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8A44" w14:textId="77777777" w:rsidR="00072EE4" w:rsidRDefault="00072EE4" w:rsidP="00B44EC0">
      <w:pPr>
        <w:rPr>
          <w:b/>
          <w:bCs/>
        </w:rPr>
      </w:pPr>
    </w:p>
    <w:p w14:paraId="0C9107C4" w14:textId="5F645F69" w:rsidR="000F2BA0" w:rsidRPr="008F5221" w:rsidRDefault="00072EE4" w:rsidP="00B44EC0">
      <w:pPr>
        <w:rPr>
          <w:b/>
          <w:bCs/>
        </w:rPr>
      </w:pPr>
      <w:r>
        <w:rPr>
          <w:b/>
          <w:bCs/>
        </w:rPr>
        <w:t>August</w:t>
      </w:r>
    </w:p>
    <w:p w14:paraId="5F45DD09" w14:textId="7A965A2D" w:rsidR="00B338B1" w:rsidRDefault="000F2BA0" w:rsidP="00E920E3">
      <w:pPr>
        <w:pStyle w:val="ListParagraph"/>
        <w:numPr>
          <w:ilvl w:val="0"/>
          <w:numId w:val="4"/>
        </w:numPr>
        <w:spacing w:before="60" w:after="60" w:line="240" w:lineRule="auto"/>
      </w:pPr>
      <w:r w:rsidRPr="00D00264">
        <w:t xml:space="preserve">Provost’s Office places </w:t>
      </w:r>
      <w:r w:rsidRPr="008F5221">
        <w:rPr>
          <w:b/>
          <w:bCs/>
        </w:rPr>
        <w:t>PDA Submission</w:t>
      </w:r>
      <w:r w:rsidRPr="00D00264">
        <w:t xml:space="preserve"> spreadsheet (for fall/spring of following year) in </w:t>
      </w:r>
      <w:r w:rsidRPr="00FD7B62">
        <w:rPr>
          <w:i/>
          <w:iCs/>
        </w:rPr>
        <w:t>Professional Development Assignment</w:t>
      </w:r>
      <w:r w:rsidRPr="00D00264">
        <w:t xml:space="preserve"> (PDA) folder located in the </w:t>
      </w:r>
      <w:r w:rsidRPr="008F5221">
        <w:rPr>
          <w:b/>
          <w:bCs/>
        </w:rPr>
        <w:t>Provost’s Council of Deans</w:t>
      </w:r>
      <w:r w:rsidRPr="00D00264">
        <w:t xml:space="preserve"> Teams folder.</w:t>
      </w:r>
    </w:p>
    <w:p w14:paraId="3901BB6B" w14:textId="77777777" w:rsidR="00A11F6F" w:rsidRPr="00D00264" w:rsidRDefault="00A11F6F" w:rsidP="00A11F6F">
      <w:pPr>
        <w:pStyle w:val="ListParagraph"/>
        <w:spacing w:before="60" w:after="60" w:line="240" w:lineRule="auto"/>
      </w:pPr>
    </w:p>
    <w:p w14:paraId="0423239E" w14:textId="0B0C2789" w:rsidR="00B338B1" w:rsidRPr="00D00264" w:rsidRDefault="000F2BA0" w:rsidP="00CA7504">
      <w:pPr>
        <w:pStyle w:val="ListParagraph"/>
        <w:numPr>
          <w:ilvl w:val="0"/>
          <w:numId w:val="4"/>
        </w:numPr>
        <w:spacing w:before="60" w:after="60" w:line="240" w:lineRule="auto"/>
      </w:pPr>
      <w:r w:rsidRPr="00D00264">
        <w:t>PDA applications open (for fall/spring of following year).</w:t>
      </w:r>
      <w:r w:rsidR="00764209">
        <w:t xml:space="preserve"> </w:t>
      </w:r>
    </w:p>
    <w:p w14:paraId="2E543600" w14:textId="77777777" w:rsidR="00CC66DA" w:rsidRPr="00176C40" w:rsidRDefault="00CC66DA" w:rsidP="00E920E3">
      <w:pPr>
        <w:spacing w:before="60" w:after="60" w:line="240" w:lineRule="auto"/>
      </w:pPr>
    </w:p>
    <w:p w14:paraId="24DAA743" w14:textId="724A7AC1" w:rsidR="00B338B1" w:rsidRPr="008F5221" w:rsidRDefault="000F2BA0" w:rsidP="00E920E3">
      <w:pPr>
        <w:spacing w:before="60" w:after="60" w:line="240" w:lineRule="auto"/>
        <w:rPr>
          <w:b/>
          <w:bCs/>
        </w:rPr>
      </w:pPr>
      <w:r w:rsidRPr="008F5221">
        <w:rPr>
          <w:b/>
          <w:bCs/>
        </w:rPr>
        <w:t>October</w:t>
      </w:r>
    </w:p>
    <w:p w14:paraId="0812E034" w14:textId="0B1CFE0A" w:rsidR="00CC66DA" w:rsidRPr="00D00264" w:rsidRDefault="000F2BA0" w:rsidP="00CC66DA">
      <w:pPr>
        <w:pStyle w:val="ListParagraph"/>
        <w:numPr>
          <w:ilvl w:val="0"/>
          <w:numId w:val="4"/>
        </w:numPr>
        <w:spacing w:before="60" w:after="60" w:line="240" w:lineRule="auto"/>
      </w:pPr>
      <w:r w:rsidRPr="00D00264">
        <w:t>PDA applications due to dean, including a letter of evaluation/recommendation from the Chair/Director</w:t>
      </w:r>
      <w:r w:rsidR="00CC66DA">
        <w:t xml:space="preserve"> and a copy of their prior PDA report (if applicable).</w:t>
      </w:r>
    </w:p>
    <w:p w14:paraId="011F0401" w14:textId="572FCCE8" w:rsidR="00B338B1" w:rsidRPr="00D00264" w:rsidRDefault="00B338B1" w:rsidP="000007FF">
      <w:pPr>
        <w:spacing w:before="60" w:after="60" w:line="240" w:lineRule="auto"/>
      </w:pPr>
    </w:p>
    <w:p w14:paraId="4D0BBBBD" w14:textId="042AAA76" w:rsidR="00CC66DA" w:rsidRDefault="000F2BA0" w:rsidP="00CC66DA">
      <w:pPr>
        <w:spacing w:before="60" w:after="60" w:line="240" w:lineRule="auto"/>
        <w:rPr>
          <w:b/>
          <w:bCs/>
        </w:rPr>
      </w:pPr>
      <w:r w:rsidRPr="00140B47">
        <w:rPr>
          <w:b/>
          <w:bCs/>
        </w:rPr>
        <w:t>November</w:t>
      </w:r>
      <w:r w:rsidR="00B83F8E">
        <w:rPr>
          <w:b/>
          <w:bCs/>
        </w:rPr>
        <w:t>-December</w:t>
      </w:r>
    </w:p>
    <w:p w14:paraId="39492BC0" w14:textId="18D9DFC0" w:rsidR="00AF06F7" w:rsidRPr="00D00264" w:rsidRDefault="000F2BA0" w:rsidP="00CC66DA">
      <w:pPr>
        <w:pStyle w:val="ListParagraph"/>
        <w:numPr>
          <w:ilvl w:val="0"/>
          <w:numId w:val="4"/>
        </w:numPr>
        <w:spacing w:before="60" w:after="60" w:line="240" w:lineRule="auto"/>
      </w:pPr>
      <w:r w:rsidRPr="00D00264">
        <w:t xml:space="preserve">Deans review PDA </w:t>
      </w:r>
      <w:r w:rsidR="00631952">
        <w:t xml:space="preserve"> </w:t>
      </w:r>
      <w:r w:rsidRPr="00D00264">
        <w:t>nominations (for fall/spring of following year).</w:t>
      </w:r>
    </w:p>
    <w:p w14:paraId="654540DE" w14:textId="77777777" w:rsidR="00A11F6F" w:rsidRDefault="00A11F6F" w:rsidP="00E920E3">
      <w:pPr>
        <w:spacing w:before="60" w:after="60" w:line="240" w:lineRule="auto"/>
      </w:pPr>
    </w:p>
    <w:p w14:paraId="0F1D215D" w14:textId="148409F9" w:rsidR="00CC66DA" w:rsidRDefault="00523A8F" w:rsidP="00CC66DA">
      <w:pPr>
        <w:spacing w:before="60" w:after="60" w:line="240" w:lineRule="auto"/>
        <w:rPr>
          <w:b/>
          <w:bCs/>
        </w:rPr>
      </w:pPr>
      <w:r>
        <w:rPr>
          <w:b/>
          <w:bCs/>
        </w:rPr>
        <w:t>January</w:t>
      </w:r>
    </w:p>
    <w:p w14:paraId="55629628" w14:textId="7A34CF88" w:rsidR="00446D07" w:rsidRPr="0031103B" w:rsidRDefault="009F1E96" w:rsidP="00ED55F7">
      <w:pPr>
        <w:pStyle w:val="ListParagraph"/>
        <w:numPr>
          <w:ilvl w:val="0"/>
          <w:numId w:val="4"/>
        </w:numPr>
        <w:spacing w:before="60" w:after="60" w:line="240" w:lineRule="auto"/>
        <w:rPr>
          <w:b/>
          <w:bCs/>
        </w:rPr>
      </w:pPr>
      <w:r w:rsidRPr="0031103B">
        <w:rPr>
          <w:b/>
          <w:bCs/>
        </w:rPr>
        <w:t xml:space="preserve">PDA Submission </w:t>
      </w:r>
      <w:r w:rsidRPr="0018692B">
        <w:t>spreadsheet</w:t>
      </w:r>
      <w:r>
        <w:t xml:space="preserve"> is filled out </w:t>
      </w:r>
      <w:r w:rsidR="0031103B">
        <w:t xml:space="preserve">by Deans office </w:t>
      </w:r>
      <w:r>
        <w:t>for each faculty member</w:t>
      </w:r>
      <w:r w:rsidR="0031103B">
        <w:t xml:space="preserve"> </w:t>
      </w:r>
      <w:r w:rsidR="00B7161F">
        <w:t xml:space="preserve">and </w:t>
      </w:r>
      <w:r w:rsidR="00907201">
        <w:t xml:space="preserve">includes the following </w:t>
      </w:r>
      <w:r w:rsidR="002A3597">
        <w:t>components.</w:t>
      </w:r>
      <w:r w:rsidR="00523A8F">
        <w:t xml:space="preserve"> </w:t>
      </w:r>
    </w:p>
    <w:p w14:paraId="3F4958CB" w14:textId="77777777" w:rsidR="00A6782B" w:rsidRDefault="00A6782B" w:rsidP="00446D07">
      <w:pPr>
        <w:pStyle w:val="ListParagraph"/>
        <w:spacing w:before="60" w:after="60" w:line="240" w:lineRule="auto"/>
        <w:ind w:left="360" w:firstLine="720"/>
      </w:pPr>
    </w:p>
    <w:p w14:paraId="456F5B43" w14:textId="4FFD30E3" w:rsidR="001F5B4B" w:rsidRPr="00072EE4" w:rsidRDefault="00C815A9" w:rsidP="00446D07">
      <w:pPr>
        <w:pStyle w:val="ListParagraph"/>
        <w:spacing w:before="60" w:after="60" w:line="240" w:lineRule="auto"/>
        <w:ind w:left="360" w:firstLine="720"/>
        <w:rPr>
          <w:b/>
          <w:bCs/>
        </w:rPr>
      </w:pPr>
      <w:r w:rsidRPr="00072EE4">
        <w:rPr>
          <w:b/>
          <w:bCs/>
        </w:rPr>
        <w:t xml:space="preserve">01. </w:t>
      </w:r>
      <w:r w:rsidR="00C105CD" w:rsidRPr="00072EE4">
        <w:rPr>
          <w:b/>
          <w:bCs/>
        </w:rPr>
        <w:t>Faculty Application for PDA</w:t>
      </w:r>
    </w:p>
    <w:p w14:paraId="57F0D3CB" w14:textId="131B34CF" w:rsidR="001F5B4B" w:rsidRPr="00072EE4" w:rsidRDefault="006E101B" w:rsidP="00072EE4">
      <w:pPr>
        <w:spacing w:before="60" w:after="60" w:line="240" w:lineRule="auto"/>
        <w:ind w:left="1440"/>
        <w:rPr>
          <w:b/>
          <w:bCs/>
        </w:rPr>
      </w:pPr>
      <w:r w:rsidRPr="00072EE4">
        <w:rPr>
          <w:b/>
          <w:bCs/>
        </w:rPr>
        <w:t>NOTE</w:t>
      </w:r>
      <w:r>
        <w:t xml:space="preserve">: </w:t>
      </w:r>
      <w:r w:rsidR="003E5A8D">
        <w:t xml:space="preserve">A strong application includes </w:t>
      </w:r>
      <w:r w:rsidR="0036618C">
        <w:t xml:space="preserve">a description of </w:t>
      </w:r>
      <w:r w:rsidR="003E5A8D">
        <w:t xml:space="preserve">how this PDA will provide a direct contribution to our R1 </w:t>
      </w:r>
      <w:r w:rsidR="00ED0ADA">
        <w:t>Mission</w:t>
      </w:r>
      <w:r>
        <w:t>.</w:t>
      </w:r>
    </w:p>
    <w:p w14:paraId="3595A372" w14:textId="5FC84E2C" w:rsidR="00CC01C6" w:rsidRPr="00072EE4" w:rsidRDefault="008D1603" w:rsidP="00072EE4">
      <w:pPr>
        <w:spacing w:before="60" w:after="60" w:line="240" w:lineRule="auto"/>
        <w:ind w:left="1080"/>
        <w:rPr>
          <w:b/>
          <w:bCs/>
        </w:rPr>
      </w:pPr>
      <w:r w:rsidRPr="00072EE4">
        <w:rPr>
          <w:b/>
          <w:bCs/>
        </w:rPr>
        <w:t>0</w:t>
      </w:r>
      <w:r w:rsidR="00CF499E" w:rsidRPr="00072EE4">
        <w:rPr>
          <w:b/>
          <w:bCs/>
        </w:rPr>
        <w:t>2</w:t>
      </w:r>
      <w:r w:rsidRPr="00072EE4">
        <w:rPr>
          <w:b/>
          <w:bCs/>
        </w:rPr>
        <w:t xml:space="preserve">. Faculty </w:t>
      </w:r>
      <w:r w:rsidR="00CC01C6" w:rsidRPr="00072EE4">
        <w:rPr>
          <w:b/>
          <w:bCs/>
        </w:rPr>
        <w:t>CV</w:t>
      </w:r>
    </w:p>
    <w:p w14:paraId="2A6745E9" w14:textId="59ED75C4" w:rsidR="00A6782B" w:rsidRDefault="00035342" w:rsidP="002A3597">
      <w:pPr>
        <w:spacing w:before="60" w:after="60" w:line="240" w:lineRule="auto"/>
        <w:ind w:left="1080"/>
      </w:pPr>
      <w:r w:rsidRPr="00072EE4">
        <w:rPr>
          <w:b/>
          <w:bCs/>
        </w:rPr>
        <w:t>0</w:t>
      </w:r>
      <w:r w:rsidR="002A0052" w:rsidRPr="00072EE4">
        <w:rPr>
          <w:b/>
          <w:bCs/>
        </w:rPr>
        <w:t>3</w:t>
      </w:r>
      <w:r w:rsidRPr="00072EE4">
        <w:rPr>
          <w:b/>
          <w:bCs/>
        </w:rPr>
        <w:t xml:space="preserve">. </w:t>
      </w:r>
      <w:r w:rsidR="00CC01C6" w:rsidRPr="00072EE4">
        <w:rPr>
          <w:b/>
          <w:bCs/>
        </w:rPr>
        <w:t>Dean’s recommendation letter</w:t>
      </w:r>
      <w:r w:rsidR="00117E53">
        <w:t xml:space="preserve"> for faculty member</w:t>
      </w:r>
      <w:r w:rsidR="00225608">
        <w:t>’s PDA</w:t>
      </w:r>
      <w:r w:rsidR="008D4606">
        <w:t xml:space="preserve"> </w:t>
      </w:r>
      <w:r w:rsidR="00523A8F">
        <w:t>that al</w:t>
      </w:r>
      <w:r w:rsidR="009B5371">
        <w:t>so includes how</w:t>
      </w:r>
      <w:r w:rsidR="002A3597">
        <w:t xml:space="preserve"> </w:t>
      </w:r>
      <w:r w:rsidR="00A6782B">
        <w:t>c</w:t>
      </w:r>
      <w:r w:rsidR="009B5371">
        <w:t xml:space="preserve">ontinuity of instruction will be </w:t>
      </w:r>
      <w:r w:rsidR="006B2612">
        <w:t>managed</w:t>
      </w:r>
      <w:r w:rsidR="009B5371">
        <w:t>.</w:t>
      </w:r>
    </w:p>
    <w:p w14:paraId="0914F683" w14:textId="77777777" w:rsidR="00A6782B" w:rsidRDefault="00A6782B" w:rsidP="00A6782B">
      <w:pPr>
        <w:pStyle w:val="ListParagraph"/>
        <w:spacing w:before="60" w:after="60" w:line="240" w:lineRule="auto"/>
      </w:pPr>
    </w:p>
    <w:p w14:paraId="68E6589B" w14:textId="33DCF407" w:rsidR="00A6782B" w:rsidRPr="00A6782B" w:rsidRDefault="00A6782B" w:rsidP="00A6782B">
      <w:pPr>
        <w:pStyle w:val="ListParagraph"/>
        <w:spacing w:before="60" w:after="60" w:line="240" w:lineRule="auto"/>
        <w:rPr>
          <w:b/>
          <w:bCs/>
        </w:rPr>
      </w:pPr>
      <w:r w:rsidRPr="00A6782B">
        <w:rPr>
          <w:b/>
          <w:bCs/>
        </w:rPr>
        <w:t xml:space="preserve">NOTE: Use the following naming convention for each </w:t>
      </w:r>
      <w:r w:rsidR="00530267">
        <w:rPr>
          <w:b/>
          <w:bCs/>
        </w:rPr>
        <w:t xml:space="preserve">of the three </w:t>
      </w:r>
      <w:r w:rsidRPr="00A6782B">
        <w:rPr>
          <w:b/>
          <w:bCs/>
        </w:rPr>
        <w:t>document submitted:</w:t>
      </w:r>
    </w:p>
    <w:p w14:paraId="695178EF" w14:textId="77777777" w:rsidR="00A6782B" w:rsidRPr="00274ED9" w:rsidRDefault="00A6782B" w:rsidP="00A6782B">
      <w:pPr>
        <w:spacing w:before="60" w:after="60" w:line="240" w:lineRule="auto"/>
        <w:ind w:left="1080"/>
      </w:pPr>
      <w:r w:rsidRPr="00274ED9">
        <w:t xml:space="preserve">01.Faculty Last </w:t>
      </w:r>
      <w:proofErr w:type="spellStart"/>
      <w:r w:rsidRPr="00274ED9">
        <w:t>Name.Faculty</w:t>
      </w:r>
      <w:proofErr w:type="spellEnd"/>
      <w:r w:rsidRPr="00274ED9">
        <w:t xml:space="preserve"> First </w:t>
      </w:r>
      <w:proofErr w:type="spellStart"/>
      <w:r w:rsidRPr="00274ED9">
        <w:t>Name.Faculty</w:t>
      </w:r>
      <w:proofErr w:type="spellEnd"/>
      <w:r w:rsidRPr="00274ED9">
        <w:t xml:space="preserve"> Application for PDA</w:t>
      </w:r>
    </w:p>
    <w:p w14:paraId="251D9621" w14:textId="6E9B6AB4" w:rsidR="00530267" w:rsidRPr="000A5207" w:rsidRDefault="00530267" w:rsidP="00A6782B">
      <w:pPr>
        <w:spacing w:before="60" w:after="60" w:line="240" w:lineRule="auto"/>
        <w:ind w:left="1080"/>
        <w:rPr>
          <w:i/>
          <w:iCs/>
        </w:rPr>
      </w:pPr>
      <w:r w:rsidRPr="000A5207">
        <w:rPr>
          <w:i/>
          <w:iCs/>
        </w:rPr>
        <w:tab/>
      </w:r>
      <w:r w:rsidR="00274ED9">
        <w:rPr>
          <w:i/>
          <w:iCs/>
        </w:rPr>
        <w:tab/>
      </w:r>
      <w:r w:rsidRPr="00274ED9">
        <w:rPr>
          <w:b/>
          <w:bCs/>
          <w:i/>
          <w:iCs/>
        </w:rPr>
        <w:t>Example</w:t>
      </w:r>
      <w:r w:rsidRPr="000A5207">
        <w:rPr>
          <w:i/>
          <w:iCs/>
        </w:rPr>
        <w:t>:</w:t>
      </w:r>
      <w:r w:rsidR="000A5207">
        <w:rPr>
          <w:i/>
          <w:iCs/>
        </w:rPr>
        <w:t>01</w:t>
      </w:r>
      <w:r w:rsidRPr="000A5207">
        <w:rPr>
          <w:i/>
          <w:iCs/>
        </w:rPr>
        <w:t xml:space="preserve"> </w:t>
      </w:r>
      <w:proofErr w:type="spellStart"/>
      <w:r w:rsidR="00186516">
        <w:rPr>
          <w:i/>
          <w:iCs/>
        </w:rPr>
        <w:t>Tiger.Tom</w:t>
      </w:r>
      <w:r w:rsidRPr="000A5207">
        <w:rPr>
          <w:i/>
          <w:iCs/>
        </w:rPr>
        <w:t>.Faculty</w:t>
      </w:r>
      <w:proofErr w:type="spellEnd"/>
      <w:r w:rsidRPr="000A5207">
        <w:rPr>
          <w:i/>
          <w:iCs/>
        </w:rPr>
        <w:t xml:space="preserve"> Application for PDA</w:t>
      </w:r>
    </w:p>
    <w:p w14:paraId="75996820" w14:textId="77777777" w:rsidR="00A6782B" w:rsidRPr="00274ED9" w:rsidRDefault="00A6782B" w:rsidP="00A6782B">
      <w:pPr>
        <w:spacing w:before="60" w:after="60" w:line="240" w:lineRule="auto"/>
        <w:ind w:left="1080"/>
      </w:pPr>
      <w:r w:rsidRPr="00274ED9">
        <w:t xml:space="preserve">02. Faculty Last </w:t>
      </w:r>
      <w:proofErr w:type="spellStart"/>
      <w:r w:rsidRPr="00274ED9">
        <w:t>Name.Faculty</w:t>
      </w:r>
      <w:proofErr w:type="spellEnd"/>
      <w:r w:rsidRPr="00274ED9">
        <w:t xml:space="preserve"> First </w:t>
      </w:r>
      <w:proofErr w:type="spellStart"/>
      <w:r w:rsidRPr="00274ED9">
        <w:t>Name.Faculty</w:t>
      </w:r>
      <w:proofErr w:type="spellEnd"/>
      <w:r w:rsidRPr="00274ED9">
        <w:t xml:space="preserve"> CV</w:t>
      </w:r>
    </w:p>
    <w:p w14:paraId="1243C8A3" w14:textId="00C7AA9F" w:rsidR="000A5207" w:rsidRDefault="00186516" w:rsidP="00274ED9">
      <w:pPr>
        <w:spacing w:before="60" w:after="60" w:line="240" w:lineRule="auto"/>
        <w:ind w:left="1800" w:firstLine="360"/>
      </w:pPr>
      <w:r w:rsidRPr="003B1E18">
        <w:rPr>
          <w:b/>
          <w:bCs/>
          <w:i/>
          <w:iCs/>
        </w:rPr>
        <w:t>Example:</w:t>
      </w:r>
      <w:r>
        <w:rPr>
          <w:i/>
          <w:iCs/>
        </w:rPr>
        <w:t>02</w:t>
      </w:r>
      <w:r w:rsidRPr="000A5207">
        <w:rPr>
          <w:i/>
          <w:iCs/>
        </w:rPr>
        <w:t xml:space="preserve"> </w:t>
      </w:r>
      <w:proofErr w:type="spellStart"/>
      <w:r>
        <w:rPr>
          <w:i/>
          <w:iCs/>
        </w:rPr>
        <w:t>Tiger.Tom</w:t>
      </w:r>
      <w:r w:rsidRPr="000A5207">
        <w:rPr>
          <w:i/>
          <w:iCs/>
        </w:rPr>
        <w:t>.Faculty</w:t>
      </w:r>
      <w:proofErr w:type="spellEnd"/>
      <w:r>
        <w:rPr>
          <w:i/>
          <w:iCs/>
        </w:rPr>
        <w:t xml:space="preserve"> CV</w:t>
      </w:r>
    </w:p>
    <w:p w14:paraId="193C84C5" w14:textId="77777777" w:rsidR="00A6782B" w:rsidRPr="00274ED9" w:rsidRDefault="00A6782B" w:rsidP="00A6782B">
      <w:pPr>
        <w:spacing w:before="60" w:after="60" w:line="240" w:lineRule="auto"/>
        <w:ind w:left="1080"/>
      </w:pPr>
      <w:r w:rsidRPr="00274ED9">
        <w:t xml:space="preserve">03. Faculty Last </w:t>
      </w:r>
      <w:proofErr w:type="spellStart"/>
      <w:r w:rsidRPr="00274ED9">
        <w:t>Name.Faculty</w:t>
      </w:r>
      <w:proofErr w:type="spellEnd"/>
      <w:r w:rsidRPr="00274ED9">
        <w:t xml:space="preserve"> First </w:t>
      </w:r>
      <w:proofErr w:type="spellStart"/>
      <w:r w:rsidRPr="00274ED9">
        <w:t>Name.Dean’s</w:t>
      </w:r>
      <w:proofErr w:type="spellEnd"/>
      <w:r w:rsidRPr="00274ED9">
        <w:t xml:space="preserve"> recommendation letter</w:t>
      </w:r>
    </w:p>
    <w:p w14:paraId="41BE37D5" w14:textId="5B596710" w:rsidR="00A6782B" w:rsidRPr="003B1E18" w:rsidRDefault="00186516" w:rsidP="00A6782B">
      <w:pPr>
        <w:pStyle w:val="ListParagraph"/>
        <w:spacing w:before="60" w:after="60" w:line="240" w:lineRule="auto"/>
        <w:rPr>
          <w:i/>
          <w:iCs/>
        </w:rPr>
      </w:pPr>
      <w:r>
        <w:tab/>
      </w:r>
      <w:r w:rsidR="00274ED9">
        <w:tab/>
      </w:r>
      <w:r w:rsidR="003B1E18" w:rsidRPr="003B1E18">
        <w:rPr>
          <w:b/>
          <w:bCs/>
          <w:i/>
          <w:iCs/>
        </w:rPr>
        <w:t>Example:</w:t>
      </w:r>
      <w:r w:rsidRPr="003B1E18">
        <w:rPr>
          <w:i/>
          <w:iCs/>
        </w:rPr>
        <w:t>03</w:t>
      </w:r>
      <w:r w:rsidR="003B1E18" w:rsidRPr="003B1E18">
        <w:rPr>
          <w:i/>
          <w:iCs/>
        </w:rPr>
        <w:t xml:space="preserve"> </w:t>
      </w:r>
      <w:proofErr w:type="spellStart"/>
      <w:r w:rsidR="003B1E18" w:rsidRPr="003B1E18">
        <w:rPr>
          <w:i/>
          <w:iCs/>
        </w:rPr>
        <w:t>Tiger.Tom.</w:t>
      </w:r>
      <w:r w:rsidRPr="003B1E18">
        <w:rPr>
          <w:i/>
          <w:iCs/>
        </w:rPr>
        <w:t>Dean’s</w:t>
      </w:r>
      <w:proofErr w:type="spellEnd"/>
      <w:r w:rsidRPr="003B1E18">
        <w:rPr>
          <w:i/>
          <w:iCs/>
        </w:rPr>
        <w:t xml:space="preserve"> recommendation letter</w:t>
      </w:r>
    </w:p>
    <w:p w14:paraId="05D64ABA" w14:textId="77777777" w:rsidR="00A6782B" w:rsidRDefault="00A6782B" w:rsidP="00A6782B">
      <w:pPr>
        <w:spacing w:before="60" w:after="60" w:line="240" w:lineRule="auto"/>
      </w:pPr>
    </w:p>
    <w:p w14:paraId="0E0DCD37" w14:textId="068F0625" w:rsidR="004F20C0" w:rsidRPr="004F20C0" w:rsidRDefault="004F20C0" w:rsidP="004F20C0">
      <w:pPr>
        <w:pStyle w:val="ListParagraph"/>
        <w:numPr>
          <w:ilvl w:val="0"/>
          <w:numId w:val="8"/>
        </w:numPr>
        <w:spacing w:before="60" w:after="60"/>
      </w:pPr>
      <w:r w:rsidRPr="004F20C0">
        <w:t xml:space="preserve">Send all PDA </w:t>
      </w:r>
      <w:r w:rsidR="00B7161F">
        <w:t>documents</w:t>
      </w:r>
      <w:r w:rsidRPr="004F20C0">
        <w:t xml:space="preserve"> to </w:t>
      </w:r>
      <w:hyperlink r:id="rId7" w:history="1">
        <w:r w:rsidRPr="004F20C0">
          <w:rPr>
            <w:rStyle w:val="Hyperlink"/>
          </w:rPr>
          <w:t>provost@memphis.edu</w:t>
        </w:r>
      </w:hyperlink>
      <w:r w:rsidRPr="004F20C0">
        <w:t>.</w:t>
      </w:r>
      <w:r w:rsidR="00B7161F">
        <w:t xml:space="preserve"> Deadline is January 31.</w:t>
      </w:r>
    </w:p>
    <w:p w14:paraId="4FB496A5" w14:textId="77777777" w:rsidR="00066B05" w:rsidRPr="00066B05" w:rsidRDefault="00066B05" w:rsidP="00066B05">
      <w:pPr>
        <w:pStyle w:val="ListParagraph"/>
        <w:spacing w:before="60" w:after="60" w:line="240" w:lineRule="auto"/>
      </w:pPr>
    </w:p>
    <w:p w14:paraId="75D13BC9" w14:textId="177EE22B" w:rsidR="00AF06F7" w:rsidRPr="00A11F6F" w:rsidRDefault="000E4397" w:rsidP="00E920E3">
      <w:pPr>
        <w:spacing w:before="60" w:after="60" w:line="240" w:lineRule="auto"/>
        <w:rPr>
          <w:b/>
          <w:bCs/>
        </w:rPr>
      </w:pPr>
      <w:r>
        <w:rPr>
          <w:b/>
          <w:bCs/>
        </w:rPr>
        <w:t>February</w:t>
      </w:r>
    </w:p>
    <w:p w14:paraId="479D7C7E" w14:textId="77777777" w:rsidR="00AD7073" w:rsidRDefault="000F2BA0" w:rsidP="00EA2513">
      <w:pPr>
        <w:pStyle w:val="ListParagraph"/>
        <w:numPr>
          <w:ilvl w:val="0"/>
          <w:numId w:val="5"/>
        </w:numPr>
        <w:spacing w:before="60" w:after="60" w:line="240" w:lineRule="auto"/>
      </w:pPr>
      <w:r w:rsidRPr="00D00264">
        <w:t xml:space="preserve">Provost’s Office </w:t>
      </w:r>
      <w:r w:rsidR="00C9125A">
        <w:t xml:space="preserve">reviews </w:t>
      </w:r>
      <w:r w:rsidR="001C1EA0" w:rsidRPr="00CA5751">
        <w:rPr>
          <w:b/>
          <w:bCs/>
        </w:rPr>
        <w:t xml:space="preserve">PDA </w:t>
      </w:r>
      <w:r w:rsidR="00060F9A" w:rsidRPr="00060F9A">
        <w:t>recommendations</w:t>
      </w:r>
    </w:p>
    <w:p w14:paraId="48C31126" w14:textId="77777777" w:rsidR="00A11F6F" w:rsidRDefault="00A11F6F" w:rsidP="00176C40">
      <w:pPr>
        <w:pStyle w:val="ListParagraph"/>
        <w:spacing w:before="60" w:after="60" w:line="240" w:lineRule="auto"/>
        <w:ind w:left="0"/>
      </w:pPr>
    </w:p>
    <w:p w14:paraId="13752378" w14:textId="6B9195D3" w:rsidR="00041737" w:rsidRDefault="00041737">
      <w:pPr>
        <w:rPr>
          <w:b/>
          <w:bCs/>
        </w:rPr>
      </w:pPr>
    </w:p>
    <w:p w14:paraId="6A782BD1" w14:textId="0B6DEEF7" w:rsidR="007E23FC" w:rsidRPr="002A77F2" w:rsidRDefault="007E23FC" w:rsidP="00E920E3">
      <w:pPr>
        <w:spacing w:before="60" w:after="60" w:line="240" w:lineRule="auto"/>
        <w:rPr>
          <w:b/>
          <w:bCs/>
        </w:rPr>
      </w:pPr>
      <w:r w:rsidRPr="002A77F2">
        <w:rPr>
          <w:b/>
          <w:bCs/>
        </w:rPr>
        <w:lastRenderedPageBreak/>
        <w:t>March</w:t>
      </w:r>
    </w:p>
    <w:p w14:paraId="36054223" w14:textId="4E498D18" w:rsidR="00EA625B" w:rsidRDefault="00EA625B" w:rsidP="00EA625B">
      <w:pPr>
        <w:pStyle w:val="ListParagraph"/>
        <w:numPr>
          <w:ilvl w:val="0"/>
          <w:numId w:val="6"/>
        </w:numPr>
        <w:spacing w:before="60" w:after="60" w:line="240" w:lineRule="auto"/>
      </w:pPr>
      <w:r>
        <w:t>Email notification of approval or denial of PDA will be sent to faculty and d</w:t>
      </w:r>
      <w:r w:rsidRPr="00D00264">
        <w:t>eans</w:t>
      </w:r>
      <w:r>
        <w:t>.</w:t>
      </w:r>
    </w:p>
    <w:p w14:paraId="48139575" w14:textId="2D469176" w:rsidR="00B7161F" w:rsidRDefault="00B7161F" w:rsidP="00B7161F">
      <w:pPr>
        <w:pStyle w:val="ListParagraph"/>
        <w:numPr>
          <w:ilvl w:val="0"/>
          <w:numId w:val="6"/>
        </w:numPr>
        <w:spacing w:before="60" w:after="60" w:line="240" w:lineRule="auto"/>
      </w:pPr>
      <w:r w:rsidRPr="00D00264">
        <w:t xml:space="preserve">If, at any time after </w:t>
      </w:r>
      <w:r>
        <w:t>March 31</w:t>
      </w:r>
      <w:r w:rsidRPr="00D00264">
        <w:t xml:space="preserve">, changes </w:t>
      </w:r>
      <w:r>
        <w:t>are needed</w:t>
      </w:r>
      <w:r w:rsidRPr="00D00264">
        <w:t xml:space="preserve"> to th</w:t>
      </w:r>
      <w:r>
        <w:t>e</w:t>
      </w:r>
      <w:r w:rsidRPr="00D00264">
        <w:t xml:space="preserve"> </w:t>
      </w:r>
      <w:r w:rsidRPr="00470E02">
        <w:rPr>
          <w:b/>
          <w:bCs/>
        </w:rPr>
        <w:t>PDA Submission</w:t>
      </w:r>
      <w:r w:rsidRPr="00D00264">
        <w:t xml:space="preserve"> spreadsheet, email </w:t>
      </w:r>
      <w:hyperlink r:id="rId8" w:history="1">
        <w:r w:rsidRPr="009140F8">
          <w:rPr>
            <w:rStyle w:val="Hyperlink"/>
          </w:rPr>
          <w:t>provost@memphis.edu</w:t>
        </w:r>
      </w:hyperlink>
      <w:r>
        <w:t xml:space="preserve"> and provide the following information/documents:</w:t>
      </w:r>
    </w:p>
    <w:p w14:paraId="308367F5" w14:textId="77777777" w:rsidR="00B7161F" w:rsidRDefault="00B7161F" w:rsidP="00B7161F">
      <w:pPr>
        <w:pStyle w:val="ListParagraph"/>
        <w:numPr>
          <w:ilvl w:val="1"/>
          <w:numId w:val="6"/>
        </w:numPr>
        <w:spacing w:before="60" w:after="60" w:line="240" w:lineRule="auto"/>
      </w:pPr>
      <w:r>
        <w:t>Faculty written request to dean, asking for change and reason.</w:t>
      </w:r>
    </w:p>
    <w:p w14:paraId="3C3800DD" w14:textId="77777777" w:rsidR="00B7161F" w:rsidRDefault="00B7161F" w:rsidP="00B7161F">
      <w:pPr>
        <w:pStyle w:val="ListParagraph"/>
        <w:numPr>
          <w:ilvl w:val="1"/>
          <w:numId w:val="6"/>
        </w:numPr>
        <w:spacing w:before="60" w:after="60" w:line="240" w:lineRule="auto"/>
      </w:pPr>
      <w:r>
        <w:t xml:space="preserve">Dean’s written </w:t>
      </w:r>
      <w:r w:rsidRPr="00D00264">
        <w:t>explanation of the change needed</w:t>
      </w:r>
      <w:r>
        <w:t xml:space="preserve"> including their recommendation.</w:t>
      </w:r>
    </w:p>
    <w:p w14:paraId="0C44AE9B" w14:textId="77777777" w:rsidR="002B4B8B" w:rsidRDefault="002B4B8B" w:rsidP="002B4B8B">
      <w:pPr>
        <w:pStyle w:val="ListParagraph"/>
        <w:numPr>
          <w:ilvl w:val="0"/>
          <w:numId w:val="6"/>
        </w:numPr>
        <w:spacing w:before="60" w:after="60" w:line="240" w:lineRule="auto"/>
      </w:pPr>
      <w:r>
        <w:t>P</w:t>
      </w:r>
      <w:r w:rsidRPr="00D00264">
        <w:t>rovost</w:t>
      </w:r>
      <w:r>
        <w:t xml:space="preserve"> will review the change request.</w:t>
      </w:r>
    </w:p>
    <w:p w14:paraId="41EB39D0" w14:textId="77777777" w:rsidR="002B4B8B" w:rsidRDefault="002B4B8B" w:rsidP="002B4B8B">
      <w:pPr>
        <w:pStyle w:val="ListParagraph"/>
        <w:numPr>
          <w:ilvl w:val="1"/>
          <w:numId w:val="6"/>
        </w:numPr>
        <w:spacing w:before="60" w:after="60" w:line="240" w:lineRule="auto"/>
      </w:pPr>
      <w:r>
        <w:t>Provost’s Office will send an email to the dean indicating approval/denial of change.</w:t>
      </w:r>
    </w:p>
    <w:p w14:paraId="7815C1AB" w14:textId="0DD83323" w:rsidR="002B4B8B" w:rsidRDefault="002B4B8B" w:rsidP="002B4B8B">
      <w:pPr>
        <w:pStyle w:val="ListParagraph"/>
        <w:numPr>
          <w:ilvl w:val="1"/>
          <w:numId w:val="6"/>
        </w:numPr>
        <w:spacing w:before="60" w:after="60" w:line="240" w:lineRule="auto"/>
      </w:pPr>
      <w:r>
        <w:t xml:space="preserve">Provost’s Office will </w:t>
      </w:r>
      <w:r w:rsidRPr="00D00264">
        <w:t xml:space="preserve">work with HR to implement </w:t>
      </w:r>
      <w:r>
        <w:t>any</w:t>
      </w:r>
      <w:r w:rsidRPr="00D00264">
        <w:t xml:space="preserve"> change</w:t>
      </w:r>
      <w:r>
        <w:t xml:space="preserve"> in the system if change is made after Ma</w:t>
      </w:r>
      <w:r w:rsidR="0028232C">
        <w:t>y 1</w:t>
      </w:r>
      <w:r>
        <w:t>.</w:t>
      </w:r>
    </w:p>
    <w:p w14:paraId="20843DD4" w14:textId="77777777" w:rsidR="002B4B8B" w:rsidRDefault="002B4B8B" w:rsidP="0028232C">
      <w:pPr>
        <w:pStyle w:val="ListParagraph"/>
        <w:spacing w:before="60" w:after="60" w:line="240" w:lineRule="auto"/>
        <w:ind w:left="1440"/>
      </w:pPr>
    </w:p>
    <w:p w14:paraId="6CD2111A" w14:textId="77777777" w:rsidR="001F192E" w:rsidRDefault="001F192E" w:rsidP="001F192E">
      <w:pPr>
        <w:spacing w:before="60" w:after="60" w:line="240" w:lineRule="auto"/>
      </w:pPr>
    </w:p>
    <w:p w14:paraId="1FCD997D" w14:textId="65C9DF0F" w:rsidR="00D739A7" w:rsidRPr="004C2DB2" w:rsidRDefault="00D739A7" w:rsidP="00245EDF">
      <w:pPr>
        <w:spacing w:before="60" w:after="60" w:line="240" w:lineRule="auto"/>
        <w:rPr>
          <w:b/>
          <w:bCs/>
          <w:sz w:val="28"/>
          <w:szCs w:val="28"/>
        </w:rPr>
      </w:pPr>
      <w:r w:rsidRPr="004C2DB2">
        <w:rPr>
          <w:b/>
          <w:bCs/>
          <w:sz w:val="28"/>
          <w:szCs w:val="28"/>
        </w:rPr>
        <w:t>W</w:t>
      </w:r>
      <w:r w:rsidR="00DD0402" w:rsidRPr="004C2DB2">
        <w:rPr>
          <w:b/>
          <w:bCs/>
          <w:sz w:val="28"/>
          <w:szCs w:val="28"/>
        </w:rPr>
        <w:t>hat happens</w:t>
      </w:r>
      <w:r w:rsidRPr="004C2DB2">
        <w:rPr>
          <w:b/>
          <w:bCs/>
          <w:sz w:val="28"/>
          <w:szCs w:val="28"/>
        </w:rPr>
        <w:t xml:space="preserve"> </w:t>
      </w:r>
      <w:r w:rsidR="00944F12">
        <w:rPr>
          <w:b/>
          <w:bCs/>
          <w:sz w:val="28"/>
          <w:szCs w:val="28"/>
        </w:rPr>
        <w:t xml:space="preserve">after </w:t>
      </w:r>
      <w:r w:rsidRPr="004C2DB2">
        <w:rPr>
          <w:b/>
          <w:bCs/>
          <w:sz w:val="28"/>
          <w:szCs w:val="28"/>
        </w:rPr>
        <w:t xml:space="preserve">PDAs </w:t>
      </w:r>
      <w:r w:rsidR="00DD0402" w:rsidRPr="004C2DB2">
        <w:rPr>
          <w:b/>
          <w:bCs/>
          <w:sz w:val="28"/>
          <w:szCs w:val="28"/>
        </w:rPr>
        <w:t>are approved</w:t>
      </w:r>
      <w:r w:rsidR="00A61D8E" w:rsidRPr="004C2DB2">
        <w:rPr>
          <w:b/>
          <w:bCs/>
          <w:sz w:val="28"/>
          <w:szCs w:val="28"/>
        </w:rPr>
        <w:t>?</w:t>
      </w:r>
    </w:p>
    <w:p w14:paraId="2137A52C" w14:textId="3CBAE727" w:rsidR="00470E02" w:rsidRDefault="00274ED9" w:rsidP="00E920E3">
      <w:pPr>
        <w:pStyle w:val="ListParagraph"/>
        <w:numPr>
          <w:ilvl w:val="0"/>
          <w:numId w:val="6"/>
        </w:numPr>
        <w:spacing w:before="60" w:after="60" w:line="240" w:lineRule="auto"/>
      </w:pPr>
      <w:r>
        <w:t>On May 1</w:t>
      </w:r>
      <w:r w:rsidR="001C408D" w:rsidRPr="00B17A42">
        <w:rPr>
          <w:b/>
          <w:bCs/>
        </w:rPr>
        <w:t>,</w:t>
      </w:r>
      <w:r w:rsidR="00B17A42">
        <w:t xml:space="preserve"> </w:t>
      </w:r>
      <w:r w:rsidR="00E53ADA">
        <w:t>t</w:t>
      </w:r>
      <w:r w:rsidR="000F2BA0" w:rsidRPr="00D00264">
        <w:t xml:space="preserve">he </w:t>
      </w:r>
      <w:r w:rsidR="00060F9A" w:rsidRPr="00060F9A">
        <w:rPr>
          <w:b/>
          <w:bCs/>
        </w:rPr>
        <w:t>PDA Submission</w:t>
      </w:r>
      <w:r w:rsidR="00060F9A" w:rsidRPr="00D00264">
        <w:t xml:space="preserve"> </w:t>
      </w:r>
      <w:r w:rsidR="00060F9A">
        <w:t>s</w:t>
      </w:r>
      <w:r w:rsidR="000F2BA0" w:rsidRPr="00D00264">
        <w:t xml:space="preserve">preadsheet is shared with </w:t>
      </w:r>
      <w:r w:rsidR="000F2BA0" w:rsidRPr="00944F12">
        <w:rPr>
          <w:b/>
          <w:bCs/>
        </w:rPr>
        <w:t>H</w:t>
      </w:r>
      <w:r w:rsidR="004C2DB2" w:rsidRPr="00944F12">
        <w:rPr>
          <w:b/>
          <w:bCs/>
        </w:rPr>
        <w:t>uman Resources</w:t>
      </w:r>
      <w:r w:rsidR="00E53ADA">
        <w:t>. The information contained on this spreadsheet</w:t>
      </w:r>
      <w:r w:rsidR="000F2BA0" w:rsidRPr="00D00264">
        <w:t xml:space="preserve"> drives employee processes such as Leave Reports, Payroll, and Retirement Contributions</w:t>
      </w:r>
      <w:r w:rsidR="00C1339A">
        <w:t xml:space="preserve"> for the PDA timeline submitted</w:t>
      </w:r>
      <w:r w:rsidR="000F2BA0" w:rsidRPr="00D00264">
        <w:t xml:space="preserve">. </w:t>
      </w:r>
    </w:p>
    <w:p w14:paraId="781E674B" w14:textId="77777777" w:rsidR="009355D7" w:rsidRPr="001F192E" w:rsidRDefault="009355D7" w:rsidP="001F192E">
      <w:pPr>
        <w:spacing w:before="60" w:after="60" w:line="240" w:lineRule="auto"/>
        <w:rPr>
          <w:b/>
          <w:bCs/>
        </w:rPr>
      </w:pPr>
    </w:p>
    <w:p w14:paraId="5CDFFC62" w14:textId="55B0BBB8" w:rsidR="00026EF3" w:rsidRPr="00944F12" w:rsidRDefault="00944F12" w:rsidP="00E920E3">
      <w:pPr>
        <w:spacing w:before="60" w:after="6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happens after the faculty’s </w:t>
      </w:r>
      <w:r w:rsidR="000F2BA0" w:rsidRPr="00944F12">
        <w:rPr>
          <w:b/>
          <w:bCs/>
          <w:sz w:val="28"/>
          <w:szCs w:val="28"/>
        </w:rPr>
        <w:t xml:space="preserve">PDA </w:t>
      </w:r>
      <w:r>
        <w:rPr>
          <w:b/>
          <w:bCs/>
          <w:sz w:val="28"/>
          <w:szCs w:val="28"/>
        </w:rPr>
        <w:t>a</w:t>
      </w:r>
      <w:r w:rsidR="000F2BA0" w:rsidRPr="00944F12">
        <w:rPr>
          <w:b/>
          <w:bCs/>
          <w:sz w:val="28"/>
          <w:szCs w:val="28"/>
        </w:rPr>
        <w:t>ssignment is complete</w:t>
      </w:r>
      <w:r>
        <w:rPr>
          <w:b/>
          <w:bCs/>
          <w:sz w:val="28"/>
          <w:szCs w:val="28"/>
        </w:rPr>
        <w:t>?</w:t>
      </w:r>
      <w:r w:rsidR="000F2BA0" w:rsidRPr="00944F12">
        <w:rPr>
          <w:b/>
          <w:bCs/>
          <w:sz w:val="28"/>
          <w:szCs w:val="28"/>
        </w:rPr>
        <w:t xml:space="preserve"> </w:t>
      </w:r>
    </w:p>
    <w:p w14:paraId="74CA2070" w14:textId="77777777" w:rsidR="00FB7400" w:rsidRPr="002A77F2" w:rsidRDefault="00FB7400" w:rsidP="00E920E3">
      <w:pPr>
        <w:spacing w:before="60" w:after="60" w:line="240" w:lineRule="auto"/>
        <w:ind w:left="360"/>
        <w:rPr>
          <w:b/>
          <w:bCs/>
        </w:rPr>
      </w:pPr>
    </w:p>
    <w:p w14:paraId="2923BFCF" w14:textId="26686789" w:rsidR="0028232C" w:rsidRDefault="000F2BA0" w:rsidP="0028232C">
      <w:pPr>
        <w:pStyle w:val="ListParagraph"/>
        <w:numPr>
          <w:ilvl w:val="0"/>
          <w:numId w:val="7"/>
        </w:numPr>
        <w:spacing w:before="60" w:after="60" w:line="240" w:lineRule="auto"/>
      </w:pPr>
      <w:r w:rsidRPr="00D00264">
        <w:t>Faculty submit a report following college procedures within 3 months of completing their PDA assignment</w:t>
      </w:r>
      <w:r w:rsidR="0028232C">
        <w:t xml:space="preserve">. </w:t>
      </w:r>
      <w:r w:rsidR="0028232C" w:rsidRPr="00D00264">
        <w:t xml:space="preserve">Reports should describe the accomplishments and benefits of the assignment. </w:t>
      </w:r>
    </w:p>
    <w:p w14:paraId="222C8C30" w14:textId="3097AE27" w:rsidR="002A77F2" w:rsidRDefault="0028232C" w:rsidP="001F27D3">
      <w:pPr>
        <w:pStyle w:val="ListParagraph"/>
        <w:numPr>
          <w:ilvl w:val="0"/>
          <w:numId w:val="7"/>
        </w:numPr>
        <w:spacing w:before="60" w:after="60" w:line="240" w:lineRule="auto"/>
      </w:pPr>
      <w:r>
        <w:t xml:space="preserve">NOTE: </w:t>
      </w:r>
      <w:r w:rsidR="001F192E">
        <w:t>Administrative PDAs are not required to submit a PDA</w:t>
      </w:r>
      <w:r w:rsidR="000F2BA0" w:rsidRPr="00D00264">
        <w:t xml:space="preserve">. </w:t>
      </w:r>
    </w:p>
    <w:p w14:paraId="6B874385" w14:textId="55F2E66B" w:rsidR="00FF685E" w:rsidRPr="00D00264" w:rsidRDefault="000F2BA0" w:rsidP="00E920E3">
      <w:pPr>
        <w:pStyle w:val="ListParagraph"/>
        <w:numPr>
          <w:ilvl w:val="0"/>
          <w:numId w:val="7"/>
        </w:numPr>
        <w:spacing w:before="60" w:after="60" w:line="240" w:lineRule="auto"/>
      </w:pPr>
      <w:r w:rsidRPr="00D00264">
        <w:t xml:space="preserve">A copy of the report </w:t>
      </w:r>
      <w:r w:rsidR="00C30053">
        <w:t xml:space="preserve">is sent </w:t>
      </w:r>
      <w:r w:rsidRPr="00D00264">
        <w:t xml:space="preserve">to </w:t>
      </w:r>
      <w:hyperlink r:id="rId9" w:history="1">
        <w:r w:rsidR="00B17A42" w:rsidRPr="009140F8">
          <w:rPr>
            <w:rStyle w:val="Hyperlink"/>
          </w:rPr>
          <w:t>provost@memphis.edu</w:t>
        </w:r>
      </w:hyperlink>
      <w:r w:rsidR="00C30053">
        <w:t xml:space="preserve"> by the dean.</w:t>
      </w:r>
    </w:p>
    <w:sectPr w:rsidR="00FF685E" w:rsidRPr="00D00264" w:rsidSect="008D3005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0F0A" w14:textId="77777777" w:rsidR="00D40AFE" w:rsidRDefault="00D40AFE" w:rsidP="00D40AFE">
      <w:pPr>
        <w:spacing w:after="0" w:line="240" w:lineRule="auto"/>
      </w:pPr>
      <w:r>
        <w:separator/>
      </w:r>
    </w:p>
  </w:endnote>
  <w:endnote w:type="continuationSeparator" w:id="0">
    <w:p w14:paraId="7273CEF0" w14:textId="77777777" w:rsidR="00D40AFE" w:rsidRDefault="00D40AFE" w:rsidP="00D4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D644" w14:textId="77777777" w:rsidR="00D40AFE" w:rsidRDefault="00D40AFE" w:rsidP="00D40AFE">
      <w:pPr>
        <w:spacing w:after="0" w:line="240" w:lineRule="auto"/>
      </w:pPr>
      <w:r>
        <w:separator/>
      </w:r>
    </w:p>
  </w:footnote>
  <w:footnote w:type="continuationSeparator" w:id="0">
    <w:p w14:paraId="06F1F2FB" w14:textId="77777777" w:rsidR="00D40AFE" w:rsidRDefault="00D40AFE" w:rsidP="00D4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EF4D" w14:textId="45688BBF" w:rsidR="00D40AFE" w:rsidRDefault="00D40AF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6C5F35B" wp14:editId="0315C32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A8EC6F7" w14:textId="15E11306" w:rsidR="00D40AFE" w:rsidRDefault="00D40AF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40AFE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Professional Development Assignment (PDA) Timeline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6C5F35B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A8EC6F7" w14:textId="15E11306" w:rsidR="00D40AFE" w:rsidRDefault="00D40AF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D40AFE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Professional Development Assignment (PDA) Timeline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0FF0"/>
    <w:multiLevelType w:val="hybridMultilevel"/>
    <w:tmpl w:val="25769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3D69"/>
    <w:multiLevelType w:val="hybridMultilevel"/>
    <w:tmpl w:val="6EE24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64505D"/>
    <w:multiLevelType w:val="hybridMultilevel"/>
    <w:tmpl w:val="A98CE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A7CA3"/>
    <w:multiLevelType w:val="hybridMultilevel"/>
    <w:tmpl w:val="5844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F7C19"/>
    <w:multiLevelType w:val="hybridMultilevel"/>
    <w:tmpl w:val="16F0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46213"/>
    <w:multiLevelType w:val="hybridMultilevel"/>
    <w:tmpl w:val="94E2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A68C9"/>
    <w:multiLevelType w:val="hybridMultilevel"/>
    <w:tmpl w:val="E8DCC43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F4C6438"/>
    <w:multiLevelType w:val="hybridMultilevel"/>
    <w:tmpl w:val="7FCA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06722">
    <w:abstractNumId w:val="6"/>
  </w:num>
  <w:num w:numId="2" w16cid:durableId="1457335963">
    <w:abstractNumId w:val="6"/>
  </w:num>
  <w:num w:numId="3" w16cid:durableId="1109664995">
    <w:abstractNumId w:val="5"/>
  </w:num>
  <w:num w:numId="4" w16cid:durableId="1866359352">
    <w:abstractNumId w:val="3"/>
  </w:num>
  <w:num w:numId="5" w16cid:durableId="719985208">
    <w:abstractNumId w:val="7"/>
  </w:num>
  <w:num w:numId="6" w16cid:durableId="1658918127">
    <w:abstractNumId w:val="4"/>
  </w:num>
  <w:num w:numId="7" w16cid:durableId="79453507">
    <w:abstractNumId w:val="1"/>
  </w:num>
  <w:num w:numId="8" w16cid:durableId="1236865769">
    <w:abstractNumId w:val="3"/>
  </w:num>
  <w:num w:numId="9" w16cid:durableId="1459714556">
    <w:abstractNumId w:val="2"/>
  </w:num>
  <w:num w:numId="10" w16cid:durableId="46388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1D"/>
    <w:rsid w:val="000007FF"/>
    <w:rsid w:val="000114F3"/>
    <w:rsid w:val="000162AA"/>
    <w:rsid w:val="00021094"/>
    <w:rsid w:val="00026EF3"/>
    <w:rsid w:val="00035342"/>
    <w:rsid w:val="00036E3E"/>
    <w:rsid w:val="00041737"/>
    <w:rsid w:val="00060F9A"/>
    <w:rsid w:val="00061FB6"/>
    <w:rsid w:val="00066B05"/>
    <w:rsid w:val="00067C60"/>
    <w:rsid w:val="00072EE4"/>
    <w:rsid w:val="000A5207"/>
    <w:rsid w:val="000B11DD"/>
    <w:rsid w:val="000B1BA7"/>
    <w:rsid w:val="000D221D"/>
    <w:rsid w:val="000E4397"/>
    <w:rsid w:val="000E6CFE"/>
    <w:rsid w:val="000F2BA0"/>
    <w:rsid w:val="0011380E"/>
    <w:rsid w:val="00113B35"/>
    <w:rsid w:val="00117E53"/>
    <w:rsid w:val="0012780F"/>
    <w:rsid w:val="00127CEB"/>
    <w:rsid w:val="00136B57"/>
    <w:rsid w:val="00140B47"/>
    <w:rsid w:val="00145B5C"/>
    <w:rsid w:val="00176C40"/>
    <w:rsid w:val="00186516"/>
    <w:rsid w:val="0018692B"/>
    <w:rsid w:val="001961D7"/>
    <w:rsid w:val="0019777C"/>
    <w:rsid w:val="001A29AB"/>
    <w:rsid w:val="001A3DD3"/>
    <w:rsid w:val="001B0B6C"/>
    <w:rsid w:val="001C1EA0"/>
    <w:rsid w:val="001C3269"/>
    <w:rsid w:val="001C408D"/>
    <w:rsid w:val="001F192E"/>
    <w:rsid w:val="001F5B4B"/>
    <w:rsid w:val="00200769"/>
    <w:rsid w:val="00214ACD"/>
    <w:rsid w:val="00225608"/>
    <w:rsid w:val="00245EDF"/>
    <w:rsid w:val="00263070"/>
    <w:rsid w:val="00274ED9"/>
    <w:rsid w:val="0028232C"/>
    <w:rsid w:val="0028645F"/>
    <w:rsid w:val="00296314"/>
    <w:rsid w:val="00297D53"/>
    <w:rsid w:val="002A0052"/>
    <w:rsid w:val="002A3597"/>
    <w:rsid w:val="002A77F2"/>
    <w:rsid w:val="002B4B8B"/>
    <w:rsid w:val="002C4EDF"/>
    <w:rsid w:val="002E075C"/>
    <w:rsid w:val="002F06E5"/>
    <w:rsid w:val="002F5B6A"/>
    <w:rsid w:val="003029C0"/>
    <w:rsid w:val="0031103B"/>
    <w:rsid w:val="003211FB"/>
    <w:rsid w:val="00322F20"/>
    <w:rsid w:val="00324128"/>
    <w:rsid w:val="00332C7F"/>
    <w:rsid w:val="00340460"/>
    <w:rsid w:val="00354C57"/>
    <w:rsid w:val="0035682D"/>
    <w:rsid w:val="0036618C"/>
    <w:rsid w:val="00375CC2"/>
    <w:rsid w:val="003953B6"/>
    <w:rsid w:val="003A1C33"/>
    <w:rsid w:val="003B1E18"/>
    <w:rsid w:val="003C3613"/>
    <w:rsid w:val="003C6427"/>
    <w:rsid w:val="003C75B5"/>
    <w:rsid w:val="003D5106"/>
    <w:rsid w:val="003D51FD"/>
    <w:rsid w:val="003D757A"/>
    <w:rsid w:val="003E5A8D"/>
    <w:rsid w:val="00411DEE"/>
    <w:rsid w:val="00446D07"/>
    <w:rsid w:val="00470E02"/>
    <w:rsid w:val="00472340"/>
    <w:rsid w:val="004C2DB2"/>
    <w:rsid w:val="004D1252"/>
    <w:rsid w:val="004F20C0"/>
    <w:rsid w:val="00523A8F"/>
    <w:rsid w:val="0053021F"/>
    <w:rsid w:val="00530267"/>
    <w:rsid w:val="0053681F"/>
    <w:rsid w:val="00560952"/>
    <w:rsid w:val="005700B8"/>
    <w:rsid w:val="00572223"/>
    <w:rsid w:val="005750FF"/>
    <w:rsid w:val="00597A99"/>
    <w:rsid w:val="005B1797"/>
    <w:rsid w:val="005B5822"/>
    <w:rsid w:val="00631952"/>
    <w:rsid w:val="00631D1B"/>
    <w:rsid w:val="00643FB2"/>
    <w:rsid w:val="00680801"/>
    <w:rsid w:val="00693287"/>
    <w:rsid w:val="006A2CB3"/>
    <w:rsid w:val="006B2612"/>
    <w:rsid w:val="006E101B"/>
    <w:rsid w:val="006F30DC"/>
    <w:rsid w:val="006F6B98"/>
    <w:rsid w:val="00701F01"/>
    <w:rsid w:val="00705ACE"/>
    <w:rsid w:val="00715C5B"/>
    <w:rsid w:val="00716423"/>
    <w:rsid w:val="00717E21"/>
    <w:rsid w:val="00760D39"/>
    <w:rsid w:val="00764209"/>
    <w:rsid w:val="00776455"/>
    <w:rsid w:val="007A04CC"/>
    <w:rsid w:val="007D2468"/>
    <w:rsid w:val="007E23FC"/>
    <w:rsid w:val="007E5542"/>
    <w:rsid w:val="00810EB0"/>
    <w:rsid w:val="00820E11"/>
    <w:rsid w:val="00835238"/>
    <w:rsid w:val="00850648"/>
    <w:rsid w:val="008570DD"/>
    <w:rsid w:val="008706CD"/>
    <w:rsid w:val="008A7216"/>
    <w:rsid w:val="008D1603"/>
    <w:rsid w:val="008D3005"/>
    <w:rsid w:val="008D4606"/>
    <w:rsid w:val="008F5221"/>
    <w:rsid w:val="00907201"/>
    <w:rsid w:val="009179BE"/>
    <w:rsid w:val="009355D7"/>
    <w:rsid w:val="0093629F"/>
    <w:rsid w:val="00944E7E"/>
    <w:rsid w:val="00944F12"/>
    <w:rsid w:val="00947D97"/>
    <w:rsid w:val="009943AE"/>
    <w:rsid w:val="009A7A9B"/>
    <w:rsid w:val="009B5371"/>
    <w:rsid w:val="009C0396"/>
    <w:rsid w:val="009D6719"/>
    <w:rsid w:val="009E7DEF"/>
    <w:rsid w:val="009F1E96"/>
    <w:rsid w:val="00A10645"/>
    <w:rsid w:val="00A11F6F"/>
    <w:rsid w:val="00A42AEC"/>
    <w:rsid w:val="00A576F2"/>
    <w:rsid w:val="00A61D8E"/>
    <w:rsid w:val="00A6782B"/>
    <w:rsid w:val="00A979C0"/>
    <w:rsid w:val="00AA1859"/>
    <w:rsid w:val="00AB1A36"/>
    <w:rsid w:val="00AB234A"/>
    <w:rsid w:val="00AB52D2"/>
    <w:rsid w:val="00AB5C75"/>
    <w:rsid w:val="00AC3FDF"/>
    <w:rsid w:val="00AD5EF1"/>
    <w:rsid w:val="00AD7073"/>
    <w:rsid w:val="00AF06F7"/>
    <w:rsid w:val="00B04F53"/>
    <w:rsid w:val="00B17A42"/>
    <w:rsid w:val="00B26BC5"/>
    <w:rsid w:val="00B338B1"/>
    <w:rsid w:val="00B44EC0"/>
    <w:rsid w:val="00B50F73"/>
    <w:rsid w:val="00B7161F"/>
    <w:rsid w:val="00B83F8E"/>
    <w:rsid w:val="00BC2D67"/>
    <w:rsid w:val="00BD7494"/>
    <w:rsid w:val="00C105CD"/>
    <w:rsid w:val="00C1339A"/>
    <w:rsid w:val="00C24227"/>
    <w:rsid w:val="00C30053"/>
    <w:rsid w:val="00C43AFC"/>
    <w:rsid w:val="00C62A30"/>
    <w:rsid w:val="00C650A8"/>
    <w:rsid w:val="00C815A9"/>
    <w:rsid w:val="00C9125A"/>
    <w:rsid w:val="00C91966"/>
    <w:rsid w:val="00CA5751"/>
    <w:rsid w:val="00CC01C6"/>
    <w:rsid w:val="00CC66DA"/>
    <w:rsid w:val="00CF499E"/>
    <w:rsid w:val="00D00264"/>
    <w:rsid w:val="00D01365"/>
    <w:rsid w:val="00D01A6E"/>
    <w:rsid w:val="00D03B2A"/>
    <w:rsid w:val="00D17952"/>
    <w:rsid w:val="00D40AFE"/>
    <w:rsid w:val="00D739A7"/>
    <w:rsid w:val="00D77DCC"/>
    <w:rsid w:val="00D83840"/>
    <w:rsid w:val="00D862F2"/>
    <w:rsid w:val="00DA3A85"/>
    <w:rsid w:val="00DA5468"/>
    <w:rsid w:val="00DB6143"/>
    <w:rsid w:val="00DC6AB2"/>
    <w:rsid w:val="00DD0402"/>
    <w:rsid w:val="00DD0653"/>
    <w:rsid w:val="00E0006A"/>
    <w:rsid w:val="00E53ADA"/>
    <w:rsid w:val="00E640BD"/>
    <w:rsid w:val="00E836B7"/>
    <w:rsid w:val="00E920E3"/>
    <w:rsid w:val="00EA2513"/>
    <w:rsid w:val="00EA625B"/>
    <w:rsid w:val="00EC1C89"/>
    <w:rsid w:val="00EC5BFC"/>
    <w:rsid w:val="00ED0ADA"/>
    <w:rsid w:val="00ED45FA"/>
    <w:rsid w:val="00F25DD2"/>
    <w:rsid w:val="00F30846"/>
    <w:rsid w:val="00F343BC"/>
    <w:rsid w:val="00F34F40"/>
    <w:rsid w:val="00F91405"/>
    <w:rsid w:val="00F95EFA"/>
    <w:rsid w:val="00FA4D41"/>
    <w:rsid w:val="00FB7400"/>
    <w:rsid w:val="00FD1052"/>
    <w:rsid w:val="00FD7B62"/>
    <w:rsid w:val="00FF685E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648A3"/>
  <w15:chartTrackingRefBased/>
  <w15:docId w15:val="{581E3077-B5D1-4112-8F89-C91AA4B8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E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E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AFE"/>
  </w:style>
  <w:style w:type="paragraph" w:styleId="Footer">
    <w:name w:val="footer"/>
    <w:basedOn w:val="Normal"/>
    <w:link w:val="FooterChar"/>
    <w:uiPriority w:val="99"/>
    <w:unhideWhenUsed/>
    <w:rsid w:val="00D4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memphi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vost@memphis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vost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Assignment (PDA) Timeline</dc:title>
  <dc:subject/>
  <dc:creator>Helen Johnson (hjohnson)</dc:creator>
  <cp:keywords/>
  <dc:description/>
  <cp:lastModifiedBy>Helen Johnson (hjohnson)</cp:lastModifiedBy>
  <cp:revision>4</cp:revision>
  <cp:lastPrinted>2025-10-24T17:36:00Z</cp:lastPrinted>
  <dcterms:created xsi:type="dcterms:W3CDTF">2026-04-20T15:01:00Z</dcterms:created>
  <dcterms:modified xsi:type="dcterms:W3CDTF">2026-04-20T15:26:00Z</dcterms:modified>
</cp:coreProperties>
</file>