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3E" w:rsidRDefault="009F755E">
      <w:pPr>
        <w:rPr>
          <w:b/>
          <w:sz w:val="28"/>
          <w:szCs w:val="28"/>
        </w:rPr>
      </w:pPr>
      <w:r>
        <w:rPr>
          <w:b/>
          <w:sz w:val="28"/>
          <w:szCs w:val="28"/>
        </w:rPr>
        <w:t>On Base</w:t>
      </w:r>
    </w:p>
    <w:p w:rsidR="00F80951" w:rsidRDefault="00F80951">
      <w:pPr>
        <w:rPr>
          <w:sz w:val="28"/>
          <w:szCs w:val="28"/>
        </w:rPr>
      </w:pPr>
      <w:r w:rsidRPr="00F80951">
        <w:rPr>
          <w:sz w:val="28"/>
          <w:szCs w:val="28"/>
        </w:rPr>
        <w:t xml:space="preserve">The </w:t>
      </w:r>
      <w:r w:rsidR="009F755E">
        <w:rPr>
          <w:sz w:val="28"/>
          <w:szCs w:val="28"/>
        </w:rPr>
        <w:t>On Base</w:t>
      </w:r>
      <w:r w:rsidRPr="00F80951">
        <w:rPr>
          <w:sz w:val="28"/>
          <w:szCs w:val="28"/>
        </w:rPr>
        <w:t xml:space="preserve"> system is a place for scanned documents to reside.  The Admissions Office scans all incoming </w:t>
      </w:r>
      <w:r w:rsidR="00B15C33">
        <w:rPr>
          <w:sz w:val="28"/>
          <w:szCs w:val="28"/>
        </w:rPr>
        <w:t xml:space="preserve">high school and college </w:t>
      </w:r>
      <w:r w:rsidRPr="00F80951">
        <w:rPr>
          <w:sz w:val="28"/>
          <w:szCs w:val="28"/>
        </w:rPr>
        <w:t xml:space="preserve">transcripts, application materials, </w:t>
      </w:r>
      <w:r w:rsidR="00B15C33">
        <w:rPr>
          <w:sz w:val="28"/>
          <w:szCs w:val="28"/>
        </w:rPr>
        <w:t xml:space="preserve">AP scores, and TCR agreements, </w:t>
      </w:r>
      <w:r w:rsidRPr="00F80951">
        <w:rPr>
          <w:sz w:val="28"/>
          <w:szCs w:val="28"/>
        </w:rPr>
        <w:t>and documents related to a student’s admission to the University of Memphis.  Advisors can request access in order to view transcripts before they have been evaluated by the Admissions Office.  The caveat is that we must be careful not to guarantee that a transferred course will work for a specific requirement unless we are sure that it will by using the Transfer Equivalencies table or some other means of assurance.</w:t>
      </w:r>
    </w:p>
    <w:p w:rsidR="00F80951" w:rsidRDefault="00F80951" w:rsidP="00F80951">
      <w:pPr>
        <w:numPr>
          <w:ilvl w:val="0"/>
          <w:numId w:val="1"/>
        </w:numPr>
        <w:rPr>
          <w:sz w:val="28"/>
          <w:szCs w:val="28"/>
        </w:rPr>
      </w:pPr>
      <w:r>
        <w:rPr>
          <w:sz w:val="28"/>
          <w:szCs w:val="28"/>
        </w:rPr>
        <w:t xml:space="preserve">Request that your LSP install on your computer what you need to view </w:t>
      </w:r>
      <w:r w:rsidR="009F755E">
        <w:rPr>
          <w:sz w:val="28"/>
          <w:szCs w:val="28"/>
        </w:rPr>
        <w:t>On Base</w:t>
      </w:r>
      <w:r>
        <w:rPr>
          <w:sz w:val="28"/>
          <w:szCs w:val="28"/>
        </w:rPr>
        <w:t>.</w:t>
      </w:r>
    </w:p>
    <w:p w:rsidR="00F80951" w:rsidRDefault="009F755E" w:rsidP="00F80951">
      <w:pPr>
        <w:numPr>
          <w:ilvl w:val="0"/>
          <w:numId w:val="1"/>
        </w:numPr>
        <w:rPr>
          <w:sz w:val="28"/>
          <w:szCs w:val="28"/>
        </w:rPr>
      </w:pPr>
      <w:r>
        <w:rPr>
          <w:sz w:val="28"/>
          <w:szCs w:val="28"/>
        </w:rPr>
        <w:t>Submit a Helpdesk ticket</w:t>
      </w:r>
      <w:r w:rsidR="00B15C33">
        <w:rPr>
          <w:sz w:val="28"/>
          <w:szCs w:val="28"/>
        </w:rPr>
        <w:t xml:space="preserve"> </w:t>
      </w:r>
      <w:r w:rsidR="00F80951">
        <w:rPr>
          <w:sz w:val="28"/>
          <w:szCs w:val="28"/>
        </w:rPr>
        <w:t>to request access.</w:t>
      </w:r>
    </w:p>
    <w:p w:rsidR="00B15C33" w:rsidRPr="00B15C33" w:rsidRDefault="009F755E" w:rsidP="00B15C33">
      <w:pPr>
        <w:numPr>
          <w:ilvl w:val="0"/>
          <w:numId w:val="1"/>
        </w:numPr>
        <w:rPr>
          <w:sz w:val="28"/>
          <w:szCs w:val="28"/>
        </w:rPr>
      </w:pPr>
      <w:r>
        <w:rPr>
          <w:sz w:val="28"/>
          <w:szCs w:val="28"/>
        </w:rPr>
        <w:t xml:space="preserve">Contact </w:t>
      </w:r>
      <w:hyperlink r:id="rId5" w:history="1">
        <w:r w:rsidRPr="00C028FC">
          <w:rPr>
            <w:rStyle w:val="Hyperlink"/>
            <w:sz w:val="28"/>
            <w:szCs w:val="28"/>
          </w:rPr>
          <w:t>casgraduation@memphis.edu</w:t>
        </w:r>
      </w:hyperlink>
      <w:r>
        <w:rPr>
          <w:sz w:val="28"/>
          <w:szCs w:val="28"/>
        </w:rPr>
        <w:t xml:space="preserve"> </w:t>
      </w:r>
      <w:bookmarkStart w:id="0" w:name="_GoBack"/>
      <w:bookmarkEnd w:id="0"/>
      <w:r w:rsidR="007F1564">
        <w:rPr>
          <w:sz w:val="28"/>
          <w:szCs w:val="28"/>
        </w:rPr>
        <w:t>for training.</w:t>
      </w:r>
    </w:p>
    <w:p w:rsidR="007F1564" w:rsidRDefault="007F1564" w:rsidP="007F1564">
      <w:pPr>
        <w:rPr>
          <w:sz w:val="28"/>
          <w:szCs w:val="28"/>
        </w:rPr>
      </w:pPr>
    </w:p>
    <w:p w:rsidR="007F1564" w:rsidRDefault="007F1564" w:rsidP="007F1564">
      <w:pPr>
        <w:rPr>
          <w:sz w:val="28"/>
          <w:szCs w:val="28"/>
        </w:rPr>
      </w:pPr>
    </w:p>
    <w:p w:rsidR="007F1564" w:rsidRDefault="007F1564" w:rsidP="007F1564">
      <w:pPr>
        <w:rPr>
          <w:sz w:val="28"/>
          <w:szCs w:val="28"/>
        </w:rPr>
      </w:pPr>
      <w:r>
        <w:rPr>
          <w:sz w:val="28"/>
          <w:szCs w:val="28"/>
        </w:rPr>
        <w:t xml:space="preserve">Transfer Equivalencies: </w:t>
      </w:r>
      <w:hyperlink r:id="rId6" w:history="1">
        <w:r w:rsidR="00D660CE" w:rsidRPr="00EE645C">
          <w:rPr>
            <w:rStyle w:val="Hyperlink"/>
            <w:sz w:val="28"/>
            <w:szCs w:val="28"/>
          </w:rPr>
          <w:t>http://www.memphis.edu/admissions/transfer/equivalency_table.php</w:t>
        </w:r>
      </w:hyperlink>
      <w:r w:rsidR="00D660CE">
        <w:rPr>
          <w:sz w:val="28"/>
          <w:szCs w:val="28"/>
        </w:rPr>
        <w:t xml:space="preserve"> </w:t>
      </w:r>
    </w:p>
    <w:p w:rsidR="007F1564" w:rsidRPr="00F80951" w:rsidRDefault="007F1564" w:rsidP="007F1564">
      <w:pPr>
        <w:rPr>
          <w:sz w:val="28"/>
          <w:szCs w:val="28"/>
        </w:rPr>
      </w:pPr>
    </w:p>
    <w:sectPr w:rsidR="007F1564" w:rsidRPr="00F80951" w:rsidSect="003167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87B51"/>
    <w:multiLevelType w:val="hybridMultilevel"/>
    <w:tmpl w:val="FF5C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0470E"/>
    <w:multiLevelType w:val="hybridMultilevel"/>
    <w:tmpl w:val="6E0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43"/>
    <w:rsid w:val="00025B33"/>
    <w:rsid w:val="0003673B"/>
    <w:rsid w:val="000F6243"/>
    <w:rsid w:val="002C0D8C"/>
    <w:rsid w:val="0031678C"/>
    <w:rsid w:val="003E18B1"/>
    <w:rsid w:val="0040004C"/>
    <w:rsid w:val="00445918"/>
    <w:rsid w:val="0048289D"/>
    <w:rsid w:val="005F47A6"/>
    <w:rsid w:val="0063423E"/>
    <w:rsid w:val="006A182E"/>
    <w:rsid w:val="006D0898"/>
    <w:rsid w:val="006D4E8F"/>
    <w:rsid w:val="007323E0"/>
    <w:rsid w:val="00766654"/>
    <w:rsid w:val="007F1564"/>
    <w:rsid w:val="00880A06"/>
    <w:rsid w:val="00897CBA"/>
    <w:rsid w:val="008D460F"/>
    <w:rsid w:val="009726B2"/>
    <w:rsid w:val="009B42C7"/>
    <w:rsid w:val="009F755E"/>
    <w:rsid w:val="00B15C33"/>
    <w:rsid w:val="00C4672B"/>
    <w:rsid w:val="00C64C69"/>
    <w:rsid w:val="00C837D5"/>
    <w:rsid w:val="00C872A4"/>
    <w:rsid w:val="00D660CE"/>
    <w:rsid w:val="00DE66A6"/>
    <w:rsid w:val="00E65F82"/>
    <w:rsid w:val="00EA1004"/>
    <w:rsid w:val="00F63D3E"/>
    <w:rsid w:val="00F8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647F562-A748-440B-A73D-55103458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2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323E0"/>
    <w:pPr>
      <w:spacing w:after="0" w:line="240" w:lineRule="auto"/>
    </w:pPr>
    <w:rPr>
      <w:rFonts w:eastAsia="Times New Roman"/>
      <w:sz w:val="20"/>
      <w:szCs w:val="20"/>
    </w:rPr>
  </w:style>
  <w:style w:type="paragraph" w:styleId="EnvelopeAddress">
    <w:name w:val="envelope address"/>
    <w:basedOn w:val="Normal"/>
    <w:uiPriority w:val="99"/>
    <w:semiHidden/>
    <w:unhideWhenUsed/>
    <w:rsid w:val="007323E0"/>
    <w:pPr>
      <w:framePr w:w="7920" w:h="1980" w:hRule="exact" w:hSpace="180" w:wrap="auto" w:hAnchor="page" w:xAlign="center" w:yAlign="bottom"/>
      <w:spacing w:after="0" w:line="240" w:lineRule="auto"/>
      <w:ind w:left="2880"/>
    </w:pPr>
    <w:rPr>
      <w:rFonts w:eastAsia="Times New Roman"/>
      <w:sz w:val="24"/>
      <w:szCs w:val="24"/>
    </w:rPr>
  </w:style>
  <w:style w:type="character" w:styleId="Hyperlink">
    <w:name w:val="Hyperlink"/>
    <w:uiPriority w:val="99"/>
    <w:unhideWhenUsed/>
    <w:rsid w:val="00897CBA"/>
    <w:rPr>
      <w:color w:val="0000FF"/>
      <w:u w:val="single"/>
    </w:rPr>
  </w:style>
  <w:style w:type="table" w:styleId="TableGrid">
    <w:name w:val="Table Grid"/>
    <w:basedOn w:val="TableNormal"/>
    <w:uiPriority w:val="59"/>
    <w:rsid w:val="00897C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B42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mphis.edu/admissions/transfer/equivalency_table.php" TargetMode="External"/><Relationship Id="rId5" Type="http://schemas.openxmlformats.org/officeDocument/2006/relationships/hyperlink" Target="mailto:casgraduation@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1015</CharactersWithSpaces>
  <SharedDoc>false</SharedDoc>
  <HLinks>
    <vt:vector size="12" baseType="variant">
      <vt:variant>
        <vt:i4>1114220</vt:i4>
      </vt:variant>
      <vt:variant>
        <vt:i4>3</vt:i4>
      </vt:variant>
      <vt:variant>
        <vt:i4>0</vt:i4>
      </vt:variant>
      <vt:variant>
        <vt:i4>5</vt:i4>
      </vt:variant>
      <vt:variant>
        <vt:lpwstr>http://www.memphis.edu/admissions/transfer/equivalency_table.php</vt:lpwstr>
      </vt:variant>
      <vt:variant>
        <vt:lpwstr/>
      </vt:variant>
      <vt:variant>
        <vt:i4>7209043</vt:i4>
      </vt:variant>
      <vt:variant>
        <vt:i4>0</vt:i4>
      </vt:variant>
      <vt:variant>
        <vt:i4>0</vt:i4>
      </vt:variant>
      <vt:variant>
        <vt:i4>5</vt:i4>
      </vt:variant>
      <vt:variant>
        <vt:lpwstr>mailto:gmoore@memphis.edu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pakrech</dc:creator>
  <cp:keywords/>
  <cp:lastModifiedBy>Patsy A Krech (pakrech)</cp:lastModifiedBy>
  <cp:revision>2</cp:revision>
  <cp:lastPrinted>2008-09-23T16:55:00Z</cp:lastPrinted>
  <dcterms:created xsi:type="dcterms:W3CDTF">2019-01-18T18:24:00Z</dcterms:created>
  <dcterms:modified xsi:type="dcterms:W3CDTF">2019-01-18T18:24:00Z</dcterms:modified>
</cp:coreProperties>
</file>