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FE68" w14:textId="77777777" w:rsidR="00B0704C" w:rsidRDefault="00B0704C" w:rsidP="00B070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0308E01C" w14:textId="77777777" w:rsidR="00B0704C" w:rsidRDefault="00B0704C" w:rsidP="00B070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COLLEGE OF ARTS AND SCIENCES</w:t>
      </w:r>
    </w:p>
    <w:p w14:paraId="068A3D42" w14:textId="77777777" w:rsidR="00B0704C" w:rsidRDefault="00B0704C" w:rsidP="00B0704C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CAS Undergraduate Curriculum Council</w:t>
      </w:r>
    </w:p>
    <w:p w14:paraId="005CD178" w14:textId="77777777" w:rsidR="00B0704C" w:rsidRDefault="00B0704C" w:rsidP="00B070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2023-24</w:t>
      </w:r>
    </w:p>
    <w:p w14:paraId="03DC8D74" w14:textId="77777777" w:rsidR="00B0704C" w:rsidRDefault="00B0704C" w:rsidP="00B0704C">
      <w:pPr>
        <w:rPr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sz w:val="24"/>
          <w:szCs w:val="24"/>
        </w:rPr>
        <w:t xml:space="preserve">: </w:t>
      </w:r>
      <w:r w:rsidR="00ED7BF2">
        <w:rPr>
          <w:sz w:val="24"/>
          <w:szCs w:val="24"/>
        </w:rPr>
        <w:t>September 21</w:t>
      </w:r>
      <w:r>
        <w:rPr>
          <w:sz w:val="24"/>
          <w:szCs w:val="24"/>
        </w:rPr>
        <w:t xml:space="preserve">, 2023 - 2:30 p.m., </w:t>
      </w:r>
      <w:r w:rsidR="00ED7BF2">
        <w:rPr>
          <w:sz w:val="24"/>
          <w:szCs w:val="24"/>
        </w:rPr>
        <w:t>UC Memphis Room (340A)</w:t>
      </w:r>
    </w:p>
    <w:p w14:paraId="3F2B4D73" w14:textId="23AB3957" w:rsidR="00B0704C" w:rsidRDefault="00B0704C" w:rsidP="00B0704C">
      <w:pPr>
        <w:rPr>
          <w:sz w:val="24"/>
          <w:szCs w:val="24"/>
        </w:rPr>
      </w:pPr>
      <w:r>
        <w:rPr>
          <w:b/>
          <w:sz w:val="24"/>
          <w:szCs w:val="24"/>
        </w:rPr>
        <w:t>PRESENT</w:t>
      </w:r>
      <w:r>
        <w:rPr>
          <w:sz w:val="24"/>
          <w:szCs w:val="24"/>
        </w:rPr>
        <w:t xml:space="preserve">: </w:t>
      </w:r>
      <w:r w:rsidR="00ED7BF2">
        <w:rPr>
          <w:sz w:val="24"/>
          <w:szCs w:val="24"/>
          <w:lang w:val="de-DE"/>
        </w:rPr>
        <w:t>C. Bowers</w:t>
      </w:r>
      <w:r w:rsidR="00ED7BF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L. Feldman, C. Goudsouzian, </w:t>
      </w:r>
      <w:r>
        <w:rPr>
          <w:bCs/>
          <w:sz w:val="24"/>
          <w:szCs w:val="24"/>
        </w:rPr>
        <w:t>B. Graham,</w:t>
      </w:r>
      <w:r>
        <w:rPr>
          <w:sz w:val="24"/>
          <w:szCs w:val="24"/>
        </w:rPr>
        <w:t xml:space="preserve"> </w:t>
      </w:r>
      <w:r w:rsidR="00ED7BF2">
        <w:rPr>
          <w:sz w:val="24"/>
          <w:szCs w:val="24"/>
        </w:rPr>
        <w:t xml:space="preserve">S. Jin, A. Johnson, </w:t>
      </w:r>
      <w:r>
        <w:rPr>
          <w:sz w:val="24"/>
          <w:szCs w:val="24"/>
        </w:rPr>
        <w:t xml:space="preserve">J. Johnson, J. Jones, </w:t>
      </w:r>
      <w:r w:rsidR="00C840E1">
        <w:rPr>
          <w:sz w:val="24"/>
          <w:szCs w:val="24"/>
        </w:rPr>
        <w:t xml:space="preserve">S. Jun, H. Kung, </w:t>
      </w:r>
      <w:r>
        <w:rPr>
          <w:sz w:val="24"/>
          <w:szCs w:val="24"/>
        </w:rPr>
        <w:t>W. Madlock,</w:t>
      </w:r>
      <w:r w:rsidR="00C840E1">
        <w:rPr>
          <w:sz w:val="24"/>
          <w:szCs w:val="24"/>
        </w:rPr>
        <w:t xml:space="preserve"> B. McCarty, S. Mishra,</w:t>
      </w:r>
      <w:r>
        <w:rPr>
          <w:sz w:val="24"/>
          <w:szCs w:val="24"/>
        </w:rPr>
        <w:t xml:space="preserve"> </w:t>
      </w:r>
      <w:r w:rsidR="00ED7BF2">
        <w:rPr>
          <w:sz w:val="24"/>
          <w:szCs w:val="24"/>
        </w:rPr>
        <w:t xml:space="preserve">T. Nenon, </w:t>
      </w:r>
      <w:r>
        <w:rPr>
          <w:sz w:val="24"/>
          <w:szCs w:val="24"/>
        </w:rPr>
        <w:t xml:space="preserve">V. Phan, J. Sabel, </w:t>
      </w:r>
      <w:r>
        <w:rPr>
          <w:sz w:val="24"/>
          <w:szCs w:val="24"/>
          <w:lang w:val="de-DE"/>
        </w:rPr>
        <w:t>W. Thompson</w:t>
      </w:r>
    </w:p>
    <w:p w14:paraId="7B46F976" w14:textId="40556D6C" w:rsidR="00B0704C" w:rsidRDefault="00B0704C" w:rsidP="00B0704C">
      <w:pPr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ABSENT</w:t>
      </w:r>
      <w:r>
        <w:rPr>
          <w:sz w:val="24"/>
          <w:szCs w:val="24"/>
          <w:lang w:val="de-DE"/>
        </w:rPr>
        <w:t xml:space="preserve">: </w:t>
      </w:r>
      <w:r w:rsidR="003542FD">
        <w:rPr>
          <w:sz w:val="24"/>
          <w:szCs w:val="24"/>
          <w:lang w:val="de-DE"/>
        </w:rPr>
        <w:t xml:space="preserve">R. Hood, R. Serino, </w:t>
      </w:r>
      <w:r>
        <w:rPr>
          <w:sz w:val="24"/>
          <w:szCs w:val="24"/>
          <w:lang w:val="de-DE"/>
        </w:rPr>
        <w:t xml:space="preserve">J. </w:t>
      </w:r>
      <w:r w:rsidR="00ED7BF2">
        <w:rPr>
          <w:sz w:val="24"/>
          <w:szCs w:val="24"/>
          <w:lang w:val="de-DE"/>
        </w:rPr>
        <w:t>Wang</w:t>
      </w:r>
    </w:p>
    <w:p w14:paraId="6CDD1395" w14:textId="77777777" w:rsidR="00B0704C" w:rsidRDefault="00B0704C" w:rsidP="00B0704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VISITORS: </w:t>
      </w:r>
      <w:r>
        <w:rPr>
          <w:bCs/>
          <w:sz w:val="24"/>
          <w:szCs w:val="24"/>
        </w:rPr>
        <w:t>N/A</w:t>
      </w:r>
    </w:p>
    <w:p w14:paraId="784534BC" w14:textId="77777777" w:rsidR="00B0704C" w:rsidRDefault="00B0704C" w:rsidP="00B0704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PROXIES: </w:t>
      </w:r>
      <w:r w:rsidR="00ED7BF2">
        <w:rPr>
          <w:bCs/>
          <w:sz w:val="24"/>
          <w:szCs w:val="24"/>
        </w:rPr>
        <w:t>Kendra Murphy</w:t>
      </w:r>
      <w:r>
        <w:rPr>
          <w:bCs/>
          <w:sz w:val="24"/>
          <w:szCs w:val="24"/>
        </w:rPr>
        <w:t xml:space="preserve"> for </w:t>
      </w:r>
      <w:r w:rsidR="00ED7BF2">
        <w:rPr>
          <w:bCs/>
          <w:sz w:val="24"/>
          <w:szCs w:val="24"/>
        </w:rPr>
        <w:t>J. Wang</w:t>
      </w:r>
      <w:r>
        <w:rPr>
          <w:bCs/>
          <w:sz w:val="24"/>
          <w:szCs w:val="24"/>
        </w:rPr>
        <w:t xml:space="preserve"> (</w:t>
      </w:r>
      <w:r w:rsidR="00ED7BF2">
        <w:rPr>
          <w:bCs/>
          <w:sz w:val="24"/>
          <w:szCs w:val="24"/>
        </w:rPr>
        <w:t>SOCI</w:t>
      </w:r>
      <w:r>
        <w:rPr>
          <w:bCs/>
          <w:sz w:val="24"/>
          <w:szCs w:val="24"/>
        </w:rPr>
        <w:t xml:space="preserve">) </w:t>
      </w:r>
    </w:p>
    <w:p w14:paraId="12050902" w14:textId="77777777" w:rsidR="00B0704C" w:rsidRDefault="00B0704C" w:rsidP="00B0704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PRESIDING</w:t>
      </w:r>
      <w:r>
        <w:rPr>
          <w:sz w:val="24"/>
          <w:szCs w:val="24"/>
        </w:rPr>
        <w:t>: L. Menson-Furr; S. Warren, recording secretary</w:t>
      </w:r>
    </w:p>
    <w:p w14:paraId="66375D2D" w14:textId="77777777" w:rsidR="00C840E1" w:rsidRPr="00C840E1" w:rsidRDefault="00B0704C" w:rsidP="00C840E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</w:t>
      </w:r>
      <w:r w:rsidR="00C840E1">
        <w:rPr>
          <w:sz w:val="24"/>
          <w:szCs w:val="24"/>
        </w:rPr>
        <w:br/>
        <w:t xml:space="preserve">L. Menson-Furr welcomed the committee to the start of the 2024-25 Undergraduate Council. </w:t>
      </w:r>
      <w:r w:rsidR="00C840E1" w:rsidRPr="00C840E1">
        <w:rPr>
          <w:sz w:val="24"/>
          <w:szCs w:val="24"/>
        </w:rPr>
        <w:t xml:space="preserve">Members introduced themselves. </w:t>
      </w:r>
    </w:p>
    <w:p w14:paraId="74FE842D" w14:textId="77777777" w:rsidR="00B0704C" w:rsidRDefault="00ED7BF2" w:rsidP="00B0704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W. Thompson</w:t>
      </w:r>
      <w:r w:rsidR="00B0704C">
        <w:rPr>
          <w:sz w:val="24"/>
          <w:szCs w:val="24"/>
        </w:rPr>
        <w:t xml:space="preserve"> motioned to approve the minutes from </w:t>
      </w:r>
      <w:r>
        <w:rPr>
          <w:sz w:val="24"/>
          <w:szCs w:val="24"/>
        </w:rPr>
        <w:t>April 20</w:t>
      </w:r>
      <w:r w:rsidR="00B0704C">
        <w:rPr>
          <w:sz w:val="24"/>
          <w:szCs w:val="24"/>
        </w:rPr>
        <w:t xml:space="preserve">, 2023. </w:t>
      </w:r>
      <w:r>
        <w:rPr>
          <w:sz w:val="24"/>
          <w:szCs w:val="24"/>
        </w:rPr>
        <w:t>L. Feldman</w:t>
      </w:r>
      <w:r w:rsidR="00B0704C">
        <w:rPr>
          <w:sz w:val="24"/>
          <w:szCs w:val="24"/>
        </w:rPr>
        <w:t xml:space="preserve"> seconded the motion. All were in favor and so minutes were approved. </w:t>
      </w:r>
    </w:p>
    <w:p w14:paraId="6321A3B6" w14:textId="77777777" w:rsidR="00B0704C" w:rsidRDefault="00B0704C" w:rsidP="00B0704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and Updates from L. Menson-Furr</w:t>
      </w:r>
    </w:p>
    <w:p w14:paraId="1C927694" w14:textId="77777777" w:rsidR="00B0704C" w:rsidRDefault="00B0704C" w:rsidP="00B0704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UUC Updates </w:t>
      </w:r>
    </w:p>
    <w:p w14:paraId="6EBDE45A" w14:textId="77777777" w:rsidR="003E7B6F" w:rsidRDefault="00C558E3" w:rsidP="003E7B6F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UUC will </w:t>
      </w:r>
      <w:r w:rsidR="00DE23A1">
        <w:rPr>
          <w:sz w:val="24"/>
          <w:szCs w:val="24"/>
        </w:rPr>
        <w:t>vote</w:t>
      </w:r>
      <w:r>
        <w:rPr>
          <w:sz w:val="24"/>
          <w:szCs w:val="24"/>
        </w:rPr>
        <w:t xml:space="preserve"> on proposals in November</w:t>
      </w:r>
      <w:r w:rsidR="00DE23A1">
        <w:rPr>
          <w:sz w:val="24"/>
          <w:szCs w:val="24"/>
        </w:rPr>
        <w:t xml:space="preserve"> and December. </w:t>
      </w:r>
      <w:r w:rsidR="00A44F01">
        <w:rPr>
          <w:sz w:val="24"/>
          <w:szCs w:val="24"/>
        </w:rPr>
        <w:t xml:space="preserve">UUC January meeting will be for cleanup. </w:t>
      </w:r>
    </w:p>
    <w:p w14:paraId="70CAAC56" w14:textId="62247882" w:rsidR="00B0704C" w:rsidRPr="003E7B6F" w:rsidRDefault="00B0704C" w:rsidP="003E7B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E7B6F">
        <w:rPr>
          <w:sz w:val="24"/>
          <w:szCs w:val="24"/>
        </w:rPr>
        <w:t>CAS Updates</w:t>
      </w:r>
    </w:p>
    <w:p w14:paraId="3053BD00" w14:textId="77777777" w:rsidR="007E4E79" w:rsidRDefault="007E4E79" w:rsidP="003E7B6F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Special Topic deadline for spring courses is early October, but submissions will be accepted on a case-by-case basis after this time and until we are told a final cut-off from the Registrar’s Office. When planning special topics, keep course transferability, part-of-term availability, and different modalities in mind. </w:t>
      </w:r>
    </w:p>
    <w:p w14:paraId="17868863" w14:textId="77777777" w:rsidR="007E4E79" w:rsidRDefault="007E4E79" w:rsidP="007E4E79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Members were asked to assist their departments with catalog review for accuracy because any needed catalog corrections should be submitted now. </w:t>
      </w:r>
    </w:p>
    <w:p w14:paraId="1F2AFA36" w14:textId="77777777" w:rsidR="007E4E79" w:rsidRPr="00611FD9" w:rsidRDefault="007E4E79" w:rsidP="007E4E79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L. Feldman asked about the process of cross listing a course. All courses involved should have proposals submitted during the same cycle, so they move together. </w:t>
      </w:r>
    </w:p>
    <w:p w14:paraId="2A42575B" w14:textId="324A8F4F" w:rsidR="00B0704C" w:rsidRPr="007E4E79" w:rsidRDefault="00B0704C" w:rsidP="007E4E79">
      <w:pPr>
        <w:ind w:left="1080"/>
        <w:rPr>
          <w:sz w:val="24"/>
          <w:szCs w:val="24"/>
        </w:rPr>
      </w:pPr>
      <w:r w:rsidRPr="007E4E79">
        <w:rPr>
          <w:sz w:val="24"/>
          <w:szCs w:val="24"/>
        </w:rPr>
        <w:lastRenderedPageBreak/>
        <w:t xml:space="preserve">Senior exams: </w:t>
      </w:r>
      <w:r w:rsidR="002777B8" w:rsidRPr="007E4E79">
        <w:rPr>
          <w:sz w:val="24"/>
          <w:szCs w:val="24"/>
        </w:rPr>
        <w:t xml:space="preserve">The college needs approximately 219 </w:t>
      </w:r>
      <w:r w:rsidR="005E21A0" w:rsidRPr="007E4E79">
        <w:rPr>
          <w:sz w:val="24"/>
          <w:szCs w:val="24"/>
        </w:rPr>
        <w:t xml:space="preserve">juniors and/or seniors to complete an online Gen Ed assessment by May 2024. </w:t>
      </w:r>
      <w:r w:rsidR="006620E4" w:rsidRPr="007E4E79">
        <w:rPr>
          <w:sz w:val="24"/>
          <w:szCs w:val="24"/>
        </w:rPr>
        <w:t xml:space="preserve">Please contact R. Hood, R. Serino, or L. Menson-Furr </w:t>
      </w:r>
      <w:r w:rsidR="00AB4974" w:rsidRPr="007E4E79">
        <w:rPr>
          <w:sz w:val="24"/>
          <w:szCs w:val="24"/>
        </w:rPr>
        <w:t>to volunteer a class to participate</w:t>
      </w:r>
      <w:r w:rsidR="00104198">
        <w:rPr>
          <w:sz w:val="24"/>
          <w:szCs w:val="24"/>
        </w:rPr>
        <w:t xml:space="preserve">. CAS can schedule computer labs if needed. </w:t>
      </w:r>
    </w:p>
    <w:p w14:paraId="4E1DF821" w14:textId="77777777" w:rsidR="00B0704C" w:rsidRDefault="00B0704C" w:rsidP="00B0704C">
      <w:pPr>
        <w:pStyle w:val="ListParagraph"/>
        <w:ind w:left="1800"/>
        <w:rPr>
          <w:sz w:val="24"/>
          <w:szCs w:val="24"/>
        </w:rPr>
      </w:pPr>
    </w:p>
    <w:p w14:paraId="6EC4DB0F" w14:textId="77777777" w:rsidR="00B0704C" w:rsidRDefault="00B0704C" w:rsidP="00B070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Scholarship updates from R. Serino</w:t>
      </w:r>
    </w:p>
    <w:p w14:paraId="1114BCD2" w14:textId="2878E00F" w:rsidR="00B0704C" w:rsidRDefault="00645C5C" w:rsidP="00B0704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Notify </w:t>
      </w:r>
      <w:r w:rsidR="0096717E">
        <w:rPr>
          <w:sz w:val="24"/>
          <w:szCs w:val="24"/>
        </w:rPr>
        <w:t>R. Serino on any scholarship updates by October 2</w:t>
      </w:r>
      <w:r w:rsidR="003C00D2">
        <w:rPr>
          <w:sz w:val="24"/>
          <w:szCs w:val="24"/>
        </w:rPr>
        <w:t xml:space="preserve">: new guidelines, awards, etc. </w:t>
      </w:r>
      <w:r w:rsidR="000143D6">
        <w:rPr>
          <w:sz w:val="24"/>
          <w:szCs w:val="24"/>
        </w:rPr>
        <w:br/>
      </w:r>
      <w:r w:rsidR="00FA0D30">
        <w:rPr>
          <w:sz w:val="24"/>
          <w:szCs w:val="24"/>
        </w:rPr>
        <w:t>Begin publicizing department scholarships to your students on October 9.</w:t>
      </w:r>
      <w:r w:rsidR="00FA0D30">
        <w:rPr>
          <w:sz w:val="24"/>
          <w:szCs w:val="24"/>
        </w:rPr>
        <w:br/>
      </w:r>
      <w:r w:rsidR="00B4518F">
        <w:rPr>
          <w:sz w:val="24"/>
          <w:szCs w:val="24"/>
        </w:rPr>
        <w:t xml:space="preserve">Scholarship manager will open mid-November. </w:t>
      </w:r>
    </w:p>
    <w:p w14:paraId="639C8D31" w14:textId="77777777" w:rsidR="00B0704C" w:rsidRDefault="00B0704C" w:rsidP="00B0704C">
      <w:pPr>
        <w:pStyle w:val="ListParagraph"/>
        <w:rPr>
          <w:sz w:val="24"/>
          <w:szCs w:val="24"/>
        </w:rPr>
      </w:pPr>
    </w:p>
    <w:p w14:paraId="7C49A320" w14:textId="77777777" w:rsidR="005E49D8" w:rsidRPr="005E49D8" w:rsidRDefault="00B0704C" w:rsidP="00B0704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2023-24 Curriculog review from S. Warren</w:t>
      </w:r>
    </w:p>
    <w:p w14:paraId="3EA2102D" w14:textId="500B587E" w:rsidR="00E44253" w:rsidRDefault="005E49D8" w:rsidP="005E49D8">
      <w:pPr>
        <w:pStyle w:val="ListParagraph"/>
      </w:pPr>
      <w:r>
        <w:rPr>
          <w:sz w:val="24"/>
          <w:szCs w:val="24"/>
        </w:rPr>
        <w:t xml:space="preserve">Revisions involving gen ed courses are not low impact. </w:t>
      </w:r>
      <w:r w:rsidR="003C00D2">
        <w:rPr>
          <w:sz w:val="24"/>
          <w:szCs w:val="24"/>
        </w:rPr>
        <w:br/>
      </w:r>
      <w:r w:rsidR="00313793">
        <w:br/>
      </w:r>
      <w:r w:rsidR="009A7696">
        <w:t xml:space="preserve">If proposing new course or requesting new course number, contact Tori Tardugno </w:t>
      </w:r>
      <w:r w:rsidR="005B65B5">
        <w:t xml:space="preserve">to receive the course number prior to starting proposal. </w:t>
      </w:r>
      <w:r w:rsidR="0089123B">
        <w:br/>
      </w:r>
      <w:r w:rsidR="00313793">
        <w:br/>
      </w:r>
      <w:r w:rsidR="00E44253">
        <w:t>P</w:t>
      </w:r>
      <w:r w:rsidR="00575C0B">
        <w:t xml:space="preserve">rogram revision or </w:t>
      </w:r>
      <w:r w:rsidR="00E44253">
        <w:t>C</w:t>
      </w:r>
      <w:r w:rsidR="00413F4E">
        <w:t xml:space="preserve">atalog </w:t>
      </w:r>
      <w:r w:rsidR="00E44253">
        <w:t>C</w:t>
      </w:r>
      <w:r w:rsidR="00413F4E">
        <w:t>hange/</w:t>
      </w:r>
      <w:r w:rsidR="00E44253">
        <w:t>E</w:t>
      </w:r>
      <w:r w:rsidR="00413F4E">
        <w:t>dit proposals</w:t>
      </w:r>
      <w:r w:rsidR="00E44253">
        <w:t xml:space="preserve">: </w:t>
      </w:r>
    </w:p>
    <w:p w14:paraId="35B71658" w14:textId="17A79880" w:rsidR="00E44253" w:rsidRDefault="00E44253" w:rsidP="005E49D8">
      <w:pPr>
        <w:pStyle w:val="ListParagraph"/>
      </w:pPr>
      <w:r>
        <w:t>-</w:t>
      </w:r>
      <w:r w:rsidR="008D3CA3">
        <w:t xml:space="preserve"> </w:t>
      </w:r>
      <w:r>
        <w:t>All changes must be made wit</w:t>
      </w:r>
      <w:r w:rsidR="002B32A5">
        <w:t xml:space="preserve">hin the Curriculum Schema section of the proposal, along with the attached word doc with track changes. </w:t>
      </w:r>
    </w:p>
    <w:p w14:paraId="46FAEEF7" w14:textId="6CFF4283" w:rsidR="008D3CA3" w:rsidRDefault="00E44253" w:rsidP="005E49D8">
      <w:pPr>
        <w:pStyle w:val="ListParagraph"/>
      </w:pPr>
      <w:r>
        <w:t>-</w:t>
      </w:r>
      <w:r w:rsidR="008D3CA3">
        <w:t xml:space="preserve"> </w:t>
      </w:r>
      <w:r w:rsidR="002B32A5">
        <w:t>I</w:t>
      </w:r>
      <w:r w:rsidR="00413F4E">
        <w:t xml:space="preserve">f you see </w:t>
      </w:r>
      <w:r w:rsidR="00504768">
        <w:t>sections in the curriculum schema with a lock, those are part of a shared core.</w:t>
      </w:r>
    </w:p>
    <w:p w14:paraId="07E186E4" w14:textId="6A61342C" w:rsidR="00B0704C" w:rsidRDefault="008D3CA3" w:rsidP="008D3CA3">
      <w:pPr>
        <w:pStyle w:val="ListParagraph"/>
      </w:pPr>
      <w:r>
        <w:t xml:space="preserve">- </w:t>
      </w:r>
      <w:r w:rsidR="0030020F">
        <w:t>Proposals in which changes are being made to the locked section and the unlocked section, two proposals will need to be submitted</w:t>
      </w:r>
      <w:r w:rsidR="0089123B">
        <w:t>- one as a shared core type and one as a program type.</w:t>
      </w:r>
      <w:r w:rsidR="0089123B">
        <w:br/>
      </w:r>
      <w:r>
        <w:br/>
      </w:r>
      <w:r w:rsidR="0089123B">
        <w:t>Please contact S. Warren for any questions</w:t>
      </w:r>
      <w:r w:rsidR="008E6034">
        <w:t xml:space="preserve"> or to schedule a meeting for assistance. </w:t>
      </w:r>
    </w:p>
    <w:p w14:paraId="7200967E" w14:textId="77777777" w:rsidR="00B0704C" w:rsidRDefault="00B0704C" w:rsidP="00B0704C">
      <w:pPr>
        <w:pStyle w:val="ListParagraph"/>
        <w:rPr>
          <w:sz w:val="24"/>
          <w:szCs w:val="24"/>
        </w:rPr>
      </w:pPr>
    </w:p>
    <w:p w14:paraId="1B9A4C6C" w14:textId="77777777" w:rsidR="00B0704C" w:rsidRDefault="00B0704C" w:rsidP="00B0704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The next meeting is scheduled for </w:t>
      </w:r>
      <w:r w:rsidR="00ED7BF2">
        <w:rPr>
          <w:sz w:val="24"/>
          <w:szCs w:val="24"/>
        </w:rPr>
        <w:t>October 19</w:t>
      </w:r>
      <w:r w:rsidR="00ED7BF2" w:rsidRPr="00ED7BF2">
        <w:rPr>
          <w:sz w:val="24"/>
          <w:szCs w:val="24"/>
          <w:vertAlign w:val="superscript"/>
        </w:rPr>
        <w:t>th</w:t>
      </w:r>
      <w:r w:rsidR="00ED7BF2">
        <w:rPr>
          <w:sz w:val="24"/>
          <w:szCs w:val="24"/>
        </w:rPr>
        <w:t xml:space="preserve"> at 2:30. </w:t>
      </w:r>
    </w:p>
    <w:p w14:paraId="09728D66" w14:textId="77777777" w:rsidR="00B0704C" w:rsidRDefault="00B0704C" w:rsidP="00F86978">
      <w:pPr>
        <w:ind w:left="360" w:firstLine="360"/>
      </w:pPr>
      <w:r>
        <w:t xml:space="preserve">Meeting adjourned at 3:08 PM. </w:t>
      </w:r>
    </w:p>
    <w:p w14:paraId="0AA74472" w14:textId="77777777" w:rsidR="004F236B" w:rsidRDefault="004F236B"/>
    <w:sectPr w:rsidR="004F2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C2246"/>
    <w:multiLevelType w:val="hybridMultilevel"/>
    <w:tmpl w:val="45985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A6961"/>
    <w:multiLevelType w:val="hybridMultilevel"/>
    <w:tmpl w:val="AD54DA46"/>
    <w:lvl w:ilvl="0" w:tplc="AA30A44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20216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3103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4C"/>
    <w:rsid w:val="000143D6"/>
    <w:rsid w:val="00104198"/>
    <w:rsid w:val="002777B8"/>
    <w:rsid w:val="002B32A5"/>
    <w:rsid w:val="0030020F"/>
    <w:rsid w:val="00313793"/>
    <w:rsid w:val="003542FD"/>
    <w:rsid w:val="00392F01"/>
    <w:rsid w:val="003C00D2"/>
    <w:rsid w:val="003E7B6F"/>
    <w:rsid w:val="00413F4E"/>
    <w:rsid w:val="004819E6"/>
    <w:rsid w:val="004F236B"/>
    <w:rsid w:val="00504768"/>
    <w:rsid w:val="00525064"/>
    <w:rsid w:val="00575C0B"/>
    <w:rsid w:val="005B65B5"/>
    <w:rsid w:val="005E21A0"/>
    <w:rsid w:val="005E49D8"/>
    <w:rsid w:val="00611FD9"/>
    <w:rsid w:val="00645C5C"/>
    <w:rsid w:val="006620E4"/>
    <w:rsid w:val="006B4F77"/>
    <w:rsid w:val="007E4E79"/>
    <w:rsid w:val="0089123B"/>
    <w:rsid w:val="0089434F"/>
    <w:rsid w:val="0089724D"/>
    <w:rsid w:val="008D3CA3"/>
    <w:rsid w:val="008D5920"/>
    <w:rsid w:val="008E6034"/>
    <w:rsid w:val="00957A63"/>
    <w:rsid w:val="00961E07"/>
    <w:rsid w:val="0096717E"/>
    <w:rsid w:val="009A7696"/>
    <w:rsid w:val="00A44F01"/>
    <w:rsid w:val="00AB4974"/>
    <w:rsid w:val="00AD6DA1"/>
    <w:rsid w:val="00AF0E27"/>
    <w:rsid w:val="00B0704C"/>
    <w:rsid w:val="00B4518F"/>
    <w:rsid w:val="00C558E3"/>
    <w:rsid w:val="00C840E1"/>
    <w:rsid w:val="00D37FE0"/>
    <w:rsid w:val="00D63BAB"/>
    <w:rsid w:val="00DD3E51"/>
    <w:rsid w:val="00DE23A1"/>
    <w:rsid w:val="00E44253"/>
    <w:rsid w:val="00E748F8"/>
    <w:rsid w:val="00ED7BF2"/>
    <w:rsid w:val="00F86978"/>
    <w:rsid w:val="00FA0D30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244F"/>
  <w15:chartTrackingRefBased/>
  <w15:docId w15:val="{935FE66F-BFE5-4FEB-898E-1916B69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0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Stormey Warren (shutsell)</dc:creator>
  <cp:keywords/>
  <dc:description/>
  <cp:lastModifiedBy>Stormey Warren (shutsell)</cp:lastModifiedBy>
  <cp:revision>49</cp:revision>
  <dcterms:created xsi:type="dcterms:W3CDTF">2023-10-16T15:20:00Z</dcterms:created>
  <dcterms:modified xsi:type="dcterms:W3CDTF">2023-11-15T18:54:00Z</dcterms:modified>
</cp:coreProperties>
</file>