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80BE" w14:textId="77777777" w:rsidR="00A15005" w:rsidRDefault="005F6B50">
      <w:pPr>
        <w:spacing w:before="79"/>
        <w:ind w:left="980" w:right="1007"/>
        <w:jc w:val="center"/>
        <w:rPr>
          <w:b/>
          <w:sz w:val="24"/>
        </w:rPr>
      </w:pPr>
      <w:r>
        <w:rPr>
          <w:b/>
          <w:sz w:val="24"/>
        </w:rPr>
        <w:t>The</w:t>
      </w:r>
      <w:r>
        <w:rPr>
          <w:b/>
          <w:spacing w:val="-3"/>
          <w:sz w:val="24"/>
        </w:rPr>
        <w:t xml:space="preserve"> </w:t>
      </w:r>
      <w:r>
        <w:rPr>
          <w:b/>
          <w:sz w:val="24"/>
        </w:rPr>
        <w:t>University</w:t>
      </w:r>
      <w:r>
        <w:rPr>
          <w:b/>
          <w:spacing w:val="-1"/>
          <w:sz w:val="24"/>
        </w:rPr>
        <w:t xml:space="preserve"> </w:t>
      </w:r>
      <w:r>
        <w:rPr>
          <w:b/>
          <w:sz w:val="24"/>
        </w:rPr>
        <w:t>of</w:t>
      </w:r>
      <w:r>
        <w:rPr>
          <w:b/>
          <w:spacing w:val="1"/>
          <w:sz w:val="24"/>
        </w:rPr>
        <w:t xml:space="preserve"> </w:t>
      </w:r>
      <w:r>
        <w:rPr>
          <w:b/>
          <w:sz w:val="24"/>
        </w:rPr>
        <w:t>Memphis</w:t>
      </w:r>
    </w:p>
    <w:p w14:paraId="795DF76D" w14:textId="77777777" w:rsidR="00A15005" w:rsidRDefault="005F6B50">
      <w:pPr>
        <w:ind w:left="1046" w:right="1007"/>
        <w:jc w:val="center"/>
        <w:rPr>
          <w:b/>
          <w:sz w:val="24"/>
        </w:rPr>
      </w:pPr>
      <w:r>
        <w:rPr>
          <w:b/>
          <w:sz w:val="24"/>
        </w:rPr>
        <w:t>Department</w:t>
      </w:r>
      <w:r>
        <w:rPr>
          <w:b/>
          <w:spacing w:val="-4"/>
          <w:sz w:val="24"/>
        </w:rPr>
        <w:t xml:space="preserve"> </w:t>
      </w:r>
      <w:r>
        <w:rPr>
          <w:b/>
          <w:sz w:val="24"/>
        </w:rPr>
        <w:t>of</w:t>
      </w:r>
      <w:r>
        <w:rPr>
          <w:b/>
          <w:spacing w:val="-2"/>
          <w:sz w:val="24"/>
        </w:rPr>
        <w:t xml:space="preserve"> </w:t>
      </w:r>
      <w:r>
        <w:rPr>
          <w:b/>
          <w:sz w:val="24"/>
        </w:rPr>
        <w:t>Counseling,</w:t>
      </w:r>
      <w:r>
        <w:rPr>
          <w:b/>
          <w:spacing w:val="-2"/>
          <w:sz w:val="24"/>
        </w:rPr>
        <w:t xml:space="preserve"> </w:t>
      </w:r>
      <w:r>
        <w:rPr>
          <w:b/>
          <w:sz w:val="24"/>
        </w:rPr>
        <w:t>Educational</w:t>
      </w:r>
      <w:r>
        <w:rPr>
          <w:b/>
          <w:spacing w:val="-3"/>
          <w:sz w:val="24"/>
        </w:rPr>
        <w:t xml:space="preserve"> </w:t>
      </w:r>
      <w:r>
        <w:rPr>
          <w:b/>
          <w:sz w:val="24"/>
        </w:rPr>
        <w:t>Psychology,</w:t>
      </w:r>
      <w:r>
        <w:rPr>
          <w:b/>
          <w:spacing w:val="-3"/>
          <w:sz w:val="24"/>
        </w:rPr>
        <w:t xml:space="preserve"> </w:t>
      </w:r>
      <w:r>
        <w:rPr>
          <w:b/>
          <w:sz w:val="24"/>
        </w:rPr>
        <w:t>and</w:t>
      </w:r>
      <w:r>
        <w:rPr>
          <w:b/>
          <w:spacing w:val="-2"/>
          <w:sz w:val="24"/>
        </w:rPr>
        <w:t xml:space="preserve"> </w:t>
      </w:r>
      <w:r>
        <w:rPr>
          <w:b/>
          <w:sz w:val="24"/>
        </w:rPr>
        <w:t>Research</w:t>
      </w:r>
      <w:r>
        <w:rPr>
          <w:b/>
          <w:spacing w:val="-57"/>
          <w:sz w:val="24"/>
        </w:rPr>
        <w:t xml:space="preserve"> </w:t>
      </w:r>
      <w:r>
        <w:rPr>
          <w:b/>
          <w:sz w:val="24"/>
        </w:rPr>
        <w:t>Masters’</w:t>
      </w:r>
    </w:p>
    <w:p w14:paraId="24E9FAEC" w14:textId="315EEF05" w:rsidR="00A15005" w:rsidRDefault="005F6B50">
      <w:pPr>
        <w:ind w:left="1629" w:right="1589" w:hanging="1"/>
        <w:jc w:val="center"/>
        <w:rPr>
          <w:b/>
          <w:sz w:val="24"/>
        </w:rPr>
      </w:pPr>
      <w:r>
        <w:rPr>
          <w:b/>
          <w:sz w:val="24"/>
        </w:rPr>
        <w:t>Practicum/Internship Agreement (Circle one)</w:t>
      </w:r>
      <w:r>
        <w:rPr>
          <w:b/>
          <w:spacing w:val="1"/>
          <w:sz w:val="24"/>
        </w:rPr>
        <w:t xml:space="preserve"> </w:t>
      </w:r>
      <w:r>
        <w:rPr>
          <w:b/>
          <w:color w:val="FF0000"/>
          <w:sz w:val="24"/>
        </w:rPr>
        <w:t>TEMPLATE</w:t>
      </w:r>
      <w:r>
        <w:rPr>
          <w:b/>
          <w:color w:val="FF0000"/>
          <w:spacing w:val="-2"/>
          <w:sz w:val="24"/>
        </w:rPr>
        <w:t xml:space="preserve"> </w:t>
      </w:r>
      <w:r>
        <w:rPr>
          <w:b/>
          <w:color w:val="FF0000"/>
          <w:sz w:val="24"/>
        </w:rPr>
        <w:t>(change</w:t>
      </w:r>
      <w:r>
        <w:rPr>
          <w:b/>
          <w:color w:val="FF0000"/>
          <w:spacing w:val="-3"/>
          <w:sz w:val="24"/>
        </w:rPr>
        <w:t xml:space="preserve"> </w:t>
      </w:r>
      <w:r>
        <w:rPr>
          <w:b/>
          <w:color w:val="FF0000"/>
          <w:sz w:val="24"/>
        </w:rPr>
        <w:t>to</w:t>
      </w:r>
      <w:r>
        <w:rPr>
          <w:b/>
          <w:color w:val="FF0000"/>
          <w:spacing w:val="-2"/>
          <w:sz w:val="24"/>
        </w:rPr>
        <w:t xml:space="preserve"> </w:t>
      </w:r>
      <w:r>
        <w:rPr>
          <w:b/>
          <w:color w:val="FF0000"/>
          <w:sz w:val="24"/>
        </w:rPr>
        <w:t>fit</w:t>
      </w:r>
      <w:r>
        <w:rPr>
          <w:b/>
          <w:color w:val="FF0000"/>
          <w:spacing w:val="-3"/>
          <w:sz w:val="24"/>
        </w:rPr>
        <w:t xml:space="preserve"> </w:t>
      </w:r>
      <w:r>
        <w:rPr>
          <w:b/>
          <w:color w:val="FF0000"/>
          <w:sz w:val="24"/>
        </w:rPr>
        <w:t>your</w:t>
      </w:r>
      <w:r>
        <w:rPr>
          <w:b/>
          <w:color w:val="FF0000"/>
          <w:spacing w:val="-3"/>
          <w:sz w:val="24"/>
        </w:rPr>
        <w:t xml:space="preserve"> </w:t>
      </w:r>
      <w:r>
        <w:rPr>
          <w:b/>
          <w:color w:val="FF0000"/>
          <w:sz w:val="24"/>
        </w:rPr>
        <w:t>area</w:t>
      </w:r>
      <w:r>
        <w:rPr>
          <w:b/>
          <w:color w:val="FF0000"/>
          <w:spacing w:val="-1"/>
          <w:sz w:val="24"/>
        </w:rPr>
        <w:t xml:space="preserve"> </w:t>
      </w:r>
      <w:r>
        <w:rPr>
          <w:b/>
          <w:color w:val="FF0000"/>
          <w:sz w:val="24"/>
        </w:rPr>
        <w:t>of</w:t>
      </w:r>
      <w:r>
        <w:rPr>
          <w:b/>
          <w:color w:val="FF0000"/>
          <w:spacing w:val="-1"/>
          <w:sz w:val="24"/>
        </w:rPr>
        <w:t xml:space="preserve"> </w:t>
      </w:r>
      <w:r>
        <w:rPr>
          <w:b/>
          <w:color w:val="FF0000"/>
          <w:sz w:val="24"/>
        </w:rPr>
        <w:t>concentration)</w:t>
      </w:r>
      <w:r w:rsidR="00FF6DE1">
        <w:rPr>
          <w:b/>
          <w:color w:val="FF0000"/>
          <w:sz w:val="24"/>
        </w:rPr>
        <w:t xml:space="preserve"> Write either Clinical Mental Health, School or Clinical/Rehabilitation</w:t>
      </w:r>
    </w:p>
    <w:p w14:paraId="3F4BFFFC" w14:textId="77777777" w:rsidR="00A15005" w:rsidRDefault="00A15005">
      <w:pPr>
        <w:pStyle w:val="BodyText"/>
        <w:rPr>
          <w:b/>
        </w:rPr>
      </w:pPr>
    </w:p>
    <w:p w14:paraId="25102313" w14:textId="00B2E5A2" w:rsidR="00FF6DE1" w:rsidRDefault="005F6B50" w:rsidP="005F257F">
      <w:pPr>
        <w:pStyle w:val="BodyText"/>
        <w:tabs>
          <w:tab w:val="left" w:pos="2743"/>
          <w:tab w:val="left" w:pos="5319"/>
          <w:tab w:val="left" w:pos="7619"/>
        </w:tabs>
        <w:ind w:left="120" w:right="125" w:firstLine="299"/>
      </w:pPr>
      <w:r>
        <w:t>The purpose of this document is to</w:t>
      </w:r>
      <w:r w:rsidR="00FF6DE1">
        <w:t xml:space="preserve"> inform the student of the clinical affiliation agreement that exists between the </w:t>
      </w:r>
      <w:r w:rsidR="00FF6DE1" w:rsidRPr="00FF6DE1">
        <w:rPr>
          <w:color w:val="FF0000"/>
        </w:rPr>
        <w:t>__________(list either Clinical mental health, School, Clinical rehabilitation, Rehabilitation)</w:t>
      </w:r>
      <w:r w:rsidRPr="00FF6DE1">
        <w:rPr>
          <w:color w:val="FF0000"/>
        </w:rPr>
        <w:t xml:space="preserve"> </w:t>
      </w:r>
      <w:r w:rsidR="00FF6DE1" w:rsidRPr="00FF6DE1">
        <w:t>Counseling program</w:t>
      </w:r>
      <w:r w:rsidR="00FF6DE1">
        <w:t xml:space="preserve"> at the University of Memphis and the __________(List site) for the provision of a practicum (or internship experience)for the student. The affiliation agreement governs all of the responsibilities and the duties of the University and site and cannot be modified except through written agreement of the University and the Site.</w:t>
      </w:r>
    </w:p>
    <w:p w14:paraId="6A2024CE" w14:textId="77777777" w:rsidR="005F257F" w:rsidRDefault="005F257F" w:rsidP="005F257F">
      <w:pPr>
        <w:pStyle w:val="BodyText"/>
        <w:tabs>
          <w:tab w:val="left" w:pos="2743"/>
          <w:tab w:val="left" w:pos="5319"/>
          <w:tab w:val="left" w:pos="7619"/>
        </w:tabs>
        <w:ind w:left="120" w:right="125" w:firstLine="299"/>
        <w:rPr>
          <w:color w:val="FF0000"/>
        </w:rPr>
      </w:pPr>
    </w:p>
    <w:p w14:paraId="612AF977" w14:textId="6FB4F7F8" w:rsidR="00FF6DE1" w:rsidRPr="00FF6DE1" w:rsidRDefault="00FF6DE1" w:rsidP="00FF6DE1">
      <w:pPr>
        <w:pStyle w:val="BodyText"/>
        <w:tabs>
          <w:tab w:val="left" w:pos="2743"/>
          <w:tab w:val="left" w:pos="5319"/>
          <w:tab w:val="left" w:pos="7619"/>
        </w:tabs>
        <w:ind w:right="125"/>
      </w:pPr>
      <w:r>
        <w:rPr>
          <w:color w:val="FF0000"/>
        </w:rPr>
        <w:t xml:space="preserve"> </w:t>
      </w:r>
      <w:r>
        <w:t>Th</w:t>
      </w:r>
      <w:r w:rsidR="005F257F">
        <w:t>is</w:t>
      </w:r>
      <w:r>
        <w:t xml:space="preserve"> form will </w:t>
      </w:r>
      <w:r w:rsidR="005F257F">
        <w:t xml:space="preserve">also </w:t>
      </w:r>
      <w:r>
        <w:t>specify the roles and responsibilities of the student and supervisors in fulfillment of the practicum (or internship) experience</w:t>
      </w:r>
      <w:r w:rsidR="005F257F">
        <w:t>s as they pertain to CACREP standards of professional practice.</w:t>
      </w:r>
    </w:p>
    <w:p w14:paraId="35D9D32B" w14:textId="77777777" w:rsidR="00FF6DE1" w:rsidRDefault="00FF6DE1">
      <w:pPr>
        <w:pStyle w:val="BodyText"/>
        <w:tabs>
          <w:tab w:val="left" w:pos="2743"/>
          <w:tab w:val="left" w:pos="5319"/>
          <w:tab w:val="left" w:pos="7619"/>
        </w:tabs>
        <w:ind w:left="120" w:right="125" w:firstLine="299"/>
      </w:pPr>
    </w:p>
    <w:p w14:paraId="0C11A64A" w14:textId="77777777" w:rsidR="00A15005" w:rsidRDefault="00A15005">
      <w:pPr>
        <w:pStyle w:val="BodyText"/>
      </w:pPr>
    </w:p>
    <w:p w14:paraId="1C252985" w14:textId="77777777" w:rsidR="00A15005" w:rsidRDefault="005F6B50">
      <w:pPr>
        <w:pStyle w:val="Heading1"/>
        <w:ind w:right="1005"/>
      </w:pPr>
      <w:r>
        <w:t>The</w:t>
      </w:r>
      <w:r>
        <w:rPr>
          <w:spacing w:val="-2"/>
        </w:rPr>
        <w:t xml:space="preserve"> </w:t>
      </w:r>
      <w:r>
        <w:t>Practicum</w:t>
      </w:r>
      <w:r>
        <w:rPr>
          <w:spacing w:val="-2"/>
        </w:rPr>
        <w:t xml:space="preserve"> </w:t>
      </w:r>
      <w:r>
        <w:t>Program</w:t>
      </w:r>
    </w:p>
    <w:p w14:paraId="58B6957A" w14:textId="77777777" w:rsidR="00A15005" w:rsidRDefault="00A15005">
      <w:pPr>
        <w:pStyle w:val="BodyText"/>
        <w:rPr>
          <w:b/>
        </w:rPr>
      </w:pPr>
    </w:p>
    <w:p w14:paraId="6F915211" w14:textId="5F672FFD" w:rsidR="00A15005" w:rsidRDefault="005F6B50">
      <w:pPr>
        <w:pStyle w:val="BodyText"/>
        <w:tabs>
          <w:tab w:val="left" w:pos="7245"/>
        </w:tabs>
        <w:ind w:left="120" w:right="152" w:firstLine="299"/>
      </w:pPr>
      <w:r>
        <w:t>The practicum</w:t>
      </w:r>
      <w:r>
        <w:rPr>
          <w:color w:val="000000"/>
          <w:shd w:val="clear" w:color="auto" w:fill="FFFF00"/>
        </w:rPr>
        <w:t>(if used for internships – change number of hours etc</w:t>
      </w:r>
      <w:r>
        <w:rPr>
          <w:color w:val="000000"/>
        </w:rPr>
        <w:t>) program is to</w:t>
      </w:r>
      <w:r>
        <w:rPr>
          <w:color w:val="000000"/>
          <w:spacing w:val="1"/>
        </w:rPr>
        <w:t xml:space="preserve"> </w:t>
      </w:r>
      <w:r>
        <w:rPr>
          <w:color w:val="000000"/>
        </w:rPr>
        <w:t>consist</w:t>
      </w:r>
      <w:r>
        <w:rPr>
          <w:color w:val="000000"/>
          <w:spacing w:val="-1"/>
        </w:rPr>
        <w:t xml:space="preserve"> </w:t>
      </w:r>
      <w:r>
        <w:rPr>
          <w:color w:val="000000"/>
        </w:rPr>
        <w:t>of</w:t>
      </w:r>
      <w:r>
        <w:rPr>
          <w:color w:val="000000"/>
          <w:spacing w:val="-1"/>
        </w:rPr>
        <w:t xml:space="preserve"> </w:t>
      </w:r>
      <w:r>
        <w:rPr>
          <w:color w:val="000000"/>
        </w:rPr>
        <w:t>a</w:t>
      </w:r>
      <w:r>
        <w:rPr>
          <w:color w:val="000000"/>
          <w:spacing w:val="-1"/>
        </w:rPr>
        <w:t xml:space="preserve"> </w:t>
      </w:r>
      <w:r>
        <w:rPr>
          <w:color w:val="000000"/>
        </w:rPr>
        <w:t>minimum of</w:t>
      </w:r>
      <w:r>
        <w:rPr>
          <w:color w:val="000000"/>
          <w:spacing w:val="-1"/>
        </w:rPr>
        <w:t xml:space="preserve"> </w:t>
      </w:r>
      <w:r>
        <w:rPr>
          <w:color w:val="000000"/>
        </w:rPr>
        <w:t>an</w:t>
      </w:r>
      <w:r>
        <w:rPr>
          <w:color w:val="000000"/>
          <w:spacing w:val="-1"/>
        </w:rPr>
        <w:t xml:space="preserve"> </w:t>
      </w:r>
      <w:r>
        <w:rPr>
          <w:color w:val="000000"/>
        </w:rPr>
        <w:t>average</w:t>
      </w:r>
      <w:r>
        <w:rPr>
          <w:color w:val="000000"/>
          <w:spacing w:val="-1"/>
        </w:rPr>
        <w:t xml:space="preserve"> </w:t>
      </w:r>
      <w:r>
        <w:rPr>
          <w:color w:val="000000"/>
        </w:rPr>
        <w:t>of</w:t>
      </w:r>
      <w:r>
        <w:rPr>
          <w:color w:val="000000"/>
          <w:spacing w:val="-1"/>
        </w:rPr>
        <w:t xml:space="preserve"> </w:t>
      </w:r>
      <w:r>
        <w:rPr>
          <w:color w:val="000000"/>
        </w:rPr>
        <w:t>10 – 14</w:t>
      </w:r>
      <w:r>
        <w:rPr>
          <w:color w:val="000000"/>
          <w:spacing w:val="-1"/>
        </w:rPr>
        <w:t xml:space="preserve"> </w:t>
      </w:r>
      <w:r>
        <w:rPr>
          <w:color w:val="000000"/>
        </w:rPr>
        <w:t>hours per</w:t>
      </w:r>
      <w:r>
        <w:rPr>
          <w:color w:val="000000"/>
          <w:spacing w:val="-1"/>
        </w:rPr>
        <w:t xml:space="preserve"> </w:t>
      </w:r>
      <w:r>
        <w:rPr>
          <w:color w:val="000000"/>
        </w:rPr>
        <w:t>week for</w:t>
      </w:r>
      <w:r>
        <w:rPr>
          <w:color w:val="000000"/>
          <w:u w:val="single"/>
        </w:rPr>
        <w:tab/>
      </w:r>
      <w:r>
        <w:rPr>
          <w:color w:val="000000"/>
        </w:rPr>
        <w:t>semester</w:t>
      </w:r>
      <w:r>
        <w:rPr>
          <w:color w:val="000000"/>
          <w:spacing w:val="-14"/>
        </w:rPr>
        <w:t xml:space="preserve"> </w:t>
      </w:r>
      <w:r>
        <w:rPr>
          <w:color w:val="000000"/>
        </w:rPr>
        <w:t>20</w:t>
      </w:r>
      <w:r w:rsidR="00524F86">
        <w:rPr>
          <w:color w:val="000000"/>
        </w:rPr>
        <w:t>21</w:t>
      </w:r>
      <w:r>
        <w:rPr>
          <w:color w:val="000000"/>
        </w:rPr>
        <w:t>(August</w:t>
      </w:r>
      <w:r>
        <w:rPr>
          <w:color w:val="000000"/>
          <w:spacing w:val="-2"/>
        </w:rPr>
        <w:t xml:space="preserve"> </w:t>
      </w:r>
      <w:r>
        <w:rPr>
          <w:color w:val="000000"/>
        </w:rPr>
        <w:t>24</w:t>
      </w:r>
      <w:r>
        <w:rPr>
          <w:color w:val="000000"/>
          <w:spacing w:val="-1"/>
        </w:rPr>
        <w:t xml:space="preserve"> </w:t>
      </w:r>
      <w:r>
        <w:rPr>
          <w:color w:val="000000"/>
        </w:rPr>
        <w:t>20</w:t>
      </w:r>
      <w:r w:rsidR="00524F86">
        <w:rPr>
          <w:color w:val="000000"/>
        </w:rPr>
        <w:t>21</w:t>
      </w:r>
      <w:r>
        <w:rPr>
          <w:color w:val="000000"/>
          <w:spacing w:val="-1"/>
        </w:rPr>
        <w:t xml:space="preserve"> </w:t>
      </w:r>
      <w:r>
        <w:rPr>
          <w:color w:val="000000"/>
        </w:rPr>
        <w:t>through</w:t>
      </w:r>
      <w:r>
        <w:rPr>
          <w:color w:val="000000"/>
          <w:spacing w:val="1"/>
        </w:rPr>
        <w:t xml:space="preserve"> </w:t>
      </w:r>
      <w:r>
        <w:rPr>
          <w:color w:val="000000"/>
        </w:rPr>
        <w:t>December</w:t>
      </w:r>
      <w:r>
        <w:rPr>
          <w:color w:val="000000"/>
          <w:spacing w:val="-2"/>
        </w:rPr>
        <w:t xml:space="preserve"> </w:t>
      </w:r>
      <w:r>
        <w:rPr>
          <w:color w:val="000000"/>
        </w:rPr>
        <w:t>7,</w:t>
      </w:r>
      <w:r>
        <w:rPr>
          <w:color w:val="000000"/>
          <w:spacing w:val="-1"/>
        </w:rPr>
        <w:t xml:space="preserve"> </w:t>
      </w:r>
      <w:r>
        <w:rPr>
          <w:color w:val="000000"/>
        </w:rPr>
        <w:t>20</w:t>
      </w:r>
      <w:r w:rsidR="00524F86">
        <w:rPr>
          <w:color w:val="000000"/>
        </w:rPr>
        <w:t>21</w:t>
      </w:r>
      <w:r>
        <w:rPr>
          <w:color w:val="000000"/>
        </w:rPr>
        <w:t>) for</w:t>
      </w:r>
      <w:r>
        <w:rPr>
          <w:color w:val="000000"/>
          <w:spacing w:val="-1"/>
        </w:rPr>
        <w:t xml:space="preserve"> </w:t>
      </w:r>
      <w:r>
        <w:rPr>
          <w:color w:val="000000"/>
        </w:rPr>
        <w:t>a total</w:t>
      </w:r>
      <w:r>
        <w:rPr>
          <w:color w:val="000000"/>
          <w:spacing w:val="-1"/>
        </w:rPr>
        <w:t xml:space="preserve"> </w:t>
      </w:r>
      <w:r>
        <w:rPr>
          <w:color w:val="000000"/>
        </w:rPr>
        <w:t>of</w:t>
      </w:r>
      <w:r>
        <w:rPr>
          <w:color w:val="000000"/>
          <w:spacing w:val="-3"/>
        </w:rPr>
        <w:t xml:space="preserve"> </w:t>
      </w:r>
      <w:r>
        <w:rPr>
          <w:color w:val="000000"/>
        </w:rPr>
        <w:t>3</w:t>
      </w:r>
      <w:r>
        <w:rPr>
          <w:color w:val="000000"/>
          <w:spacing w:val="-1"/>
        </w:rPr>
        <w:t xml:space="preserve"> </w:t>
      </w:r>
      <w:r>
        <w:rPr>
          <w:color w:val="000000"/>
        </w:rPr>
        <w:t>hours</w:t>
      </w:r>
      <w:r>
        <w:rPr>
          <w:color w:val="000000"/>
          <w:spacing w:val="-1"/>
        </w:rPr>
        <w:t xml:space="preserve"> </w:t>
      </w:r>
      <w:r>
        <w:rPr>
          <w:color w:val="000000"/>
        </w:rPr>
        <w:t>of graduate</w:t>
      </w:r>
      <w:r>
        <w:rPr>
          <w:color w:val="000000"/>
          <w:spacing w:val="-2"/>
        </w:rPr>
        <w:t xml:space="preserve"> </w:t>
      </w:r>
      <w:r>
        <w:rPr>
          <w:color w:val="000000"/>
        </w:rPr>
        <w:t>credit.</w:t>
      </w:r>
      <w:r w:rsidR="00524F86">
        <w:rPr>
          <w:color w:val="000000"/>
        </w:rPr>
        <w:t xml:space="preserve"> It would be 5 or 9 credit hours for PT or FT internship.</w:t>
      </w:r>
    </w:p>
    <w:p w14:paraId="350653D5" w14:textId="77777777" w:rsidR="00A15005" w:rsidRDefault="005F6B50">
      <w:pPr>
        <w:pStyle w:val="BodyText"/>
        <w:tabs>
          <w:tab w:val="left" w:pos="4896"/>
        </w:tabs>
        <w:ind w:left="120" w:right="734" w:hanging="1"/>
      </w:pPr>
      <w:r>
        <w:t>This program is intended to fulfill the practicum (or internship) requirement for the</w:t>
      </w:r>
      <w:r>
        <w:rPr>
          <w:spacing w:val="-58"/>
        </w:rPr>
        <w:t xml:space="preserve"> </w:t>
      </w:r>
      <w:r>
        <w:t>Masters</w:t>
      </w:r>
      <w:r>
        <w:rPr>
          <w:spacing w:val="-1"/>
        </w:rPr>
        <w:t xml:space="preserve"> </w:t>
      </w:r>
      <w:r>
        <w:t>in</w:t>
      </w:r>
      <w:r>
        <w:rPr>
          <w:spacing w:val="-1"/>
        </w:rPr>
        <w:t xml:space="preserve"> </w:t>
      </w:r>
      <w:r>
        <w:t>Counseling</w:t>
      </w:r>
      <w:r>
        <w:rPr>
          <w:spacing w:val="-4"/>
        </w:rPr>
        <w:t xml:space="preserve"> </w:t>
      </w:r>
      <w:r>
        <w:t>degree</w:t>
      </w:r>
      <w:r>
        <w:rPr>
          <w:spacing w:val="-2"/>
        </w:rPr>
        <w:t xml:space="preserve"> </w:t>
      </w:r>
      <w:r>
        <w:t>in</w:t>
      </w:r>
      <w:r>
        <w:rPr>
          <w:spacing w:val="-1"/>
        </w:rPr>
        <w:t xml:space="preserve"> </w:t>
      </w:r>
      <w:r>
        <w:t>the</w:t>
      </w:r>
      <w:r>
        <w:rPr>
          <w:u w:val="single"/>
        </w:rPr>
        <w:tab/>
      </w:r>
      <w:r>
        <w:t>concentration.</w:t>
      </w:r>
    </w:p>
    <w:p w14:paraId="4ECADD62" w14:textId="77777777" w:rsidR="00A15005" w:rsidRDefault="00A15005">
      <w:pPr>
        <w:pStyle w:val="BodyText"/>
      </w:pPr>
    </w:p>
    <w:p w14:paraId="579BCB9F" w14:textId="77777777" w:rsidR="00A15005" w:rsidRDefault="005F6B50">
      <w:pPr>
        <w:pStyle w:val="Heading1"/>
        <w:ind w:left="120"/>
        <w:jc w:val="left"/>
      </w:pPr>
      <w:r>
        <w:t>Responsibilities</w:t>
      </w:r>
      <w:r>
        <w:rPr>
          <w:spacing w:val="-4"/>
        </w:rPr>
        <w:t xml:space="preserve"> </w:t>
      </w:r>
      <w:r>
        <w:t>of</w:t>
      </w:r>
      <w:r>
        <w:rPr>
          <w:spacing w:val="-1"/>
        </w:rPr>
        <w:t xml:space="preserve"> </w:t>
      </w:r>
      <w:r>
        <w:t>the</w:t>
      </w:r>
      <w:r>
        <w:rPr>
          <w:spacing w:val="-4"/>
        </w:rPr>
        <w:t xml:space="preserve"> </w:t>
      </w:r>
      <w:r>
        <w:t>Practicum/Internship</w:t>
      </w:r>
      <w:r>
        <w:rPr>
          <w:spacing w:val="-4"/>
        </w:rPr>
        <w:t xml:space="preserve"> </w:t>
      </w:r>
      <w:r>
        <w:t>Student</w:t>
      </w:r>
    </w:p>
    <w:p w14:paraId="0EDF767F" w14:textId="77777777" w:rsidR="00A15005" w:rsidRDefault="00A15005">
      <w:pPr>
        <w:pStyle w:val="BodyText"/>
        <w:rPr>
          <w:b/>
        </w:rPr>
      </w:pPr>
    </w:p>
    <w:p w14:paraId="2DD1908C" w14:textId="18E59CAC" w:rsidR="00A15005" w:rsidRDefault="005F6B50">
      <w:pPr>
        <w:ind w:left="120" w:right="125" w:hanging="1"/>
        <w:rPr>
          <w:b/>
          <w:sz w:val="24"/>
        </w:rPr>
      </w:pPr>
      <w:r>
        <w:rPr>
          <w:sz w:val="24"/>
        </w:rPr>
        <w:t>The</w:t>
      </w:r>
      <w:r>
        <w:rPr>
          <w:spacing w:val="-4"/>
          <w:sz w:val="24"/>
        </w:rPr>
        <w:t xml:space="preserve"> </w:t>
      </w:r>
      <w:r>
        <w:rPr>
          <w:sz w:val="24"/>
        </w:rPr>
        <w:t>practicum/internship</w:t>
      </w:r>
      <w:r>
        <w:rPr>
          <w:spacing w:val="-2"/>
          <w:sz w:val="24"/>
        </w:rPr>
        <w:t xml:space="preserve"> </w:t>
      </w:r>
      <w:r>
        <w:rPr>
          <w:sz w:val="24"/>
        </w:rPr>
        <w:t>student</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2"/>
          <w:sz w:val="24"/>
        </w:rPr>
        <w:t xml:space="preserve"> </w:t>
      </w:r>
      <w:r>
        <w:rPr>
          <w:b/>
          <w:color w:val="FF0000"/>
          <w:sz w:val="24"/>
          <w:u w:val="single" w:color="FF0000"/>
        </w:rPr>
        <w:t>Examples</w:t>
      </w:r>
      <w:r>
        <w:rPr>
          <w:b/>
          <w:color w:val="FF0000"/>
          <w:spacing w:val="-2"/>
          <w:sz w:val="24"/>
          <w:u w:val="single" w:color="FF0000"/>
        </w:rPr>
        <w:t xml:space="preserve"> </w:t>
      </w:r>
      <w:r>
        <w:rPr>
          <w:b/>
          <w:color w:val="FF0000"/>
          <w:sz w:val="24"/>
          <w:u w:val="single" w:color="FF0000"/>
        </w:rPr>
        <w:t>Below!</w:t>
      </w:r>
      <w:r>
        <w:rPr>
          <w:b/>
          <w:color w:val="FF0000"/>
          <w:spacing w:val="-4"/>
          <w:sz w:val="24"/>
          <w:u w:val="single" w:color="FF0000"/>
        </w:rPr>
        <w:t xml:space="preserve"> </w:t>
      </w:r>
      <w:r>
        <w:rPr>
          <w:b/>
          <w:color w:val="FF0000"/>
          <w:sz w:val="24"/>
          <w:u w:val="single" w:color="FF0000"/>
        </w:rPr>
        <w:t>Craft</w:t>
      </w:r>
      <w:r>
        <w:rPr>
          <w:b/>
          <w:color w:val="FF0000"/>
          <w:spacing w:val="-3"/>
          <w:sz w:val="24"/>
          <w:u w:val="single" w:color="FF0000"/>
        </w:rPr>
        <w:t xml:space="preserve"> </w:t>
      </w:r>
      <w:r>
        <w:rPr>
          <w:b/>
          <w:color w:val="FF0000"/>
          <w:sz w:val="24"/>
          <w:u w:val="single" w:color="FF0000"/>
        </w:rPr>
        <w:t>to</w:t>
      </w:r>
      <w:r>
        <w:rPr>
          <w:b/>
          <w:color w:val="FF0000"/>
          <w:spacing w:val="-57"/>
          <w:sz w:val="24"/>
        </w:rPr>
        <w:t xml:space="preserve"> </w:t>
      </w:r>
      <w:r>
        <w:rPr>
          <w:b/>
          <w:color w:val="FF0000"/>
          <w:sz w:val="24"/>
          <w:u w:val="single" w:color="FF0000"/>
        </w:rPr>
        <w:t>your</w:t>
      </w:r>
      <w:r>
        <w:rPr>
          <w:b/>
          <w:color w:val="FF0000"/>
          <w:spacing w:val="-2"/>
          <w:sz w:val="24"/>
          <w:u w:val="single" w:color="FF0000"/>
        </w:rPr>
        <w:t xml:space="preserve"> </w:t>
      </w:r>
      <w:r>
        <w:rPr>
          <w:b/>
          <w:color w:val="FF0000"/>
          <w:sz w:val="24"/>
          <w:u w:val="single" w:color="FF0000"/>
        </w:rPr>
        <w:t>site!</w:t>
      </w:r>
      <w:r w:rsidR="00FF6DE1">
        <w:rPr>
          <w:b/>
          <w:color w:val="FF0000"/>
          <w:sz w:val="24"/>
          <w:u w:val="single" w:color="FF0000"/>
        </w:rPr>
        <w:t xml:space="preserve"> But it must include </w:t>
      </w:r>
      <w:r w:rsidR="00524F86">
        <w:rPr>
          <w:b/>
          <w:color w:val="FF0000"/>
          <w:sz w:val="24"/>
          <w:u w:val="single" w:color="FF0000"/>
        </w:rPr>
        <w:t>#s 1-4 and 7-8</w:t>
      </w:r>
    </w:p>
    <w:p w14:paraId="5BA31D5B" w14:textId="77777777" w:rsidR="00A15005" w:rsidRDefault="005F6B50">
      <w:pPr>
        <w:pStyle w:val="ListParagraph"/>
        <w:numPr>
          <w:ilvl w:val="0"/>
          <w:numId w:val="2"/>
        </w:numPr>
        <w:tabs>
          <w:tab w:val="left" w:pos="841"/>
        </w:tabs>
        <w:ind w:hanging="361"/>
        <w:rPr>
          <w:sz w:val="24"/>
        </w:rPr>
      </w:pPr>
      <w:r>
        <w:rPr>
          <w:sz w:val="24"/>
        </w:rPr>
        <w:t>Receiving</w:t>
      </w:r>
      <w:r>
        <w:rPr>
          <w:spacing w:val="-4"/>
          <w:sz w:val="24"/>
        </w:rPr>
        <w:t xml:space="preserve"> </w:t>
      </w:r>
      <w:r>
        <w:rPr>
          <w:sz w:val="24"/>
        </w:rPr>
        <w:t>one</w:t>
      </w:r>
      <w:r>
        <w:rPr>
          <w:spacing w:val="-1"/>
          <w:sz w:val="24"/>
        </w:rPr>
        <w:t xml:space="preserve"> </w:t>
      </w:r>
      <w:r>
        <w:rPr>
          <w:sz w:val="24"/>
        </w:rPr>
        <w:t>hour</w:t>
      </w:r>
      <w:r>
        <w:rPr>
          <w:spacing w:val="-2"/>
          <w:sz w:val="24"/>
        </w:rPr>
        <w:t xml:space="preserve"> </w:t>
      </w:r>
      <w:r>
        <w:rPr>
          <w:sz w:val="24"/>
        </w:rPr>
        <w:t>of</w:t>
      </w:r>
      <w:r>
        <w:rPr>
          <w:spacing w:val="-1"/>
          <w:sz w:val="24"/>
        </w:rPr>
        <w:t xml:space="preserve"> </w:t>
      </w:r>
      <w:r>
        <w:rPr>
          <w:sz w:val="24"/>
        </w:rPr>
        <w:t>supervision onsite,</w:t>
      </w:r>
      <w:r>
        <w:rPr>
          <w:spacing w:val="-1"/>
          <w:sz w:val="24"/>
        </w:rPr>
        <w:t xml:space="preserve"> </w:t>
      </w:r>
      <w:r>
        <w:rPr>
          <w:sz w:val="24"/>
        </w:rPr>
        <w:t>1.5 hours in</w:t>
      </w:r>
      <w:r>
        <w:rPr>
          <w:spacing w:val="-1"/>
          <w:sz w:val="24"/>
        </w:rPr>
        <w:t xml:space="preserve"> </w:t>
      </w:r>
      <w:r>
        <w:rPr>
          <w:sz w:val="24"/>
        </w:rPr>
        <w:t>class &amp;</w:t>
      </w:r>
      <w:r>
        <w:rPr>
          <w:spacing w:val="-3"/>
          <w:sz w:val="24"/>
        </w:rPr>
        <w:t xml:space="preserve"> </w:t>
      </w:r>
      <w:r>
        <w:rPr>
          <w:sz w:val="24"/>
        </w:rPr>
        <w:t>1hour</w:t>
      </w:r>
      <w:r>
        <w:rPr>
          <w:spacing w:val="-1"/>
          <w:sz w:val="24"/>
        </w:rPr>
        <w:t xml:space="preserve"> </w:t>
      </w:r>
      <w:r>
        <w:rPr>
          <w:sz w:val="24"/>
        </w:rPr>
        <w:t>with faculty</w:t>
      </w:r>
    </w:p>
    <w:p w14:paraId="1BAA0560" w14:textId="77777777" w:rsidR="00A15005" w:rsidRDefault="005F6B50">
      <w:pPr>
        <w:pStyle w:val="ListParagraph"/>
        <w:numPr>
          <w:ilvl w:val="0"/>
          <w:numId w:val="2"/>
        </w:numPr>
        <w:tabs>
          <w:tab w:val="left" w:pos="841"/>
        </w:tabs>
        <w:ind w:right="801"/>
        <w:rPr>
          <w:sz w:val="24"/>
        </w:rPr>
      </w:pPr>
      <w:r>
        <w:rPr>
          <w:sz w:val="24"/>
        </w:rPr>
        <w:t>Maintaining</w:t>
      </w:r>
      <w:r>
        <w:rPr>
          <w:spacing w:val="-4"/>
          <w:sz w:val="24"/>
        </w:rPr>
        <w:t xml:space="preserve"> </w:t>
      </w:r>
      <w:r>
        <w:rPr>
          <w:sz w:val="24"/>
        </w:rPr>
        <w:t>accurate</w:t>
      </w:r>
      <w:r>
        <w:rPr>
          <w:spacing w:val="-1"/>
          <w:sz w:val="24"/>
        </w:rPr>
        <w:t xml:space="preserve"> </w:t>
      </w:r>
      <w:r>
        <w:rPr>
          <w:sz w:val="24"/>
        </w:rPr>
        <w:t>records</w:t>
      </w:r>
      <w:r>
        <w:rPr>
          <w:spacing w:val="-1"/>
          <w:sz w:val="24"/>
        </w:rPr>
        <w:t xml:space="preserve"> </w:t>
      </w:r>
      <w:r>
        <w:rPr>
          <w:sz w:val="24"/>
        </w:rPr>
        <w:t>as</w:t>
      </w:r>
      <w:r>
        <w:rPr>
          <w:spacing w:val="-1"/>
          <w:sz w:val="24"/>
        </w:rPr>
        <w:t xml:space="preserve"> </w:t>
      </w:r>
      <w:r>
        <w:rPr>
          <w:sz w:val="24"/>
        </w:rPr>
        <w:t>required by</w:t>
      </w:r>
      <w:r>
        <w:rPr>
          <w:spacing w:val="-6"/>
          <w:sz w:val="24"/>
        </w:rPr>
        <w:t xml:space="preserve"> </w:t>
      </w:r>
      <w:r>
        <w:rPr>
          <w:sz w:val="24"/>
        </w:rPr>
        <w:t>the</w:t>
      </w:r>
      <w:r>
        <w:rPr>
          <w:spacing w:val="-1"/>
          <w:sz w:val="24"/>
        </w:rPr>
        <w:t xml:space="preserve"> </w:t>
      </w:r>
      <w:r>
        <w:rPr>
          <w:sz w:val="24"/>
        </w:rPr>
        <w:t>On-Site</w:t>
      </w:r>
      <w:r>
        <w:rPr>
          <w:spacing w:val="-2"/>
          <w:sz w:val="24"/>
        </w:rPr>
        <w:t xml:space="preserve"> </w:t>
      </w:r>
      <w:r>
        <w:rPr>
          <w:sz w:val="24"/>
        </w:rPr>
        <w:t>supervisor</w:t>
      </w:r>
      <w:r>
        <w:rPr>
          <w:spacing w:val="-1"/>
          <w:sz w:val="24"/>
        </w:rPr>
        <w:t xml:space="preserve"> </w:t>
      </w:r>
      <w:r>
        <w:rPr>
          <w:sz w:val="24"/>
        </w:rPr>
        <w:t>and</w:t>
      </w:r>
      <w:r>
        <w:rPr>
          <w:spacing w:val="-1"/>
          <w:sz w:val="24"/>
        </w:rPr>
        <w:t xml:space="preserve"> </w:t>
      </w:r>
      <w:r>
        <w:rPr>
          <w:sz w:val="24"/>
        </w:rPr>
        <w:t>the</w:t>
      </w:r>
      <w:r>
        <w:rPr>
          <w:spacing w:val="-57"/>
          <w:sz w:val="24"/>
        </w:rPr>
        <w:t xml:space="preserve"> </w:t>
      </w:r>
      <w:r>
        <w:rPr>
          <w:sz w:val="24"/>
        </w:rPr>
        <w:t>Counselor</w:t>
      </w:r>
      <w:r>
        <w:rPr>
          <w:spacing w:val="-2"/>
          <w:sz w:val="24"/>
        </w:rPr>
        <w:t xml:space="preserve"> </w:t>
      </w:r>
      <w:r>
        <w:rPr>
          <w:sz w:val="24"/>
        </w:rPr>
        <w:t>Education Department at</w:t>
      </w:r>
      <w:r>
        <w:rPr>
          <w:spacing w:val="-1"/>
          <w:sz w:val="24"/>
        </w:rPr>
        <w:t xml:space="preserve"> </w:t>
      </w:r>
      <w:r>
        <w:rPr>
          <w:sz w:val="24"/>
        </w:rPr>
        <w:t>The</w:t>
      </w:r>
      <w:r>
        <w:rPr>
          <w:spacing w:val="-1"/>
          <w:sz w:val="24"/>
        </w:rPr>
        <w:t xml:space="preserve"> </w:t>
      </w:r>
      <w:r>
        <w:rPr>
          <w:sz w:val="24"/>
        </w:rPr>
        <w:t>University</w:t>
      </w:r>
      <w:r>
        <w:rPr>
          <w:spacing w:val="-5"/>
          <w:sz w:val="24"/>
        </w:rPr>
        <w:t xml:space="preserve"> </w:t>
      </w:r>
      <w:r>
        <w:rPr>
          <w:sz w:val="24"/>
        </w:rPr>
        <w:t>of</w:t>
      </w:r>
      <w:r>
        <w:rPr>
          <w:spacing w:val="-2"/>
          <w:sz w:val="24"/>
        </w:rPr>
        <w:t xml:space="preserve"> </w:t>
      </w:r>
      <w:r>
        <w:rPr>
          <w:sz w:val="24"/>
        </w:rPr>
        <w:t>Memphis;</w:t>
      </w:r>
    </w:p>
    <w:p w14:paraId="649CFB21" w14:textId="77777777" w:rsidR="00A15005" w:rsidRDefault="005F6B50">
      <w:pPr>
        <w:pStyle w:val="ListParagraph"/>
        <w:numPr>
          <w:ilvl w:val="0"/>
          <w:numId w:val="2"/>
        </w:numPr>
        <w:tabs>
          <w:tab w:val="left" w:pos="841"/>
        </w:tabs>
        <w:spacing w:before="1"/>
        <w:ind w:right="278"/>
        <w:rPr>
          <w:sz w:val="24"/>
        </w:rPr>
      </w:pPr>
      <w:r>
        <w:rPr>
          <w:sz w:val="24"/>
        </w:rPr>
        <w:t>A log will be maintained of time spent and all practicum activities which will be</w:t>
      </w:r>
      <w:r>
        <w:rPr>
          <w:spacing w:val="-57"/>
          <w:sz w:val="24"/>
        </w:rPr>
        <w:t xml:space="preserve"> </w:t>
      </w:r>
      <w:r>
        <w:rPr>
          <w:sz w:val="24"/>
        </w:rPr>
        <w:t>reviewed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weekly</w:t>
      </w:r>
      <w:r>
        <w:rPr>
          <w:spacing w:val="-6"/>
          <w:sz w:val="24"/>
        </w:rPr>
        <w:t xml:space="preserve"> </w:t>
      </w:r>
      <w:r>
        <w:rPr>
          <w:sz w:val="24"/>
        </w:rPr>
        <w:t>basis and</w:t>
      </w:r>
      <w:r>
        <w:rPr>
          <w:spacing w:val="-1"/>
          <w:sz w:val="24"/>
        </w:rPr>
        <w:t xml:space="preserve"> </w:t>
      </w:r>
      <w:r>
        <w:rPr>
          <w:sz w:val="24"/>
        </w:rPr>
        <w:t>verified by</w:t>
      </w:r>
      <w:r>
        <w:rPr>
          <w:spacing w:val="-6"/>
          <w:sz w:val="24"/>
        </w:rPr>
        <w:t xml:space="preserve"> </w:t>
      </w:r>
      <w:r>
        <w:rPr>
          <w:sz w:val="24"/>
        </w:rPr>
        <w:t>the</w:t>
      </w:r>
      <w:r>
        <w:rPr>
          <w:spacing w:val="-2"/>
          <w:sz w:val="24"/>
        </w:rPr>
        <w:t xml:space="preserve"> </w:t>
      </w:r>
      <w:r>
        <w:rPr>
          <w:sz w:val="24"/>
        </w:rPr>
        <w:t>On Site</w:t>
      </w:r>
      <w:r>
        <w:rPr>
          <w:spacing w:val="-2"/>
          <w:sz w:val="24"/>
        </w:rPr>
        <w:t xml:space="preserve"> </w:t>
      </w:r>
      <w:r>
        <w:rPr>
          <w:sz w:val="24"/>
        </w:rPr>
        <w:t>Supervisor’s signature;</w:t>
      </w:r>
    </w:p>
    <w:p w14:paraId="755B1739" w14:textId="77777777" w:rsidR="00A15005" w:rsidRDefault="005F6B50">
      <w:pPr>
        <w:pStyle w:val="ListParagraph"/>
        <w:numPr>
          <w:ilvl w:val="0"/>
          <w:numId w:val="2"/>
        </w:numPr>
        <w:tabs>
          <w:tab w:val="left" w:pos="841"/>
        </w:tabs>
        <w:ind w:right="207"/>
        <w:rPr>
          <w:sz w:val="24"/>
        </w:rPr>
      </w:pPr>
      <w:r>
        <w:rPr>
          <w:sz w:val="24"/>
        </w:rPr>
        <w:t>A number of audio counseling session tapes will be completed (intern number to</w:t>
      </w:r>
      <w:r>
        <w:rPr>
          <w:spacing w:val="-57"/>
          <w:sz w:val="24"/>
        </w:rPr>
        <w:t xml:space="preserve"> </w:t>
      </w:r>
      <w:r>
        <w:rPr>
          <w:sz w:val="24"/>
        </w:rPr>
        <w:t>be</w:t>
      </w:r>
      <w:r>
        <w:rPr>
          <w:spacing w:val="-2"/>
          <w:sz w:val="24"/>
        </w:rPr>
        <w:t xml:space="preserve"> </w:t>
      </w:r>
      <w:r>
        <w:rPr>
          <w:sz w:val="24"/>
        </w:rPr>
        <w:t>determined</w:t>
      </w:r>
      <w:r>
        <w:rPr>
          <w:spacing w:val="-1"/>
          <w:sz w:val="24"/>
        </w:rPr>
        <w:t xml:space="preserve"> </w:t>
      </w:r>
      <w:r>
        <w:rPr>
          <w:sz w:val="24"/>
        </w:rPr>
        <w:t>by</w:t>
      </w:r>
      <w:r>
        <w:rPr>
          <w:spacing w:val="-5"/>
          <w:sz w:val="24"/>
        </w:rPr>
        <w:t xml:space="preserve"> </w:t>
      </w:r>
      <w:r>
        <w:rPr>
          <w:sz w:val="24"/>
        </w:rPr>
        <w:t>individual</w:t>
      </w:r>
      <w:r>
        <w:rPr>
          <w:spacing w:val="-1"/>
          <w:sz w:val="24"/>
        </w:rPr>
        <w:t xml:space="preserve"> </w:t>
      </w:r>
      <w:r>
        <w:rPr>
          <w:sz w:val="24"/>
        </w:rPr>
        <w:t>faculty</w:t>
      </w:r>
      <w:r>
        <w:rPr>
          <w:spacing w:val="-5"/>
          <w:sz w:val="24"/>
        </w:rPr>
        <w:t xml:space="preserve"> </w:t>
      </w:r>
      <w:r>
        <w:rPr>
          <w:sz w:val="24"/>
        </w:rPr>
        <w:t>supervisor</w:t>
      </w:r>
      <w:r>
        <w:rPr>
          <w:color w:val="000000"/>
          <w:sz w:val="24"/>
          <w:shd w:val="clear" w:color="auto" w:fill="FFFF00"/>
        </w:rPr>
        <w:t>,but</w:t>
      </w:r>
      <w:r>
        <w:rPr>
          <w:color w:val="000000"/>
          <w:spacing w:val="2"/>
          <w:sz w:val="24"/>
          <w:shd w:val="clear" w:color="auto" w:fill="FFFF00"/>
        </w:rPr>
        <w:t xml:space="preserve"> </w:t>
      </w:r>
      <w:r>
        <w:rPr>
          <w:color w:val="000000"/>
          <w:sz w:val="24"/>
          <w:shd w:val="clear" w:color="auto" w:fill="FFFF00"/>
        </w:rPr>
        <w:t>practicum</w:t>
      </w:r>
      <w:r>
        <w:rPr>
          <w:color w:val="000000"/>
          <w:spacing w:val="-1"/>
          <w:sz w:val="24"/>
          <w:shd w:val="clear" w:color="auto" w:fill="FFFF00"/>
        </w:rPr>
        <w:t xml:space="preserve"> </w:t>
      </w:r>
      <w:r>
        <w:rPr>
          <w:color w:val="000000"/>
          <w:sz w:val="24"/>
          <w:shd w:val="clear" w:color="auto" w:fill="FFFF00"/>
        </w:rPr>
        <w:t>must have</w:t>
      </w:r>
      <w:r>
        <w:rPr>
          <w:color w:val="000000"/>
          <w:spacing w:val="-2"/>
          <w:sz w:val="24"/>
          <w:shd w:val="clear" w:color="auto" w:fill="FFFF00"/>
        </w:rPr>
        <w:t xml:space="preserve"> </w:t>
      </w:r>
      <w:r>
        <w:rPr>
          <w:color w:val="000000"/>
          <w:sz w:val="24"/>
          <w:shd w:val="clear" w:color="auto" w:fill="FFFF00"/>
        </w:rPr>
        <w:t>5 tapes);</w:t>
      </w:r>
    </w:p>
    <w:p w14:paraId="4296D7AC" w14:textId="77777777" w:rsidR="00A15005" w:rsidRDefault="005F6B50">
      <w:pPr>
        <w:pStyle w:val="ListParagraph"/>
        <w:numPr>
          <w:ilvl w:val="0"/>
          <w:numId w:val="2"/>
        </w:numPr>
        <w:tabs>
          <w:tab w:val="left" w:pos="841"/>
        </w:tabs>
        <w:ind w:hanging="361"/>
        <w:rPr>
          <w:sz w:val="24"/>
        </w:rPr>
      </w:pPr>
      <w:r>
        <w:rPr>
          <w:sz w:val="24"/>
        </w:rPr>
        <w:t>Administering</w:t>
      </w:r>
      <w:r>
        <w:rPr>
          <w:spacing w:val="-5"/>
          <w:sz w:val="24"/>
        </w:rPr>
        <w:t xml:space="preserve"> </w:t>
      </w:r>
      <w:r>
        <w:rPr>
          <w:sz w:val="24"/>
        </w:rPr>
        <w:t>assessments</w:t>
      </w:r>
      <w:r>
        <w:rPr>
          <w:spacing w:val="-2"/>
          <w:sz w:val="24"/>
        </w:rPr>
        <w:t xml:space="preserve"> </w:t>
      </w:r>
      <w:r>
        <w:rPr>
          <w:sz w:val="24"/>
        </w:rPr>
        <w:t>to</w:t>
      </w:r>
      <w:r>
        <w:rPr>
          <w:spacing w:val="-2"/>
          <w:sz w:val="24"/>
        </w:rPr>
        <w:t xml:space="preserve"> </w:t>
      </w:r>
      <w:r>
        <w:rPr>
          <w:sz w:val="24"/>
        </w:rPr>
        <w:t>evaluate</w:t>
      </w:r>
      <w:r>
        <w:rPr>
          <w:spacing w:val="-3"/>
          <w:sz w:val="24"/>
        </w:rPr>
        <w:t xml:space="preserve"> </w:t>
      </w:r>
      <w:r>
        <w:rPr>
          <w:sz w:val="24"/>
        </w:rPr>
        <w:t>client</w:t>
      </w:r>
      <w:r>
        <w:rPr>
          <w:spacing w:val="-2"/>
          <w:sz w:val="24"/>
        </w:rPr>
        <w:t xml:space="preserve"> </w:t>
      </w:r>
      <w:r>
        <w:rPr>
          <w:sz w:val="24"/>
        </w:rPr>
        <w:t>abilities,</w:t>
      </w:r>
      <w:r>
        <w:rPr>
          <w:spacing w:val="-2"/>
          <w:sz w:val="24"/>
        </w:rPr>
        <w:t xml:space="preserve"> </w:t>
      </w:r>
      <w:r>
        <w:rPr>
          <w:sz w:val="24"/>
        </w:rPr>
        <w:t>strengths,</w:t>
      </w:r>
      <w:r>
        <w:rPr>
          <w:spacing w:val="-2"/>
          <w:sz w:val="24"/>
        </w:rPr>
        <w:t xml:space="preserve"> </w:t>
      </w:r>
      <w:r>
        <w:rPr>
          <w:sz w:val="24"/>
        </w:rPr>
        <w:t>and</w:t>
      </w:r>
      <w:r>
        <w:rPr>
          <w:spacing w:val="-2"/>
          <w:sz w:val="24"/>
        </w:rPr>
        <w:t xml:space="preserve"> </w:t>
      </w:r>
      <w:r>
        <w:rPr>
          <w:sz w:val="24"/>
        </w:rPr>
        <w:t>needs;</w:t>
      </w:r>
    </w:p>
    <w:p w14:paraId="2FDCC5F7" w14:textId="77777777" w:rsidR="00A15005" w:rsidRDefault="005F6B50">
      <w:pPr>
        <w:pStyle w:val="ListParagraph"/>
        <w:numPr>
          <w:ilvl w:val="0"/>
          <w:numId w:val="2"/>
        </w:numPr>
        <w:tabs>
          <w:tab w:val="left" w:pos="841"/>
        </w:tabs>
        <w:ind w:right="385"/>
        <w:rPr>
          <w:sz w:val="24"/>
        </w:rPr>
      </w:pPr>
      <w:r>
        <w:rPr>
          <w:sz w:val="24"/>
        </w:rPr>
        <w:t>Scoring and interpreting the assessments that are conducted and writing reports</w:t>
      </w:r>
      <w:r>
        <w:rPr>
          <w:spacing w:val="-57"/>
          <w:sz w:val="24"/>
        </w:rPr>
        <w:t xml:space="preserve"> </w:t>
      </w:r>
      <w:r>
        <w:rPr>
          <w:sz w:val="24"/>
        </w:rPr>
        <w:t>based</w:t>
      </w:r>
      <w:r>
        <w:rPr>
          <w:spacing w:val="-1"/>
          <w:sz w:val="24"/>
        </w:rPr>
        <w:t xml:space="preserve"> </w:t>
      </w:r>
      <w:r>
        <w:rPr>
          <w:sz w:val="24"/>
        </w:rPr>
        <w:t>on interpretations of</w:t>
      </w:r>
      <w:r>
        <w:rPr>
          <w:spacing w:val="-1"/>
          <w:sz w:val="24"/>
        </w:rPr>
        <w:t xml:space="preserve"> </w:t>
      </w:r>
      <w:r>
        <w:rPr>
          <w:sz w:val="24"/>
        </w:rPr>
        <w:t>assessment results;</w:t>
      </w:r>
    </w:p>
    <w:p w14:paraId="43A35E76" w14:textId="77777777" w:rsidR="00A15005" w:rsidRDefault="005F6B50">
      <w:pPr>
        <w:pStyle w:val="ListParagraph"/>
        <w:numPr>
          <w:ilvl w:val="0"/>
          <w:numId w:val="2"/>
        </w:numPr>
        <w:tabs>
          <w:tab w:val="left" w:pos="841"/>
        </w:tabs>
        <w:ind w:hanging="361"/>
        <w:rPr>
          <w:sz w:val="24"/>
        </w:rPr>
      </w:pPr>
      <w:r>
        <w:rPr>
          <w:sz w:val="24"/>
        </w:rPr>
        <w:t>Running</w:t>
      </w:r>
      <w:r>
        <w:rPr>
          <w:spacing w:val="-3"/>
          <w:sz w:val="24"/>
        </w:rPr>
        <w:t xml:space="preserve"> </w:t>
      </w:r>
      <w:r>
        <w:rPr>
          <w:sz w:val="24"/>
        </w:rPr>
        <w:t>therapy</w:t>
      </w:r>
      <w:r>
        <w:rPr>
          <w:spacing w:val="-3"/>
          <w:sz w:val="24"/>
        </w:rPr>
        <w:t xml:space="preserve"> </w:t>
      </w:r>
      <w:r>
        <w:rPr>
          <w:sz w:val="24"/>
        </w:rPr>
        <w:t>groups</w:t>
      </w:r>
    </w:p>
    <w:p w14:paraId="6D6BA483" w14:textId="77777777" w:rsidR="00A15005" w:rsidRDefault="005F6B50">
      <w:pPr>
        <w:pStyle w:val="ListParagraph"/>
        <w:numPr>
          <w:ilvl w:val="0"/>
          <w:numId w:val="2"/>
        </w:numPr>
        <w:tabs>
          <w:tab w:val="left" w:pos="841"/>
        </w:tabs>
        <w:ind w:hanging="361"/>
        <w:rPr>
          <w:sz w:val="24"/>
        </w:rPr>
      </w:pPr>
      <w:r>
        <w:rPr>
          <w:sz w:val="24"/>
        </w:rPr>
        <w:t>Seeing</w:t>
      </w:r>
      <w:r>
        <w:rPr>
          <w:spacing w:val="-5"/>
          <w:sz w:val="24"/>
        </w:rPr>
        <w:t xml:space="preserve"> </w:t>
      </w:r>
      <w:r>
        <w:rPr>
          <w:sz w:val="24"/>
        </w:rPr>
        <w:t>individual</w:t>
      </w:r>
      <w:r>
        <w:rPr>
          <w:spacing w:val="-2"/>
          <w:sz w:val="24"/>
        </w:rPr>
        <w:t xml:space="preserve"> </w:t>
      </w:r>
      <w:r>
        <w:rPr>
          <w:sz w:val="24"/>
        </w:rPr>
        <w:t>clients</w:t>
      </w:r>
    </w:p>
    <w:p w14:paraId="0BFF1903" w14:textId="1500EE58" w:rsidR="00A15005" w:rsidRPr="00524F86" w:rsidRDefault="005F6B50" w:rsidP="00524F86">
      <w:pPr>
        <w:pStyle w:val="ListParagraph"/>
        <w:numPr>
          <w:ilvl w:val="0"/>
          <w:numId w:val="2"/>
        </w:numPr>
        <w:tabs>
          <w:tab w:val="left" w:pos="841"/>
        </w:tabs>
        <w:ind w:right="447"/>
        <w:rPr>
          <w:sz w:val="24"/>
        </w:rPr>
        <w:sectPr w:rsidR="00A15005" w:rsidRPr="00524F86">
          <w:type w:val="continuous"/>
          <w:pgSz w:w="12240" w:h="15840"/>
          <w:pgMar w:top="1360" w:right="1720" w:bottom="280" w:left="1680" w:header="720" w:footer="720" w:gutter="0"/>
          <w:cols w:space="720"/>
        </w:sectPr>
      </w:pPr>
      <w:r>
        <w:rPr>
          <w:color w:val="000000"/>
          <w:sz w:val="24"/>
          <w:shd w:val="clear" w:color="auto" w:fill="FFFF00"/>
        </w:rPr>
        <w:t>Earning</w:t>
      </w:r>
      <w:r>
        <w:rPr>
          <w:color w:val="000000"/>
          <w:spacing w:val="-4"/>
          <w:sz w:val="24"/>
          <w:shd w:val="clear" w:color="auto" w:fill="FFFF00"/>
        </w:rPr>
        <w:t xml:space="preserve"> </w:t>
      </w:r>
      <w:r>
        <w:rPr>
          <w:color w:val="000000"/>
          <w:sz w:val="24"/>
          <w:shd w:val="clear" w:color="auto" w:fill="FFFF00"/>
        </w:rPr>
        <w:t>100</w:t>
      </w:r>
      <w:r>
        <w:rPr>
          <w:color w:val="000000"/>
          <w:spacing w:val="-2"/>
          <w:sz w:val="24"/>
          <w:shd w:val="clear" w:color="auto" w:fill="FFFF00"/>
        </w:rPr>
        <w:t xml:space="preserve"> </w:t>
      </w:r>
      <w:r>
        <w:rPr>
          <w:color w:val="000000"/>
          <w:sz w:val="24"/>
          <w:shd w:val="clear" w:color="auto" w:fill="FFFF00"/>
        </w:rPr>
        <w:t>total</w:t>
      </w:r>
      <w:r>
        <w:rPr>
          <w:color w:val="000000"/>
          <w:spacing w:val="-1"/>
          <w:sz w:val="24"/>
          <w:shd w:val="clear" w:color="auto" w:fill="FFFF00"/>
        </w:rPr>
        <w:t xml:space="preserve"> </w:t>
      </w:r>
      <w:r>
        <w:rPr>
          <w:color w:val="000000"/>
          <w:sz w:val="24"/>
          <w:shd w:val="clear" w:color="auto" w:fill="FFFF00"/>
        </w:rPr>
        <w:t>hours</w:t>
      </w:r>
      <w:r>
        <w:rPr>
          <w:color w:val="000000"/>
          <w:spacing w:val="-1"/>
          <w:sz w:val="24"/>
          <w:shd w:val="clear" w:color="auto" w:fill="FFFF00"/>
        </w:rPr>
        <w:t xml:space="preserve"> </w:t>
      </w:r>
      <w:r>
        <w:rPr>
          <w:color w:val="000000"/>
          <w:sz w:val="24"/>
          <w:shd w:val="clear" w:color="auto" w:fill="FFFF00"/>
        </w:rPr>
        <w:t>–</w:t>
      </w:r>
      <w:r>
        <w:rPr>
          <w:color w:val="000000"/>
          <w:spacing w:val="1"/>
          <w:sz w:val="24"/>
          <w:shd w:val="clear" w:color="auto" w:fill="FFFF00"/>
        </w:rPr>
        <w:t xml:space="preserve"> </w:t>
      </w:r>
      <w:r>
        <w:rPr>
          <w:color w:val="000000"/>
          <w:sz w:val="24"/>
          <w:shd w:val="clear" w:color="auto" w:fill="FFFF00"/>
        </w:rPr>
        <w:t>50</w:t>
      </w:r>
      <w:r>
        <w:rPr>
          <w:color w:val="000000"/>
          <w:spacing w:val="-1"/>
          <w:sz w:val="24"/>
          <w:shd w:val="clear" w:color="auto" w:fill="FFFF00"/>
        </w:rPr>
        <w:t xml:space="preserve"> </w:t>
      </w:r>
      <w:r>
        <w:rPr>
          <w:color w:val="000000"/>
          <w:sz w:val="24"/>
          <w:shd w:val="clear" w:color="auto" w:fill="FFFF00"/>
        </w:rPr>
        <w:t>in</w:t>
      </w:r>
      <w:r>
        <w:rPr>
          <w:color w:val="000000"/>
          <w:spacing w:val="-1"/>
          <w:sz w:val="24"/>
          <w:shd w:val="clear" w:color="auto" w:fill="FFFF00"/>
        </w:rPr>
        <w:t xml:space="preserve"> </w:t>
      </w:r>
      <w:r>
        <w:rPr>
          <w:color w:val="000000"/>
          <w:sz w:val="24"/>
          <w:shd w:val="clear" w:color="auto" w:fill="FFFF00"/>
        </w:rPr>
        <w:t>client</w:t>
      </w:r>
      <w:r>
        <w:rPr>
          <w:color w:val="000000"/>
          <w:spacing w:val="-1"/>
          <w:sz w:val="24"/>
          <w:shd w:val="clear" w:color="auto" w:fill="FFFF00"/>
        </w:rPr>
        <w:t xml:space="preserve"> </w:t>
      </w:r>
      <w:r>
        <w:rPr>
          <w:color w:val="000000"/>
          <w:sz w:val="24"/>
          <w:shd w:val="clear" w:color="auto" w:fill="FFFF00"/>
        </w:rPr>
        <w:t>contact</w:t>
      </w:r>
      <w:r>
        <w:rPr>
          <w:color w:val="000000"/>
          <w:spacing w:val="-1"/>
          <w:sz w:val="24"/>
          <w:shd w:val="clear" w:color="auto" w:fill="FFFF00"/>
        </w:rPr>
        <w:t xml:space="preserve"> </w:t>
      </w:r>
      <w:r>
        <w:rPr>
          <w:color w:val="000000"/>
          <w:sz w:val="24"/>
          <w:shd w:val="clear" w:color="auto" w:fill="FFFF00"/>
        </w:rPr>
        <w:t>and</w:t>
      </w:r>
      <w:r>
        <w:rPr>
          <w:color w:val="000000"/>
          <w:spacing w:val="1"/>
          <w:sz w:val="24"/>
          <w:shd w:val="clear" w:color="auto" w:fill="FFFF00"/>
        </w:rPr>
        <w:t xml:space="preserve"> </w:t>
      </w:r>
      <w:r>
        <w:rPr>
          <w:color w:val="000000"/>
          <w:sz w:val="24"/>
          <w:shd w:val="clear" w:color="auto" w:fill="FFFF00"/>
        </w:rPr>
        <w:t>50</w:t>
      </w:r>
      <w:r>
        <w:rPr>
          <w:color w:val="000000"/>
          <w:spacing w:val="-1"/>
          <w:sz w:val="24"/>
          <w:shd w:val="clear" w:color="auto" w:fill="FFFF00"/>
        </w:rPr>
        <w:t xml:space="preserve"> </w:t>
      </w:r>
      <w:r>
        <w:rPr>
          <w:color w:val="000000"/>
          <w:sz w:val="24"/>
          <w:shd w:val="clear" w:color="auto" w:fill="FFFF00"/>
        </w:rPr>
        <w:t>indirect</w:t>
      </w:r>
      <w:r>
        <w:rPr>
          <w:color w:val="000000"/>
          <w:spacing w:val="-1"/>
          <w:sz w:val="24"/>
          <w:shd w:val="clear" w:color="auto" w:fill="FFFF00"/>
        </w:rPr>
        <w:t xml:space="preserve"> </w:t>
      </w:r>
      <w:r>
        <w:rPr>
          <w:color w:val="000000"/>
          <w:sz w:val="24"/>
          <w:shd w:val="clear" w:color="auto" w:fill="FFFF00"/>
        </w:rPr>
        <w:t>hours</w:t>
      </w:r>
      <w:r>
        <w:rPr>
          <w:color w:val="000000"/>
          <w:spacing w:val="-1"/>
          <w:sz w:val="24"/>
          <w:shd w:val="clear" w:color="auto" w:fill="FFFF00"/>
        </w:rPr>
        <w:t xml:space="preserve"> </w:t>
      </w:r>
      <w:r>
        <w:rPr>
          <w:color w:val="000000"/>
          <w:sz w:val="24"/>
          <w:shd w:val="clear" w:color="auto" w:fill="FFFF00"/>
        </w:rPr>
        <w:t>(This</w:t>
      </w:r>
      <w:r>
        <w:rPr>
          <w:color w:val="000000"/>
          <w:spacing w:val="-1"/>
          <w:sz w:val="24"/>
          <w:shd w:val="clear" w:color="auto" w:fill="FFFF00"/>
        </w:rPr>
        <w:t xml:space="preserve"> </w:t>
      </w:r>
      <w:r>
        <w:rPr>
          <w:color w:val="000000"/>
          <w:sz w:val="24"/>
          <w:shd w:val="clear" w:color="auto" w:fill="FFFF00"/>
        </w:rPr>
        <w:t>is</w:t>
      </w:r>
      <w:r>
        <w:rPr>
          <w:color w:val="000000"/>
          <w:spacing w:val="-1"/>
          <w:sz w:val="24"/>
          <w:shd w:val="clear" w:color="auto" w:fill="FFFF00"/>
        </w:rPr>
        <w:t xml:space="preserve"> </w:t>
      </w:r>
      <w:r>
        <w:rPr>
          <w:color w:val="000000"/>
          <w:sz w:val="24"/>
          <w:shd w:val="clear" w:color="auto" w:fill="FFFF00"/>
        </w:rPr>
        <w:t>for</w:t>
      </w:r>
      <w:r>
        <w:rPr>
          <w:color w:val="000000"/>
          <w:spacing w:val="-57"/>
          <w:sz w:val="24"/>
        </w:rPr>
        <w:t xml:space="preserve"> </w:t>
      </w:r>
      <w:r>
        <w:rPr>
          <w:color w:val="000000"/>
          <w:sz w:val="24"/>
          <w:shd w:val="clear" w:color="auto" w:fill="FFFF00"/>
        </w:rPr>
        <w:t>prac</w:t>
      </w:r>
      <w:r>
        <w:rPr>
          <w:color w:val="000000"/>
          <w:spacing w:val="-2"/>
          <w:sz w:val="24"/>
          <w:shd w:val="clear" w:color="auto" w:fill="FFFF00"/>
        </w:rPr>
        <w:t xml:space="preserve"> </w:t>
      </w:r>
      <w:r>
        <w:rPr>
          <w:color w:val="000000"/>
          <w:sz w:val="24"/>
          <w:shd w:val="clear" w:color="auto" w:fill="FFFF00"/>
        </w:rPr>
        <w:t>– remember</w:t>
      </w:r>
      <w:r>
        <w:rPr>
          <w:color w:val="000000"/>
          <w:spacing w:val="-1"/>
          <w:sz w:val="24"/>
          <w:shd w:val="clear" w:color="auto" w:fill="FFFF00"/>
        </w:rPr>
        <w:t xml:space="preserve"> </w:t>
      </w:r>
      <w:r>
        <w:rPr>
          <w:color w:val="000000"/>
          <w:sz w:val="24"/>
          <w:shd w:val="clear" w:color="auto" w:fill="FFFF00"/>
        </w:rPr>
        <w:t>internship is either</w:t>
      </w:r>
      <w:r>
        <w:rPr>
          <w:color w:val="000000"/>
          <w:spacing w:val="-1"/>
          <w:sz w:val="24"/>
          <w:shd w:val="clear" w:color="auto" w:fill="FFFF00"/>
        </w:rPr>
        <w:t xml:space="preserve"> </w:t>
      </w:r>
      <w:r w:rsidR="00524F86">
        <w:rPr>
          <w:color w:val="000000"/>
          <w:sz w:val="24"/>
          <w:shd w:val="clear" w:color="auto" w:fill="FFFF00"/>
        </w:rPr>
        <w:t xml:space="preserve"> PT 120 direct or FT 240 direct and 180 indirect or 360 indirect)</w:t>
      </w:r>
    </w:p>
    <w:p w14:paraId="546F314D" w14:textId="77777777" w:rsidR="00A15005" w:rsidRDefault="005F6B50">
      <w:pPr>
        <w:pStyle w:val="Heading1"/>
        <w:spacing w:before="79"/>
        <w:ind w:right="646"/>
      </w:pPr>
      <w:r>
        <w:lastRenderedPageBreak/>
        <w:t>Responsibilities</w:t>
      </w:r>
      <w:r>
        <w:rPr>
          <w:spacing w:val="-2"/>
        </w:rPr>
        <w:t xml:space="preserve"> </w:t>
      </w:r>
      <w:r>
        <w:t>of</w:t>
      </w:r>
      <w:r>
        <w:rPr>
          <w:spacing w:val="-2"/>
        </w:rPr>
        <w:t xml:space="preserve"> </w:t>
      </w:r>
      <w:r>
        <w:t>the</w:t>
      </w:r>
      <w:r>
        <w:rPr>
          <w:spacing w:val="-5"/>
        </w:rPr>
        <w:t xml:space="preserve"> </w:t>
      </w:r>
      <w:r>
        <w:t>On-Site</w:t>
      </w:r>
      <w:r>
        <w:rPr>
          <w:spacing w:val="-3"/>
        </w:rPr>
        <w:t xml:space="preserve"> </w:t>
      </w:r>
      <w:r>
        <w:t>Supervisor</w:t>
      </w:r>
    </w:p>
    <w:p w14:paraId="48C32D11" w14:textId="77777777" w:rsidR="00A15005" w:rsidRDefault="00A15005">
      <w:pPr>
        <w:pStyle w:val="BodyText"/>
        <w:rPr>
          <w:b/>
        </w:rPr>
      </w:pPr>
    </w:p>
    <w:p w14:paraId="02A4B3B4" w14:textId="77777777" w:rsidR="00A15005" w:rsidRDefault="005F6B50">
      <w:pPr>
        <w:pStyle w:val="BodyText"/>
        <w:ind w:left="479"/>
      </w:pPr>
      <w:r>
        <w:t>The</w:t>
      </w:r>
      <w:r>
        <w:rPr>
          <w:spacing w:val="-3"/>
        </w:rPr>
        <w:t xml:space="preserve"> </w:t>
      </w:r>
      <w:r>
        <w:t>On-Site</w:t>
      </w:r>
      <w:r>
        <w:rPr>
          <w:spacing w:val="-2"/>
        </w:rPr>
        <w:t xml:space="preserve"> </w:t>
      </w:r>
      <w:r>
        <w:t>supervisor will</w:t>
      </w:r>
      <w:r>
        <w:rPr>
          <w:spacing w:val="-1"/>
        </w:rPr>
        <w:t xml:space="preserve"> </w:t>
      </w:r>
      <w:r>
        <w:t>serve</w:t>
      </w:r>
      <w:r>
        <w:rPr>
          <w:spacing w:val="-2"/>
        </w:rPr>
        <w:t xml:space="preserve"> </w:t>
      </w:r>
      <w:r>
        <w:t>as</w:t>
      </w:r>
      <w:r>
        <w:rPr>
          <w:spacing w:val="-1"/>
        </w:rPr>
        <w:t xml:space="preserve"> </w:t>
      </w:r>
      <w:r>
        <w:t>consultant</w:t>
      </w:r>
      <w:r>
        <w:rPr>
          <w:spacing w:val="-1"/>
        </w:rPr>
        <w:t xml:space="preserve"> </w:t>
      </w:r>
      <w:r>
        <w:t>and</w:t>
      </w:r>
      <w:r>
        <w:rPr>
          <w:spacing w:val="-1"/>
        </w:rPr>
        <w:t xml:space="preserve"> </w:t>
      </w:r>
      <w:r>
        <w:t>supervisor</w:t>
      </w:r>
      <w:r>
        <w:rPr>
          <w:spacing w:val="-2"/>
        </w:rPr>
        <w:t xml:space="preserve"> </w:t>
      </w:r>
      <w:r>
        <w:t>for</w:t>
      </w:r>
      <w:r>
        <w:rPr>
          <w:spacing w:val="-2"/>
        </w:rPr>
        <w:t xml:space="preserve"> </w:t>
      </w:r>
      <w:r>
        <w:t>the</w:t>
      </w:r>
      <w:r>
        <w:rPr>
          <w:spacing w:val="-2"/>
        </w:rPr>
        <w:t xml:space="preserve"> </w:t>
      </w:r>
      <w:r>
        <w:t>Practicum</w:t>
      </w:r>
    </w:p>
    <w:p w14:paraId="038EC1A8" w14:textId="580BB10A" w:rsidR="00A15005" w:rsidRDefault="005F6B50">
      <w:pPr>
        <w:pStyle w:val="BodyText"/>
        <w:ind w:left="479" w:right="89"/>
      </w:pPr>
      <w:r>
        <w:t>/Intern student while the student is on-site. Regular weekly, face to face planning,</w:t>
      </w:r>
      <w:r>
        <w:rPr>
          <w:spacing w:val="1"/>
        </w:rPr>
        <w:t xml:space="preserve"> </w:t>
      </w:r>
      <w:r>
        <w:t>evaluation or consultation sessions between the On-Site Supervisor and the Practicum</w:t>
      </w:r>
      <w:r>
        <w:rPr>
          <w:spacing w:val="-58"/>
        </w:rPr>
        <w:t xml:space="preserve"> </w:t>
      </w:r>
      <w:r>
        <w:t xml:space="preserve">student are </w:t>
      </w:r>
      <w:r w:rsidR="005F257F">
        <w:t xml:space="preserve">required </w:t>
      </w:r>
      <w:r>
        <w:t>for at least one hour per week. Additionally, the On-Site</w:t>
      </w:r>
      <w:r>
        <w:rPr>
          <w:spacing w:val="1"/>
        </w:rPr>
        <w:t xml:space="preserve"> </w:t>
      </w:r>
      <w:r>
        <w:t>Supervisor will participate in the Midterm and Final Evaluation of the Practicum</w:t>
      </w:r>
      <w:r>
        <w:rPr>
          <w:spacing w:val="1"/>
        </w:rPr>
        <w:t xml:space="preserve"> </w:t>
      </w:r>
      <w:r>
        <w:t>student.</w:t>
      </w:r>
      <w:r>
        <w:rPr>
          <w:spacing w:val="-1"/>
        </w:rPr>
        <w:t xml:space="preserve"> </w:t>
      </w:r>
      <w:r>
        <w:t>Onsite</w:t>
      </w:r>
      <w:r>
        <w:rPr>
          <w:spacing w:val="-1"/>
        </w:rPr>
        <w:t xml:space="preserve"> </w:t>
      </w:r>
      <w:r>
        <w:t>supervisor</w:t>
      </w:r>
      <w:r>
        <w:rPr>
          <w:spacing w:val="-1"/>
        </w:rPr>
        <w:t xml:space="preserve"> </w:t>
      </w:r>
      <w:r>
        <w:t>or</w:t>
      </w:r>
      <w:r>
        <w:rPr>
          <w:spacing w:val="-2"/>
        </w:rPr>
        <w:t xml:space="preserve"> </w:t>
      </w:r>
      <w:r>
        <w:t>staff</w:t>
      </w:r>
      <w:r>
        <w:rPr>
          <w:spacing w:val="1"/>
        </w:rPr>
        <w:t xml:space="preserve"> </w:t>
      </w:r>
      <w:r>
        <w:t>will orient the</w:t>
      </w:r>
      <w:r>
        <w:rPr>
          <w:spacing w:val="-2"/>
        </w:rPr>
        <w:t xml:space="preserve"> </w:t>
      </w:r>
      <w:r>
        <w:t>student to the</w:t>
      </w:r>
      <w:r>
        <w:rPr>
          <w:spacing w:val="-2"/>
        </w:rPr>
        <w:t xml:space="preserve"> </w:t>
      </w:r>
      <w:r>
        <w:t>site.</w:t>
      </w:r>
    </w:p>
    <w:p w14:paraId="16A80588" w14:textId="77777777" w:rsidR="00A15005" w:rsidRDefault="00A15005">
      <w:pPr>
        <w:pStyle w:val="BodyText"/>
      </w:pPr>
    </w:p>
    <w:p w14:paraId="46E8DF0E" w14:textId="3318B66C" w:rsidR="00A15005" w:rsidRDefault="005F6B50">
      <w:pPr>
        <w:pStyle w:val="Heading1"/>
        <w:ind w:left="1279"/>
        <w:jc w:val="left"/>
      </w:pPr>
      <w:r>
        <w:t>Responsibilities</w:t>
      </w:r>
      <w:r>
        <w:rPr>
          <w:spacing w:val="-4"/>
        </w:rPr>
        <w:t xml:space="preserve"> </w:t>
      </w:r>
      <w:r>
        <w:t>of</w:t>
      </w:r>
      <w:r>
        <w:rPr>
          <w:spacing w:val="-2"/>
        </w:rPr>
        <w:t xml:space="preserve"> </w:t>
      </w:r>
      <w:r>
        <w:t>the</w:t>
      </w:r>
      <w:r>
        <w:rPr>
          <w:spacing w:val="-5"/>
        </w:rPr>
        <w:t xml:space="preserve"> </w:t>
      </w:r>
      <w:r>
        <w:t>Individual</w:t>
      </w:r>
      <w:r>
        <w:rPr>
          <w:spacing w:val="-3"/>
        </w:rPr>
        <w:t xml:space="preserve"> </w:t>
      </w:r>
      <w:r>
        <w:t>University</w:t>
      </w:r>
      <w:r>
        <w:rPr>
          <w:spacing w:val="-3"/>
        </w:rPr>
        <w:t xml:space="preserve"> </w:t>
      </w:r>
      <w:r>
        <w:t>Supervisor</w:t>
      </w:r>
    </w:p>
    <w:p w14:paraId="6EC1F091" w14:textId="77777777" w:rsidR="00A15005" w:rsidRDefault="00A15005">
      <w:pPr>
        <w:pStyle w:val="BodyText"/>
        <w:rPr>
          <w:b/>
        </w:rPr>
      </w:pPr>
    </w:p>
    <w:p w14:paraId="2136CFFB" w14:textId="77777777" w:rsidR="00A15005" w:rsidRDefault="005F6B50">
      <w:pPr>
        <w:pStyle w:val="BodyText"/>
        <w:ind w:left="479" w:right="442"/>
        <w:rPr>
          <w:b/>
        </w:rPr>
      </w:pPr>
      <w:r>
        <w:t>The Individual University Supervisor shall meet with the Practicum/Intern student</w:t>
      </w:r>
      <w:r>
        <w:rPr>
          <w:spacing w:val="-57"/>
        </w:rPr>
        <w:t xml:space="preserve"> </w:t>
      </w:r>
      <w:r>
        <w:t>weekly</w:t>
      </w:r>
      <w:r>
        <w:rPr>
          <w:spacing w:val="-6"/>
        </w:rPr>
        <w:t xml:space="preserve"> </w:t>
      </w:r>
      <w:r>
        <w:t>on an individual</w:t>
      </w:r>
      <w:r>
        <w:rPr>
          <w:spacing w:val="1"/>
        </w:rPr>
        <w:t xml:space="preserve"> </w:t>
      </w:r>
      <w:r>
        <w:t>basis for</w:t>
      </w:r>
      <w:r>
        <w:rPr>
          <w:spacing w:val="-1"/>
        </w:rPr>
        <w:t xml:space="preserve"> </w:t>
      </w:r>
      <w:r>
        <w:t>the</w:t>
      </w:r>
      <w:r>
        <w:rPr>
          <w:spacing w:val="-1"/>
        </w:rPr>
        <w:t xml:space="preserve"> </w:t>
      </w:r>
      <w:r>
        <w:t>purpose</w:t>
      </w:r>
      <w:r>
        <w:rPr>
          <w:spacing w:val="-2"/>
        </w:rPr>
        <w:t xml:space="preserve"> </w:t>
      </w:r>
      <w:r>
        <w:t>of:</w:t>
      </w:r>
      <w:r>
        <w:rPr>
          <w:spacing w:val="3"/>
        </w:rPr>
        <w:t xml:space="preserve"> </w:t>
      </w:r>
      <w:r>
        <w:rPr>
          <w:b/>
          <w:color w:val="FF0000"/>
          <w:u w:val="single" w:color="FF0000"/>
        </w:rPr>
        <w:t>(Examples below)</w:t>
      </w:r>
    </w:p>
    <w:p w14:paraId="4ED599D6" w14:textId="77777777" w:rsidR="00A15005" w:rsidRDefault="00A15005">
      <w:pPr>
        <w:pStyle w:val="BodyText"/>
        <w:rPr>
          <w:b/>
        </w:rPr>
      </w:pPr>
    </w:p>
    <w:p w14:paraId="737B95C8" w14:textId="77777777" w:rsidR="00A15005" w:rsidRDefault="005F6B50">
      <w:pPr>
        <w:pStyle w:val="ListParagraph"/>
        <w:numPr>
          <w:ilvl w:val="1"/>
          <w:numId w:val="2"/>
        </w:numPr>
        <w:tabs>
          <w:tab w:val="left" w:pos="1200"/>
        </w:tabs>
        <w:ind w:hanging="361"/>
        <w:rPr>
          <w:sz w:val="24"/>
        </w:rPr>
      </w:pPr>
      <w:r>
        <w:rPr>
          <w:sz w:val="24"/>
        </w:rPr>
        <w:t>Critiquing</w:t>
      </w:r>
      <w:r>
        <w:rPr>
          <w:spacing w:val="-5"/>
          <w:sz w:val="24"/>
        </w:rPr>
        <w:t xml:space="preserve"> </w:t>
      </w:r>
      <w:r>
        <w:rPr>
          <w:sz w:val="24"/>
        </w:rPr>
        <w:t>and</w:t>
      </w:r>
      <w:r>
        <w:rPr>
          <w:spacing w:val="-1"/>
          <w:sz w:val="24"/>
        </w:rPr>
        <w:t xml:space="preserve"> </w:t>
      </w:r>
      <w:r>
        <w:rPr>
          <w:sz w:val="24"/>
        </w:rPr>
        <w:t>discussing</w:t>
      </w:r>
      <w:r>
        <w:rPr>
          <w:spacing w:val="-1"/>
          <w:sz w:val="24"/>
        </w:rPr>
        <w:t xml:space="preserve"> </w:t>
      </w:r>
      <w:r>
        <w:rPr>
          <w:sz w:val="24"/>
        </w:rPr>
        <w:t>the</w:t>
      </w:r>
      <w:r>
        <w:rPr>
          <w:spacing w:val="-2"/>
          <w:sz w:val="24"/>
        </w:rPr>
        <w:t xml:space="preserve"> </w:t>
      </w:r>
      <w:r>
        <w:rPr>
          <w:sz w:val="24"/>
        </w:rPr>
        <w:t>Practicum</w:t>
      </w:r>
      <w:r>
        <w:rPr>
          <w:spacing w:val="-1"/>
          <w:sz w:val="24"/>
        </w:rPr>
        <w:t xml:space="preserve"> </w:t>
      </w:r>
      <w:r>
        <w:rPr>
          <w:sz w:val="24"/>
        </w:rPr>
        <w:t>student’s progress</w:t>
      </w:r>
      <w:r>
        <w:rPr>
          <w:spacing w:val="-1"/>
          <w:sz w:val="24"/>
        </w:rPr>
        <w:t xml:space="preserve"> </w:t>
      </w:r>
      <w:r>
        <w:rPr>
          <w:sz w:val="24"/>
        </w:rPr>
        <w:t>on</w:t>
      </w:r>
      <w:r>
        <w:rPr>
          <w:spacing w:val="-1"/>
          <w:sz w:val="24"/>
        </w:rPr>
        <w:t xml:space="preserve"> </w:t>
      </w:r>
      <w:r>
        <w:rPr>
          <w:sz w:val="24"/>
        </w:rPr>
        <w:t>a regular</w:t>
      </w:r>
      <w:r>
        <w:rPr>
          <w:spacing w:val="-2"/>
          <w:sz w:val="24"/>
        </w:rPr>
        <w:t xml:space="preserve"> </w:t>
      </w:r>
      <w:r>
        <w:rPr>
          <w:sz w:val="24"/>
        </w:rPr>
        <w:t>basis;</w:t>
      </w:r>
    </w:p>
    <w:p w14:paraId="672E2133" w14:textId="268EE109" w:rsidR="00A15005" w:rsidRDefault="005F6B50">
      <w:pPr>
        <w:pStyle w:val="ListParagraph"/>
        <w:numPr>
          <w:ilvl w:val="1"/>
          <w:numId w:val="2"/>
        </w:numPr>
        <w:tabs>
          <w:tab w:val="left" w:pos="1200"/>
        </w:tabs>
        <w:ind w:hanging="361"/>
        <w:rPr>
          <w:sz w:val="24"/>
        </w:rPr>
      </w:pPr>
      <w:r>
        <w:rPr>
          <w:sz w:val="24"/>
        </w:rPr>
        <w:t>Evaluating</w:t>
      </w:r>
      <w:r>
        <w:rPr>
          <w:spacing w:val="-1"/>
          <w:sz w:val="24"/>
        </w:rPr>
        <w:t xml:space="preserve"> </w:t>
      </w:r>
      <w:r>
        <w:rPr>
          <w:sz w:val="24"/>
        </w:rPr>
        <w:t>and</w:t>
      </w:r>
      <w:r>
        <w:rPr>
          <w:spacing w:val="-1"/>
          <w:sz w:val="24"/>
        </w:rPr>
        <w:t xml:space="preserve"> </w:t>
      </w:r>
      <w:r>
        <w:rPr>
          <w:sz w:val="24"/>
        </w:rPr>
        <w:t>providing</w:t>
      </w:r>
      <w:r>
        <w:rPr>
          <w:spacing w:val="-1"/>
          <w:sz w:val="24"/>
        </w:rPr>
        <w:t xml:space="preserve"> </w:t>
      </w:r>
      <w:r>
        <w:rPr>
          <w:sz w:val="24"/>
        </w:rPr>
        <w:t>feedback</w:t>
      </w:r>
      <w:r>
        <w:rPr>
          <w:spacing w:val="-1"/>
          <w:sz w:val="24"/>
        </w:rPr>
        <w:t xml:space="preserve"> </w:t>
      </w:r>
      <w:r>
        <w:rPr>
          <w:sz w:val="24"/>
        </w:rPr>
        <w:t>of</w:t>
      </w:r>
      <w:r>
        <w:rPr>
          <w:spacing w:val="-1"/>
          <w:sz w:val="24"/>
        </w:rPr>
        <w:t xml:space="preserve"> </w:t>
      </w:r>
      <w:r>
        <w:rPr>
          <w:sz w:val="24"/>
        </w:rPr>
        <w:t>the audio</w:t>
      </w:r>
      <w:r>
        <w:rPr>
          <w:spacing w:val="-1"/>
          <w:sz w:val="24"/>
        </w:rPr>
        <w:t xml:space="preserve"> </w:t>
      </w:r>
      <w:r>
        <w:rPr>
          <w:sz w:val="24"/>
        </w:rPr>
        <w:t>taped</w:t>
      </w:r>
      <w:r>
        <w:rPr>
          <w:spacing w:val="-1"/>
          <w:sz w:val="24"/>
        </w:rPr>
        <w:t xml:space="preserve"> </w:t>
      </w:r>
      <w:r w:rsidR="005F257F">
        <w:rPr>
          <w:spacing w:val="-1"/>
          <w:sz w:val="24"/>
        </w:rPr>
        <w:t>(or live)</w:t>
      </w:r>
      <w:r>
        <w:rPr>
          <w:sz w:val="24"/>
        </w:rPr>
        <w:t>counseling</w:t>
      </w:r>
      <w:r>
        <w:rPr>
          <w:spacing w:val="-4"/>
          <w:sz w:val="24"/>
        </w:rPr>
        <w:t xml:space="preserve"> </w:t>
      </w:r>
      <w:r>
        <w:rPr>
          <w:sz w:val="24"/>
        </w:rPr>
        <w:t>sessions;</w:t>
      </w:r>
    </w:p>
    <w:p w14:paraId="6FBC91FE" w14:textId="77777777" w:rsidR="00A15005" w:rsidRDefault="005F6B50">
      <w:pPr>
        <w:pStyle w:val="ListParagraph"/>
        <w:numPr>
          <w:ilvl w:val="1"/>
          <w:numId w:val="2"/>
        </w:numPr>
        <w:tabs>
          <w:tab w:val="left" w:pos="1200"/>
        </w:tabs>
        <w:ind w:hanging="361"/>
        <w:rPr>
          <w:sz w:val="24"/>
        </w:rPr>
      </w:pPr>
      <w:r>
        <w:rPr>
          <w:sz w:val="24"/>
        </w:rPr>
        <w:t>Being</w:t>
      </w:r>
      <w:r>
        <w:rPr>
          <w:spacing w:val="-5"/>
          <w:sz w:val="24"/>
        </w:rPr>
        <w:t xml:space="preserve"> </w:t>
      </w:r>
      <w:r>
        <w:rPr>
          <w:sz w:val="24"/>
        </w:rPr>
        <w:t>available</w:t>
      </w:r>
      <w:r>
        <w:rPr>
          <w:spacing w:val="-2"/>
          <w:sz w:val="24"/>
        </w:rPr>
        <w:t xml:space="preserve"> </w:t>
      </w:r>
      <w:r>
        <w:rPr>
          <w:sz w:val="24"/>
        </w:rPr>
        <w:t>to</w:t>
      </w:r>
      <w:r>
        <w:rPr>
          <w:spacing w:val="-2"/>
          <w:sz w:val="24"/>
        </w:rPr>
        <w:t xml:space="preserve"> </w:t>
      </w:r>
      <w:r>
        <w:rPr>
          <w:sz w:val="24"/>
        </w:rPr>
        <w:t>discuss</w:t>
      </w:r>
      <w:r>
        <w:rPr>
          <w:spacing w:val="-1"/>
          <w:sz w:val="24"/>
        </w:rPr>
        <w:t xml:space="preserve"> </w:t>
      </w:r>
      <w:r>
        <w:rPr>
          <w:sz w:val="24"/>
        </w:rPr>
        <w:t>the</w:t>
      </w:r>
      <w:r>
        <w:rPr>
          <w:spacing w:val="-3"/>
          <w:sz w:val="24"/>
        </w:rPr>
        <w:t xml:space="preserve"> </w:t>
      </w:r>
      <w:r>
        <w:rPr>
          <w:sz w:val="24"/>
        </w:rPr>
        <w:t>Practicum</w:t>
      </w:r>
      <w:r>
        <w:rPr>
          <w:spacing w:val="-1"/>
          <w:sz w:val="24"/>
        </w:rPr>
        <w:t xml:space="preserve"> </w:t>
      </w:r>
      <w:r>
        <w:rPr>
          <w:sz w:val="24"/>
        </w:rPr>
        <w:t>student’s</w:t>
      </w:r>
      <w:r>
        <w:rPr>
          <w:spacing w:val="1"/>
          <w:sz w:val="24"/>
        </w:rPr>
        <w:t xml:space="preserve"> </w:t>
      </w:r>
      <w:r>
        <w:rPr>
          <w:sz w:val="24"/>
        </w:rPr>
        <w:t>placement</w:t>
      </w:r>
      <w:r>
        <w:rPr>
          <w:spacing w:val="-2"/>
          <w:sz w:val="24"/>
        </w:rPr>
        <w:t xml:space="preserve"> </w:t>
      </w:r>
      <w:r>
        <w:rPr>
          <w:sz w:val="24"/>
        </w:rPr>
        <w:t>concerns;</w:t>
      </w:r>
    </w:p>
    <w:p w14:paraId="3039AFC4" w14:textId="77777777" w:rsidR="00A15005" w:rsidRDefault="005F6B50">
      <w:pPr>
        <w:pStyle w:val="ListParagraph"/>
        <w:numPr>
          <w:ilvl w:val="1"/>
          <w:numId w:val="2"/>
        </w:numPr>
        <w:tabs>
          <w:tab w:val="left" w:pos="1200"/>
        </w:tabs>
        <w:ind w:hanging="361"/>
        <w:rPr>
          <w:sz w:val="24"/>
        </w:rPr>
      </w:pPr>
      <w:r>
        <w:rPr>
          <w:sz w:val="24"/>
        </w:rPr>
        <w:t>Evaluating</w:t>
      </w:r>
      <w:r>
        <w:rPr>
          <w:spacing w:val="-5"/>
          <w:sz w:val="24"/>
        </w:rPr>
        <w:t xml:space="preserve"> </w:t>
      </w:r>
      <w:r>
        <w:rPr>
          <w:sz w:val="24"/>
        </w:rPr>
        <w:t>the</w:t>
      </w:r>
      <w:r>
        <w:rPr>
          <w:spacing w:val="-2"/>
          <w:sz w:val="24"/>
        </w:rPr>
        <w:t xml:space="preserve"> </w:t>
      </w:r>
      <w:r>
        <w:rPr>
          <w:sz w:val="24"/>
        </w:rPr>
        <w:t>Practicum student’s</w:t>
      </w:r>
      <w:r>
        <w:rPr>
          <w:spacing w:val="-1"/>
          <w:sz w:val="24"/>
        </w:rPr>
        <w:t xml:space="preserve"> </w:t>
      </w:r>
      <w:r>
        <w:rPr>
          <w:sz w:val="24"/>
        </w:rPr>
        <w:t>progress</w:t>
      </w:r>
      <w:r>
        <w:rPr>
          <w:spacing w:val="-2"/>
          <w:sz w:val="24"/>
        </w:rPr>
        <w:t xml:space="preserve"> </w:t>
      </w:r>
      <w:r>
        <w:rPr>
          <w:sz w:val="24"/>
        </w:rPr>
        <w:t>and</w:t>
      </w:r>
      <w:r>
        <w:rPr>
          <w:spacing w:val="-1"/>
          <w:sz w:val="24"/>
        </w:rPr>
        <w:t xml:space="preserve"> </w:t>
      </w:r>
      <w:r>
        <w:rPr>
          <w:sz w:val="24"/>
        </w:rPr>
        <w:t>status</w:t>
      </w:r>
      <w:r>
        <w:rPr>
          <w:spacing w:val="-1"/>
          <w:sz w:val="24"/>
        </w:rPr>
        <w:t xml:space="preserve"> </w:t>
      </w:r>
      <w:r>
        <w:rPr>
          <w:sz w:val="24"/>
        </w:rPr>
        <w:t>of</w:t>
      </w:r>
      <w:r>
        <w:rPr>
          <w:spacing w:val="-3"/>
          <w:sz w:val="24"/>
        </w:rPr>
        <w:t xml:space="preserve"> </w:t>
      </w:r>
      <w:r>
        <w:rPr>
          <w:sz w:val="24"/>
        </w:rPr>
        <w:t>projects;</w:t>
      </w:r>
    </w:p>
    <w:p w14:paraId="3018BAA9" w14:textId="77777777" w:rsidR="00A15005" w:rsidRDefault="005F6B50">
      <w:pPr>
        <w:pStyle w:val="ListParagraph"/>
        <w:numPr>
          <w:ilvl w:val="1"/>
          <w:numId w:val="2"/>
        </w:numPr>
        <w:tabs>
          <w:tab w:val="left" w:pos="1200"/>
        </w:tabs>
        <w:ind w:left="1199" w:right="287"/>
        <w:rPr>
          <w:sz w:val="24"/>
        </w:rPr>
      </w:pPr>
      <w:r>
        <w:rPr>
          <w:sz w:val="24"/>
        </w:rPr>
        <w:t>Making</w:t>
      </w:r>
      <w:r>
        <w:rPr>
          <w:spacing w:val="-4"/>
          <w:sz w:val="24"/>
        </w:rPr>
        <w:t xml:space="preserve"> </w:t>
      </w:r>
      <w:r>
        <w:rPr>
          <w:sz w:val="24"/>
        </w:rPr>
        <w:t>a site</w:t>
      </w:r>
      <w:r>
        <w:rPr>
          <w:spacing w:val="-1"/>
          <w:sz w:val="24"/>
        </w:rPr>
        <w:t xml:space="preserve"> </w:t>
      </w:r>
      <w:r>
        <w:rPr>
          <w:sz w:val="24"/>
        </w:rPr>
        <w:t>visit/communicating</w:t>
      </w:r>
      <w:r>
        <w:rPr>
          <w:spacing w:val="-4"/>
          <w:sz w:val="24"/>
        </w:rPr>
        <w:t xml:space="preserve"> </w:t>
      </w:r>
      <w:r>
        <w:rPr>
          <w:sz w:val="24"/>
        </w:rPr>
        <w:t>during</w:t>
      </w:r>
      <w:r>
        <w:rPr>
          <w:spacing w:val="-3"/>
          <w:sz w:val="24"/>
        </w:rPr>
        <w:t xml:space="preserve"> </w:t>
      </w:r>
      <w:r>
        <w:rPr>
          <w:sz w:val="24"/>
        </w:rPr>
        <w:t>the course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semester</w:t>
      </w:r>
      <w:r>
        <w:rPr>
          <w:spacing w:val="-2"/>
          <w:sz w:val="24"/>
        </w:rPr>
        <w:t xml:space="preserve"> </w:t>
      </w:r>
      <w:r>
        <w:rPr>
          <w:sz w:val="24"/>
        </w:rPr>
        <w:t>to</w:t>
      </w:r>
      <w:r>
        <w:rPr>
          <w:spacing w:val="-1"/>
          <w:sz w:val="24"/>
        </w:rPr>
        <w:t xml:space="preserve"> </w:t>
      </w:r>
      <w:r>
        <w:rPr>
          <w:sz w:val="24"/>
        </w:rPr>
        <w:t>meet</w:t>
      </w:r>
      <w:r>
        <w:rPr>
          <w:spacing w:val="-57"/>
          <w:sz w:val="24"/>
        </w:rPr>
        <w:t xml:space="preserve"> </w:t>
      </w:r>
      <w:r>
        <w:rPr>
          <w:sz w:val="24"/>
        </w:rPr>
        <w:t>with</w:t>
      </w:r>
      <w:r>
        <w:rPr>
          <w:spacing w:val="-1"/>
          <w:sz w:val="24"/>
        </w:rPr>
        <w:t xml:space="preserve"> </w:t>
      </w:r>
      <w:r>
        <w:rPr>
          <w:sz w:val="24"/>
        </w:rPr>
        <w:t>the</w:t>
      </w:r>
      <w:r>
        <w:rPr>
          <w:spacing w:val="-1"/>
          <w:sz w:val="24"/>
        </w:rPr>
        <w:t xml:space="preserve"> </w:t>
      </w:r>
      <w:r>
        <w:rPr>
          <w:sz w:val="24"/>
        </w:rPr>
        <w:t>On-Site</w:t>
      </w:r>
      <w:r>
        <w:rPr>
          <w:spacing w:val="-1"/>
          <w:sz w:val="24"/>
        </w:rPr>
        <w:t xml:space="preserve"> </w:t>
      </w:r>
      <w:r>
        <w:rPr>
          <w:sz w:val="24"/>
        </w:rPr>
        <w:t>Supervisor.</w:t>
      </w:r>
    </w:p>
    <w:p w14:paraId="3FBDB1AC" w14:textId="77777777" w:rsidR="00A15005" w:rsidRDefault="005F6B50">
      <w:pPr>
        <w:pStyle w:val="ListParagraph"/>
        <w:numPr>
          <w:ilvl w:val="1"/>
          <w:numId w:val="2"/>
        </w:numPr>
        <w:tabs>
          <w:tab w:val="left" w:pos="1200"/>
        </w:tabs>
        <w:ind w:left="1199" w:right="467"/>
        <w:rPr>
          <w:sz w:val="24"/>
        </w:rPr>
      </w:pPr>
      <w:r>
        <w:rPr>
          <w:sz w:val="24"/>
        </w:rPr>
        <w:t>Oversee</w:t>
      </w:r>
      <w:r>
        <w:rPr>
          <w:spacing w:val="-3"/>
          <w:sz w:val="24"/>
        </w:rPr>
        <w:t xml:space="preserve"> </w:t>
      </w:r>
      <w:r>
        <w:rPr>
          <w:sz w:val="24"/>
        </w:rPr>
        <w:t>the</w:t>
      </w:r>
      <w:r>
        <w:rPr>
          <w:spacing w:val="-3"/>
          <w:sz w:val="24"/>
        </w:rPr>
        <w:t xml:space="preserve"> </w:t>
      </w:r>
      <w:r>
        <w:rPr>
          <w:sz w:val="24"/>
        </w:rPr>
        <w:t>development</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Practicum</w:t>
      </w:r>
      <w:r>
        <w:rPr>
          <w:spacing w:val="-2"/>
          <w:sz w:val="24"/>
        </w:rPr>
        <w:t xml:space="preserve"> </w:t>
      </w:r>
      <w:r>
        <w:rPr>
          <w:sz w:val="24"/>
        </w:rPr>
        <w:t>student’s</w:t>
      </w:r>
      <w:r>
        <w:rPr>
          <w:spacing w:val="-2"/>
          <w:sz w:val="24"/>
        </w:rPr>
        <w:t xml:space="preserve"> </w:t>
      </w:r>
      <w:r>
        <w:rPr>
          <w:sz w:val="24"/>
        </w:rPr>
        <w:t>Professional</w:t>
      </w:r>
      <w:r>
        <w:rPr>
          <w:spacing w:val="-1"/>
          <w:sz w:val="24"/>
        </w:rPr>
        <w:t xml:space="preserve"> </w:t>
      </w:r>
      <w:r>
        <w:rPr>
          <w:sz w:val="24"/>
        </w:rPr>
        <w:t>Portfolio</w:t>
      </w:r>
      <w:r>
        <w:rPr>
          <w:spacing w:val="-57"/>
          <w:sz w:val="24"/>
        </w:rPr>
        <w:t xml:space="preserve"> </w:t>
      </w:r>
      <w:r>
        <w:rPr>
          <w:sz w:val="24"/>
        </w:rPr>
        <w:t>(not</w:t>
      </w:r>
      <w:r>
        <w:rPr>
          <w:spacing w:val="-1"/>
          <w:sz w:val="24"/>
        </w:rPr>
        <w:t xml:space="preserve"> </w:t>
      </w:r>
      <w:r>
        <w:rPr>
          <w:sz w:val="24"/>
        </w:rPr>
        <w:t>applicable</w:t>
      </w:r>
      <w:r>
        <w:rPr>
          <w:spacing w:val="-1"/>
          <w:sz w:val="24"/>
        </w:rPr>
        <w:t xml:space="preserve"> </w:t>
      </w:r>
      <w:r>
        <w:rPr>
          <w:sz w:val="24"/>
        </w:rPr>
        <w:t>for</w:t>
      </w:r>
      <w:r>
        <w:rPr>
          <w:spacing w:val="-1"/>
          <w:sz w:val="24"/>
        </w:rPr>
        <w:t xml:space="preserve"> </w:t>
      </w:r>
      <w:r>
        <w:rPr>
          <w:sz w:val="24"/>
        </w:rPr>
        <w:t>Rehabilitation students)</w:t>
      </w:r>
    </w:p>
    <w:p w14:paraId="6B55E9E0" w14:textId="77777777" w:rsidR="00A15005" w:rsidRDefault="00A15005">
      <w:pPr>
        <w:pStyle w:val="BodyText"/>
      </w:pPr>
    </w:p>
    <w:p w14:paraId="59FA20C6" w14:textId="77777777" w:rsidR="00A15005" w:rsidRDefault="005F6B50">
      <w:pPr>
        <w:pStyle w:val="Heading1"/>
        <w:ind w:left="655"/>
        <w:jc w:val="left"/>
      </w:pPr>
      <w:r>
        <w:t>Responsibilities</w:t>
      </w:r>
      <w:r>
        <w:rPr>
          <w:spacing w:val="-3"/>
        </w:rPr>
        <w:t xml:space="preserve"> </w:t>
      </w:r>
      <w:r>
        <w:t>of</w:t>
      </w:r>
      <w:r>
        <w:rPr>
          <w:spacing w:val="-2"/>
        </w:rPr>
        <w:t xml:space="preserve"> </w:t>
      </w:r>
      <w:r>
        <w:t>the</w:t>
      </w:r>
      <w:r>
        <w:rPr>
          <w:spacing w:val="-7"/>
        </w:rPr>
        <w:t xml:space="preserve"> </w:t>
      </w:r>
      <w:r>
        <w:t>Group</w:t>
      </w:r>
      <w:r>
        <w:rPr>
          <w:spacing w:val="-3"/>
        </w:rPr>
        <w:t xml:space="preserve"> </w:t>
      </w:r>
      <w:r>
        <w:t>University</w:t>
      </w:r>
      <w:r>
        <w:rPr>
          <w:spacing w:val="-3"/>
        </w:rPr>
        <w:t xml:space="preserve"> </w:t>
      </w:r>
      <w:r>
        <w:t>Supervisor</w:t>
      </w:r>
      <w:r>
        <w:rPr>
          <w:spacing w:val="-4"/>
        </w:rPr>
        <w:t xml:space="preserve"> </w:t>
      </w:r>
      <w:r>
        <w:t>for</w:t>
      </w:r>
      <w:r>
        <w:rPr>
          <w:spacing w:val="-3"/>
        </w:rPr>
        <w:t xml:space="preserve"> </w:t>
      </w:r>
      <w:r>
        <w:t>Practicum/Internship</w:t>
      </w:r>
    </w:p>
    <w:p w14:paraId="6BC82312" w14:textId="77777777" w:rsidR="00A15005" w:rsidRDefault="00A15005">
      <w:pPr>
        <w:pStyle w:val="BodyText"/>
        <w:rPr>
          <w:b/>
        </w:rPr>
      </w:pPr>
    </w:p>
    <w:p w14:paraId="77F64CE4" w14:textId="77777777" w:rsidR="00A15005" w:rsidRDefault="005F6B50">
      <w:pPr>
        <w:pStyle w:val="BodyText"/>
        <w:ind w:left="839" w:right="629"/>
      </w:pPr>
      <w:r>
        <w:t>The Group University Supervisor shall meet with the Practicum student on a</w:t>
      </w:r>
      <w:r>
        <w:rPr>
          <w:spacing w:val="-57"/>
        </w:rPr>
        <w:t xml:space="preserve"> </w:t>
      </w:r>
      <w:r>
        <w:t>weekly</w:t>
      </w:r>
      <w:r>
        <w:rPr>
          <w:spacing w:val="-6"/>
        </w:rPr>
        <w:t xml:space="preserve"> </w:t>
      </w:r>
      <w:r>
        <w:t>basis in a</w:t>
      </w:r>
      <w:r>
        <w:rPr>
          <w:spacing w:val="1"/>
        </w:rPr>
        <w:t xml:space="preserve"> </w:t>
      </w:r>
      <w:r>
        <w:t>group</w:t>
      </w:r>
      <w:r>
        <w:rPr>
          <w:spacing w:val="2"/>
        </w:rPr>
        <w:t xml:space="preserve"> </w:t>
      </w:r>
      <w:r>
        <w:t>format for</w:t>
      </w:r>
      <w:r>
        <w:rPr>
          <w:spacing w:val="-1"/>
        </w:rPr>
        <w:t xml:space="preserve"> </w:t>
      </w:r>
      <w:r>
        <w:t>the</w:t>
      </w:r>
      <w:r>
        <w:rPr>
          <w:spacing w:val="-1"/>
        </w:rPr>
        <w:t xml:space="preserve"> </w:t>
      </w:r>
      <w:r>
        <w:t>purpose</w:t>
      </w:r>
      <w:r>
        <w:rPr>
          <w:spacing w:val="-1"/>
        </w:rPr>
        <w:t xml:space="preserve"> </w:t>
      </w:r>
      <w:r>
        <w:t>of:</w:t>
      </w:r>
    </w:p>
    <w:p w14:paraId="3EF0C1A3" w14:textId="77777777" w:rsidR="00A15005" w:rsidRDefault="00A15005">
      <w:pPr>
        <w:pStyle w:val="BodyText"/>
      </w:pPr>
    </w:p>
    <w:p w14:paraId="354158F7" w14:textId="77777777" w:rsidR="00A15005" w:rsidRDefault="005F6B50">
      <w:pPr>
        <w:pStyle w:val="ListParagraph"/>
        <w:numPr>
          <w:ilvl w:val="0"/>
          <w:numId w:val="1"/>
        </w:numPr>
        <w:tabs>
          <w:tab w:val="left" w:pos="1200"/>
        </w:tabs>
        <w:ind w:left="1199" w:right="171"/>
        <w:rPr>
          <w:sz w:val="24"/>
        </w:rPr>
      </w:pPr>
      <w:r>
        <w:rPr>
          <w:sz w:val="24"/>
        </w:rPr>
        <w:t>Discussing the timely concerns and issues of the student group enrolled in the</w:t>
      </w:r>
      <w:r>
        <w:rPr>
          <w:spacing w:val="-57"/>
          <w:sz w:val="24"/>
        </w:rPr>
        <w:t xml:space="preserve"> </w:t>
      </w:r>
      <w:r>
        <w:rPr>
          <w:sz w:val="24"/>
        </w:rPr>
        <w:t>Practicum/Internship</w:t>
      </w:r>
      <w:r>
        <w:rPr>
          <w:spacing w:val="-1"/>
          <w:sz w:val="24"/>
        </w:rPr>
        <w:t xml:space="preserve"> </w:t>
      </w:r>
      <w:r>
        <w:rPr>
          <w:sz w:val="24"/>
        </w:rPr>
        <w:t>course;</w:t>
      </w:r>
    </w:p>
    <w:p w14:paraId="26FED1E6" w14:textId="77777777" w:rsidR="00A15005" w:rsidRDefault="005F6B50">
      <w:pPr>
        <w:pStyle w:val="ListParagraph"/>
        <w:numPr>
          <w:ilvl w:val="0"/>
          <w:numId w:val="1"/>
        </w:numPr>
        <w:tabs>
          <w:tab w:val="left" w:pos="1200"/>
        </w:tabs>
        <w:spacing w:before="1"/>
        <w:ind w:left="1199" w:right="957"/>
        <w:rPr>
          <w:sz w:val="24"/>
        </w:rPr>
      </w:pPr>
      <w:r>
        <w:rPr>
          <w:sz w:val="24"/>
        </w:rPr>
        <w:t>Being</w:t>
      </w:r>
      <w:r>
        <w:rPr>
          <w:spacing w:val="-5"/>
          <w:sz w:val="24"/>
        </w:rPr>
        <w:t xml:space="preserve"> </w:t>
      </w:r>
      <w:r>
        <w:rPr>
          <w:sz w:val="24"/>
        </w:rPr>
        <w:t>available</w:t>
      </w:r>
      <w:r>
        <w:rPr>
          <w:spacing w:val="-2"/>
          <w:sz w:val="24"/>
        </w:rPr>
        <w:t xml:space="preserve"> </w:t>
      </w:r>
      <w:r>
        <w:rPr>
          <w:sz w:val="24"/>
        </w:rPr>
        <w:t>as</w:t>
      </w:r>
      <w:r>
        <w:rPr>
          <w:spacing w:val="1"/>
          <w:sz w:val="24"/>
        </w:rPr>
        <w:t xml:space="preserve"> </w:t>
      </w:r>
      <w:r>
        <w:rPr>
          <w:sz w:val="24"/>
        </w:rPr>
        <w:t>another</w:t>
      </w:r>
      <w:r>
        <w:rPr>
          <w:spacing w:val="-2"/>
          <w:sz w:val="24"/>
        </w:rPr>
        <w:t xml:space="preserve"> </w:t>
      </w:r>
      <w:r>
        <w:rPr>
          <w:sz w:val="24"/>
        </w:rPr>
        <w:t>faculty</w:t>
      </w:r>
      <w:r>
        <w:rPr>
          <w:spacing w:val="-4"/>
          <w:sz w:val="24"/>
        </w:rPr>
        <w:t xml:space="preserve"> </w:t>
      </w:r>
      <w:r>
        <w:rPr>
          <w:sz w:val="24"/>
        </w:rPr>
        <w:t>consultant</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feedback</w:t>
      </w:r>
      <w:r>
        <w:rPr>
          <w:spacing w:val="1"/>
          <w:sz w:val="24"/>
        </w:rPr>
        <w:t xml:space="preserve"> </w:t>
      </w:r>
      <w:r>
        <w:rPr>
          <w:sz w:val="24"/>
        </w:rPr>
        <w:t>and</w:t>
      </w:r>
      <w:r>
        <w:rPr>
          <w:spacing w:val="-57"/>
          <w:sz w:val="24"/>
        </w:rPr>
        <w:t xml:space="preserve"> </w:t>
      </w:r>
      <w:r>
        <w:rPr>
          <w:sz w:val="24"/>
        </w:rPr>
        <w:t>guidance</w:t>
      </w:r>
      <w:r>
        <w:rPr>
          <w:spacing w:val="-2"/>
          <w:sz w:val="24"/>
        </w:rPr>
        <w:t xml:space="preserve"> </w:t>
      </w:r>
      <w:r>
        <w:rPr>
          <w:sz w:val="24"/>
        </w:rPr>
        <w:t>related to students’</w:t>
      </w:r>
      <w:r>
        <w:rPr>
          <w:spacing w:val="-2"/>
          <w:sz w:val="24"/>
        </w:rPr>
        <w:t xml:space="preserve"> </w:t>
      </w:r>
      <w:r>
        <w:rPr>
          <w:sz w:val="24"/>
        </w:rPr>
        <w:t>placement concerns.</w:t>
      </w:r>
    </w:p>
    <w:p w14:paraId="18C73A0D" w14:textId="77777777" w:rsidR="00A15005" w:rsidRDefault="005F6B50">
      <w:pPr>
        <w:pStyle w:val="ListParagraph"/>
        <w:numPr>
          <w:ilvl w:val="0"/>
          <w:numId w:val="1"/>
        </w:numPr>
        <w:tabs>
          <w:tab w:val="left" w:pos="1200"/>
        </w:tabs>
        <w:ind w:hanging="361"/>
        <w:rPr>
          <w:sz w:val="24"/>
        </w:rPr>
      </w:pPr>
      <w:r>
        <w:rPr>
          <w:sz w:val="24"/>
        </w:rPr>
        <w:t>Making</w:t>
      </w:r>
      <w:r>
        <w:rPr>
          <w:spacing w:val="-4"/>
          <w:sz w:val="24"/>
        </w:rPr>
        <w:t xml:space="preserve"> </w:t>
      </w:r>
      <w:r>
        <w:rPr>
          <w:sz w:val="24"/>
        </w:rPr>
        <w:t>a</w:t>
      </w:r>
      <w:r>
        <w:rPr>
          <w:spacing w:val="1"/>
          <w:sz w:val="24"/>
        </w:rPr>
        <w:t xml:space="preserve"> </w:t>
      </w:r>
      <w:r>
        <w:rPr>
          <w:sz w:val="24"/>
        </w:rPr>
        <w:t>site</w:t>
      </w:r>
      <w:r>
        <w:rPr>
          <w:spacing w:val="-1"/>
          <w:sz w:val="24"/>
        </w:rPr>
        <w:t xml:space="preserve"> </w:t>
      </w:r>
      <w:r>
        <w:rPr>
          <w:sz w:val="24"/>
        </w:rPr>
        <w:t>visit</w:t>
      </w:r>
      <w:r>
        <w:rPr>
          <w:spacing w:val="-1"/>
          <w:sz w:val="24"/>
        </w:rPr>
        <w:t xml:space="preserve"> </w:t>
      </w:r>
      <w:r>
        <w:rPr>
          <w:sz w:val="24"/>
        </w:rPr>
        <w:t>and connecting</w:t>
      </w:r>
      <w:r>
        <w:rPr>
          <w:spacing w:val="-3"/>
          <w:sz w:val="24"/>
        </w:rPr>
        <w:t xml:space="preserve"> </w:t>
      </w:r>
      <w:r>
        <w:rPr>
          <w:sz w:val="24"/>
        </w:rPr>
        <w:t>bi-monthly</w:t>
      </w:r>
      <w:r>
        <w:rPr>
          <w:spacing w:val="-6"/>
          <w:sz w:val="24"/>
        </w:rPr>
        <w:t xml:space="preserve"> </w:t>
      </w:r>
      <w:r>
        <w:rPr>
          <w:sz w:val="24"/>
        </w:rPr>
        <w:t>with onsite</w:t>
      </w:r>
      <w:r>
        <w:rPr>
          <w:spacing w:val="-1"/>
          <w:sz w:val="24"/>
        </w:rPr>
        <w:t xml:space="preserve"> </w:t>
      </w:r>
      <w:r>
        <w:rPr>
          <w:sz w:val="24"/>
        </w:rPr>
        <w:t>supervisors</w:t>
      </w:r>
    </w:p>
    <w:p w14:paraId="2E0AC1DE" w14:textId="77777777" w:rsidR="00A15005" w:rsidRDefault="005F6B50">
      <w:pPr>
        <w:pStyle w:val="ListParagraph"/>
        <w:numPr>
          <w:ilvl w:val="0"/>
          <w:numId w:val="1"/>
        </w:numPr>
        <w:tabs>
          <w:tab w:val="left" w:pos="1200"/>
        </w:tabs>
        <w:ind w:hanging="361"/>
        <w:rPr>
          <w:sz w:val="24"/>
        </w:rPr>
      </w:pPr>
      <w:r>
        <w:rPr>
          <w:sz w:val="24"/>
        </w:rPr>
        <w:t>Reviewing</w:t>
      </w:r>
      <w:r>
        <w:rPr>
          <w:spacing w:val="-4"/>
          <w:sz w:val="24"/>
        </w:rPr>
        <w:t xml:space="preserve"> </w:t>
      </w:r>
      <w:r>
        <w:rPr>
          <w:sz w:val="24"/>
        </w:rPr>
        <w:t>tapes</w:t>
      </w:r>
      <w:r>
        <w:rPr>
          <w:spacing w:val="-1"/>
          <w:sz w:val="24"/>
        </w:rPr>
        <w:t xml:space="preserve"> </w:t>
      </w:r>
      <w:r>
        <w:rPr>
          <w:sz w:val="24"/>
        </w:rPr>
        <w:t>as</w:t>
      </w:r>
      <w:r>
        <w:rPr>
          <w:spacing w:val="-1"/>
          <w:sz w:val="24"/>
        </w:rPr>
        <w:t xml:space="preserve"> </w:t>
      </w:r>
      <w:r>
        <w:rPr>
          <w:sz w:val="24"/>
        </w:rPr>
        <w:t>needed</w:t>
      </w:r>
    </w:p>
    <w:p w14:paraId="6DBC1D84" w14:textId="77777777" w:rsidR="00A15005" w:rsidRDefault="00A15005">
      <w:pPr>
        <w:pStyle w:val="BodyText"/>
        <w:spacing w:before="11"/>
        <w:rPr>
          <w:sz w:val="23"/>
        </w:rPr>
      </w:pPr>
    </w:p>
    <w:p w14:paraId="64C52FCF" w14:textId="42233477" w:rsidR="00A15005" w:rsidRDefault="005F6B50">
      <w:pPr>
        <w:pStyle w:val="BodyText"/>
        <w:ind w:left="119" w:right="125"/>
      </w:pPr>
      <w:r>
        <w:t>In</w:t>
      </w:r>
      <w:r>
        <w:rPr>
          <w:spacing w:val="-2"/>
        </w:rPr>
        <w:t xml:space="preserve"> </w:t>
      </w:r>
      <w:r>
        <w:t>the</w:t>
      </w:r>
      <w:r>
        <w:rPr>
          <w:spacing w:val="-2"/>
        </w:rPr>
        <w:t xml:space="preserve"> </w:t>
      </w:r>
      <w:r>
        <w:t>unlikely</w:t>
      </w:r>
      <w:r>
        <w:rPr>
          <w:spacing w:val="-4"/>
        </w:rPr>
        <w:t xml:space="preserve"> </w:t>
      </w:r>
      <w:r>
        <w:t>event</w:t>
      </w:r>
      <w:r>
        <w:rPr>
          <w:spacing w:val="-2"/>
        </w:rPr>
        <w:t xml:space="preserve"> </w:t>
      </w:r>
      <w:r>
        <w:t>that</w:t>
      </w:r>
      <w:r>
        <w:rPr>
          <w:spacing w:val="1"/>
        </w:rPr>
        <w:t xml:space="preserve"> </w:t>
      </w:r>
      <w:r>
        <w:t>a</w:t>
      </w:r>
      <w:r>
        <w:rPr>
          <w:spacing w:val="-2"/>
        </w:rPr>
        <w:t xml:space="preserve"> </w:t>
      </w:r>
      <w:r>
        <w:t>problematic</w:t>
      </w:r>
      <w:r>
        <w:rPr>
          <w:spacing w:val="-3"/>
        </w:rPr>
        <w:t xml:space="preserve"> </w:t>
      </w:r>
      <w:r>
        <w:t>situation</w:t>
      </w:r>
      <w:r>
        <w:rPr>
          <w:spacing w:val="-1"/>
        </w:rPr>
        <w:t xml:space="preserve"> </w:t>
      </w:r>
      <w:r>
        <w:t>occurs</w:t>
      </w:r>
      <w:r>
        <w:rPr>
          <w:spacing w:val="-1"/>
        </w:rPr>
        <w:t xml:space="preserve"> </w:t>
      </w:r>
      <w:r>
        <w:t>between</w:t>
      </w:r>
      <w:r>
        <w:rPr>
          <w:spacing w:val="-2"/>
        </w:rPr>
        <w:t xml:space="preserve"> </w:t>
      </w:r>
      <w:r>
        <w:t>the On-Site</w:t>
      </w:r>
      <w:r>
        <w:rPr>
          <w:spacing w:val="-2"/>
        </w:rPr>
        <w:t xml:space="preserve"> </w:t>
      </w:r>
      <w:r>
        <w:t>Supervisor</w:t>
      </w:r>
      <w:r>
        <w:rPr>
          <w:spacing w:val="-57"/>
        </w:rPr>
        <w:t xml:space="preserve"> </w:t>
      </w:r>
      <w:r>
        <w:t>and the Practicum student which is difficult to resolve, either the On-Site Supervisor or</w:t>
      </w:r>
      <w:r>
        <w:rPr>
          <w:spacing w:val="1"/>
        </w:rPr>
        <w:t xml:space="preserve"> </w:t>
      </w:r>
      <w:r>
        <w:t xml:space="preserve">the Practicum student may contact the student’s University </w:t>
      </w:r>
      <w:r w:rsidR="005F257F">
        <w:t xml:space="preserve">Course </w:t>
      </w:r>
      <w:r>
        <w:t>Supervisors or the</w:t>
      </w:r>
      <w:r>
        <w:rPr>
          <w:spacing w:val="1"/>
        </w:rPr>
        <w:t xml:space="preserve"> </w:t>
      </w:r>
      <w:r>
        <w:t>Departmental</w:t>
      </w:r>
      <w:r>
        <w:rPr>
          <w:spacing w:val="-1"/>
        </w:rPr>
        <w:t xml:space="preserve"> </w:t>
      </w:r>
      <w:r>
        <w:t>Practicum/Internship Coordinator.</w:t>
      </w:r>
    </w:p>
    <w:p w14:paraId="7BC816E6" w14:textId="77777777" w:rsidR="00A15005" w:rsidRDefault="00A15005">
      <w:pPr>
        <w:pStyle w:val="BodyText"/>
        <w:rPr>
          <w:sz w:val="20"/>
        </w:rPr>
      </w:pPr>
    </w:p>
    <w:p w14:paraId="46237BAD" w14:textId="4ED07BB7" w:rsidR="00A15005" w:rsidRDefault="0039198B">
      <w:pPr>
        <w:pStyle w:val="BodyText"/>
        <w:spacing w:before="6"/>
        <w:rPr>
          <w:sz w:val="25"/>
        </w:rPr>
      </w:pPr>
      <w:r>
        <w:rPr>
          <w:noProof/>
        </w:rPr>
        <mc:AlternateContent>
          <mc:Choice Requires="wps">
            <w:drawing>
              <wp:anchor distT="0" distB="0" distL="0" distR="0" simplePos="0" relativeHeight="487587840" behindDoc="1" locked="0" layoutInCell="1" allowOverlap="1" wp14:anchorId="032396A4" wp14:editId="326459A9">
                <wp:simplePos x="0" y="0"/>
                <wp:positionH relativeFrom="page">
                  <wp:posOffset>1143000</wp:posOffset>
                </wp:positionH>
                <wp:positionV relativeFrom="paragraph">
                  <wp:posOffset>201930</wp:posOffset>
                </wp:positionV>
                <wp:extent cx="274320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800 1800"/>
                            <a:gd name="T1" fmla="*/ T0 w 4320"/>
                            <a:gd name="T2" fmla="+- 0 6120 180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8460" id="docshape1" o:spid="_x0000_s1026" style="position:absolute;margin-left:90pt;margin-top:15.9pt;width:3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" path="m,l4320,e" filled="f" strokeweight=".48pt">
                <v:path arrowok="t" o:connecttype="custom" o:connectlocs="0,0;27432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756C5F5" wp14:editId="6BD92D30">
                <wp:simplePos x="0" y="0"/>
                <wp:positionH relativeFrom="page">
                  <wp:posOffset>4152900</wp:posOffset>
                </wp:positionH>
                <wp:positionV relativeFrom="paragraph">
                  <wp:posOffset>201930</wp:posOffset>
                </wp:positionV>
                <wp:extent cx="2438400"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6540 6540"/>
                            <a:gd name="T1" fmla="*/ T0 w 3840"/>
                            <a:gd name="T2" fmla="+- 0 10380 654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13C4" id="docshape2" o:spid="_x0000_s1026" style="position:absolute;margin-left:327pt;margin-top:15.9pt;width:19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" path="m,l3840,e" filled="f" strokeweight=".48pt">
                <v:path arrowok="t" o:connecttype="custom" o:connectlocs="0,0;2438400,0" o:connectangles="0,0"/>
                <w10:wrap type="topAndBottom" anchorx="page"/>
              </v:shape>
            </w:pict>
          </mc:Fallback>
        </mc:AlternateContent>
      </w:r>
    </w:p>
    <w:p w14:paraId="5A4C7B15" w14:textId="77777777" w:rsidR="00A15005" w:rsidRDefault="005F6B50">
      <w:pPr>
        <w:pStyle w:val="BodyText"/>
        <w:tabs>
          <w:tab w:val="left" w:pos="2306"/>
          <w:tab w:val="left" w:pos="4859"/>
        </w:tabs>
        <w:ind w:left="4859" w:right="1764" w:hanging="4680"/>
      </w:pPr>
      <w:r>
        <w:t>Practicum</w:t>
      </w:r>
      <w:r>
        <w:rPr>
          <w:spacing w:val="-2"/>
        </w:rPr>
        <w:t xml:space="preserve"> </w:t>
      </w:r>
      <w:r>
        <w:t>Student</w:t>
      </w:r>
      <w:r>
        <w:tab/>
        <w:t>Date</w:t>
      </w:r>
      <w:r>
        <w:tab/>
        <w:t>M.S.,LPC-MHSP Date</w:t>
      </w:r>
      <w:r>
        <w:rPr>
          <w:spacing w:val="-57"/>
        </w:rPr>
        <w:t xml:space="preserve"> </w:t>
      </w:r>
      <w:r>
        <w:t>On-Site</w:t>
      </w:r>
      <w:r>
        <w:rPr>
          <w:spacing w:val="-2"/>
        </w:rPr>
        <w:t xml:space="preserve"> </w:t>
      </w:r>
      <w:r>
        <w:t>Supervisor</w:t>
      </w:r>
    </w:p>
    <w:p w14:paraId="431AA94C" w14:textId="77777777" w:rsidR="00A15005" w:rsidRDefault="00A15005">
      <w:pPr>
        <w:pStyle w:val="BodyText"/>
        <w:spacing w:before="2"/>
        <w:rPr>
          <w:sz w:val="16"/>
        </w:rPr>
      </w:pPr>
    </w:p>
    <w:p w14:paraId="70DDAC30" w14:textId="77777777" w:rsidR="00A15005" w:rsidRDefault="005F6B50">
      <w:pPr>
        <w:pStyle w:val="BodyText"/>
        <w:tabs>
          <w:tab w:val="left" w:pos="3213"/>
          <w:tab w:val="left" w:pos="5279"/>
        </w:tabs>
        <w:spacing w:before="90"/>
        <w:ind w:left="119" w:right="1258"/>
      </w:pPr>
      <w:r>
        <w:rPr>
          <w:u w:val="single"/>
        </w:rPr>
        <w:t xml:space="preserve"> </w:t>
      </w:r>
      <w:r>
        <w:rPr>
          <w:u w:val="single"/>
        </w:rPr>
        <w:tab/>
      </w:r>
      <w:r>
        <w:rPr>
          <w:u w:val="single"/>
        </w:rPr>
        <w:tab/>
      </w:r>
      <w:r>
        <w:t xml:space="preserve"> Clinical Coordinator of</w:t>
      </w:r>
      <w:r>
        <w:rPr>
          <w:spacing w:val="-57"/>
        </w:rPr>
        <w:t xml:space="preserve"> </w:t>
      </w:r>
      <w:r>
        <w:t>Practice/Date</w:t>
      </w:r>
      <w:r>
        <w:rPr>
          <w:u w:val="single"/>
        </w:rPr>
        <w:t xml:space="preserve"> </w:t>
      </w:r>
      <w:r>
        <w:rPr>
          <w:u w:val="single"/>
        </w:rPr>
        <w:tab/>
      </w:r>
    </w:p>
    <w:sectPr w:rsidR="00A15005">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4DED"/>
    <w:multiLevelType w:val="hybridMultilevel"/>
    <w:tmpl w:val="71BA6B8E"/>
    <w:lvl w:ilvl="0" w:tplc="A0C429FE">
      <w:start w:val="1"/>
      <w:numFmt w:val="decimal"/>
      <w:lvlText w:val="%1."/>
      <w:lvlJc w:val="left"/>
      <w:pPr>
        <w:ind w:left="840" w:hanging="360"/>
        <w:jc w:val="left"/>
      </w:pPr>
      <w:rPr>
        <w:rFonts w:hint="default"/>
        <w:w w:val="100"/>
        <w:lang w:val="en-US" w:eastAsia="en-US" w:bidi="ar-SA"/>
      </w:rPr>
    </w:lvl>
    <w:lvl w:ilvl="1" w:tplc="54C6C346">
      <w:start w:val="1"/>
      <w:numFmt w:val="decimal"/>
      <w:lvlText w:val="%2."/>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DE3A1194">
      <w:numFmt w:val="bullet"/>
      <w:lvlText w:val="•"/>
      <w:lvlJc w:val="left"/>
      <w:pPr>
        <w:ind w:left="2048" w:hanging="360"/>
      </w:pPr>
      <w:rPr>
        <w:rFonts w:hint="default"/>
        <w:lang w:val="en-US" w:eastAsia="en-US" w:bidi="ar-SA"/>
      </w:rPr>
    </w:lvl>
    <w:lvl w:ilvl="3" w:tplc="B1325EA4">
      <w:numFmt w:val="bullet"/>
      <w:lvlText w:val="•"/>
      <w:lvlJc w:val="left"/>
      <w:pPr>
        <w:ind w:left="2897" w:hanging="360"/>
      </w:pPr>
      <w:rPr>
        <w:rFonts w:hint="default"/>
        <w:lang w:val="en-US" w:eastAsia="en-US" w:bidi="ar-SA"/>
      </w:rPr>
    </w:lvl>
    <w:lvl w:ilvl="4" w:tplc="56C2C5B6">
      <w:numFmt w:val="bullet"/>
      <w:lvlText w:val="•"/>
      <w:lvlJc w:val="left"/>
      <w:pPr>
        <w:ind w:left="3746" w:hanging="360"/>
      </w:pPr>
      <w:rPr>
        <w:rFonts w:hint="default"/>
        <w:lang w:val="en-US" w:eastAsia="en-US" w:bidi="ar-SA"/>
      </w:rPr>
    </w:lvl>
    <w:lvl w:ilvl="5" w:tplc="663C9F46">
      <w:numFmt w:val="bullet"/>
      <w:lvlText w:val="•"/>
      <w:lvlJc w:val="left"/>
      <w:pPr>
        <w:ind w:left="4595" w:hanging="360"/>
      </w:pPr>
      <w:rPr>
        <w:rFonts w:hint="default"/>
        <w:lang w:val="en-US" w:eastAsia="en-US" w:bidi="ar-SA"/>
      </w:rPr>
    </w:lvl>
    <w:lvl w:ilvl="6" w:tplc="C4E871CA">
      <w:numFmt w:val="bullet"/>
      <w:lvlText w:val="•"/>
      <w:lvlJc w:val="left"/>
      <w:pPr>
        <w:ind w:left="5444" w:hanging="360"/>
      </w:pPr>
      <w:rPr>
        <w:rFonts w:hint="default"/>
        <w:lang w:val="en-US" w:eastAsia="en-US" w:bidi="ar-SA"/>
      </w:rPr>
    </w:lvl>
    <w:lvl w:ilvl="7" w:tplc="E1949B4E">
      <w:numFmt w:val="bullet"/>
      <w:lvlText w:val="•"/>
      <w:lvlJc w:val="left"/>
      <w:pPr>
        <w:ind w:left="6293" w:hanging="360"/>
      </w:pPr>
      <w:rPr>
        <w:rFonts w:hint="default"/>
        <w:lang w:val="en-US" w:eastAsia="en-US" w:bidi="ar-SA"/>
      </w:rPr>
    </w:lvl>
    <w:lvl w:ilvl="8" w:tplc="6412A754">
      <w:numFmt w:val="bullet"/>
      <w:lvlText w:val="•"/>
      <w:lvlJc w:val="left"/>
      <w:pPr>
        <w:ind w:left="7142" w:hanging="360"/>
      </w:pPr>
      <w:rPr>
        <w:rFonts w:hint="default"/>
        <w:lang w:val="en-US" w:eastAsia="en-US" w:bidi="ar-SA"/>
      </w:rPr>
    </w:lvl>
  </w:abstractNum>
  <w:abstractNum w:abstractNumId="1" w15:restartNumberingAfterBreak="0">
    <w:nsid w:val="18F06422"/>
    <w:multiLevelType w:val="hybridMultilevel"/>
    <w:tmpl w:val="947CC75A"/>
    <w:lvl w:ilvl="0" w:tplc="5B346C2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6E62EC8">
      <w:numFmt w:val="bullet"/>
      <w:lvlText w:val="•"/>
      <w:lvlJc w:val="left"/>
      <w:pPr>
        <w:ind w:left="1964" w:hanging="360"/>
      </w:pPr>
      <w:rPr>
        <w:rFonts w:hint="default"/>
        <w:lang w:val="en-US" w:eastAsia="en-US" w:bidi="ar-SA"/>
      </w:rPr>
    </w:lvl>
    <w:lvl w:ilvl="2" w:tplc="03F0508A">
      <w:numFmt w:val="bullet"/>
      <w:lvlText w:val="•"/>
      <w:lvlJc w:val="left"/>
      <w:pPr>
        <w:ind w:left="2728" w:hanging="360"/>
      </w:pPr>
      <w:rPr>
        <w:rFonts w:hint="default"/>
        <w:lang w:val="en-US" w:eastAsia="en-US" w:bidi="ar-SA"/>
      </w:rPr>
    </w:lvl>
    <w:lvl w:ilvl="3" w:tplc="1BBE86D2">
      <w:numFmt w:val="bullet"/>
      <w:lvlText w:val="•"/>
      <w:lvlJc w:val="left"/>
      <w:pPr>
        <w:ind w:left="3492" w:hanging="360"/>
      </w:pPr>
      <w:rPr>
        <w:rFonts w:hint="default"/>
        <w:lang w:val="en-US" w:eastAsia="en-US" w:bidi="ar-SA"/>
      </w:rPr>
    </w:lvl>
    <w:lvl w:ilvl="4" w:tplc="D1483FC4">
      <w:numFmt w:val="bullet"/>
      <w:lvlText w:val="•"/>
      <w:lvlJc w:val="left"/>
      <w:pPr>
        <w:ind w:left="4256" w:hanging="360"/>
      </w:pPr>
      <w:rPr>
        <w:rFonts w:hint="default"/>
        <w:lang w:val="en-US" w:eastAsia="en-US" w:bidi="ar-SA"/>
      </w:rPr>
    </w:lvl>
    <w:lvl w:ilvl="5" w:tplc="AB4E5A22">
      <w:numFmt w:val="bullet"/>
      <w:lvlText w:val="•"/>
      <w:lvlJc w:val="left"/>
      <w:pPr>
        <w:ind w:left="5020" w:hanging="360"/>
      </w:pPr>
      <w:rPr>
        <w:rFonts w:hint="default"/>
        <w:lang w:val="en-US" w:eastAsia="en-US" w:bidi="ar-SA"/>
      </w:rPr>
    </w:lvl>
    <w:lvl w:ilvl="6" w:tplc="1FEAD7F6">
      <w:numFmt w:val="bullet"/>
      <w:lvlText w:val="•"/>
      <w:lvlJc w:val="left"/>
      <w:pPr>
        <w:ind w:left="5784" w:hanging="360"/>
      </w:pPr>
      <w:rPr>
        <w:rFonts w:hint="default"/>
        <w:lang w:val="en-US" w:eastAsia="en-US" w:bidi="ar-SA"/>
      </w:rPr>
    </w:lvl>
    <w:lvl w:ilvl="7" w:tplc="7D5C9BE8">
      <w:numFmt w:val="bullet"/>
      <w:lvlText w:val="•"/>
      <w:lvlJc w:val="left"/>
      <w:pPr>
        <w:ind w:left="6548" w:hanging="360"/>
      </w:pPr>
      <w:rPr>
        <w:rFonts w:hint="default"/>
        <w:lang w:val="en-US" w:eastAsia="en-US" w:bidi="ar-SA"/>
      </w:rPr>
    </w:lvl>
    <w:lvl w:ilvl="8" w:tplc="8B166208">
      <w:numFmt w:val="bullet"/>
      <w:lvlText w:val="•"/>
      <w:lvlJc w:val="left"/>
      <w:pPr>
        <w:ind w:left="731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5"/>
    <w:rsid w:val="0039198B"/>
    <w:rsid w:val="00524F86"/>
    <w:rsid w:val="005F257F"/>
    <w:rsid w:val="005F6B50"/>
    <w:rsid w:val="00A15005"/>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2FA88D"/>
  <w15:docId w15:val="{A2E8BA19-0362-4D54-85D3-95496228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NOTE TO PRACTICUM STUDENTS</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PRACTICUM STUDENTS</dc:title>
  <dc:creator>Nancy Nishimura</dc:creator>
  <cp:lastModifiedBy>Susan Kasperbauer Mascari (skasprbr)</cp:lastModifiedBy>
  <cp:revision>2</cp:revision>
  <dcterms:created xsi:type="dcterms:W3CDTF">2021-07-21T16:15:00Z</dcterms:created>
  <dcterms:modified xsi:type="dcterms:W3CDTF">2021-07-21T16:15:00Z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Acrobat PDFMaker 17 for Word</vt:lpwstr>
  </property>
  <property fmtid="{D5CDD505-2E9C-101B-9397-08002B2CF9AE}" pid="4" name="LastSaved">
    <vt:filetime>2021-07-19T00:00:00Z</vt:filetime>
  </property>
</Properties>
</file>