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73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505"/>
        <w:gridCol w:w="6492"/>
        <w:gridCol w:w="741"/>
        <w:gridCol w:w="10"/>
      </w:tblGrid>
      <w:tr w:rsidR="00321FBD" w:rsidRPr="00642AD6" w:rsidTr="00321FBD">
        <w:tc>
          <w:tcPr>
            <w:tcW w:w="5000" w:type="pct"/>
            <w:gridSpan w:val="5"/>
          </w:tcPr>
          <w:p w:rsidR="00321FBD" w:rsidRPr="00321FBD" w:rsidRDefault="00321FBD" w:rsidP="007B1F8F">
            <w:pPr>
              <w:pStyle w:val="TableParagraph"/>
              <w:spacing w:before="120" w:after="120"/>
              <w:ind w:left="216" w:right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21FBD">
              <w:rPr>
                <w:rFonts w:ascii="Times New Roman" w:hAnsi="Times New Roman" w:cs="Times New Roman"/>
                <w:b/>
                <w:sz w:val="24"/>
                <w:szCs w:val="24"/>
              </w:rPr>
              <w:t>EDUCATIONAL RESEARCH</w:t>
            </w:r>
          </w:p>
          <w:p w:rsidR="00321FBD" w:rsidRPr="00321FBD" w:rsidRDefault="00321FBD" w:rsidP="007B1F8F">
            <w:pPr>
              <w:pStyle w:val="TableParagraph"/>
              <w:spacing w:before="120" w:after="120"/>
              <w:ind w:left="216" w:right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FBD" w:rsidRPr="00321FBD" w:rsidRDefault="00321FBD" w:rsidP="007B1F8F">
            <w:pPr>
              <w:pStyle w:val="TableParagraph"/>
              <w:spacing w:before="2"/>
              <w:ind w:left="220" w:right="2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BD">
              <w:rPr>
                <w:rFonts w:ascii="Times New Roman" w:hAnsi="Times New Roman" w:cs="Times New Roman"/>
                <w:b/>
                <w:sz w:val="24"/>
                <w:szCs w:val="24"/>
              </w:rPr>
              <w:t>Master’s Program in Educational Psychology and Research</w:t>
            </w:r>
          </w:p>
          <w:p w:rsidR="00321FBD" w:rsidRPr="00E11A8C" w:rsidRDefault="00321FBD" w:rsidP="00321FBD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321FBD">
              <w:rPr>
                <w:rFonts w:ascii="Times New Roman" w:hAnsi="Times New Roman" w:cs="Times New Roman"/>
                <w:b/>
              </w:rPr>
              <w:t>Coursework Requirements</w:t>
            </w:r>
            <w:r w:rsidR="0059110A">
              <w:rPr>
                <w:rFonts w:ascii="Times New Roman" w:hAnsi="Times New Roman" w:cs="Times New Roman"/>
                <w:b/>
              </w:rPr>
              <w:t xml:space="preserve"> (</w:t>
            </w:r>
            <w:r w:rsidR="00591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36 </w:t>
            </w:r>
            <w:r w:rsidR="0059110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semester hours</w:t>
            </w:r>
            <w:r w:rsidR="0059110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  <w:i/>
              </w:rPr>
            </w:pPr>
            <w:r w:rsidRPr="00642AD6">
              <w:rPr>
                <w:rFonts w:ascii="Times New Roman" w:hAnsi="Times New Roman" w:cs="Times New Roman"/>
                <w:i/>
              </w:rPr>
              <w:t xml:space="preserve">In the first column, the identical numerals with different alphabets (e.g., 5a, 5b, 5c) indicate that these courses are substitutes for each other. </w:t>
            </w:r>
          </w:p>
          <w:p w:rsidR="00321FBD" w:rsidRPr="00642AD6" w:rsidRDefault="00321FBD" w:rsidP="007B1F8F">
            <w:pPr>
              <w:spacing w:before="120" w:afterLines="60" w:after="144"/>
              <w:jc w:val="center"/>
              <w:rPr>
                <w:rFonts w:ascii="Times New Roman" w:hAnsi="Times New Roman" w:cs="Times New Roman"/>
                <w:i/>
              </w:rPr>
            </w:pPr>
            <w:r w:rsidRPr="00642AD6">
              <w:rPr>
                <w:rFonts w:ascii="Times New Roman" w:hAnsi="Times New Roman" w:cs="Times New Roman"/>
                <w:i/>
                <w:sz w:val="20"/>
              </w:rPr>
              <w:t>* available educational psychology course online and ** educational research online.</w:t>
            </w:r>
          </w:p>
        </w:tc>
      </w:tr>
      <w:tr w:rsidR="00321FBD" w:rsidRPr="00642AD6" w:rsidTr="00321FBD">
        <w:tc>
          <w:tcPr>
            <w:tcW w:w="5000" w:type="pct"/>
            <w:gridSpan w:val="5"/>
          </w:tcPr>
          <w:p w:rsidR="00321FBD" w:rsidRPr="00642AD6" w:rsidRDefault="00321FBD" w:rsidP="007B1F8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42AD6">
              <w:rPr>
                <w:rFonts w:ascii="Times New Roman" w:hAnsi="Times New Roman" w:cs="Times New Roman"/>
                <w:b/>
              </w:rPr>
              <w:t>Core Course (15 Credit Hours)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7521**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Introduction to Education Research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7541**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Statistical Methods Applied to Education I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7561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Introduction to Qualitative Methods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7121*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Learning and Cognition Applied to Education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7111*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Child Psychology Applied to Education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5b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7112*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Adolescent Psychology Applied to Education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5c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7117*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Life-span Human Development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c>
          <w:tcPr>
            <w:tcW w:w="5000" w:type="pct"/>
            <w:gridSpan w:val="5"/>
          </w:tcPr>
          <w:p w:rsidR="00321FBD" w:rsidRPr="00642AD6" w:rsidRDefault="00321FBD" w:rsidP="007B1F8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2F05">
              <w:rPr>
                <w:rFonts w:ascii="Times New Roman" w:hAnsi="Times New Roman" w:cs="Times New Roman"/>
                <w:b/>
              </w:rPr>
              <w:t>Concentration</w:t>
            </w:r>
            <w:r w:rsidRPr="00642AD6">
              <w:rPr>
                <w:rFonts w:ascii="Times New Roman" w:hAnsi="Times New Roman" w:cs="Times New Roman"/>
                <w:b/>
                <w:i/>
              </w:rPr>
              <w:t xml:space="preserve"> in Educational Research (12 Hours)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7511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Measurement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Computer as Research Tool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  <w:color w:val="FF0000"/>
              </w:rPr>
            </w:pPr>
            <w:r w:rsidRPr="00642AD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urvey</w:t>
            </w:r>
            <w:r w:rsidRPr="00642AD6">
              <w:rPr>
                <w:rFonts w:ascii="Times New Roman" w:hAnsi="Times New Roman" w:cs="Times New Roman"/>
              </w:rPr>
              <w:t xml:space="preserve"> Design</w:t>
            </w:r>
            <w:r w:rsidRPr="00642AD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21FBD">
              <w:rPr>
                <w:rFonts w:ascii="Times New Roman" w:hAnsi="Times New Roman" w:cs="Times New Roman"/>
              </w:rPr>
              <w:t>&amp; Analysis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Multivariate methods in Education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Structural Equation Modeling in Educational/Behavioral Research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Nonparametric Statistics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</w:t>
            </w:r>
            <w:r w:rsidRPr="00642AD6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Psychometric Theory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  <w:trHeight w:val="314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7562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Designing Qualitative Research (Prerequisite: EDPR8561)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7563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 xml:space="preserve">Applied Qualitative Theories </w:t>
            </w:r>
            <w:r>
              <w:rPr>
                <w:rFonts w:ascii="Times New Roman" w:hAnsi="Times New Roman" w:cs="Times New Roman"/>
              </w:rPr>
              <w:t>&amp;</w:t>
            </w:r>
            <w:r w:rsidRPr="00642AD6">
              <w:rPr>
                <w:rFonts w:ascii="Times New Roman" w:hAnsi="Times New Roman" w:cs="Times New Roman"/>
              </w:rPr>
              <w:t xml:space="preserve"> Methodologies (Prerequisite: EDPR8561) 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7565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Q</w:t>
            </w:r>
            <w:r>
              <w:rPr>
                <w:rFonts w:ascii="Times New Roman" w:hAnsi="Times New Roman" w:cs="Times New Roman"/>
              </w:rPr>
              <w:t>ualitative Methods and Analysis</w:t>
            </w:r>
            <w:r w:rsidRPr="00642AD6">
              <w:rPr>
                <w:rFonts w:ascii="Times New Roman" w:hAnsi="Times New Roman" w:cs="Times New Roman"/>
              </w:rPr>
              <w:t xml:space="preserve"> (Prerequisite: EDPR8561)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  <w:trHeight w:val="359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EDPR 7666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Writing Up Qualitative Research (Prerequisite: EDPR8561 and one of the following EDPR 8562, 8563, and/or 8565)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3</w:t>
            </w:r>
          </w:p>
        </w:tc>
      </w:tr>
      <w:tr w:rsidR="00321FBD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 xml:space="preserve">EDPR </w:t>
            </w:r>
            <w:r w:rsidR="0059110A">
              <w:rPr>
                <w:rFonts w:ascii="Times New Roman" w:hAnsi="Times New Roman" w:cs="Times New Roman"/>
              </w:rPr>
              <w:t>7</w:t>
            </w:r>
            <w:r w:rsidRPr="00642AD6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3381" w:type="pct"/>
          </w:tcPr>
          <w:p w:rsidR="00321FBD" w:rsidRPr="00642AD6" w:rsidRDefault="00321FBD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</w:rPr>
              <w:t>Directed Readings</w:t>
            </w:r>
          </w:p>
        </w:tc>
        <w:tc>
          <w:tcPr>
            <w:tcW w:w="386" w:type="pct"/>
          </w:tcPr>
          <w:p w:rsidR="00321FBD" w:rsidRPr="00642AD6" w:rsidRDefault="00321FBD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110A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3381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</w:tcPr>
          <w:p w:rsidR="0059110A" w:rsidRDefault="0059110A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10A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3381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Two Electives Outside of Major</w:t>
            </w:r>
          </w:p>
        </w:tc>
        <w:tc>
          <w:tcPr>
            <w:tcW w:w="386" w:type="pct"/>
          </w:tcPr>
          <w:p w:rsidR="0059110A" w:rsidRDefault="0059110A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110A" w:rsidRPr="00642AD6" w:rsidTr="00321FBD">
        <w:trPr>
          <w:gridAfter w:val="1"/>
          <w:wAfter w:w="5" w:type="pct"/>
        </w:trPr>
        <w:tc>
          <w:tcPr>
            <w:tcW w:w="44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EDPR 7000</w:t>
            </w:r>
          </w:p>
        </w:tc>
        <w:tc>
          <w:tcPr>
            <w:tcW w:w="3381" w:type="pct"/>
          </w:tcPr>
          <w:p w:rsidR="0059110A" w:rsidRPr="00642AD6" w:rsidRDefault="0059110A" w:rsidP="007B1F8F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642AD6">
              <w:rPr>
                <w:rFonts w:ascii="Times New Roman" w:hAnsi="Times New Roman" w:cs="Times New Roman"/>
                <w:b/>
                <w:i/>
              </w:rPr>
              <w:t xml:space="preserve">Research </w:t>
            </w:r>
            <w:r>
              <w:rPr>
                <w:rFonts w:ascii="Times New Roman" w:hAnsi="Times New Roman" w:cs="Times New Roman"/>
                <w:b/>
                <w:i/>
              </w:rPr>
              <w:t>Thesis or Project</w:t>
            </w:r>
            <w:r w:rsidRPr="00642AD6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</w:rPr>
              <w:t>1-6</w:t>
            </w:r>
            <w:r w:rsidRPr="00642AD6">
              <w:rPr>
                <w:rFonts w:ascii="Times New Roman" w:hAnsi="Times New Roman" w:cs="Times New Roman"/>
                <w:b/>
                <w:i/>
              </w:rPr>
              <w:t xml:space="preserve"> Hours)</w:t>
            </w:r>
          </w:p>
        </w:tc>
        <w:tc>
          <w:tcPr>
            <w:tcW w:w="386" w:type="pct"/>
          </w:tcPr>
          <w:p w:rsidR="0059110A" w:rsidRDefault="0059110A" w:rsidP="007B1F8F">
            <w:pPr>
              <w:spacing w:afterLines="60" w:after="14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5D15" w:rsidRDefault="00455D15" w:rsidP="00321FBD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</w:p>
    <w:sectPr w:rsidR="00455D15">
      <w:type w:val="continuous"/>
      <w:pgSz w:w="12240" w:h="15840"/>
      <w:pgMar w:top="1380" w:right="1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D15"/>
    <w:rsid w:val="00321FBD"/>
    <w:rsid w:val="00455D15"/>
    <w:rsid w:val="005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BC06"/>
  <w15:docId w15:val="{F583BF87-C3CC-4FBB-8372-E30A5B43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</dc:title>
  <dc:creator>Corinna Ethington</dc:creator>
  <cp:lastModifiedBy>Yonghong Xu (yxu)</cp:lastModifiedBy>
  <cp:revision>2</cp:revision>
  <dcterms:created xsi:type="dcterms:W3CDTF">2018-12-07T09:26:00Z</dcterms:created>
  <dcterms:modified xsi:type="dcterms:W3CDTF">2018-12-07T16:01:00Z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LastSaved">
    <vt:filetime>2018-12-07T00:00:00Z</vt:filetime>
  </property>
</Properties>
</file>