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Aptos Display" w:hAnsi="Aptos Display"/>
          <w:b/>
          <w:color w:val="003087"/>
          <w:sz w:val="36"/>
        </w:rPr>
        <w:t>FILM AND VIDEO PRODUCTION</w:t>
      </w:r>
    </w:p>
    <w:p>
      <w:pPr>
        <w:spacing w:after="100"/>
        <w:jc w:val="center"/>
      </w:pPr>
      <w:r>
        <w:rPr>
          <w:rFonts w:ascii="Aptos Display" w:hAnsi="Aptos Display"/>
          <w:b/>
          <w:sz w:val="28"/>
        </w:rPr>
        <w:t>WORK INTEREST FORM</w:t>
      </w:r>
    </w:p>
    <w:p>
      <w:pPr>
        <w:spacing w:after="120"/>
        <w:jc w:val="center"/>
      </w:pPr>
      <w:r>
        <w:rPr>
          <w:b/>
          <w:sz w:val="19"/>
        </w:rPr>
        <w:t>Please complete all sections of this form. Only complete submissions will be considered.</w:t>
      </w:r>
    </w:p>
    <w:p>
      <w:pPr>
        <w:spacing w:after="100"/>
        <w:jc w:val="center"/>
      </w:pPr>
      <w:r>
        <w:rPr>
          <w:sz w:val="19"/>
        </w:rPr>
        <w:t xml:space="preserve">Upon completion, submit this form to </w:t>
      </w:r>
      <w:r>
        <w:rPr>
          <w:b/>
          <w:color w:val="003087"/>
          <w:sz w:val="19"/>
        </w:rPr>
        <w:t>commdept@memphis.edu</w:t>
      </w:r>
      <w:r>
        <w:rPr>
          <w:sz w:val="19"/>
        </w:rPr>
        <w:t xml:space="preserve"> for review. Approved opportunities may be shared with Film and Video Production students.</w:t>
      </w:r>
    </w:p>
    <w:p>
      <w:pPr>
        <w:pStyle w:val="FormSection"/>
        <w:keepNext/>
        <w:pBdr>
          <w:bottom w:val="single" w:sz="10" w:space="2" w:color="003087"/>
        </w:pBdr>
      </w:pPr>
      <w:r>
        <w:t>CONTACT INFORMATION</w:t>
      </w:r>
    </w:p>
    <w:tbl>
      <w:tblPr>
        <w:tblW w:type="auto" w:w="0"/>
        <w:jc w:val="center"/>
        <w:tblLayout w:type="fixed"/>
        <w:tblLook w:firstColumn="1" w:firstRow="1" w:lastColumn="0" w:lastRow="0" w:noHBand="0" w:noVBand="1" w:val="04A0"/>
      </w:tblPr>
      <w:tblGrid>
        <w:gridCol w:w="2880"/>
        <w:gridCol w:w="7056"/>
      </w:tblGrid>
      <w:tr>
        <w:tc>
          <w:tcPr>
            <w:tcW w:type="dxa" w:w="5083"/>
            <w:shd w:fill="EAF0F8"/>
            <w:tcMar>
              <w:top w:w="60" w:type="dxa"/>
              <w:start w:w="90" w:type="dxa"/>
              <w:bottom w:w="60" w:type="dxa"/>
              <w:end w:w="90" w:type="dxa"/>
            </w:tcMar>
          </w:tcPr>
          <w:p>
            <w:r>
              <w:rPr>
                <w:b/>
              </w:rPr>
              <w:t>Name</w:t>
            </w:r>
          </w:p>
        </w:tc>
        <w:tc>
          <w:tcPr>
            <w:tcW w:type="dxa" w:w="5083"/>
            <w:tcMar>
              <w:top w:w="60" w:type="dxa"/>
              <w:start w:w="90" w:type="dxa"/>
              <w:bottom w:w="60" w:type="dxa"/>
              <w:end w:w="90" w:type="dxa"/>
            </w:tcMar>
          </w:tcPr>
          <w:p>
            <w:sdt>
              <w:sdtPr>
                <w:tag w:val="NAME"/>
                <w:alias w:val="NAME"/>
                <w:text/>
              </w:sdtPr>
              <w:sdtContent>
                <w:r>
                  <w:rPr>
                    <w:color w:val="777777"/>
                  </w:rPr>
                  <w:t>Click or tap here to enter text.</w:t>
                </w:r>
              </w:sdtContent>
            </w:sdt>
          </w:p>
        </w:tc>
      </w:tr>
      <w:tr>
        <w:tc>
          <w:tcPr>
            <w:tcW w:type="dxa" w:w="5083"/>
            <w:shd w:fill="EAF0F8"/>
            <w:tcMar>
              <w:top w:w="60" w:type="dxa"/>
              <w:start w:w="90" w:type="dxa"/>
              <w:bottom w:w="60" w:type="dxa"/>
              <w:end w:w="90" w:type="dxa"/>
            </w:tcMar>
          </w:tcPr>
          <w:p>
            <w:r>
              <w:rPr>
                <w:b/>
              </w:rPr>
              <w:t>Company/Organization</w:t>
            </w:r>
          </w:p>
        </w:tc>
        <w:tc>
          <w:tcPr>
            <w:tcW w:type="dxa" w:w="5083"/>
            <w:tcMar>
              <w:top w:w="60" w:type="dxa"/>
              <w:start w:w="90" w:type="dxa"/>
              <w:bottom w:w="60" w:type="dxa"/>
              <w:end w:w="90" w:type="dxa"/>
            </w:tcMar>
          </w:tcPr>
          <w:p>
            <w:sdt>
              <w:sdtPr>
                <w:tag w:val="ORG"/>
                <w:alias w:val="ORG"/>
                <w:text/>
              </w:sdtPr>
              <w:sdtContent>
                <w:r>
                  <w:rPr>
                    <w:color w:val="777777"/>
                  </w:rPr>
                  <w:t>Click or tap here to enter text.</w:t>
                </w:r>
              </w:sdtContent>
            </w:sdt>
          </w:p>
        </w:tc>
      </w:tr>
      <w:tr>
        <w:tc>
          <w:tcPr>
            <w:tcW w:type="dxa" w:w="5083"/>
            <w:shd w:fill="EAF0F8"/>
            <w:tcMar>
              <w:top w:w="60" w:type="dxa"/>
              <w:start w:w="90" w:type="dxa"/>
              <w:bottom w:w="60" w:type="dxa"/>
              <w:end w:w="90" w:type="dxa"/>
            </w:tcMar>
          </w:tcPr>
          <w:p>
            <w:r>
              <w:rPr>
                <w:b/>
              </w:rPr>
              <w:t>Phone Number</w:t>
            </w:r>
          </w:p>
        </w:tc>
        <w:tc>
          <w:tcPr>
            <w:tcW w:type="dxa" w:w="5083"/>
            <w:tcMar>
              <w:top w:w="60" w:type="dxa"/>
              <w:start w:w="90" w:type="dxa"/>
              <w:bottom w:w="60" w:type="dxa"/>
              <w:end w:w="90" w:type="dxa"/>
            </w:tcMar>
          </w:tcPr>
          <w:p>
            <w:sdt>
              <w:sdtPr>
                <w:tag w:val="PHONE"/>
                <w:alias w:val="PHONE"/>
                <w:text/>
              </w:sdtPr>
              <w:sdtContent>
                <w:r>
                  <w:rPr>
                    <w:color w:val="777777"/>
                  </w:rPr>
                  <w:t>Click or tap here to enter text.</w:t>
                </w:r>
              </w:sdtContent>
            </w:sdt>
          </w:p>
        </w:tc>
      </w:tr>
      <w:tr>
        <w:tc>
          <w:tcPr>
            <w:tcW w:type="dxa" w:w="5083"/>
            <w:shd w:fill="EAF0F8"/>
            <w:tcMar>
              <w:top w:w="60" w:type="dxa"/>
              <w:start w:w="90" w:type="dxa"/>
              <w:bottom w:w="60" w:type="dxa"/>
              <w:end w:w="90" w:type="dxa"/>
            </w:tcMar>
          </w:tcPr>
          <w:p>
            <w:r>
              <w:rPr>
                <w:b/>
              </w:rPr>
              <w:t>Email Address</w:t>
            </w:r>
          </w:p>
        </w:tc>
        <w:tc>
          <w:tcPr>
            <w:tcW w:type="dxa" w:w="5083"/>
            <w:tcMar>
              <w:top w:w="60" w:type="dxa"/>
              <w:start w:w="90" w:type="dxa"/>
              <w:bottom w:w="60" w:type="dxa"/>
              <w:end w:w="90" w:type="dxa"/>
            </w:tcMar>
          </w:tcPr>
          <w:p>
            <w:sdt>
              <w:sdtPr>
                <w:tag w:val="EMAIL"/>
                <w:alias w:val="EMAIL"/>
                <w:text/>
              </w:sdtPr>
              <w:sdtContent>
                <w:r>
                  <w:rPr>
                    <w:color w:val="777777"/>
                  </w:rPr>
                  <w:t>Click or tap here to enter text.</w:t>
                </w:r>
              </w:sdtContent>
            </w:sdt>
          </w:p>
        </w:tc>
      </w:tr>
    </w:tbl>
    <w:p>
      <w:pPr>
        <w:pStyle w:val="FormSection"/>
        <w:keepNext/>
        <w:pBdr>
          <w:bottom w:val="single" w:sz="10" w:space="2" w:color="003087"/>
        </w:pBdr>
      </w:pPr>
      <w:r>
        <w:t>PROJECT INFORMATION</w:t>
      </w:r>
    </w:p>
    <w:p>
      <w:pPr>
        <w:spacing w:before="40" w:after="20"/>
      </w:pPr>
      <w:r>
        <w:rPr>
          <w:b/>
        </w:rPr>
        <w:t>Briefly describe the project or work you are requesting.</w:t>
      </w:r>
    </w:p>
    <w:tbl>
      <w:tblPr>
        <w:tblW w:type="auto" w:w="0"/>
        <w:jc w:val="center"/>
        <w:tblLayout w:type="fixed"/>
        <w:tblLook w:firstColumn="1" w:firstRow="1" w:lastColumn="0" w:lastRow="0" w:noHBand="0" w:noVBand="1" w:val="04A0"/>
      </w:tblPr>
      <w:tblGrid>
        <w:gridCol w:w="9936"/>
      </w:tblGrid>
      <w:tr>
        <w:trPr>
          <w:trHeight w:val="700" w:hRule="atLeast"/>
        </w:trPr>
        <w:tc>
          <w:tcPr>
            <w:tcW w:type="dxa" w:w="9936"/>
            <w:vAlign w:val="top"/>
            <w:tcMar>
              <w:top w:w="110" w:type="dxa"/>
              <w:start w:w="110" w:type="dxa"/>
              <w:bottom w:w="110" w:type="dxa"/>
              <w:end w:w="110" w:type="dxa"/>
            </w:tcMar>
            <w:shd w:fill="F7F9FC"/>
          </w:tcPr>
          <w:p>
            <w:pPr>
              <w:spacing w:after="0"/>
            </w:pPr>
            <w:sdt>
              <w:sdtPr>
                <w:tag w:val="PROJECT_DESCRIPTION"/>
                <w:alias w:val="PROJECT_DESCRIPTION"/>
                <w:text/>
              </w:sdtPr>
              <w:sdtContent>
                <w:r>
                  <w:rPr>
                    <w:color w:val="777777"/>
                  </w:rPr>
                  <w:t>Click or tap here to enter text.</w:t>
                </w:r>
              </w:sdtContent>
            </w:sdt>
          </w:p>
        </w:tc>
      </w:tr>
    </w:tbl>
    <w:p>
      <w:pPr>
        <w:spacing w:before="60" w:after="40"/>
      </w:pPr>
      <w:r>
        <w:rPr>
          <w:b/>
        </w:rPr>
        <w:t>What aspects of the project would you like the student(s) to handle?</w:t>
      </w:r>
      <w:r>
        <w:rPr>
          <w:i/>
          <w:color w:val="555555"/>
          <w:sz w:val="18"/>
        </w:rPr>
        <w:br/>
        <w:t>Select all that apply. Production may include camera, lighting, and sound; post-production may include editing and finalizing the project.</w:t>
      </w:r>
    </w:p>
    <w:p>
      <w:pPr>
        <w:spacing w:after="60"/>
      </w:pPr>
      <w:sdt>
        <w:sdtPr>
          <w:tag w:val="CB_PRODUCTION"/>
          <w:alias w:val="CB_PRODUCTION"/>
          <w14:checkbox>
            <w14:checked w14:val="0"/>
            <w14:checkedState w14:val="2612" w14:font="MS Gothic"/>
            <w14:uncheckedState w14:val="2610" w14:font="MS Gothic"/>
          </w14:checkbox>
        </w:sdtPr>
        <w:sdtContent>
          <w:r>
            <w:t>☐</w:t>
          </w:r>
        </w:sdtContent>
      </w:sdt>
      <w:r>
        <w:t xml:space="preserve">  Production</w:t>
      </w:r>
      <w:r>
        <w:t xml:space="preserve">      </w:t>
      </w:r>
      <w:sdt>
        <w:sdtPr>
          <w:tag w:val="CB_POST"/>
          <w:alias w:val="CB_POST"/>
          <w14:checkbox>
            <w14:checked w14:val="0"/>
            <w14:checkedState w14:val="2612" w14:font="MS Gothic"/>
            <w14:uncheckedState w14:val="2610" w14:font="MS Gothic"/>
          </w14:checkbox>
        </w:sdtPr>
        <w:sdtContent>
          <w:r>
            <w:t>☐</w:t>
          </w:r>
        </w:sdtContent>
      </w:sdt>
      <w:r>
        <w:t xml:space="preserve">  Post-production</w:t>
      </w:r>
      <w:r>
        <w:t xml:space="preserve">      </w:t>
      </w:r>
      <w:sdt>
        <w:sdtPr>
          <w:tag w:val="CB_BOTH"/>
          <w:alias w:val="CB_BOTH"/>
          <w14:checkbox>
            <w14:checked w14:val="0"/>
            <w14:checkedState w14:val="2612" w14:font="MS Gothic"/>
            <w14:uncheckedState w14:val="2610" w14:font="MS Gothic"/>
          </w14:checkbox>
        </w:sdtPr>
        <w:sdtContent>
          <w:r>
            <w:t>☐</w:t>
          </w:r>
        </w:sdtContent>
      </w:sdt>
      <w:r>
        <w:t xml:space="preserve">  Both</w:t>
      </w:r>
    </w:p>
    <w:p>
      <w:pPr>
        <w:spacing w:before="40" w:after="20"/>
      </w:pPr>
      <w:r>
        <w:rPr>
          <w:b/>
        </w:rPr>
        <w:t>Additional details about the work students will be expected to perform:</w:t>
      </w:r>
    </w:p>
    <w:tbl>
      <w:tblPr>
        <w:tblW w:type="auto" w:w="0"/>
        <w:jc w:val="center"/>
        <w:tblLayout w:type="fixed"/>
        <w:tblLook w:firstColumn="1" w:firstRow="1" w:lastColumn="0" w:lastRow="0" w:noHBand="0" w:noVBand="1" w:val="04A0"/>
      </w:tblPr>
      <w:tblGrid>
        <w:gridCol w:w="9936"/>
      </w:tblGrid>
      <w:tr>
        <w:trPr>
          <w:trHeight w:val="700" w:hRule="atLeast"/>
        </w:trPr>
        <w:tc>
          <w:tcPr>
            <w:tcW w:type="dxa" w:w="9936"/>
            <w:vAlign w:val="top"/>
            <w:tcMar>
              <w:top w:w="110" w:type="dxa"/>
              <w:start w:w="110" w:type="dxa"/>
              <w:bottom w:w="110" w:type="dxa"/>
              <w:end w:w="110" w:type="dxa"/>
            </w:tcMar>
            <w:shd w:fill="F7F9FC"/>
          </w:tcPr>
          <w:p>
            <w:pPr>
              <w:spacing w:after="0"/>
            </w:pPr>
            <w:sdt>
              <w:sdtPr>
                <w:tag w:val="WORK_DETAILS"/>
                <w:alias w:val="WORK_DETAILS"/>
                <w:text/>
              </w:sdtPr>
              <w:sdtContent>
                <w:r>
                  <w:rPr>
                    <w:color w:val="777777"/>
                  </w:rPr>
                  <w:t>Click or tap here to enter text.</w:t>
                </w:r>
              </w:sdtContent>
            </w:sdt>
          </w:p>
        </w:tc>
      </w:tr>
    </w:tbl>
    <w:p>
      <w:pPr>
        <w:pStyle w:val="FormSection"/>
        <w:keepNext/>
        <w:pBdr>
          <w:bottom w:val="single" w:sz="10" w:space="2" w:color="003087"/>
        </w:pBdr>
      </w:pPr>
      <w:r>
        <w:t>EQUIPMENT</w:t>
      </w:r>
    </w:p>
    <w:p>
      <w:pPr>
        <w:spacing w:after="40"/>
      </w:pPr>
      <w:r>
        <w:rPr>
          <w:b/>
        </w:rPr>
        <w:t>Do you or your company/organization have access to production and/or post-production equipment?</w:t>
      </w:r>
    </w:p>
    <w:p>
      <w:pPr>
        <w:spacing w:after="60"/>
      </w:pPr>
      <w:sdt>
        <w:sdtPr>
          <w:tag w:val="CB_EQUIP_YES"/>
          <w:alias w:val="CB_EQUIP_YES"/>
          <w14:checkbox>
            <w14:checked w14:val="0"/>
            <w14:checkedState w14:val="2612" w14:font="MS Gothic"/>
            <w14:uncheckedState w14:val="2610" w14:font="MS Gothic"/>
          </w14:checkbox>
        </w:sdtPr>
        <w:sdtContent>
          <w:r>
            <w:t>☐</w:t>
          </w:r>
        </w:sdtContent>
      </w:sdt>
      <w:r>
        <w:t xml:space="preserve">  Yes</w:t>
      </w:r>
      <w:r>
        <w:t xml:space="preserve">      </w:t>
      </w:r>
      <w:sdt>
        <w:sdtPr>
          <w:tag w:val="CB_EQUIP_NO"/>
          <w:alias w:val="CB_EQUIP_NO"/>
          <w14:checkbox>
            <w14:checked w14:val="0"/>
            <w14:checkedState w14:val="2612" w14:font="MS Gothic"/>
            <w14:uncheckedState w14:val="2610" w14:font="MS Gothic"/>
          </w14:checkbox>
        </w:sdtPr>
        <w:sdtContent>
          <w:r>
            <w:t>☐</w:t>
          </w:r>
        </w:sdtContent>
      </w:sdt>
      <w:r>
        <w:t xml:space="preserve">  No</w:t>
      </w:r>
    </w:p>
    <w:p>
      <w:pPr>
        <w:spacing w:before="40" w:after="20"/>
      </w:pPr>
      <w:r>
        <w:rPr>
          <w:b/>
        </w:rPr>
        <w:t>If yes, please list the equipment available for use:</w:t>
      </w:r>
    </w:p>
    <w:tbl>
      <w:tblPr>
        <w:tblW w:type="auto" w:w="0"/>
        <w:jc w:val="center"/>
        <w:tblLayout w:type="fixed"/>
        <w:tblLook w:firstColumn="1" w:firstRow="1" w:lastColumn="0" w:lastRow="0" w:noHBand="0" w:noVBand="1" w:val="04A0"/>
      </w:tblPr>
      <w:tblGrid>
        <w:gridCol w:w="9936"/>
      </w:tblGrid>
      <w:tr>
        <w:trPr>
          <w:trHeight w:val="700" w:hRule="atLeast"/>
        </w:trPr>
        <w:tc>
          <w:tcPr>
            <w:tcW w:type="dxa" w:w="9936"/>
            <w:vAlign w:val="top"/>
            <w:tcMar>
              <w:top w:w="110" w:type="dxa"/>
              <w:start w:w="110" w:type="dxa"/>
              <w:bottom w:w="110" w:type="dxa"/>
              <w:end w:w="110" w:type="dxa"/>
            </w:tcMar>
            <w:shd w:fill="F7F9FC"/>
          </w:tcPr>
          <w:p>
            <w:pPr>
              <w:spacing w:after="0"/>
            </w:pPr>
            <w:sdt>
              <w:sdtPr>
                <w:tag w:val="EQUIPMENT_LIST"/>
                <w:alias w:val="EQUIPMENT_LIST"/>
                <w:text/>
              </w:sdtPr>
              <w:sdtContent>
                <w:r>
                  <w:rPr>
                    <w:color w:val="777777"/>
                  </w:rPr>
                  <w:t>Click or tap here to enter text.</w:t>
                </w:r>
              </w:sdtContent>
            </w:sdt>
          </w:p>
        </w:tc>
      </w:tr>
    </w:tbl>
    <w:p>
      <w:pPr>
        <w:spacing w:before="40" w:after="80"/>
      </w:pPr>
      <w:r>
        <w:rPr>
          <w:b/>
          <w:color w:val="555555"/>
          <w:sz w:val="17"/>
        </w:rPr>
        <w:t xml:space="preserve">Please note: </w:t>
      </w:r>
      <w:r>
        <w:rPr>
          <w:i/>
          <w:color w:val="555555"/>
          <w:sz w:val="17"/>
        </w:rPr>
        <w:t>Most students do not personally own all equipment necessary to complete a full-scale production. Depending on the scope of the project, additional equipment may need to be rented from a professional equipment rental company.</w:t>
      </w:r>
    </w:p>
    <w:p>
      <w:pPr>
        <w:pStyle w:val="FormSection"/>
        <w:keepNext/>
        <w:pBdr>
          <w:bottom w:val="single" w:sz="10" w:space="2" w:color="003087"/>
        </w:pBdr>
      </w:pPr>
      <w:r>
        <w:t>DATES &amp; PROJECT DURATION</w:t>
      </w:r>
    </w:p>
    <w:p>
      <w:pPr>
        <w:spacing w:before="40" w:after="20"/>
      </w:pPr>
      <w:r>
        <w:rPr>
          <w:b/>
        </w:rPr>
        <w:t>Requested date(s) of work:</w:t>
      </w:r>
    </w:p>
    <w:tbl>
      <w:tblPr>
        <w:tblW w:type="auto" w:w="0"/>
        <w:jc w:val="center"/>
        <w:tblLayout w:type="fixed"/>
        <w:tblLook w:firstColumn="1" w:firstRow="1" w:lastColumn="0" w:lastRow="0" w:noHBand="0" w:noVBand="1" w:val="04A0"/>
      </w:tblPr>
      <w:tblGrid>
        <w:gridCol w:w="2952"/>
        <w:gridCol w:w="6984"/>
      </w:tblGrid>
      <w:tr>
        <w:tc>
          <w:tcPr>
            <w:tcW w:type="dxa" w:w="5083"/>
            <w:tcMar>
              <w:top w:w="55" w:type="dxa"/>
              <w:start w:w="90" w:type="dxa"/>
              <w:bottom w:w="55" w:type="dxa"/>
              <w:end w:w="90" w:type="dxa"/>
            </w:tcMar>
            <w:shd w:fill="EAF0F8"/>
          </w:tcPr>
          <w:p>
            <w:r>
              <w:rPr>
                <w:b/>
              </w:rPr>
              <w:t>Requested date(s) of work:</w:t>
            </w:r>
          </w:p>
        </w:tc>
        <w:tc>
          <w:tcPr>
            <w:tcW w:type="dxa" w:w="5083"/>
            <w:tcMar>
              <w:top w:w="55" w:type="dxa"/>
              <w:start w:w="90" w:type="dxa"/>
              <w:bottom w:w="55" w:type="dxa"/>
              <w:end w:w="90" w:type="dxa"/>
            </w:tcMar>
          </w:tcPr>
          <w:p>
            <w:sdt>
              <w:sdtPr>
                <w:tag w:val="DATES"/>
                <w:alias w:val="DATES"/>
                <w:text/>
              </w:sdtPr>
              <w:sdtContent>
                <w:r>
                  <w:rPr>
                    <w:color w:val="777777"/>
                  </w:rPr>
                  <w:t>Click or tap here to enter text.</w:t>
                </w:r>
              </w:sdtContent>
            </w:sdt>
          </w:p>
        </w:tc>
      </w:tr>
    </w:tbl>
    <w:p>
      <w:pPr>
        <w:spacing w:after="40"/>
      </w:pPr>
      <w:r>
        <w:rPr>
          <w:b/>
        </w:rPr>
        <w:t>This opportunity is:</w:t>
      </w:r>
    </w:p>
    <w:p>
      <w:pPr>
        <w:spacing w:after="60"/>
      </w:pPr>
      <w:sdt>
        <w:sdtPr>
          <w:tag w:val="CB_SPECIFIC"/>
          <w:alias w:val="CB_SPECIFIC"/>
          <w14:checkbox>
            <w14:checked w14:val="0"/>
            <w14:checkedState w14:val="2612" w14:font="MS Gothic"/>
            <w14:uncheckedState w14:val="2610" w14:font="MS Gothic"/>
          </w14:checkbox>
        </w:sdtPr>
        <w:sdtContent>
          <w:r>
            <w:t>☐</w:t>
          </w:r>
        </w:sdtContent>
      </w:sdt>
      <w:r>
        <w:t xml:space="preserve">  Limited to specific dates</w:t>
      </w:r>
      <w:r>
        <w:t xml:space="preserve">      </w:t>
      </w:r>
      <w:sdt>
        <w:sdtPr>
          <w:tag w:val="CB_ONGOING"/>
          <w:alias w:val="CB_ONGOING"/>
          <w14:checkbox>
            <w14:checked w14:val="0"/>
            <w14:checkedState w14:val="2612" w14:font="MS Gothic"/>
            <w14:uncheckedState w14:val="2610" w14:font="MS Gothic"/>
          </w14:checkbox>
        </w:sdtPr>
        <w:sdtContent>
          <w:r>
            <w:t>☐</w:t>
          </w:r>
        </w:sdtContent>
      </w:sdt>
      <w:r>
        <w:t xml:space="preserve">  Potentially ongoing</w:t>
      </w:r>
      <w:r>
        <w:t xml:space="preserve">      </w:t>
      </w:r>
      <w:sdt>
        <w:sdtPr>
          <w:tag w:val="CB_FLEX"/>
          <w:alias w:val="CB_FLEX"/>
          <w14:checkbox>
            <w14:checked w14:val="0"/>
            <w14:checkedState w14:val="2612" w14:font="MS Gothic"/>
            <w14:uncheckedState w14:val="2610" w14:font="MS Gothic"/>
          </w14:checkbox>
        </w:sdtPr>
        <w:sdtContent>
          <w:r>
            <w:t>☐</w:t>
          </w:r>
        </w:sdtContent>
      </w:sdt>
      <w:r>
        <w:t xml:space="preserve">  Flexible / To be determined</w:t>
      </w:r>
    </w:p>
    <w:p>
      <w:pPr>
        <w:spacing w:before="40" w:after="20"/>
      </w:pPr>
      <w:r>
        <w:rPr>
          <w:b/>
        </w:rPr>
        <w:t>If ongoing or flexible, please provide additional scheduling details:</w:t>
      </w:r>
    </w:p>
    <w:tbl>
      <w:tblPr>
        <w:tblW w:type="auto" w:w="0"/>
        <w:jc w:val="center"/>
        <w:tblLayout w:type="fixed"/>
        <w:tblLook w:firstColumn="1" w:firstRow="1" w:lastColumn="0" w:lastRow="0" w:noHBand="0" w:noVBand="1" w:val="04A0"/>
      </w:tblPr>
      <w:tblGrid>
        <w:gridCol w:w="9936"/>
      </w:tblGrid>
      <w:tr>
        <w:trPr>
          <w:trHeight w:val="700" w:hRule="atLeast"/>
        </w:trPr>
        <w:tc>
          <w:tcPr>
            <w:tcW w:type="dxa" w:w="9936"/>
            <w:vAlign w:val="top"/>
            <w:tcMar>
              <w:top w:w="110" w:type="dxa"/>
              <w:start w:w="110" w:type="dxa"/>
              <w:bottom w:w="110" w:type="dxa"/>
              <w:end w:w="110" w:type="dxa"/>
            </w:tcMar>
            <w:shd w:fill="F7F9FC"/>
          </w:tcPr>
          <w:p>
            <w:pPr>
              <w:spacing w:after="0"/>
            </w:pPr>
            <w:sdt>
              <w:sdtPr>
                <w:tag w:val="SCHEDULING_DETAILS"/>
                <w:alias w:val="SCHEDULING_DETAILS"/>
                <w:text/>
              </w:sdtPr>
              <w:sdtContent>
                <w:r>
                  <w:rPr>
                    <w:color w:val="777777"/>
                  </w:rPr>
                  <w:t>Click or tap here to enter text.</w:t>
                </w:r>
              </w:sdtContent>
            </w:sdt>
          </w:p>
        </w:tc>
      </w:tr>
    </w:tbl>
    <w:p>
      <w:pPr>
        <w:pStyle w:val="FormSection"/>
        <w:keepNext/>
        <w:pBdr>
          <w:bottom w:val="single" w:sz="10" w:space="2" w:color="003087"/>
        </w:pBdr>
      </w:pPr>
      <w:r>
        <w:t>COMPENSATION</w:t>
      </w:r>
    </w:p>
    <w:p>
      <w:pPr>
        <w:spacing w:after="40"/>
      </w:pPr>
      <w:r>
        <w:rPr>
          <w:b/>
        </w:rPr>
        <w:t>Will this work be paid?</w:t>
      </w:r>
    </w:p>
    <w:p>
      <w:pPr>
        <w:spacing w:after="60"/>
      </w:pPr>
      <w:sdt>
        <w:sdtPr>
          <w:tag w:val="CB_PAID_YES"/>
          <w:alias w:val="CB_PAID_YES"/>
          <w14:checkbox>
            <w14:checked w14:val="0"/>
            <w14:checkedState w14:val="2612" w14:font="MS Gothic"/>
            <w14:uncheckedState w14:val="2610" w14:font="MS Gothic"/>
          </w14:checkbox>
        </w:sdtPr>
        <w:sdtContent>
          <w:r>
            <w:t>☐</w:t>
          </w:r>
        </w:sdtContent>
      </w:sdt>
      <w:r>
        <w:t xml:space="preserve">  Yes</w:t>
      </w:r>
      <w:r>
        <w:t xml:space="preserve">      </w:t>
      </w:r>
      <w:sdt>
        <w:sdtPr>
          <w:tag w:val="CB_PAID_NO"/>
          <w:alias w:val="CB_PAID_NO"/>
          <w14:checkbox>
            <w14:checked w14:val="0"/>
            <w14:checkedState w14:val="2612" w14:font="MS Gothic"/>
            <w14:uncheckedState w14:val="2610" w14:font="MS Gothic"/>
          </w14:checkbox>
        </w:sdtPr>
        <w:sdtContent>
          <w:r>
            <w:t>☐</w:t>
          </w:r>
        </w:sdtContent>
      </w:sdt>
      <w:r>
        <w:t xml:space="preserve">  No</w:t>
      </w:r>
    </w:p>
    <w:p>
      <w:pPr>
        <w:spacing w:after="40"/>
      </w:pPr>
      <w:r>
        <w:rPr>
          <w:b/>
        </w:rPr>
        <w:t>If yes, how will compensation be structured?</w:t>
      </w:r>
    </w:p>
    <w:p>
      <w:pPr>
        <w:spacing w:after="60"/>
      </w:pPr>
      <w:sdt>
        <w:sdtPr>
          <w:tag w:val="CB_HOURLY"/>
          <w:alias w:val="CB_HOURLY"/>
          <w14:checkbox>
            <w14:checked w14:val="0"/>
            <w14:checkedState w14:val="2612" w14:font="MS Gothic"/>
            <w14:uncheckedState w14:val="2610" w14:font="MS Gothic"/>
          </w14:checkbox>
        </w:sdtPr>
        <w:sdtContent>
          <w:r>
            <w:t>☐</w:t>
          </w:r>
        </w:sdtContent>
      </w:sdt>
      <w:r>
        <w:t xml:space="preserve">  Hourly rate</w:t>
      </w:r>
      <w:r>
        <w:t xml:space="preserve">      </w:t>
      </w:r>
      <w:sdt>
        <w:sdtPr>
          <w:tag w:val="CB_DAY"/>
          <w:alias w:val="CB_DAY"/>
          <w14:checkbox>
            <w14:checked w14:val="0"/>
            <w14:checkedState w14:val="2612" w14:font="MS Gothic"/>
            <w14:uncheckedState w14:val="2610" w14:font="MS Gothic"/>
          </w14:checkbox>
        </w:sdtPr>
        <w:sdtContent>
          <w:r>
            <w:t>☐</w:t>
          </w:r>
        </w:sdtContent>
      </w:sdt>
      <w:r>
        <w:t xml:space="preserve">  Day rate</w:t>
      </w:r>
      <w:r>
        <w:t xml:space="preserve">      </w:t>
      </w:r>
      <w:sdt>
        <w:sdtPr>
          <w:tag w:val="CB_FLAT"/>
          <w:alias w:val="CB_FLAT"/>
          <w14:checkbox>
            <w14:checked w14:val="0"/>
            <w14:checkedState w14:val="2612" w14:font="MS Gothic"/>
            <w14:uncheckedState w14:val="2610" w14:font="MS Gothic"/>
          </w14:checkbox>
        </w:sdtPr>
        <w:sdtContent>
          <w:r>
            <w:t>☐</w:t>
          </w:r>
        </w:sdtContent>
      </w:sdt>
      <w:r>
        <w:t xml:space="preserve">  Flat/project rate</w:t>
      </w:r>
      <w:r>
        <w:t xml:space="preserve">      </w:t>
      </w:r>
      <w:sdt>
        <w:sdtPr>
          <w:tag w:val="CB_OTHER_PAY"/>
          <w:alias w:val="CB_OTHER_PAY"/>
          <w14:checkbox>
            <w14:checked w14:val="0"/>
            <w14:checkedState w14:val="2612" w14:font="MS Gothic"/>
            <w14:uncheckedState w14:val="2610" w14:font="MS Gothic"/>
          </w14:checkbox>
        </w:sdtPr>
        <w:sdtContent>
          <w:r>
            <w:t>☐</w:t>
          </w:r>
        </w:sdtContent>
      </w:sdt>
      <w:r>
        <w:t xml:space="preserve">  Other</w:t>
      </w:r>
    </w:p>
    <w:p>
      <w:pPr>
        <w:spacing w:before="40" w:after="20"/>
      </w:pPr>
      <w:r>
        <w:rPr>
          <w:b/>
        </w:rPr>
        <w:t>Anticipated pay or pay range:</w:t>
      </w:r>
    </w:p>
    <w:tbl>
      <w:tblPr>
        <w:tblW w:type="auto" w:w="0"/>
        <w:jc w:val="center"/>
        <w:tblLayout w:type="fixed"/>
        <w:tblLook w:firstColumn="1" w:firstRow="1" w:lastColumn="0" w:lastRow="0" w:noHBand="0" w:noVBand="1" w:val="04A0"/>
      </w:tblPr>
      <w:tblGrid>
        <w:gridCol w:w="2952"/>
        <w:gridCol w:w="6984"/>
      </w:tblGrid>
      <w:tr>
        <w:tc>
          <w:tcPr>
            <w:tcW w:type="dxa" w:w="5083"/>
            <w:tcMar>
              <w:top w:w="55" w:type="dxa"/>
              <w:start w:w="90" w:type="dxa"/>
              <w:bottom w:w="55" w:type="dxa"/>
              <w:end w:w="90" w:type="dxa"/>
            </w:tcMar>
            <w:shd w:fill="EAF0F8"/>
          </w:tcPr>
          <w:p>
            <w:r>
              <w:rPr>
                <w:b/>
              </w:rPr>
              <w:t>Anticipated pay or pay range:</w:t>
            </w:r>
          </w:p>
        </w:tc>
        <w:tc>
          <w:tcPr>
            <w:tcW w:type="dxa" w:w="5083"/>
            <w:tcMar>
              <w:top w:w="55" w:type="dxa"/>
              <w:start w:w="90" w:type="dxa"/>
              <w:bottom w:w="55" w:type="dxa"/>
              <w:end w:w="90" w:type="dxa"/>
            </w:tcMar>
          </w:tcPr>
          <w:p>
            <w:sdt>
              <w:sdtPr>
                <w:tag w:val="PAY_RANGE"/>
                <w:alias w:val="PAY_RANGE"/>
                <w:text/>
              </w:sdtPr>
              <w:sdtContent>
                <w:r>
                  <w:rPr>
                    <w:color w:val="777777"/>
                  </w:rPr>
                  <w:t>Click or tap here to enter text.</w:t>
                </w:r>
              </w:sdtContent>
            </w:sdt>
          </w:p>
        </w:tc>
      </w:tr>
    </w:tbl>
    <w:p>
      <w:pPr>
        <w:spacing w:before="40" w:after="80"/>
      </w:pPr>
      <w:r>
        <w:rPr>
          <w:i/>
          <w:color w:val="555555"/>
          <w:sz w:val="17"/>
        </w:rPr>
        <w:t>If you are unsure of an exact amount, please provide a reasonable low and high estimate based on the student's experience and the scope of the project. Current video production rates and your organization's available budget may be helpful in determining appropriate compensation.</w:t>
      </w:r>
    </w:p>
    <w:p>
      <w:pPr>
        <w:pStyle w:val="FormSection"/>
        <w:keepNext/>
        <w:pBdr>
          <w:bottom w:val="single" w:sz="10" w:space="2" w:color="003087"/>
        </w:pBdr>
      </w:pPr>
      <w:r>
        <w:t>APPLICATION MATERIALS</w:t>
      </w:r>
    </w:p>
    <w:p>
      <w:pPr>
        <w:spacing w:after="20"/>
      </w:pPr>
      <w:r>
        <w:rPr>
          <w:b/>
        </w:rPr>
        <w:t>If interested students contact you, what additional materials would you like them to provide?</w:t>
      </w:r>
      <w:r>
        <w:rPr>
          <w:i/>
          <w:color w:val="555555"/>
          <w:sz w:val="18"/>
        </w:rPr>
        <w:br/>
        <w:t>Select all that apply.</w:t>
      </w:r>
    </w:p>
    <w:p>
      <w:pPr>
        <w:spacing w:after="60"/>
      </w:pPr>
      <w:sdt>
        <w:sdtPr>
          <w:tag w:val="CB_RESUME"/>
          <w:alias w:val="CB_RESUME"/>
          <w14:checkbox>
            <w14:checked w14:val="0"/>
            <w14:checkedState w14:val="2612" w14:font="MS Gothic"/>
            <w14:uncheckedState w14:val="2610" w14:font="MS Gothic"/>
          </w14:checkbox>
        </w:sdtPr>
        <w:sdtContent>
          <w:r>
            <w:t>☐</w:t>
          </w:r>
        </w:sdtContent>
      </w:sdt>
      <w:r>
        <w:t xml:space="preserve">  Resume</w:t>
      </w:r>
      <w:r>
        <w:t xml:space="preserve">      </w:t>
      </w:r>
      <w:sdt>
        <w:sdtPr>
          <w:tag w:val="CB_PORTFOLIO"/>
          <w:alias w:val="CB_PORTFOLIO"/>
          <w14:checkbox>
            <w14:checked w14:val="0"/>
            <w14:checkedState w14:val="2612" w14:font="MS Gothic"/>
            <w14:uncheckedState w14:val="2610" w14:font="MS Gothic"/>
          </w14:checkbox>
        </w:sdtPr>
        <w:sdtContent>
          <w:r>
            <w:t>☐</w:t>
          </w:r>
        </w:sdtContent>
      </w:sdt>
      <w:r>
        <w:t xml:space="preserve">  Work samples/portfolio</w:t>
      </w:r>
      <w:r>
        <w:t xml:space="preserve">      </w:t>
      </w:r>
      <w:sdt>
        <w:sdtPr>
          <w:tag w:val="CB_REEL"/>
          <w:alias w:val="CB_REEL"/>
          <w14:checkbox>
            <w14:checked w14:val="0"/>
            <w14:checkedState w14:val="2612" w14:font="MS Gothic"/>
            <w14:uncheckedState w14:val="2610" w14:font="MS Gothic"/>
          </w14:checkbox>
        </w:sdtPr>
        <w:sdtContent>
          <w:r>
            <w:t>☐</w:t>
          </w:r>
        </w:sdtContent>
      </w:sdt>
      <w:r>
        <w:t xml:space="preserve">  Demo reel</w:t>
      </w:r>
    </w:p>
    <w:p>
      <w:pPr>
        <w:spacing w:after="60"/>
      </w:pPr>
      <w:sdt>
        <w:sdtPr>
          <w:tag w:val="CB_REFERENCES"/>
          <w:alias w:val="CB_REFERENCES"/>
          <w14:checkbox>
            <w14:checked w14:val="0"/>
            <w14:checkedState w14:val="2612" w14:font="MS Gothic"/>
            <w14:uncheckedState w14:val="2610" w14:font="MS Gothic"/>
          </w14:checkbox>
        </w:sdtPr>
        <w:sdtContent>
          <w:r>
            <w:t>☐</w:t>
          </w:r>
        </w:sdtContent>
      </w:sdt>
      <w:r>
        <w:t xml:space="preserve">  References</w:t>
      </w:r>
      <w:r>
        <w:t xml:space="preserve">      </w:t>
      </w:r>
      <w:sdt>
        <w:sdtPr>
          <w:tag w:val="CB_OTHER_MAT"/>
          <w:alias w:val="CB_OTHER_MAT"/>
          <w14:checkbox>
            <w14:checked w14:val="0"/>
            <w14:checkedState w14:val="2612" w14:font="MS Gothic"/>
            <w14:uncheckedState w14:val="2610" w14:font="MS Gothic"/>
          </w14:checkbox>
        </w:sdtPr>
        <w:sdtContent>
          <w:r>
            <w:t>☐</w:t>
          </w:r>
        </w:sdtContent>
      </w:sdt>
      <w:r>
        <w:t xml:space="preserve">  Other</w:t>
      </w:r>
      <w:r>
        <w:t xml:space="preserve">      </w:t>
      </w:r>
      <w:sdt>
        <w:sdtPr>
          <w:tag w:val="CB_NONE"/>
          <w:alias w:val="CB_NONE"/>
          <w14:checkbox>
            <w14:checked w14:val="0"/>
            <w14:checkedState w14:val="2612" w14:font="MS Gothic"/>
            <w14:uncheckedState w14:val="2610" w14:font="MS Gothic"/>
          </w14:checkbox>
        </w:sdtPr>
        <w:sdtContent>
          <w:r>
            <w:t>☐</w:t>
          </w:r>
        </w:sdtContent>
      </w:sdt>
      <w:r>
        <w:t xml:space="preserve">  No additional materials required</w:t>
      </w:r>
    </w:p>
    <w:p>
      <w:pPr>
        <w:spacing w:before="40" w:after="20"/>
      </w:pPr>
      <w:r>
        <w:rPr>
          <w:b/>
        </w:rPr>
        <w:t>Additional information or instructions for interested students:</w:t>
      </w:r>
    </w:p>
    <w:tbl>
      <w:tblPr>
        <w:tblW w:type="auto" w:w="0"/>
        <w:jc w:val="center"/>
        <w:tblLayout w:type="fixed"/>
        <w:tblLook w:firstColumn="1" w:firstRow="1" w:lastColumn="0" w:lastRow="0" w:noHBand="0" w:noVBand="1" w:val="04A0"/>
      </w:tblPr>
      <w:tblGrid>
        <w:gridCol w:w="9936"/>
      </w:tblGrid>
      <w:tr>
        <w:trPr>
          <w:trHeight w:val="700" w:hRule="atLeast"/>
        </w:trPr>
        <w:tc>
          <w:tcPr>
            <w:tcW w:type="dxa" w:w="9936"/>
            <w:vAlign w:val="top"/>
            <w:tcMar>
              <w:top w:w="110" w:type="dxa"/>
              <w:start w:w="110" w:type="dxa"/>
              <w:bottom w:w="110" w:type="dxa"/>
              <w:end w:w="110" w:type="dxa"/>
            </w:tcMar>
            <w:shd w:fill="F7F9FC"/>
          </w:tcPr>
          <w:p>
            <w:pPr>
              <w:spacing w:after="0"/>
            </w:pPr>
            <w:sdt>
              <w:sdtPr>
                <w:tag w:val="ADDITIONAL_INFO"/>
                <w:alias w:val="ADDITIONAL_INFO"/>
                <w:text/>
              </w:sdtPr>
              <w:sdtContent>
                <w:r>
                  <w:rPr>
                    <w:color w:val="777777"/>
                  </w:rPr>
                  <w:t>Click or tap here to enter text.</w:t>
                </w:r>
              </w:sdtContent>
            </w:sdt>
          </w:p>
        </w:tc>
      </w:tr>
    </w:tbl>
    <w:p>
      <w:pPr>
        <w:spacing w:before="140" w:after="0"/>
        <w:jc w:val="center"/>
      </w:pPr>
      <w:r>
        <w:rPr>
          <w:b/>
          <w:color w:val="003087"/>
          <w:sz w:val="18"/>
        </w:rPr>
        <w:t>SUBMIT COMPLETED FORMS TO</w:t>
      </w:r>
    </w:p>
    <w:p>
      <w:pPr>
        <w:spacing w:after="0"/>
        <w:jc w:val="center"/>
      </w:pPr>
      <w:r>
        <w:rPr>
          <w:b/>
          <w:sz w:val="20"/>
        </w:rPr>
        <w:t>Department of Communication and Film  |  commdept@memphis.edu</w:t>
      </w:r>
    </w:p>
    <w:sectPr w:rsidR="00FC693F" w:rsidRPr="0006063C" w:rsidSect="00034616">
      <w:footerReference w:type="default" r:id="rId9"/>
      <w:pgSz w:w="12240" w:h="15840"/>
      <w:pgMar w:top="792" w:right="1037" w:bottom="792"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777777"/>
        <w:sz w:val="16"/>
      </w:rPr>
      <w:t>University of Memphis • Film and Video Production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Section">
    <w:name w:val="Form Section"/>
    <w:pPr>
      <w:spacing w:before="140" w:after="60"/>
    </w:pPr>
    <w:rPr>
      <w:rFonts w:ascii="Aptos Display" w:hAnsi="Aptos Display"/>
      <w:b/>
      <w:color w:val="003087"/>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