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11E42" w14:textId="77777777" w:rsidR="002C4AC9" w:rsidRDefault="002C4AC9" w:rsidP="002C4AC9">
      <w:pPr>
        <w:spacing w:before="100" w:beforeAutospacing="1" w:after="100" w:afterAutospacing="1"/>
        <w:rPr>
          <w:rFonts w:ascii="Times New Roman" w:eastAsia="Times New Roman" w:hAnsi="Times New Roman" w:cs="Times New Roman"/>
        </w:rPr>
      </w:pPr>
      <w:bookmarkStart w:id="0" w:name="_GoBack"/>
      <w:bookmarkEnd w:id="0"/>
    </w:p>
    <w:p w14:paraId="0872821A" w14:textId="10F1562D" w:rsidR="002C4AC9" w:rsidRPr="002C4AC9" w:rsidRDefault="002C4AC9" w:rsidP="002C4AC9">
      <w:pPr>
        <w:spacing w:before="100" w:beforeAutospacing="1" w:after="100" w:afterAutospacing="1"/>
        <w:rPr>
          <w:rFonts w:asciiTheme="majorHAnsi" w:eastAsia="Times New Roman" w:hAnsiTheme="majorHAnsi" w:cs="Times New Roman"/>
          <w:b/>
          <w:color w:val="4F81BD" w:themeColor="accent1"/>
          <w:sz w:val="52"/>
          <w:szCs w:val="52"/>
        </w:rPr>
      </w:pPr>
      <w:r w:rsidRPr="002C4AC9">
        <w:rPr>
          <w:rFonts w:asciiTheme="majorHAnsi" w:eastAsia="Times New Roman" w:hAnsiTheme="majorHAnsi" w:cs="Times New Roman"/>
          <w:b/>
          <w:color w:val="4F81BD" w:themeColor="accent1"/>
          <w:sz w:val="52"/>
          <w:szCs w:val="52"/>
        </w:rPr>
        <w:t>Senior Software Engineer</w:t>
      </w:r>
    </w:p>
    <w:p w14:paraId="2BF5D4CC" w14:textId="77777777" w:rsidR="002C4AC9" w:rsidRDefault="002C4AC9" w:rsidP="002C4AC9">
      <w:pPr>
        <w:spacing w:before="100" w:beforeAutospacing="1" w:after="100" w:afterAutospacing="1"/>
        <w:rPr>
          <w:rFonts w:ascii="Times New Roman" w:eastAsia="Times New Roman" w:hAnsi="Times New Roman" w:cs="Times New Roman"/>
        </w:rPr>
      </w:pPr>
    </w:p>
    <w:p w14:paraId="387E5F61" w14:textId="77777777" w:rsidR="002C4AC9" w:rsidRPr="002C4AC9" w:rsidRDefault="002C4AC9" w:rsidP="002C4AC9">
      <w:pPr>
        <w:spacing w:before="100" w:beforeAutospacing="1" w:after="100" w:afterAutospacing="1"/>
        <w:rPr>
          <w:rFonts w:ascii="Times New Roman" w:eastAsia="Times New Roman" w:hAnsi="Times New Roman" w:cs="Times New Roman"/>
        </w:rPr>
      </w:pPr>
      <w:r w:rsidRPr="002C4AC9">
        <w:rPr>
          <w:rFonts w:ascii="Times New Roman" w:eastAsia="Times New Roman" w:hAnsi="Times New Roman" w:cs="Times New Roman"/>
        </w:rPr>
        <w:t xml:space="preserve">At </w:t>
      </w:r>
      <w:proofErr w:type="spellStart"/>
      <w:r w:rsidRPr="002C4AC9">
        <w:rPr>
          <w:rFonts w:ascii="Times New Roman" w:eastAsia="Times New Roman" w:hAnsi="Times New Roman" w:cs="Times New Roman"/>
        </w:rPr>
        <w:t>Mosaik</w:t>
      </w:r>
      <w:proofErr w:type="spellEnd"/>
      <w:r w:rsidRPr="002C4AC9">
        <w:rPr>
          <w:rFonts w:ascii="Times New Roman" w:eastAsia="Times New Roman" w:hAnsi="Times New Roman" w:cs="Times New Roman"/>
        </w:rPr>
        <w:t xml:space="preserve"> we believe that healthy teams are comprised of happy people that all have something exceptional and unique to bring to the table. We don’t care if you’re not experienced with our specific technologies, we just expect that you’re the kind of person that not too long from now you’ll know more about all of them than anyone else.</w:t>
      </w:r>
    </w:p>
    <w:p w14:paraId="631DE2B4" w14:textId="77777777" w:rsidR="002C4AC9" w:rsidRPr="002C4AC9" w:rsidRDefault="002C4AC9" w:rsidP="002C4AC9">
      <w:pPr>
        <w:spacing w:before="100" w:beforeAutospacing="1" w:after="100" w:afterAutospacing="1"/>
        <w:rPr>
          <w:rFonts w:ascii="Times New Roman" w:eastAsia="Times New Roman" w:hAnsi="Times New Roman" w:cs="Times New Roman"/>
        </w:rPr>
      </w:pPr>
      <w:r w:rsidRPr="002C4AC9">
        <w:rPr>
          <w:rFonts w:ascii="Times New Roman" w:eastAsia="Times New Roman" w:hAnsi="Times New Roman" w:cs="Times New Roman"/>
        </w:rPr>
        <w:t>We’re building a platform for making sense of everyone’s big geospatial datasets. For over twenty-five years we’ve been collecting intelligence about the world’s mobile networks, but for the last four we’ve transformed our business into a full blown software engineering and data visualization shop.</w:t>
      </w:r>
    </w:p>
    <w:p w14:paraId="0C8F04C3" w14:textId="77777777" w:rsidR="002C4AC9" w:rsidRPr="002C4AC9" w:rsidRDefault="002C4AC9" w:rsidP="002C4AC9">
      <w:pPr>
        <w:spacing w:before="100" w:beforeAutospacing="1" w:after="100" w:afterAutospacing="1"/>
        <w:outlineLvl w:val="2"/>
        <w:rPr>
          <w:rFonts w:ascii="Times New Roman" w:eastAsia="Times New Roman" w:hAnsi="Times New Roman" w:cs="Times New Roman"/>
          <w:b/>
          <w:bCs/>
          <w:sz w:val="27"/>
          <w:szCs w:val="27"/>
        </w:rPr>
      </w:pPr>
      <w:r w:rsidRPr="002C4AC9">
        <w:rPr>
          <w:rFonts w:ascii="Times New Roman" w:eastAsia="Times New Roman" w:hAnsi="Times New Roman" w:cs="Times New Roman"/>
          <w:b/>
          <w:bCs/>
          <w:sz w:val="27"/>
          <w:szCs w:val="27"/>
        </w:rPr>
        <w:t xml:space="preserve">Want to hear what problems we have that are worth solving? </w:t>
      </w:r>
    </w:p>
    <w:p w14:paraId="65B6597F" w14:textId="77777777" w:rsidR="002C4AC9" w:rsidRPr="002C4AC9" w:rsidRDefault="002C4AC9" w:rsidP="002C4AC9">
      <w:pPr>
        <w:spacing w:before="100" w:beforeAutospacing="1" w:after="100" w:afterAutospacing="1"/>
        <w:rPr>
          <w:rFonts w:ascii="Times New Roman" w:eastAsia="Times New Roman" w:hAnsi="Times New Roman" w:cs="Times New Roman"/>
        </w:rPr>
      </w:pPr>
      <w:r w:rsidRPr="002C4AC9">
        <w:rPr>
          <w:rFonts w:ascii="Times New Roman" w:eastAsia="Times New Roman" w:hAnsi="Times New Roman" w:cs="Times New Roman"/>
        </w:rPr>
        <w:t xml:space="preserve">Our software engineering team has been empowered to build the right foundations with the right tools to get the business in a position to excel at ad-hoc distributed </w:t>
      </w:r>
      <w:proofErr w:type="spellStart"/>
      <w:r w:rsidRPr="002C4AC9">
        <w:rPr>
          <w:rFonts w:ascii="Times New Roman" w:eastAsia="Times New Roman" w:hAnsi="Times New Roman" w:cs="Times New Roman"/>
        </w:rPr>
        <w:t>geoprocessing</w:t>
      </w:r>
      <w:proofErr w:type="spellEnd"/>
      <w:r w:rsidRPr="002C4AC9">
        <w:rPr>
          <w:rFonts w:ascii="Times New Roman" w:eastAsia="Times New Roman" w:hAnsi="Times New Roman" w:cs="Times New Roman"/>
        </w:rPr>
        <w:t xml:space="preserve"> and data visualization. We’re a tight knit team built around a culture of trust that strives to develop engineers beyond their given roles and current skillsets.</w:t>
      </w:r>
    </w:p>
    <w:p w14:paraId="1F9440DE" w14:textId="77777777" w:rsidR="002C4AC9" w:rsidRPr="002C4AC9" w:rsidRDefault="002C4AC9" w:rsidP="002C4AC9">
      <w:pPr>
        <w:spacing w:before="100" w:beforeAutospacing="1" w:after="100" w:afterAutospacing="1"/>
        <w:rPr>
          <w:rFonts w:ascii="Times New Roman" w:eastAsia="Times New Roman" w:hAnsi="Times New Roman" w:cs="Times New Roman"/>
        </w:rPr>
      </w:pPr>
      <w:r w:rsidRPr="002C4AC9">
        <w:rPr>
          <w:rFonts w:ascii="Times New Roman" w:eastAsia="Times New Roman" w:hAnsi="Times New Roman" w:cs="Times New Roman"/>
        </w:rPr>
        <w:t>Our mission is to provide our clients with quality solutions to their big geospatial data analysis and visualization needs whether they want the raw data analyses, an API, a beautiful infographic, or full blown custom applications that leverage our data, or theirs. </w:t>
      </w:r>
      <w:r w:rsidRPr="002C4AC9">
        <w:rPr>
          <w:rFonts w:ascii="Times New Roman" w:eastAsia="Times New Roman" w:hAnsi="Times New Roman" w:cs="Times New Roman"/>
          <w:b/>
          <w:bCs/>
        </w:rPr>
        <w:t xml:space="preserve"> </w:t>
      </w:r>
    </w:p>
    <w:p w14:paraId="1589556D" w14:textId="77777777" w:rsidR="002C4AC9" w:rsidRPr="002C4AC9" w:rsidRDefault="002C4AC9" w:rsidP="002C4AC9">
      <w:pPr>
        <w:spacing w:before="100" w:beforeAutospacing="1" w:after="100" w:afterAutospacing="1"/>
        <w:rPr>
          <w:rFonts w:ascii="Times New Roman" w:eastAsia="Times New Roman" w:hAnsi="Times New Roman" w:cs="Times New Roman"/>
        </w:rPr>
      </w:pPr>
      <w:r w:rsidRPr="002C4AC9">
        <w:rPr>
          <w:rFonts w:ascii="Times New Roman" w:eastAsia="Times New Roman" w:hAnsi="Times New Roman" w:cs="Times New Roman"/>
          <w:b/>
          <w:bCs/>
        </w:rPr>
        <w:t>Let’s take a tour of the technologies we’ve deemed necessary thus far:</w:t>
      </w:r>
    </w:p>
    <w:p w14:paraId="509EE2BB" w14:textId="77777777" w:rsidR="002C4AC9" w:rsidRPr="002C4AC9" w:rsidRDefault="002C4AC9" w:rsidP="002C4AC9">
      <w:pPr>
        <w:numPr>
          <w:ilvl w:val="0"/>
          <w:numId w:val="8"/>
        </w:numPr>
        <w:spacing w:before="100" w:beforeAutospacing="1" w:after="100" w:afterAutospacing="1"/>
        <w:rPr>
          <w:rFonts w:ascii="Times New Roman" w:eastAsia="Times New Roman" w:hAnsi="Times New Roman" w:cs="Times New Roman"/>
        </w:rPr>
      </w:pPr>
      <w:r w:rsidRPr="002C4AC9">
        <w:rPr>
          <w:rFonts w:ascii="Times New Roman" w:eastAsia="Times New Roman" w:hAnsi="Times New Roman" w:cs="Times New Roman"/>
          <w:b/>
          <w:bCs/>
        </w:rPr>
        <w:t>Ruby</w:t>
      </w:r>
      <w:r w:rsidRPr="002C4AC9">
        <w:rPr>
          <w:rFonts w:ascii="Times New Roman" w:eastAsia="Times New Roman" w:hAnsi="Times New Roman" w:cs="Times New Roman"/>
        </w:rPr>
        <w:t> and </w:t>
      </w:r>
      <w:r w:rsidRPr="002C4AC9">
        <w:rPr>
          <w:rFonts w:ascii="Times New Roman" w:eastAsia="Times New Roman" w:hAnsi="Times New Roman" w:cs="Times New Roman"/>
          <w:b/>
          <w:bCs/>
        </w:rPr>
        <w:t>Python</w:t>
      </w:r>
      <w:r w:rsidRPr="002C4AC9">
        <w:rPr>
          <w:rFonts w:ascii="Times New Roman" w:eastAsia="Times New Roman" w:hAnsi="Times New Roman" w:cs="Times New Roman"/>
        </w:rPr>
        <w:t> for the majority of our services. </w:t>
      </w:r>
    </w:p>
    <w:p w14:paraId="7A6CF93F" w14:textId="77777777" w:rsidR="002C4AC9" w:rsidRPr="002C4AC9" w:rsidRDefault="002C4AC9" w:rsidP="002C4AC9">
      <w:pPr>
        <w:numPr>
          <w:ilvl w:val="0"/>
          <w:numId w:val="8"/>
        </w:numPr>
        <w:spacing w:before="100" w:beforeAutospacing="1" w:after="100" w:afterAutospacing="1"/>
        <w:rPr>
          <w:rFonts w:ascii="Times New Roman" w:eastAsia="Times New Roman" w:hAnsi="Times New Roman" w:cs="Times New Roman"/>
        </w:rPr>
      </w:pPr>
      <w:r w:rsidRPr="002C4AC9">
        <w:rPr>
          <w:rFonts w:ascii="Times New Roman" w:eastAsia="Times New Roman" w:hAnsi="Times New Roman" w:cs="Times New Roman"/>
          <w:b/>
          <w:bCs/>
        </w:rPr>
        <w:t>Amazon EC2</w:t>
      </w:r>
      <w:r w:rsidRPr="002C4AC9">
        <w:rPr>
          <w:rFonts w:ascii="Times New Roman" w:eastAsia="Times New Roman" w:hAnsi="Times New Roman" w:cs="Times New Roman"/>
        </w:rPr>
        <w:t> for our production infrastructure</w:t>
      </w:r>
    </w:p>
    <w:p w14:paraId="41A2D382" w14:textId="77777777" w:rsidR="002C4AC9" w:rsidRPr="002C4AC9" w:rsidRDefault="002C4AC9" w:rsidP="002C4AC9">
      <w:pPr>
        <w:numPr>
          <w:ilvl w:val="0"/>
          <w:numId w:val="8"/>
        </w:numPr>
        <w:spacing w:before="100" w:beforeAutospacing="1" w:after="100" w:afterAutospacing="1"/>
        <w:rPr>
          <w:rFonts w:ascii="Times New Roman" w:eastAsia="Times New Roman" w:hAnsi="Times New Roman" w:cs="Times New Roman"/>
        </w:rPr>
      </w:pPr>
      <w:r w:rsidRPr="002C4AC9">
        <w:rPr>
          <w:rFonts w:ascii="Times New Roman" w:eastAsia="Times New Roman" w:hAnsi="Times New Roman" w:cs="Times New Roman"/>
          <w:b/>
          <w:bCs/>
        </w:rPr>
        <w:t>Chef</w:t>
      </w:r>
      <w:r w:rsidRPr="002C4AC9">
        <w:rPr>
          <w:rFonts w:ascii="Times New Roman" w:eastAsia="Times New Roman" w:hAnsi="Times New Roman" w:cs="Times New Roman"/>
        </w:rPr>
        <w:t> for tying everything together with configuration management</w:t>
      </w:r>
    </w:p>
    <w:p w14:paraId="1E98F22D" w14:textId="77777777" w:rsidR="002C4AC9" w:rsidRPr="002C4AC9" w:rsidRDefault="002C4AC9" w:rsidP="002C4AC9">
      <w:pPr>
        <w:numPr>
          <w:ilvl w:val="0"/>
          <w:numId w:val="8"/>
        </w:numPr>
        <w:spacing w:before="100" w:beforeAutospacing="1" w:after="100" w:afterAutospacing="1"/>
        <w:rPr>
          <w:rFonts w:ascii="Times New Roman" w:eastAsia="Times New Roman" w:hAnsi="Times New Roman" w:cs="Times New Roman"/>
        </w:rPr>
      </w:pPr>
      <w:proofErr w:type="spellStart"/>
      <w:r w:rsidRPr="002C4AC9">
        <w:rPr>
          <w:rFonts w:ascii="Times New Roman" w:eastAsia="Times New Roman" w:hAnsi="Times New Roman" w:cs="Times New Roman"/>
          <w:b/>
          <w:bCs/>
        </w:rPr>
        <w:t>PostGIS</w:t>
      </w:r>
      <w:proofErr w:type="spellEnd"/>
      <w:r w:rsidRPr="002C4AC9">
        <w:rPr>
          <w:rFonts w:ascii="Times New Roman" w:eastAsia="Times New Roman" w:hAnsi="Times New Roman" w:cs="Times New Roman"/>
        </w:rPr>
        <w:t>, </w:t>
      </w:r>
      <w:proofErr w:type="spellStart"/>
      <w:r w:rsidRPr="002C4AC9">
        <w:rPr>
          <w:rFonts w:ascii="Times New Roman" w:eastAsia="Times New Roman" w:hAnsi="Times New Roman" w:cs="Times New Roman"/>
          <w:b/>
          <w:bCs/>
        </w:rPr>
        <w:t>Elasticsearch</w:t>
      </w:r>
      <w:proofErr w:type="spellEnd"/>
      <w:r w:rsidRPr="002C4AC9">
        <w:rPr>
          <w:rFonts w:ascii="Times New Roman" w:eastAsia="Times New Roman" w:hAnsi="Times New Roman" w:cs="Times New Roman"/>
          <w:b/>
          <w:bCs/>
        </w:rPr>
        <w:t xml:space="preserve"> </w:t>
      </w:r>
      <w:r w:rsidRPr="002C4AC9">
        <w:rPr>
          <w:rFonts w:ascii="Times New Roman" w:eastAsia="Times New Roman" w:hAnsi="Times New Roman" w:cs="Times New Roman"/>
        </w:rPr>
        <w:t>and </w:t>
      </w:r>
      <w:proofErr w:type="spellStart"/>
      <w:r w:rsidRPr="002C4AC9">
        <w:rPr>
          <w:rFonts w:ascii="Times New Roman" w:eastAsia="Times New Roman" w:hAnsi="Times New Roman" w:cs="Times New Roman"/>
          <w:b/>
          <w:bCs/>
        </w:rPr>
        <w:t>Redis</w:t>
      </w:r>
      <w:proofErr w:type="spellEnd"/>
      <w:r w:rsidRPr="002C4AC9">
        <w:rPr>
          <w:rFonts w:ascii="Times New Roman" w:eastAsia="Times New Roman" w:hAnsi="Times New Roman" w:cs="Times New Roman"/>
        </w:rPr>
        <w:t> for various needs in our data storage and geospatial analysis services.</w:t>
      </w:r>
    </w:p>
    <w:p w14:paraId="6C8F7AEB" w14:textId="77777777" w:rsidR="002C4AC9" w:rsidRPr="002C4AC9" w:rsidRDefault="002C4AC9" w:rsidP="002C4AC9">
      <w:pPr>
        <w:numPr>
          <w:ilvl w:val="0"/>
          <w:numId w:val="8"/>
        </w:numPr>
        <w:spacing w:before="100" w:beforeAutospacing="1" w:after="100" w:afterAutospacing="1"/>
        <w:rPr>
          <w:rFonts w:ascii="Times New Roman" w:eastAsia="Times New Roman" w:hAnsi="Times New Roman" w:cs="Times New Roman"/>
        </w:rPr>
      </w:pPr>
      <w:proofErr w:type="spellStart"/>
      <w:r w:rsidRPr="002C4AC9">
        <w:rPr>
          <w:rFonts w:ascii="Times New Roman" w:eastAsia="Times New Roman" w:hAnsi="Times New Roman" w:cs="Times New Roman"/>
        </w:rPr>
        <w:t>OpenLayers</w:t>
      </w:r>
      <w:proofErr w:type="spellEnd"/>
      <w:r w:rsidRPr="002C4AC9">
        <w:rPr>
          <w:rFonts w:ascii="Times New Roman" w:eastAsia="Times New Roman" w:hAnsi="Times New Roman" w:cs="Times New Roman"/>
        </w:rPr>
        <w:t>, Varnish, a heavily optimized </w:t>
      </w:r>
      <w:proofErr w:type="spellStart"/>
      <w:r w:rsidRPr="002C4AC9">
        <w:rPr>
          <w:rFonts w:ascii="Times New Roman" w:eastAsia="Times New Roman" w:hAnsi="Times New Roman" w:cs="Times New Roman"/>
          <w:b/>
          <w:bCs/>
        </w:rPr>
        <w:t>TileCache</w:t>
      </w:r>
      <w:proofErr w:type="spellEnd"/>
      <w:r w:rsidRPr="002C4AC9">
        <w:rPr>
          <w:rFonts w:ascii="Times New Roman" w:eastAsia="Times New Roman" w:hAnsi="Times New Roman" w:cs="Times New Roman"/>
        </w:rPr>
        <w:t>, </w:t>
      </w:r>
      <w:proofErr w:type="spellStart"/>
      <w:r w:rsidRPr="002C4AC9">
        <w:rPr>
          <w:rFonts w:ascii="Times New Roman" w:eastAsia="Times New Roman" w:hAnsi="Times New Roman" w:cs="Times New Roman"/>
          <w:b/>
          <w:bCs/>
        </w:rPr>
        <w:t>MapServer</w:t>
      </w:r>
      <w:proofErr w:type="spellEnd"/>
      <w:r w:rsidRPr="002C4AC9">
        <w:rPr>
          <w:rFonts w:ascii="Times New Roman" w:eastAsia="Times New Roman" w:hAnsi="Times New Roman" w:cs="Times New Roman"/>
        </w:rPr>
        <w:t>, and </w:t>
      </w:r>
      <w:proofErr w:type="spellStart"/>
      <w:r w:rsidRPr="002C4AC9">
        <w:rPr>
          <w:rFonts w:ascii="Times New Roman" w:eastAsia="Times New Roman" w:hAnsi="Times New Roman" w:cs="Times New Roman"/>
          <w:b/>
          <w:bCs/>
        </w:rPr>
        <w:t>Mapnik</w:t>
      </w:r>
      <w:proofErr w:type="spellEnd"/>
      <w:r w:rsidRPr="002C4AC9">
        <w:rPr>
          <w:rFonts w:ascii="Times New Roman" w:eastAsia="Times New Roman" w:hAnsi="Times New Roman" w:cs="Times New Roman"/>
        </w:rPr>
        <w:t xml:space="preserve"> stack for custom </w:t>
      </w:r>
      <w:proofErr w:type="spellStart"/>
      <w:r w:rsidRPr="002C4AC9">
        <w:rPr>
          <w:rFonts w:ascii="Times New Roman" w:eastAsia="Times New Roman" w:hAnsi="Times New Roman" w:cs="Times New Roman"/>
        </w:rPr>
        <w:t>slippy</w:t>
      </w:r>
      <w:proofErr w:type="spellEnd"/>
      <w:r w:rsidRPr="002C4AC9">
        <w:rPr>
          <w:rFonts w:ascii="Times New Roman" w:eastAsia="Times New Roman" w:hAnsi="Times New Roman" w:cs="Times New Roman"/>
        </w:rPr>
        <w:t xml:space="preserve"> maps with our own aggressive rendering and caching architecture.</w:t>
      </w:r>
    </w:p>
    <w:p w14:paraId="576B69A7" w14:textId="77777777" w:rsidR="002C4AC9" w:rsidRPr="002C4AC9" w:rsidRDefault="002C4AC9" w:rsidP="002C4AC9">
      <w:pPr>
        <w:numPr>
          <w:ilvl w:val="0"/>
          <w:numId w:val="8"/>
        </w:numPr>
        <w:spacing w:before="100" w:beforeAutospacing="1" w:after="100" w:afterAutospacing="1"/>
        <w:rPr>
          <w:rFonts w:ascii="Times New Roman" w:eastAsia="Times New Roman" w:hAnsi="Times New Roman" w:cs="Times New Roman"/>
        </w:rPr>
      </w:pPr>
      <w:proofErr w:type="spellStart"/>
      <w:r w:rsidRPr="002C4AC9">
        <w:rPr>
          <w:rFonts w:ascii="Times New Roman" w:eastAsia="Times New Roman" w:hAnsi="Times New Roman" w:cs="Times New Roman"/>
          <w:b/>
          <w:bCs/>
        </w:rPr>
        <w:t>Logstash</w:t>
      </w:r>
      <w:proofErr w:type="spellEnd"/>
      <w:r w:rsidRPr="002C4AC9">
        <w:rPr>
          <w:rFonts w:ascii="Times New Roman" w:eastAsia="Times New Roman" w:hAnsi="Times New Roman" w:cs="Times New Roman"/>
        </w:rPr>
        <w:t> and </w:t>
      </w:r>
      <w:r w:rsidRPr="002C4AC9">
        <w:rPr>
          <w:rFonts w:ascii="Times New Roman" w:eastAsia="Times New Roman" w:hAnsi="Times New Roman" w:cs="Times New Roman"/>
          <w:b/>
          <w:bCs/>
        </w:rPr>
        <w:t>Graphite</w:t>
      </w:r>
      <w:r w:rsidRPr="002C4AC9">
        <w:rPr>
          <w:rFonts w:ascii="Times New Roman" w:eastAsia="Times New Roman" w:hAnsi="Times New Roman" w:cs="Times New Roman"/>
        </w:rPr>
        <w:t> for immediate vision into what’s happening across the architecture in production.</w:t>
      </w:r>
    </w:p>
    <w:p w14:paraId="4EC1153E" w14:textId="77777777" w:rsidR="002C4AC9" w:rsidRPr="002C4AC9" w:rsidRDefault="002C4AC9" w:rsidP="002C4AC9">
      <w:pPr>
        <w:spacing w:before="100" w:beforeAutospacing="1" w:after="100" w:afterAutospacing="1"/>
        <w:rPr>
          <w:rFonts w:ascii="Times New Roman" w:eastAsia="Times New Roman" w:hAnsi="Times New Roman" w:cs="Times New Roman"/>
        </w:rPr>
      </w:pPr>
      <w:r w:rsidRPr="002C4AC9">
        <w:rPr>
          <w:rFonts w:ascii="Times New Roman" w:eastAsia="Times New Roman" w:hAnsi="Times New Roman" w:cs="Times New Roman"/>
          <w:b/>
          <w:bCs/>
        </w:rPr>
        <w:t>What’s in it for you?</w:t>
      </w:r>
    </w:p>
    <w:p w14:paraId="6058C2BD" w14:textId="77777777" w:rsidR="002C4AC9" w:rsidRPr="002C4AC9" w:rsidRDefault="002C4AC9" w:rsidP="002C4AC9">
      <w:pPr>
        <w:numPr>
          <w:ilvl w:val="0"/>
          <w:numId w:val="9"/>
        </w:numPr>
        <w:spacing w:before="100" w:beforeAutospacing="1" w:after="100" w:afterAutospacing="1"/>
        <w:rPr>
          <w:rFonts w:ascii="Times New Roman" w:eastAsia="Times New Roman" w:hAnsi="Times New Roman" w:cs="Times New Roman"/>
        </w:rPr>
      </w:pPr>
      <w:r w:rsidRPr="002C4AC9">
        <w:rPr>
          <w:rFonts w:ascii="Times New Roman" w:eastAsia="Times New Roman" w:hAnsi="Times New Roman" w:cs="Times New Roman"/>
        </w:rPr>
        <w:t>Stable growing company, great benefits.</w:t>
      </w:r>
    </w:p>
    <w:p w14:paraId="4833B6FC" w14:textId="77777777" w:rsidR="002C4AC9" w:rsidRPr="002C4AC9" w:rsidRDefault="002C4AC9" w:rsidP="002C4AC9">
      <w:pPr>
        <w:numPr>
          <w:ilvl w:val="0"/>
          <w:numId w:val="9"/>
        </w:numPr>
        <w:spacing w:before="100" w:beforeAutospacing="1" w:after="100" w:afterAutospacing="1"/>
        <w:rPr>
          <w:rFonts w:ascii="Times New Roman" w:eastAsia="Times New Roman" w:hAnsi="Times New Roman" w:cs="Times New Roman"/>
        </w:rPr>
      </w:pPr>
      <w:r w:rsidRPr="002C4AC9">
        <w:rPr>
          <w:rFonts w:ascii="Times New Roman" w:eastAsia="Times New Roman" w:hAnsi="Times New Roman" w:cs="Times New Roman"/>
        </w:rPr>
        <w:lastRenderedPageBreak/>
        <w:t>Badminton court with multiple daily pickup games and ongoing scrabble tournaments.</w:t>
      </w:r>
    </w:p>
    <w:p w14:paraId="02FFB1B9" w14:textId="77777777" w:rsidR="002C4AC9" w:rsidRPr="002C4AC9" w:rsidRDefault="002C4AC9" w:rsidP="002C4AC9">
      <w:pPr>
        <w:numPr>
          <w:ilvl w:val="0"/>
          <w:numId w:val="9"/>
        </w:numPr>
        <w:spacing w:before="100" w:beforeAutospacing="1" w:after="100" w:afterAutospacing="1"/>
        <w:rPr>
          <w:rFonts w:ascii="Times New Roman" w:eastAsia="Times New Roman" w:hAnsi="Times New Roman" w:cs="Times New Roman"/>
        </w:rPr>
      </w:pPr>
      <w:r w:rsidRPr="002C4AC9">
        <w:rPr>
          <w:rFonts w:ascii="Times New Roman" w:eastAsia="Times New Roman" w:hAnsi="Times New Roman" w:cs="Times New Roman"/>
        </w:rPr>
        <w:t>Powerful workstations, multiple monitors, an entire room full of whiteboards... all in a beautiful office with a relaxing open environment.</w:t>
      </w:r>
    </w:p>
    <w:p w14:paraId="2651C752" w14:textId="77777777" w:rsidR="002C4AC9" w:rsidRPr="002C4AC9" w:rsidRDefault="002C4AC9" w:rsidP="002C4AC9">
      <w:pPr>
        <w:numPr>
          <w:ilvl w:val="0"/>
          <w:numId w:val="9"/>
        </w:numPr>
        <w:spacing w:before="100" w:beforeAutospacing="1" w:after="100" w:afterAutospacing="1"/>
        <w:rPr>
          <w:rFonts w:ascii="Times New Roman" w:eastAsia="Times New Roman" w:hAnsi="Times New Roman" w:cs="Times New Roman"/>
        </w:rPr>
      </w:pPr>
      <w:r w:rsidRPr="002C4AC9">
        <w:rPr>
          <w:rFonts w:ascii="Times New Roman" w:eastAsia="Times New Roman" w:hAnsi="Times New Roman" w:cs="Times New Roman"/>
        </w:rPr>
        <w:t>Technical freedom, culture of trust, exceptional peers, and understanding managers.</w:t>
      </w:r>
    </w:p>
    <w:p w14:paraId="2A5868B6" w14:textId="77777777" w:rsidR="002C4AC9" w:rsidRPr="002C4AC9" w:rsidRDefault="002C4AC9" w:rsidP="002C4AC9">
      <w:pPr>
        <w:spacing w:before="100" w:beforeAutospacing="1" w:after="100" w:afterAutospacing="1"/>
        <w:rPr>
          <w:rFonts w:ascii="Times New Roman" w:eastAsia="Times New Roman" w:hAnsi="Times New Roman" w:cs="Times New Roman"/>
        </w:rPr>
      </w:pPr>
      <w:r w:rsidRPr="002C4AC9">
        <w:rPr>
          <w:rFonts w:ascii="Times New Roman" w:eastAsia="Times New Roman" w:hAnsi="Times New Roman" w:cs="Times New Roman"/>
          <w:b/>
          <w:bCs/>
        </w:rPr>
        <w:t>Bonus points if you...</w:t>
      </w:r>
    </w:p>
    <w:p w14:paraId="1CB5E962" w14:textId="77777777" w:rsidR="002C4AC9" w:rsidRPr="002C4AC9" w:rsidRDefault="002C4AC9" w:rsidP="002C4AC9">
      <w:pPr>
        <w:numPr>
          <w:ilvl w:val="0"/>
          <w:numId w:val="10"/>
        </w:numPr>
        <w:spacing w:before="100" w:beforeAutospacing="1" w:after="100" w:afterAutospacing="1"/>
        <w:rPr>
          <w:rFonts w:ascii="Times New Roman" w:eastAsia="Times New Roman" w:hAnsi="Times New Roman" w:cs="Times New Roman"/>
        </w:rPr>
      </w:pPr>
      <w:r w:rsidRPr="002C4AC9">
        <w:rPr>
          <w:rFonts w:ascii="Times New Roman" w:eastAsia="Times New Roman" w:hAnsi="Times New Roman" w:cs="Times New Roman"/>
        </w:rPr>
        <w:t>Have demonstrated experience with designing and maintaining complex database structures and can explain to non-technical people your reasoning for certain designs.</w:t>
      </w:r>
    </w:p>
    <w:p w14:paraId="09C71139" w14:textId="77777777" w:rsidR="002C4AC9" w:rsidRPr="002C4AC9" w:rsidRDefault="002C4AC9" w:rsidP="002C4AC9">
      <w:pPr>
        <w:numPr>
          <w:ilvl w:val="0"/>
          <w:numId w:val="10"/>
        </w:numPr>
        <w:spacing w:before="100" w:beforeAutospacing="1" w:after="100" w:afterAutospacing="1"/>
        <w:rPr>
          <w:rFonts w:ascii="Times New Roman" w:eastAsia="Times New Roman" w:hAnsi="Times New Roman" w:cs="Times New Roman"/>
        </w:rPr>
      </w:pPr>
      <w:r w:rsidRPr="002C4AC9">
        <w:rPr>
          <w:rFonts w:ascii="Times New Roman" w:eastAsia="Times New Roman" w:hAnsi="Times New Roman" w:cs="Times New Roman"/>
        </w:rPr>
        <w:t>Are interested and able to manage technical projects with inter-departmental resources (or have in the past).</w:t>
      </w:r>
    </w:p>
    <w:p w14:paraId="34EC6929" w14:textId="77777777" w:rsidR="002C4AC9" w:rsidRPr="002C4AC9" w:rsidRDefault="002C4AC9" w:rsidP="002C4AC9">
      <w:pPr>
        <w:numPr>
          <w:ilvl w:val="0"/>
          <w:numId w:val="10"/>
        </w:numPr>
        <w:spacing w:before="100" w:beforeAutospacing="1" w:after="100" w:afterAutospacing="1"/>
        <w:rPr>
          <w:rFonts w:ascii="Times New Roman" w:eastAsia="Times New Roman" w:hAnsi="Times New Roman" w:cs="Times New Roman"/>
        </w:rPr>
      </w:pPr>
      <w:r w:rsidRPr="002C4AC9">
        <w:rPr>
          <w:rFonts w:ascii="Times New Roman" w:eastAsia="Times New Roman" w:hAnsi="Times New Roman" w:cs="Times New Roman"/>
        </w:rPr>
        <w:t>Have previously worked on an automated infrastructure and can explain the benefits and drawbacks to automation.</w:t>
      </w:r>
    </w:p>
    <w:p w14:paraId="6C8B1F3C" w14:textId="77777777" w:rsidR="002C4AC9" w:rsidRPr="002C4AC9" w:rsidRDefault="002C4AC9" w:rsidP="002C4AC9">
      <w:pPr>
        <w:numPr>
          <w:ilvl w:val="0"/>
          <w:numId w:val="10"/>
        </w:numPr>
        <w:spacing w:before="100" w:beforeAutospacing="1" w:after="100" w:afterAutospacing="1"/>
        <w:rPr>
          <w:rFonts w:ascii="Times New Roman" w:eastAsia="Times New Roman" w:hAnsi="Times New Roman" w:cs="Times New Roman"/>
        </w:rPr>
      </w:pPr>
      <w:r w:rsidRPr="002C4AC9">
        <w:rPr>
          <w:rFonts w:ascii="Times New Roman" w:eastAsia="Times New Roman" w:hAnsi="Times New Roman" w:cs="Times New Roman"/>
        </w:rPr>
        <w:t xml:space="preserve">Understand distributed systems jargon such as eventual consistency, the cap theorem, or </w:t>
      </w:r>
      <w:proofErr w:type="spellStart"/>
      <w:r w:rsidRPr="002C4AC9">
        <w:rPr>
          <w:rFonts w:ascii="Times New Roman" w:eastAsia="Times New Roman" w:hAnsi="Times New Roman" w:cs="Times New Roman"/>
        </w:rPr>
        <w:t>paxos</w:t>
      </w:r>
      <w:proofErr w:type="spellEnd"/>
      <w:r w:rsidRPr="002C4AC9">
        <w:rPr>
          <w:rFonts w:ascii="Times New Roman" w:eastAsia="Times New Roman" w:hAnsi="Times New Roman" w:cs="Times New Roman"/>
        </w:rPr>
        <w:t>.</w:t>
      </w:r>
    </w:p>
    <w:p w14:paraId="303A3CBB" w14:textId="77777777" w:rsidR="002C4AC9" w:rsidRPr="002C4AC9" w:rsidRDefault="002C4AC9" w:rsidP="002C4AC9">
      <w:pPr>
        <w:numPr>
          <w:ilvl w:val="0"/>
          <w:numId w:val="10"/>
        </w:numPr>
        <w:spacing w:before="100" w:beforeAutospacing="1" w:after="100" w:afterAutospacing="1"/>
        <w:rPr>
          <w:rFonts w:ascii="Times New Roman" w:eastAsia="Times New Roman" w:hAnsi="Times New Roman" w:cs="Times New Roman"/>
        </w:rPr>
      </w:pPr>
      <w:r w:rsidRPr="002C4AC9">
        <w:rPr>
          <w:rFonts w:ascii="Times New Roman" w:eastAsia="Times New Roman" w:hAnsi="Times New Roman" w:cs="Times New Roman"/>
        </w:rPr>
        <w:t>Have experience working with data analysis, frontend work and backend work.</w:t>
      </w:r>
    </w:p>
    <w:p w14:paraId="45389631" w14:textId="77777777" w:rsidR="002C4AC9" w:rsidRPr="002C4AC9" w:rsidRDefault="002C4AC9" w:rsidP="002C4AC9">
      <w:pPr>
        <w:numPr>
          <w:ilvl w:val="0"/>
          <w:numId w:val="10"/>
        </w:numPr>
        <w:spacing w:before="100" w:beforeAutospacing="1" w:after="100" w:afterAutospacing="1"/>
        <w:rPr>
          <w:rFonts w:ascii="Times New Roman" w:eastAsia="Times New Roman" w:hAnsi="Times New Roman" w:cs="Times New Roman"/>
        </w:rPr>
      </w:pPr>
      <w:r w:rsidRPr="002C4AC9">
        <w:rPr>
          <w:rFonts w:ascii="Times New Roman" w:eastAsia="Times New Roman" w:hAnsi="Times New Roman" w:cs="Times New Roman"/>
        </w:rPr>
        <w:t xml:space="preserve">Explain why certain programming languages thrive with constructs such as closures, structural typing, type classes, function composition, actors, event loops, or </w:t>
      </w:r>
      <w:proofErr w:type="spellStart"/>
      <w:r w:rsidRPr="002C4AC9">
        <w:rPr>
          <w:rFonts w:ascii="Times New Roman" w:eastAsia="Times New Roman" w:hAnsi="Times New Roman" w:cs="Times New Roman"/>
        </w:rPr>
        <w:t>coroutines</w:t>
      </w:r>
      <w:proofErr w:type="spellEnd"/>
      <w:r w:rsidRPr="002C4AC9">
        <w:rPr>
          <w:rFonts w:ascii="Times New Roman" w:eastAsia="Times New Roman" w:hAnsi="Times New Roman" w:cs="Times New Roman"/>
        </w:rPr>
        <w:t>.</w:t>
      </w:r>
    </w:p>
    <w:p w14:paraId="26E6C1D9" w14:textId="77777777" w:rsidR="002C4AC9" w:rsidRPr="002C4AC9" w:rsidRDefault="002C4AC9" w:rsidP="002C4AC9">
      <w:pPr>
        <w:numPr>
          <w:ilvl w:val="0"/>
          <w:numId w:val="10"/>
        </w:numPr>
        <w:spacing w:before="100" w:beforeAutospacing="1" w:after="100" w:afterAutospacing="1"/>
        <w:rPr>
          <w:rFonts w:ascii="Times New Roman" w:eastAsia="Times New Roman" w:hAnsi="Times New Roman" w:cs="Times New Roman"/>
        </w:rPr>
      </w:pPr>
      <w:r w:rsidRPr="002C4AC9">
        <w:rPr>
          <w:rFonts w:ascii="Times New Roman" w:eastAsia="Times New Roman" w:hAnsi="Times New Roman" w:cs="Times New Roman"/>
        </w:rPr>
        <w:t xml:space="preserve">Have previously been a part of a team that has scaled software to billions of requests a </w:t>
      </w:r>
      <w:proofErr w:type="gramStart"/>
      <w:r w:rsidRPr="002C4AC9">
        <w:rPr>
          <w:rFonts w:ascii="Times New Roman" w:eastAsia="Times New Roman" w:hAnsi="Times New Roman" w:cs="Times New Roman"/>
        </w:rPr>
        <w:t>year.</w:t>
      </w:r>
      <w:proofErr w:type="gramEnd"/>
    </w:p>
    <w:p w14:paraId="7DA778D2" w14:textId="77777777" w:rsidR="002C4AC9" w:rsidRPr="002C4AC9" w:rsidRDefault="002C4AC9" w:rsidP="002C4AC9">
      <w:pPr>
        <w:numPr>
          <w:ilvl w:val="0"/>
          <w:numId w:val="10"/>
        </w:numPr>
        <w:spacing w:before="100" w:beforeAutospacing="1" w:after="100" w:afterAutospacing="1"/>
        <w:rPr>
          <w:rFonts w:ascii="Times New Roman" w:eastAsia="Times New Roman" w:hAnsi="Times New Roman" w:cs="Times New Roman"/>
        </w:rPr>
      </w:pPr>
      <w:r w:rsidRPr="002C4AC9">
        <w:rPr>
          <w:rFonts w:ascii="Times New Roman" w:eastAsia="Times New Roman" w:hAnsi="Times New Roman" w:cs="Times New Roman"/>
        </w:rPr>
        <w:t>Are human, compassionate, driven, and focused.</w:t>
      </w:r>
    </w:p>
    <w:p w14:paraId="1CD30C13" w14:textId="77777777" w:rsidR="002C4AC9" w:rsidRPr="002C4AC9" w:rsidRDefault="002C4AC9" w:rsidP="002C4AC9">
      <w:pPr>
        <w:spacing w:before="100" w:beforeAutospacing="1" w:after="100" w:afterAutospacing="1"/>
        <w:rPr>
          <w:rFonts w:ascii="Times New Roman" w:eastAsia="Times New Roman" w:hAnsi="Times New Roman" w:cs="Times New Roman"/>
        </w:rPr>
      </w:pPr>
      <w:r w:rsidRPr="002C4AC9">
        <w:rPr>
          <w:rFonts w:ascii="Times New Roman" w:eastAsia="Times New Roman" w:hAnsi="Times New Roman" w:cs="Times New Roman"/>
        </w:rPr>
        <w:t>Remote work is a possibility for the right candidate (US only).</w:t>
      </w:r>
    </w:p>
    <w:p w14:paraId="6782EB13" w14:textId="77777777" w:rsidR="002C4AC9" w:rsidRPr="002C4AC9" w:rsidRDefault="002C4AC9" w:rsidP="002C4AC9">
      <w:pPr>
        <w:spacing w:before="100" w:beforeAutospacing="1" w:after="100" w:afterAutospacing="1"/>
        <w:rPr>
          <w:rFonts w:ascii="Times New Roman" w:eastAsia="Times New Roman" w:hAnsi="Times New Roman" w:cs="Times New Roman"/>
        </w:rPr>
      </w:pPr>
      <w:r w:rsidRPr="002C4AC9">
        <w:rPr>
          <w:rFonts w:ascii="Times New Roman" w:eastAsia="Times New Roman" w:hAnsi="Times New Roman" w:cs="Times New Roman"/>
        </w:rPr>
        <w:t>If you think this sounds like you (or the person you’re destined to become!), send us an email at </w:t>
      </w:r>
      <w:hyperlink r:id="rId7" w:history="1">
        <w:r w:rsidRPr="002C4AC9">
          <w:rPr>
            <w:rFonts w:ascii="Times New Roman" w:eastAsia="Times New Roman" w:hAnsi="Times New Roman" w:cs="Times New Roman"/>
            <w:color w:val="0000FF"/>
            <w:u w:val="single"/>
          </w:rPr>
          <w:t>hr@mosaik.com</w:t>
        </w:r>
      </w:hyperlink>
      <w:r w:rsidRPr="002C4AC9">
        <w:rPr>
          <w:rFonts w:ascii="Times New Roman" w:eastAsia="Times New Roman" w:hAnsi="Times New Roman" w:cs="Times New Roman"/>
        </w:rPr>
        <w:t> with your resume, a short letter and anything else that would help us understand why you’re so awesome that we should hire you post haste.</w:t>
      </w:r>
    </w:p>
    <w:p w14:paraId="210C0FE8" w14:textId="13B3DC20" w:rsidR="00251D4E" w:rsidRPr="004F2663" w:rsidRDefault="00251D4E" w:rsidP="004F2663"/>
    <w:sectPr w:rsidR="00251D4E" w:rsidRPr="004F2663" w:rsidSect="004F1C58">
      <w:headerReference w:type="even" r:id="rId8"/>
      <w:headerReference w:type="default" r:id="rId9"/>
      <w:headerReference w:type="first" r:id="rId10"/>
      <w:pgSz w:w="12240" w:h="15840"/>
      <w:pgMar w:top="1440" w:right="1440" w:bottom="21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04448" w14:textId="77777777" w:rsidR="00FE760F" w:rsidRDefault="00FE760F" w:rsidP="004F1C58">
      <w:r>
        <w:separator/>
      </w:r>
    </w:p>
  </w:endnote>
  <w:endnote w:type="continuationSeparator" w:id="0">
    <w:p w14:paraId="65475DD2" w14:textId="77777777" w:rsidR="00FE760F" w:rsidRDefault="00FE760F" w:rsidP="004F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91469" w14:textId="77777777" w:rsidR="00FE760F" w:rsidRDefault="00FE760F" w:rsidP="004F1C58">
      <w:r>
        <w:separator/>
      </w:r>
    </w:p>
  </w:footnote>
  <w:footnote w:type="continuationSeparator" w:id="0">
    <w:p w14:paraId="6E0BEF0F" w14:textId="77777777" w:rsidR="00FE760F" w:rsidRDefault="00FE760F" w:rsidP="004F1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8C692" w14:textId="77777777" w:rsidR="004F1C58" w:rsidRDefault="00FE760F">
    <w:pPr>
      <w:pStyle w:val="Header"/>
    </w:pPr>
    <w:r>
      <w:rPr>
        <w:noProof/>
      </w:rPr>
      <w:pict w14:anchorId="7594E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67.85pt;height:738.5pt;z-index:-251657216;mso-wrap-edited:f;mso-position-horizontal:center;mso-position-horizontal-relative:margin;mso-position-vertical:center;mso-position-vertical-relative:margin" wrapcoords="-28 0 -28 21556 21600 21556 21600 0 -28 0">
          <v:imagedata r:id="rId1" o:title="test2-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41E4A" w14:textId="77777777" w:rsidR="004F1C58" w:rsidRDefault="00FE760F">
    <w:pPr>
      <w:pStyle w:val="Header"/>
    </w:pPr>
    <w:r>
      <w:rPr>
        <w:noProof/>
      </w:rPr>
      <w:pict w14:anchorId="6B7A12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50pt;margin-top:-63.25pt;width:567.85pt;height:756.25pt;z-index:-251658240;mso-wrap-edited:f;mso-position-horizontal-relative:margin;mso-position-vertical-relative:margin" wrapcoords="-28 0 -28 21556 21600 21556 21600 0 -28 0">
          <v:imagedata r:id="rId1" o:title="test2-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099A3" w14:textId="77777777" w:rsidR="004F1C58" w:rsidRDefault="00FE760F">
    <w:pPr>
      <w:pStyle w:val="Header"/>
    </w:pPr>
    <w:r>
      <w:rPr>
        <w:noProof/>
      </w:rPr>
      <w:pict w14:anchorId="45265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67.85pt;height:738.5pt;z-index:-251656192;mso-wrap-edited:f;mso-position-horizontal:center;mso-position-horizontal-relative:margin;mso-position-vertical:center;mso-position-vertical-relative:margin" wrapcoords="-28 0 -28 21556 21600 21556 21600 0 -28 0">
          <v:imagedata r:id="rId1" o:title="test2-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20ABB"/>
    <w:multiLevelType w:val="multilevel"/>
    <w:tmpl w:val="B352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C786A"/>
    <w:multiLevelType w:val="multilevel"/>
    <w:tmpl w:val="9B7C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15507"/>
    <w:multiLevelType w:val="multilevel"/>
    <w:tmpl w:val="9046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800BD"/>
    <w:multiLevelType w:val="multilevel"/>
    <w:tmpl w:val="029A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D6AAE"/>
    <w:multiLevelType w:val="multilevel"/>
    <w:tmpl w:val="BF46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9449D"/>
    <w:multiLevelType w:val="multilevel"/>
    <w:tmpl w:val="0730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A93D1B"/>
    <w:multiLevelType w:val="multilevel"/>
    <w:tmpl w:val="F380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0251B0"/>
    <w:multiLevelType w:val="multilevel"/>
    <w:tmpl w:val="3EC6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574B18"/>
    <w:multiLevelType w:val="multilevel"/>
    <w:tmpl w:val="140C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4833AE"/>
    <w:multiLevelType w:val="multilevel"/>
    <w:tmpl w:val="AD72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4"/>
  </w:num>
  <w:num w:numId="4">
    <w:abstractNumId w:val="9"/>
  </w:num>
  <w:num w:numId="5">
    <w:abstractNumId w:val="1"/>
  </w:num>
  <w:num w:numId="6">
    <w:abstractNumId w:val="3"/>
  </w:num>
  <w:num w:numId="7">
    <w:abstractNumId w:val="0"/>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C58"/>
    <w:rsid w:val="000243F7"/>
    <w:rsid w:val="0022199B"/>
    <w:rsid w:val="00251D4E"/>
    <w:rsid w:val="002C4AC9"/>
    <w:rsid w:val="004F1C58"/>
    <w:rsid w:val="004F2663"/>
    <w:rsid w:val="006C3D22"/>
    <w:rsid w:val="00DC2CEA"/>
    <w:rsid w:val="00E56C40"/>
    <w:rsid w:val="00FE7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013C6C2"/>
  <w14:defaultImageDpi w14:val="300"/>
  <w15:docId w15:val="{97912969-EAE1-485F-BFDE-A11EC2EC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C58"/>
    <w:pPr>
      <w:tabs>
        <w:tab w:val="center" w:pos="4320"/>
        <w:tab w:val="right" w:pos="8640"/>
      </w:tabs>
    </w:pPr>
  </w:style>
  <w:style w:type="character" w:customStyle="1" w:styleId="HeaderChar">
    <w:name w:val="Header Char"/>
    <w:basedOn w:val="DefaultParagraphFont"/>
    <w:link w:val="Header"/>
    <w:uiPriority w:val="99"/>
    <w:rsid w:val="004F1C58"/>
  </w:style>
  <w:style w:type="paragraph" w:styleId="Footer">
    <w:name w:val="footer"/>
    <w:basedOn w:val="Normal"/>
    <w:link w:val="FooterChar"/>
    <w:uiPriority w:val="99"/>
    <w:unhideWhenUsed/>
    <w:rsid w:val="004F1C58"/>
    <w:pPr>
      <w:tabs>
        <w:tab w:val="center" w:pos="4320"/>
        <w:tab w:val="right" w:pos="8640"/>
      </w:tabs>
    </w:pPr>
  </w:style>
  <w:style w:type="character" w:customStyle="1" w:styleId="FooterChar">
    <w:name w:val="Footer Char"/>
    <w:basedOn w:val="DefaultParagraphFont"/>
    <w:link w:val="Footer"/>
    <w:uiPriority w:val="99"/>
    <w:rsid w:val="004F1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530092">
      <w:bodyDiv w:val="1"/>
      <w:marLeft w:val="0"/>
      <w:marRight w:val="0"/>
      <w:marTop w:val="0"/>
      <w:marBottom w:val="0"/>
      <w:divBdr>
        <w:top w:val="none" w:sz="0" w:space="0" w:color="auto"/>
        <w:left w:val="none" w:sz="0" w:space="0" w:color="auto"/>
        <w:bottom w:val="none" w:sz="0" w:space="0" w:color="auto"/>
        <w:right w:val="none" w:sz="0" w:space="0" w:color="auto"/>
      </w:divBdr>
      <w:divsChild>
        <w:div w:id="1941331616">
          <w:marLeft w:val="0"/>
          <w:marRight w:val="0"/>
          <w:marTop w:val="0"/>
          <w:marBottom w:val="0"/>
          <w:divBdr>
            <w:top w:val="none" w:sz="0" w:space="0" w:color="auto"/>
            <w:left w:val="none" w:sz="0" w:space="0" w:color="auto"/>
            <w:bottom w:val="none" w:sz="0" w:space="0" w:color="auto"/>
            <w:right w:val="none" w:sz="0" w:space="0" w:color="auto"/>
          </w:divBdr>
          <w:divsChild>
            <w:div w:id="114951965">
              <w:marLeft w:val="0"/>
              <w:marRight w:val="0"/>
              <w:marTop w:val="0"/>
              <w:marBottom w:val="0"/>
              <w:divBdr>
                <w:top w:val="none" w:sz="0" w:space="0" w:color="auto"/>
                <w:left w:val="none" w:sz="0" w:space="0" w:color="auto"/>
                <w:bottom w:val="none" w:sz="0" w:space="0" w:color="auto"/>
                <w:right w:val="none" w:sz="0" w:space="0" w:color="auto"/>
              </w:divBdr>
              <w:divsChild>
                <w:div w:id="1471634966">
                  <w:marLeft w:val="0"/>
                  <w:marRight w:val="0"/>
                  <w:marTop w:val="0"/>
                  <w:marBottom w:val="0"/>
                  <w:divBdr>
                    <w:top w:val="none" w:sz="0" w:space="0" w:color="auto"/>
                    <w:left w:val="none" w:sz="0" w:space="0" w:color="auto"/>
                    <w:bottom w:val="none" w:sz="0" w:space="0" w:color="auto"/>
                    <w:right w:val="none" w:sz="0" w:space="0" w:color="auto"/>
                  </w:divBdr>
                  <w:divsChild>
                    <w:div w:id="1881936486">
                      <w:marLeft w:val="0"/>
                      <w:marRight w:val="0"/>
                      <w:marTop w:val="0"/>
                      <w:marBottom w:val="0"/>
                      <w:divBdr>
                        <w:top w:val="none" w:sz="0" w:space="0" w:color="auto"/>
                        <w:left w:val="none" w:sz="0" w:space="0" w:color="auto"/>
                        <w:bottom w:val="none" w:sz="0" w:space="0" w:color="auto"/>
                        <w:right w:val="none" w:sz="0" w:space="0" w:color="auto"/>
                      </w:divBdr>
                      <w:divsChild>
                        <w:div w:id="1490945451">
                          <w:marLeft w:val="0"/>
                          <w:marRight w:val="0"/>
                          <w:marTop w:val="0"/>
                          <w:marBottom w:val="0"/>
                          <w:divBdr>
                            <w:top w:val="none" w:sz="0" w:space="0" w:color="auto"/>
                            <w:left w:val="none" w:sz="0" w:space="0" w:color="auto"/>
                            <w:bottom w:val="none" w:sz="0" w:space="0" w:color="auto"/>
                            <w:right w:val="none" w:sz="0" w:space="0" w:color="auto"/>
                          </w:divBdr>
                          <w:divsChild>
                            <w:div w:id="692344682">
                              <w:marLeft w:val="0"/>
                              <w:marRight w:val="0"/>
                              <w:marTop w:val="0"/>
                              <w:marBottom w:val="0"/>
                              <w:divBdr>
                                <w:top w:val="none" w:sz="0" w:space="0" w:color="auto"/>
                                <w:left w:val="none" w:sz="0" w:space="0" w:color="auto"/>
                                <w:bottom w:val="none" w:sz="0" w:space="0" w:color="auto"/>
                                <w:right w:val="none" w:sz="0" w:space="0" w:color="auto"/>
                              </w:divBdr>
                              <w:divsChild>
                                <w:div w:id="2122719812">
                                  <w:marLeft w:val="0"/>
                                  <w:marRight w:val="0"/>
                                  <w:marTop w:val="0"/>
                                  <w:marBottom w:val="0"/>
                                  <w:divBdr>
                                    <w:top w:val="none" w:sz="0" w:space="0" w:color="auto"/>
                                    <w:left w:val="none" w:sz="0" w:space="0" w:color="auto"/>
                                    <w:bottom w:val="none" w:sz="0" w:space="0" w:color="auto"/>
                                    <w:right w:val="none" w:sz="0" w:space="0" w:color="auto"/>
                                  </w:divBdr>
                                </w:div>
                              </w:divsChild>
                            </w:div>
                            <w:div w:id="651375415">
                              <w:marLeft w:val="0"/>
                              <w:marRight w:val="0"/>
                              <w:marTop w:val="0"/>
                              <w:marBottom w:val="0"/>
                              <w:divBdr>
                                <w:top w:val="none" w:sz="0" w:space="0" w:color="auto"/>
                                <w:left w:val="none" w:sz="0" w:space="0" w:color="auto"/>
                                <w:bottom w:val="none" w:sz="0" w:space="0" w:color="auto"/>
                                <w:right w:val="none" w:sz="0" w:space="0" w:color="auto"/>
                              </w:divBdr>
                              <w:divsChild>
                                <w:div w:id="20763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1540711">
      <w:bodyDiv w:val="1"/>
      <w:marLeft w:val="0"/>
      <w:marRight w:val="0"/>
      <w:marTop w:val="0"/>
      <w:marBottom w:val="0"/>
      <w:divBdr>
        <w:top w:val="none" w:sz="0" w:space="0" w:color="auto"/>
        <w:left w:val="none" w:sz="0" w:space="0" w:color="auto"/>
        <w:bottom w:val="none" w:sz="0" w:space="0" w:color="auto"/>
        <w:right w:val="none" w:sz="0" w:space="0" w:color="auto"/>
      </w:divBdr>
      <w:divsChild>
        <w:div w:id="810056085">
          <w:marLeft w:val="0"/>
          <w:marRight w:val="0"/>
          <w:marTop w:val="0"/>
          <w:marBottom w:val="0"/>
          <w:divBdr>
            <w:top w:val="none" w:sz="0" w:space="0" w:color="auto"/>
            <w:left w:val="none" w:sz="0" w:space="0" w:color="auto"/>
            <w:bottom w:val="none" w:sz="0" w:space="0" w:color="auto"/>
            <w:right w:val="none" w:sz="0" w:space="0" w:color="auto"/>
          </w:divBdr>
          <w:divsChild>
            <w:div w:id="875696504">
              <w:marLeft w:val="0"/>
              <w:marRight w:val="0"/>
              <w:marTop w:val="0"/>
              <w:marBottom w:val="0"/>
              <w:divBdr>
                <w:top w:val="none" w:sz="0" w:space="0" w:color="auto"/>
                <w:left w:val="none" w:sz="0" w:space="0" w:color="auto"/>
                <w:bottom w:val="none" w:sz="0" w:space="0" w:color="auto"/>
                <w:right w:val="none" w:sz="0" w:space="0" w:color="auto"/>
              </w:divBdr>
              <w:divsChild>
                <w:div w:id="503666452">
                  <w:marLeft w:val="0"/>
                  <w:marRight w:val="0"/>
                  <w:marTop w:val="0"/>
                  <w:marBottom w:val="0"/>
                  <w:divBdr>
                    <w:top w:val="none" w:sz="0" w:space="0" w:color="auto"/>
                    <w:left w:val="none" w:sz="0" w:space="0" w:color="auto"/>
                    <w:bottom w:val="none" w:sz="0" w:space="0" w:color="auto"/>
                    <w:right w:val="none" w:sz="0" w:space="0" w:color="auto"/>
                  </w:divBdr>
                  <w:divsChild>
                    <w:div w:id="969675958">
                      <w:marLeft w:val="0"/>
                      <w:marRight w:val="0"/>
                      <w:marTop w:val="0"/>
                      <w:marBottom w:val="0"/>
                      <w:divBdr>
                        <w:top w:val="none" w:sz="0" w:space="0" w:color="auto"/>
                        <w:left w:val="none" w:sz="0" w:space="0" w:color="auto"/>
                        <w:bottom w:val="none" w:sz="0" w:space="0" w:color="auto"/>
                        <w:right w:val="none" w:sz="0" w:space="0" w:color="auto"/>
                      </w:divBdr>
                    </w:div>
                  </w:divsChild>
                </w:div>
                <w:div w:id="1906332060">
                  <w:marLeft w:val="0"/>
                  <w:marRight w:val="0"/>
                  <w:marTop w:val="0"/>
                  <w:marBottom w:val="0"/>
                  <w:divBdr>
                    <w:top w:val="none" w:sz="0" w:space="0" w:color="auto"/>
                    <w:left w:val="none" w:sz="0" w:space="0" w:color="auto"/>
                    <w:bottom w:val="none" w:sz="0" w:space="0" w:color="auto"/>
                    <w:right w:val="none" w:sz="0" w:space="0" w:color="auto"/>
                  </w:divBdr>
                  <w:divsChild>
                    <w:div w:id="1254823020">
                      <w:marLeft w:val="0"/>
                      <w:marRight w:val="0"/>
                      <w:marTop w:val="0"/>
                      <w:marBottom w:val="0"/>
                      <w:divBdr>
                        <w:top w:val="none" w:sz="0" w:space="0" w:color="auto"/>
                        <w:left w:val="none" w:sz="0" w:space="0" w:color="auto"/>
                        <w:bottom w:val="none" w:sz="0" w:space="0" w:color="auto"/>
                        <w:right w:val="none" w:sz="0" w:space="0" w:color="auto"/>
                      </w:divBdr>
                    </w:div>
                  </w:divsChild>
                </w:div>
                <w:div w:id="182211037">
                  <w:marLeft w:val="0"/>
                  <w:marRight w:val="0"/>
                  <w:marTop w:val="0"/>
                  <w:marBottom w:val="0"/>
                  <w:divBdr>
                    <w:top w:val="none" w:sz="0" w:space="0" w:color="auto"/>
                    <w:left w:val="none" w:sz="0" w:space="0" w:color="auto"/>
                    <w:bottom w:val="none" w:sz="0" w:space="0" w:color="auto"/>
                    <w:right w:val="none" w:sz="0" w:space="0" w:color="auto"/>
                  </w:divBdr>
                  <w:divsChild>
                    <w:div w:id="152635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mosai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Mosaik Solutions</Company>
  <LinksUpToDate>false</LinksUpToDate>
  <CharactersWithSpaces>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Conroy Lam</dc:creator>
  <cp:lastModifiedBy>Angela Carson</cp:lastModifiedBy>
  <cp:revision>2</cp:revision>
  <cp:lastPrinted>2014-06-12T21:27:00Z</cp:lastPrinted>
  <dcterms:created xsi:type="dcterms:W3CDTF">2015-08-07T20:34:00Z</dcterms:created>
  <dcterms:modified xsi:type="dcterms:W3CDTF">2015-08-07T20:34:00Z</dcterms:modified>
</cp:coreProperties>
</file>