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9B2A0" w14:textId="77777777" w:rsidR="00AD595B" w:rsidRPr="00532ED1" w:rsidRDefault="00F013FE" w:rsidP="00AD595B">
      <w:pPr>
        <w:rPr>
          <w:rFonts w:ascii="Times New Roman" w:hAnsi="Times New Roman"/>
          <w:b/>
          <w:color w:val="FF0000"/>
          <w:sz w:val="24"/>
          <w:szCs w:val="24"/>
        </w:rPr>
      </w:pPr>
      <w:r w:rsidRPr="00532ED1">
        <w:rPr>
          <w:rFonts w:ascii="Times New Roman" w:hAnsi="Times New Roman"/>
          <w:b/>
          <w:sz w:val="24"/>
          <w:szCs w:val="24"/>
        </w:rPr>
        <w:tab/>
      </w:r>
      <w:r w:rsidRPr="00532ED1">
        <w:rPr>
          <w:rFonts w:ascii="Times New Roman" w:hAnsi="Times New Roman"/>
          <w:b/>
          <w:sz w:val="24"/>
          <w:szCs w:val="24"/>
        </w:rPr>
        <w:tab/>
      </w:r>
      <w:r w:rsidRPr="00532ED1">
        <w:rPr>
          <w:rFonts w:ascii="Times New Roman" w:hAnsi="Times New Roman"/>
          <w:b/>
          <w:sz w:val="24"/>
          <w:szCs w:val="24"/>
        </w:rPr>
        <w:tab/>
      </w:r>
      <w:r w:rsidRPr="00532ED1">
        <w:rPr>
          <w:rFonts w:ascii="Times New Roman" w:hAnsi="Times New Roman"/>
          <w:b/>
          <w:sz w:val="24"/>
          <w:szCs w:val="24"/>
        </w:rPr>
        <w:tab/>
      </w:r>
      <w:r w:rsidRPr="00532ED1">
        <w:rPr>
          <w:rFonts w:ascii="Times New Roman" w:hAnsi="Times New Roman"/>
          <w:b/>
          <w:color w:val="FF0000"/>
          <w:sz w:val="24"/>
          <w:szCs w:val="24"/>
        </w:rPr>
        <w:tab/>
      </w:r>
      <w:r w:rsidRPr="00532ED1">
        <w:rPr>
          <w:rFonts w:ascii="Times New Roman" w:hAnsi="Times New Roman"/>
          <w:b/>
          <w:color w:val="FF0000"/>
          <w:sz w:val="24"/>
          <w:szCs w:val="24"/>
        </w:rPr>
        <w:tab/>
      </w:r>
      <w:r w:rsidRPr="00532ED1">
        <w:rPr>
          <w:rFonts w:ascii="Times New Roman" w:hAnsi="Times New Roman"/>
          <w:b/>
          <w:color w:val="FF0000"/>
          <w:sz w:val="24"/>
          <w:szCs w:val="24"/>
        </w:rPr>
        <w:tab/>
      </w:r>
    </w:p>
    <w:tbl>
      <w:tblPr>
        <w:tblStyle w:val="TableGrid"/>
        <w:tblW w:w="0" w:type="auto"/>
        <w:tblLook w:val="04A0" w:firstRow="1" w:lastRow="0" w:firstColumn="1" w:lastColumn="0" w:noHBand="0" w:noVBand="1"/>
      </w:tblPr>
      <w:tblGrid>
        <w:gridCol w:w="4788"/>
        <w:gridCol w:w="4788"/>
      </w:tblGrid>
      <w:tr w:rsidR="00AD595B" w:rsidRPr="00532ED1" w14:paraId="5581BE6A" w14:textId="77777777">
        <w:trPr>
          <w:trHeight w:val="485"/>
        </w:trPr>
        <w:tc>
          <w:tcPr>
            <w:tcW w:w="4788" w:type="dxa"/>
            <w:vAlign w:val="bottom"/>
          </w:tcPr>
          <w:p w14:paraId="60A69C62" w14:textId="0F27EEB2" w:rsidR="00AD595B" w:rsidRPr="00532ED1" w:rsidRDefault="00F013FE" w:rsidP="006C45BF">
            <w:pPr>
              <w:rPr>
                <w:rFonts w:ascii="Times New Roman" w:hAnsi="Times New Roman"/>
                <w:b/>
                <w:color w:val="FF0000"/>
                <w:sz w:val="24"/>
                <w:szCs w:val="24"/>
              </w:rPr>
            </w:pPr>
            <w:r w:rsidRPr="00532ED1">
              <w:rPr>
                <w:rFonts w:ascii="Times New Roman" w:hAnsi="Times New Roman"/>
                <w:b/>
                <w:sz w:val="24"/>
                <w:szCs w:val="24"/>
              </w:rPr>
              <w:t xml:space="preserve">Job Title:  </w:t>
            </w:r>
            <w:r w:rsidR="004D2796">
              <w:rPr>
                <w:rFonts w:ascii="Times New Roman" w:hAnsi="Times New Roman"/>
                <w:sz w:val="24"/>
                <w:szCs w:val="24"/>
              </w:rPr>
              <w:t xml:space="preserve">Database </w:t>
            </w:r>
            <w:r w:rsidR="006C45BF">
              <w:rPr>
                <w:rFonts w:ascii="Times New Roman" w:hAnsi="Times New Roman"/>
                <w:sz w:val="24"/>
                <w:szCs w:val="24"/>
              </w:rPr>
              <w:t>Engineer</w:t>
            </w:r>
            <w:r w:rsidR="003D4951">
              <w:rPr>
                <w:rFonts w:ascii="Times New Roman" w:hAnsi="Times New Roman"/>
                <w:sz w:val="24"/>
                <w:szCs w:val="24"/>
              </w:rPr>
              <w:t xml:space="preserve"> </w:t>
            </w:r>
          </w:p>
        </w:tc>
        <w:tc>
          <w:tcPr>
            <w:tcW w:w="4788" w:type="dxa"/>
            <w:vAlign w:val="bottom"/>
          </w:tcPr>
          <w:p w14:paraId="72CA49E5" w14:textId="77777777" w:rsidR="00AD595B" w:rsidRPr="00532ED1" w:rsidRDefault="00F013FE" w:rsidP="00AD595B">
            <w:pPr>
              <w:rPr>
                <w:rFonts w:ascii="Times New Roman" w:hAnsi="Times New Roman"/>
                <w:b/>
                <w:color w:val="FF0000"/>
                <w:sz w:val="24"/>
                <w:szCs w:val="24"/>
              </w:rPr>
            </w:pPr>
            <w:r w:rsidRPr="00532ED1">
              <w:rPr>
                <w:rFonts w:ascii="Times New Roman" w:hAnsi="Times New Roman"/>
                <w:b/>
                <w:sz w:val="24"/>
                <w:szCs w:val="24"/>
              </w:rPr>
              <w:t xml:space="preserve">Job Code:  </w:t>
            </w:r>
          </w:p>
        </w:tc>
      </w:tr>
      <w:tr w:rsidR="00AD595B" w:rsidRPr="00532ED1" w14:paraId="31567CBB" w14:textId="77777777">
        <w:trPr>
          <w:trHeight w:val="440"/>
        </w:trPr>
        <w:tc>
          <w:tcPr>
            <w:tcW w:w="4788" w:type="dxa"/>
            <w:vAlign w:val="bottom"/>
          </w:tcPr>
          <w:p w14:paraId="6D72DBD2" w14:textId="1908D785" w:rsidR="00AD595B" w:rsidRPr="00532ED1" w:rsidRDefault="00F013FE" w:rsidP="004F29A8">
            <w:pPr>
              <w:rPr>
                <w:rFonts w:ascii="Times New Roman" w:hAnsi="Times New Roman"/>
                <w:b/>
                <w:color w:val="FF0000"/>
                <w:sz w:val="24"/>
                <w:szCs w:val="24"/>
              </w:rPr>
            </w:pPr>
            <w:r w:rsidRPr="00532ED1">
              <w:rPr>
                <w:rFonts w:ascii="Times New Roman" w:hAnsi="Times New Roman"/>
                <w:b/>
                <w:sz w:val="24"/>
                <w:szCs w:val="24"/>
              </w:rPr>
              <w:t xml:space="preserve">Reports To:  </w:t>
            </w:r>
            <w:r w:rsidR="004F29A8">
              <w:rPr>
                <w:rFonts w:ascii="Times New Roman" w:hAnsi="Times New Roman"/>
                <w:b/>
                <w:sz w:val="24"/>
                <w:szCs w:val="24"/>
              </w:rPr>
              <w:t>Senior Manager</w:t>
            </w:r>
            <w:r w:rsidR="004D2796">
              <w:rPr>
                <w:rFonts w:ascii="Times New Roman" w:hAnsi="Times New Roman"/>
                <w:b/>
                <w:sz w:val="24"/>
                <w:szCs w:val="24"/>
              </w:rPr>
              <w:t xml:space="preserve"> De</w:t>
            </w:r>
            <w:r w:rsidR="00D123A4">
              <w:rPr>
                <w:rFonts w:ascii="Times New Roman" w:hAnsi="Times New Roman"/>
                <w:b/>
                <w:sz w:val="24"/>
                <w:szCs w:val="24"/>
              </w:rPr>
              <w:t>cision Analytics &amp; Information Management</w:t>
            </w:r>
          </w:p>
        </w:tc>
        <w:tc>
          <w:tcPr>
            <w:tcW w:w="4788" w:type="dxa"/>
            <w:vAlign w:val="bottom"/>
          </w:tcPr>
          <w:p w14:paraId="6A67F608" w14:textId="77777777" w:rsidR="00AD595B" w:rsidRPr="00532ED1" w:rsidRDefault="00F013FE" w:rsidP="00AD595B">
            <w:pPr>
              <w:rPr>
                <w:rFonts w:ascii="Times New Roman" w:hAnsi="Times New Roman"/>
                <w:b/>
                <w:color w:val="FF0000"/>
                <w:sz w:val="24"/>
                <w:szCs w:val="24"/>
              </w:rPr>
            </w:pPr>
            <w:r w:rsidRPr="00532ED1">
              <w:rPr>
                <w:rFonts w:ascii="Times New Roman" w:hAnsi="Times New Roman"/>
                <w:b/>
                <w:sz w:val="24"/>
                <w:szCs w:val="24"/>
              </w:rPr>
              <w:t xml:space="preserve">FLSA Status:  </w:t>
            </w:r>
            <w:r w:rsidRPr="00532ED1">
              <w:rPr>
                <w:rFonts w:ascii="Times New Roman" w:hAnsi="Times New Roman"/>
                <w:sz w:val="24"/>
                <w:szCs w:val="24"/>
              </w:rPr>
              <w:t>Exempt</w:t>
            </w:r>
          </w:p>
        </w:tc>
      </w:tr>
      <w:tr w:rsidR="00AD595B" w:rsidRPr="00532ED1" w14:paraId="573AB9FE" w14:textId="77777777">
        <w:trPr>
          <w:trHeight w:val="440"/>
        </w:trPr>
        <w:tc>
          <w:tcPr>
            <w:tcW w:w="4788" w:type="dxa"/>
            <w:vAlign w:val="bottom"/>
          </w:tcPr>
          <w:p w14:paraId="5DFBD405" w14:textId="73C892FA" w:rsidR="00AD595B" w:rsidRPr="00532ED1" w:rsidRDefault="00B92DCE" w:rsidP="003D4951">
            <w:pPr>
              <w:rPr>
                <w:rFonts w:ascii="Times New Roman" w:hAnsi="Times New Roman"/>
                <w:color w:val="FF0000"/>
                <w:sz w:val="24"/>
                <w:szCs w:val="24"/>
              </w:rPr>
            </w:pPr>
            <w:r>
              <w:rPr>
                <w:rFonts w:ascii="Times New Roman" w:hAnsi="Times New Roman"/>
                <w:b/>
                <w:sz w:val="24"/>
                <w:szCs w:val="24"/>
              </w:rPr>
              <w:t xml:space="preserve">Pay Code: </w:t>
            </w:r>
            <w:r w:rsidR="004F29A8">
              <w:rPr>
                <w:rFonts w:ascii="Times New Roman" w:hAnsi="Times New Roman"/>
                <w:b/>
                <w:sz w:val="24"/>
                <w:szCs w:val="24"/>
              </w:rPr>
              <w:t>16</w:t>
            </w:r>
          </w:p>
        </w:tc>
        <w:tc>
          <w:tcPr>
            <w:tcW w:w="4788" w:type="dxa"/>
            <w:vAlign w:val="bottom"/>
          </w:tcPr>
          <w:p w14:paraId="2101A59A" w14:textId="77777777" w:rsidR="00AD595B" w:rsidRPr="00532ED1" w:rsidRDefault="00F013FE" w:rsidP="00AD595B">
            <w:pPr>
              <w:rPr>
                <w:rFonts w:ascii="Times New Roman" w:hAnsi="Times New Roman"/>
                <w:b/>
                <w:sz w:val="24"/>
                <w:szCs w:val="24"/>
              </w:rPr>
            </w:pPr>
            <w:r w:rsidRPr="00532ED1">
              <w:rPr>
                <w:rFonts w:ascii="Times New Roman" w:hAnsi="Times New Roman"/>
                <w:b/>
                <w:sz w:val="24"/>
                <w:szCs w:val="24"/>
              </w:rPr>
              <w:t xml:space="preserve">EEO:  </w:t>
            </w:r>
            <w:r w:rsidR="00C16CEC">
              <w:rPr>
                <w:rFonts w:ascii="Times New Roman" w:hAnsi="Times New Roman"/>
                <w:b/>
                <w:sz w:val="24"/>
                <w:szCs w:val="24"/>
              </w:rPr>
              <w:t>01</w:t>
            </w:r>
          </w:p>
        </w:tc>
      </w:tr>
    </w:tbl>
    <w:p w14:paraId="02FE3632" w14:textId="77777777" w:rsidR="00AD595B" w:rsidRPr="00532ED1" w:rsidRDefault="00AD595B" w:rsidP="00AD595B">
      <w:pPr>
        <w:tabs>
          <w:tab w:val="left" w:pos="6510"/>
        </w:tabs>
        <w:rPr>
          <w:rFonts w:ascii="Times New Roman" w:hAnsi="Times New Roman"/>
          <w:b/>
          <w:sz w:val="24"/>
          <w:szCs w:val="24"/>
        </w:rPr>
      </w:pPr>
    </w:p>
    <w:p w14:paraId="6D71C55F" w14:textId="567C03DE" w:rsidR="007F0CEE" w:rsidRPr="004F29A8" w:rsidRDefault="00F013FE" w:rsidP="00AD595B">
      <w:pPr>
        <w:jc w:val="both"/>
        <w:rPr>
          <w:rFonts w:ascii="Times New Roman" w:hAnsi="Times New Roman"/>
          <w:color w:val="FF0000"/>
        </w:rPr>
      </w:pPr>
      <w:r w:rsidRPr="00532ED1">
        <w:rPr>
          <w:rFonts w:ascii="Times New Roman" w:hAnsi="Times New Roman"/>
          <w:b/>
          <w:sz w:val="24"/>
          <w:szCs w:val="24"/>
          <w:u w:val="single"/>
        </w:rPr>
        <w:t>PURPOSE AND SCOPE:</w:t>
      </w:r>
      <w:r w:rsidRPr="00532ED1">
        <w:rPr>
          <w:rFonts w:ascii="Times New Roman" w:hAnsi="Times New Roman"/>
          <w:b/>
          <w:sz w:val="24"/>
          <w:szCs w:val="24"/>
        </w:rPr>
        <w:t xml:space="preserve">  </w:t>
      </w:r>
      <w:r w:rsidRPr="00532ED1">
        <w:rPr>
          <w:rFonts w:ascii="Times New Roman" w:hAnsi="Times New Roman"/>
        </w:rPr>
        <w:t xml:space="preserve"> </w:t>
      </w:r>
      <w:r w:rsidR="00B92DCE" w:rsidRPr="00B92DCE">
        <w:rPr>
          <w:rFonts w:ascii="Times New Roman" w:hAnsi="Times New Roman"/>
        </w:rPr>
        <w:t xml:space="preserve">The </w:t>
      </w:r>
      <w:r w:rsidR="00087A7D">
        <w:rPr>
          <w:rFonts w:ascii="Times New Roman" w:hAnsi="Times New Roman"/>
        </w:rPr>
        <w:t xml:space="preserve">Database </w:t>
      </w:r>
      <w:r w:rsidR="006C45BF">
        <w:rPr>
          <w:rFonts w:ascii="Times New Roman" w:hAnsi="Times New Roman"/>
        </w:rPr>
        <w:t>Engineer</w:t>
      </w:r>
      <w:r w:rsidR="00087A7D">
        <w:rPr>
          <w:rFonts w:ascii="Times New Roman" w:hAnsi="Times New Roman"/>
        </w:rPr>
        <w:t xml:space="preserve"> for the</w:t>
      </w:r>
      <w:r w:rsidR="00B92DCE" w:rsidRPr="00B92DCE">
        <w:rPr>
          <w:rFonts w:ascii="Times New Roman" w:hAnsi="Times New Roman"/>
        </w:rPr>
        <w:t xml:space="preserve"> Decision Analytics &amp; Information Management</w:t>
      </w:r>
      <w:r w:rsidR="00087A7D">
        <w:rPr>
          <w:rFonts w:ascii="Times New Roman" w:hAnsi="Times New Roman"/>
        </w:rPr>
        <w:t xml:space="preserve"> department</w:t>
      </w:r>
      <w:r w:rsidR="00B92DCE" w:rsidRPr="00B92DCE">
        <w:rPr>
          <w:rFonts w:ascii="Times New Roman" w:hAnsi="Times New Roman"/>
        </w:rPr>
        <w:t xml:space="preserve"> </w:t>
      </w:r>
      <w:r w:rsidR="00087A7D" w:rsidRPr="00087A7D">
        <w:rPr>
          <w:rFonts w:ascii="Times New Roman" w:hAnsi="Times New Roman"/>
        </w:rPr>
        <w:t xml:space="preserve">will be responsible for developing, maintaining, monitoring and extending the data warehouse and </w:t>
      </w:r>
      <w:r w:rsidR="00087A7D" w:rsidRPr="004F29A8">
        <w:rPr>
          <w:rFonts w:ascii="Times New Roman" w:hAnsi="Times New Roman"/>
        </w:rPr>
        <w:t>analytics architecture to meet the analysis and reporting needs of Shelby County Schools. The position will work closely with the decision analytics consultants and our integration management managed service provider (iPaaS) to transform disparate raw data from multiple platforms into an easily accessible data store through the application of a defined data standard.</w:t>
      </w:r>
      <w:r w:rsidR="0061531B" w:rsidRPr="004F29A8">
        <w:rPr>
          <w:rFonts w:ascii="Times New Roman" w:hAnsi="Times New Roman"/>
        </w:rPr>
        <w:t xml:space="preserve"> </w:t>
      </w:r>
      <w:r w:rsidR="003E2BBC" w:rsidRPr="004F29A8">
        <w:rPr>
          <w:rFonts w:ascii="Times New Roman" w:hAnsi="Times New Roman"/>
        </w:rPr>
        <w:t>The position requires flexibility, an eagerness to take on new challenges and collaboration with cross-functional teams to advance the decision analytic capabilities of Shelby County Schools.</w:t>
      </w:r>
    </w:p>
    <w:p w14:paraId="40ADC9F8" w14:textId="77777777" w:rsidR="00AD595B" w:rsidRPr="004F29A8" w:rsidRDefault="00F013FE" w:rsidP="00AD595B">
      <w:pPr>
        <w:rPr>
          <w:rFonts w:ascii="Times New Roman" w:hAnsi="Times New Roman"/>
          <w:b/>
          <w:bCs/>
          <w:sz w:val="20"/>
          <w:szCs w:val="20"/>
        </w:rPr>
      </w:pPr>
      <w:r w:rsidRPr="004F29A8">
        <w:rPr>
          <w:rFonts w:ascii="Times New Roman" w:hAnsi="Times New Roman"/>
          <w:b/>
          <w:bCs/>
          <w:sz w:val="20"/>
          <w:szCs w:val="20"/>
          <w:u w:val="single"/>
        </w:rPr>
        <w:t>ESSENTIAL FUNCTIONS</w:t>
      </w:r>
      <w:r w:rsidRPr="004F29A8">
        <w:rPr>
          <w:rFonts w:ascii="Times New Roman" w:hAnsi="Times New Roman"/>
          <w:b/>
          <w:bCs/>
          <w:sz w:val="20"/>
          <w:szCs w:val="20"/>
        </w:rPr>
        <w:t>: This position description is not intended to be an exhaustive list of all duties, knowledge or abilities associated with this classification, but are intended to accurately reflect the primary job elements.</w:t>
      </w:r>
    </w:p>
    <w:p w14:paraId="41293A7C" w14:textId="77777777" w:rsidR="004F29A8" w:rsidRPr="004F29A8" w:rsidRDefault="00F013FE" w:rsidP="00AD595B">
      <w:pPr>
        <w:jc w:val="both"/>
        <w:rPr>
          <w:rFonts w:ascii="Times New Roman" w:hAnsi="Times New Roman"/>
          <w:b/>
          <w:sz w:val="24"/>
          <w:szCs w:val="24"/>
          <w:u w:val="single"/>
        </w:rPr>
      </w:pPr>
      <w:r w:rsidRPr="004F29A8">
        <w:rPr>
          <w:rFonts w:ascii="Times New Roman" w:hAnsi="Times New Roman"/>
          <w:b/>
          <w:sz w:val="24"/>
          <w:szCs w:val="24"/>
          <w:u w:val="single"/>
        </w:rPr>
        <w:t>ESSENTIAL JOB FUNCTIONS:</w:t>
      </w:r>
    </w:p>
    <w:p w14:paraId="1386B157" w14:textId="0C52FFF6" w:rsidR="00F366A3" w:rsidRPr="004F29A8" w:rsidRDefault="00F366A3" w:rsidP="00F366A3">
      <w:pPr>
        <w:pStyle w:val="ListParagraph"/>
        <w:numPr>
          <w:ilvl w:val="0"/>
          <w:numId w:val="8"/>
        </w:numPr>
        <w:rPr>
          <w:rFonts w:ascii="Times New Roman" w:hAnsi="Times New Roman"/>
        </w:rPr>
      </w:pPr>
      <w:bookmarkStart w:id="0" w:name="_GoBack"/>
      <w:bookmarkEnd w:id="0"/>
      <w:r w:rsidRPr="004F29A8">
        <w:rPr>
          <w:rFonts w:ascii="Times New Roman" w:hAnsi="Times New Roman"/>
        </w:rPr>
        <w:t>Work closely with decision analytics te</w:t>
      </w:r>
      <w:r w:rsidR="00061700" w:rsidRPr="004F29A8">
        <w:rPr>
          <w:rFonts w:ascii="Times New Roman" w:hAnsi="Times New Roman"/>
        </w:rPr>
        <w:t>am to help build/maintain table</w:t>
      </w:r>
      <w:r w:rsidRPr="004F29A8">
        <w:rPr>
          <w:rFonts w:ascii="Times New Roman" w:hAnsi="Times New Roman"/>
        </w:rPr>
        <w:t xml:space="preserve"> structure</w:t>
      </w:r>
      <w:r w:rsidR="00061700" w:rsidRPr="004F29A8">
        <w:rPr>
          <w:rFonts w:ascii="Times New Roman" w:hAnsi="Times New Roman"/>
        </w:rPr>
        <w:t>s</w:t>
      </w:r>
      <w:r w:rsidRPr="004F29A8">
        <w:rPr>
          <w:rFonts w:ascii="Times New Roman" w:hAnsi="Times New Roman"/>
        </w:rPr>
        <w:t xml:space="preserve"> that aligns with data standard, delivers intuitive Microsoft PowerBI visualizations and empowers ad hoc querying and analysis of the data by business analysts.</w:t>
      </w:r>
    </w:p>
    <w:p w14:paraId="5CD04031" w14:textId="3471292C" w:rsidR="0017728C" w:rsidRPr="004F29A8" w:rsidRDefault="001C4A10" w:rsidP="007755BB">
      <w:pPr>
        <w:pStyle w:val="ListParagraph"/>
        <w:numPr>
          <w:ilvl w:val="0"/>
          <w:numId w:val="8"/>
        </w:numPr>
        <w:spacing w:after="0"/>
        <w:rPr>
          <w:rFonts w:ascii="Times New Roman" w:hAnsi="Times New Roman"/>
        </w:rPr>
      </w:pPr>
      <w:r w:rsidRPr="004F29A8">
        <w:rPr>
          <w:rFonts w:ascii="Times New Roman" w:hAnsi="Times New Roman"/>
        </w:rPr>
        <w:t xml:space="preserve">Responsible for managing permissions, data transfers, overall health and performance of </w:t>
      </w:r>
      <w:r w:rsidR="006C45BF" w:rsidRPr="004F29A8">
        <w:rPr>
          <w:rFonts w:ascii="Times New Roman" w:hAnsi="Times New Roman"/>
        </w:rPr>
        <w:t>the</w:t>
      </w:r>
      <w:r w:rsidRPr="004F29A8">
        <w:rPr>
          <w:rFonts w:ascii="Times New Roman" w:hAnsi="Times New Roman"/>
        </w:rPr>
        <w:t xml:space="preserve"> integration management solution and MS SQL warehouse</w:t>
      </w:r>
      <w:r w:rsidR="006C45BF" w:rsidRPr="004F29A8">
        <w:rPr>
          <w:rFonts w:ascii="Times New Roman" w:hAnsi="Times New Roman"/>
        </w:rPr>
        <w:t xml:space="preserve"> in a cloud environment</w:t>
      </w:r>
      <w:r w:rsidRPr="004F29A8">
        <w:rPr>
          <w:rFonts w:ascii="Times New Roman" w:hAnsi="Times New Roman"/>
        </w:rPr>
        <w:t>.</w:t>
      </w:r>
    </w:p>
    <w:p w14:paraId="3A43DCCB" w14:textId="318A2977" w:rsidR="006741A7" w:rsidRPr="004F29A8" w:rsidRDefault="006741A7" w:rsidP="007755BB">
      <w:pPr>
        <w:pStyle w:val="ListParagraph"/>
        <w:numPr>
          <w:ilvl w:val="0"/>
          <w:numId w:val="8"/>
        </w:numPr>
        <w:spacing w:after="0"/>
        <w:rPr>
          <w:rFonts w:ascii="Times New Roman" w:hAnsi="Times New Roman"/>
        </w:rPr>
      </w:pPr>
      <w:r w:rsidRPr="004F29A8">
        <w:rPr>
          <w:rFonts w:ascii="Times New Roman" w:hAnsi="Times New Roman"/>
        </w:rPr>
        <w:t>Work closely with vendor managed services team to maintain structured high performing cloud environment.</w:t>
      </w:r>
    </w:p>
    <w:p w14:paraId="388BCDA9" w14:textId="3A646DDA" w:rsidR="006741A7" w:rsidRPr="004F29A8" w:rsidRDefault="006741A7" w:rsidP="007755BB">
      <w:pPr>
        <w:pStyle w:val="ListParagraph"/>
        <w:numPr>
          <w:ilvl w:val="0"/>
          <w:numId w:val="8"/>
        </w:numPr>
        <w:spacing w:after="0"/>
        <w:rPr>
          <w:rFonts w:ascii="Times New Roman" w:hAnsi="Times New Roman"/>
        </w:rPr>
      </w:pPr>
      <w:r w:rsidRPr="004F29A8">
        <w:rPr>
          <w:rFonts w:ascii="Times New Roman" w:hAnsi="Times New Roman"/>
        </w:rPr>
        <w:t>Identify and execute database improvement opportunities to provide a superior experience for end users performing ad hoc analysis.</w:t>
      </w:r>
    </w:p>
    <w:p w14:paraId="39D70A55" w14:textId="3FC2B693" w:rsidR="00F366A3" w:rsidRPr="004F29A8" w:rsidRDefault="00F366A3" w:rsidP="007755BB">
      <w:pPr>
        <w:pStyle w:val="ListParagraph"/>
        <w:numPr>
          <w:ilvl w:val="0"/>
          <w:numId w:val="8"/>
        </w:numPr>
        <w:spacing w:after="0"/>
        <w:rPr>
          <w:rFonts w:ascii="Times New Roman" w:hAnsi="Times New Roman"/>
        </w:rPr>
      </w:pPr>
      <w:r w:rsidRPr="004F29A8">
        <w:rPr>
          <w:rFonts w:ascii="Times New Roman" w:hAnsi="Times New Roman"/>
        </w:rPr>
        <w:t xml:space="preserve">Develop, promote and deploy stored procedures that improve data accessibility and optimize new reporting requirements. </w:t>
      </w:r>
    </w:p>
    <w:p w14:paraId="00054774" w14:textId="056A4683" w:rsidR="008445BF" w:rsidRPr="004F29A8" w:rsidRDefault="008445BF" w:rsidP="007755BB">
      <w:pPr>
        <w:pStyle w:val="ListParagraph"/>
        <w:numPr>
          <w:ilvl w:val="0"/>
          <w:numId w:val="8"/>
        </w:numPr>
        <w:spacing w:after="0"/>
        <w:rPr>
          <w:rFonts w:ascii="Times New Roman" w:hAnsi="Times New Roman"/>
        </w:rPr>
      </w:pPr>
      <w:r w:rsidRPr="004F29A8">
        <w:rPr>
          <w:rFonts w:ascii="Times New Roman" w:hAnsi="Times New Roman"/>
        </w:rPr>
        <w:t>Determine, enforce and document database policies, procedures, and standards</w:t>
      </w:r>
      <w:r w:rsidR="006741A7" w:rsidRPr="004F29A8">
        <w:rPr>
          <w:rFonts w:ascii="Times New Roman" w:hAnsi="Times New Roman"/>
        </w:rPr>
        <w:t>.</w:t>
      </w:r>
    </w:p>
    <w:p w14:paraId="6592DC91" w14:textId="5889BCF6" w:rsidR="008445BF" w:rsidRPr="004F29A8" w:rsidRDefault="008445BF" w:rsidP="007755BB">
      <w:pPr>
        <w:pStyle w:val="ListParagraph"/>
        <w:numPr>
          <w:ilvl w:val="0"/>
          <w:numId w:val="8"/>
        </w:numPr>
        <w:spacing w:after="0"/>
        <w:rPr>
          <w:rFonts w:ascii="Times New Roman" w:hAnsi="Times New Roman"/>
        </w:rPr>
      </w:pPr>
      <w:r w:rsidRPr="004F29A8">
        <w:rPr>
          <w:rFonts w:ascii="Times New Roman" w:hAnsi="Times New Roman"/>
        </w:rPr>
        <w:t>Perform tests and evaluations regularly to ensure data security, privacy, and integrity</w:t>
      </w:r>
      <w:r w:rsidR="006741A7" w:rsidRPr="004F29A8">
        <w:rPr>
          <w:rFonts w:ascii="Times New Roman" w:hAnsi="Times New Roman"/>
        </w:rPr>
        <w:t>.</w:t>
      </w:r>
    </w:p>
    <w:p w14:paraId="713BCD14" w14:textId="316FB51C" w:rsidR="00AD595B" w:rsidRPr="004F29A8" w:rsidRDefault="00AD595B" w:rsidP="00AD595B">
      <w:pPr>
        <w:spacing w:after="0"/>
        <w:jc w:val="both"/>
        <w:rPr>
          <w:rFonts w:ascii="Times New Roman" w:hAnsi="Times New Roman"/>
        </w:rPr>
      </w:pPr>
    </w:p>
    <w:p w14:paraId="2583D3C2" w14:textId="77777777" w:rsidR="0044686B" w:rsidRPr="004F29A8" w:rsidRDefault="0044686B" w:rsidP="00AD595B">
      <w:pPr>
        <w:spacing w:after="0"/>
        <w:jc w:val="both"/>
        <w:rPr>
          <w:rFonts w:ascii="Times New Roman" w:hAnsi="Times New Roman"/>
        </w:rPr>
      </w:pPr>
    </w:p>
    <w:p w14:paraId="1E375E3F" w14:textId="26790BEC" w:rsidR="00AD595B" w:rsidRPr="004F29A8" w:rsidRDefault="00F013FE" w:rsidP="00C16CEC">
      <w:pPr>
        <w:rPr>
          <w:rFonts w:ascii="Times New Roman" w:hAnsi="Times New Roman"/>
        </w:rPr>
      </w:pPr>
      <w:r w:rsidRPr="004F29A8">
        <w:rPr>
          <w:rFonts w:ascii="Times New Roman" w:hAnsi="Times New Roman"/>
          <w:b/>
          <w:sz w:val="24"/>
          <w:szCs w:val="24"/>
          <w:u w:val="single"/>
        </w:rPr>
        <w:t>MINIMUM QUALIFICATIONS</w:t>
      </w:r>
      <w:r w:rsidR="009D2DFD" w:rsidRPr="004F29A8">
        <w:rPr>
          <w:rFonts w:ascii="Times New Roman" w:hAnsi="Times New Roman"/>
          <w:b/>
          <w:sz w:val="24"/>
          <w:szCs w:val="24"/>
          <w:u w:val="single"/>
        </w:rPr>
        <w:t>:</w:t>
      </w:r>
      <w:r w:rsidRPr="004F29A8">
        <w:rPr>
          <w:rFonts w:ascii="Times New Roman" w:hAnsi="Times New Roman"/>
          <w:b/>
          <w:sz w:val="24"/>
          <w:szCs w:val="24"/>
        </w:rPr>
        <w:t xml:space="preserve">  </w:t>
      </w:r>
      <w:r w:rsidRPr="004F29A8">
        <w:rPr>
          <w:rFonts w:ascii="Times New Roman" w:hAnsi="Times New Roman"/>
        </w:rPr>
        <w:t>Bachelor’s degree in</w:t>
      </w:r>
      <w:r w:rsidR="00AE5FB3" w:rsidRPr="004F29A8">
        <w:rPr>
          <w:rFonts w:ascii="Times New Roman" w:hAnsi="Times New Roman"/>
        </w:rPr>
        <w:t xml:space="preserve"> </w:t>
      </w:r>
      <w:r w:rsidR="00D123A4" w:rsidRPr="004F29A8">
        <w:rPr>
          <w:rFonts w:ascii="Times New Roman" w:hAnsi="Times New Roman"/>
        </w:rPr>
        <w:t>Computer Science, Computer Information Services, Computer Engineering, Management Information Systems</w:t>
      </w:r>
      <w:r w:rsidR="00C16CEC" w:rsidRPr="004F29A8">
        <w:rPr>
          <w:rFonts w:ascii="Times New Roman" w:hAnsi="Times New Roman"/>
        </w:rPr>
        <w:t xml:space="preserve"> or</w:t>
      </w:r>
      <w:r w:rsidR="00AE5FB3" w:rsidRPr="004F29A8">
        <w:rPr>
          <w:rFonts w:ascii="Times New Roman" w:hAnsi="Times New Roman"/>
        </w:rPr>
        <w:t xml:space="preserve"> similar</w:t>
      </w:r>
      <w:r w:rsidR="004A672C" w:rsidRPr="004F29A8">
        <w:rPr>
          <w:rFonts w:ascii="Times New Roman" w:hAnsi="Times New Roman"/>
        </w:rPr>
        <w:t xml:space="preserve"> </w:t>
      </w:r>
      <w:r w:rsidR="00C16CEC" w:rsidRPr="004F29A8">
        <w:rPr>
          <w:rFonts w:ascii="Times New Roman" w:hAnsi="Times New Roman"/>
        </w:rPr>
        <w:t xml:space="preserve">field </w:t>
      </w:r>
      <w:r w:rsidRPr="004F29A8">
        <w:rPr>
          <w:rFonts w:ascii="Times New Roman" w:hAnsi="Times New Roman"/>
        </w:rPr>
        <w:t xml:space="preserve">plus an additional </w:t>
      </w:r>
      <w:r w:rsidR="001C4A10" w:rsidRPr="004F29A8">
        <w:rPr>
          <w:rFonts w:ascii="Times New Roman" w:hAnsi="Times New Roman"/>
        </w:rPr>
        <w:t>5</w:t>
      </w:r>
      <w:r w:rsidR="00AE5FB3" w:rsidRPr="004F29A8">
        <w:rPr>
          <w:rFonts w:ascii="Times New Roman" w:hAnsi="Times New Roman"/>
        </w:rPr>
        <w:t xml:space="preserve"> to </w:t>
      </w:r>
      <w:r w:rsidR="001C4A10" w:rsidRPr="004F29A8">
        <w:rPr>
          <w:rFonts w:ascii="Times New Roman" w:hAnsi="Times New Roman"/>
        </w:rPr>
        <w:t>8</w:t>
      </w:r>
      <w:r w:rsidRPr="004F29A8">
        <w:rPr>
          <w:rFonts w:ascii="Times New Roman" w:hAnsi="Times New Roman"/>
        </w:rPr>
        <w:t xml:space="preserve"> years related experience, or equivalent, for a total education/experience of </w:t>
      </w:r>
      <w:r w:rsidR="00D123A4" w:rsidRPr="004F29A8">
        <w:rPr>
          <w:rFonts w:ascii="Times New Roman" w:hAnsi="Times New Roman"/>
        </w:rPr>
        <w:t>7</w:t>
      </w:r>
      <w:r w:rsidR="00AA43F5" w:rsidRPr="004F29A8">
        <w:rPr>
          <w:rFonts w:ascii="Times New Roman" w:hAnsi="Times New Roman"/>
        </w:rPr>
        <w:t xml:space="preserve"> to </w:t>
      </w:r>
      <w:r w:rsidR="00D123A4" w:rsidRPr="004F29A8">
        <w:rPr>
          <w:rFonts w:ascii="Times New Roman" w:hAnsi="Times New Roman"/>
        </w:rPr>
        <w:t>10</w:t>
      </w:r>
      <w:r w:rsidRPr="004F29A8">
        <w:rPr>
          <w:rFonts w:ascii="Times New Roman" w:hAnsi="Times New Roman"/>
        </w:rPr>
        <w:t xml:space="preserve"> years. </w:t>
      </w:r>
    </w:p>
    <w:p w14:paraId="77AB751F" w14:textId="77777777" w:rsidR="00D123A4" w:rsidRPr="004F29A8" w:rsidRDefault="00D123A4" w:rsidP="00D123A4">
      <w:pPr>
        <w:spacing w:line="240" w:lineRule="auto"/>
        <w:rPr>
          <w:rFonts w:ascii="Times New Roman" w:hAnsi="Times New Roman"/>
        </w:rPr>
      </w:pPr>
      <w:r w:rsidRPr="004F29A8">
        <w:rPr>
          <w:rFonts w:ascii="Times New Roman" w:hAnsi="Times New Roman"/>
        </w:rPr>
        <w:t>5+ years of Microsoft SQL Server database administration experience</w:t>
      </w:r>
    </w:p>
    <w:p w14:paraId="07B91396" w14:textId="763952C4" w:rsidR="00D123A4" w:rsidRPr="004F29A8" w:rsidRDefault="00D123A4" w:rsidP="00D123A4">
      <w:pPr>
        <w:spacing w:line="240" w:lineRule="auto"/>
        <w:rPr>
          <w:rFonts w:ascii="Times New Roman" w:hAnsi="Times New Roman"/>
        </w:rPr>
      </w:pPr>
      <w:r w:rsidRPr="004F29A8">
        <w:rPr>
          <w:rFonts w:ascii="Times New Roman" w:hAnsi="Times New Roman"/>
        </w:rPr>
        <w:t xml:space="preserve">Experience </w:t>
      </w:r>
      <w:r w:rsidR="007755BB" w:rsidRPr="004F29A8">
        <w:rPr>
          <w:rFonts w:ascii="Times New Roman" w:hAnsi="Times New Roman"/>
        </w:rPr>
        <w:t>managing a SaaS environment with a managed services vendor partnership</w:t>
      </w:r>
    </w:p>
    <w:p w14:paraId="3B9AED6B" w14:textId="77777777" w:rsidR="001C4A10" w:rsidRPr="004F29A8" w:rsidRDefault="001C4A10" w:rsidP="00D123A4">
      <w:pPr>
        <w:spacing w:line="240" w:lineRule="auto"/>
        <w:rPr>
          <w:rFonts w:ascii="Times New Roman" w:hAnsi="Times New Roman"/>
        </w:rPr>
      </w:pPr>
      <w:r w:rsidRPr="004F29A8">
        <w:rPr>
          <w:rFonts w:ascii="Times New Roman" w:hAnsi="Times New Roman"/>
        </w:rPr>
        <w:t>Experience with Performance Tuning and Optimization using native monitoring and troubleshooting tools.</w:t>
      </w:r>
    </w:p>
    <w:p w14:paraId="37015E30" w14:textId="52A91517" w:rsidR="001C4A10" w:rsidRPr="004F29A8" w:rsidRDefault="00D123A4" w:rsidP="00D123A4">
      <w:pPr>
        <w:spacing w:line="240" w:lineRule="auto"/>
        <w:rPr>
          <w:rFonts w:ascii="Times New Roman" w:hAnsi="Times New Roman"/>
        </w:rPr>
      </w:pPr>
      <w:r w:rsidRPr="004F29A8">
        <w:rPr>
          <w:rFonts w:ascii="Times New Roman" w:hAnsi="Times New Roman"/>
        </w:rPr>
        <w:t>1 year of SQL Azure experience would be preferred</w:t>
      </w:r>
    </w:p>
    <w:p w14:paraId="1A3918DE" w14:textId="70F66158" w:rsidR="00AD595B" w:rsidRPr="004F29A8" w:rsidRDefault="00F013FE" w:rsidP="00D123A4">
      <w:pPr>
        <w:spacing w:line="240" w:lineRule="auto"/>
        <w:rPr>
          <w:rFonts w:ascii="Times New Roman" w:hAnsi="Times New Roman"/>
        </w:rPr>
      </w:pPr>
      <w:r w:rsidRPr="004F29A8">
        <w:rPr>
          <w:rFonts w:ascii="Times New Roman" w:hAnsi="Times New Roman"/>
          <w:u w:val="single"/>
        </w:rPr>
        <w:t>Degree Equivalency Formula</w:t>
      </w:r>
      <w:r w:rsidRPr="004F29A8">
        <w:rPr>
          <w:rFonts w:ascii="Times New Roman" w:hAnsi="Times New Roman"/>
        </w:rPr>
        <w:t>:</w:t>
      </w:r>
    </w:p>
    <w:p w14:paraId="1B7BCDCC" w14:textId="77777777" w:rsidR="00AD595B" w:rsidRPr="004F29A8" w:rsidRDefault="00F013FE" w:rsidP="00AD595B">
      <w:pPr>
        <w:spacing w:after="0" w:line="240" w:lineRule="auto"/>
        <w:rPr>
          <w:rFonts w:ascii="Times New Roman" w:hAnsi="Times New Roman"/>
        </w:rPr>
      </w:pPr>
      <w:r w:rsidRPr="004F29A8">
        <w:rPr>
          <w:rFonts w:ascii="Times New Roman" w:hAnsi="Times New Roman"/>
          <w:u w:val="single"/>
        </w:rPr>
        <w:lastRenderedPageBreak/>
        <w:t>Bachelor’s Degree</w:t>
      </w:r>
      <w:r w:rsidRPr="004F29A8">
        <w:rPr>
          <w:rFonts w:ascii="Times New Roman" w:hAnsi="Times New Roman"/>
        </w:rPr>
        <w:t>= 4 years plus required years of experience.</w:t>
      </w:r>
    </w:p>
    <w:p w14:paraId="7792DA15" w14:textId="77777777" w:rsidR="00AB0AD4" w:rsidRPr="004F29A8" w:rsidRDefault="00F013FE" w:rsidP="00AB0AD4">
      <w:pPr>
        <w:spacing w:line="240" w:lineRule="auto"/>
        <w:rPr>
          <w:rFonts w:ascii="Times New Roman" w:hAnsi="Times New Roman"/>
        </w:rPr>
      </w:pPr>
      <w:r w:rsidRPr="004F29A8">
        <w:rPr>
          <w:rFonts w:ascii="Times New Roman" w:hAnsi="Times New Roman"/>
          <w:u w:val="single"/>
        </w:rPr>
        <w:t>Master’s Degree</w:t>
      </w:r>
      <w:r w:rsidRPr="004F29A8">
        <w:rPr>
          <w:rFonts w:ascii="Times New Roman" w:hAnsi="Times New Roman"/>
        </w:rPr>
        <w:t xml:space="preserve">= 2 years plus required years of experience. Where Master’s degrees are required, years for Bachelor’s Degrees must be included.  </w:t>
      </w:r>
    </w:p>
    <w:p w14:paraId="57C542B3" w14:textId="77777777" w:rsidR="00AD595B" w:rsidRPr="004F29A8" w:rsidRDefault="00AB0AD4" w:rsidP="00AB0AD4">
      <w:pPr>
        <w:spacing w:line="240" w:lineRule="auto"/>
        <w:rPr>
          <w:rFonts w:ascii="Times New Roman" w:hAnsi="Times New Roman"/>
        </w:rPr>
      </w:pPr>
      <w:r w:rsidRPr="004F29A8">
        <w:rPr>
          <w:rFonts w:ascii="Times New Roman" w:hAnsi="Times New Roman"/>
          <w:b/>
          <w:u w:val="single"/>
        </w:rPr>
        <w:br/>
      </w:r>
      <w:r w:rsidR="00F013FE" w:rsidRPr="004F29A8">
        <w:rPr>
          <w:rFonts w:ascii="Times New Roman" w:hAnsi="Times New Roman"/>
          <w:b/>
          <w:u w:val="single"/>
        </w:rPr>
        <w:t>KNOWLEDGE, SKILLS, AND ABILITIES:</w:t>
      </w:r>
    </w:p>
    <w:p w14:paraId="57503851" w14:textId="5B3D2FA2" w:rsidR="00CD017F" w:rsidRPr="004F29A8" w:rsidRDefault="00CD017F" w:rsidP="006741A7">
      <w:pPr>
        <w:numPr>
          <w:ilvl w:val="0"/>
          <w:numId w:val="9"/>
        </w:numPr>
        <w:shd w:val="clear" w:color="auto" w:fill="FFFFFF"/>
        <w:spacing w:after="0" w:line="336" w:lineRule="atLeast"/>
        <w:textAlignment w:val="baseline"/>
        <w:rPr>
          <w:rFonts w:ascii="Times New Roman" w:hAnsi="Times New Roman"/>
          <w:bCs/>
          <w:color w:val="000000"/>
        </w:rPr>
      </w:pPr>
      <w:r w:rsidRPr="004F29A8">
        <w:rPr>
          <w:rFonts w:ascii="Times New Roman" w:hAnsi="Times New Roman"/>
          <w:bCs/>
          <w:color w:val="000000"/>
        </w:rPr>
        <w:t>Demonstrated skills for Web Services environments, languages and formats including RESTful, APIs, HTML, Javascript, XML, SOAP, JSON</w:t>
      </w:r>
    </w:p>
    <w:p w14:paraId="34F7BAC3" w14:textId="52FC730C" w:rsidR="007755BB" w:rsidRPr="004F29A8" w:rsidRDefault="00D123A4" w:rsidP="007755BB">
      <w:pPr>
        <w:pStyle w:val="ListParagraph"/>
        <w:numPr>
          <w:ilvl w:val="0"/>
          <w:numId w:val="9"/>
        </w:numPr>
        <w:shd w:val="clear" w:color="auto" w:fill="FFFFFF"/>
        <w:rPr>
          <w:rFonts w:ascii="Times New Roman" w:hAnsi="Times New Roman"/>
          <w:bCs/>
          <w:color w:val="000000"/>
        </w:rPr>
      </w:pPr>
      <w:r w:rsidRPr="004F29A8">
        <w:rPr>
          <w:rFonts w:ascii="Times New Roman" w:hAnsi="Times New Roman"/>
          <w:bCs/>
          <w:color w:val="000000"/>
        </w:rPr>
        <w:t>Expertise with SQL (Microsoft, Oracle, PostgreSQL, MySQL, etc.), including the creation of complex views, stored procedures, and/or packages</w:t>
      </w:r>
    </w:p>
    <w:p w14:paraId="61DBA5E7" w14:textId="1873FE84" w:rsidR="007755BB" w:rsidRPr="004F29A8" w:rsidRDefault="007755BB" w:rsidP="008445BF">
      <w:pPr>
        <w:pStyle w:val="ListParagraph"/>
        <w:numPr>
          <w:ilvl w:val="0"/>
          <w:numId w:val="9"/>
        </w:numPr>
        <w:rPr>
          <w:rFonts w:ascii="Times New Roman" w:hAnsi="Times New Roman"/>
          <w:bCs/>
          <w:color w:val="000000"/>
        </w:rPr>
      </w:pPr>
      <w:r w:rsidRPr="004F29A8">
        <w:rPr>
          <w:rFonts w:ascii="Times New Roman" w:hAnsi="Times New Roman"/>
          <w:bCs/>
          <w:color w:val="000000"/>
        </w:rPr>
        <w:t>Knowledge of Ed-Fi or other educational data standard including the supporting definitions and structures</w:t>
      </w:r>
    </w:p>
    <w:p w14:paraId="7F335FA6" w14:textId="21555647" w:rsidR="008445BF" w:rsidRPr="004F29A8" w:rsidRDefault="008445BF" w:rsidP="008445BF">
      <w:pPr>
        <w:pStyle w:val="ListParagraph"/>
        <w:numPr>
          <w:ilvl w:val="0"/>
          <w:numId w:val="9"/>
        </w:numPr>
        <w:rPr>
          <w:rFonts w:ascii="Times New Roman" w:hAnsi="Times New Roman"/>
          <w:bCs/>
          <w:color w:val="000000"/>
        </w:rPr>
      </w:pPr>
      <w:r w:rsidRPr="004F29A8">
        <w:rPr>
          <w:rFonts w:ascii="Times New Roman" w:hAnsi="Times New Roman"/>
          <w:bCs/>
          <w:color w:val="000000"/>
        </w:rPr>
        <w:t>Must have a strong understanding of database schema object management, data modeling and architecture.</w:t>
      </w:r>
    </w:p>
    <w:p w14:paraId="41E52542" w14:textId="261A7EE3" w:rsidR="00CA7949" w:rsidRPr="004F29A8" w:rsidRDefault="00CA7949" w:rsidP="00CA7949">
      <w:pPr>
        <w:pStyle w:val="ListParagraph"/>
        <w:numPr>
          <w:ilvl w:val="0"/>
          <w:numId w:val="9"/>
        </w:numPr>
        <w:rPr>
          <w:rFonts w:ascii="Times New Roman" w:hAnsi="Times New Roman"/>
          <w:bCs/>
          <w:color w:val="000000"/>
        </w:rPr>
      </w:pPr>
      <w:r w:rsidRPr="004F29A8">
        <w:rPr>
          <w:rFonts w:ascii="Times New Roman" w:hAnsi="Times New Roman"/>
          <w:bCs/>
          <w:color w:val="000000"/>
        </w:rPr>
        <w:t>Strong background in implementing complex database stored procedures, functions, and trigger in PL/SQL, T-SQL or similar language</w:t>
      </w:r>
    </w:p>
    <w:p w14:paraId="48343F67" w14:textId="77777777" w:rsidR="0061531B" w:rsidRPr="004F29A8" w:rsidRDefault="0061531B" w:rsidP="0061531B">
      <w:pPr>
        <w:pStyle w:val="ListParagraph"/>
        <w:numPr>
          <w:ilvl w:val="0"/>
          <w:numId w:val="9"/>
        </w:numPr>
        <w:rPr>
          <w:rFonts w:ascii="Times New Roman" w:hAnsi="Times New Roman"/>
          <w:bCs/>
          <w:color w:val="000000"/>
        </w:rPr>
      </w:pPr>
      <w:r w:rsidRPr="004F29A8">
        <w:rPr>
          <w:rFonts w:ascii="Times New Roman" w:hAnsi="Times New Roman"/>
          <w:bCs/>
          <w:color w:val="000000"/>
        </w:rPr>
        <w:t>Experience with some of the modern relational databases</w:t>
      </w:r>
    </w:p>
    <w:p w14:paraId="17712BF6" w14:textId="77777777" w:rsidR="0061531B" w:rsidRPr="004F29A8" w:rsidRDefault="0061531B" w:rsidP="0061531B">
      <w:pPr>
        <w:pStyle w:val="ListParagraph"/>
        <w:numPr>
          <w:ilvl w:val="0"/>
          <w:numId w:val="9"/>
        </w:numPr>
        <w:rPr>
          <w:rFonts w:ascii="Times New Roman" w:hAnsi="Times New Roman"/>
          <w:bCs/>
          <w:color w:val="000000"/>
        </w:rPr>
      </w:pPr>
      <w:r w:rsidRPr="004F29A8">
        <w:rPr>
          <w:rFonts w:ascii="Times New Roman" w:hAnsi="Times New Roman"/>
          <w:bCs/>
          <w:color w:val="000000"/>
        </w:rPr>
        <w:t>Skilled at optimizing large complicated SQL statements</w:t>
      </w:r>
    </w:p>
    <w:p w14:paraId="556C53C8" w14:textId="02314C89" w:rsidR="0061531B" w:rsidRPr="004F29A8" w:rsidRDefault="0061531B" w:rsidP="0061531B">
      <w:pPr>
        <w:pStyle w:val="ListParagraph"/>
        <w:numPr>
          <w:ilvl w:val="0"/>
          <w:numId w:val="9"/>
        </w:numPr>
        <w:rPr>
          <w:rFonts w:ascii="Times New Roman" w:hAnsi="Times New Roman"/>
          <w:bCs/>
          <w:color w:val="000000"/>
        </w:rPr>
      </w:pPr>
      <w:r w:rsidRPr="004F29A8">
        <w:rPr>
          <w:rFonts w:ascii="Times New Roman" w:hAnsi="Times New Roman"/>
          <w:bCs/>
          <w:color w:val="000000"/>
        </w:rPr>
        <w:t>Knowledge of best practices when dealing with relational databases</w:t>
      </w:r>
    </w:p>
    <w:p w14:paraId="63DD2B48" w14:textId="7BCF2932" w:rsidR="006741A7" w:rsidRPr="004F29A8" w:rsidRDefault="006741A7" w:rsidP="006741A7">
      <w:pPr>
        <w:pStyle w:val="ListParagraph"/>
        <w:numPr>
          <w:ilvl w:val="0"/>
          <w:numId w:val="9"/>
        </w:numPr>
        <w:rPr>
          <w:rFonts w:ascii="Times New Roman" w:hAnsi="Times New Roman"/>
          <w:bCs/>
          <w:color w:val="000000"/>
        </w:rPr>
      </w:pPr>
      <w:r w:rsidRPr="004F29A8">
        <w:rPr>
          <w:rFonts w:ascii="Times New Roman" w:hAnsi="Times New Roman"/>
          <w:bCs/>
          <w:color w:val="000000"/>
        </w:rPr>
        <w:t>Ability to document and diagram technical systems and architectures.</w:t>
      </w:r>
    </w:p>
    <w:p w14:paraId="62967E41" w14:textId="454E31E6" w:rsidR="00D123A4" w:rsidRPr="004F29A8" w:rsidRDefault="00D123A4" w:rsidP="00D123A4">
      <w:pPr>
        <w:pStyle w:val="ListParagraph"/>
        <w:numPr>
          <w:ilvl w:val="0"/>
          <w:numId w:val="9"/>
        </w:numPr>
        <w:shd w:val="clear" w:color="auto" w:fill="FFFFFF"/>
        <w:rPr>
          <w:rFonts w:ascii="Times New Roman" w:hAnsi="Times New Roman"/>
          <w:bCs/>
          <w:color w:val="000000"/>
        </w:rPr>
      </w:pPr>
      <w:r w:rsidRPr="004F29A8">
        <w:rPr>
          <w:rFonts w:ascii="Times New Roman" w:hAnsi="Times New Roman"/>
          <w:bCs/>
          <w:color w:val="000000"/>
        </w:rPr>
        <w:t>Ability to analyze complex data structures with minimal direction</w:t>
      </w:r>
    </w:p>
    <w:p w14:paraId="25EC4D45" w14:textId="1EDB04EA" w:rsidR="00D123A4" w:rsidRPr="004F29A8" w:rsidRDefault="00D123A4" w:rsidP="00D123A4">
      <w:pPr>
        <w:pStyle w:val="ListParagraph"/>
        <w:numPr>
          <w:ilvl w:val="0"/>
          <w:numId w:val="9"/>
        </w:numPr>
        <w:shd w:val="clear" w:color="auto" w:fill="FFFFFF"/>
        <w:rPr>
          <w:rFonts w:ascii="Times New Roman" w:hAnsi="Times New Roman"/>
          <w:bCs/>
          <w:color w:val="000000"/>
        </w:rPr>
      </w:pPr>
      <w:r w:rsidRPr="004F29A8">
        <w:rPr>
          <w:rFonts w:ascii="Times New Roman" w:hAnsi="Times New Roman"/>
          <w:bCs/>
          <w:color w:val="000000"/>
        </w:rPr>
        <w:t>Understanding of iPaaS models and data warehouse theory</w:t>
      </w:r>
    </w:p>
    <w:p w14:paraId="53585A33" w14:textId="0DA40E14" w:rsidR="00D123A4" w:rsidRPr="004F29A8" w:rsidRDefault="00D123A4" w:rsidP="00D123A4">
      <w:pPr>
        <w:pStyle w:val="ListParagraph"/>
        <w:numPr>
          <w:ilvl w:val="0"/>
          <w:numId w:val="9"/>
        </w:numPr>
        <w:shd w:val="clear" w:color="auto" w:fill="FFFFFF"/>
        <w:rPr>
          <w:rFonts w:ascii="Times New Roman" w:hAnsi="Times New Roman"/>
          <w:bCs/>
          <w:color w:val="000000"/>
        </w:rPr>
      </w:pPr>
      <w:r w:rsidRPr="004F29A8">
        <w:rPr>
          <w:rFonts w:ascii="Times New Roman" w:hAnsi="Times New Roman"/>
          <w:bCs/>
          <w:color w:val="000000"/>
        </w:rPr>
        <w:t>Ability to monitor and maintain data quality and standards</w:t>
      </w:r>
    </w:p>
    <w:p w14:paraId="552AB770" w14:textId="77777777" w:rsidR="00D123A4" w:rsidRPr="004F29A8" w:rsidRDefault="00D123A4" w:rsidP="00D123A4">
      <w:pPr>
        <w:pStyle w:val="ListParagraph"/>
        <w:numPr>
          <w:ilvl w:val="0"/>
          <w:numId w:val="9"/>
        </w:numPr>
        <w:shd w:val="clear" w:color="auto" w:fill="FFFFFF"/>
        <w:rPr>
          <w:rFonts w:ascii="Times New Roman" w:hAnsi="Times New Roman"/>
          <w:bCs/>
          <w:color w:val="000000"/>
        </w:rPr>
      </w:pPr>
      <w:r w:rsidRPr="004F29A8">
        <w:rPr>
          <w:rFonts w:ascii="Times New Roman" w:hAnsi="Times New Roman"/>
          <w:bCs/>
          <w:color w:val="000000"/>
        </w:rPr>
        <w:t>Strong team player with willingness to collaborate</w:t>
      </w:r>
    </w:p>
    <w:p w14:paraId="62CC1B5A" w14:textId="5CA7C04A" w:rsidR="00D123A4" w:rsidRPr="004F29A8" w:rsidRDefault="00D123A4" w:rsidP="00D123A4">
      <w:pPr>
        <w:pStyle w:val="ListParagraph"/>
        <w:numPr>
          <w:ilvl w:val="0"/>
          <w:numId w:val="9"/>
        </w:numPr>
        <w:shd w:val="clear" w:color="auto" w:fill="FFFFFF"/>
        <w:rPr>
          <w:rFonts w:ascii="Times New Roman" w:hAnsi="Times New Roman"/>
          <w:bCs/>
          <w:color w:val="000000"/>
        </w:rPr>
      </w:pPr>
      <w:r w:rsidRPr="004F29A8">
        <w:rPr>
          <w:rFonts w:ascii="Times New Roman" w:hAnsi="Times New Roman"/>
          <w:bCs/>
          <w:color w:val="000000"/>
        </w:rPr>
        <w:t>High comfort level working on multiple simultaneous assignments and dealing with assignment prioritization changes</w:t>
      </w:r>
    </w:p>
    <w:p w14:paraId="1FE32CED" w14:textId="26C27735" w:rsidR="001C4A10" w:rsidRDefault="001C4A10" w:rsidP="001C4A10">
      <w:pPr>
        <w:pStyle w:val="ListParagraph"/>
        <w:numPr>
          <w:ilvl w:val="0"/>
          <w:numId w:val="9"/>
        </w:numPr>
        <w:spacing w:line="240" w:lineRule="auto"/>
        <w:rPr>
          <w:rFonts w:ascii="Times New Roman" w:hAnsi="Times New Roman"/>
        </w:rPr>
      </w:pPr>
      <w:r w:rsidRPr="004F29A8">
        <w:rPr>
          <w:rFonts w:ascii="Times New Roman" w:hAnsi="Times New Roman"/>
        </w:rPr>
        <w:t>Excellent organizational, time management, written and verbal</w:t>
      </w:r>
      <w:r w:rsidRPr="001C4A10">
        <w:rPr>
          <w:rFonts w:ascii="Times New Roman" w:hAnsi="Times New Roman"/>
        </w:rPr>
        <w:t xml:space="preserve"> communication skills</w:t>
      </w:r>
    </w:p>
    <w:p w14:paraId="4DFAD945" w14:textId="7700325F" w:rsidR="007755BB" w:rsidRDefault="008445BF" w:rsidP="008445BF">
      <w:pPr>
        <w:pStyle w:val="ListParagraph"/>
        <w:numPr>
          <w:ilvl w:val="0"/>
          <w:numId w:val="9"/>
        </w:numPr>
        <w:rPr>
          <w:rFonts w:ascii="Times New Roman" w:hAnsi="Times New Roman"/>
        </w:rPr>
      </w:pPr>
      <w:r w:rsidRPr="008445BF">
        <w:rPr>
          <w:rFonts w:ascii="Times New Roman" w:hAnsi="Times New Roman"/>
        </w:rPr>
        <w:t xml:space="preserve">History of working cooperatively within a team environment and communicating with a wide range of people with varying levels of responsibility </w:t>
      </w:r>
    </w:p>
    <w:p w14:paraId="46AEF50B" w14:textId="6ADF970D" w:rsidR="008445BF" w:rsidRPr="008445BF" w:rsidRDefault="007755BB" w:rsidP="008445BF">
      <w:pPr>
        <w:pStyle w:val="ListParagraph"/>
        <w:numPr>
          <w:ilvl w:val="0"/>
          <w:numId w:val="9"/>
        </w:numPr>
        <w:rPr>
          <w:rFonts w:ascii="Times New Roman" w:hAnsi="Times New Roman"/>
        </w:rPr>
      </w:pPr>
      <w:r>
        <w:rPr>
          <w:rFonts w:ascii="Times New Roman" w:hAnsi="Times New Roman"/>
        </w:rPr>
        <w:t>D</w:t>
      </w:r>
      <w:r w:rsidR="008445BF" w:rsidRPr="008445BF">
        <w:rPr>
          <w:rFonts w:ascii="Times New Roman" w:hAnsi="Times New Roman"/>
        </w:rPr>
        <w:t>emonstrated ability to work independently at times with minimal supervision and assistance.</w:t>
      </w:r>
    </w:p>
    <w:p w14:paraId="0D63E4D4" w14:textId="77777777" w:rsidR="008445BF" w:rsidRPr="001C4A10" w:rsidRDefault="008445BF" w:rsidP="008445BF">
      <w:pPr>
        <w:pStyle w:val="ListParagraph"/>
        <w:spacing w:line="240" w:lineRule="auto"/>
        <w:rPr>
          <w:rFonts w:ascii="Times New Roman" w:hAnsi="Times New Roman"/>
        </w:rPr>
      </w:pPr>
    </w:p>
    <w:p w14:paraId="2A88D151" w14:textId="77777777" w:rsidR="001C4A10" w:rsidRPr="00D123A4" w:rsidRDefault="001C4A10" w:rsidP="001C4A10">
      <w:pPr>
        <w:pStyle w:val="ListParagraph"/>
        <w:shd w:val="clear" w:color="auto" w:fill="FFFFFF"/>
        <w:rPr>
          <w:rFonts w:ascii="Times New Roman" w:hAnsi="Times New Roman"/>
          <w:bCs/>
          <w:color w:val="000000"/>
        </w:rPr>
      </w:pPr>
    </w:p>
    <w:p w14:paraId="48452843" w14:textId="77777777" w:rsidR="00AD595B" w:rsidRDefault="00F013FE" w:rsidP="00AD595B">
      <w:pPr>
        <w:shd w:val="clear" w:color="auto" w:fill="FFFFFF"/>
        <w:rPr>
          <w:rFonts w:ascii="Times New Roman" w:hAnsi="Times New Roman"/>
          <w:color w:val="000000"/>
          <w:u w:val="single"/>
        </w:rPr>
      </w:pPr>
      <w:r w:rsidRPr="00ED03CF">
        <w:rPr>
          <w:rFonts w:ascii="Times New Roman" w:hAnsi="Times New Roman"/>
          <w:b/>
          <w:u w:val="single"/>
        </w:rPr>
        <w:t>PHYSICAL REQUIREMENTS AND WORK ENVIRONMENT</w:t>
      </w:r>
    </w:p>
    <w:p w14:paraId="2026685C" w14:textId="77777777" w:rsidR="00AD595B" w:rsidRPr="00EC4CDD" w:rsidRDefault="00F013FE" w:rsidP="00AD595B">
      <w:pPr>
        <w:shd w:val="clear" w:color="auto" w:fill="FFFFFF"/>
        <w:rPr>
          <w:rFonts w:ascii="Times New Roman" w:hAnsi="Times New Roman"/>
          <w:color w:val="000000"/>
          <w:u w:val="single"/>
        </w:rPr>
      </w:pPr>
      <w:r w:rsidRPr="00ED03CF">
        <w:rPr>
          <w:rFonts w:ascii="Times New Roman" w:hAnsi="Times New Roman"/>
          <w:u w:val="single"/>
        </w:rPr>
        <w:t>Physical Demands</w:t>
      </w:r>
      <w:r w:rsidRPr="00ED03CF">
        <w:rPr>
          <w:rFonts w:ascii="Times New Roman" w:hAnsi="Times New Roman"/>
        </w:rPr>
        <w:t>: Requires sedentary work involving standing or walking for brief periods, exerting up to 10 pounds of force on a regular basis; and some dexterity in operating office equipment; must be able to use hands and fingers for sign language.</w:t>
      </w:r>
    </w:p>
    <w:p w14:paraId="7C7E58FA" w14:textId="77777777" w:rsidR="00AD595B" w:rsidRPr="00ED03CF" w:rsidRDefault="00F013FE" w:rsidP="00AD595B">
      <w:pPr>
        <w:spacing w:after="0"/>
        <w:jc w:val="both"/>
        <w:rPr>
          <w:rFonts w:ascii="Times New Roman" w:hAnsi="Times New Roman"/>
        </w:rPr>
      </w:pPr>
      <w:r w:rsidRPr="00ED03CF">
        <w:rPr>
          <w:rFonts w:ascii="Times New Roman" w:hAnsi="Times New Roman"/>
          <w:u w:val="single"/>
        </w:rPr>
        <w:t>Unavoidable Hazards</w:t>
      </w:r>
      <w:r w:rsidRPr="00ED03CF">
        <w:rPr>
          <w:rFonts w:ascii="Times New Roman" w:hAnsi="Times New Roman"/>
        </w:rPr>
        <w:t xml:space="preserve">:  The position is exposed to no unusual environmental hazards. </w:t>
      </w:r>
    </w:p>
    <w:p w14:paraId="7DD16324" w14:textId="1A364FFB" w:rsidR="009D2DFD" w:rsidRPr="005351EE" w:rsidRDefault="00F013FE" w:rsidP="00AD595B">
      <w:pPr>
        <w:jc w:val="both"/>
        <w:rPr>
          <w:rFonts w:ascii="Times New Roman" w:hAnsi="Times New Roman"/>
        </w:rPr>
      </w:pPr>
      <w:r w:rsidRPr="00ED03CF">
        <w:rPr>
          <w:rFonts w:ascii="Times New Roman" w:hAnsi="Times New Roman"/>
          <w:u w:val="single"/>
        </w:rPr>
        <w:t>Sensory (ADA) Requirements</w:t>
      </w:r>
      <w:r w:rsidRPr="00ED03CF">
        <w:rPr>
          <w:rFonts w:ascii="Times New Roman" w:hAnsi="Times New Roman"/>
        </w:rPr>
        <w:t>: The position requires normal visual acuity and field of vision, hearing and speaking abilities.</w:t>
      </w:r>
    </w:p>
    <w:p w14:paraId="64D55157" w14:textId="77777777" w:rsidR="00AD595B" w:rsidRPr="00ED03CF" w:rsidRDefault="00F013FE" w:rsidP="00AD595B">
      <w:pPr>
        <w:jc w:val="both"/>
        <w:rPr>
          <w:rFonts w:ascii="Times New Roman" w:hAnsi="Times New Roman"/>
          <w:b/>
          <w:u w:val="single"/>
        </w:rPr>
      </w:pPr>
      <w:r w:rsidRPr="00ED03CF">
        <w:rPr>
          <w:rFonts w:ascii="Times New Roman" w:hAnsi="Times New Roman"/>
          <w:b/>
          <w:u w:val="single"/>
        </w:rPr>
        <w:t>AMERICANS WITH DISABILITIES ACT COMPLIANCE</w:t>
      </w:r>
    </w:p>
    <w:p w14:paraId="669E5AC8" w14:textId="77777777" w:rsidR="00AD595B" w:rsidRPr="00ED03CF" w:rsidRDefault="00F013FE" w:rsidP="00AD595B">
      <w:pPr>
        <w:jc w:val="both"/>
        <w:rPr>
          <w:rFonts w:ascii="Times New Roman" w:hAnsi="Times New Roman"/>
        </w:rPr>
      </w:pPr>
      <w:r w:rsidRPr="00ED03CF">
        <w:rPr>
          <w:rFonts w:ascii="Times New Roman" w:hAnsi="Times New Roman"/>
        </w:rPr>
        <w:t>The district is an Equal Opportunity Employer.  ADA requires the District to provide adequate accommodations to qualified persons with disabilities. Prospective and current employees are encouraged to discuss ADA accommodations with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50"/>
        <w:gridCol w:w="1710"/>
      </w:tblGrid>
      <w:tr w:rsidR="00AD595B" w:rsidRPr="00ED03CF" w14:paraId="23E5F2D7" w14:textId="77777777">
        <w:trPr>
          <w:trHeight w:val="972"/>
        </w:trPr>
        <w:tc>
          <w:tcPr>
            <w:tcW w:w="4428" w:type="dxa"/>
            <w:tcBorders>
              <w:bottom w:val="single" w:sz="4" w:space="0" w:color="auto"/>
            </w:tcBorders>
          </w:tcPr>
          <w:p w14:paraId="640DA53D" w14:textId="77777777" w:rsidR="00AD595B" w:rsidRPr="00ED03CF" w:rsidRDefault="00AD595B" w:rsidP="00AD595B">
            <w:pPr>
              <w:rPr>
                <w:rFonts w:ascii="Times New Roman" w:hAnsi="Times New Roman"/>
              </w:rPr>
            </w:pPr>
          </w:p>
        </w:tc>
        <w:tc>
          <w:tcPr>
            <w:tcW w:w="450" w:type="dxa"/>
          </w:tcPr>
          <w:p w14:paraId="7A88F54A" w14:textId="77777777" w:rsidR="00AD595B" w:rsidRPr="00ED03CF" w:rsidRDefault="00AD595B" w:rsidP="00AD595B">
            <w:pPr>
              <w:rPr>
                <w:rFonts w:ascii="Times New Roman" w:hAnsi="Times New Roman"/>
              </w:rPr>
            </w:pPr>
          </w:p>
        </w:tc>
        <w:tc>
          <w:tcPr>
            <w:tcW w:w="1710" w:type="dxa"/>
            <w:tcBorders>
              <w:bottom w:val="single" w:sz="4" w:space="0" w:color="auto"/>
            </w:tcBorders>
          </w:tcPr>
          <w:p w14:paraId="733719CE" w14:textId="77777777" w:rsidR="00AD595B" w:rsidRPr="00ED03CF" w:rsidRDefault="00AD595B" w:rsidP="00AD595B">
            <w:pPr>
              <w:rPr>
                <w:rFonts w:ascii="Times New Roman" w:hAnsi="Times New Roman"/>
              </w:rPr>
            </w:pPr>
          </w:p>
        </w:tc>
      </w:tr>
      <w:tr w:rsidR="00AD595B" w:rsidRPr="00ED03CF" w14:paraId="03BF6B2A" w14:textId="77777777">
        <w:tc>
          <w:tcPr>
            <w:tcW w:w="4428" w:type="dxa"/>
            <w:tcBorders>
              <w:top w:val="single" w:sz="4" w:space="0" w:color="auto"/>
            </w:tcBorders>
          </w:tcPr>
          <w:p w14:paraId="47A1F773" w14:textId="77777777" w:rsidR="00AD595B" w:rsidRPr="009C1900" w:rsidRDefault="009C1900" w:rsidP="004A672C">
            <w:pPr>
              <w:rPr>
                <w:rFonts w:ascii="Times New Roman" w:hAnsi="Times New Roman"/>
              </w:rPr>
            </w:pPr>
            <w:r>
              <w:rPr>
                <w:rFonts w:ascii="Times New Roman" w:hAnsi="Times New Roman"/>
              </w:rPr>
              <w:t xml:space="preserve">Chief </w:t>
            </w:r>
            <w:r w:rsidR="004A672C">
              <w:rPr>
                <w:rFonts w:ascii="Times New Roman" w:hAnsi="Times New Roman"/>
              </w:rPr>
              <w:t>Strategy &amp; Innovation Officer</w:t>
            </w:r>
          </w:p>
        </w:tc>
        <w:tc>
          <w:tcPr>
            <w:tcW w:w="450" w:type="dxa"/>
          </w:tcPr>
          <w:p w14:paraId="2B9ECC59" w14:textId="77777777" w:rsidR="00AD595B" w:rsidRPr="00ED03CF" w:rsidRDefault="00AD595B" w:rsidP="00AD595B">
            <w:pPr>
              <w:rPr>
                <w:rFonts w:ascii="Times New Roman" w:hAnsi="Times New Roman"/>
              </w:rPr>
            </w:pPr>
          </w:p>
        </w:tc>
        <w:tc>
          <w:tcPr>
            <w:tcW w:w="1710" w:type="dxa"/>
            <w:tcBorders>
              <w:top w:val="single" w:sz="4" w:space="0" w:color="auto"/>
            </w:tcBorders>
          </w:tcPr>
          <w:p w14:paraId="06123672" w14:textId="77777777" w:rsidR="00AD595B" w:rsidRPr="00ED03CF" w:rsidRDefault="00F013FE" w:rsidP="00AD595B">
            <w:pPr>
              <w:rPr>
                <w:rFonts w:ascii="Times New Roman" w:hAnsi="Times New Roman"/>
              </w:rPr>
            </w:pPr>
            <w:r w:rsidRPr="00ED03CF">
              <w:rPr>
                <w:rFonts w:ascii="Times New Roman" w:hAnsi="Times New Roman"/>
              </w:rPr>
              <w:t>Date</w:t>
            </w:r>
          </w:p>
        </w:tc>
      </w:tr>
    </w:tbl>
    <w:p w14:paraId="617EE320" w14:textId="77777777" w:rsidR="00AD595B" w:rsidRPr="00ED03CF" w:rsidRDefault="00AD595B" w:rsidP="00AD595B">
      <w:pPr>
        <w:rPr>
          <w:rFonts w:ascii="Times New Roman" w:hAnsi="Times New Roman"/>
        </w:rPr>
      </w:pPr>
    </w:p>
    <w:p w14:paraId="5BDC3DA8" w14:textId="77777777" w:rsidR="00AD595B" w:rsidRPr="00ED03CF" w:rsidRDefault="00AD595B" w:rsidP="00AD595B">
      <w:pPr>
        <w:rPr>
          <w:rFonts w:ascii="Times New Roman" w:hAnsi="Times New Roman"/>
        </w:rPr>
      </w:pPr>
    </w:p>
    <w:p w14:paraId="2B36399D" w14:textId="77777777" w:rsidR="00AD595B" w:rsidRPr="00ED03CF" w:rsidRDefault="00F013FE" w:rsidP="00AD595B">
      <w:pPr>
        <w:pStyle w:val="ListParagraph"/>
        <w:spacing w:after="0" w:line="240" w:lineRule="auto"/>
        <w:ind w:left="0"/>
        <w:rPr>
          <w:rFonts w:ascii="Times New Roman" w:hAnsi="Times New Roman"/>
          <w:b/>
          <w:sz w:val="20"/>
          <w:szCs w:val="20"/>
        </w:rPr>
      </w:pPr>
      <w:r w:rsidRPr="00ED03CF">
        <w:rPr>
          <w:rFonts w:ascii="Times New Roman" w:hAnsi="Times New Roman"/>
          <w:b/>
          <w:sz w:val="20"/>
          <w:szCs w:val="20"/>
        </w:rPr>
        <w:t>The district does not discriminate in its programs or employment on the basis of race, color, religion, national origin, handicap/disability, sex, genetics, or age.</w:t>
      </w:r>
    </w:p>
    <w:p w14:paraId="5A4CFEDF" w14:textId="77777777" w:rsidR="00AD595B" w:rsidRPr="00ED03CF" w:rsidRDefault="00AD595B" w:rsidP="00AD595B">
      <w:pPr>
        <w:spacing w:after="0" w:line="480" w:lineRule="auto"/>
        <w:rPr>
          <w:rFonts w:ascii="Times New Roman" w:hAnsi="Times New Roman"/>
          <w:b/>
          <w:color w:val="FF0000"/>
        </w:rPr>
      </w:pPr>
    </w:p>
    <w:p w14:paraId="56DA8BC0" w14:textId="77777777" w:rsidR="00AD595B" w:rsidRPr="007A1847" w:rsidRDefault="00AD595B" w:rsidP="00AD595B">
      <w:pPr>
        <w:rPr>
          <w:rFonts w:ascii="Times New Roman" w:hAnsi="Times New Roman"/>
        </w:rPr>
      </w:pPr>
    </w:p>
    <w:p w14:paraId="19301D51" w14:textId="77777777" w:rsidR="00AD595B" w:rsidRPr="00532ED1" w:rsidRDefault="00AD595B" w:rsidP="00AD595B">
      <w:pPr>
        <w:rPr>
          <w:rFonts w:ascii="Times New Roman" w:hAnsi="Times New Roman"/>
        </w:rPr>
      </w:pPr>
    </w:p>
    <w:sectPr w:rsidR="00AD595B" w:rsidRPr="00532ED1" w:rsidSect="00AD595B">
      <w:headerReference w:type="default" r:id="rId8"/>
      <w:footerReference w:type="default" r:id="rId9"/>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B6B0C" w14:textId="77777777" w:rsidR="00EC0804" w:rsidRDefault="00EC0804" w:rsidP="00AD595B">
      <w:pPr>
        <w:spacing w:after="0" w:line="240" w:lineRule="auto"/>
      </w:pPr>
      <w:r>
        <w:separator/>
      </w:r>
    </w:p>
  </w:endnote>
  <w:endnote w:type="continuationSeparator" w:id="0">
    <w:p w14:paraId="41AE48C0" w14:textId="77777777" w:rsidR="00EC0804" w:rsidRDefault="00EC0804" w:rsidP="00AD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86217"/>
      <w:docPartObj>
        <w:docPartGallery w:val="Page Numbers (Bottom of Page)"/>
        <w:docPartUnique/>
      </w:docPartObj>
    </w:sdtPr>
    <w:sdtEndPr>
      <w:rPr>
        <w:noProof/>
      </w:rPr>
    </w:sdtEndPr>
    <w:sdtContent>
      <w:p w14:paraId="5B55785F" w14:textId="588F11C5" w:rsidR="00AD595B" w:rsidRDefault="00297AEE">
        <w:pPr>
          <w:pStyle w:val="Footer"/>
          <w:jc w:val="right"/>
        </w:pPr>
        <w:r>
          <w:fldChar w:fldCharType="begin"/>
        </w:r>
        <w:r w:rsidR="00F343AA">
          <w:instrText xml:space="preserve"> PAGE   \* MERGEFORMAT </w:instrText>
        </w:r>
        <w:r>
          <w:fldChar w:fldCharType="separate"/>
        </w:r>
        <w:r w:rsidR="00B4171F">
          <w:rPr>
            <w:noProof/>
          </w:rPr>
          <w:t>1</w:t>
        </w:r>
        <w:r>
          <w:rPr>
            <w:noProof/>
          </w:rPr>
          <w:fldChar w:fldCharType="end"/>
        </w:r>
      </w:p>
    </w:sdtContent>
  </w:sdt>
  <w:p w14:paraId="78F7BC82" w14:textId="2FD88F86" w:rsidR="00AD595B" w:rsidRDefault="00297AEE" w:rsidP="00AD595B">
    <w:pPr>
      <w:pStyle w:val="Footer"/>
      <w:tabs>
        <w:tab w:val="clear" w:pos="4680"/>
        <w:tab w:val="clear" w:pos="9360"/>
        <w:tab w:val="center" w:pos="4995"/>
      </w:tabs>
    </w:pPr>
    <w:r>
      <w:fldChar w:fldCharType="begin"/>
    </w:r>
    <w:r w:rsidR="00F343AA">
      <w:instrText xml:space="preserve"> DATE \@ "M.d.yyyy" </w:instrText>
    </w:r>
    <w:r>
      <w:fldChar w:fldCharType="separate"/>
    </w:r>
    <w:r w:rsidR="00B4171F">
      <w:rPr>
        <w:noProof/>
      </w:rPr>
      <w:t>5.7.2018</w:t>
    </w:r>
    <w:r>
      <w:rPr>
        <w:noProof/>
      </w:rPr>
      <w:fldChar w:fldCharType="end"/>
    </w:r>
    <w:r w:rsidR="00AD595B">
      <w:tab/>
    </w:r>
    <w:r w:rsidR="00AB0AD4">
      <w:t>PERFORMANCE MANAGMENT</w:t>
    </w:r>
    <w:r w:rsidR="009D2DFD">
      <w:t xml:space="preserve"> </w:t>
    </w:r>
    <w:r w:rsidR="00352872" w:rsidRPr="00352872">
      <w:t>ADVISOR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2A430" w14:textId="77777777" w:rsidR="00EC0804" w:rsidRDefault="00EC0804" w:rsidP="00AD595B">
      <w:pPr>
        <w:spacing w:after="0" w:line="240" w:lineRule="auto"/>
      </w:pPr>
      <w:r>
        <w:separator/>
      </w:r>
    </w:p>
  </w:footnote>
  <w:footnote w:type="continuationSeparator" w:id="0">
    <w:p w14:paraId="3CDC7CEB" w14:textId="77777777" w:rsidR="00EC0804" w:rsidRDefault="00EC0804" w:rsidP="00AD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2EB2A" w14:textId="77777777" w:rsidR="00AD595B" w:rsidRPr="00CA6824" w:rsidRDefault="00AD595B" w:rsidP="00AD595B">
    <w:pPr>
      <w:pStyle w:val="Header"/>
      <w:jc w:val="center"/>
      <w:rPr>
        <w:b/>
        <w:sz w:val="28"/>
        <w:szCs w:val="28"/>
      </w:rPr>
    </w:pPr>
    <w:r>
      <w:rPr>
        <w:b/>
        <w:sz w:val="28"/>
        <w:szCs w:val="28"/>
      </w:rPr>
      <w:t>Position Description</w:t>
    </w:r>
  </w:p>
  <w:p w14:paraId="5CB479E8" w14:textId="77777777" w:rsidR="00AD595B" w:rsidRPr="00CA6824" w:rsidRDefault="00AD595B">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C97"/>
    <w:multiLevelType w:val="hybridMultilevel"/>
    <w:tmpl w:val="CA5CB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11CF6"/>
    <w:multiLevelType w:val="hybridMultilevel"/>
    <w:tmpl w:val="81A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13C1"/>
    <w:multiLevelType w:val="hybridMultilevel"/>
    <w:tmpl w:val="F634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352FE"/>
    <w:multiLevelType w:val="multilevel"/>
    <w:tmpl w:val="5B3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C5600"/>
    <w:multiLevelType w:val="hybridMultilevel"/>
    <w:tmpl w:val="0940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97538"/>
    <w:multiLevelType w:val="hybridMultilevel"/>
    <w:tmpl w:val="717886E4"/>
    <w:lvl w:ilvl="0" w:tplc="3536DF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C2947"/>
    <w:multiLevelType w:val="hybridMultilevel"/>
    <w:tmpl w:val="3140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B660E"/>
    <w:multiLevelType w:val="hybridMultilevel"/>
    <w:tmpl w:val="A7D636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6FF25713"/>
    <w:multiLevelType w:val="hybridMultilevel"/>
    <w:tmpl w:val="6ED8C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02C42"/>
    <w:multiLevelType w:val="multilevel"/>
    <w:tmpl w:val="412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5"/>
  </w:num>
  <w:num w:numId="4">
    <w:abstractNumId w:val="8"/>
  </w:num>
  <w:num w:numId="5">
    <w:abstractNumId w:val="6"/>
  </w:num>
  <w:num w:numId="6">
    <w:abstractNumId w:val="4"/>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6A"/>
    <w:rsid w:val="00050351"/>
    <w:rsid w:val="00061700"/>
    <w:rsid w:val="000871AD"/>
    <w:rsid w:val="00087A7D"/>
    <w:rsid w:val="00096ED6"/>
    <w:rsid w:val="0017728C"/>
    <w:rsid w:val="001C4A10"/>
    <w:rsid w:val="001F2ACB"/>
    <w:rsid w:val="00265944"/>
    <w:rsid w:val="00297AEE"/>
    <w:rsid w:val="003274B6"/>
    <w:rsid w:val="00352872"/>
    <w:rsid w:val="003D4951"/>
    <w:rsid w:val="003D5D01"/>
    <w:rsid w:val="003E2BBC"/>
    <w:rsid w:val="0044686B"/>
    <w:rsid w:val="004702AC"/>
    <w:rsid w:val="004A37D9"/>
    <w:rsid w:val="004A672C"/>
    <w:rsid w:val="004D2796"/>
    <w:rsid w:val="004F29A8"/>
    <w:rsid w:val="005351EE"/>
    <w:rsid w:val="00541B64"/>
    <w:rsid w:val="00613EDD"/>
    <w:rsid w:val="0061531B"/>
    <w:rsid w:val="006741A7"/>
    <w:rsid w:val="006C45BF"/>
    <w:rsid w:val="006D0407"/>
    <w:rsid w:val="006D12D8"/>
    <w:rsid w:val="006F4191"/>
    <w:rsid w:val="007755BB"/>
    <w:rsid w:val="007F0CEE"/>
    <w:rsid w:val="008445BF"/>
    <w:rsid w:val="00845881"/>
    <w:rsid w:val="008723E2"/>
    <w:rsid w:val="008740DE"/>
    <w:rsid w:val="0087751D"/>
    <w:rsid w:val="008A2066"/>
    <w:rsid w:val="00986700"/>
    <w:rsid w:val="00991FF9"/>
    <w:rsid w:val="009C1900"/>
    <w:rsid w:val="009D1C6A"/>
    <w:rsid w:val="009D2DFD"/>
    <w:rsid w:val="009F6288"/>
    <w:rsid w:val="00A0368A"/>
    <w:rsid w:val="00A11F4C"/>
    <w:rsid w:val="00A35088"/>
    <w:rsid w:val="00A51B17"/>
    <w:rsid w:val="00AA43F5"/>
    <w:rsid w:val="00AB0AD4"/>
    <w:rsid w:val="00AD595B"/>
    <w:rsid w:val="00AE5FB3"/>
    <w:rsid w:val="00B4171F"/>
    <w:rsid w:val="00B60378"/>
    <w:rsid w:val="00B92DCE"/>
    <w:rsid w:val="00B950B0"/>
    <w:rsid w:val="00C0698A"/>
    <w:rsid w:val="00C16CEC"/>
    <w:rsid w:val="00C46966"/>
    <w:rsid w:val="00C71634"/>
    <w:rsid w:val="00CA7949"/>
    <w:rsid w:val="00CD017F"/>
    <w:rsid w:val="00CF1517"/>
    <w:rsid w:val="00D123A4"/>
    <w:rsid w:val="00D3412E"/>
    <w:rsid w:val="00E03233"/>
    <w:rsid w:val="00E42B39"/>
    <w:rsid w:val="00E6242F"/>
    <w:rsid w:val="00EB3681"/>
    <w:rsid w:val="00EC0804"/>
    <w:rsid w:val="00EE2651"/>
    <w:rsid w:val="00F013FE"/>
    <w:rsid w:val="00F343AA"/>
    <w:rsid w:val="00F366A3"/>
    <w:rsid w:val="00FA7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F546F5"/>
  <w15:docId w15:val="{F72931CC-1EED-4989-BCEA-B2823DD3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429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1C4"/>
    <w:pPr>
      <w:ind w:left="720"/>
      <w:contextualSpacing/>
    </w:pPr>
  </w:style>
  <w:style w:type="paragraph" w:styleId="Header">
    <w:name w:val="header"/>
    <w:basedOn w:val="Normal"/>
    <w:link w:val="HeaderChar"/>
    <w:uiPriority w:val="99"/>
    <w:unhideWhenUsed/>
    <w:rsid w:val="00957EA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7EA9"/>
    <w:rPr>
      <w:rFonts w:cs="Times New Roman"/>
    </w:rPr>
  </w:style>
  <w:style w:type="paragraph" w:styleId="Footer">
    <w:name w:val="footer"/>
    <w:basedOn w:val="Normal"/>
    <w:link w:val="FooterChar"/>
    <w:uiPriority w:val="99"/>
    <w:unhideWhenUsed/>
    <w:rsid w:val="00957EA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7EA9"/>
    <w:rPr>
      <w:rFonts w:cs="Times New Roman"/>
    </w:rPr>
  </w:style>
  <w:style w:type="paragraph" w:styleId="BalloonText">
    <w:name w:val="Balloon Text"/>
    <w:basedOn w:val="Normal"/>
    <w:link w:val="BalloonTextChar"/>
    <w:uiPriority w:val="99"/>
    <w:semiHidden/>
    <w:unhideWhenUsed/>
    <w:rsid w:val="000D0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0FD5"/>
    <w:rPr>
      <w:rFonts w:ascii="Tahoma" w:hAnsi="Tahoma" w:cs="Tahoma"/>
      <w:sz w:val="16"/>
      <w:szCs w:val="16"/>
    </w:rPr>
  </w:style>
  <w:style w:type="character" w:styleId="PlaceholderText">
    <w:name w:val="Placeholder Text"/>
    <w:basedOn w:val="DefaultParagraphFont"/>
    <w:uiPriority w:val="99"/>
    <w:semiHidden/>
    <w:rsid w:val="000D0FD5"/>
    <w:rPr>
      <w:rFonts w:cs="Times New Roman"/>
      <w:color w:val="808080"/>
    </w:rPr>
  </w:style>
  <w:style w:type="table" w:styleId="TableGrid">
    <w:name w:val="Table Grid"/>
    <w:basedOn w:val="TableNormal"/>
    <w:uiPriority w:val="59"/>
    <w:rsid w:val="00270C9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0368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0368A"/>
  </w:style>
  <w:style w:type="character" w:customStyle="1" w:styleId="eop">
    <w:name w:val="eop"/>
    <w:basedOn w:val="DefaultParagraphFont"/>
    <w:rsid w:val="00A0368A"/>
  </w:style>
  <w:style w:type="character" w:customStyle="1" w:styleId="spellingerror">
    <w:name w:val="spellingerror"/>
    <w:basedOn w:val="DefaultParagraphFont"/>
    <w:rsid w:val="00A0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8956">
      <w:bodyDiv w:val="1"/>
      <w:marLeft w:val="0"/>
      <w:marRight w:val="0"/>
      <w:marTop w:val="0"/>
      <w:marBottom w:val="0"/>
      <w:divBdr>
        <w:top w:val="none" w:sz="0" w:space="0" w:color="auto"/>
        <w:left w:val="none" w:sz="0" w:space="0" w:color="auto"/>
        <w:bottom w:val="none" w:sz="0" w:space="0" w:color="auto"/>
        <w:right w:val="none" w:sz="0" w:space="0" w:color="auto"/>
      </w:divBdr>
    </w:div>
    <w:div w:id="419958185">
      <w:bodyDiv w:val="1"/>
      <w:marLeft w:val="0"/>
      <w:marRight w:val="0"/>
      <w:marTop w:val="0"/>
      <w:marBottom w:val="0"/>
      <w:divBdr>
        <w:top w:val="none" w:sz="0" w:space="0" w:color="auto"/>
        <w:left w:val="none" w:sz="0" w:space="0" w:color="auto"/>
        <w:bottom w:val="none" w:sz="0" w:space="0" w:color="auto"/>
        <w:right w:val="none" w:sz="0" w:space="0" w:color="auto"/>
      </w:divBdr>
    </w:div>
    <w:div w:id="503975109">
      <w:bodyDiv w:val="1"/>
      <w:marLeft w:val="0"/>
      <w:marRight w:val="0"/>
      <w:marTop w:val="0"/>
      <w:marBottom w:val="0"/>
      <w:divBdr>
        <w:top w:val="none" w:sz="0" w:space="0" w:color="auto"/>
        <w:left w:val="none" w:sz="0" w:space="0" w:color="auto"/>
        <w:bottom w:val="none" w:sz="0" w:space="0" w:color="auto"/>
        <w:right w:val="none" w:sz="0" w:space="0" w:color="auto"/>
      </w:divBdr>
    </w:div>
    <w:div w:id="523203585">
      <w:bodyDiv w:val="1"/>
      <w:marLeft w:val="0"/>
      <w:marRight w:val="0"/>
      <w:marTop w:val="0"/>
      <w:marBottom w:val="0"/>
      <w:divBdr>
        <w:top w:val="none" w:sz="0" w:space="0" w:color="auto"/>
        <w:left w:val="none" w:sz="0" w:space="0" w:color="auto"/>
        <w:bottom w:val="none" w:sz="0" w:space="0" w:color="auto"/>
        <w:right w:val="none" w:sz="0" w:space="0" w:color="auto"/>
      </w:divBdr>
    </w:div>
    <w:div w:id="758406602">
      <w:bodyDiv w:val="1"/>
      <w:marLeft w:val="0"/>
      <w:marRight w:val="0"/>
      <w:marTop w:val="0"/>
      <w:marBottom w:val="0"/>
      <w:divBdr>
        <w:top w:val="none" w:sz="0" w:space="0" w:color="auto"/>
        <w:left w:val="none" w:sz="0" w:space="0" w:color="auto"/>
        <w:bottom w:val="none" w:sz="0" w:space="0" w:color="auto"/>
        <w:right w:val="none" w:sz="0" w:space="0" w:color="auto"/>
      </w:divBdr>
    </w:div>
    <w:div w:id="903103098">
      <w:bodyDiv w:val="1"/>
      <w:marLeft w:val="0"/>
      <w:marRight w:val="0"/>
      <w:marTop w:val="0"/>
      <w:marBottom w:val="0"/>
      <w:divBdr>
        <w:top w:val="none" w:sz="0" w:space="0" w:color="auto"/>
        <w:left w:val="none" w:sz="0" w:space="0" w:color="auto"/>
        <w:bottom w:val="none" w:sz="0" w:space="0" w:color="auto"/>
        <w:right w:val="none" w:sz="0" w:space="0" w:color="auto"/>
      </w:divBdr>
    </w:div>
    <w:div w:id="965936854">
      <w:bodyDiv w:val="1"/>
      <w:marLeft w:val="0"/>
      <w:marRight w:val="0"/>
      <w:marTop w:val="0"/>
      <w:marBottom w:val="0"/>
      <w:divBdr>
        <w:top w:val="none" w:sz="0" w:space="0" w:color="auto"/>
        <w:left w:val="none" w:sz="0" w:space="0" w:color="auto"/>
        <w:bottom w:val="none" w:sz="0" w:space="0" w:color="auto"/>
        <w:right w:val="none" w:sz="0" w:space="0" w:color="auto"/>
      </w:divBdr>
    </w:div>
    <w:div w:id="997223399">
      <w:bodyDiv w:val="1"/>
      <w:marLeft w:val="0"/>
      <w:marRight w:val="0"/>
      <w:marTop w:val="0"/>
      <w:marBottom w:val="0"/>
      <w:divBdr>
        <w:top w:val="none" w:sz="0" w:space="0" w:color="auto"/>
        <w:left w:val="none" w:sz="0" w:space="0" w:color="auto"/>
        <w:bottom w:val="none" w:sz="0" w:space="0" w:color="auto"/>
        <w:right w:val="none" w:sz="0" w:space="0" w:color="auto"/>
      </w:divBdr>
    </w:div>
    <w:div w:id="1334068137">
      <w:bodyDiv w:val="1"/>
      <w:marLeft w:val="0"/>
      <w:marRight w:val="0"/>
      <w:marTop w:val="0"/>
      <w:marBottom w:val="0"/>
      <w:divBdr>
        <w:top w:val="none" w:sz="0" w:space="0" w:color="auto"/>
        <w:left w:val="none" w:sz="0" w:space="0" w:color="auto"/>
        <w:bottom w:val="none" w:sz="0" w:space="0" w:color="auto"/>
        <w:right w:val="none" w:sz="0" w:space="0" w:color="auto"/>
      </w:divBdr>
    </w:div>
    <w:div w:id="1443377210">
      <w:bodyDiv w:val="1"/>
      <w:marLeft w:val="0"/>
      <w:marRight w:val="0"/>
      <w:marTop w:val="0"/>
      <w:marBottom w:val="0"/>
      <w:divBdr>
        <w:top w:val="none" w:sz="0" w:space="0" w:color="auto"/>
        <w:left w:val="none" w:sz="0" w:space="0" w:color="auto"/>
        <w:bottom w:val="none" w:sz="0" w:space="0" w:color="auto"/>
        <w:right w:val="none" w:sz="0" w:space="0" w:color="auto"/>
      </w:divBdr>
    </w:div>
    <w:div w:id="16520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79FE-7718-4E33-95F5-84DF0ADF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CHRISTOPHER J GRAVES</cp:lastModifiedBy>
  <cp:revision>2</cp:revision>
  <cp:lastPrinted>2014-10-27T19:49:00Z</cp:lastPrinted>
  <dcterms:created xsi:type="dcterms:W3CDTF">2018-05-07T14:44:00Z</dcterms:created>
  <dcterms:modified xsi:type="dcterms:W3CDTF">2018-05-07T14:44:00Z</dcterms:modified>
</cp:coreProperties>
</file>