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5DFA5" w14:textId="77777777" w:rsidR="00181C57" w:rsidRDefault="00181C57">
      <w:pPr>
        <w:pStyle w:val="BodyText"/>
        <w:rPr>
          <w:rFonts w:ascii="Times New Roman"/>
          <w:sz w:val="20"/>
        </w:rPr>
      </w:pPr>
    </w:p>
    <w:p w14:paraId="2A41A4DE" w14:textId="77777777" w:rsidR="00181C57" w:rsidRDefault="00181C57">
      <w:pPr>
        <w:pStyle w:val="BodyText"/>
        <w:rPr>
          <w:rFonts w:ascii="Times New Roman"/>
          <w:sz w:val="20"/>
        </w:rPr>
      </w:pPr>
    </w:p>
    <w:p w14:paraId="335EB004" w14:textId="77777777" w:rsidR="00181C57" w:rsidRDefault="00181C57">
      <w:pPr>
        <w:pStyle w:val="BodyText"/>
        <w:spacing w:before="1"/>
        <w:rPr>
          <w:rFonts w:ascii="Times New Roman"/>
          <w:sz w:val="25"/>
        </w:rPr>
      </w:pPr>
    </w:p>
    <w:p w14:paraId="52935B59" w14:textId="77777777" w:rsidR="00181C57" w:rsidRDefault="00FA342B">
      <w:pPr>
        <w:pStyle w:val="Heading1"/>
        <w:spacing w:before="89"/>
        <w:rPr>
          <w:u w:val="none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7241E988" wp14:editId="65A907F5">
            <wp:simplePos x="0" y="0"/>
            <wp:positionH relativeFrom="page">
              <wp:posOffset>844953</wp:posOffset>
            </wp:positionH>
            <wp:positionV relativeFrom="paragraph">
              <wp:posOffset>-479880</wp:posOffset>
            </wp:positionV>
            <wp:extent cx="909449" cy="801455"/>
            <wp:effectExtent l="0" t="0" r="0" b="0"/>
            <wp:wrapNone/>
            <wp:docPr id="1" name="image1.jpeg" descr="UofM COE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9449" cy="801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thick"/>
        </w:rPr>
        <w:t>College</w:t>
      </w:r>
      <w:r>
        <w:rPr>
          <w:spacing w:val="-8"/>
          <w:u w:val="thick"/>
        </w:rPr>
        <w:t xml:space="preserve"> </w:t>
      </w:r>
      <w:r>
        <w:rPr>
          <w:u w:val="thick"/>
        </w:rPr>
        <w:t>of</w:t>
      </w:r>
      <w:r>
        <w:rPr>
          <w:spacing w:val="-10"/>
          <w:u w:val="thick"/>
        </w:rPr>
        <w:t xml:space="preserve"> </w:t>
      </w:r>
      <w:r>
        <w:rPr>
          <w:spacing w:val="-2"/>
          <w:u w:val="thick"/>
        </w:rPr>
        <w:t>Education</w:t>
      </w:r>
    </w:p>
    <w:p w14:paraId="7A2453A0" w14:textId="77777777" w:rsidR="00181C57" w:rsidRDefault="00FA342B">
      <w:pPr>
        <w:spacing w:before="167"/>
        <w:ind w:left="464" w:right="811"/>
        <w:jc w:val="center"/>
        <w:rPr>
          <w:b/>
          <w:sz w:val="24"/>
        </w:rPr>
      </w:pPr>
      <w:r>
        <w:rPr>
          <w:b/>
          <w:sz w:val="24"/>
          <w:u w:val="thick"/>
        </w:rPr>
        <w:t>RESEARCH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SUPPLEMENTAL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GRANT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PROGRAM</w:t>
      </w:r>
    </w:p>
    <w:p w14:paraId="5EA90959" w14:textId="77777777" w:rsidR="00181C57" w:rsidRDefault="00181C57">
      <w:pPr>
        <w:pStyle w:val="BodyText"/>
        <w:spacing w:before="10"/>
        <w:rPr>
          <w:b/>
          <w:sz w:val="19"/>
        </w:rPr>
      </w:pPr>
    </w:p>
    <w:p w14:paraId="15D88EA6" w14:textId="38061D5D" w:rsidR="00181C57" w:rsidRPr="00194601" w:rsidRDefault="00BA10FE" w:rsidP="00194601">
      <w:pPr>
        <w:pStyle w:val="ListParagraph"/>
        <w:numPr>
          <w:ilvl w:val="0"/>
          <w:numId w:val="2"/>
        </w:numPr>
        <w:tabs>
          <w:tab w:val="left" w:pos="571"/>
          <w:tab w:val="left" w:pos="572"/>
        </w:tabs>
        <w:spacing w:before="92" w:line="276" w:lineRule="auto"/>
        <w:ind w:right="137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4352" behindDoc="1" locked="0" layoutInCell="1" allowOverlap="1" wp14:anchorId="20A31E18" wp14:editId="1083B9AB">
                <wp:simplePos x="0" y="0"/>
                <wp:positionH relativeFrom="page">
                  <wp:posOffset>2152650</wp:posOffset>
                </wp:positionH>
                <wp:positionV relativeFrom="paragraph">
                  <wp:posOffset>649605</wp:posOffset>
                </wp:positionV>
                <wp:extent cx="300355" cy="8890"/>
                <wp:effectExtent l="0" t="0" r="4445" b="3810"/>
                <wp:wrapNone/>
                <wp:docPr id="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035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C2878" id="docshape1" o:spid="_x0000_s1026" style="position:absolute;margin-left:169.5pt;margin-top:51.15pt;width:23.65pt;height:.7pt;z-index:-1579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" fillcolor="black" stroked="f">
                <v:path arrowok="t"/>
                <w10:wrap anchorx="page"/>
              </v:rect>
            </w:pict>
          </mc:Fallback>
        </mc:AlternateContent>
      </w:r>
      <w:r w:rsidR="00FA342B" w:rsidRPr="00194601">
        <w:rPr>
          <w:sz w:val="24"/>
        </w:rPr>
        <w:t>The</w:t>
      </w:r>
      <w:r w:rsidR="00FA342B" w:rsidRPr="00194601">
        <w:rPr>
          <w:spacing w:val="-3"/>
          <w:sz w:val="24"/>
        </w:rPr>
        <w:t xml:space="preserve"> </w:t>
      </w:r>
      <w:r w:rsidR="00FA342B" w:rsidRPr="00194601">
        <w:rPr>
          <w:sz w:val="24"/>
        </w:rPr>
        <w:t>College</w:t>
      </w:r>
      <w:r w:rsidR="00FA342B" w:rsidRPr="00194601">
        <w:rPr>
          <w:spacing w:val="-1"/>
          <w:sz w:val="24"/>
        </w:rPr>
        <w:t xml:space="preserve"> </w:t>
      </w:r>
      <w:r w:rsidR="00FA342B" w:rsidRPr="00194601">
        <w:rPr>
          <w:sz w:val="24"/>
        </w:rPr>
        <w:t>of</w:t>
      </w:r>
      <w:r w:rsidR="00FA342B" w:rsidRPr="00194601">
        <w:rPr>
          <w:spacing w:val="-2"/>
          <w:sz w:val="24"/>
        </w:rPr>
        <w:t xml:space="preserve"> </w:t>
      </w:r>
      <w:r w:rsidR="00FA342B" w:rsidRPr="00194601">
        <w:rPr>
          <w:sz w:val="24"/>
        </w:rPr>
        <w:t>Education</w:t>
      </w:r>
      <w:r w:rsidR="00FA342B" w:rsidRPr="00194601">
        <w:rPr>
          <w:spacing w:val="-1"/>
          <w:sz w:val="24"/>
        </w:rPr>
        <w:t xml:space="preserve"> </w:t>
      </w:r>
      <w:r w:rsidR="00FA342B" w:rsidRPr="00194601">
        <w:rPr>
          <w:sz w:val="24"/>
        </w:rPr>
        <w:t>Dean’s</w:t>
      </w:r>
      <w:r w:rsidR="00FA342B" w:rsidRPr="00194601">
        <w:rPr>
          <w:spacing w:val="-1"/>
          <w:sz w:val="24"/>
        </w:rPr>
        <w:t xml:space="preserve"> </w:t>
      </w:r>
      <w:r w:rsidR="00FA342B" w:rsidRPr="00194601">
        <w:rPr>
          <w:sz w:val="24"/>
        </w:rPr>
        <w:t>Office</w:t>
      </w:r>
      <w:r w:rsidR="00FA342B" w:rsidRPr="00194601">
        <w:rPr>
          <w:spacing w:val="-2"/>
          <w:sz w:val="24"/>
        </w:rPr>
        <w:t xml:space="preserve"> </w:t>
      </w:r>
      <w:r w:rsidR="00FA342B" w:rsidRPr="00194601">
        <w:rPr>
          <w:sz w:val="24"/>
        </w:rPr>
        <w:t>continues</w:t>
      </w:r>
      <w:r w:rsidR="00FA342B" w:rsidRPr="00194601">
        <w:rPr>
          <w:spacing w:val="-7"/>
          <w:sz w:val="24"/>
        </w:rPr>
        <w:t xml:space="preserve"> </w:t>
      </w:r>
      <w:r w:rsidR="00FA342B" w:rsidRPr="00194601">
        <w:rPr>
          <w:sz w:val="24"/>
        </w:rPr>
        <w:t>to</w:t>
      </w:r>
      <w:r w:rsidR="00FA342B" w:rsidRPr="00194601">
        <w:rPr>
          <w:spacing w:val="-5"/>
          <w:sz w:val="24"/>
        </w:rPr>
        <w:t xml:space="preserve"> </w:t>
      </w:r>
      <w:r w:rsidR="00FA342B" w:rsidRPr="00194601">
        <w:rPr>
          <w:sz w:val="24"/>
        </w:rPr>
        <w:t>offer</w:t>
      </w:r>
      <w:r w:rsidR="00FA342B" w:rsidRPr="00194601">
        <w:rPr>
          <w:spacing w:val="-10"/>
          <w:sz w:val="24"/>
        </w:rPr>
        <w:t xml:space="preserve"> </w:t>
      </w:r>
      <w:r w:rsidR="00FA342B" w:rsidRPr="00194601">
        <w:rPr>
          <w:sz w:val="24"/>
        </w:rPr>
        <w:t>a</w:t>
      </w:r>
      <w:r w:rsidR="00FA342B" w:rsidRPr="00194601">
        <w:rPr>
          <w:spacing w:val="-2"/>
          <w:sz w:val="24"/>
        </w:rPr>
        <w:t xml:space="preserve"> </w:t>
      </w:r>
      <w:r w:rsidR="00FA342B" w:rsidRPr="00194601">
        <w:rPr>
          <w:sz w:val="24"/>
        </w:rPr>
        <w:t>supplemental</w:t>
      </w:r>
      <w:r w:rsidR="00FA342B" w:rsidRPr="00194601">
        <w:rPr>
          <w:spacing w:val="-3"/>
          <w:sz w:val="24"/>
        </w:rPr>
        <w:t xml:space="preserve"> </w:t>
      </w:r>
      <w:r w:rsidR="00FA342B" w:rsidRPr="00194601">
        <w:rPr>
          <w:sz w:val="24"/>
        </w:rPr>
        <w:t>grant</w:t>
      </w:r>
      <w:r w:rsidR="00FA342B" w:rsidRPr="00194601">
        <w:rPr>
          <w:spacing w:val="-2"/>
          <w:sz w:val="24"/>
        </w:rPr>
        <w:t xml:space="preserve"> </w:t>
      </w:r>
      <w:r w:rsidR="00FA342B" w:rsidRPr="00194601">
        <w:rPr>
          <w:sz w:val="24"/>
        </w:rPr>
        <w:t xml:space="preserve">program to </w:t>
      </w:r>
      <w:r w:rsidR="00FA342B" w:rsidRPr="00C434DC">
        <w:rPr>
          <w:b/>
          <w:sz w:val="24"/>
          <w:u w:val="double"/>
        </w:rPr>
        <w:t>tenure-track</w:t>
      </w:r>
      <w:r w:rsidR="00C434DC" w:rsidRPr="00C434DC">
        <w:rPr>
          <w:b/>
          <w:sz w:val="24"/>
          <w:u w:val="double"/>
        </w:rPr>
        <w:t xml:space="preserve"> and </w:t>
      </w:r>
      <w:r w:rsidR="00FA342B" w:rsidRPr="00C434DC">
        <w:rPr>
          <w:b/>
          <w:sz w:val="24"/>
          <w:u w:val="double"/>
        </w:rPr>
        <w:t>tenured faculty</w:t>
      </w:r>
      <w:r w:rsidR="00FA342B" w:rsidRPr="00194601">
        <w:rPr>
          <w:b/>
          <w:sz w:val="24"/>
          <w:u w:val="double"/>
        </w:rPr>
        <w:t xml:space="preserve"> in the College of Education</w:t>
      </w:r>
      <w:r w:rsidR="00FA342B" w:rsidRPr="00194601">
        <w:rPr>
          <w:sz w:val="24"/>
        </w:rPr>
        <w:t>.</w:t>
      </w:r>
      <w:r w:rsidR="00194601" w:rsidRPr="00194601">
        <w:rPr>
          <w:sz w:val="24"/>
        </w:rPr>
        <w:t xml:space="preserve"> </w:t>
      </w:r>
      <w:r w:rsidR="00FA342B" w:rsidRPr="00194601">
        <w:rPr>
          <w:sz w:val="24"/>
        </w:rPr>
        <w:t xml:space="preserve">This program provides limited funding </w:t>
      </w:r>
      <w:r w:rsidR="00152305" w:rsidRPr="00194601">
        <w:rPr>
          <w:sz w:val="24"/>
        </w:rPr>
        <w:t>for</w:t>
      </w:r>
      <w:r w:rsidR="00FA342B" w:rsidRPr="00194601">
        <w:rPr>
          <w:sz w:val="24"/>
        </w:rPr>
        <w:t xml:space="preserve"> </w:t>
      </w:r>
      <w:r w:rsidR="00FA342B" w:rsidRPr="00194601">
        <w:rPr>
          <w:b/>
          <w:sz w:val="24"/>
          <w:u w:val="single"/>
        </w:rPr>
        <w:t>one</w:t>
      </w:r>
      <w:r w:rsidR="00FA342B" w:rsidRPr="00194601">
        <w:rPr>
          <w:b/>
          <w:sz w:val="24"/>
        </w:rPr>
        <w:t xml:space="preserve"> </w:t>
      </w:r>
      <w:r w:rsidR="00FA342B" w:rsidRPr="00194601">
        <w:rPr>
          <w:sz w:val="24"/>
        </w:rPr>
        <w:t xml:space="preserve">national or international </w:t>
      </w:r>
      <w:r w:rsidR="00FA342B" w:rsidRPr="00194601">
        <w:rPr>
          <w:b/>
          <w:sz w:val="24"/>
          <w:u w:val="single"/>
        </w:rPr>
        <w:t>conference</w:t>
      </w:r>
      <w:r w:rsidR="00FA342B" w:rsidRPr="00194601">
        <w:rPr>
          <w:b/>
          <w:sz w:val="24"/>
        </w:rPr>
        <w:t xml:space="preserve"> </w:t>
      </w:r>
      <w:r w:rsidR="00FA342B" w:rsidRPr="00194601">
        <w:rPr>
          <w:sz w:val="24"/>
        </w:rPr>
        <w:t xml:space="preserve">per funding cycle </w:t>
      </w:r>
      <w:r w:rsidR="00152305" w:rsidRPr="00194601">
        <w:rPr>
          <w:b/>
          <w:sz w:val="24"/>
        </w:rPr>
        <w:t>for</w:t>
      </w:r>
      <w:r w:rsidR="00FA342B" w:rsidRPr="00194601">
        <w:rPr>
          <w:b/>
          <w:sz w:val="24"/>
        </w:rPr>
        <w:t xml:space="preserve"> which the individual is the first </w:t>
      </w:r>
      <w:r w:rsidR="00152305" w:rsidRPr="00194601">
        <w:rPr>
          <w:b/>
          <w:sz w:val="24"/>
        </w:rPr>
        <w:t>research presentation author</w:t>
      </w:r>
      <w:r w:rsidR="00FA342B" w:rsidRPr="00194601">
        <w:rPr>
          <w:sz w:val="24"/>
        </w:rPr>
        <w:t>.</w:t>
      </w:r>
    </w:p>
    <w:p w14:paraId="2FE53EB0" w14:textId="77777777" w:rsidR="00181C57" w:rsidRDefault="00181C57">
      <w:pPr>
        <w:pStyle w:val="BodyText"/>
        <w:rPr>
          <w:sz w:val="29"/>
        </w:rPr>
      </w:pPr>
    </w:p>
    <w:p w14:paraId="364EB514" w14:textId="0BE6191E" w:rsidR="00181C57" w:rsidRPr="004B187E" w:rsidRDefault="004B187E" w:rsidP="004B187E">
      <w:pPr>
        <w:pStyle w:val="ListParagraph"/>
        <w:numPr>
          <w:ilvl w:val="0"/>
          <w:numId w:val="2"/>
        </w:numPr>
        <w:tabs>
          <w:tab w:val="left" w:pos="571"/>
          <w:tab w:val="left" w:pos="572"/>
        </w:tabs>
        <w:spacing w:line="276" w:lineRule="auto"/>
        <w:ind w:left="571" w:right="431"/>
        <w:rPr>
          <w:sz w:val="24"/>
        </w:rPr>
      </w:pPr>
      <w:r>
        <w:rPr>
          <w:sz w:val="24"/>
        </w:rPr>
        <w:t>Upon return from the conference presentation, this program offers reimbursement of up to $500, following University procedures and guidelines</w:t>
      </w:r>
      <w:r w:rsidR="00FA342B">
        <w:rPr>
          <w:sz w:val="24"/>
        </w:rPr>
        <w:t>. The recipient can receive this support</w:t>
      </w:r>
      <w:r w:rsidR="00FA342B">
        <w:rPr>
          <w:spacing w:val="-3"/>
          <w:sz w:val="24"/>
        </w:rPr>
        <w:t xml:space="preserve"> </w:t>
      </w:r>
      <w:r w:rsidR="00FA342B">
        <w:rPr>
          <w:sz w:val="24"/>
        </w:rPr>
        <w:t>no</w:t>
      </w:r>
      <w:r w:rsidR="00FA342B">
        <w:rPr>
          <w:spacing w:val="-4"/>
          <w:sz w:val="24"/>
        </w:rPr>
        <w:t xml:space="preserve"> </w:t>
      </w:r>
      <w:r w:rsidR="00FA342B">
        <w:rPr>
          <w:sz w:val="24"/>
        </w:rPr>
        <w:t>more</w:t>
      </w:r>
      <w:r w:rsidR="00FA342B">
        <w:rPr>
          <w:spacing w:val="-3"/>
          <w:sz w:val="24"/>
        </w:rPr>
        <w:t xml:space="preserve"> </w:t>
      </w:r>
      <w:r w:rsidR="00FA342B">
        <w:rPr>
          <w:sz w:val="24"/>
        </w:rPr>
        <w:t>than</w:t>
      </w:r>
      <w:r w:rsidR="00FA342B">
        <w:rPr>
          <w:spacing w:val="-3"/>
          <w:sz w:val="24"/>
        </w:rPr>
        <w:t xml:space="preserve"> </w:t>
      </w:r>
      <w:r w:rsidR="00FA342B">
        <w:rPr>
          <w:sz w:val="24"/>
        </w:rPr>
        <w:t>once</w:t>
      </w:r>
      <w:r w:rsidR="00FA342B">
        <w:rPr>
          <w:spacing w:val="-4"/>
          <w:sz w:val="24"/>
        </w:rPr>
        <w:t xml:space="preserve"> </w:t>
      </w:r>
      <w:r w:rsidR="00FA342B">
        <w:rPr>
          <w:sz w:val="24"/>
        </w:rPr>
        <w:t>per</w:t>
      </w:r>
      <w:r w:rsidR="00FA342B">
        <w:rPr>
          <w:spacing w:val="-4"/>
          <w:sz w:val="24"/>
        </w:rPr>
        <w:t xml:space="preserve"> </w:t>
      </w:r>
      <w:r w:rsidR="00FA342B">
        <w:rPr>
          <w:sz w:val="24"/>
        </w:rPr>
        <w:t>funding</w:t>
      </w:r>
      <w:r w:rsidR="00FA342B">
        <w:rPr>
          <w:spacing w:val="-3"/>
          <w:sz w:val="24"/>
        </w:rPr>
        <w:t xml:space="preserve"> </w:t>
      </w:r>
      <w:r w:rsidR="00FA342B">
        <w:rPr>
          <w:sz w:val="24"/>
        </w:rPr>
        <w:t>cycle.</w:t>
      </w:r>
      <w:r w:rsidR="00FA342B">
        <w:rPr>
          <w:spacing w:val="-2"/>
          <w:sz w:val="24"/>
        </w:rPr>
        <w:t xml:space="preserve"> </w:t>
      </w:r>
      <w:r w:rsidR="00FA342B">
        <w:rPr>
          <w:sz w:val="24"/>
        </w:rPr>
        <w:t>The</w:t>
      </w:r>
      <w:r w:rsidR="00FA342B">
        <w:rPr>
          <w:spacing w:val="-3"/>
          <w:sz w:val="24"/>
        </w:rPr>
        <w:t xml:space="preserve"> </w:t>
      </w:r>
      <w:r w:rsidR="00FA342B">
        <w:rPr>
          <w:sz w:val="24"/>
        </w:rPr>
        <w:t>current</w:t>
      </w:r>
      <w:r w:rsidR="00FA342B">
        <w:rPr>
          <w:spacing w:val="-3"/>
          <w:sz w:val="24"/>
        </w:rPr>
        <w:t xml:space="preserve"> </w:t>
      </w:r>
      <w:r w:rsidR="00FA342B">
        <w:rPr>
          <w:sz w:val="24"/>
        </w:rPr>
        <w:t>funding</w:t>
      </w:r>
      <w:r w:rsidR="00FA342B">
        <w:rPr>
          <w:spacing w:val="-3"/>
          <w:sz w:val="24"/>
        </w:rPr>
        <w:t xml:space="preserve"> </w:t>
      </w:r>
      <w:r w:rsidR="00FA342B">
        <w:rPr>
          <w:sz w:val="24"/>
        </w:rPr>
        <w:t>cycle</w:t>
      </w:r>
      <w:r w:rsidR="00FA342B">
        <w:rPr>
          <w:spacing w:val="-3"/>
          <w:sz w:val="24"/>
        </w:rPr>
        <w:t xml:space="preserve"> </w:t>
      </w:r>
      <w:r w:rsidR="00FA342B">
        <w:rPr>
          <w:sz w:val="24"/>
        </w:rPr>
        <w:t>runs</w:t>
      </w:r>
      <w:r w:rsidR="00FA342B">
        <w:rPr>
          <w:spacing w:val="-3"/>
          <w:sz w:val="24"/>
        </w:rPr>
        <w:t xml:space="preserve"> </w:t>
      </w:r>
      <w:r w:rsidR="00FA342B">
        <w:rPr>
          <w:sz w:val="24"/>
        </w:rPr>
        <w:t>from</w:t>
      </w:r>
      <w:r w:rsidR="00FA342B">
        <w:rPr>
          <w:spacing w:val="-3"/>
          <w:sz w:val="24"/>
        </w:rPr>
        <w:t xml:space="preserve"> </w:t>
      </w:r>
      <w:r w:rsidR="00FA342B">
        <w:rPr>
          <w:sz w:val="24"/>
        </w:rPr>
        <w:t>July</w:t>
      </w:r>
      <w:r w:rsidR="00FA342B">
        <w:rPr>
          <w:spacing w:val="-3"/>
          <w:sz w:val="24"/>
        </w:rPr>
        <w:t xml:space="preserve"> </w:t>
      </w:r>
      <w:r w:rsidR="00FA342B">
        <w:rPr>
          <w:sz w:val="24"/>
        </w:rPr>
        <w:t xml:space="preserve">1 through June 30. Funding availability </w:t>
      </w:r>
      <w:r>
        <w:rPr>
          <w:sz w:val="24"/>
        </w:rPr>
        <w:t>after</w:t>
      </w:r>
      <w:r w:rsidR="00FA342B">
        <w:rPr>
          <w:sz w:val="24"/>
        </w:rPr>
        <w:t xml:space="preserve"> June 30 is dependent upon future budget allocations.</w:t>
      </w:r>
    </w:p>
    <w:p w14:paraId="04859AEF" w14:textId="77777777" w:rsidR="00181C57" w:rsidRDefault="00181C57">
      <w:pPr>
        <w:pStyle w:val="BodyText"/>
        <w:spacing w:before="9"/>
        <w:rPr>
          <w:sz w:val="35"/>
        </w:rPr>
      </w:pPr>
    </w:p>
    <w:p w14:paraId="14956E10" w14:textId="77777777" w:rsidR="00181C57" w:rsidRDefault="00FA342B">
      <w:pPr>
        <w:pStyle w:val="ListParagraph"/>
        <w:numPr>
          <w:ilvl w:val="0"/>
          <w:numId w:val="2"/>
        </w:numPr>
        <w:tabs>
          <w:tab w:val="left" w:pos="358"/>
          <w:tab w:val="left" w:pos="360"/>
        </w:tabs>
        <w:ind w:left="359" w:right="720"/>
        <w:jc w:val="center"/>
        <w:rPr>
          <w:sz w:val="24"/>
        </w:rPr>
      </w:pPr>
      <w:r>
        <w:rPr>
          <w:sz w:val="24"/>
        </w:rPr>
        <w:t>This</w:t>
      </w:r>
      <w:r>
        <w:rPr>
          <w:spacing w:val="-8"/>
          <w:sz w:val="24"/>
        </w:rPr>
        <w:t xml:space="preserve"> </w:t>
      </w:r>
      <w:r>
        <w:rPr>
          <w:sz w:val="24"/>
        </w:rPr>
        <w:t>program was</w:t>
      </w:r>
      <w:r>
        <w:rPr>
          <w:spacing w:val="-4"/>
          <w:sz w:val="24"/>
        </w:rPr>
        <w:t xml:space="preserve"> </w:t>
      </w:r>
      <w:r>
        <w:rPr>
          <w:sz w:val="24"/>
        </w:rPr>
        <w:t>developed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response to</w:t>
      </w:r>
      <w:r>
        <w:rPr>
          <w:spacing w:val="-6"/>
          <w:sz w:val="24"/>
        </w:rPr>
        <w:t xml:space="preserve"> </w:t>
      </w:r>
      <w:r>
        <w:rPr>
          <w:sz w:val="24"/>
        </w:rPr>
        <w:t>continuing</w:t>
      </w:r>
      <w:r>
        <w:rPr>
          <w:spacing w:val="-3"/>
          <w:sz w:val="24"/>
        </w:rPr>
        <w:t xml:space="preserve"> </w:t>
      </w:r>
      <w:r>
        <w:rPr>
          <w:sz w:val="24"/>
        </w:rPr>
        <w:t>budgetary</w:t>
      </w:r>
      <w:r>
        <w:rPr>
          <w:spacing w:val="-6"/>
          <w:sz w:val="24"/>
        </w:rPr>
        <w:t xml:space="preserve"> </w:t>
      </w:r>
      <w:r>
        <w:rPr>
          <w:sz w:val="24"/>
        </w:rPr>
        <w:t>compression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is</w:t>
      </w:r>
    </w:p>
    <w:p w14:paraId="43AC07DF" w14:textId="66EEEFA7" w:rsidR="00181C57" w:rsidRDefault="00FA342B">
      <w:pPr>
        <w:pStyle w:val="Heading2"/>
        <w:ind w:right="1245"/>
        <w:jc w:val="center"/>
        <w:rPr>
          <w:b w:val="0"/>
        </w:rPr>
      </w:pPr>
      <w:r>
        <w:t>intended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supplement,</w:t>
      </w:r>
      <w:r>
        <w:rPr>
          <w:spacing w:val="-5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replace,</w:t>
      </w:r>
      <w:r>
        <w:rPr>
          <w:spacing w:val="-4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funds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conferences</w:t>
      </w:r>
      <w:r>
        <w:rPr>
          <w:b w:val="0"/>
          <w:spacing w:val="-2"/>
        </w:rPr>
        <w:t>.</w:t>
      </w:r>
    </w:p>
    <w:p w14:paraId="39B6C85C" w14:textId="77777777" w:rsidR="00181C57" w:rsidRDefault="00181C57">
      <w:pPr>
        <w:pStyle w:val="BodyText"/>
        <w:spacing w:before="2"/>
        <w:rPr>
          <w:sz w:val="35"/>
        </w:rPr>
      </w:pPr>
    </w:p>
    <w:p w14:paraId="34313CCD" w14:textId="131CC4FF" w:rsidR="00181C57" w:rsidRDefault="004B187E">
      <w:pPr>
        <w:pStyle w:val="ListParagraph"/>
        <w:numPr>
          <w:ilvl w:val="1"/>
          <w:numId w:val="2"/>
        </w:numPr>
        <w:tabs>
          <w:tab w:val="left" w:pos="571"/>
          <w:tab w:val="left" w:pos="572"/>
        </w:tabs>
        <w:ind w:hanging="361"/>
        <w:rPr>
          <w:sz w:val="24"/>
        </w:rPr>
      </w:pPr>
      <w:r>
        <w:rPr>
          <w:sz w:val="24"/>
        </w:rPr>
        <w:t>To</w:t>
      </w:r>
      <w:r w:rsidR="00FA342B">
        <w:rPr>
          <w:spacing w:val="-3"/>
          <w:sz w:val="24"/>
        </w:rPr>
        <w:t xml:space="preserve"> </w:t>
      </w:r>
      <w:r w:rsidR="00FA342B">
        <w:rPr>
          <w:sz w:val="24"/>
        </w:rPr>
        <w:t>receive</w:t>
      </w:r>
      <w:r w:rsidR="00FA342B">
        <w:rPr>
          <w:spacing w:val="-2"/>
          <w:sz w:val="24"/>
        </w:rPr>
        <w:t xml:space="preserve"> </w:t>
      </w:r>
      <w:r w:rsidR="00FA342B">
        <w:rPr>
          <w:sz w:val="24"/>
        </w:rPr>
        <w:t>these</w:t>
      </w:r>
      <w:r w:rsidR="00FA342B">
        <w:rPr>
          <w:spacing w:val="-5"/>
          <w:sz w:val="24"/>
        </w:rPr>
        <w:t xml:space="preserve"> </w:t>
      </w:r>
      <w:r w:rsidR="00FA342B">
        <w:rPr>
          <w:sz w:val="24"/>
        </w:rPr>
        <w:t>funds</w:t>
      </w:r>
      <w:r>
        <w:rPr>
          <w:sz w:val="24"/>
        </w:rPr>
        <w:t>,</w:t>
      </w:r>
      <w:r w:rsidR="00FA342B">
        <w:rPr>
          <w:spacing w:val="-3"/>
          <w:sz w:val="24"/>
        </w:rPr>
        <w:t xml:space="preserve"> </w:t>
      </w:r>
      <w:r w:rsidR="00FA342B">
        <w:rPr>
          <w:sz w:val="24"/>
        </w:rPr>
        <w:t>the</w:t>
      </w:r>
      <w:r w:rsidR="00FA342B">
        <w:rPr>
          <w:spacing w:val="-4"/>
          <w:sz w:val="24"/>
        </w:rPr>
        <w:t xml:space="preserve"> </w:t>
      </w:r>
      <w:r w:rsidR="00FA342B">
        <w:rPr>
          <w:sz w:val="24"/>
        </w:rPr>
        <w:t>individual</w:t>
      </w:r>
      <w:r w:rsidR="00FA342B">
        <w:rPr>
          <w:spacing w:val="-5"/>
          <w:sz w:val="24"/>
        </w:rPr>
        <w:t xml:space="preserve"> </w:t>
      </w:r>
      <w:r w:rsidR="00FA342B">
        <w:rPr>
          <w:sz w:val="24"/>
        </w:rPr>
        <w:t>must</w:t>
      </w:r>
      <w:r w:rsidR="00FA342B">
        <w:rPr>
          <w:spacing w:val="-3"/>
          <w:sz w:val="24"/>
        </w:rPr>
        <w:t xml:space="preserve"> </w:t>
      </w:r>
      <w:r w:rsidR="00FA342B">
        <w:rPr>
          <w:spacing w:val="-2"/>
          <w:sz w:val="24"/>
        </w:rPr>
        <w:t>submit:</w:t>
      </w:r>
    </w:p>
    <w:p w14:paraId="5FF653F8" w14:textId="77777777" w:rsidR="00181C57" w:rsidRDefault="00FA342B">
      <w:pPr>
        <w:pStyle w:val="ListParagraph"/>
        <w:numPr>
          <w:ilvl w:val="2"/>
          <w:numId w:val="2"/>
        </w:numPr>
        <w:tabs>
          <w:tab w:val="left" w:pos="1833"/>
        </w:tabs>
        <w:spacing w:before="118"/>
        <w:ind w:left="1832" w:hanging="270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completed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4"/>
          <w:sz w:val="24"/>
        </w:rPr>
        <w:t xml:space="preserve"> </w:t>
      </w:r>
      <w:r>
        <w:rPr>
          <w:sz w:val="24"/>
        </w:rPr>
        <w:t>form</w:t>
      </w:r>
      <w:r>
        <w:rPr>
          <w:spacing w:val="-2"/>
          <w:sz w:val="24"/>
        </w:rPr>
        <w:t xml:space="preserve"> </w:t>
      </w:r>
      <w:r>
        <w:rPr>
          <w:sz w:val="24"/>
        </w:rPr>
        <w:t>endorsed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department</w:t>
      </w:r>
      <w:r>
        <w:rPr>
          <w:spacing w:val="-3"/>
          <w:sz w:val="24"/>
        </w:rPr>
        <w:t xml:space="preserve"> </w:t>
      </w:r>
      <w:r>
        <w:rPr>
          <w:sz w:val="24"/>
        </w:rPr>
        <w:t>chair</w:t>
      </w:r>
      <w:r>
        <w:rPr>
          <w:spacing w:val="-3"/>
          <w:sz w:val="24"/>
        </w:rPr>
        <w:t xml:space="preserve"> </w:t>
      </w:r>
      <w:r>
        <w:rPr>
          <w:b/>
          <w:sz w:val="24"/>
          <w:u w:val="double"/>
        </w:rPr>
        <w:t>prior</w:t>
      </w:r>
      <w:r>
        <w:rPr>
          <w:b/>
          <w:spacing w:val="-2"/>
          <w:sz w:val="24"/>
          <w:u w:val="double"/>
        </w:rPr>
        <w:t xml:space="preserve"> </w:t>
      </w:r>
      <w:r>
        <w:rPr>
          <w:sz w:val="24"/>
          <w:u w:val="double"/>
        </w:rPr>
        <w:t>to</w:t>
      </w:r>
      <w:r>
        <w:rPr>
          <w:spacing w:val="-2"/>
          <w:sz w:val="24"/>
          <w:u w:val="double"/>
        </w:rPr>
        <w:t xml:space="preserve"> travel</w:t>
      </w:r>
    </w:p>
    <w:p w14:paraId="08004696" w14:textId="22D2D582" w:rsidR="00181C57" w:rsidRDefault="00FA342B">
      <w:pPr>
        <w:pStyle w:val="ListParagraph"/>
        <w:numPr>
          <w:ilvl w:val="2"/>
          <w:numId w:val="2"/>
        </w:numPr>
        <w:tabs>
          <w:tab w:val="left" w:pos="1833"/>
        </w:tabs>
        <w:spacing w:before="99" w:line="276" w:lineRule="auto"/>
        <w:ind w:right="98"/>
        <w:rPr>
          <w:b/>
          <w:sz w:val="24"/>
        </w:rPr>
      </w:pPr>
      <w:r>
        <w:rPr>
          <w:sz w:val="24"/>
        </w:rPr>
        <w:t>A copy of their conference proposal (</w:t>
      </w:r>
      <w:r>
        <w:rPr>
          <w:b/>
          <w:sz w:val="24"/>
          <w:u w:val="double"/>
        </w:rPr>
        <w:t>submitted summary or abstract</w:t>
      </w:r>
      <w:r>
        <w:rPr>
          <w:sz w:val="24"/>
        </w:rPr>
        <w:t>) that provides</w:t>
      </w:r>
      <w:r>
        <w:rPr>
          <w:spacing w:val="-5"/>
          <w:sz w:val="24"/>
        </w:rPr>
        <w:t xml:space="preserve"> </w:t>
      </w:r>
      <w:r>
        <w:rPr>
          <w:sz w:val="24"/>
        </w:rPr>
        <w:t>details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 w:rsidR="008315B1">
        <w:rPr>
          <w:spacing w:val="-4"/>
          <w:sz w:val="24"/>
        </w:rPr>
        <w:t>conducted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research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correct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author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citation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order</w:t>
      </w:r>
    </w:p>
    <w:p w14:paraId="0DA094C7" w14:textId="77777777" w:rsidR="00181C57" w:rsidRDefault="00FA342B">
      <w:pPr>
        <w:pStyle w:val="ListParagraph"/>
        <w:numPr>
          <w:ilvl w:val="2"/>
          <w:numId w:val="2"/>
        </w:numPr>
        <w:tabs>
          <w:tab w:val="left" w:pos="1833"/>
        </w:tabs>
        <w:spacing w:before="81" w:line="276" w:lineRule="auto"/>
        <w:ind w:right="469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b/>
          <w:sz w:val="24"/>
          <w:u w:val="double"/>
        </w:rPr>
        <w:t>letter</w:t>
      </w:r>
      <w:r>
        <w:rPr>
          <w:b/>
          <w:spacing w:val="-4"/>
          <w:sz w:val="24"/>
          <w:u w:val="double"/>
        </w:rPr>
        <w:t xml:space="preserve"> </w:t>
      </w:r>
      <w:r>
        <w:rPr>
          <w:b/>
          <w:sz w:val="24"/>
          <w:u w:val="double"/>
        </w:rPr>
        <w:t>(or</w:t>
      </w:r>
      <w:r>
        <w:rPr>
          <w:b/>
          <w:spacing w:val="-4"/>
          <w:sz w:val="24"/>
          <w:u w:val="double"/>
        </w:rPr>
        <w:t xml:space="preserve"> </w:t>
      </w:r>
      <w:r>
        <w:rPr>
          <w:b/>
          <w:sz w:val="24"/>
          <w:u w:val="double"/>
        </w:rPr>
        <w:t>official</w:t>
      </w:r>
      <w:r>
        <w:rPr>
          <w:b/>
          <w:spacing w:val="-4"/>
          <w:sz w:val="24"/>
          <w:u w:val="double"/>
        </w:rPr>
        <w:t xml:space="preserve"> </w:t>
      </w:r>
      <w:r>
        <w:rPr>
          <w:b/>
          <w:sz w:val="24"/>
          <w:u w:val="double"/>
        </w:rPr>
        <w:t>e-mail)</w:t>
      </w:r>
      <w:r>
        <w:rPr>
          <w:b/>
          <w:spacing w:val="-5"/>
          <w:sz w:val="24"/>
          <w:u w:val="double"/>
        </w:rPr>
        <w:t xml:space="preserve"> </w:t>
      </w:r>
      <w:r>
        <w:rPr>
          <w:b/>
          <w:sz w:val="24"/>
          <w:u w:val="double"/>
        </w:rPr>
        <w:t>of</w:t>
      </w:r>
      <w:r>
        <w:rPr>
          <w:b/>
          <w:spacing w:val="-4"/>
          <w:sz w:val="24"/>
          <w:u w:val="double"/>
        </w:rPr>
        <w:t xml:space="preserve"> </w:t>
      </w:r>
      <w:r>
        <w:rPr>
          <w:b/>
          <w:sz w:val="24"/>
          <w:u w:val="double"/>
        </w:rPr>
        <w:t>acceptance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national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international organization accepting the presentation</w:t>
      </w:r>
    </w:p>
    <w:p w14:paraId="6478572E" w14:textId="77777777" w:rsidR="00181C57" w:rsidRDefault="00FA342B">
      <w:pPr>
        <w:pStyle w:val="Heading2"/>
        <w:numPr>
          <w:ilvl w:val="1"/>
          <w:numId w:val="2"/>
        </w:numPr>
        <w:tabs>
          <w:tab w:val="left" w:pos="571"/>
          <w:tab w:val="left" w:pos="572"/>
        </w:tabs>
        <w:spacing w:before="103"/>
        <w:ind w:hanging="361"/>
      </w:pPr>
      <w:r>
        <w:t>Receive</w:t>
      </w:r>
      <w:r>
        <w:rPr>
          <w:spacing w:val="-6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review committee</w:t>
      </w:r>
      <w:r>
        <w:rPr>
          <w:spacing w:val="-6"/>
        </w:rPr>
        <w:t xml:space="preserve"> </w:t>
      </w:r>
      <w:r>
        <w:rPr>
          <w:u w:val="thick"/>
        </w:rPr>
        <w:t>prior</w:t>
      </w:r>
      <w:r>
        <w:rPr>
          <w:spacing w:val="-6"/>
          <w:u w:val="thick"/>
        </w:rPr>
        <w:t xml:space="preserve"> </w:t>
      </w:r>
      <w:r>
        <w:rPr>
          <w:u w:val="thick"/>
        </w:rPr>
        <w:t>to</w:t>
      </w:r>
      <w:r>
        <w:rPr>
          <w:spacing w:val="-6"/>
          <w:u w:val="thick"/>
        </w:rPr>
        <w:t xml:space="preserve"> </w:t>
      </w:r>
      <w:r>
        <w:rPr>
          <w:u w:val="thick"/>
        </w:rPr>
        <w:t>the</w:t>
      </w:r>
      <w:r>
        <w:rPr>
          <w:spacing w:val="-4"/>
          <w:u w:val="thick"/>
        </w:rPr>
        <w:t xml:space="preserve"> </w:t>
      </w:r>
      <w:r>
        <w:rPr>
          <w:spacing w:val="-2"/>
          <w:u w:val="thick"/>
        </w:rPr>
        <w:t>conference.</w:t>
      </w:r>
    </w:p>
    <w:p w14:paraId="1DE3A8BF" w14:textId="3E537DA9" w:rsidR="00181C57" w:rsidRDefault="00FA342B" w:rsidP="007716F8">
      <w:pPr>
        <w:pStyle w:val="ListParagraph"/>
        <w:numPr>
          <w:ilvl w:val="1"/>
          <w:numId w:val="2"/>
        </w:numPr>
        <w:tabs>
          <w:tab w:val="left" w:pos="571"/>
          <w:tab w:val="left" w:pos="572"/>
        </w:tabs>
        <w:spacing w:before="100" w:line="276" w:lineRule="auto"/>
        <w:ind w:right="118"/>
        <w:rPr>
          <w:b/>
          <w:sz w:val="24"/>
        </w:rPr>
      </w:pPr>
      <w:r w:rsidRPr="004B187E">
        <w:rPr>
          <w:b/>
          <w:i/>
          <w:iCs/>
          <w:sz w:val="24"/>
          <w:u w:val="single"/>
        </w:rPr>
        <w:t>Agree</w:t>
      </w:r>
      <w:r w:rsidRPr="004B187E">
        <w:rPr>
          <w:b/>
          <w:i/>
          <w:iCs/>
          <w:spacing w:val="-4"/>
          <w:sz w:val="24"/>
          <w:u w:val="single"/>
        </w:rPr>
        <w:t xml:space="preserve"> </w:t>
      </w:r>
      <w:r w:rsidRPr="004B187E">
        <w:rPr>
          <w:b/>
          <w:i/>
          <w:iCs/>
          <w:sz w:val="24"/>
          <w:u w:val="single"/>
        </w:rPr>
        <w:t>to</w:t>
      </w:r>
      <w:r w:rsidRPr="004B187E">
        <w:rPr>
          <w:b/>
          <w:i/>
          <w:iCs/>
          <w:spacing w:val="-3"/>
          <w:sz w:val="24"/>
          <w:u w:val="single"/>
        </w:rPr>
        <w:t xml:space="preserve"> </w:t>
      </w:r>
      <w:r w:rsidRPr="004B187E">
        <w:rPr>
          <w:b/>
          <w:i/>
          <w:iCs/>
          <w:sz w:val="24"/>
          <w:u w:val="single"/>
        </w:rPr>
        <w:t>submit</w:t>
      </w:r>
      <w:r w:rsidRPr="004B187E">
        <w:rPr>
          <w:b/>
          <w:i/>
          <w:iCs/>
          <w:spacing w:val="-4"/>
          <w:sz w:val="24"/>
          <w:u w:val="single"/>
        </w:rPr>
        <w:t xml:space="preserve"> </w:t>
      </w:r>
      <w:r w:rsidRPr="004B187E">
        <w:rPr>
          <w:b/>
          <w:i/>
          <w:iCs/>
          <w:sz w:val="24"/>
          <w:u w:val="single"/>
        </w:rPr>
        <w:t>electronic</w:t>
      </w:r>
      <w:r w:rsidRPr="004B187E">
        <w:rPr>
          <w:b/>
          <w:i/>
          <w:iCs/>
          <w:spacing w:val="-4"/>
          <w:sz w:val="24"/>
          <w:u w:val="single"/>
        </w:rPr>
        <w:t xml:space="preserve"> </w:t>
      </w:r>
      <w:r w:rsidRPr="004B187E">
        <w:rPr>
          <w:b/>
          <w:i/>
          <w:iCs/>
          <w:sz w:val="24"/>
          <w:u w:val="single"/>
        </w:rPr>
        <w:t>and</w:t>
      </w:r>
      <w:r w:rsidRPr="004B187E">
        <w:rPr>
          <w:b/>
          <w:i/>
          <w:iCs/>
          <w:spacing w:val="-4"/>
          <w:sz w:val="24"/>
          <w:u w:val="single"/>
        </w:rPr>
        <w:t xml:space="preserve"> </w:t>
      </w:r>
      <w:r w:rsidRPr="004B187E">
        <w:rPr>
          <w:b/>
          <w:i/>
          <w:iCs/>
          <w:sz w:val="24"/>
          <w:u w:val="single"/>
        </w:rPr>
        <w:t>hard</w:t>
      </w:r>
      <w:r w:rsidRPr="004B187E">
        <w:rPr>
          <w:b/>
          <w:i/>
          <w:iCs/>
          <w:spacing w:val="-3"/>
          <w:sz w:val="24"/>
          <w:u w:val="single"/>
        </w:rPr>
        <w:t xml:space="preserve"> </w:t>
      </w:r>
      <w:r w:rsidRPr="004B187E">
        <w:rPr>
          <w:b/>
          <w:i/>
          <w:iCs/>
          <w:sz w:val="24"/>
          <w:u w:val="single"/>
        </w:rPr>
        <w:t>copies</w:t>
      </w:r>
      <w:r w:rsidRPr="004B187E">
        <w:rPr>
          <w:b/>
          <w:i/>
          <w:iCs/>
          <w:spacing w:val="-4"/>
          <w:sz w:val="24"/>
          <w:u w:val="single"/>
        </w:rPr>
        <w:t xml:space="preserve"> </w:t>
      </w:r>
      <w:r w:rsidRPr="004B187E">
        <w:rPr>
          <w:b/>
          <w:i/>
          <w:iCs/>
          <w:sz w:val="24"/>
          <w:u w:val="single"/>
        </w:rPr>
        <w:t>of</w:t>
      </w:r>
      <w:r w:rsidRPr="004B187E">
        <w:rPr>
          <w:b/>
          <w:i/>
          <w:iCs/>
          <w:spacing w:val="-3"/>
          <w:sz w:val="24"/>
          <w:u w:val="single"/>
        </w:rPr>
        <w:t xml:space="preserve"> </w:t>
      </w:r>
      <w:r w:rsidRPr="004B187E">
        <w:rPr>
          <w:b/>
          <w:i/>
          <w:iCs/>
          <w:sz w:val="24"/>
          <w:u w:val="single"/>
        </w:rPr>
        <w:t>the</w:t>
      </w:r>
      <w:r w:rsidRPr="004B187E">
        <w:rPr>
          <w:b/>
          <w:i/>
          <w:iCs/>
          <w:spacing w:val="-3"/>
          <w:sz w:val="24"/>
          <w:u w:val="single"/>
        </w:rPr>
        <w:t xml:space="preserve"> </w:t>
      </w:r>
      <w:r w:rsidRPr="004B187E">
        <w:rPr>
          <w:b/>
          <w:i/>
          <w:iCs/>
          <w:sz w:val="24"/>
          <w:u w:val="single"/>
        </w:rPr>
        <w:t>presentation</w:t>
      </w:r>
      <w:r w:rsidRPr="004B187E">
        <w:rPr>
          <w:b/>
          <w:i/>
          <w:iCs/>
          <w:spacing w:val="-3"/>
          <w:sz w:val="24"/>
          <w:u w:val="single"/>
        </w:rPr>
        <w:t xml:space="preserve"> </w:t>
      </w:r>
      <w:r w:rsidRPr="004B187E">
        <w:rPr>
          <w:b/>
          <w:i/>
          <w:iCs/>
          <w:sz w:val="24"/>
          <w:u w:val="single"/>
        </w:rPr>
        <w:t>summary</w:t>
      </w:r>
      <w:r w:rsidRPr="004B187E">
        <w:rPr>
          <w:b/>
          <w:i/>
          <w:iCs/>
          <w:spacing w:val="-4"/>
          <w:sz w:val="24"/>
          <w:u w:val="single"/>
        </w:rPr>
        <w:t xml:space="preserve"> </w:t>
      </w:r>
      <w:r w:rsidRPr="004B187E">
        <w:rPr>
          <w:b/>
          <w:i/>
          <w:iCs/>
          <w:sz w:val="24"/>
          <w:u w:val="single"/>
        </w:rPr>
        <w:t>of</w:t>
      </w:r>
      <w:r w:rsidRPr="004B187E">
        <w:rPr>
          <w:b/>
          <w:i/>
          <w:iCs/>
          <w:spacing w:val="-3"/>
          <w:sz w:val="24"/>
          <w:u w:val="single"/>
        </w:rPr>
        <w:t xml:space="preserve"> </w:t>
      </w:r>
      <w:r w:rsidRPr="004B187E">
        <w:rPr>
          <w:b/>
          <w:i/>
          <w:iCs/>
          <w:sz w:val="24"/>
          <w:u w:val="single"/>
        </w:rPr>
        <w:t>this research to the College of Education Dean’s Office following the conference</w:t>
      </w:r>
      <w:r>
        <w:rPr>
          <w:b/>
          <w:sz w:val="24"/>
        </w:rPr>
        <w:t xml:space="preserve">. The </w:t>
      </w:r>
      <w:r w:rsidR="00BA10FE">
        <w:rPr>
          <w:b/>
          <w:sz w:val="24"/>
        </w:rPr>
        <w:t xml:space="preserve">summary of the presentation </w:t>
      </w:r>
      <w:r>
        <w:rPr>
          <w:b/>
          <w:sz w:val="24"/>
        </w:rPr>
        <w:t>should be submitted separately</w:t>
      </w:r>
      <w:r w:rsidR="00BA10FE">
        <w:rPr>
          <w:b/>
          <w:sz w:val="24"/>
        </w:rPr>
        <w:t xml:space="preserve"> to the Dean’s Office</w:t>
      </w:r>
      <w:r>
        <w:rPr>
          <w:b/>
          <w:sz w:val="24"/>
        </w:rPr>
        <w:t xml:space="preserve"> when the travel expense claim form and receipts are submitted </w:t>
      </w:r>
      <w:r w:rsidR="00BA10FE">
        <w:rPr>
          <w:b/>
          <w:sz w:val="24"/>
        </w:rPr>
        <w:t>through Chr</w:t>
      </w:r>
      <w:r w:rsidR="007B74FF">
        <w:rPr>
          <w:b/>
          <w:sz w:val="24"/>
        </w:rPr>
        <w:t>o</w:t>
      </w:r>
      <w:r w:rsidR="00BA10FE">
        <w:rPr>
          <w:b/>
          <w:sz w:val="24"/>
        </w:rPr>
        <w:t xml:space="preserve">me River </w:t>
      </w:r>
      <w:r>
        <w:rPr>
          <w:b/>
          <w:sz w:val="24"/>
        </w:rPr>
        <w:t>for reimbursement.</w:t>
      </w:r>
    </w:p>
    <w:p w14:paraId="440FA009" w14:textId="77777777" w:rsidR="007716F8" w:rsidRPr="007716F8" w:rsidRDefault="007716F8" w:rsidP="007716F8">
      <w:pPr>
        <w:pStyle w:val="ListParagraph"/>
        <w:tabs>
          <w:tab w:val="left" w:pos="571"/>
          <w:tab w:val="left" w:pos="572"/>
        </w:tabs>
        <w:spacing w:before="100" w:line="276" w:lineRule="auto"/>
        <w:ind w:right="118" w:firstLine="0"/>
        <w:rPr>
          <w:b/>
          <w:sz w:val="24"/>
        </w:rPr>
      </w:pPr>
    </w:p>
    <w:p w14:paraId="7F4BB4A2" w14:textId="0859E79F" w:rsidR="00181C57" w:rsidRPr="004B187E" w:rsidRDefault="00FA342B" w:rsidP="004B187E">
      <w:pPr>
        <w:pStyle w:val="ListParagraph"/>
        <w:numPr>
          <w:ilvl w:val="1"/>
          <w:numId w:val="2"/>
        </w:numPr>
        <w:tabs>
          <w:tab w:val="left" w:pos="571"/>
          <w:tab w:val="left" w:pos="572"/>
        </w:tabs>
        <w:spacing w:line="280" w:lineRule="auto"/>
        <w:ind w:right="236"/>
        <w:rPr>
          <w:sz w:val="24"/>
        </w:rPr>
        <w:sectPr w:rsidR="00181C57" w:rsidRPr="004B187E">
          <w:type w:val="continuous"/>
          <w:pgSz w:w="12240" w:h="15840"/>
          <w:pgMar w:top="680" w:right="920" w:bottom="280" w:left="960" w:header="720" w:footer="720" w:gutter="0"/>
          <w:cols w:space="720"/>
        </w:sectPr>
      </w:pP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4"/>
          <w:sz w:val="24"/>
        </w:rPr>
        <w:t xml:space="preserve"> </w:t>
      </w:r>
      <w:r>
        <w:rPr>
          <w:sz w:val="24"/>
        </w:rPr>
        <w:t>form</w:t>
      </w:r>
      <w:r>
        <w:rPr>
          <w:spacing w:val="-3"/>
          <w:sz w:val="24"/>
        </w:rPr>
        <w:t xml:space="preserve"> </w:t>
      </w:r>
      <w:r>
        <w:rPr>
          <w:sz w:val="24"/>
        </w:rPr>
        <w:t>below,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submit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requests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related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documents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Dr.</w:t>
      </w:r>
      <w:r>
        <w:rPr>
          <w:b/>
          <w:spacing w:val="-4"/>
          <w:sz w:val="24"/>
        </w:rPr>
        <w:t xml:space="preserve"> </w:t>
      </w:r>
      <w:r w:rsidR="004B187E">
        <w:rPr>
          <w:b/>
          <w:spacing w:val="-4"/>
          <w:sz w:val="24"/>
        </w:rPr>
        <w:t>Leigh Harrell-Williams</w:t>
      </w:r>
      <w:r>
        <w:rPr>
          <w:b/>
          <w:sz w:val="24"/>
        </w:rPr>
        <w:t>, BH 215,</w:t>
      </w:r>
      <w:r w:rsidR="004B187E">
        <w:rPr>
          <w:b/>
          <w:sz w:val="24"/>
        </w:rPr>
        <w:t xml:space="preserve"> leigh.williams@memphis.edu</w:t>
      </w:r>
    </w:p>
    <w:p w14:paraId="165DA822" w14:textId="77777777" w:rsidR="00181C57" w:rsidRDefault="00FA342B">
      <w:pPr>
        <w:pStyle w:val="Heading1"/>
        <w:spacing w:line="321" w:lineRule="exact"/>
        <w:rPr>
          <w:u w:val="none"/>
        </w:rPr>
      </w:pPr>
      <w:r>
        <w:rPr>
          <w:u w:val="thick"/>
        </w:rPr>
        <w:lastRenderedPageBreak/>
        <w:t>College</w:t>
      </w:r>
      <w:r>
        <w:rPr>
          <w:spacing w:val="-8"/>
          <w:u w:val="thick"/>
        </w:rPr>
        <w:t xml:space="preserve"> </w:t>
      </w:r>
      <w:r>
        <w:rPr>
          <w:u w:val="thick"/>
        </w:rPr>
        <w:t>of</w:t>
      </w:r>
      <w:r>
        <w:rPr>
          <w:spacing w:val="-10"/>
          <w:u w:val="thick"/>
        </w:rPr>
        <w:t xml:space="preserve"> </w:t>
      </w:r>
      <w:r>
        <w:rPr>
          <w:spacing w:val="-2"/>
          <w:u w:val="thick"/>
        </w:rPr>
        <w:t>Education</w:t>
      </w:r>
    </w:p>
    <w:p w14:paraId="2207EECE" w14:textId="77777777" w:rsidR="00181C57" w:rsidRDefault="00FA342B">
      <w:pPr>
        <w:spacing w:line="252" w:lineRule="exact"/>
        <w:ind w:left="2177"/>
        <w:rPr>
          <w:rFonts w:ascii="Arial-BoldItalicMT"/>
          <w:b/>
          <w:i/>
        </w:rPr>
      </w:pPr>
      <w:r>
        <w:rPr>
          <w:rFonts w:ascii="Arial-BoldItalicMT"/>
          <w:b/>
          <w:i/>
          <w:u w:val="thick"/>
        </w:rPr>
        <w:t>Application</w:t>
      </w:r>
      <w:r>
        <w:rPr>
          <w:rFonts w:ascii="Arial-BoldItalicMT"/>
          <w:b/>
          <w:i/>
          <w:spacing w:val="-11"/>
          <w:u w:val="thick"/>
        </w:rPr>
        <w:t xml:space="preserve"> </w:t>
      </w:r>
      <w:r>
        <w:rPr>
          <w:rFonts w:ascii="Arial-BoldItalicMT"/>
          <w:b/>
          <w:i/>
          <w:u w:val="thick"/>
        </w:rPr>
        <w:t>for</w:t>
      </w:r>
      <w:r>
        <w:rPr>
          <w:rFonts w:ascii="Arial-BoldItalicMT"/>
          <w:b/>
          <w:i/>
          <w:spacing w:val="-10"/>
          <w:u w:val="thick"/>
        </w:rPr>
        <w:t xml:space="preserve"> </w:t>
      </w:r>
      <w:r>
        <w:rPr>
          <w:rFonts w:ascii="Arial-BoldItalicMT"/>
          <w:b/>
          <w:i/>
          <w:u w:val="thick"/>
        </w:rPr>
        <w:t>Funds</w:t>
      </w:r>
      <w:r>
        <w:rPr>
          <w:rFonts w:ascii="Arial-BoldItalicMT"/>
          <w:b/>
          <w:i/>
          <w:spacing w:val="-9"/>
          <w:u w:val="thick"/>
        </w:rPr>
        <w:t xml:space="preserve"> </w:t>
      </w:r>
      <w:r>
        <w:rPr>
          <w:rFonts w:ascii="Arial-BoldItalicMT"/>
          <w:b/>
          <w:i/>
          <w:u w:val="thick"/>
        </w:rPr>
        <w:t>to</w:t>
      </w:r>
      <w:r>
        <w:rPr>
          <w:rFonts w:ascii="Arial-BoldItalicMT"/>
          <w:b/>
          <w:i/>
          <w:spacing w:val="-10"/>
          <w:u w:val="thick"/>
        </w:rPr>
        <w:t xml:space="preserve"> </w:t>
      </w:r>
      <w:r>
        <w:rPr>
          <w:rFonts w:ascii="Arial-BoldItalicMT"/>
          <w:b/>
          <w:i/>
          <w:u w:val="thick"/>
        </w:rPr>
        <w:t>Present</w:t>
      </w:r>
      <w:r>
        <w:rPr>
          <w:rFonts w:ascii="Arial-BoldItalicMT"/>
          <w:b/>
          <w:i/>
          <w:spacing w:val="-10"/>
          <w:u w:val="thick"/>
        </w:rPr>
        <w:t xml:space="preserve"> </w:t>
      </w:r>
      <w:r>
        <w:rPr>
          <w:rFonts w:ascii="Arial-BoldItalicMT"/>
          <w:b/>
          <w:i/>
          <w:u w:val="thick"/>
        </w:rPr>
        <w:t>Research</w:t>
      </w:r>
      <w:r>
        <w:rPr>
          <w:rFonts w:ascii="Arial-BoldItalicMT"/>
          <w:b/>
          <w:i/>
          <w:spacing w:val="-9"/>
          <w:u w:val="thick"/>
        </w:rPr>
        <w:t xml:space="preserve"> </w:t>
      </w:r>
      <w:r>
        <w:rPr>
          <w:rFonts w:ascii="Arial-BoldItalicMT"/>
          <w:b/>
          <w:i/>
          <w:spacing w:val="-2"/>
          <w:u w:val="thick"/>
        </w:rPr>
        <w:t>Findings</w:t>
      </w:r>
    </w:p>
    <w:p w14:paraId="25610F22" w14:textId="77777777" w:rsidR="00181C57" w:rsidRDefault="00181C57">
      <w:pPr>
        <w:pStyle w:val="BodyText"/>
        <w:spacing w:before="6"/>
        <w:rPr>
          <w:rFonts w:ascii="Arial-BoldItalicMT"/>
          <w:b/>
          <w:i/>
          <w:sz w:val="20"/>
        </w:rPr>
      </w:pPr>
    </w:p>
    <w:p w14:paraId="178E4AF8" w14:textId="77777777" w:rsidR="00181C57" w:rsidRDefault="00FA342B">
      <w:pPr>
        <w:pStyle w:val="BodyText"/>
        <w:tabs>
          <w:tab w:val="left" w:pos="5024"/>
          <w:tab w:val="left" w:pos="5931"/>
          <w:tab w:val="left" w:pos="9978"/>
        </w:tabs>
        <w:spacing w:before="1" w:line="468" w:lineRule="auto"/>
        <w:ind w:left="211" w:right="374"/>
        <w:jc w:val="both"/>
        <w:rPr>
          <w:rFonts w:ascii="Times New Roman"/>
        </w:rPr>
      </w:pPr>
      <w:r>
        <w:rPr>
          <w:spacing w:val="-4"/>
        </w:rPr>
        <w:t>Name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Date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Faculty Rank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4"/>
          <w:u w:val="single"/>
        </w:rPr>
        <w:t xml:space="preserve"> </w:t>
      </w:r>
      <w:r>
        <w:rPr>
          <w:rFonts w:ascii="Times New Roman"/>
          <w:spacing w:val="40"/>
        </w:rPr>
        <w:t xml:space="preserve"> </w:t>
      </w:r>
      <w:r>
        <w:t>Department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Building &amp;</w:t>
      </w:r>
      <w:r>
        <w:rPr>
          <w:spacing w:val="-3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#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  <w:w w:val="150"/>
        </w:rPr>
        <w:t xml:space="preserve"> </w:t>
      </w:r>
      <w:r>
        <w:t>Phone</w:t>
      </w:r>
      <w:r>
        <w:rPr>
          <w:spacing w:val="63"/>
        </w:rPr>
        <w:t xml:space="preserve"> </w:t>
      </w:r>
      <w:r>
        <w:rPr>
          <w:rFonts w:ascii="Times New Roman"/>
          <w:u w:val="single"/>
        </w:rPr>
        <w:tab/>
        <w:t xml:space="preserve"> </w:t>
      </w:r>
    </w:p>
    <w:p w14:paraId="48DEC7BD" w14:textId="77777777" w:rsidR="00181C57" w:rsidRDefault="00FA342B">
      <w:pPr>
        <w:tabs>
          <w:tab w:val="left" w:pos="5025"/>
          <w:tab w:val="left" w:pos="5252"/>
          <w:tab w:val="left" w:pos="10026"/>
        </w:tabs>
        <w:spacing w:line="256" w:lineRule="exact"/>
        <w:ind w:left="212"/>
        <w:rPr>
          <w:rFonts w:ascii="Times New Roman"/>
          <w:sz w:val="20"/>
        </w:rPr>
      </w:pPr>
      <w:r>
        <w:t xml:space="preserve">Email address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position w:val="1"/>
        </w:rPr>
        <w:t>T.A. #</w:t>
      </w:r>
      <w:r>
        <w:rPr>
          <w:spacing w:val="-2"/>
          <w:position w:val="1"/>
        </w:rPr>
        <w:t xml:space="preserve"> </w:t>
      </w:r>
      <w:r>
        <w:rPr>
          <w:position w:val="1"/>
          <w:sz w:val="20"/>
        </w:rPr>
        <w:t>(if available)</w:t>
      </w:r>
      <w:r>
        <w:rPr>
          <w:spacing w:val="8"/>
          <w:position w:val="1"/>
          <w:sz w:val="20"/>
        </w:rPr>
        <w:t xml:space="preserve"> </w:t>
      </w:r>
      <w:r>
        <w:rPr>
          <w:rFonts w:ascii="Times New Roman"/>
          <w:position w:val="1"/>
          <w:sz w:val="20"/>
          <w:u w:val="single"/>
        </w:rPr>
        <w:tab/>
      </w:r>
    </w:p>
    <w:p w14:paraId="25A1679E" w14:textId="77777777" w:rsidR="00181C57" w:rsidRDefault="00181C57">
      <w:pPr>
        <w:pStyle w:val="BodyText"/>
        <w:rPr>
          <w:rFonts w:ascii="Times New Roman"/>
          <w:sz w:val="20"/>
        </w:rPr>
      </w:pPr>
    </w:p>
    <w:p w14:paraId="3C10D697" w14:textId="77777777" w:rsidR="00181C57" w:rsidRDefault="00181C57">
      <w:pPr>
        <w:pStyle w:val="BodyText"/>
        <w:rPr>
          <w:rFonts w:ascii="Times New Roman"/>
          <w:sz w:val="20"/>
        </w:rPr>
      </w:pPr>
    </w:p>
    <w:p w14:paraId="6D052F8D" w14:textId="77777777" w:rsidR="00181C57" w:rsidRDefault="00181C57">
      <w:pPr>
        <w:pStyle w:val="BodyText"/>
        <w:spacing w:before="2"/>
        <w:rPr>
          <w:rFonts w:ascii="Times New Roman"/>
          <w:sz w:val="23"/>
        </w:rPr>
      </w:pPr>
    </w:p>
    <w:p w14:paraId="7AFE261C" w14:textId="77777777" w:rsidR="00181C57" w:rsidRDefault="00FA342B">
      <w:pPr>
        <w:pStyle w:val="BodyText"/>
        <w:tabs>
          <w:tab w:val="left" w:pos="10055"/>
        </w:tabs>
        <w:ind w:left="212"/>
        <w:rPr>
          <w:rFonts w:ascii="Times New Roman"/>
        </w:rPr>
      </w:pPr>
      <w:r>
        <w:t>Title of Presentation:</w:t>
      </w:r>
      <w:r>
        <w:rPr>
          <w:spacing w:val="119"/>
        </w:rPr>
        <w:t xml:space="preserve"> </w:t>
      </w:r>
      <w:r>
        <w:rPr>
          <w:rFonts w:ascii="Times New Roman"/>
          <w:u w:val="single"/>
        </w:rPr>
        <w:tab/>
      </w:r>
    </w:p>
    <w:p w14:paraId="030903FA" w14:textId="77777777" w:rsidR="00181C57" w:rsidRDefault="00181C57">
      <w:pPr>
        <w:pStyle w:val="BodyText"/>
        <w:rPr>
          <w:rFonts w:ascii="Times New Roman"/>
          <w:sz w:val="24"/>
        </w:rPr>
      </w:pPr>
    </w:p>
    <w:p w14:paraId="0BEA2E6B" w14:textId="77777777" w:rsidR="00181C57" w:rsidRDefault="00181C57">
      <w:pPr>
        <w:pStyle w:val="BodyText"/>
        <w:rPr>
          <w:rFonts w:ascii="Times New Roman"/>
          <w:sz w:val="24"/>
        </w:rPr>
      </w:pPr>
    </w:p>
    <w:p w14:paraId="320372E0" w14:textId="7C610746" w:rsidR="00181C57" w:rsidRDefault="00FA342B">
      <w:pPr>
        <w:tabs>
          <w:tab w:val="left" w:pos="10074"/>
        </w:tabs>
        <w:spacing w:before="198"/>
        <w:ind w:left="212"/>
        <w:rPr>
          <w:rFonts w:ascii="Times New Roman"/>
        </w:rPr>
      </w:pPr>
      <w:r>
        <w:t>All</w:t>
      </w:r>
      <w:r>
        <w:rPr>
          <w:spacing w:val="-6"/>
        </w:rPr>
        <w:t xml:space="preserve"> </w:t>
      </w:r>
      <w:r>
        <w:t>Authors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Coauthors</w:t>
      </w:r>
      <w:r>
        <w:rPr>
          <w:spacing w:val="-7"/>
        </w:rPr>
        <w:t xml:space="preserve"> </w:t>
      </w:r>
      <w:r>
        <w:rPr>
          <w:b/>
        </w:rPr>
        <w:t>in</w:t>
      </w:r>
      <w:r>
        <w:rPr>
          <w:b/>
          <w:spacing w:val="-7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Sequence</w:t>
      </w:r>
      <w:r>
        <w:rPr>
          <w:b/>
          <w:spacing w:val="-7"/>
        </w:rPr>
        <w:t xml:space="preserve"> </w:t>
      </w:r>
      <w:r>
        <w:rPr>
          <w:b/>
        </w:rPr>
        <w:t>Listed</w:t>
      </w:r>
      <w:r>
        <w:rPr>
          <w:b/>
          <w:spacing w:val="-6"/>
        </w:rPr>
        <w:t xml:space="preserve"> </w:t>
      </w:r>
      <w:r>
        <w:rPr>
          <w:b/>
        </w:rPr>
        <w:t>on</w:t>
      </w:r>
      <w:r>
        <w:rPr>
          <w:b/>
          <w:spacing w:val="-5"/>
        </w:rPr>
        <w:t xml:space="preserve"> </w:t>
      </w:r>
      <w:r w:rsidR="007716F8">
        <w:rPr>
          <w:b/>
          <w:spacing w:val="-5"/>
        </w:rPr>
        <w:t xml:space="preserve">the </w:t>
      </w:r>
      <w:r>
        <w:rPr>
          <w:b/>
        </w:rPr>
        <w:t>Presentation</w:t>
      </w:r>
      <w:r>
        <w:t>:</w:t>
      </w:r>
      <w:r>
        <w:rPr>
          <w:spacing w:val="-4"/>
        </w:rPr>
        <w:t xml:space="preserve"> </w:t>
      </w:r>
      <w:r>
        <w:rPr>
          <w:rFonts w:ascii="Times New Roman"/>
          <w:u w:val="single"/>
        </w:rPr>
        <w:tab/>
      </w:r>
    </w:p>
    <w:p w14:paraId="495AC818" w14:textId="77777777" w:rsidR="00181C57" w:rsidRDefault="00181C57">
      <w:pPr>
        <w:pStyle w:val="BodyText"/>
        <w:rPr>
          <w:rFonts w:ascii="Times New Roman"/>
          <w:sz w:val="24"/>
        </w:rPr>
      </w:pPr>
    </w:p>
    <w:p w14:paraId="3ABB0B4F" w14:textId="3A8ADD50" w:rsidR="00181C57" w:rsidRDefault="007716F8">
      <w:pPr>
        <w:pStyle w:val="BodyText"/>
        <w:rPr>
          <w:rFonts w:ascii="Times New Roman"/>
          <w:sz w:val="24"/>
        </w:rPr>
      </w:pPr>
      <w:r>
        <w:rPr>
          <w:rFonts w:ascii="Times New Roman"/>
          <w:sz w:val="24"/>
        </w:rPr>
        <w:softHyphen/>
      </w:r>
      <w:r>
        <w:rPr>
          <w:rFonts w:ascii="Times New Roman"/>
          <w:sz w:val="24"/>
        </w:rPr>
        <w:softHyphen/>
      </w:r>
      <w:r>
        <w:rPr>
          <w:rFonts w:ascii="Times New Roman"/>
          <w:sz w:val="24"/>
        </w:rPr>
        <w:softHyphen/>
      </w:r>
      <w:r>
        <w:rPr>
          <w:rFonts w:ascii="Times New Roman"/>
          <w:sz w:val="24"/>
        </w:rPr>
        <w:softHyphen/>
      </w:r>
      <w:r>
        <w:rPr>
          <w:rFonts w:ascii="Times New Roman"/>
          <w:sz w:val="24"/>
        </w:rPr>
        <w:softHyphen/>
      </w:r>
      <w:r>
        <w:rPr>
          <w:rFonts w:ascii="Times New Roman"/>
          <w:sz w:val="24"/>
        </w:rPr>
        <w:softHyphen/>
      </w:r>
      <w:r>
        <w:rPr>
          <w:rFonts w:ascii="Times New Roman"/>
          <w:sz w:val="24"/>
        </w:rPr>
        <w:softHyphen/>
      </w:r>
      <w:r>
        <w:rPr>
          <w:rFonts w:ascii="Times New Roman"/>
          <w:sz w:val="24"/>
        </w:rPr>
        <w:softHyphen/>
      </w:r>
      <w:r>
        <w:rPr>
          <w:rFonts w:ascii="Times New Roman"/>
          <w:sz w:val="24"/>
        </w:rPr>
        <w:softHyphen/>
      </w:r>
      <w:r>
        <w:rPr>
          <w:rFonts w:ascii="Times New Roman"/>
          <w:sz w:val="24"/>
        </w:rPr>
        <w:softHyphen/>
      </w:r>
      <w:r>
        <w:rPr>
          <w:rFonts w:ascii="Times New Roman"/>
          <w:sz w:val="24"/>
        </w:rPr>
        <w:softHyphen/>
      </w:r>
      <w:r>
        <w:rPr>
          <w:rFonts w:ascii="Times New Roman"/>
          <w:sz w:val="24"/>
        </w:rPr>
        <w:softHyphen/>
      </w:r>
      <w:r>
        <w:rPr>
          <w:rFonts w:ascii="Times New Roman"/>
          <w:sz w:val="24"/>
        </w:rPr>
        <w:softHyphen/>
      </w:r>
      <w:r>
        <w:rPr>
          <w:rFonts w:ascii="Times New Roman"/>
          <w:sz w:val="24"/>
        </w:rPr>
        <w:softHyphen/>
      </w:r>
      <w:r>
        <w:rPr>
          <w:rFonts w:ascii="Times New Roman"/>
          <w:sz w:val="24"/>
        </w:rPr>
        <w:softHyphen/>
      </w:r>
      <w:r>
        <w:rPr>
          <w:rFonts w:ascii="Times New Roman"/>
          <w:sz w:val="24"/>
        </w:rPr>
        <w:softHyphen/>
      </w:r>
      <w:r>
        <w:rPr>
          <w:rFonts w:ascii="Times New Roman"/>
          <w:sz w:val="24"/>
        </w:rPr>
        <w:softHyphen/>
        <w:t xml:space="preserve">   __________________________________________________________________________________</w:t>
      </w:r>
    </w:p>
    <w:p w14:paraId="34ADBBE7" w14:textId="77777777" w:rsidR="00181C57" w:rsidRDefault="00FA342B">
      <w:pPr>
        <w:pStyle w:val="BodyText"/>
        <w:tabs>
          <w:tab w:val="left" w:pos="10070"/>
        </w:tabs>
        <w:spacing w:before="193"/>
        <w:ind w:left="212"/>
        <w:rPr>
          <w:rFonts w:ascii="Times New Roman"/>
        </w:rPr>
      </w:pPr>
      <w:r>
        <w:rPr>
          <w:spacing w:val="-2"/>
        </w:rPr>
        <w:t xml:space="preserve">Conference </w:t>
      </w:r>
      <w:r>
        <w:t>Name:</w:t>
      </w:r>
      <w:r>
        <w:rPr>
          <w:spacing w:val="62"/>
        </w:rPr>
        <w:t xml:space="preserve"> </w:t>
      </w:r>
      <w:r>
        <w:rPr>
          <w:rFonts w:ascii="Times New Roman"/>
          <w:u w:val="single"/>
        </w:rPr>
        <w:tab/>
      </w:r>
    </w:p>
    <w:p w14:paraId="080E5D78" w14:textId="77777777" w:rsidR="00181C57" w:rsidRDefault="00181C57">
      <w:pPr>
        <w:pStyle w:val="BodyText"/>
        <w:rPr>
          <w:rFonts w:ascii="Times New Roman"/>
          <w:sz w:val="21"/>
        </w:rPr>
      </w:pPr>
    </w:p>
    <w:p w14:paraId="2A248230" w14:textId="77777777" w:rsidR="00181C57" w:rsidRDefault="00FA342B">
      <w:pPr>
        <w:pStyle w:val="BodyText"/>
        <w:tabs>
          <w:tab w:val="left" w:pos="5845"/>
          <w:tab w:val="left" w:pos="10026"/>
        </w:tabs>
        <w:ind w:left="212"/>
        <w:rPr>
          <w:rFonts w:ascii="Times New Roman"/>
        </w:rPr>
      </w:pPr>
      <w:r>
        <w:rPr>
          <w:spacing w:val="-2"/>
        </w:rPr>
        <w:t>Conference</w:t>
      </w:r>
      <w:r>
        <w:rPr>
          <w:spacing w:val="4"/>
        </w:rPr>
        <w:t xml:space="preserve"> </w:t>
      </w:r>
      <w:r>
        <w:rPr>
          <w:spacing w:val="-2"/>
        </w:rPr>
        <w:t>Location:</w:t>
      </w:r>
      <w:r>
        <w:rPr>
          <w:rFonts w:ascii="Times New Roman"/>
          <w:u w:val="single"/>
        </w:rPr>
        <w:tab/>
      </w:r>
      <w:r>
        <w:t xml:space="preserve">Travel Dates: </w:t>
      </w:r>
      <w:r>
        <w:rPr>
          <w:rFonts w:ascii="Times New Roman"/>
          <w:u w:val="single"/>
        </w:rPr>
        <w:tab/>
      </w:r>
    </w:p>
    <w:p w14:paraId="55A32AC0" w14:textId="77777777" w:rsidR="00181C57" w:rsidRDefault="00181C57">
      <w:pPr>
        <w:pStyle w:val="BodyText"/>
        <w:spacing w:before="10"/>
        <w:rPr>
          <w:rFonts w:ascii="Times New Roman"/>
          <w:sz w:val="12"/>
        </w:rPr>
      </w:pPr>
    </w:p>
    <w:p w14:paraId="6FABF43E" w14:textId="77777777" w:rsidR="00181C57" w:rsidRDefault="00FA342B" w:rsidP="00CD7E7E">
      <w:pPr>
        <w:pStyle w:val="Heading3"/>
        <w:tabs>
          <w:tab w:val="left" w:pos="504"/>
        </w:tabs>
        <w:spacing w:before="96" w:line="237" w:lineRule="auto"/>
        <w:ind w:left="281" w:right="365"/>
        <w:jc w:val="left"/>
      </w:pPr>
      <w:r>
        <w:t>A</w:t>
      </w:r>
      <w:r>
        <w:rPr>
          <w:spacing w:val="-4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abstract</w:t>
      </w:r>
      <w:r>
        <w:rPr>
          <w:spacing w:val="-4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organization/conference</w:t>
      </w:r>
      <w:r>
        <w:rPr>
          <w:spacing w:val="-4"/>
        </w:rPr>
        <w:t xml:space="preserve"> </w:t>
      </w:r>
      <w:r>
        <w:t>and the acceptance notification MUST accompany this application.</w:t>
      </w:r>
    </w:p>
    <w:p w14:paraId="32C5EF54" w14:textId="77777777" w:rsidR="00181C57" w:rsidRDefault="00FA342B" w:rsidP="00346411">
      <w:pPr>
        <w:pStyle w:val="BodyText"/>
        <w:tabs>
          <w:tab w:val="left" w:pos="5310"/>
          <w:tab w:val="left" w:pos="6930"/>
        </w:tabs>
        <w:spacing w:before="215" w:line="276" w:lineRule="auto"/>
        <w:ind w:left="270"/>
        <w:jc w:val="both"/>
        <w:rPr>
          <w:rFonts w:ascii="Times New Roman"/>
        </w:rPr>
      </w:pPr>
      <w:r>
        <w:t>Anticipated</w:t>
      </w:r>
      <w:r>
        <w:rPr>
          <w:spacing w:val="-13"/>
        </w:rPr>
        <w:t xml:space="preserve"> </w:t>
      </w:r>
      <w:r>
        <w:t>total</w:t>
      </w:r>
      <w:r>
        <w:rPr>
          <w:spacing w:val="-14"/>
        </w:rPr>
        <w:t xml:space="preserve"> </w:t>
      </w:r>
      <w:r>
        <w:t>reimbursable</w:t>
      </w:r>
      <w:r>
        <w:rPr>
          <w:spacing w:val="-12"/>
        </w:rPr>
        <w:t xml:space="preserve"> </w:t>
      </w:r>
      <w:r>
        <w:rPr>
          <w:spacing w:val="-2"/>
        </w:rPr>
        <w:t>expenses</w:t>
      </w:r>
      <w:r>
        <w:tab/>
      </w:r>
      <w:r>
        <w:rPr>
          <w:spacing w:val="-10"/>
          <w:position w:val="-2"/>
        </w:rPr>
        <w:t>$</w:t>
      </w:r>
      <w:r>
        <w:rPr>
          <w:rFonts w:ascii="Times New Roman"/>
          <w:position w:val="-2"/>
          <w:u w:val="single"/>
        </w:rPr>
        <w:tab/>
      </w:r>
    </w:p>
    <w:p w14:paraId="6E7B2648" w14:textId="77777777" w:rsidR="00181C57" w:rsidRDefault="00FA342B" w:rsidP="00346411">
      <w:pPr>
        <w:pStyle w:val="BodyText"/>
        <w:tabs>
          <w:tab w:val="left" w:pos="5310"/>
          <w:tab w:val="left" w:pos="6930"/>
        </w:tabs>
        <w:spacing w:before="150" w:line="276" w:lineRule="auto"/>
        <w:ind w:left="270"/>
        <w:jc w:val="both"/>
        <w:rPr>
          <w:rFonts w:ascii="Times New Roman"/>
        </w:rPr>
      </w:pPr>
      <w:r>
        <w:rPr>
          <w:b/>
        </w:rPr>
        <w:t>**</w:t>
      </w:r>
      <w:r>
        <w:t>Funds</w:t>
      </w:r>
      <w:r>
        <w:rPr>
          <w:spacing w:val="-8"/>
        </w:rPr>
        <w:t xml:space="preserve"> </w:t>
      </w:r>
      <w:r>
        <w:t>available</w:t>
      </w:r>
      <w:r>
        <w:rPr>
          <w:spacing w:val="-11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2"/>
        </w:rPr>
        <w:t>grant</w:t>
      </w:r>
      <w:r>
        <w:tab/>
      </w:r>
      <w:r>
        <w:rPr>
          <w:spacing w:val="-10"/>
          <w:position w:val="-2"/>
        </w:rPr>
        <w:t>$</w:t>
      </w:r>
      <w:r>
        <w:rPr>
          <w:rFonts w:ascii="Times New Roman"/>
          <w:position w:val="-2"/>
          <w:u w:val="single"/>
        </w:rPr>
        <w:tab/>
      </w:r>
    </w:p>
    <w:p w14:paraId="05787DEA" w14:textId="77777777" w:rsidR="00181C57" w:rsidRDefault="00FA342B" w:rsidP="00346411">
      <w:pPr>
        <w:pStyle w:val="BodyText"/>
        <w:tabs>
          <w:tab w:val="left" w:pos="5310"/>
          <w:tab w:val="left" w:pos="6930"/>
        </w:tabs>
        <w:spacing w:before="150" w:line="276" w:lineRule="auto"/>
        <w:ind w:left="270"/>
        <w:jc w:val="both"/>
        <w:rPr>
          <w:rFonts w:ascii="Times New Roman"/>
        </w:rPr>
      </w:pPr>
      <w:r>
        <w:rPr>
          <w:b/>
        </w:rPr>
        <w:t>**</w:t>
      </w:r>
      <w:r>
        <w:t>Funds</w:t>
      </w:r>
      <w:r>
        <w:rPr>
          <w:spacing w:val="-10"/>
        </w:rPr>
        <w:t xml:space="preserve"> </w:t>
      </w:r>
      <w:r>
        <w:t>available</w:t>
      </w:r>
      <w:r>
        <w:rPr>
          <w:spacing w:val="-11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rPr>
          <w:spacing w:val="-2"/>
        </w:rPr>
        <w:t>IDCR***</w:t>
      </w:r>
      <w:r>
        <w:tab/>
      </w:r>
      <w:r>
        <w:rPr>
          <w:spacing w:val="-10"/>
          <w:position w:val="-1"/>
        </w:rPr>
        <w:t>$</w:t>
      </w:r>
      <w:r>
        <w:rPr>
          <w:rFonts w:ascii="Times New Roman"/>
          <w:position w:val="-1"/>
          <w:u w:val="single"/>
        </w:rPr>
        <w:tab/>
      </w:r>
    </w:p>
    <w:p w14:paraId="7A8320E4" w14:textId="77777777" w:rsidR="00181C57" w:rsidRDefault="00FA342B" w:rsidP="00346411">
      <w:pPr>
        <w:pStyle w:val="BodyText"/>
        <w:tabs>
          <w:tab w:val="left" w:pos="5310"/>
          <w:tab w:val="left" w:pos="6930"/>
        </w:tabs>
        <w:spacing w:before="159" w:line="276" w:lineRule="auto"/>
        <w:ind w:left="270"/>
        <w:jc w:val="both"/>
        <w:rPr>
          <w:rFonts w:ascii="Times New Roman"/>
        </w:rPr>
      </w:pPr>
      <w:r>
        <w:rPr>
          <w:b/>
        </w:rPr>
        <w:t>**</w:t>
      </w:r>
      <w:r>
        <w:t>Funds</w:t>
      </w:r>
      <w:r>
        <w:rPr>
          <w:spacing w:val="-10"/>
        </w:rPr>
        <w:t xml:space="preserve"> </w:t>
      </w:r>
      <w:r>
        <w:t>available</w:t>
      </w:r>
      <w:r>
        <w:rPr>
          <w:spacing w:val="-13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departmental</w:t>
      </w:r>
      <w:r>
        <w:rPr>
          <w:spacing w:val="-12"/>
        </w:rPr>
        <w:t xml:space="preserve"> </w:t>
      </w:r>
      <w:r>
        <w:rPr>
          <w:spacing w:val="-4"/>
        </w:rPr>
        <w:t>IDCR</w:t>
      </w:r>
      <w:r>
        <w:tab/>
      </w:r>
      <w:r>
        <w:rPr>
          <w:spacing w:val="-10"/>
          <w:position w:val="-2"/>
        </w:rPr>
        <w:t>$</w:t>
      </w:r>
      <w:r>
        <w:rPr>
          <w:rFonts w:ascii="Times New Roman"/>
          <w:position w:val="-2"/>
          <w:u w:val="single"/>
        </w:rPr>
        <w:tab/>
      </w:r>
    </w:p>
    <w:p w14:paraId="162D20AD" w14:textId="18345F6B" w:rsidR="00346411" w:rsidRDefault="00FA342B" w:rsidP="00346411">
      <w:pPr>
        <w:pStyle w:val="BodyText"/>
        <w:tabs>
          <w:tab w:val="left" w:pos="5220"/>
          <w:tab w:val="left" w:pos="5310"/>
          <w:tab w:val="left" w:pos="6930"/>
        </w:tabs>
        <w:spacing w:before="151" w:line="276" w:lineRule="auto"/>
        <w:ind w:left="270" w:right="2130"/>
        <w:jc w:val="both"/>
        <w:rPr>
          <w:rFonts w:ascii="Times New Roman" w:hAnsi="Times New Roman"/>
          <w:position w:val="-2"/>
        </w:rPr>
      </w:pPr>
      <w:r>
        <w:rPr>
          <w:b/>
        </w:rPr>
        <w:t>**</w:t>
      </w:r>
      <w:r>
        <w:t>Funds available from departmental budget</w:t>
      </w:r>
      <w:r>
        <w:tab/>
      </w:r>
      <w:r>
        <w:tab/>
      </w:r>
      <w:r>
        <w:rPr>
          <w:spacing w:val="-10"/>
          <w:position w:val="-2"/>
        </w:rPr>
        <w:t>$</w:t>
      </w:r>
      <w:r>
        <w:rPr>
          <w:rFonts w:ascii="Times New Roman" w:hAnsi="Times New Roman"/>
          <w:position w:val="-2"/>
          <w:u w:val="single"/>
        </w:rPr>
        <w:tab/>
      </w:r>
      <w:r>
        <w:rPr>
          <w:rFonts w:ascii="Times New Roman" w:hAnsi="Times New Roman"/>
          <w:position w:val="-2"/>
        </w:rPr>
        <w:t xml:space="preserve"> </w:t>
      </w:r>
    </w:p>
    <w:p w14:paraId="5053C647" w14:textId="77777777" w:rsidR="00346411" w:rsidRDefault="00FA342B" w:rsidP="00346411">
      <w:pPr>
        <w:pStyle w:val="BodyText"/>
        <w:tabs>
          <w:tab w:val="left" w:pos="5310"/>
          <w:tab w:val="left" w:pos="6480"/>
          <w:tab w:val="left" w:pos="6930"/>
          <w:tab w:val="left" w:pos="7290"/>
        </w:tabs>
        <w:spacing w:before="151" w:line="276" w:lineRule="auto"/>
        <w:ind w:left="270" w:right="2130"/>
        <w:jc w:val="both"/>
        <w:rPr>
          <w:rFonts w:ascii="Times New Roman" w:hAnsi="Times New Roman"/>
          <w:position w:val="-2"/>
        </w:rPr>
      </w:pPr>
      <w:r>
        <w:t>Funds available from start-up funds</w:t>
      </w:r>
      <w:r>
        <w:tab/>
      </w:r>
      <w:r w:rsidR="008315B1">
        <w:t xml:space="preserve"> </w:t>
      </w:r>
      <w:r>
        <w:rPr>
          <w:spacing w:val="-10"/>
          <w:position w:val="-2"/>
        </w:rPr>
        <w:t>$</w:t>
      </w:r>
      <w:r>
        <w:rPr>
          <w:rFonts w:ascii="Times New Roman" w:hAnsi="Times New Roman"/>
          <w:position w:val="-2"/>
          <w:u w:val="single"/>
        </w:rPr>
        <w:tab/>
      </w:r>
      <w:r>
        <w:rPr>
          <w:rFonts w:ascii="Times New Roman" w:hAnsi="Times New Roman"/>
          <w:position w:val="-2"/>
          <w:u w:val="single"/>
        </w:rPr>
        <w:tab/>
      </w:r>
      <w:r>
        <w:rPr>
          <w:rFonts w:ascii="Times New Roman" w:hAnsi="Times New Roman"/>
          <w:position w:val="-2"/>
        </w:rPr>
        <w:t xml:space="preserve"> </w:t>
      </w:r>
    </w:p>
    <w:p w14:paraId="1391D573" w14:textId="0545A896" w:rsidR="00181C57" w:rsidRDefault="00FA342B" w:rsidP="003326E7">
      <w:pPr>
        <w:pStyle w:val="BodyText"/>
        <w:tabs>
          <w:tab w:val="left" w:pos="5310"/>
          <w:tab w:val="left" w:pos="6480"/>
          <w:tab w:val="left" w:pos="6930"/>
          <w:tab w:val="left" w:pos="7290"/>
        </w:tabs>
        <w:spacing w:before="151"/>
        <w:ind w:left="270" w:right="280"/>
        <w:jc w:val="both"/>
        <w:rPr>
          <w:rFonts w:ascii="Times New Roman" w:hAnsi="Times New Roman"/>
        </w:rPr>
      </w:pPr>
      <w:r w:rsidRPr="00D332D3">
        <w:rPr>
          <w:b/>
          <w:bCs/>
          <w:i/>
          <w:iCs/>
          <w:color w:val="548DD4" w:themeColor="text2" w:themeTint="99"/>
        </w:rPr>
        <w:t>Funds</w:t>
      </w:r>
      <w:r w:rsidRPr="00D332D3">
        <w:rPr>
          <w:b/>
          <w:bCs/>
          <w:i/>
          <w:iCs/>
          <w:color w:val="548DD4" w:themeColor="text2" w:themeTint="99"/>
          <w:spacing w:val="-8"/>
        </w:rPr>
        <w:t xml:space="preserve"> </w:t>
      </w:r>
      <w:r w:rsidRPr="00D332D3">
        <w:rPr>
          <w:b/>
          <w:bCs/>
          <w:i/>
          <w:iCs/>
          <w:color w:val="548DD4" w:themeColor="text2" w:themeTint="99"/>
        </w:rPr>
        <w:t>requested</w:t>
      </w:r>
      <w:r w:rsidRPr="00D332D3">
        <w:rPr>
          <w:b/>
          <w:bCs/>
          <w:i/>
          <w:iCs/>
          <w:color w:val="548DD4" w:themeColor="text2" w:themeTint="99"/>
          <w:spacing w:val="-11"/>
        </w:rPr>
        <w:t xml:space="preserve"> </w:t>
      </w:r>
      <w:r w:rsidRPr="00D332D3">
        <w:rPr>
          <w:b/>
          <w:bCs/>
          <w:i/>
          <w:iCs/>
          <w:color w:val="548DD4" w:themeColor="text2" w:themeTint="99"/>
        </w:rPr>
        <w:t>from</w:t>
      </w:r>
      <w:r w:rsidRPr="00D332D3">
        <w:rPr>
          <w:b/>
          <w:bCs/>
          <w:i/>
          <w:iCs/>
          <w:color w:val="548DD4" w:themeColor="text2" w:themeTint="99"/>
          <w:spacing w:val="-8"/>
        </w:rPr>
        <w:t xml:space="preserve"> </w:t>
      </w:r>
      <w:r w:rsidRPr="00D332D3">
        <w:rPr>
          <w:b/>
          <w:bCs/>
          <w:i/>
          <w:iCs/>
          <w:color w:val="548DD4" w:themeColor="text2" w:themeTint="99"/>
        </w:rPr>
        <w:t>Dean’s</w:t>
      </w:r>
      <w:r w:rsidRPr="00D332D3">
        <w:rPr>
          <w:b/>
          <w:bCs/>
          <w:i/>
          <w:iCs/>
          <w:color w:val="548DD4" w:themeColor="text2" w:themeTint="99"/>
          <w:spacing w:val="-7"/>
        </w:rPr>
        <w:t xml:space="preserve"> </w:t>
      </w:r>
      <w:r w:rsidR="0094293C" w:rsidRPr="00D332D3">
        <w:rPr>
          <w:b/>
          <w:bCs/>
          <w:i/>
          <w:iCs/>
          <w:color w:val="548DD4" w:themeColor="text2" w:themeTint="99"/>
        </w:rPr>
        <w:t>Travel Grant</w:t>
      </w:r>
      <w:r w:rsidRPr="00D332D3">
        <w:rPr>
          <w:color w:val="548DD4" w:themeColor="text2" w:themeTint="99"/>
        </w:rPr>
        <w:tab/>
      </w:r>
      <w:r w:rsidR="008315B1" w:rsidRPr="00D332D3">
        <w:rPr>
          <w:color w:val="548DD4" w:themeColor="text2" w:themeTint="99"/>
        </w:rPr>
        <w:t xml:space="preserve"> </w:t>
      </w:r>
      <w:r w:rsidRPr="00D332D3">
        <w:rPr>
          <w:color w:val="548DD4" w:themeColor="text2" w:themeTint="99"/>
          <w:spacing w:val="-10"/>
          <w:position w:val="-2"/>
        </w:rPr>
        <w:t>$</w:t>
      </w:r>
      <w:r w:rsidRPr="00D332D3">
        <w:rPr>
          <w:rFonts w:ascii="Times New Roman" w:hAnsi="Times New Roman"/>
          <w:color w:val="548DD4" w:themeColor="text2" w:themeTint="99"/>
          <w:position w:val="-2"/>
          <w:u w:val="single"/>
        </w:rPr>
        <w:tab/>
      </w:r>
      <w:r w:rsidRPr="00D332D3">
        <w:rPr>
          <w:rFonts w:ascii="Times New Roman" w:hAnsi="Times New Roman"/>
          <w:color w:val="548DD4" w:themeColor="text2" w:themeTint="99"/>
          <w:position w:val="-2"/>
          <w:u w:val="single"/>
        </w:rPr>
        <w:tab/>
      </w:r>
      <w:r w:rsidR="00F954EA" w:rsidRPr="00D332D3">
        <w:rPr>
          <w:rFonts w:ascii="Times New Roman" w:hAnsi="Times New Roman"/>
          <w:color w:val="548DD4" w:themeColor="text2" w:themeTint="99"/>
          <w:position w:val="-2"/>
          <w:u w:val="single"/>
        </w:rPr>
        <w:t xml:space="preserve"> </w:t>
      </w:r>
      <w:r w:rsidR="00346411" w:rsidRPr="00D332D3">
        <w:rPr>
          <w:rFonts w:ascii="Times New Roman" w:hAnsi="Times New Roman"/>
          <w:b/>
          <w:bCs/>
          <w:color w:val="548DD4" w:themeColor="text2" w:themeTint="99"/>
          <w:position w:val="-2"/>
        </w:rPr>
        <w:t>MUST COMPLE</w:t>
      </w:r>
      <w:r w:rsidR="003326E7" w:rsidRPr="00D332D3">
        <w:rPr>
          <w:rFonts w:ascii="Times New Roman" w:hAnsi="Times New Roman"/>
          <w:b/>
          <w:bCs/>
          <w:color w:val="548DD4" w:themeColor="text2" w:themeTint="99"/>
          <w:position w:val="-2"/>
        </w:rPr>
        <w:t>TE THIS LINE</w:t>
      </w:r>
    </w:p>
    <w:p w14:paraId="5CB651C0" w14:textId="542666AB" w:rsidR="00181C57" w:rsidRPr="00D332D3" w:rsidRDefault="00FA342B">
      <w:pPr>
        <w:pStyle w:val="Heading3"/>
        <w:spacing w:before="26"/>
        <w:ind w:left="397"/>
        <w:rPr>
          <w:b w:val="0"/>
          <w:bCs w:val="0"/>
        </w:rPr>
      </w:pPr>
      <w:r w:rsidRPr="00D332D3">
        <w:rPr>
          <w:b w:val="0"/>
          <w:bCs w:val="0"/>
        </w:rPr>
        <w:t>**These</w:t>
      </w:r>
      <w:r w:rsidRPr="00D332D3">
        <w:rPr>
          <w:b w:val="0"/>
          <w:bCs w:val="0"/>
          <w:spacing w:val="-8"/>
        </w:rPr>
        <w:t xml:space="preserve"> </w:t>
      </w:r>
      <w:r w:rsidRPr="00D332D3">
        <w:rPr>
          <w:b w:val="0"/>
          <w:bCs w:val="0"/>
        </w:rPr>
        <w:t>funds</w:t>
      </w:r>
      <w:r w:rsidRPr="00D332D3">
        <w:rPr>
          <w:b w:val="0"/>
          <w:bCs w:val="0"/>
          <w:spacing w:val="-9"/>
        </w:rPr>
        <w:t xml:space="preserve"> </w:t>
      </w:r>
      <w:r w:rsidRPr="00D332D3">
        <w:rPr>
          <w:b w:val="0"/>
          <w:bCs w:val="0"/>
        </w:rPr>
        <w:t>must</w:t>
      </w:r>
      <w:r w:rsidRPr="00D332D3">
        <w:rPr>
          <w:b w:val="0"/>
          <w:bCs w:val="0"/>
          <w:spacing w:val="-5"/>
        </w:rPr>
        <w:t xml:space="preserve"> </w:t>
      </w:r>
      <w:r w:rsidRPr="00D332D3">
        <w:rPr>
          <w:b w:val="0"/>
          <w:bCs w:val="0"/>
        </w:rPr>
        <w:t>be</w:t>
      </w:r>
      <w:r w:rsidRPr="00D332D3">
        <w:rPr>
          <w:b w:val="0"/>
          <w:bCs w:val="0"/>
          <w:spacing w:val="-7"/>
        </w:rPr>
        <w:t xml:space="preserve"> </w:t>
      </w:r>
      <w:r w:rsidRPr="00D332D3">
        <w:rPr>
          <w:b w:val="0"/>
          <w:bCs w:val="0"/>
        </w:rPr>
        <w:t>utilized</w:t>
      </w:r>
      <w:r w:rsidRPr="00D332D3">
        <w:rPr>
          <w:b w:val="0"/>
          <w:bCs w:val="0"/>
          <w:spacing w:val="-9"/>
        </w:rPr>
        <w:t xml:space="preserve"> </w:t>
      </w:r>
      <w:r w:rsidRPr="00D332D3">
        <w:rPr>
          <w:b w:val="0"/>
          <w:bCs w:val="0"/>
        </w:rPr>
        <w:t>before</w:t>
      </w:r>
      <w:r w:rsidRPr="00D332D3">
        <w:rPr>
          <w:b w:val="0"/>
          <w:bCs w:val="0"/>
          <w:spacing w:val="-9"/>
        </w:rPr>
        <w:t xml:space="preserve"> </w:t>
      </w:r>
      <w:r w:rsidRPr="00D332D3">
        <w:rPr>
          <w:b w:val="0"/>
          <w:bCs w:val="0"/>
        </w:rPr>
        <w:t>the</w:t>
      </w:r>
      <w:r w:rsidRPr="00D332D3">
        <w:rPr>
          <w:b w:val="0"/>
          <w:bCs w:val="0"/>
          <w:spacing w:val="-7"/>
        </w:rPr>
        <w:t xml:space="preserve"> </w:t>
      </w:r>
      <w:r w:rsidRPr="00D332D3">
        <w:rPr>
          <w:b w:val="0"/>
          <w:bCs w:val="0"/>
        </w:rPr>
        <w:t>Dean’s</w:t>
      </w:r>
      <w:r w:rsidRPr="00D332D3">
        <w:rPr>
          <w:b w:val="0"/>
          <w:bCs w:val="0"/>
          <w:spacing w:val="-7"/>
        </w:rPr>
        <w:t xml:space="preserve"> </w:t>
      </w:r>
      <w:r w:rsidRPr="00D332D3">
        <w:rPr>
          <w:b w:val="0"/>
          <w:bCs w:val="0"/>
        </w:rPr>
        <w:t>support</w:t>
      </w:r>
      <w:r w:rsidRPr="00D332D3">
        <w:rPr>
          <w:b w:val="0"/>
          <w:bCs w:val="0"/>
          <w:spacing w:val="-7"/>
        </w:rPr>
        <w:t xml:space="preserve"> </w:t>
      </w:r>
      <w:r w:rsidRPr="00D332D3">
        <w:rPr>
          <w:b w:val="0"/>
          <w:bCs w:val="0"/>
        </w:rPr>
        <w:t>can</w:t>
      </w:r>
      <w:r w:rsidRPr="00D332D3">
        <w:rPr>
          <w:b w:val="0"/>
          <w:bCs w:val="0"/>
          <w:spacing w:val="-9"/>
        </w:rPr>
        <w:t xml:space="preserve"> </w:t>
      </w:r>
      <w:r w:rsidRPr="00D332D3">
        <w:rPr>
          <w:b w:val="0"/>
          <w:bCs w:val="0"/>
        </w:rPr>
        <w:t>be</w:t>
      </w:r>
      <w:r w:rsidRPr="00D332D3">
        <w:rPr>
          <w:b w:val="0"/>
          <w:bCs w:val="0"/>
          <w:spacing w:val="-6"/>
        </w:rPr>
        <w:t xml:space="preserve"> </w:t>
      </w:r>
      <w:r w:rsidRPr="00D332D3">
        <w:rPr>
          <w:b w:val="0"/>
          <w:bCs w:val="0"/>
          <w:spacing w:val="-2"/>
        </w:rPr>
        <w:t>considered.</w:t>
      </w:r>
    </w:p>
    <w:p w14:paraId="596B1CB3" w14:textId="77777777" w:rsidR="00181C57" w:rsidRPr="00D332D3" w:rsidRDefault="00FA342B">
      <w:pPr>
        <w:spacing w:before="2"/>
        <w:ind w:left="274"/>
        <w:jc w:val="both"/>
      </w:pPr>
      <w:r w:rsidRPr="00D332D3">
        <w:t>***</w:t>
      </w:r>
      <w:r w:rsidRPr="00D332D3">
        <w:rPr>
          <w:spacing w:val="-8"/>
        </w:rPr>
        <w:t xml:space="preserve"> </w:t>
      </w:r>
      <w:r w:rsidRPr="00D332D3">
        <w:t>IDCR</w:t>
      </w:r>
      <w:r w:rsidRPr="00D332D3">
        <w:rPr>
          <w:spacing w:val="-6"/>
        </w:rPr>
        <w:t xml:space="preserve"> </w:t>
      </w:r>
      <w:r w:rsidRPr="00D332D3">
        <w:t>=</w:t>
      </w:r>
      <w:r w:rsidRPr="00D332D3">
        <w:rPr>
          <w:spacing w:val="-6"/>
        </w:rPr>
        <w:t xml:space="preserve"> </w:t>
      </w:r>
      <w:r w:rsidRPr="00D332D3">
        <w:t>Indirect</w:t>
      </w:r>
      <w:r w:rsidRPr="00D332D3">
        <w:rPr>
          <w:spacing w:val="-8"/>
        </w:rPr>
        <w:t xml:space="preserve"> </w:t>
      </w:r>
      <w:r w:rsidRPr="00D332D3">
        <w:t>Cost</w:t>
      </w:r>
      <w:r w:rsidRPr="00D332D3">
        <w:rPr>
          <w:spacing w:val="-4"/>
        </w:rPr>
        <w:t xml:space="preserve"> </w:t>
      </w:r>
      <w:r w:rsidRPr="00D332D3">
        <w:t>Recovery</w:t>
      </w:r>
      <w:r w:rsidRPr="00D332D3">
        <w:rPr>
          <w:spacing w:val="-9"/>
        </w:rPr>
        <w:t xml:space="preserve"> </w:t>
      </w:r>
      <w:r w:rsidRPr="00D332D3">
        <w:t>from</w:t>
      </w:r>
      <w:r w:rsidRPr="00D332D3">
        <w:rPr>
          <w:spacing w:val="-7"/>
        </w:rPr>
        <w:t xml:space="preserve"> </w:t>
      </w:r>
      <w:r w:rsidRPr="00D332D3">
        <w:rPr>
          <w:spacing w:val="-2"/>
        </w:rPr>
        <w:t>grants</w:t>
      </w:r>
    </w:p>
    <w:p w14:paraId="7D38D2B8" w14:textId="77777777" w:rsidR="00181C57" w:rsidRDefault="00181C57">
      <w:pPr>
        <w:pStyle w:val="BodyText"/>
        <w:spacing w:before="6"/>
        <w:rPr>
          <w:b/>
          <w:sz w:val="20"/>
        </w:rPr>
      </w:pPr>
    </w:p>
    <w:p w14:paraId="07F8D8EE" w14:textId="4A36BB4E" w:rsidR="00181C57" w:rsidRPr="00152305" w:rsidRDefault="00FA342B">
      <w:pPr>
        <w:pStyle w:val="BodyText"/>
        <w:ind w:left="212"/>
        <w:rPr>
          <w:b/>
          <w:bCs/>
          <w:i/>
          <w:iCs/>
        </w:rPr>
      </w:pPr>
      <w:r w:rsidRPr="00152305">
        <w:rPr>
          <w:b/>
          <w:bCs/>
          <w:i/>
          <w:iCs/>
        </w:rPr>
        <w:t>By</w:t>
      </w:r>
      <w:r w:rsidRPr="00152305">
        <w:rPr>
          <w:b/>
          <w:bCs/>
          <w:i/>
          <w:iCs/>
          <w:spacing w:val="-3"/>
        </w:rPr>
        <w:t xml:space="preserve"> </w:t>
      </w:r>
      <w:r w:rsidRPr="00152305">
        <w:rPr>
          <w:b/>
          <w:bCs/>
          <w:i/>
          <w:iCs/>
        </w:rPr>
        <w:t>signing</w:t>
      </w:r>
      <w:r w:rsidRPr="00152305">
        <w:rPr>
          <w:b/>
          <w:bCs/>
          <w:i/>
          <w:iCs/>
          <w:spacing w:val="-3"/>
        </w:rPr>
        <w:t xml:space="preserve"> </w:t>
      </w:r>
      <w:r w:rsidRPr="00152305">
        <w:rPr>
          <w:b/>
          <w:bCs/>
          <w:i/>
          <w:iCs/>
        </w:rPr>
        <w:t>below,</w:t>
      </w:r>
      <w:r w:rsidRPr="00152305">
        <w:rPr>
          <w:b/>
          <w:bCs/>
          <w:i/>
          <w:iCs/>
          <w:spacing w:val="-3"/>
        </w:rPr>
        <w:t xml:space="preserve"> </w:t>
      </w:r>
      <w:r w:rsidRPr="00152305">
        <w:rPr>
          <w:b/>
          <w:bCs/>
          <w:i/>
          <w:iCs/>
        </w:rPr>
        <w:t>the</w:t>
      </w:r>
      <w:r w:rsidRPr="00152305">
        <w:rPr>
          <w:b/>
          <w:bCs/>
          <w:i/>
          <w:iCs/>
          <w:spacing w:val="-3"/>
        </w:rPr>
        <w:t xml:space="preserve"> </w:t>
      </w:r>
      <w:r w:rsidRPr="00152305">
        <w:rPr>
          <w:b/>
          <w:bCs/>
          <w:i/>
          <w:iCs/>
        </w:rPr>
        <w:t>applicant</w:t>
      </w:r>
      <w:r w:rsidRPr="00152305">
        <w:rPr>
          <w:b/>
          <w:bCs/>
          <w:i/>
          <w:iCs/>
          <w:spacing w:val="-3"/>
        </w:rPr>
        <w:t xml:space="preserve"> </w:t>
      </w:r>
      <w:r w:rsidRPr="00152305">
        <w:rPr>
          <w:b/>
          <w:bCs/>
          <w:i/>
          <w:iCs/>
        </w:rPr>
        <w:t>agrees</w:t>
      </w:r>
      <w:r w:rsidRPr="00152305">
        <w:rPr>
          <w:b/>
          <w:bCs/>
          <w:i/>
          <w:iCs/>
          <w:spacing w:val="-3"/>
        </w:rPr>
        <w:t xml:space="preserve"> </w:t>
      </w:r>
      <w:r w:rsidRPr="00152305">
        <w:rPr>
          <w:b/>
          <w:bCs/>
          <w:i/>
          <w:iCs/>
        </w:rPr>
        <w:t>to</w:t>
      </w:r>
      <w:r w:rsidRPr="00152305">
        <w:rPr>
          <w:b/>
          <w:bCs/>
          <w:i/>
          <w:iCs/>
          <w:spacing w:val="-3"/>
        </w:rPr>
        <w:t xml:space="preserve"> </w:t>
      </w:r>
      <w:r w:rsidRPr="00152305">
        <w:rPr>
          <w:b/>
          <w:bCs/>
          <w:i/>
          <w:iCs/>
        </w:rPr>
        <w:t>submit</w:t>
      </w:r>
      <w:r w:rsidRPr="00152305">
        <w:rPr>
          <w:b/>
          <w:bCs/>
          <w:i/>
          <w:iCs/>
          <w:spacing w:val="-3"/>
        </w:rPr>
        <w:t xml:space="preserve"> </w:t>
      </w:r>
      <w:r w:rsidRPr="00152305">
        <w:rPr>
          <w:b/>
          <w:bCs/>
          <w:i/>
          <w:iCs/>
        </w:rPr>
        <w:t>electronic</w:t>
      </w:r>
      <w:r w:rsidRPr="00152305">
        <w:rPr>
          <w:b/>
          <w:bCs/>
          <w:i/>
          <w:iCs/>
          <w:spacing w:val="-3"/>
        </w:rPr>
        <w:t xml:space="preserve"> </w:t>
      </w:r>
      <w:r w:rsidRPr="00152305">
        <w:rPr>
          <w:b/>
          <w:bCs/>
          <w:i/>
          <w:iCs/>
        </w:rPr>
        <w:t>and</w:t>
      </w:r>
      <w:r w:rsidRPr="00152305">
        <w:rPr>
          <w:b/>
          <w:bCs/>
          <w:i/>
          <w:iCs/>
          <w:spacing w:val="-3"/>
        </w:rPr>
        <w:t xml:space="preserve"> </w:t>
      </w:r>
      <w:r w:rsidRPr="00152305">
        <w:rPr>
          <w:b/>
          <w:bCs/>
          <w:i/>
          <w:iCs/>
        </w:rPr>
        <w:t>hard</w:t>
      </w:r>
      <w:r w:rsidRPr="00152305">
        <w:rPr>
          <w:b/>
          <w:bCs/>
          <w:i/>
          <w:iCs/>
          <w:spacing w:val="-3"/>
        </w:rPr>
        <w:t xml:space="preserve"> </w:t>
      </w:r>
      <w:r w:rsidRPr="00152305">
        <w:rPr>
          <w:b/>
          <w:bCs/>
          <w:i/>
          <w:iCs/>
        </w:rPr>
        <w:t>copies</w:t>
      </w:r>
      <w:r w:rsidRPr="00152305">
        <w:rPr>
          <w:b/>
          <w:bCs/>
          <w:i/>
          <w:iCs/>
          <w:spacing w:val="-3"/>
        </w:rPr>
        <w:t xml:space="preserve"> </w:t>
      </w:r>
      <w:r w:rsidRPr="00152305">
        <w:rPr>
          <w:b/>
          <w:bCs/>
          <w:i/>
          <w:iCs/>
        </w:rPr>
        <w:t>of</w:t>
      </w:r>
      <w:r w:rsidRPr="00152305">
        <w:rPr>
          <w:b/>
          <w:bCs/>
          <w:i/>
          <w:iCs/>
          <w:spacing w:val="-3"/>
        </w:rPr>
        <w:t xml:space="preserve"> </w:t>
      </w:r>
      <w:r w:rsidRPr="00152305">
        <w:rPr>
          <w:b/>
          <w:bCs/>
          <w:i/>
          <w:iCs/>
        </w:rPr>
        <w:t>the</w:t>
      </w:r>
      <w:r w:rsidRPr="00152305">
        <w:rPr>
          <w:b/>
          <w:bCs/>
          <w:i/>
          <w:iCs/>
          <w:spacing w:val="-3"/>
        </w:rPr>
        <w:t xml:space="preserve"> </w:t>
      </w:r>
      <w:r w:rsidRPr="00152305">
        <w:rPr>
          <w:b/>
          <w:bCs/>
          <w:i/>
          <w:iCs/>
        </w:rPr>
        <w:t>presentation summary of this research to the Dean’s Office</w:t>
      </w:r>
      <w:r w:rsidR="008315B1">
        <w:rPr>
          <w:b/>
          <w:bCs/>
          <w:i/>
          <w:iCs/>
        </w:rPr>
        <w:t xml:space="preserve"> in the College of Education</w:t>
      </w:r>
      <w:r w:rsidRPr="00152305">
        <w:rPr>
          <w:b/>
          <w:bCs/>
          <w:i/>
          <w:iCs/>
        </w:rPr>
        <w:t>.</w:t>
      </w:r>
    </w:p>
    <w:p w14:paraId="70A6CE24" w14:textId="77777777" w:rsidR="00181C57" w:rsidRPr="00152305" w:rsidRDefault="00181C57">
      <w:pPr>
        <w:pStyle w:val="BodyText"/>
        <w:rPr>
          <w:i/>
          <w:iCs/>
          <w:sz w:val="24"/>
        </w:rPr>
      </w:pPr>
    </w:p>
    <w:p w14:paraId="4A3F374F" w14:textId="77777777" w:rsidR="00181C57" w:rsidRDefault="00181C57">
      <w:pPr>
        <w:pStyle w:val="BodyText"/>
        <w:spacing w:before="1"/>
        <w:rPr>
          <w:sz w:val="20"/>
        </w:rPr>
      </w:pPr>
    </w:p>
    <w:p w14:paraId="7639B1D4" w14:textId="77777777" w:rsidR="00181C57" w:rsidRDefault="00FA342B">
      <w:pPr>
        <w:pStyle w:val="BodyText"/>
        <w:tabs>
          <w:tab w:val="left" w:pos="5973"/>
        </w:tabs>
        <w:ind w:left="933"/>
        <w:jc w:val="both"/>
      </w:pPr>
      <w:r>
        <w:t>Applicant</w:t>
      </w:r>
      <w:r>
        <w:rPr>
          <w:spacing w:val="-10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1E6813F2" w14:textId="77777777" w:rsidR="00181C57" w:rsidRDefault="00181C57">
      <w:pPr>
        <w:pStyle w:val="BodyText"/>
        <w:rPr>
          <w:sz w:val="20"/>
        </w:rPr>
      </w:pPr>
    </w:p>
    <w:p w14:paraId="19D1DD32" w14:textId="77777777" w:rsidR="00181C57" w:rsidRDefault="00181C57">
      <w:pPr>
        <w:pStyle w:val="BodyText"/>
        <w:spacing w:before="6"/>
        <w:rPr>
          <w:sz w:val="24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3"/>
        <w:gridCol w:w="3050"/>
        <w:gridCol w:w="1747"/>
        <w:gridCol w:w="751"/>
      </w:tblGrid>
      <w:tr w:rsidR="00181C57" w14:paraId="14ABB050" w14:textId="77777777">
        <w:trPr>
          <w:trHeight w:val="502"/>
        </w:trPr>
        <w:tc>
          <w:tcPr>
            <w:tcW w:w="3223" w:type="dxa"/>
          </w:tcPr>
          <w:p w14:paraId="231F7612" w14:textId="77777777" w:rsidR="00181C57" w:rsidRDefault="00FA342B">
            <w:pPr>
              <w:pStyle w:val="TableParagraph"/>
              <w:spacing w:before="0" w:line="247" w:lineRule="exact"/>
              <w:ind w:left="770"/>
            </w:pPr>
            <w:r>
              <w:t>Department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Chair</w:t>
            </w:r>
          </w:p>
        </w:tc>
        <w:tc>
          <w:tcPr>
            <w:tcW w:w="5548" w:type="dxa"/>
            <w:gridSpan w:val="3"/>
          </w:tcPr>
          <w:p w14:paraId="09015F24" w14:textId="77777777" w:rsidR="00181C57" w:rsidRDefault="00FA342B">
            <w:pPr>
              <w:pStyle w:val="TableParagraph"/>
              <w:spacing w:before="0" w:line="247" w:lineRule="exact"/>
              <w:ind w:left="2575" w:right="2484"/>
              <w:jc w:val="center"/>
            </w:pPr>
            <w:r>
              <w:rPr>
                <w:spacing w:val="-4"/>
              </w:rPr>
              <w:t>Date</w:t>
            </w:r>
          </w:p>
        </w:tc>
      </w:tr>
      <w:tr w:rsidR="00181C57" w14:paraId="25A1A48D" w14:textId="77777777">
        <w:trPr>
          <w:trHeight w:val="623"/>
        </w:trPr>
        <w:tc>
          <w:tcPr>
            <w:tcW w:w="3223" w:type="dxa"/>
          </w:tcPr>
          <w:p w14:paraId="1997A470" w14:textId="77777777" w:rsidR="00181C57" w:rsidRDefault="00181C57">
            <w:pPr>
              <w:pStyle w:val="TableParagraph"/>
              <w:spacing w:before="7"/>
              <w:rPr>
                <w:sz w:val="21"/>
              </w:rPr>
            </w:pPr>
          </w:p>
          <w:p w14:paraId="698C1914" w14:textId="77777777" w:rsidR="00181C57" w:rsidRDefault="00FA342B">
            <w:pPr>
              <w:pStyle w:val="TableParagraph"/>
              <w:spacing w:before="1"/>
              <w:ind w:left="770"/>
            </w:pPr>
            <w:r>
              <w:t>Task</w:t>
            </w:r>
            <w:r>
              <w:rPr>
                <w:spacing w:val="-7"/>
              </w:rPr>
              <w:t xml:space="preserve"> </w:t>
            </w:r>
            <w:r>
              <w:t>Force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Approval</w:t>
            </w:r>
          </w:p>
        </w:tc>
        <w:tc>
          <w:tcPr>
            <w:tcW w:w="5548" w:type="dxa"/>
            <w:gridSpan w:val="3"/>
          </w:tcPr>
          <w:p w14:paraId="3EAAFD8A" w14:textId="77777777" w:rsidR="00181C57" w:rsidRDefault="00181C57">
            <w:pPr>
              <w:pStyle w:val="TableParagraph"/>
              <w:spacing w:before="7"/>
              <w:rPr>
                <w:sz w:val="21"/>
              </w:rPr>
            </w:pPr>
          </w:p>
          <w:p w14:paraId="40CD78D7" w14:textId="77777777" w:rsidR="00181C57" w:rsidRDefault="00FA342B">
            <w:pPr>
              <w:pStyle w:val="TableParagraph"/>
              <w:spacing w:before="1"/>
              <w:ind w:left="2575" w:right="2484"/>
              <w:jc w:val="center"/>
            </w:pPr>
            <w:r>
              <w:rPr>
                <w:spacing w:val="-4"/>
              </w:rPr>
              <w:t>Date</w:t>
            </w:r>
          </w:p>
        </w:tc>
      </w:tr>
      <w:tr w:rsidR="00181C57" w14:paraId="048D30C9" w14:textId="77777777">
        <w:trPr>
          <w:trHeight w:val="368"/>
        </w:trPr>
        <w:tc>
          <w:tcPr>
            <w:tcW w:w="3223" w:type="dxa"/>
          </w:tcPr>
          <w:p w14:paraId="453283E6" w14:textId="77777777" w:rsidR="00181C57" w:rsidRDefault="00FA342B">
            <w:pPr>
              <w:pStyle w:val="TableParagraph"/>
              <w:tabs>
                <w:tab w:val="left" w:pos="3071"/>
              </w:tabs>
              <w:spacing w:line="233" w:lineRule="exact"/>
              <w:ind w:left="50"/>
              <w:rPr>
                <w:rFonts w:ascii="Times New Roman"/>
              </w:rPr>
            </w:pPr>
            <w:r>
              <w:t>Amount</w:t>
            </w:r>
            <w:r>
              <w:rPr>
                <w:spacing w:val="-10"/>
              </w:rPr>
              <w:t xml:space="preserve"> </w:t>
            </w:r>
            <w:r>
              <w:t>requested: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$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050" w:type="dxa"/>
          </w:tcPr>
          <w:p w14:paraId="3DFADDC1" w14:textId="77777777" w:rsidR="00181C57" w:rsidRDefault="00FA342B">
            <w:pPr>
              <w:pStyle w:val="TableParagraph"/>
              <w:tabs>
                <w:tab w:val="left" w:pos="3693"/>
              </w:tabs>
              <w:spacing w:line="233" w:lineRule="exact"/>
              <w:ind w:left="427" w:right="-648"/>
              <w:rPr>
                <w:rFonts w:ascii="Times New Roman"/>
              </w:rPr>
            </w:pPr>
            <w:r>
              <w:t>Amount</w:t>
            </w:r>
            <w:r>
              <w:rPr>
                <w:spacing w:val="-10"/>
              </w:rPr>
              <w:t xml:space="preserve"> </w:t>
            </w:r>
            <w:r>
              <w:t>approved: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$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1747" w:type="dxa"/>
          </w:tcPr>
          <w:p w14:paraId="5C1A0EBA" w14:textId="77777777" w:rsidR="00181C57" w:rsidRDefault="00FA342B">
            <w:pPr>
              <w:pStyle w:val="TableParagraph"/>
              <w:tabs>
                <w:tab w:val="left" w:pos="2323"/>
              </w:tabs>
              <w:spacing w:line="233" w:lineRule="exact"/>
              <w:ind w:left="642" w:right="-591"/>
              <w:rPr>
                <w:rFonts w:ascii="Times New Roman"/>
              </w:rPr>
            </w:pPr>
            <w:r>
              <w:rPr>
                <w:spacing w:val="-2"/>
              </w:rPr>
              <w:t>Date: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751" w:type="dxa"/>
          </w:tcPr>
          <w:p w14:paraId="6EB3D8B3" w14:textId="484F1E51" w:rsidR="00181C57" w:rsidRDefault="00BA10FE" w:rsidP="00BA10FE">
            <w:pPr>
              <w:pStyle w:val="TableParagraph"/>
              <w:tabs>
                <w:tab w:val="center" w:pos="352"/>
                <w:tab w:val="right" w:pos="705"/>
              </w:tabs>
              <w:spacing w:line="233" w:lineRule="exact"/>
              <w:ind w:right="46"/>
            </w:pPr>
            <w:r>
              <w:t>_____</w:t>
            </w:r>
          </w:p>
        </w:tc>
      </w:tr>
    </w:tbl>
    <w:p w14:paraId="379535E8" w14:textId="77777777" w:rsidR="00FA342B" w:rsidRDefault="00FA342B"/>
    <w:sectPr w:rsidR="00FA342B">
      <w:pgSz w:w="12240" w:h="15840"/>
      <w:pgMar w:top="960" w:right="9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ItalicM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62C6E"/>
    <w:multiLevelType w:val="hybridMultilevel"/>
    <w:tmpl w:val="5A2CE198"/>
    <w:lvl w:ilvl="0" w:tplc="09009D44">
      <w:numFmt w:val="bullet"/>
      <w:lvlText w:val="•"/>
      <w:lvlJc w:val="left"/>
      <w:pPr>
        <w:ind w:left="570" w:hanging="360"/>
      </w:pPr>
      <w:rPr>
        <w:rFonts w:ascii="Arial" w:eastAsia="Arial" w:hAnsi="Arial" w:cs="Arial" w:hint="default"/>
        <w:b w:val="0"/>
        <w:bCs w:val="0"/>
        <w:i w:val="0"/>
        <w:iCs w:val="0"/>
        <w:w w:val="127"/>
        <w:sz w:val="24"/>
        <w:szCs w:val="24"/>
        <w:lang w:val="en-US" w:eastAsia="en-US" w:bidi="ar-SA"/>
      </w:rPr>
    </w:lvl>
    <w:lvl w:ilvl="1" w:tplc="A712E76A">
      <w:numFmt w:val="bullet"/>
      <w:lvlText w:val="•"/>
      <w:lvlJc w:val="left"/>
      <w:pPr>
        <w:ind w:left="571" w:hanging="360"/>
      </w:pPr>
      <w:rPr>
        <w:rFonts w:ascii="Arial" w:eastAsia="Arial" w:hAnsi="Arial" w:cs="Arial" w:hint="default"/>
        <w:b w:val="0"/>
        <w:bCs w:val="0"/>
        <w:i w:val="0"/>
        <w:iCs w:val="0"/>
        <w:w w:val="127"/>
        <w:sz w:val="24"/>
        <w:szCs w:val="24"/>
        <w:lang w:val="en-US" w:eastAsia="en-US" w:bidi="ar-SA"/>
      </w:rPr>
    </w:lvl>
    <w:lvl w:ilvl="2" w:tplc="5CC8E82A">
      <w:numFmt w:val="bullet"/>
      <w:lvlText w:val="■"/>
      <w:lvlJc w:val="left"/>
      <w:pPr>
        <w:ind w:left="1831" w:hanging="269"/>
      </w:pPr>
      <w:rPr>
        <w:rFonts w:ascii="Arial" w:eastAsia="Arial" w:hAnsi="Arial" w:cs="Arial" w:hint="default"/>
        <w:b w:val="0"/>
        <w:bCs w:val="0"/>
        <w:i w:val="0"/>
        <w:iCs w:val="0"/>
        <w:w w:val="72"/>
        <w:sz w:val="24"/>
        <w:szCs w:val="24"/>
        <w:lang w:val="en-US" w:eastAsia="en-US" w:bidi="ar-SA"/>
      </w:rPr>
    </w:lvl>
    <w:lvl w:ilvl="3" w:tplc="282EBB38">
      <w:numFmt w:val="bullet"/>
      <w:lvlText w:val="•"/>
      <w:lvlJc w:val="left"/>
      <w:pPr>
        <w:ind w:left="3733" w:hanging="269"/>
      </w:pPr>
      <w:rPr>
        <w:rFonts w:hint="default"/>
        <w:lang w:val="en-US" w:eastAsia="en-US" w:bidi="ar-SA"/>
      </w:rPr>
    </w:lvl>
    <w:lvl w:ilvl="4" w:tplc="EBF4B688">
      <w:numFmt w:val="bullet"/>
      <w:lvlText w:val="•"/>
      <w:lvlJc w:val="left"/>
      <w:pPr>
        <w:ind w:left="4680" w:hanging="269"/>
      </w:pPr>
      <w:rPr>
        <w:rFonts w:hint="default"/>
        <w:lang w:val="en-US" w:eastAsia="en-US" w:bidi="ar-SA"/>
      </w:rPr>
    </w:lvl>
    <w:lvl w:ilvl="5" w:tplc="215ADB34">
      <w:numFmt w:val="bullet"/>
      <w:lvlText w:val="•"/>
      <w:lvlJc w:val="left"/>
      <w:pPr>
        <w:ind w:left="5626" w:hanging="269"/>
      </w:pPr>
      <w:rPr>
        <w:rFonts w:hint="default"/>
        <w:lang w:val="en-US" w:eastAsia="en-US" w:bidi="ar-SA"/>
      </w:rPr>
    </w:lvl>
    <w:lvl w:ilvl="6" w:tplc="1604E7DC">
      <w:numFmt w:val="bullet"/>
      <w:lvlText w:val="•"/>
      <w:lvlJc w:val="left"/>
      <w:pPr>
        <w:ind w:left="6573" w:hanging="269"/>
      </w:pPr>
      <w:rPr>
        <w:rFonts w:hint="default"/>
        <w:lang w:val="en-US" w:eastAsia="en-US" w:bidi="ar-SA"/>
      </w:rPr>
    </w:lvl>
    <w:lvl w:ilvl="7" w:tplc="6B3C797A">
      <w:numFmt w:val="bullet"/>
      <w:lvlText w:val="•"/>
      <w:lvlJc w:val="left"/>
      <w:pPr>
        <w:ind w:left="7520" w:hanging="269"/>
      </w:pPr>
      <w:rPr>
        <w:rFonts w:hint="default"/>
        <w:lang w:val="en-US" w:eastAsia="en-US" w:bidi="ar-SA"/>
      </w:rPr>
    </w:lvl>
    <w:lvl w:ilvl="8" w:tplc="D5C6BC60">
      <w:numFmt w:val="bullet"/>
      <w:lvlText w:val="•"/>
      <w:lvlJc w:val="left"/>
      <w:pPr>
        <w:ind w:left="8466" w:hanging="269"/>
      </w:pPr>
      <w:rPr>
        <w:rFonts w:hint="default"/>
        <w:lang w:val="en-US" w:eastAsia="en-US" w:bidi="ar-SA"/>
      </w:rPr>
    </w:lvl>
  </w:abstractNum>
  <w:abstractNum w:abstractNumId="1" w15:restartNumberingAfterBreak="0">
    <w:nsid w:val="41441547"/>
    <w:multiLevelType w:val="hybridMultilevel"/>
    <w:tmpl w:val="D514EBAA"/>
    <w:lvl w:ilvl="0" w:tplc="A20E9D00">
      <w:numFmt w:val="bullet"/>
      <w:lvlText w:val=""/>
      <w:lvlJc w:val="left"/>
      <w:pPr>
        <w:ind w:left="572" w:hanging="291"/>
      </w:pPr>
      <w:rPr>
        <w:rFonts w:ascii="Wingdings" w:eastAsia="Wingdings" w:hAnsi="Wingdings" w:cs="Wingdings" w:hint="default"/>
        <w:b w:val="0"/>
        <w:bCs w:val="0"/>
        <w:i w:val="0"/>
        <w:iCs w:val="0"/>
        <w:w w:val="234"/>
        <w:sz w:val="22"/>
        <w:szCs w:val="22"/>
        <w:lang w:val="en-US" w:eastAsia="en-US" w:bidi="ar-SA"/>
      </w:rPr>
    </w:lvl>
    <w:lvl w:ilvl="1" w:tplc="A14C89BA">
      <w:numFmt w:val="bullet"/>
      <w:lvlText w:val="•"/>
      <w:lvlJc w:val="left"/>
      <w:pPr>
        <w:ind w:left="1558" w:hanging="291"/>
      </w:pPr>
      <w:rPr>
        <w:rFonts w:hint="default"/>
        <w:lang w:val="en-US" w:eastAsia="en-US" w:bidi="ar-SA"/>
      </w:rPr>
    </w:lvl>
    <w:lvl w:ilvl="2" w:tplc="1D0E262A">
      <w:numFmt w:val="bullet"/>
      <w:lvlText w:val="•"/>
      <w:lvlJc w:val="left"/>
      <w:pPr>
        <w:ind w:left="2536" w:hanging="291"/>
      </w:pPr>
      <w:rPr>
        <w:rFonts w:hint="default"/>
        <w:lang w:val="en-US" w:eastAsia="en-US" w:bidi="ar-SA"/>
      </w:rPr>
    </w:lvl>
    <w:lvl w:ilvl="3" w:tplc="852C6B44">
      <w:numFmt w:val="bullet"/>
      <w:lvlText w:val="•"/>
      <w:lvlJc w:val="left"/>
      <w:pPr>
        <w:ind w:left="3514" w:hanging="291"/>
      </w:pPr>
      <w:rPr>
        <w:rFonts w:hint="default"/>
        <w:lang w:val="en-US" w:eastAsia="en-US" w:bidi="ar-SA"/>
      </w:rPr>
    </w:lvl>
    <w:lvl w:ilvl="4" w:tplc="753E4402">
      <w:numFmt w:val="bullet"/>
      <w:lvlText w:val="•"/>
      <w:lvlJc w:val="left"/>
      <w:pPr>
        <w:ind w:left="4492" w:hanging="291"/>
      </w:pPr>
      <w:rPr>
        <w:rFonts w:hint="default"/>
        <w:lang w:val="en-US" w:eastAsia="en-US" w:bidi="ar-SA"/>
      </w:rPr>
    </w:lvl>
    <w:lvl w:ilvl="5" w:tplc="839C9598">
      <w:numFmt w:val="bullet"/>
      <w:lvlText w:val="•"/>
      <w:lvlJc w:val="left"/>
      <w:pPr>
        <w:ind w:left="5470" w:hanging="291"/>
      </w:pPr>
      <w:rPr>
        <w:rFonts w:hint="default"/>
        <w:lang w:val="en-US" w:eastAsia="en-US" w:bidi="ar-SA"/>
      </w:rPr>
    </w:lvl>
    <w:lvl w:ilvl="6" w:tplc="706EAFD8">
      <w:numFmt w:val="bullet"/>
      <w:lvlText w:val="•"/>
      <w:lvlJc w:val="left"/>
      <w:pPr>
        <w:ind w:left="6448" w:hanging="291"/>
      </w:pPr>
      <w:rPr>
        <w:rFonts w:hint="default"/>
        <w:lang w:val="en-US" w:eastAsia="en-US" w:bidi="ar-SA"/>
      </w:rPr>
    </w:lvl>
    <w:lvl w:ilvl="7" w:tplc="898E9AD8">
      <w:numFmt w:val="bullet"/>
      <w:lvlText w:val="•"/>
      <w:lvlJc w:val="left"/>
      <w:pPr>
        <w:ind w:left="7426" w:hanging="291"/>
      </w:pPr>
      <w:rPr>
        <w:rFonts w:hint="default"/>
        <w:lang w:val="en-US" w:eastAsia="en-US" w:bidi="ar-SA"/>
      </w:rPr>
    </w:lvl>
    <w:lvl w:ilvl="8" w:tplc="FF1EB96A">
      <w:numFmt w:val="bullet"/>
      <w:lvlText w:val="•"/>
      <w:lvlJc w:val="left"/>
      <w:pPr>
        <w:ind w:left="8404" w:hanging="291"/>
      </w:pPr>
      <w:rPr>
        <w:rFonts w:hint="default"/>
        <w:lang w:val="en-US" w:eastAsia="en-US" w:bidi="ar-SA"/>
      </w:rPr>
    </w:lvl>
  </w:abstractNum>
  <w:num w:numId="1" w16cid:durableId="345132371">
    <w:abstractNumId w:val="1"/>
  </w:num>
  <w:num w:numId="2" w16cid:durableId="460072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C57"/>
    <w:rsid w:val="00152305"/>
    <w:rsid w:val="00181C57"/>
    <w:rsid w:val="00194601"/>
    <w:rsid w:val="003326E7"/>
    <w:rsid w:val="00346411"/>
    <w:rsid w:val="003F7D3E"/>
    <w:rsid w:val="00487B3E"/>
    <w:rsid w:val="004B187E"/>
    <w:rsid w:val="007716F8"/>
    <w:rsid w:val="007B74FF"/>
    <w:rsid w:val="008315B1"/>
    <w:rsid w:val="0094293C"/>
    <w:rsid w:val="009A22EF"/>
    <w:rsid w:val="00BA10FE"/>
    <w:rsid w:val="00C434DC"/>
    <w:rsid w:val="00CD7E7E"/>
    <w:rsid w:val="00D332D3"/>
    <w:rsid w:val="00F563C3"/>
    <w:rsid w:val="00F954EA"/>
    <w:rsid w:val="00FA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B332B"/>
  <w15:docId w15:val="{51555DA9-BF90-5E46-ACC7-5F9FFD4C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8"/>
      <w:ind w:left="464" w:right="323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41"/>
      <w:ind w:left="464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2"/>
      <w:ind w:left="274"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571" w:hanging="360"/>
    </w:pPr>
  </w:style>
  <w:style w:type="paragraph" w:customStyle="1" w:styleId="TableParagraph">
    <w:name w:val="Table Paragraph"/>
    <w:basedOn w:val="Normal"/>
    <w:uiPriority w:val="1"/>
    <w:qFormat/>
    <w:pPr>
      <w:spacing w:before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2733</Characters>
  <Application>Microsoft Office Word</Application>
  <DocSecurity>0</DocSecurity>
  <Lines>39</Lines>
  <Paragraphs>15</Paragraphs>
  <ScaleCrop>false</ScaleCrop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facultytravelgrant_rev21.docx</dc:title>
  <cp:lastModifiedBy>Leigh M Williams (lmwllm14)</cp:lastModifiedBy>
  <cp:revision>4</cp:revision>
  <dcterms:created xsi:type="dcterms:W3CDTF">2023-12-15T21:58:00Z</dcterms:created>
  <dcterms:modified xsi:type="dcterms:W3CDTF">2023-12-15T21:59:00Z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Word</vt:lpwstr>
  </property>
  <property fmtid="{D5CDD505-2E9C-101B-9397-08002B2CF9AE}" pid="4" name="LastSaved">
    <vt:filetime>2023-08-09T00:00:00Z</vt:filetime>
  </property>
  <property fmtid="{D5CDD505-2E9C-101B-9397-08002B2CF9AE}" pid="5" name="Producer">
    <vt:lpwstr>macOS Version 11.5.2 (Build 20G95) Quartz PDFContext</vt:lpwstr>
  </property>
</Properties>
</file>