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BC2E4" w14:textId="0CD6738B" w:rsidR="002E679D" w:rsidRPr="001A2F99" w:rsidRDefault="002E679D" w:rsidP="002E679D">
      <w:pPr>
        <w:spacing w:before="100" w:beforeAutospacing="1" w:after="100" w:afterAutospacing="1"/>
        <w:rPr>
          <w:rFonts w:asciiTheme="minorHAnsi" w:hAnsiTheme="minorHAnsi" w:cstheme="minorHAnsi"/>
        </w:rPr>
      </w:pPr>
      <w:proofErr w:type="gramStart"/>
      <w:r w:rsidRPr="001A2F99">
        <w:rPr>
          <w:rFonts w:asciiTheme="minorHAnsi" w:hAnsiTheme="minorHAnsi" w:cstheme="minorHAnsi"/>
          <w:b/>
          <w:bCs/>
        </w:rPr>
        <w:t>M202</w:t>
      </w:r>
      <w:r w:rsidR="00CA5769" w:rsidRPr="001A2F99">
        <w:rPr>
          <w:rFonts w:asciiTheme="minorHAnsi" w:hAnsiTheme="minorHAnsi" w:cstheme="minorHAnsi"/>
          <w:b/>
          <w:bCs/>
        </w:rPr>
        <w:t>4</w:t>
      </w:r>
      <w:r w:rsidR="00401AF5" w:rsidRPr="001A2F99">
        <w:rPr>
          <w:rFonts w:asciiTheme="minorHAnsi" w:hAnsiTheme="minorHAnsi" w:cstheme="minorHAnsi"/>
          <w:b/>
          <w:bCs/>
        </w:rPr>
        <w:t>.</w:t>
      </w:r>
      <w:r w:rsidR="00877FC3" w:rsidRPr="001A2F99">
        <w:rPr>
          <w:rFonts w:asciiTheme="minorHAnsi" w:hAnsiTheme="minorHAnsi" w:cstheme="minorHAnsi"/>
          <w:b/>
          <w:bCs/>
        </w:rPr>
        <w:t>4.23</w:t>
      </w:r>
      <w:r w:rsidR="00CB5F63" w:rsidRPr="001A2F99">
        <w:rPr>
          <w:rFonts w:asciiTheme="minorHAnsi" w:hAnsiTheme="minorHAnsi" w:cstheme="minorHAnsi"/>
          <w:b/>
          <w:bCs/>
        </w:rPr>
        <w:t xml:space="preserve">  </w:t>
      </w:r>
      <w:r w:rsidRPr="001A2F99">
        <w:rPr>
          <w:rFonts w:asciiTheme="minorHAnsi" w:hAnsiTheme="minorHAnsi" w:cstheme="minorHAnsi"/>
          <w:b/>
          <w:bCs/>
        </w:rPr>
        <w:t>Motion</w:t>
      </w:r>
      <w:proofErr w:type="gramEnd"/>
      <w:r w:rsidR="00A441CC" w:rsidRPr="001A2F99">
        <w:rPr>
          <w:rFonts w:asciiTheme="minorHAnsi" w:hAnsiTheme="minorHAnsi" w:cstheme="minorHAnsi"/>
          <w:b/>
          <w:bCs/>
        </w:rPr>
        <w:t xml:space="preserve"> </w:t>
      </w:r>
      <w:r w:rsidR="00BD2B8C" w:rsidRPr="001A2F99">
        <w:rPr>
          <w:rFonts w:asciiTheme="minorHAnsi" w:hAnsiTheme="minorHAnsi" w:cstheme="minorHAnsi"/>
          <w:b/>
          <w:bCs/>
        </w:rPr>
        <w:t>to Approve 360 Evaluation Performance Review Process</w:t>
      </w:r>
      <w:r w:rsidRPr="001A2F99">
        <w:rPr>
          <w:rFonts w:asciiTheme="minorHAnsi" w:hAnsiTheme="minorHAnsi" w:cstheme="minorHAnsi"/>
          <w:b/>
          <w:bCs/>
        </w:rPr>
        <w:t xml:space="preserve"> </w:t>
      </w:r>
    </w:p>
    <w:p w14:paraId="1EE03EE6" w14:textId="4E169DCF" w:rsidR="00A441CC" w:rsidRPr="001A2F99" w:rsidRDefault="00A441CC" w:rsidP="002E679D">
      <w:p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  <w:r w:rsidRPr="001A2F99">
        <w:rPr>
          <w:rFonts w:asciiTheme="minorHAnsi" w:hAnsiTheme="minorHAnsi" w:cstheme="minorHAnsi"/>
          <w:b/>
          <w:bCs/>
        </w:rPr>
        <w:t>Originator</w:t>
      </w:r>
      <w:r w:rsidR="00BD2B8C" w:rsidRPr="001A2F99">
        <w:rPr>
          <w:rFonts w:asciiTheme="minorHAnsi" w:hAnsiTheme="minorHAnsi" w:cstheme="minorHAnsi"/>
          <w:b/>
          <w:bCs/>
        </w:rPr>
        <w:t>: Administrative Policies Committee</w:t>
      </w:r>
    </w:p>
    <w:p w14:paraId="45607DB1" w14:textId="3BB67169" w:rsidR="002E679D" w:rsidRPr="00DA0348" w:rsidRDefault="002E679D" w:rsidP="002E679D">
      <w:pPr>
        <w:spacing w:before="100" w:beforeAutospacing="1" w:after="100" w:afterAutospacing="1"/>
      </w:pPr>
      <w:r w:rsidRPr="00DA0348">
        <w:t>Whereas</w:t>
      </w:r>
      <w:r w:rsidR="00BE04DD">
        <w:t>,</w:t>
      </w:r>
    </w:p>
    <w:p w14:paraId="55E54E64" w14:textId="578FA038" w:rsidR="00BD2B8C" w:rsidRPr="00DA0348" w:rsidRDefault="00BD2B8C" w:rsidP="002E679D">
      <w:pPr>
        <w:spacing w:before="100" w:beforeAutospacing="1" w:after="100" w:afterAutospacing="1"/>
      </w:pPr>
      <w:r w:rsidRPr="00DA0348">
        <w:t>The administrative policies committee is charged with aiding implementation of a review process for administrators that includes Faculty input.</w:t>
      </w:r>
    </w:p>
    <w:p w14:paraId="42E996FA" w14:textId="213E261F" w:rsidR="00BD2B8C" w:rsidRPr="00DA0348" w:rsidRDefault="00BD2B8C" w:rsidP="002E679D">
      <w:pPr>
        <w:spacing w:before="100" w:beforeAutospacing="1" w:after="100" w:afterAutospacing="1"/>
      </w:pPr>
      <w:r w:rsidRPr="00DA0348">
        <w:t>Be it resolved that,</w:t>
      </w:r>
    </w:p>
    <w:p w14:paraId="5BB5D76E" w14:textId="50EAD014" w:rsidR="00BD2B8C" w:rsidRPr="00DA0348" w:rsidRDefault="00BD2B8C" w:rsidP="002E679D">
      <w:pPr>
        <w:spacing w:before="100" w:beforeAutospacing="1" w:after="100" w:afterAutospacing="1"/>
      </w:pPr>
      <w:r w:rsidRPr="00DA0348">
        <w:t xml:space="preserve">The </w:t>
      </w:r>
      <w:r w:rsidR="009F6227">
        <w:t>F</w:t>
      </w:r>
      <w:r w:rsidRPr="00DA0348">
        <w:t xml:space="preserve">aculty </w:t>
      </w:r>
      <w:r w:rsidR="009F6227">
        <w:t>S</w:t>
      </w:r>
      <w:r w:rsidRPr="00DA0348">
        <w:t>enate approves the attached proposal detailing the 360 Evaluation Performance Review Process for Deans, Directors, and Administrators.</w:t>
      </w:r>
    </w:p>
    <w:p w14:paraId="693FE110" w14:textId="77777777" w:rsidR="000F46E0" w:rsidRPr="00DA0348" w:rsidRDefault="000F46E0" w:rsidP="000F46E0"/>
    <w:p w14:paraId="44ADC8E0" w14:textId="77777777" w:rsidR="00B35B81" w:rsidRPr="00DA0348" w:rsidRDefault="00B302DF" w:rsidP="00B302DF">
      <w:r w:rsidRPr="00DA0348">
        <w:t>Recipients:</w:t>
      </w:r>
    </w:p>
    <w:p w14:paraId="79FA6302" w14:textId="77777777" w:rsidR="00B35B81" w:rsidRPr="00DA0348" w:rsidRDefault="00B302DF" w:rsidP="00B302DF">
      <w:r w:rsidRPr="00DA0348">
        <w:t>President</w:t>
      </w:r>
    </w:p>
    <w:p w14:paraId="3BF40644" w14:textId="2AD4B495" w:rsidR="00B35B81" w:rsidRPr="00DA0348" w:rsidRDefault="00B302DF" w:rsidP="00B302DF">
      <w:r w:rsidRPr="00DA0348">
        <w:t>Provost</w:t>
      </w:r>
    </w:p>
    <w:p w14:paraId="7515C542" w14:textId="7193536A" w:rsidR="00B302DF" w:rsidRPr="00DA0348" w:rsidRDefault="00B302DF" w:rsidP="00B302DF">
      <w:r w:rsidRPr="00DA0348">
        <w:t>Faculty Senate</w:t>
      </w:r>
    </w:p>
    <w:p w14:paraId="057F3BF6" w14:textId="28FEE54F" w:rsidR="00A473A0" w:rsidRPr="00B302DF" w:rsidRDefault="00A473A0" w:rsidP="00B302DF">
      <w:pPr>
        <w:rPr>
          <w:rFonts w:asciiTheme="minorHAnsi" w:hAnsiTheme="minorHAnsi" w:cstheme="minorHAnsi"/>
        </w:rPr>
      </w:pPr>
    </w:p>
    <w:sectPr w:rsidR="00A473A0" w:rsidRPr="00B302D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1ADBE" w14:textId="77777777" w:rsidR="00856B4D" w:rsidRDefault="00856B4D" w:rsidP="00856B4D">
      <w:r>
        <w:separator/>
      </w:r>
    </w:p>
  </w:endnote>
  <w:endnote w:type="continuationSeparator" w:id="0">
    <w:p w14:paraId="56766691" w14:textId="77777777" w:rsidR="00856B4D" w:rsidRDefault="00856B4D" w:rsidP="00856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9B6B5" w14:textId="77777777" w:rsidR="00856B4D" w:rsidRDefault="00856B4D" w:rsidP="00856B4D">
      <w:r>
        <w:separator/>
      </w:r>
    </w:p>
  </w:footnote>
  <w:footnote w:type="continuationSeparator" w:id="0">
    <w:p w14:paraId="71F7B304" w14:textId="77777777" w:rsidR="00856B4D" w:rsidRDefault="00856B4D" w:rsidP="00856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A6A3E" w14:textId="2C238B06" w:rsidR="00984184" w:rsidRPr="001A2F99" w:rsidRDefault="00984184" w:rsidP="00984184">
    <w:pPr>
      <w:spacing w:line="264" w:lineRule="auto"/>
      <w:rPr>
        <w:rFonts w:asciiTheme="minorHAnsi" w:hAnsiTheme="minorHAnsi" w:cstheme="minorHAnsi"/>
        <w:sz w:val="40"/>
        <w:szCs w:val="40"/>
      </w:rPr>
    </w:pPr>
    <w:r w:rsidRPr="001A2F99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3BC30CAF" wp14:editId="44773470">
          <wp:simplePos x="0" y="0"/>
          <wp:positionH relativeFrom="margin">
            <wp:posOffset>5000625</wp:posOffset>
          </wp:positionH>
          <wp:positionV relativeFrom="paragraph">
            <wp:posOffset>-209550</wp:posOffset>
          </wp:positionV>
          <wp:extent cx="1591310" cy="676910"/>
          <wp:effectExtent l="0" t="0" r="8890" b="8890"/>
          <wp:wrapNone/>
          <wp:docPr id="1653170897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A picture containing draw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2F99">
      <w:rPr>
        <w:rFonts w:asciiTheme="minorHAnsi" w:hAnsiTheme="minorHAnsi" w:cstheme="minorHAnsi"/>
        <w:sz w:val="40"/>
        <w:szCs w:val="40"/>
      </w:rPr>
      <w:t>Faculty Senate</w:t>
    </w:r>
  </w:p>
  <w:p w14:paraId="64127CF7" w14:textId="77777777" w:rsidR="00984184" w:rsidRDefault="00984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75DD0"/>
    <w:multiLevelType w:val="hybridMultilevel"/>
    <w:tmpl w:val="7FEADBFE"/>
    <w:lvl w:ilvl="0" w:tplc="5C3CC5E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8287FE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43ACE"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82219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1ADB6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F859C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8AF0E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EA9D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B2603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F607702"/>
    <w:multiLevelType w:val="hybridMultilevel"/>
    <w:tmpl w:val="9A588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552E8"/>
    <w:multiLevelType w:val="multilevel"/>
    <w:tmpl w:val="955A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5543386">
    <w:abstractNumId w:val="2"/>
  </w:num>
  <w:num w:numId="2" w16cid:durableId="1736584547">
    <w:abstractNumId w:val="1"/>
  </w:num>
  <w:num w:numId="3" w16cid:durableId="119584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9D"/>
    <w:rsid w:val="000C680C"/>
    <w:rsid w:val="000E1721"/>
    <w:rsid w:val="000F46E0"/>
    <w:rsid w:val="001A2F99"/>
    <w:rsid w:val="001E076A"/>
    <w:rsid w:val="00246083"/>
    <w:rsid w:val="002E679D"/>
    <w:rsid w:val="0033291E"/>
    <w:rsid w:val="0039041A"/>
    <w:rsid w:val="003A690A"/>
    <w:rsid w:val="003D0A4F"/>
    <w:rsid w:val="00401AF5"/>
    <w:rsid w:val="004E4386"/>
    <w:rsid w:val="00596D0E"/>
    <w:rsid w:val="00680C27"/>
    <w:rsid w:val="00686BD7"/>
    <w:rsid w:val="00701388"/>
    <w:rsid w:val="0073159F"/>
    <w:rsid w:val="00815505"/>
    <w:rsid w:val="00856B4D"/>
    <w:rsid w:val="00877FC3"/>
    <w:rsid w:val="00884256"/>
    <w:rsid w:val="008B2AAF"/>
    <w:rsid w:val="00984184"/>
    <w:rsid w:val="009F6227"/>
    <w:rsid w:val="00A441CC"/>
    <w:rsid w:val="00A473A0"/>
    <w:rsid w:val="00AA5F8D"/>
    <w:rsid w:val="00B302DF"/>
    <w:rsid w:val="00B35B81"/>
    <w:rsid w:val="00B42F08"/>
    <w:rsid w:val="00BD2B8C"/>
    <w:rsid w:val="00BE04DD"/>
    <w:rsid w:val="00BF6E4F"/>
    <w:rsid w:val="00C22FB1"/>
    <w:rsid w:val="00C713DB"/>
    <w:rsid w:val="00CA5769"/>
    <w:rsid w:val="00CB5F63"/>
    <w:rsid w:val="00CB669C"/>
    <w:rsid w:val="00DA0348"/>
    <w:rsid w:val="00ED3FD0"/>
    <w:rsid w:val="00ED78E5"/>
    <w:rsid w:val="00F344D5"/>
    <w:rsid w:val="00F71EA3"/>
    <w:rsid w:val="00F9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8D5AD3E"/>
  <w15:chartTrackingRefBased/>
  <w15:docId w15:val="{73DA0A90-057D-EA4F-B997-D7483155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80C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679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A57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B4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6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B4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46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4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2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5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1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9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438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31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74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49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70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61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161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72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6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Alistair Windsor (awindsor)</dc:creator>
  <cp:keywords/>
  <dc:description/>
  <cp:lastModifiedBy>T Monet Nichols</cp:lastModifiedBy>
  <cp:revision>16</cp:revision>
  <dcterms:created xsi:type="dcterms:W3CDTF">2024-04-12T18:54:00Z</dcterms:created>
  <dcterms:modified xsi:type="dcterms:W3CDTF">2024-04-22T19:34:00Z</dcterms:modified>
</cp:coreProperties>
</file>