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44D6" w14:textId="77777777" w:rsidR="00DF62E0" w:rsidRPr="001261C6" w:rsidRDefault="00DF62E0" w:rsidP="00DF62E0">
      <w:pPr>
        <w:jc w:val="center"/>
        <w:rPr>
          <w:rFonts w:cstheme="minorHAnsi"/>
        </w:rPr>
      </w:pPr>
      <w:r w:rsidRPr="001261C6">
        <w:rPr>
          <w:rFonts w:cstheme="minorHAnsi"/>
          <w:noProof/>
        </w:rPr>
        <w:drawing>
          <wp:inline distT="0" distB="0" distL="0" distR="0" wp14:anchorId="69FBB770" wp14:editId="78B92098">
            <wp:extent cx="1968500" cy="711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492" w14:textId="77777777" w:rsidR="00DF62E0" w:rsidRPr="001261C6" w:rsidRDefault="00DF62E0" w:rsidP="00DF62E0">
      <w:pPr>
        <w:jc w:val="center"/>
        <w:rPr>
          <w:rFonts w:cstheme="minorHAnsi"/>
          <w:b/>
          <w:bCs/>
        </w:rPr>
      </w:pPr>
      <w:r w:rsidRPr="001261C6">
        <w:rPr>
          <w:rFonts w:cstheme="minorHAnsi"/>
          <w:b/>
          <w:bCs/>
        </w:rPr>
        <w:t>Faculty Senate</w:t>
      </w:r>
    </w:p>
    <w:p w14:paraId="0D87F30A" w14:textId="77777777" w:rsidR="00DF62E0" w:rsidRPr="001261C6" w:rsidRDefault="00DF62E0" w:rsidP="00DF62E0">
      <w:pPr>
        <w:jc w:val="center"/>
        <w:rPr>
          <w:rFonts w:cstheme="minorHAnsi"/>
          <w:b/>
          <w:bCs/>
        </w:rPr>
      </w:pPr>
      <w:r w:rsidRPr="001261C6">
        <w:rPr>
          <w:rFonts w:cstheme="minorHAnsi"/>
          <w:b/>
          <w:bCs/>
        </w:rPr>
        <w:t>Minutes of the Executive Committee</w:t>
      </w:r>
    </w:p>
    <w:p w14:paraId="33836C9F" w14:textId="77777777" w:rsidR="00DF62E0" w:rsidRPr="001261C6" w:rsidRDefault="00DF62E0" w:rsidP="00DF62E0">
      <w:pPr>
        <w:jc w:val="center"/>
        <w:rPr>
          <w:rFonts w:cstheme="minorHAnsi"/>
        </w:rPr>
      </w:pPr>
    </w:p>
    <w:p w14:paraId="53EAED1F" w14:textId="77777777" w:rsidR="00DF62E0" w:rsidRPr="001261C6" w:rsidRDefault="00DF62E0" w:rsidP="00DF62E0">
      <w:pPr>
        <w:jc w:val="center"/>
        <w:rPr>
          <w:rFonts w:cstheme="minorHAnsi"/>
          <w:b/>
          <w:bCs/>
        </w:rPr>
      </w:pPr>
      <w:r w:rsidRPr="001261C6">
        <w:rPr>
          <w:rFonts w:cstheme="minorHAnsi"/>
          <w:b/>
          <w:bCs/>
          <w:noProof/>
        </w:rPr>
        <mc:AlternateContent>
          <mc:Choice Requires="wps">
            <w:drawing>
              <wp:inline distT="0" distB="0" distL="0" distR="0" wp14:anchorId="71247069" wp14:editId="03DCDA5E">
                <wp:extent cx="5939072" cy="2108200"/>
                <wp:effectExtent l="0" t="0" r="17780" b="1270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072" cy="210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0F39" w14:textId="6D9ED86E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Presiding:  </w:t>
                            </w:r>
                            <w:r>
                              <w:t>DeAnna Owens-Mosby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 w:rsidR="00B1682E">
                              <w:t>March 19</w:t>
                            </w:r>
                            <w:r w:rsidR="008732E4">
                              <w:t>, 2024</w:t>
                            </w:r>
                          </w:p>
                          <w:p w14:paraId="7D80A5F1" w14:textId="77777777" w:rsidR="00DF62E0" w:rsidRDefault="00DF62E0" w:rsidP="00DF62E0"/>
                          <w:p w14:paraId="4B6AFD25" w14:textId="77777777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Secretary:  </w:t>
                            </w:r>
                            <w:r>
                              <w:t>Jeni Loftus</w:t>
                            </w:r>
                          </w:p>
                          <w:p w14:paraId="627E522D" w14:textId="77777777" w:rsidR="00DF62E0" w:rsidRDefault="00DF62E0" w:rsidP="00DF62E0"/>
                          <w:p w14:paraId="23236B1B" w14:textId="4D2242EC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Members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 xml:space="preserve"> Present:  </w:t>
                            </w:r>
                            <w:r w:rsidRPr="00D23A38">
                              <w:rPr>
                                <w:rFonts w:ascii="Calibri" w:hAnsi="Calibri" w:cs="Calibri"/>
                                <w:bCs/>
                              </w:rPr>
                              <w:t>DeAnna Owens-Mosby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Pr="004F7EA9">
                              <w:t>(President</w:t>
                            </w:r>
                            <w:r>
                              <w:t xml:space="preserve"> and President-Elect</w:t>
                            </w:r>
                            <w:r w:rsidRPr="004F7EA9">
                              <w:t>)</w:t>
                            </w:r>
                            <w:r>
                              <w:t>,</w:t>
                            </w:r>
                            <w:r w:rsidR="00921779">
                              <w:t xml:space="preserve"> </w:t>
                            </w:r>
                            <w:r w:rsidR="003851DB" w:rsidRPr="00AB1D9B">
                              <w:t>Genae Strong (At-Large),</w:t>
                            </w:r>
                            <w:r w:rsidR="003851DB">
                              <w:t xml:space="preserve"> </w:t>
                            </w:r>
                            <w:r w:rsidR="004C2D9D">
                              <w:t>Leah Windsor (At-Large)</w:t>
                            </w:r>
                            <w:r w:rsidR="00131D16">
                              <w:t>, Pat Travis (Past President)</w:t>
                            </w:r>
                            <w:r w:rsidR="008732E4">
                              <w:t>, Jeni Loftus (Secretary)</w:t>
                            </w:r>
                          </w:p>
                          <w:p w14:paraId="20D0ADB9" w14:textId="77777777" w:rsidR="005B1A36" w:rsidRDefault="005B1A36" w:rsidP="00DF62E0"/>
                          <w:p w14:paraId="00A54D8E" w14:textId="38FA76F6" w:rsidR="00873C6C" w:rsidRDefault="005B1A36" w:rsidP="00873C6C">
                            <w:r w:rsidRPr="00632569">
                              <w:rPr>
                                <w:b/>
                                <w:bCs/>
                              </w:rPr>
                              <w:t>Guests:</w:t>
                            </w:r>
                            <w:r>
                              <w:t xml:space="preserve"> </w:t>
                            </w:r>
                            <w:r w:rsidR="00A32F1E">
                              <w:t xml:space="preserve"> </w:t>
                            </w:r>
                            <w:r w:rsidR="00131D16">
                              <w:t xml:space="preserve">Jeff </w:t>
                            </w:r>
                            <w:proofErr w:type="spellStart"/>
                            <w:r w:rsidR="00131D16">
                              <w:t>Marchetta</w:t>
                            </w:r>
                            <w:proofErr w:type="spellEnd"/>
                            <w:r w:rsidR="00131D16">
                              <w:t xml:space="preserve"> (Faculty Trustee)</w:t>
                            </w:r>
                            <w:r w:rsidR="008D3BE4">
                              <w:t>, Sara Bridges (ombudsperson)</w:t>
                            </w:r>
                          </w:p>
                          <w:p w14:paraId="609CEEAA" w14:textId="77777777" w:rsidR="00DF62E0" w:rsidRDefault="00DF62E0" w:rsidP="00DF62E0"/>
                          <w:p w14:paraId="7F7CE4CB" w14:textId="0728454A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>rs Absent:</w:t>
                            </w:r>
                            <w:r w:rsidRPr="00F20F2D">
                              <w:t xml:space="preserve">  </w:t>
                            </w:r>
                            <w:r w:rsidR="007322DB" w:rsidRPr="00D6661B">
                              <w:t xml:space="preserve">Mark </w:t>
                            </w:r>
                            <w:proofErr w:type="spellStart"/>
                            <w:r w:rsidR="007322DB" w:rsidRPr="00D6661B">
                              <w:t>Sunderman</w:t>
                            </w:r>
                            <w:proofErr w:type="spellEnd"/>
                            <w:r w:rsidR="007322DB">
                              <w:t xml:space="preserve"> (Parliamentarian)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247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65pt;height:1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" fillcolor="white [3201]" strokeweight=".5pt">
                <v:textbox>
                  <w:txbxContent>
                    <w:p w14:paraId="061C0F39" w14:textId="6D9ED86E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Presiding:  </w:t>
                      </w:r>
                      <w:r>
                        <w:t>DeAnna Owens-Mosby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 w:rsidR="00B1682E">
                        <w:t>March 19</w:t>
                      </w:r>
                      <w:r w:rsidR="008732E4">
                        <w:t>, 2024</w:t>
                      </w:r>
                    </w:p>
                    <w:p w14:paraId="7D80A5F1" w14:textId="77777777" w:rsidR="00DF62E0" w:rsidRDefault="00DF62E0" w:rsidP="00DF62E0"/>
                    <w:p w14:paraId="4B6AFD25" w14:textId="77777777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Secretary:  </w:t>
                      </w:r>
                      <w:r>
                        <w:t>Jeni Loftus</w:t>
                      </w:r>
                    </w:p>
                    <w:p w14:paraId="627E522D" w14:textId="77777777" w:rsidR="00DF62E0" w:rsidRDefault="00DF62E0" w:rsidP="00DF62E0"/>
                    <w:p w14:paraId="23236B1B" w14:textId="4D2242EC" w:rsidR="00DF62E0" w:rsidRDefault="00DF62E0" w:rsidP="00DF62E0">
                      <w:r>
                        <w:rPr>
                          <w:b/>
                          <w:bCs/>
                        </w:rPr>
                        <w:t>Members</w:t>
                      </w:r>
                      <w:r w:rsidRPr="00F60D91">
                        <w:rPr>
                          <w:b/>
                          <w:bCs/>
                        </w:rPr>
                        <w:t xml:space="preserve"> Present:  </w:t>
                      </w:r>
                      <w:r w:rsidRPr="00D23A38">
                        <w:rPr>
                          <w:rFonts w:ascii="Calibri" w:hAnsi="Calibri" w:cs="Calibri"/>
                          <w:bCs/>
                        </w:rPr>
                        <w:t>DeAnna Owens-Mosby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Pr="004F7EA9">
                        <w:t>(President</w:t>
                      </w:r>
                      <w:r>
                        <w:t xml:space="preserve"> and President-Elect</w:t>
                      </w:r>
                      <w:r w:rsidRPr="004F7EA9">
                        <w:t>)</w:t>
                      </w:r>
                      <w:r>
                        <w:t>,</w:t>
                      </w:r>
                      <w:r w:rsidR="00921779">
                        <w:t xml:space="preserve"> </w:t>
                      </w:r>
                      <w:r w:rsidR="003851DB" w:rsidRPr="00AB1D9B">
                        <w:t>Genae Strong (At-Large),</w:t>
                      </w:r>
                      <w:r w:rsidR="003851DB">
                        <w:t xml:space="preserve"> </w:t>
                      </w:r>
                      <w:r w:rsidR="004C2D9D">
                        <w:t>Leah Windsor (At-Large)</w:t>
                      </w:r>
                      <w:r w:rsidR="00131D16">
                        <w:t>, Pat Travis (Past President)</w:t>
                      </w:r>
                      <w:r w:rsidR="008732E4">
                        <w:t>, Jeni Loftus (Secretary)</w:t>
                      </w:r>
                    </w:p>
                    <w:p w14:paraId="20D0ADB9" w14:textId="77777777" w:rsidR="005B1A36" w:rsidRDefault="005B1A36" w:rsidP="00DF62E0"/>
                    <w:p w14:paraId="00A54D8E" w14:textId="38FA76F6" w:rsidR="00873C6C" w:rsidRDefault="005B1A36" w:rsidP="00873C6C">
                      <w:r w:rsidRPr="00632569">
                        <w:rPr>
                          <w:b/>
                          <w:bCs/>
                        </w:rPr>
                        <w:t>Guests:</w:t>
                      </w:r>
                      <w:r>
                        <w:t xml:space="preserve"> </w:t>
                      </w:r>
                      <w:r w:rsidR="00A32F1E">
                        <w:t xml:space="preserve"> </w:t>
                      </w:r>
                      <w:r w:rsidR="00131D16">
                        <w:t xml:space="preserve">Jeff </w:t>
                      </w:r>
                      <w:proofErr w:type="spellStart"/>
                      <w:r w:rsidR="00131D16">
                        <w:t>Marchetta</w:t>
                      </w:r>
                      <w:proofErr w:type="spellEnd"/>
                      <w:r w:rsidR="00131D16">
                        <w:t xml:space="preserve"> (Faculty Trustee)</w:t>
                      </w:r>
                      <w:r w:rsidR="008D3BE4">
                        <w:t>, Sara Bridges (ombudsperson)</w:t>
                      </w:r>
                    </w:p>
                    <w:p w14:paraId="609CEEAA" w14:textId="77777777" w:rsidR="00DF62E0" w:rsidRDefault="00DF62E0" w:rsidP="00DF62E0"/>
                    <w:p w14:paraId="7F7CE4CB" w14:textId="0728454A" w:rsidR="00DF62E0" w:rsidRDefault="00DF62E0" w:rsidP="00DF62E0">
                      <w:r>
                        <w:rPr>
                          <w:b/>
                          <w:bCs/>
                        </w:rPr>
                        <w:t>Membe</w:t>
                      </w:r>
                      <w:r w:rsidRPr="00F60D91">
                        <w:rPr>
                          <w:b/>
                          <w:bCs/>
                        </w:rPr>
                        <w:t>rs Absent:</w:t>
                      </w:r>
                      <w:r w:rsidRPr="00F20F2D">
                        <w:t xml:space="preserve">  </w:t>
                      </w:r>
                      <w:r w:rsidR="007322DB" w:rsidRPr="00D6661B">
                        <w:t xml:space="preserve">Mark </w:t>
                      </w:r>
                      <w:proofErr w:type="spellStart"/>
                      <w:r w:rsidR="007322DB" w:rsidRPr="00D6661B">
                        <w:t>Sunderman</w:t>
                      </w:r>
                      <w:proofErr w:type="spellEnd"/>
                      <w:r w:rsidR="007322DB">
                        <w:t xml:space="preserve"> (Parliamentarian)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97A489" w14:textId="7B8B3EFD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The meeting was held on </w:t>
      </w:r>
      <w:r w:rsidR="001261C6" w:rsidRPr="001261C6">
        <w:rPr>
          <w:rFonts w:cstheme="minorHAnsi"/>
        </w:rPr>
        <w:t>Tuesday</w:t>
      </w:r>
      <w:r w:rsidRPr="001261C6">
        <w:rPr>
          <w:rFonts w:cstheme="minorHAnsi"/>
        </w:rPr>
        <w:t xml:space="preserve"> </w:t>
      </w:r>
      <w:r w:rsidR="007322DB">
        <w:rPr>
          <w:rFonts w:cstheme="minorHAnsi"/>
        </w:rPr>
        <w:t>March 19</w:t>
      </w:r>
      <w:r w:rsidR="007322DB" w:rsidRPr="007322DB">
        <w:rPr>
          <w:rFonts w:cstheme="minorHAnsi"/>
          <w:vertAlign w:val="superscript"/>
        </w:rPr>
        <w:t>th</w:t>
      </w:r>
      <w:r w:rsidR="00A226B0">
        <w:rPr>
          <w:rFonts w:cstheme="minorHAnsi"/>
        </w:rPr>
        <w:t xml:space="preserve">, </w:t>
      </w:r>
      <w:proofErr w:type="gramStart"/>
      <w:r w:rsidR="00A226B0">
        <w:rPr>
          <w:rFonts w:cstheme="minorHAnsi"/>
        </w:rPr>
        <w:t>2024</w:t>
      </w:r>
      <w:proofErr w:type="gramEnd"/>
      <w:r w:rsidR="004B788C">
        <w:rPr>
          <w:rFonts w:cstheme="minorHAnsi"/>
        </w:rPr>
        <w:t xml:space="preserve"> via Zoom</w:t>
      </w:r>
    </w:p>
    <w:p w14:paraId="329019A6" w14:textId="77777777" w:rsidR="00DF62E0" w:rsidRPr="001261C6" w:rsidRDefault="00DF62E0" w:rsidP="00DF62E0">
      <w:pPr>
        <w:rPr>
          <w:rFonts w:cstheme="minorHAnsi"/>
        </w:rPr>
      </w:pPr>
    </w:p>
    <w:p w14:paraId="5D34D523" w14:textId="4008889D" w:rsidR="00DF62E0" w:rsidRPr="001261C6" w:rsidRDefault="007322DB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3.19</w:t>
      </w:r>
      <w:r w:rsidR="008732E4">
        <w:rPr>
          <w:rFonts w:asciiTheme="minorHAnsi" w:hAnsiTheme="minorHAnsi" w:cstheme="minorHAnsi"/>
          <w:bCs/>
        </w:rPr>
        <w:t>.24.01</w:t>
      </w:r>
      <w:r w:rsidR="00DF62E0" w:rsidRPr="001261C6">
        <w:rPr>
          <w:rFonts w:asciiTheme="minorHAnsi" w:hAnsiTheme="minorHAnsi" w:cstheme="minorHAnsi"/>
        </w:rPr>
        <w:tab/>
        <w:t>Call to Order</w:t>
      </w:r>
    </w:p>
    <w:p w14:paraId="4EE185C4" w14:textId="61FEFB87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President DeAnna Owens-Mosby called the meeting of the Faculty Senate (FS) Executive Committee (EC) to order with a quorum at </w:t>
      </w:r>
      <w:r w:rsidR="005B1A36" w:rsidRPr="003E7D25">
        <w:rPr>
          <w:rFonts w:cstheme="minorHAnsi"/>
        </w:rPr>
        <w:t>2:4</w:t>
      </w:r>
      <w:r w:rsidR="008D3BE4" w:rsidRPr="003E7D25">
        <w:rPr>
          <w:rFonts w:cstheme="minorHAnsi"/>
        </w:rPr>
        <w:t>6</w:t>
      </w:r>
      <w:r w:rsidRPr="001261C6">
        <w:rPr>
          <w:rFonts w:cstheme="minorHAnsi"/>
        </w:rPr>
        <w:t xml:space="preserve">.  </w:t>
      </w:r>
    </w:p>
    <w:p w14:paraId="3CD5992E" w14:textId="77777777" w:rsidR="00DF62E0" w:rsidRPr="001261C6" w:rsidRDefault="00DF62E0" w:rsidP="00DF62E0">
      <w:pPr>
        <w:rPr>
          <w:rFonts w:cstheme="minorHAnsi"/>
        </w:rPr>
      </w:pPr>
    </w:p>
    <w:p w14:paraId="69623F8B" w14:textId="270AFAEB" w:rsidR="00DF62E0" w:rsidRPr="001261C6" w:rsidRDefault="007322DB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3.19</w:t>
      </w:r>
      <w:r w:rsidR="008732E4">
        <w:rPr>
          <w:rFonts w:asciiTheme="minorHAnsi" w:hAnsiTheme="minorHAnsi" w:cstheme="minorHAnsi"/>
          <w:bCs/>
        </w:rPr>
        <w:t>.24.02</w:t>
      </w:r>
      <w:r w:rsidR="00DF62E0" w:rsidRPr="001261C6">
        <w:rPr>
          <w:rFonts w:asciiTheme="minorHAnsi" w:hAnsiTheme="minorHAnsi" w:cstheme="minorHAnsi"/>
        </w:rPr>
        <w:tab/>
        <w:t>Approval of Agenda</w:t>
      </w:r>
    </w:p>
    <w:p w14:paraId="792C9C6C" w14:textId="77777777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The </w:t>
      </w:r>
      <w:r w:rsidR="00405CDF">
        <w:rPr>
          <w:rFonts w:cstheme="minorHAnsi"/>
        </w:rPr>
        <w:t xml:space="preserve">agenda </w:t>
      </w:r>
      <w:r w:rsidRPr="001261C6">
        <w:rPr>
          <w:rFonts w:cstheme="minorHAnsi"/>
        </w:rPr>
        <w:t>was approved</w:t>
      </w:r>
      <w:r w:rsidR="00671D45">
        <w:rPr>
          <w:rFonts w:cstheme="minorHAnsi"/>
        </w:rPr>
        <w:t>.</w:t>
      </w:r>
    </w:p>
    <w:p w14:paraId="3F79CEC6" w14:textId="77777777" w:rsidR="001261C6" w:rsidRPr="001261C6" w:rsidRDefault="001261C6" w:rsidP="00DF62E0">
      <w:pPr>
        <w:pStyle w:val="BoldSideHead"/>
        <w:spacing w:before="0" w:line="240" w:lineRule="auto"/>
        <w:rPr>
          <w:rFonts w:asciiTheme="minorHAnsi" w:hAnsiTheme="minorHAnsi" w:cstheme="minorHAnsi"/>
          <w:bCs/>
        </w:rPr>
      </w:pPr>
    </w:p>
    <w:p w14:paraId="3EFE5F5E" w14:textId="59792AB5" w:rsidR="00DF62E0" w:rsidRPr="001261C6" w:rsidRDefault="007322DB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3.19</w:t>
      </w:r>
      <w:r w:rsidR="008732E4">
        <w:rPr>
          <w:rFonts w:asciiTheme="minorHAnsi" w:hAnsiTheme="minorHAnsi" w:cstheme="minorHAnsi"/>
          <w:bCs/>
        </w:rPr>
        <w:t>.24.03</w:t>
      </w:r>
      <w:r w:rsidR="00DF62E0" w:rsidRPr="001261C6">
        <w:rPr>
          <w:rFonts w:asciiTheme="minorHAnsi" w:hAnsiTheme="minorHAnsi" w:cstheme="minorHAnsi"/>
        </w:rPr>
        <w:tab/>
        <w:t>Approval of Minutes</w:t>
      </w:r>
    </w:p>
    <w:p w14:paraId="3F9D6008" w14:textId="43855144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The minutes of the </w:t>
      </w:r>
      <w:r w:rsidR="007322DB">
        <w:rPr>
          <w:rFonts w:cstheme="minorHAnsi"/>
        </w:rPr>
        <w:t>February 20</w:t>
      </w:r>
      <w:r w:rsidR="007322DB" w:rsidRPr="007322DB">
        <w:rPr>
          <w:rFonts w:cstheme="minorHAnsi"/>
          <w:vertAlign w:val="superscript"/>
        </w:rPr>
        <w:t>th</w:t>
      </w:r>
      <w:r w:rsidR="00A226B0">
        <w:rPr>
          <w:rFonts w:cstheme="minorHAnsi"/>
        </w:rPr>
        <w:t xml:space="preserve">, </w:t>
      </w:r>
      <w:proofErr w:type="gramStart"/>
      <w:r w:rsidR="00A226B0">
        <w:rPr>
          <w:rFonts w:cstheme="minorHAnsi"/>
        </w:rPr>
        <w:t>2024</w:t>
      </w:r>
      <w:proofErr w:type="gramEnd"/>
      <w:r w:rsidRPr="001261C6">
        <w:rPr>
          <w:rFonts w:cstheme="minorHAnsi"/>
        </w:rPr>
        <w:t xml:space="preserve"> Faculty Senate Executive Committee (EC) meeting were approve</w:t>
      </w:r>
      <w:r w:rsidR="004B798D">
        <w:rPr>
          <w:rFonts w:cstheme="minorHAnsi"/>
        </w:rPr>
        <w:t>d</w:t>
      </w:r>
      <w:r w:rsidRPr="001261C6">
        <w:rPr>
          <w:rFonts w:cstheme="minorHAnsi"/>
        </w:rPr>
        <w:t xml:space="preserve">.  </w:t>
      </w:r>
    </w:p>
    <w:p w14:paraId="1379E64E" w14:textId="77777777" w:rsidR="001261C6" w:rsidRPr="001261C6" w:rsidRDefault="001261C6" w:rsidP="00DF62E0">
      <w:pPr>
        <w:pStyle w:val="BoldSideHead"/>
        <w:spacing w:before="0" w:line="240" w:lineRule="auto"/>
        <w:rPr>
          <w:rFonts w:asciiTheme="minorHAnsi" w:hAnsiTheme="minorHAnsi" w:cstheme="minorHAnsi"/>
          <w:bCs/>
        </w:rPr>
      </w:pPr>
    </w:p>
    <w:p w14:paraId="4684F82E" w14:textId="1DA3C749" w:rsidR="001261C6" w:rsidRDefault="007322DB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3.19</w:t>
      </w:r>
      <w:r w:rsidR="008732E4">
        <w:rPr>
          <w:rFonts w:asciiTheme="minorHAnsi" w:hAnsiTheme="minorHAnsi" w:cstheme="minorHAnsi"/>
          <w:bCs/>
        </w:rPr>
        <w:t>.24.04</w:t>
      </w:r>
      <w:r w:rsidR="00DF62E0" w:rsidRPr="001261C6">
        <w:rPr>
          <w:rFonts w:asciiTheme="minorHAnsi" w:hAnsiTheme="minorHAnsi" w:cstheme="minorHAnsi"/>
        </w:rPr>
        <w:tab/>
        <w:t>President’s Report</w:t>
      </w:r>
    </w:p>
    <w:p w14:paraId="7631DF3D" w14:textId="77777777" w:rsidR="003851DB" w:rsidRPr="008732E4" w:rsidRDefault="003851DB" w:rsidP="008732E4"/>
    <w:p w14:paraId="7E7403A5" w14:textId="77777777" w:rsidR="007322DB" w:rsidRDefault="007322DB" w:rsidP="007322DB">
      <w:r w:rsidRPr="007322DB">
        <w:t>Faculty Senate Budget has been increased to $10,000.</w:t>
      </w:r>
    </w:p>
    <w:p w14:paraId="549EA76B" w14:textId="44DD1FD8" w:rsidR="008D3BE4" w:rsidRDefault="00926E95" w:rsidP="00926E95">
      <w:pPr>
        <w:ind w:left="720"/>
      </w:pPr>
      <w:r>
        <w:t>President</w:t>
      </w:r>
      <w:r w:rsidR="008D3BE4">
        <w:t xml:space="preserve"> Owen-Mosby provided us with the presentation she gave to the president and to TUFS on faculty senate budgets from </w:t>
      </w:r>
      <w:r>
        <w:t xml:space="preserve">various comparable </w:t>
      </w:r>
      <w:r w:rsidR="008D3BE4">
        <w:t>institutions</w:t>
      </w:r>
      <w:r>
        <w:t>.</w:t>
      </w:r>
    </w:p>
    <w:p w14:paraId="374389F0" w14:textId="77777777" w:rsidR="007322DB" w:rsidRPr="007322DB" w:rsidRDefault="007322DB" w:rsidP="007322DB"/>
    <w:p w14:paraId="43BCCF92" w14:textId="77777777" w:rsidR="007322DB" w:rsidRPr="007322DB" w:rsidRDefault="007322DB" w:rsidP="007322DB">
      <w:r w:rsidRPr="007322DB">
        <w:t>SVP of Marketing and Communications Search is complete.</w:t>
      </w:r>
    </w:p>
    <w:p w14:paraId="2EFBDEBF" w14:textId="77777777" w:rsidR="007322DB" w:rsidRDefault="007322DB" w:rsidP="007322DB"/>
    <w:p w14:paraId="3D73ECFB" w14:textId="350F8206" w:rsidR="007322DB" w:rsidRPr="007322DB" w:rsidRDefault="007322DB" w:rsidP="007322DB">
      <w:r w:rsidRPr="007322DB">
        <w:t>Cecil C. Humphreys Dean of the Law School Search is complete.</w:t>
      </w:r>
    </w:p>
    <w:p w14:paraId="17DDFB9A" w14:textId="77777777" w:rsidR="007322DB" w:rsidRDefault="007322DB" w:rsidP="007322DB"/>
    <w:p w14:paraId="235723F7" w14:textId="0F9D1291" w:rsidR="007322DB" w:rsidRPr="007322DB" w:rsidRDefault="007322DB" w:rsidP="007322DB">
      <w:r w:rsidRPr="007322DB">
        <w:t>Meeting with the CIO on March 20th.</w:t>
      </w:r>
    </w:p>
    <w:p w14:paraId="2C113578" w14:textId="77777777" w:rsidR="007322DB" w:rsidRDefault="007322DB" w:rsidP="007322DB"/>
    <w:p w14:paraId="610B78D8" w14:textId="3A09FBE4" w:rsidR="007322DB" w:rsidRPr="007322DB" w:rsidRDefault="007322DB" w:rsidP="007322DB">
      <w:r w:rsidRPr="007322DB">
        <w:lastRenderedPageBreak/>
        <w:t>Will be meeting with Melinda Carlson soon to discuss new role.</w:t>
      </w:r>
    </w:p>
    <w:p w14:paraId="5CAA4A83" w14:textId="77777777" w:rsidR="007322DB" w:rsidRDefault="007322DB" w:rsidP="007322DB"/>
    <w:p w14:paraId="1027E691" w14:textId="2B3CF5B1" w:rsidR="007322DB" w:rsidRPr="007322DB" w:rsidRDefault="007322DB" w:rsidP="007322DB">
      <w:r w:rsidRPr="007322DB">
        <w:t xml:space="preserve">Dr. Niles Reddick, Chief Operating Officer and Dean </w:t>
      </w:r>
      <w:proofErr w:type="gramStart"/>
      <w:r w:rsidRPr="007322DB">
        <w:t>of  U</w:t>
      </w:r>
      <w:proofErr w:type="gramEnd"/>
      <w:r w:rsidRPr="007322DB">
        <w:t xml:space="preserve"> of M </w:t>
      </w:r>
      <w:proofErr w:type="spellStart"/>
      <w:r w:rsidRPr="007322DB">
        <w:t>Lambuth</w:t>
      </w:r>
      <w:proofErr w:type="spellEnd"/>
      <w:r w:rsidRPr="007322DB">
        <w:t xml:space="preserve"> has announced his retirement effective May 2024.</w:t>
      </w:r>
    </w:p>
    <w:p w14:paraId="44EBBF27" w14:textId="77777777" w:rsidR="00A226B0" w:rsidRPr="007322DB" w:rsidRDefault="00A226B0" w:rsidP="007322DB"/>
    <w:p w14:paraId="1381EEE7" w14:textId="77777777" w:rsidR="008732E4" w:rsidRPr="007322DB" w:rsidRDefault="008732E4" w:rsidP="007322DB"/>
    <w:p w14:paraId="7AB6D447" w14:textId="669453FD" w:rsidR="00DF62E0" w:rsidRDefault="007322DB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3.19</w:t>
      </w:r>
      <w:r w:rsidR="008732E4">
        <w:rPr>
          <w:rFonts w:asciiTheme="minorHAnsi" w:hAnsiTheme="minorHAnsi" w:cstheme="minorHAnsi"/>
          <w:bCs/>
        </w:rPr>
        <w:t>.24.05</w:t>
      </w:r>
      <w:r w:rsidR="00DF62E0" w:rsidRPr="001261C6">
        <w:rPr>
          <w:rFonts w:asciiTheme="minorHAnsi" w:hAnsiTheme="minorHAnsi" w:cstheme="minorHAnsi"/>
        </w:rPr>
        <w:tab/>
        <w:t>Old Business</w:t>
      </w:r>
    </w:p>
    <w:p w14:paraId="5310AB30" w14:textId="77777777" w:rsidR="00DF62E0" w:rsidRPr="001261C6" w:rsidRDefault="00DF62E0" w:rsidP="00DF62E0">
      <w:pPr>
        <w:rPr>
          <w:rFonts w:cstheme="minorHAnsi"/>
        </w:rPr>
      </w:pPr>
    </w:p>
    <w:p w14:paraId="4184428E" w14:textId="0E87C980" w:rsidR="00DF62E0" w:rsidRDefault="007322DB" w:rsidP="00DF62E0">
      <w:pPr>
        <w:rPr>
          <w:rFonts w:cstheme="minorHAnsi"/>
          <w:b/>
        </w:rPr>
      </w:pPr>
      <w:r>
        <w:rPr>
          <w:rFonts w:cstheme="minorHAnsi"/>
          <w:b/>
        </w:rPr>
        <w:t>3.19</w:t>
      </w:r>
      <w:r w:rsidR="008732E4" w:rsidRPr="008732E4">
        <w:rPr>
          <w:rFonts w:cstheme="minorHAnsi"/>
          <w:b/>
        </w:rPr>
        <w:t>.24.0</w:t>
      </w:r>
      <w:r w:rsidR="008732E4">
        <w:rPr>
          <w:rFonts w:cstheme="minorHAnsi"/>
          <w:b/>
        </w:rPr>
        <w:t>6</w:t>
      </w:r>
      <w:r w:rsidR="00DF62E0" w:rsidRPr="008732E4">
        <w:rPr>
          <w:rFonts w:cstheme="minorHAnsi"/>
          <w:b/>
        </w:rPr>
        <w:tab/>
        <w:t>New Business</w:t>
      </w:r>
    </w:p>
    <w:p w14:paraId="37450B56" w14:textId="77777777" w:rsidR="00A226B0" w:rsidRDefault="00A226B0" w:rsidP="00DF62E0">
      <w:pPr>
        <w:rPr>
          <w:rFonts w:cstheme="minorHAnsi"/>
          <w:b/>
        </w:rPr>
      </w:pPr>
    </w:p>
    <w:p w14:paraId="2479B3B2" w14:textId="5CF69A8F" w:rsidR="007322DB" w:rsidRDefault="007322DB" w:rsidP="007322DB">
      <w:r w:rsidRPr="007322DB">
        <w:t>Report: Handbook Changes- Faculty Policies Committee</w:t>
      </w:r>
      <w:r w:rsidR="00C177CE">
        <w:tab/>
      </w:r>
    </w:p>
    <w:p w14:paraId="7FE452C7" w14:textId="2354C90C" w:rsidR="00C177CE" w:rsidRPr="007322DB" w:rsidRDefault="00C177CE" w:rsidP="00C177CE">
      <w:pPr>
        <w:ind w:left="720"/>
      </w:pPr>
      <w:r>
        <w:t>Report will go out to the senate on Friday.  Will be put in Teams for feedback.  A motion will be put forth in April to vote on the handbook changes.</w:t>
      </w:r>
    </w:p>
    <w:p w14:paraId="781D7B28" w14:textId="77777777" w:rsidR="007322DB" w:rsidRDefault="007322DB" w:rsidP="007322DB"/>
    <w:p w14:paraId="6BEF67A9" w14:textId="0BF95ACF" w:rsidR="007322DB" w:rsidRDefault="007322DB" w:rsidP="007322DB">
      <w:r w:rsidRPr="007322DB">
        <w:t>Motion: Advisory Board and External Advisory Board Guidelines – Leah Windsor, Associate Professor of Applied Linguistics &amp; Executive-At-Large</w:t>
      </w:r>
    </w:p>
    <w:p w14:paraId="660D9736" w14:textId="06399912" w:rsidR="00C177CE" w:rsidRPr="007322DB" w:rsidRDefault="00C177CE" w:rsidP="00C177CE">
      <w:pPr>
        <w:ind w:left="720"/>
      </w:pPr>
      <w:r>
        <w:t>Will provide rationale for the guidelines.  Will serve as guidelines (non-binding) that will live on the senate website.</w:t>
      </w:r>
    </w:p>
    <w:p w14:paraId="194507CE" w14:textId="77777777" w:rsidR="007322DB" w:rsidRDefault="007322DB" w:rsidP="007322DB"/>
    <w:p w14:paraId="5A68C0D8" w14:textId="5DA473B8" w:rsidR="007322DB" w:rsidRDefault="007322DB" w:rsidP="007322DB">
      <w:r w:rsidRPr="007322DB">
        <w:t xml:space="preserve">Motion: Faculty Salary Raise Distribution- </w:t>
      </w:r>
      <w:proofErr w:type="spellStart"/>
      <w:r w:rsidRPr="007322DB">
        <w:t>Zabihollah</w:t>
      </w:r>
      <w:proofErr w:type="spellEnd"/>
      <w:r w:rsidRPr="007322DB">
        <w:t xml:space="preserve"> </w:t>
      </w:r>
      <w:proofErr w:type="spellStart"/>
      <w:r w:rsidRPr="007322DB">
        <w:t>Rezaee</w:t>
      </w:r>
      <w:proofErr w:type="spellEnd"/>
      <w:r w:rsidRPr="007322DB">
        <w:t>, Professor &amp; Thompson-Hill Chair of Excellence in the Crews School of Accountancy</w:t>
      </w:r>
      <w:r w:rsidR="00E52A81">
        <w:t>.</w:t>
      </w:r>
    </w:p>
    <w:p w14:paraId="22F462BB" w14:textId="0F866EC1" w:rsidR="001030C4" w:rsidRPr="007322DB" w:rsidRDefault="001030C4" w:rsidP="007322DB">
      <w:r>
        <w:tab/>
        <w:t>Approved to go to the full senate.</w:t>
      </w:r>
    </w:p>
    <w:p w14:paraId="7929E9E5" w14:textId="77777777" w:rsidR="007322DB" w:rsidRDefault="007322DB" w:rsidP="007322DB"/>
    <w:p w14:paraId="7FBB0172" w14:textId="4AE07194" w:rsidR="007322DB" w:rsidRDefault="007322DB" w:rsidP="007322DB">
      <w:r w:rsidRPr="007322DB">
        <w:t xml:space="preserve">Motion: New List of Peer Institutions- </w:t>
      </w:r>
      <w:proofErr w:type="spellStart"/>
      <w:r w:rsidRPr="007322DB">
        <w:t>Zabihollah</w:t>
      </w:r>
      <w:proofErr w:type="spellEnd"/>
      <w:r w:rsidRPr="007322DB">
        <w:t xml:space="preserve"> </w:t>
      </w:r>
      <w:proofErr w:type="spellStart"/>
      <w:r w:rsidRPr="007322DB">
        <w:t>Rezaee</w:t>
      </w:r>
      <w:proofErr w:type="spellEnd"/>
      <w:r w:rsidRPr="007322DB">
        <w:t>, Professor &amp; Thompson-Hill Chair of Excellence in the Crews School of Accountancy</w:t>
      </w:r>
      <w:r w:rsidR="001030C4">
        <w:t>.</w:t>
      </w:r>
    </w:p>
    <w:p w14:paraId="78AF7768" w14:textId="5C323B5D" w:rsidR="001030C4" w:rsidRPr="007322DB" w:rsidRDefault="001030C4" w:rsidP="007322DB">
      <w:r>
        <w:tab/>
        <w:t>Approved to go to the full senate.</w:t>
      </w:r>
    </w:p>
    <w:p w14:paraId="6856D3DB" w14:textId="77777777" w:rsidR="007322DB" w:rsidRDefault="007322DB" w:rsidP="007322DB"/>
    <w:p w14:paraId="44337098" w14:textId="0E1C4750" w:rsidR="007322DB" w:rsidRDefault="007322DB" w:rsidP="007322DB">
      <w:r w:rsidRPr="007322DB">
        <w:t xml:space="preserve">Articles of Authority Update- Genae Strong, Professor, CNM RNC-OB, IBCLC, </w:t>
      </w:r>
      <w:proofErr w:type="gramStart"/>
      <w:r w:rsidRPr="007322DB">
        <w:t>RLC,ANLC</w:t>
      </w:r>
      <w:proofErr w:type="gramEnd"/>
      <w:r w:rsidRPr="007322DB">
        <w:t>,CNE &amp; Executive- At-Large</w:t>
      </w:r>
      <w:r w:rsidR="001030C4">
        <w:t>.</w:t>
      </w:r>
    </w:p>
    <w:p w14:paraId="0D143512" w14:textId="055AD986" w:rsidR="001030C4" w:rsidRPr="007322DB" w:rsidRDefault="001030C4" w:rsidP="007322DB">
      <w:r>
        <w:tab/>
        <w:t>Still in progress.</w:t>
      </w:r>
    </w:p>
    <w:p w14:paraId="39B0CF0F" w14:textId="77777777" w:rsidR="007322DB" w:rsidRDefault="007322DB" w:rsidP="007322DB"/>
    <w:p w14:paraId="04734C91" w14:textId="59AA64D4" w:rsidR="007322DB" w:rsidRDefault="007322DB" w:rsidP="007322DB">
      <w:r w:rsidRPr="007322DB">
        <w:t>Ombudsperson Annual Presentation- Sara Bridges, Associate Professor of Counseling Psychology</w:t>
      </w:r>
      <w:r w:rsidR="00D11E34">
        <w:t>.</w:t>
      </w:r>
    </w:p>
    <w:p w14:paraId="6ADD916C" w14:textId="3347C03F" w:rsidR="00D11E34" w:rsidRPr="007322DB" w:rsidRDefault="00D11E34" w:rsidP="00D11E34">
      <w:pPr>
        <w:ind w:left="720"/>
      </w:pPr>
      <w:r>
        <w:t>Discussion of the report and findings in the report.  Discussion over what to do over reporting policy violations.</w:t>
      </w:r>
    </w:p>
    <w:p w14:paraId="6F888BBD" w14:textId="77777777" w:rsidR="007322DB" w:rsidRDefault="007322DB" w:rsidP="007322DB"/>
    <w:p w14:paraId="564D05E1" w14:textId="4F043596" w:rsidR="007322DB" w:rsidRDefault="007322DB" w:rsidP="007322DB">
      <w:r w:rsidRPr="007322DB">
        <w:t xml:space="preserve">Jeff </w:t>
      </w:r>
      <w:proofErr w:type="spellStart"/>
      <w:r w:rsidRPr="007322DB">
        <w:t>Marchetta</w:t>
      </w:r>
      <w:proofErr w:type="spellEnd"/>
      <w:r w:rsidRPr="007322DB">
        <w:t>, Faculty Trustee</w:t>
      </w:r>
    </w:p>
    <w:p w14:paraId="583DCFD6" w14:textId="462256EF" w:rsidR="00A83D84" w:rsidRPr="007322DB" w:rsidRDefault="00A83D84" w:rsidP="007322DB">
      <w:r>
        <w:tab/>
        <w:t>Update from the latest trustee meeting.</w:t>
      </w:r>
    </w:p>
    <w:p w14:paraId="12D8DBEC" w14:textId="77777777" w:rsidR="007322DB" w:rsidRDefault="007322DB" w:rsidP="00DF62E0">
      <w:pPr>
        <w:rPr>
          <w:rFonts w:cstheme="minorHAnsi"/>
          <w:b/>
        </w:rPr>
      </w:pPr>
    </w:p>
    <w:p w14:paraId="09FA0D91" w14:textId="77777777" w:rsidR="008732E4" w:rsidRDefault="008732E4" w:rsidP="008732E4"/>
    <w:p w14:paraId="1E5A8C72" w14:textId="29B76C1D" w:rsidR="00DF62E0" w:rsidRPr="008732E4" w:rsidRDefault="007322DB" w:rsidP="00DF62E0">
      <w:pPr>
        <w:rPr>
          <w:rFonts w:cstheme="minorHAnsi"/>
          <w:b/>
        </w:rPr>
      </w:pPr>
      <w:r>
        <w:rPr>
          <w:rFonts w:cstheme="minorHAnsi"/>
          <w:b/>
        </w:rPr>
        <w:t>3.19</w:t>
      </w:r>
      <w:r w:rsidR="008732E4" w:rsidRPr="008732E4">
        <w:rPr>
          <w:rFonts w:cstheme="minorHAnsi"/>
          <w:b/>
        </w:rPr>
        <w:t>.24.0</w:t>
      </w:r>
      <w:r w:rsidR="008732E4">
        <w:rPr>
          <w:rFonts w:cstheme="minorHAnsi"/>
          <w:b/>
        </w:rPr>
        <w:t>7</w:t>
      </w:r>
      <w:r w:rsidR="00DF62E0" w:rsidRPr="008732E4">
        <w:rPr>
          <w:rFonts w:cstheme="minorHAnsi"/>
          <w:b/>
        </w:rPr>
        <w:tab/>
        <w:t>Announcements</w:t>
      </w:r>
    </w:p>
    <w:p w14:paraId="12CAAF02" w14:textId="77777777" w:rsidR="00DF62E0" w:rsidRDefault="00DF62E0" w:rsidP="00DF62E0">
      <w:pPr>
        <w:spacing w:line="259" w:lineRule="auto"/>
        <w:rPr>
          <w:rFonts w:cstheme="minorHAnsi"/>
        </w:rPr>
      </w:pPr>
    </w:p>
    <w:p w14:paraId="676F3AB3" w14:textId="79BB33AE" w:rsidR="00505A95" w:rsidRDefault="00A83D84" w:rsidP="00DF62E0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Jack </w:t>
      </w:r>
      <w:proofErr w:type="spellStart"/>
      <w:r>
        <w:rPr>
          <w:rFonts w:cstheme="minorHAnsi"/>
        </w:rPr>
        <w:t>Calahan</w:t>
      </w:r>
      <w:proofErr w:type="spellEnd"/>
      <w:r>
        <w:rPr>
          <w:rFonts w:cstheme="minorHAnsi"/>
        </w:rPr>
        <w:t xml:space="preserve"> – remind senators of the Driven by Giving </w:t>
      </w:r>
      <w:proofErr w:type="gramStart"/>
      <w:r>
        <w:rPr>
          <w:rFonts w:cstheme="minorHAnsi"/>
        </w:rPr>
        <w:t>campaign</w:t>
      </w:r>
      <w:proofErr w:type="gramEnd"/>
    </w:p>
    <w:p w14:paraId="35491C2E" w14:textId="043E56EF" w:rsidR="00A83D84" w:rsidRDefault="00A83D84" w:rsidP="00DF62E0">
      <w:pPr>
        <w:spacing w:line="259" w:lineRule="auto"/>
        <w:rPr>
          <w:rFonts w:cstheme="minorHAnsi"/>
        </w:rPr>
      </w:pPr>
      <w:r>
        <w:rPr>
          <w:rFonts w:cstheme="minorHAnsi"/>
        </w:rPr>
        <w:lastRenderedPageBreak/>
        <w:t>Reminder about the COACHE survey.</w:t>
      </w:r>
    </w:p>
    <w:p w14:paraId="0B9C1F4D" w14:textId="77777777" w:rsidR="00066070" w:rsidRDefault="00066070" w:rsidP="00DF62E0">
      <w:pPr>
        <w:spacing w:line="259" w:lineRule="auto"/>
        <w:rPr>
          <w:rFonts w:cstheme="minorHAnsi"/>
        </w:rPr>
      </w:pPr>
    </w:p>
    <w:p w14:paraId="0F5FF735" w14:textId="32841273" w:rsidR="00066070" w:rsidRDefault="00066070" w:rsidP="00DF62E0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Executive Committee will visit </w:t>
      </w:r>
      <w:proofErr w:type="spellStart"/>
      <w:r>
        <w:rPr>
          <w:rFonts w:cstheme="minorHAnsi"/>
        </w:rPr>
        <w:t>Lambuth</w:t>
      </w:r>
      <w:proofErr w:type="spellEnd"/>
      <w:r>
        <w:rPr>
          <w:rFonts w:cstheme="minorHAnsi"/>
        </w:rPr>
        <w:t xml:space="preserve"> Campus on April 19</w:t>
      </w:r>
      <w:r w:rsidRPr="0006607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. </w:t>
      </w:r>
    </w:p>
    <w:p w14:paraId="77545029" w14:textId="77777777" w:rsidR="00505A95" w:rsidRDefault="00505A95" w:rsidP="00DF62E0">
      <w:pPr>
        <w:spacing w:line="259" w:lineRule="auto"/>
        <w:rPr>
          <w:rFonts w:cstheme="minorHAnsi"/>
        </w:rPr>
      </w:pPr>
    </w:p>
    <w:p w14:paraId="04A89F0B" w14:textId="390EB62E" w:rsidR="00DF62E0" w:rsidRPr="001261C6" w:rsidRDefault="007322DB" w:rsidP="00DF62E0">
      <w:pPr>
        <w:pStyle w:val="BoldSideHead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3.19</w:t>
      </w:r>
      <w:r w:rsidR="008732E4">
        <w:rPr>
          <w:rFonts w:asciiTheme="minorHAnsi" w:hAnsiTheme="minorHAnsi" w:cstheme="minorHAnsi"/>
          <w:bCs/>
        </w:rPr>
        <w:t>.24.08</w:t>
      </w:r>
      <w:r w:rsidR="00DF62E0" w:rsidRPr="001261C6">
        <w:rPr>
          <w:rFonts w:asciiTheme="minorHAnsi" w:hAnsiTheme="minorHAnsi" w:cstheme="minorHAnsi"/>
        </w:rPr>
        <w:tab/>
        <w:t>Adjourn</w:t>
      </w:r>
    </w:p>
    <w:p w14:paraId="53EA2F21" w14:textId="77777777" w:rsidR="003851DB" w:rsidRDefault="003851DB" w:rsidP="00DF62E0">
      <w:pPr>
        <w:rPr>
          <w:rFonts w:cstheme="minorHAnsi"/>
        </w:rPr>
      </w:pPr>
    </w:p>
    <w:p w14:paraId="5A1EDF6D" w14:textId="499A935E" w:rsidR="00DF62E0" w:rsidRPr="001261C6" w:rsidRDefault="00DF62E0" w:rsidP="00DF62E0">
      <w:pPr>
        <w:rPr>
          <w:rFonts w:cstheme="minorHAnsi"/>
        </w:rPr>
      </w:pPr>
      <w:r w:rsidRPr="001261C6">
        <w:rPr>
          <w:rFonts w:cstheme="minorHAnsi"/>
        </w:rPr>
        <w:t xml:space="preserve">The meeting adjourned at </w:t>
      </w:r>
      <w:r w:rsidR="00C83F76" w:rsidRPr="003E7D25">
        <w:rPr>
          <w:rFonts w:cstheme="minorHAnsi"/>
        </w:rPr>
        <w:t>4:</w:t>
      </w:r>
      <w:r w:rsidR="00066070" w:rsidRPr="003E7D25">
        <w:rPr>
          <w:rFonts w:cstheme="minorHAnsi"/>
        </w:rPr>
        <w:t>00</w:t>
      </w:r>
      <w:r w:rsidR="00141700">
        <w:rPr>
          <w:rFonts w:cstheme="minorHAnsi"/>
        </w:rPr>
        <w:t xml:space="preserve"> </w:t>
      </w:r>
      <w:r w:rsidRPr="00061A05">
        <w:rPr>
          <w:rFonts w:cstheme="minorHAnsi"/>
        </w:rPr>
        <w:t>pm</w:t>
      </w:r>
      <w:r w:rsidRPr="001261C6">
        <w:rPr>
          <w:rFonts w:cstheme="minorHAnsi"/>
        </w:rPr>
        <w:t xml:space="preserve">. </w:t>
      </w:r>
    </w:p>
    <w:p w14:paraId="6D6E3BA7" w14:textId="77777777" w:rsidR="00DF62E0" w:rsidRPr="001261C6" w:rsidRDefault="00DF62E0" w:rsidP="00DF62E0">
      <w:pPr>
        <w:rPr>
          <w:rFonts w:cstheme="minorHAnsi"/>
        </w:rPr>
      </w:pPr>
    </w:p>
    <w:p w14:paraId="38F35474" w14:textId="77777777" w:rsidR="009F3002" w:rsidRPr="001261C6" w:rsidRDefault="009F3002">
      <w:pPr>
        <w:rPr>
          <w:rFonts w:cstheme="minorHAnsi"/>
        </w:rPr>
      </w:pPr>
    </w:p>
    <w:sectPr w:rsidR="009F3002" w:rsidRPr="001261C6" w:rsidSect="00DB0BE2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6CCB3" w14:textId="77777777" w:rsidR="00DB0BE2" w:rsidRDefault="00DB0BE2">
      <w:r>
        <w:separator/>
      </w:r>
    </w:p>
  </w:endnote>
  <w:endnote w:type="continuationSeparator" w:id="0">
    <w:p w14:paraId="2F6C811C" w14:textId="77777777" w:rsidR="00DB0BE2" w:rsidRDefault="00DB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FFD6" w14:textId="77777777" w:rsidR="00741219" w:rsidRDefault="001B14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D77EE7" wp14:editId="522C3C8F">
              <wp:simplePos x="0" y="0"/>
              <wp:positionH relativeFrom="page">
                <wp:posOffset>6731635</wp:posOffset>
              </wp:positionH>
              <wp:positionV relativeFrom="page">
                <wp:posOffset>9391650</wp:posOffset>
              </wp:positionV>
              <wp:extent cx="177800" cy="221615"/>
              <wp:effectExtent l="0" t="0" r="0" b="0"/>
              <wp:wrapNone/>
              <wp:docPr id="205186412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7648" w14:textId="77777777" w:rsidR="00741219" w:rsidRDefault="00E67974"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77EE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30.05pt;margin-top:739.5pt;width:14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" filled="f" stroked="f">
              <v:path arrowok="t"/>
              <v:textbox inset="0,0,0,0">
                <w:txbxContent>
                  <w:p w14:paraId="3B887648" w14:textId="77777777" w:rsidR="00741219" w:rsidRDefault="00E67974">
                    <w:pPr>
                      <w:pStyle w:val="BodyText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D92AF" w14:textId="77777777" w:rsidR="00DB0BE2" w:rsidRDefault="00DB0BE2">
      <w:r>
        <w:separator/>
      </w:r>
    </w:p>
  </w:footnote>
  <w:footnote w:type="continuationSeparator" w:id="0">
    <w:p w14:paraId="730FB013" w14:textId="77777777" w:rsidR="00DB0BE2" w:rsidRDefault="00DB0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675"/>
    <w:multiLevelType w:val="hybridMultilevel"/>
    <w:tmpl w:val="4A82C0EE"/>
    <w:lvl w:ilvl="0" w:tplc="0E56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A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E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97840"/>
    <w:multiLevelType w:val="hybridMultilevel"/>
    <w:tmpl w:val="E32CCFEE"/>
    <w:lvl w:ilvl="0" w:tplc="ABEADD8E">
      <w:numFmt w:val="bullet"/>
      <w:lvlText w:val="o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C1B7B2B"/>
    <w:multiLevelType w:val="multilevel"/>
    <w:tmpl w:val="05AA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12B7"/>
    <w:multiLevelType w:val="hybridMultilevel"/>
    <w:tmpl w:val="43D23D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B15B80"/>
    <w:multiLevelType w:val="multilevel"/>
    <w:tmpl w:val="2D3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A7E4B"/>
    <w:multiLevelType w:val="hybridMultilevel"/>
    <w:tmpl w:val="8EC80C70"/>
    <w:lvl w:ilvl="0" w:tplc="ABEADD8E">
      <w:numFmt w:val="bullet"/>
      <w:lvlText w:val="o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6" w15:restartNumberingAfterBreak="0">
    <w:nsid w:val="6ACF6592"/>
    <w:multiLevelType w:val="hybridMultilevel"/>
    <w:tmpl w:val="A60468A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76FE38E3"/>
    <w:multiLevelType w:val="hybridMultilevel"/>
    <w:tmpl w:val="395E2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29125207">
    <w:abstractNumId w:val="2"/>
  </w:num>
  <w:num w:numId="2" w16cid:durableId="2139374222">
    <w:abstractNumId w:val="4"/>
  </w:num>
  <w:num w:numId="3" w16cid:durableId="338118153">
    <w:abstractNumId w:val="1"/>
  </w:num>
  <w:num w:numId="4" w16cid:durableId="690493860">
    <w:abstractNumId w:val="5"/>
  </w:num>
  <w:num w:numId="5" w16cid:durableId="661155257">
    <w:abstractNumId w:val="3"/>
  </w:num>
  <w:num w:numId="6" w16cid:durableId="904412453">
    <w:abstractNumId w:val="0"/>
  </w:num>
  <w:num w:numId="7" w16cid:durableId="698628455">
    <w:abstractNumId w:val="7"/>
  </w:num>
  <w:num w:numId="8" w16cid:durableId="963660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0"/>
    <w:rsid w:val="000146F1"/>
    <w:rsid w:val="00023CC8"/>
    <w:rsid w:val="000264A1"/>
    <w:rsid w:val="00030AC7"/>
    <w:rsid w:val="00061A05"/>
    <w:rsid w:val="00066070"/>
    <w:rsid w:val="000C268A"/>
    <w:rsid w:val="000D20B0"/>
    <w:rsid w:val="001030C4"/>
    <w:rsid w:val="00115691"/>
    <w:rsid w:val="0012421F"/>
    <w:rsid w:val="00124AB5"/>
    <w:rsid w:val="001261C6"/>
    <w:rsid w:val="00127205"/>
    <w:rsid w:val="00131D16"/>
    <w:rsid w:val="00141700"/>
    <w:rsid w:val="00151C89"/>
    <w:rsid w:val="00170C65"/>
    <w:rsid w:val="00172735"/>
    <w:rsid w:val="001B14DC"/>
    <w:rsid w:val="001C74A7"/>
    <w:rsid w:val="001D6D0B"/>
    <w:rsid w:val="001E0B35"/>
    <w:rsid w:val="002439CA"/>
    <w:rsid w:val="00263181"/>
    <w:rsid w:val="00282901"/>
    <w:rsid w:val="00285182"/>
    <w:rsid w:val="002D0E28"/>
    <w:rsid w:val="002D1E7D"/>
    <w:rsid w:val="002D6560"/>
    <w:rsid w:val="003166A4"/>
    <w:rsid w:val="00366602"/>
    <w:rsid w:val="003808F3"/>
    <w:rsid w:val="003851DB"/>
    <w:rsid w:val="003923C4"/>
    <w:rsid w:val="003A2E99"/>
    <w:rsid w:val="003A5012"/>
    <w:rsid w:val="003B184E"/>
    <w:rsid w:val="003C3028"/>
    <w:rsid w:val="003D23A5"/>
    <w:rsid w:val="003E7D25"/>
    <w:rsid w:val="00405CDF"/>
    <w:rsid w:val="00422BDB"/>
    <w:rsid w:val="004A6535"/>
    <w:rsid w:val="004B788C"/>
    <w:rsid w:val="004B798D"/>
    <w:rsid w:val="004C2D9D"/>
    <w:rsid w:val="004F25E7"/>
    <w:rsid w:val="00505A95"/>
    <w:rsid w:val="0053681F"/>
    <w:rsid w:val="00555372"/>
    <w:rsid w:val="005561F6"/>
    <w:rsid w:val="00565C64"/>
    <w:rsid w:val="00577D19"/>
    <w:rsid w:val="00581A9A"/>
    <w:rsid w:val="00582084"/>
    <w:rsid w:val="005855BA"/>
    <w:rsid w:val="00593CDD"/>
    <w:rsid w:val="005B0F8B"/>
    <w:rsid w:val="005B1A36"/>
    <w:rsid w:val="005E5A33"/>
    <w:rsid w:val="005E7E3E"/>
    <w:rsid w:val="00624E97"/>
    <w:rsid w:val="00632569"/>
    <w:rsid w:val="00640167"/>
    <w:rsid w:val="00647252"/>
    <w:rsid w:val="00671D45"/>
    <w:rsid w:val="006B2241"/>
    <w:rsid w:val="006B75B3"/>
    <w:rsid w:val="006C7B4B"/>
    <w:rsid w:val="006F3EEB"/>
    <w:rsid w:val="006F4675"/>
    <w:rsid w:val="00731254"/>
    <w:rsid w:val="007322DB"/>
    <w:rsid w:val="007350E5"/>
    <w:rsid w:val="00741219"/>
    <w:rsid w:val="007A136E"/>
    <w:rsid w:val="007B5B77"/>
    <w:rsid w:val="007C017C"/>
    <w:rsid w:val="007D235C"/>
    <w:rsid w:val="00811906"/>
    <w:rsid w:val="00842B30"/>
    <w:rsid w:val="008512D1"/>
    <w:rsid w:val="00864E01"/>
    <w:rsid w:val="008732E4"/>
    <w:rsid w:val="00873C6C"/>
    <w:rsid w:val="008A0D18"/>
    <w:rsid w:val="008C4FD9"/>
    <w:rsid w:val="008D3BE4"/>
    <w:rsid w:val="00905195"/>
    <w:rsid w:val="009072C3"/>
    <w:rsid w:val="00921779"/>
    <w:rsid w:val="00926E95"/>
    <w:rsid w:val="00940109"/>
    <w:rsid w:val="00947059"/>
    <w:rsid w:val="00981591"/>
    <w:rsid w:val="009A280F"/>
    <w:rsid w:val="009C2488"/>
    <w:rsid w:val="009E0579"/>
    <w:rsid w:val="009F3002"/>
    <w:rsid w:val="00A226B0"/>
    <w:rsid w:val="00A230FB"/>
    <w:rsid w:val="00A32F1E"/>
    <w:rsid w:val="00A461E5"/>
    <w:rsid w:val="00A83D84"/>
    <w:rsid w:val="00A9345D"/>
    <w:rsid w:val="00A934C7"/>
    <w:rsid w:val="00AA61A0"/>
    <w:rsid w:val="00AB1D9B"/>
    <w:rsid w:val="00AB6FCC"/>
    <w:rsid w:val="00AE5CF5"/>
    <w:rsid w:val="00AF56AB"/>
    <w:rsid w:val="00B15BE1"/>
    <w:rsid w:val="00B1682E"/>
    <w:rsid w:val="00B3077D"/>
    <w:rsid w:val="00B308F7"/>
    <w:rsid w:val="00B55F82"/>
    <w:rsid w:val="00B67D85"/>
    <w:rsid w:val="00B7360D"/>
    <w:rsid w:val="00BA0382"/>
    <w:rsid w:val="00BB40F3"/>
    <w:rsid w:val="00BC1313"/>
    <w:rsid w:val="00C177CE"/>
    <w:rsid w:val="00C20FB0"/>
    <w:rsid w:val="00C527BA"/>
    <w:rsid w:val="00C538EE"/>
    <w:rsid w:val="00C60576"/>
    <w:rsid w:val="00C83F76"/>
    <w:rsid w:val="00C934D1"/>
    <w:rsid w:val="00CD6920"/>
    <w:rsid w:val="00CE6CF0"/>
    <w:rsid w:val="00D00014"/>
    <w:rsid w:val="00D00E12"/>
    <w:rsid w:val="00D11E34"/>
    <w:rsid w:val="00D168C9"/>
    <w:rsid w:val="00D5619E"/>
    <w:rsid w:val="00D71B4E"/>
    <w:rsid w:val="00D83412"/>
    <w:rsid w:val="00D977C0"/>
    <w:rsid w:val="00DB0BE2"/>
    <w:rsid w:val="00DD0995"/>
    <w:rsid w:val="00DD39A0"/>
    <w:rsid w:val="00DF62E0"/>
    <w:rsid w:val="00E020F7"/>
    <w:rsid w:val="00E45F6C"/>
    <w:rsid w:val="00E52A81"/>
    <w:rsid w:val="00E66374"/>
    <w:rsid w:val="00E67974"/>
    <w:rsid w:val="00E765B6"/>
    <w:rsid w:val="00E81C83"/>
    <w:rsid w:val="00EA41CF"/>
    <w:rsid w:val="00EB2915"/>
    <w:rsid w:val="00EB59EE"/>
    <w:rsid w:val="00EB7617"/>
    <w:rsid w:val="00EE1AAF"/>
    <w:rsid w:val="00F318F3"/>
    <w:rsid w:val="00F32F61"/>
    <w:rsid w:val="00F45B6C"/>
    <w:rsid w:val="00FC6DF5"/>
    <w:rsid w:val="00FE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435CE"/>
  <w15:docId w15:val="{479FB099-C80C-AA48-8F61-86508020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SideHead">
    <w:name w:val="Bold Side Head"/>
    <w:basedOn w:val="Normal"/>
    <w:next w:val="Normal"/>
    <w:rsid w:val="00DF62E0"/>
    <w:pPr>
      <w:keepNext/>
      <w:tabs>
        <w:tab w:val="left" w:pos="1440"/>
      </w:tabs>
      <w:spacing w:before="360" w:line="300" w:lineRule="atLeast"/>
    </w:pPr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1"/>
    <w:qFormat/>
    <w:rsid w:val="00DF62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62E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F6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1C89"/>
    <w:pPr>
      <w:widowControl w:val="0"/>
      <w:autoSpaceDE w:val="0"/>
      <w:autoSpaceDN w:val="0"/>
      <w:spacing w:before="11"/>
      <w:ind w:left="509" w:hanging="295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1D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Loftus (jmloftus)</dc:creator>
  <cp:keywords/>
  <dc:description/>
  <cp:lastModifiedBy>Jeni Loftus (jmloftus)</cp:lastModifiedBy>
  <cp:revision>6</cp:revision>
  <dcterms:created xsi:type="dcterms:W3CDTF">2024-03-19T16:46:00Z</dcterms:created>
  <dcterms:modified xsi:type="dcterms:W3CDTF">2024-04-09T14:55:00Z</dcterms:modified>
</cp:coreProperties>
</file>