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48687FB0"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w:t>
      </w:r>
      <w:r w:rsidR="00305ED6">
        <w:rPr>
          <w:rFonts w:ascii="Calibri" w:hAnsi="Calibri"/>
          <w:b/>
        </w:rPr>
        <w:t>2</w:t>
      </w:r>
      <w:r w:rsidR="0039204E" w:rsidRPr="00E760EF">
        <w:rPr>
          <w:rFonts w:ascii="Calibri" w:hAnsi="Calibri"/>
          <w:b/>
        </w:rPr>
        <w:t>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286C2EED" w:rsidR="00D85392" w:rsidRPr="00E329F7" w:rsidRDefault="00985115" w:rsidP="00CD6D44">
      <w:pPr>
        <w:pStyle w:val="NoSpacing"/>
        <w:rPr>
          <w:rFonts w:ascii="Calibri" w:hAnsi="Calibri"/>
        </w:rPr>
      </w:pPr>
      <w:r>
        <w:rPr>
          <w:rFonts w:ascii="Calibri" w:eastAsiaTheme="minorEastAsia" w:hAnsi="Calibri" w:cs="Times New Roman"/>
          <w:b/>
          <w:bCs/>
        </w:rPr>
        <w:t>MEMPHIS SOUL MUSIC FROM THE 60’S</w:t>
      </w:r>
      <w:r w:rsidR="00D85392" w:rsidRPr="006A1606">
        <w:rPr>
          <w:rFonts w:ascii="Calibri" w:eastAsiaTheme="minorEastAsia" w:hAnsi="Calibri" w:cs="Times New Roman"/>
          <w:b/>
          <w:bCs/>
        </w:rPr>
        <w:br/>
      </w:r>
      <w:r>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B65F602" w14:textId="57B7167E" w:rsidR="0085234F" w:rsidRDefault="00985115" w:rsidP="00CD6D44">
      <w:pPr>
        <w:pStyle w:val="NoSpacing"/>
        <w:rPr>
          <w:rFonts w:cstheme="minorHAnsi"/>
        </w:rPr>
      </w:pPr>
      <w:r w:rsidRPr="00985115">
        <w:rPr>
          <w:rFonts w:cstheme="minorHAnsi"/>
        </w:rPr>
        <w:t xml:space="preserve">While soul music might not be the genre of music most frequently associated with Memphis, the music that was issued on the Stax, Hi, and </w:t>
      </w:r>
      <w:proofErr w:type="spellStart"/>
      <w:r w:rsidRPr="00985115">
        <w:rPr>
          <w:rFonts w:cstheme="minorHAnsi"/>
        </w:rPr>
        <w:t>Goldwax</w:t>
      </w:r>
      <w:proofErr w:type="spellEnd"/>
      <w:r w:rsidRPr="00985115">
        <w:rPr>
          <w:rFonts w:cstheme="minorHAnsi"/>
        </w:rPr>
        <w:t xml:space="preserve"> record labels is some of the best and most respected music of the genre. Alone, Stax Records is an iconic piece of Memphis music history, as well as a key component of the Memphis tourism industry. The museum is one of the more recognizable Memphis landmarks, and Stax has recently attracted new interest by way of the HBO documentary </w:t>
      </w:r>
      <w:r w:rsidRPr="00985115">
        <w:rPr>
          <w:rFonts w:cstheme="minorHAnsi"/>
          <w:i/>
          <w:iCs/>
        </w:rPr>
        <w:t>Stax: Soulsville USA</w:t>
      </w:r>
      <w:r w:rsidRPr="00985115">
        <w:rPr>
          <w:rFonts w:cstheme="minorHAnsi"/>
        </w:rPr>
        <w:t xml:space="preserve">. As a result of this film series, people who were previously unaware of the record label’s history have become interested in its history and music. But Hi Records and </w:t>
      </w:r>
      <w:proofErr w:type="spellStart"/>
      <w:r w:rsidRPr="00985115">
        <w:rPr>
          <w:rFonts w:cstheme="minorHAnsi"/>
        </w:rPr>
        <w:t>Goldwax</w:t>
      </w:r>
      <w:proofErr w:type="spellEnd"/>
      <w:r w:rsidRPr="00985115">
        <w:rPr>
          <w:rFonts w:cstheme="minorHAnsi"/>
        </w:rPr>
        <w:t xml:space="preserve"> Records are also key examples of Southern soul music. As part of this Honors Forum section, we will learn about the history of all three of these record labels, in addition to some of the artists who issued records on them. The goal of this class is to familiarize students with artists who are mostly new to them and representative of one of Memphis’s most important musical contributions.</w:t>
      </w:r>
    </w:p>
    <w:p w14:paraId="5AB4F644" w14:textId="7A6CC19C"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Pr>
          <w:rFonts w:ascii="Calibri" w:hAnsi="Calibri" w:cs="Calibri"/>
          <w:b/>
          <w:bCs/>
          <w:color w:val="201F1E"/>
        </w:rPr>
        <w:br/>
      </w:r>
      <w:r w:rsidR="006E4CA2">
        <w:rPr>
          <w:rFonts w:ascii="Calibri" w:hAnsi="Calibri" w:cs="Calibri"/>
          <w:b/>
          <w:bCs/>
          <w:color w:val="201F1E"/>
        </w:rPr>
        <w:t>Monday,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making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6C6410C9" w14:textId="77777777" w:rsidR="00DF0151" w:rsidRDefault="00CE5097" w:rsidP="00633955">
      <w:pPr>
        <w:autoSpaceDE w:val="0"/>
        <w:autoSpaceDN w:val="0"/>
        <w:adjustRightInd w:val="0"/>
        <w:spacing w:after="0" w:line="240" w:lineRule="auto"/>
        <w:rPr>
          <w:rFonts w:eastAsia="Times New Roman" w:cstheme="minorHAnsi"/>
          <w:color w:val="000000"/>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w:t>
      </w:r>
      <w:r w:rsidRPr="00E760EF">
        <w:rPr>
          <w:rFonts w:ascii="Calibri" w:hAnsi="Calibri" w:cs="Trebuchet MS"/>
          <w:bCs/>
        </w:rPr>
        <w:lastRenderedPageBreak/>
        <w:t xml:space="preserve">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DF0151">
        <w:rPr>
          <w:rFonts w:eastAsia="Times New Roman" w:cstheme="minorHAnsi"/>
          <w:b/>
          <w:bCs/>
          <w:color w:val="000000"/>
        </w:rPr>
        <w:t>PUZZLES, GAMES, AND REASONING</w:t>
      </w:r>
      <w:r w:rsidR="00DF0151">
        <w:rPr>
          <w:rFonts w:eastAsia="Times New Roman" w:cstheme="minorHAnsi"/>
          <w:b/>
          <w:bCs/>
          <w:color w:val="000000"/>
        </w:rPr>
        <w:br/>
        <w:t>Thursday, 2:40 pm – 3:35 pm (Section 306, CRN 89943)</w:t>
      </w:r>
      <w:r w:rsidR="00DF0151">
        <w:rPr>
          <w:rFonts w:eastAsia="Times New Roman" w:cstheme="minorHAnsi"/>
          <w:b/>
          <w:bCs/>
          <w:color w:val="000000"/>
        </w:rPr>
        <w:br/>
        <w:t>William Alexander, Chemistry</w:t>
      </w:r>
      <w:r w:rsidR="00DF0151">
        <w:rPr>
          <w:rFonts w:eastAsia="Times New Roman" w:cstheme="minorHAnsi"/>
          <w:b/>
          <w:bCs/>
          <w:color w:val="000000"/>
        </w:rPr>
        <w:br/>
      </w:r>
      <w:r w:rsidR="00DF0151"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00DF0151" w:rsidRPr="00007CFF">
        <w:rPr>
          <w:rFonts w:eastAsia="Times New Roman" w:cstheme="minorHAnsi"/>
          <w:color w:val="000000"/>
        </w:rPr>
        <w:t>LogicMastersDeutschland</w:t>
      </w:r>
      <w:proofErr w:type="spellEnd"/>
      <w:r w:rsidR="00DF0151" w:rsidRPr="00007CFF">
        <w:rPr>
          <w:rFonts w:eastAsia="Times New Roman" w:cstheme="minorHAnsi"/>
          <w:color w:val="000000"/>
        </w:rPr>
        <w:t xml:space="preserve"> (Germany), Logic Masters India, and </w:t>
      </w:r>
      <w:proofErr w:type="spellStart"/>
      <w:r w:rsidR="00DF0151" w:rsidRPr="00007CFF">
        <w:rPr>
          <w:rFonts w:eastAsia="Times New Roman" w:cstheme="minorHAnsi"/>
          <w:color w:val="000000"/>
        </w:rPr>
        <w:t>nikoli</w:t>
      </w:r>
      <w:proofErr w:type="spellEnd"/>
      <w:r w:rsidR="00DF0151"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37925620" w14:textId="55E4EF85" w:rsidR="00007CFF" w:rsidRPr="00E329F7" w:rsidRDefault="00F21D05" w:rsidP="00633955">
      <w:pPr>
        <w:autoSpaceDE w:val="0"/>
        <w:autoSpaceDN w:val="0"/>
        <w:adjustRightInd w:val="0"/>
        <w:spacing w:after="0" w:line="240" w:lineRule="auto"/>
        <w:rPr>
          <w:rFonts w:ascii="Calibri" w:hAnsi="Calibri" w:cs="Trebuchet MS"/>
          <w:bCs/>
        </w:rPr>
      </w:pPr>
      <w:r>
        <w:rPr>
          <w:rFonts w:cstheme="minorHAnsi"/>
          <w:b/>
        </w:rPr>
        <w:t>ACTING TRADECRAFT FOR PROFESSIONAL SPEAKING</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4F749D49" w14:textId="77777777" w:rsidR="003017F2" w:rsidRPr="003017F2" w:rsidRDefault="0089783A" w:rsidP="003017F2">
      <w:pPr>
        <w:spacing w:line="240" w:lineRule="auto"/>
        <w:rPr>
          <w:rFonts w:eastAsia="Times New Roman" w:cstheme="minorHAnsi"/>
          <w:color w:val="000000"/>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r w:rsidR="00E329F7">
        <w:rPr>
          <w:rFonts w:ascii="Calibri" w:hAnsi="Calibri"/>
        </w:rPr>
        <w:br/>
      </w:r>
      <w:r w:rsidR="005B6E3C">
        <w:rPr>
          <w:rFonts w:ascii="Calibri" w:hAnsi="Calibri"/>
          <w:b/>
          <w:bCs/>
        </w:rPr>
        <w:br/>
      </w:r>
      <w:r w:rsidR="003017F2">
        <w:rPr>
          <w:rFonts w:eastAsia="Times New Roman" w:cstheme="minorHAnsi"/>
          <w:b/>
          <w:bCs/>
          <w:color w:val="000000"/>
        </w:rPr>
        <w:t>SURVIVAL</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acquiring food, land navigation, first aid, and “street smarts” are skills taught through hands on </w:t>
      </w:r>
      <w:r w:rsidR="003017F2" w:rsidRPr="003017F2">
        <w:rPr>
          <w:rFonts w:eastAsia="Times New Roman" w:cstheme="minorHAnsi"/>
          <w:color w:val="000000"/>
        </w:rPr>
        <w:lastRenderedPageBreak/>
        <w:t>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28C0E200" w14:textId="47C2D5C2" w:rsidR="003017F2" w:rsidRDefault="003017F2" w:rsidP="006D3EAB">
      <w:pPr>
        <w:spacing w:line="240" w:lineRule="auto"/>
        <w:rPr>
          <w:rFonts w:eastAsia="Times New Roman" w:cstheme="minorHAnsi"/>
          <w:color w:val="000000"/>
        </w:rPr>
      </w:pPr>
    </w:p>
    <w:p w14:paraId="43223995" w14:textId="108DBE0E" w:rsidR="00D85392" w:rsidRPr="005B6E3C" w:rsidRDefault="00D85392" w:rsidP="006D3EAB">
      <w:pPr>
        <w:spacing w:line="240" w:lineRule="auto"/>
        <w:rPr>
          <w:rFonts w:ascii="Calibri" w:hAnsi="Calibri"/>
          <w:b/>
        </w:rPr>
      </w:pPr>
      <w:r w:rsidRPr="00D85392">
        <w:rPr>
          <w:rFonts w:ascii="Calibri" w:hAnsi="Calibri"/>
          <w:b/>
          <w:bCs/>
        </w:rPr>
        <w:t>A TICKET TO FRANCE: FRENCH CULTURE THROUGH ITS MONUMENTS</w:t>
      </w:r>
      <w:r w:rsidR="005B6E3C">
        <w:rPr>
          <w:rFonts w:ascii="Calibri" w:hAnsi="Calibri"/>
          <w:b/>
        </w:rPr>
        <w:br/>
      </w:r>
      <w:r w:rsidRPr="00D85392">
        <w:rPr>
          <w:rFonts w:cstheme="minorHAnsi"/>
          <w:b/>
          <w:bCs/>
        </w:rPr>
        <w:t>Monday, 12:40 pm – 1:</w:t>
      </w:r>
      <w:r w:rsidR="00305ED6">
        <w:rPr>
          <w:rFonts w:cstheme="minorHAnsi"/>
          <w:b/>
          <w:bCs/>
        </w:rPr>
        <w:t>40</w:t>
      </w:r>
      <w:r w:rsidRPr="00D85392">
        <w:rPr>
          <w:rFonts w:cstheme="minorHAnsi"/>
          <w:b/>
          <w:bCs/>
        </w:rPr>
        <w:t xml:space="preserve"> pm </w:t>
      </w:r>
      <w:r>
        <w:rPr>
          <w:rFonts w:cstheme="minorHAnsi"/>
          <w:b/>
          <w:bCs/>
        </w:rPr>
        <w:t>(Section 309, CRN 89947)</w:t>
      </w:r>
      <w:r w:rsidRPr="00D85392">
        <w:rPr>
          <w:rFonts w:cstheme="minorHAnsi"/>
          <w:b/>
          <w:bCs/>
        </w:rPr>
        <w:br/>
        <w:t xml:space="preserve">Denis D </w:t>
      </w:r>
      <w:proofErr w:type="spellStart"/>
      <w:r w:rsidRPr="00D85392">
        <w:rPr>
          <w:rFonts w:cstheme="minorHAnsi"/>
          <w:b/>
          <w:bCs/>
        </w:rPr>
        <w:t>Grélé</w:t>
      </w:r>
      <w:proofErr w:type="spellEnd"/>
      <w:r w:rsidRPr="00D85392">
        <w:rPr>
          <w:rFonts w:cstheme="minorHAnsi"/>
          <w:b/>
          <w:bCs/>
        </w:rPr>
        <w:t>, World Languages and Literatures</w:t>
      </w:r>
      <w:r>
        <w:rPr>
          <w:rFonts w:cstheme="minorHAnsi"/>
          <w:b/>
          <w:bCs/>
        </w:rPr>
        <w:br/>
      </w:r>
      <w:r w:rsidRPr="00D85392">
        <w:rPr>
          <w:rFonts w:cstheme="minorHAnsi"/>
        </w:rPr>
        <w:t>France is one of the most visited count</w:t>
      </w:r>
      <w:r>
        <w:rPr>
          <w:rFonts w:cstheme="minorHAnsi"/>
        </w:rPr>
        <w:t>ries</w:t>
      </w:r>
      <w:r w:rsidRPr="00D85392">
        <w:rPr>
          <w:rFonts w:cstheme="minorHAnsi"/>
        </w:rPr>
        <w:t xml:space="preserve"> in the world. Tourists go see Notre Dame; they stop by the Louvre to see the </w:t>
      </w:r>
      <w:r w:rsidRPr="00D85392">
        <w:rPr>
          <w:rFonts w:cstheme="minorHAnsi"/>
          <w:i/>
          <w:iCs/>
        </w:rPr>
        <w:t>Mona Lisa</w:t>
      </w:r>
      <w:r w:rsidRPr="00D85392">
        <w:rPr>
          <w:rFonts w:cstheme="minorHAnsi"/>
        </w:rPr>
        <w:t xml:space="preserve"> (which the French call </w:t>
      </w:r>
      <w:r w:rsidRPr="00D85392">
        <w:rPr>
          <w:rFonts w:cstheme="minorHAnsi"/>
          <w:i/>
          <w:iCs/>
        </w:rPr>
        <w:t>La Joconde</w:t>
      </w:r>
      <w:r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32E5D59B" w:rsidR="004A5B49" w:rsidRPr="00F21D05" w:rsidRDefault="00D85392" w:rsidP="00E329F7">
      <w:pPr>
        <w:spacing w:line="240" w:lineRule="auto"/>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5B6E3C">
        <w:rPr>
          <w:rFonts w:cstheme="minorHAnsi"/>
          <w:b/>
          <w:bCs/>
          <w:color w:val="000000"/>
        </w:rPr>
        <w:br/>
      </w:r>
      <w:r w:rsidR="008E1146">
        <w:rPr>
          <w:rFonts w:cstheme="minorHAnsi"/>
          <w:b/>
          <w:bCs/>
          <w:color w:val="000000"/>
        </w:rPr>
        <w:t>WICKED WOMEN, WITCHES, &amp; MONSTERS</w:t>
      </w:r>
      <w:r w:rsidR="00F21D05">
        <w:rPr>
          <w:rFonts w:cstheme="minorHAnsi"/>
          <w:b/>
          <w:bCs/>
          <w:color w:val="000000"/>
        </w:rPr>
        <w:t xml:space="preserve"> – ANCIENT &amp; MODERN</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00F21D05" w:rsidRPr="00F21D05">
        <w:rPr>
          <w:rFonts w:cstheme="minorHAnsi"/>
          <w:color w:val="000000"/>
          <w:shd w:val="clear" w:color="auto" w:fill="FFFFFF"/>
        </w:rPr>
        <w:t>Wicked women, witches, and female monsters abound in ancient Greek myth. These women and feminine creatures were sinister, dangerous, and unnatural. Their plights and punishments served as cautionary tales for women in the ancient Mediterranean, pushing them to comply and conform to societal norms. This class seeks to explore these ancient, wicked women and monsters and use them as a lens to discuss and understand negative perceptions of women in our society today. Our readings will include ancient Greek myths along with modern mythic retellings and short essays from prominent feminist novelists and writers. Our ancient, monstrous characters will teach us how to better see ourselves and, perhaps, to find power in the past. For students who are interested in the topic, you can also register for the companion Honors general education history course, HIST 1110: Women, Gender, and Family in the Ancient World. HIST 1110 will meet MWF at 10:20am in Mitchell Hall 223, Prof. C. Goudsouzian.</w:t>
      </w:r>
      <w:r w:rsidR="00E329F7">
        <w:rPr>
          <w:rFonts w:cstheme="minorHAnsi"/>
        </w:rPr>
        <w:br/>
      </w:r>
      <w:r w:rsidR="00E329F7">
        <w:rPr>
          <w:rFonts w:cstheme="minorHAnsi"/>
        </w:rPr>
        <w:br/>
      </w:r>
      <w:r w:rsidR="008E1146">
        <w:rPr>
          <w:rFonts w:ascii="Calibri" w:hAnsi="Calibri" w:cs="Calibri"/>
          <w:b/>
          <w:bCs/>
        </w:rPr>
        <w:t>GHOSTS</w:t>
      </w:r>
      <w:r w:rsidR="00F21D05">
        <w:rPr>
          <w:rFonts w:ascii="Calibri" w:hAnsi="Calibri" w:cs="Calibri"/>
          <w:b/>
          <w:bCs/>
        </w:rPr>
        <w:t xml:space="preserve"> AND HAUNTINGS</w:t>
      </w:r>
      <w:r w:rsidR="004B30D7" w:rsidRPr="00AF2DCC">
        <w:rPr>
          <w:rFonts w:ascii="Calibri" w:hAnsi="Calibri" w:cs="Calibri"/>
          <w:b/>
          <w:bCs/>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 xml:space="preserve">Ghosts are culturally universal. They haunt our houses, our fields, our parks, and our dreams. Anthropologists studying hauntings have found repeating patterns as well as unique threads. In this course we will explore ghosts, ghost stories, and hauntings from an anthropological perspective. We will focus on the ways that stories (including ghost stories) shape our lives, the effects of hauntings on people's wellbeing, and the ways that ghosts are accepted and rejected culturally. Readings, podcasts, </w:t>
      </w:r>
      <w:r w:rsidR="00F21D05" w:rsidRPr="00F21D05">
        <w:lastRenderedPageBreak/>
        <w:t>and videos will draw from anthropology, philosophy, popular culture, and current events. Along the way we will look for traces of hauntings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336677">
        <w:rPr>
          <w:rFonts w:ascii="Calibri" w:hAnsi="Calibri"/>
          <w:b/>
        </w:rPr>
        <w:t>Thursday, 11:</w:t>
      </w:r>
      <w:r w:rsidR="002C49DA">
        <w:rPr>
          <w:rFonts w:ascii="Calibri" w:hAnsi="Calibri"/>
          <w:b/>
        </w:rPr>
        <w:t>2</w:t>
      </w:r>
      <w:r w:rsidR="00336677">
        <w:rPr>
          <w:rFonts w:ascii="Calibri" w:hAnsi="Calibri"/>
          <w:b/>
        </w:rPr>
        <w:t>0 am – 12:</w:t>
      </w:r>
      <w:r w:rsidR="002C49DA">
        <w:rPr>
          <w:rFonts w:ascii="Calibri" w:hAnsi="Calibri"/>
          <w:b/>
        </w:rPr>
        <w:t>1</w:t>
      </w:r>
      <w:r w:rsidR="00336677">
        <w:rPr>
          <w:rFonts w:ascii="Calibri" w:hAnsi="Calibri"/>
          <w:b/>
        </w:rPr>
        <w:t>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9453BB9" w14:textId="440233E9" w:rsidR="00194982" w:rsidRDefault="004A5B49" w:rsidP="00E329F7">
      <w:pPr>
        <w:spacing w:line="240" w:lineRule="auto"/>
        <w:rPr>
          <w:rFonts w:ascii="Calibri" w:hAnsi="Calibri"/>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This Honors Forum will focus on plate tectonics, earthquakes and volcanoes and how science is depicted in disaster movies. Disaster movies have a long tradition in Hollywood filmmaking; and although special effects significantly improved much of the science remains flawed even in present day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A56DFD">
        <w:rPr>
          <w:rFonts w:ascii="Calibri" w:hAnsi="Calibri"/>
          <w:b/>
          <w:bCs/>
        </w:rPr>
        <w:t>Friday, 9:10 am – 10:05 am</w:t>
      </w:r>
      <w:r w:rsidR="00EF3950" w:rsidRPr="00E760EF">
        <w:rPr>
          <w:rFonts w:ascii="Calibri" w:hAnsi="Calibri"/>
          <w:b/>
          <w:bCs/>
        </w:rPr>
        <w:t xml:space="preserve">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4AAFA97A" w14:textId="50272E14" w:rsidR="00EE0804" w:rsidRDefault="00E329F7" w:rsidP="008E1146">
      <w:pPr>
        <w:spacing w:line="240" w:lineRule="auto"/>
      </w:pPr>
      <w:r>
        <w:rPr>
          <w:rFonts w:ascii="Calibri" w:hAnsi="Calibri"/>
        </w:rPr>
        <w:lastRenderedPageBreak/>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07010173" w14:textId="77777777" w:rsidR="00094214" w:rsidRDefault="00094214" w:rsidP="008E1146">
      <w:pPr>
        <w:spacing w:line="240" w:lineRule="auto"/>
      </w:pPr>
    </w:p>
    <w:p w14:paraId="5002DB18" w14:textId="10EBEB03"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Wednesday, 10:20 am –11:15am (Section 317, 93994)</w:t>
      </w:r>
      <w:r>
        <w:rPr>
          <w:b/>
          <w:bCs/>
          <w:color w:val="201F1E"/>
        </w:rPr>
        <w:br/>
        <w:t>Yongmei  Wang, Chemistry</w:t>
      </w:r>
      <w:r w:rsidRPr="00094214">
        <w:rPr>
          <w:rFonts w:ascii="Calibri" w:hAnsi="Calibri"/>
        </w:rPr>
        <w:t xml:space="preserve"> </w:t>
      </w:r>
    </w:p>
    <w:p w14:paraId="61FFF668" w14:textId="356F0D88" w:rsidR="00094214" w:rsidRPr="000B4C3E" w:rsidRDefault="00094214" w:rsidP="008E1146">
      <w:pPr>
        <w:spacing w:line="240" w:lineRule="auto"/>
        <w:rPr>
          <w:rFonts w:ascii="Calibri" w:hAnsi="Calibri"/>
        </w:rPr>
      </w:pPr>
      <w:r w:rsidRPr="00094214">
        <w:rPr>
          <w:rFonts w:ascii="Calibri" w:hAnsi="Calibri"/>
        </w:rPr>
        <w:t>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required —just curiosity and a willingness to explore how data-driven approaches are transforming and shaping the future of cancer treatment.</w:t>
      </w:r>
    </w:p>
    <w:p w14:paraId="121DB645" w14:textId="5036060A" w:rsidR="00633955" w:rsidRPr="00F21D05" w:rsidRDefault="00E973A3" w:rsidP="00633955">
      <w:pPr>
        <w:autoSpaceDE w:val="0"/>
        <w:autoSpaceDN w:val="0"/>
        <w:adjustRightInd w:val="0"/>
        <w:spacing w:after="0" w:line="240" w:lineRule="auto"/>
        <w:rPr>
          <w:rFonts w:cstheme="minorHAnsi"/>
          <w:color w:val="000000"/>
          <w:shd w:val="clear" w:color="auto" w:fill="FFFFFF"/>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1A7176">
        <w:rPr>
          <w:rFonts w:eastAsia="Times New Roman" w:cstheme="minorHAnsi"/>
          <w:b/>
          <w:bCs/>
          <w:color w:val="000000"/>
        </w:rPr>
        <w:t>Wednesday 12:40 pm – 1:35 pm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633955" w:rsidRPr="00E760EF">
        <w:rPr>
          <w:rFonts w:ascii="Calibri" w:hAnsi="Calibri" w:cs="Calibri"/>
          <w:b/>
          <w:lang w:val="it-IT"/>
        </w:rPr>
        <w:t>FOOD CULTURE AND ITALIAN IDENTITY</w:t>
      </w:r>
      <w:r w:rsidR="00633955">
        <w:rPr>
          <w:rFonts w:eastAsia="Times New Roman" w:cstheme="minorHAnsi"/>
          <w:b/>
          <w:bCs/>
          <w:color w:val="000000"/>
        </w:rPr>
        <w:t xml:space="preserve"> </w:t>
      </w:r>
    </w:p>
    <w:p w14:paraId="18E61EBB" w14:textId="3E54E624" w:rsidR="00633955" w:rsidRPr="00E329F7" w:rsidRDefault="00633955"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Wednesday, 2:20 pm – 3:15 pm (Section 323, CRN 89961)</w:t>
      </w:r>
      <w:r>
        <w:rPr>
          <w:rFonts w:eastAsia="Times New Roman" w:cstheme="minorHAnsi"/>
          <w:b/>
          <w:bCs/>
          <w:color w:val="000000"/>
        </w:rPr>
        <w:br/>
        <w:t>Cosetta Gaudenzi, World Languages and Literatures</w:t>
      </w:r>
      <w:r>
        <w:rPr>
          <w:rFonts w:eastAsia="Times New Roman" w:cstheme="minorHAnsi"/>
          <w:b/>
          <w:bCs/>
          <w:color w:val="000000"/>
        </w:rPr>
        <w:br/>
      </w:r>
      <w:r w:rsidRPr="00E760EF">
        <w:rPr>
          <w:rFonts w:ascii="Calibri" w:hAnsi="Calibri" w:cs="Calibri"/>
        </w:rPr>
        <w:t>How</w:t>
      </w:r>
      <w:r w:rsidRPr="00E760EF">
        <w:rPr>
          <w:rFonts w:ascii="Calibri" w:hAnsi="Calibri" w:cs="Calibri"/>
          <w:spacing w:val="18"/>
        </w:rPr>
        <w:t xml:space="preserve"> </w:t>
      </w:r>
      <w:r w:rsidRPr="00E760EF">
        <w:rPr>
          <w:rFonts w:ascii="Calibri" w:hAnsi="Calibri" w:cs="Calibri"/>
        </w:rPr>
        <w:t>did</w:t>
      </w:r>
      <w:r w:rsidRPr="00E760EF">
        <w:rPr>
          <w:rFonts w:ascii="Calibri" w:hAnsi="Calibri" w:cs="Calibri"/>
          <w:spacing w:val="17"/>
        </w:rPr>
        <w:t xml:space="preserve"> </w:t>
      </w:r>
      <w:r w:rsidRPr="00E760EF">
        <w:rPr>
          <w:rFonts w:ascii="Calibri" w:hAnsi="Calibri" w:cs="Calibri"/>
        </w:rPr>
        <w:t>spaghetti</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7"/>
        </w:rPr>
        <w:t xml:space="preserve"> </w:t>
      </w:r>
      <w:r w:rsidRPr="00E760EF">
        <w:rPr>
          <w:rFonts w:ascii="Calibri" w:hAnsi="Calibri" w:cs="Calibri"/>
        </w:rPr>
        <w:t>meatballs</w:t>
      </w:r>
      <w:r w:rsidRPr="00E760EF">
        <w:rPr>
          <w:rFonts w:ascii="Calibri" w:hAnsi="Calibri" w:cs="Calibri"/>
          <w:spacing w:val="17"/>
        </w:rPr>
        <w:t xml:space="preserve"> </w:t>
      </w:r>
      <w:r w:rsidRPr="00E760EF">
        <w:rPr>
          <w:rFonts w:ascii="Calibri" w:hAnsi="Calibri" w:cs="Calibri"/>
        </w:rPr>
        <w:t>become</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7"/>
        </w:rPr>
        <w:t xml:space="preserve"> </w:t>
      </w:r>
      <w:r w:rsidRPr="00E760EF">
        <w:rPr>
          <w:rFonts w:ascii="Calibri" w:hAnsi="Calibri" w:cs="Calibri"/>
        </w:rPr>
        <w:t>symbol</w:t>
      </w:r>
      <w:r w:rsidRPr="00E760EF">
        <w:rPr>
          <w:rFonts w:ascii="Calibri" w:hAnsi="Calibri" w:cs="Calibri"/>
          <w:spacing w:val="16"/>
        </w:rPr>
        <w:t xml:space="preserve"> </w:t>
      </w:r>
      <w:r w:rsidRPr="00E760EF">
        <w:rPr>
          <w:rFonts w:ascii="Calibri" w:hAnsi="Calibri" w:cs="Calibri"/>
        </w:rPr>
        <w:t>of</w:t>
      </w:r>
      <w:r w:rsidRPr="00E760EF">
        <w:rPr>
          <w:rFonts w:ascii="Calibri" w:hAnsi="Calibri" w:cs="Calibri"/>
          <w:spacing w:val="16"/>
        </w:rPr>
        <w:t xml:space="preserve"> </w:t>
      </w:r>
      <w:r w:rsidRPr="00E760EF">
        <w:rPr>
          <w:rFonts w:ascii="Calibri" w:hAnsi="Calibri" w:cs="Calibri"/>
        </w:rPr>
        <w:t>Italian</w:t>
      </w:r>
      <w:r w:rsidRPr="00E760EF">
        <w:rPr>
          <w:rFonts w:ascii="Calibri" w:hAnsi="Calibri" w:cs="Calibri"/>
          <w:spacing w:val="17"/>
        </w:rPr>
        <w:t xml:space="preserve"> </w:t>
      </w:r>
      <w:r w:rsidRPr="00E760EF">
        <w:rPr>
          <w:rFonts w:ascii="Calibri" w:hAnsi="Calibri" w:cs="Calibri"/>
        </w:rPr>
        <w:t>cuisine</w:t>
      </w:r>
      <w:r w:rsidRPr="00E760EF">
        <w:rPr>
          <w:rFonts w:ascii="Calibri" w:hAnsi="Calibri" w:cs="Calibri"/>
          <w:spacing w:val="17"/>
        </w:rPr>
        <w:t xml:space="preserve"> </w:t>
      </w:r>
      <w:r w:rsidRPr="00E760EF">
        <w:rPr>
          <w:rFonts w:ascii="Calibri" w:hAnsi="Calibri" w:cs="Calibri"/>
        </w:rPr>
        <w:t>in</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6"/>
        </w:rPr>
        <w:t xml:space="preserve"> </w:t>
      </w:r>
      <w:r w:rsidRPr="00E760EF">
        <w:rPr>
          <w:rFonts w:ascii="Calibri" w:hAnsi="Calibri" w:cs="Calibri"/>
        </w:rPr>
        <w:t>United</w:t>
      </w:r>
      <w:r w:rsidRPr="00E760EF">
        <w:rPr>
          <w:rFonts w:ascii="Calibri" w:hAnsi="Calibri" w:cs="Calibri"/>
          <w:spacing w:val="17"/>
        </w:rPr>
        <w:t xml:space="preserve"> </w:t>
      </w:r>
      <w:r w:rsidRPr="00E760EF">
        <w:rPr>
          <w:rFonts w:ascii="Calibri" w:hAnsi="Calibri" w:cs="Calibri"/>
        </w:rPr>
        <w:t>States?</w:t>
      </w:r>
      <w:r w:rsidRPr="00E760EF">
        <w:rPr>
          <w:rFonts w:ascii="Calibri" w:hAnsi="Calibri" w:cs="Calibri"/>
          <w:spacing w:val="17"/>
        </w:rPr>
        <w:t xml:space="preserve"> </w:t>
      </w:r>
      <w:r w:rsidRPr="00E760EF">
        <w:rPr>
          <w:rFonts w:ascii="Calibri" w:hAnsi="Calibri" w:cs="Calibri"/>
        </w:rPr>
        <w:t>Is</w:t>
      </w:r>
      <w:r w:rsidRPr="00E760EF">
        <w:rPr>
          <w:rFonts w:ascii="Calibri" w:hAnsi="Calibri" w:cs="Calibri"/>
          <w:spacing w:val="17"/>
        </w:rPr>
        <w:t xml:space="preserve"> </w:t>
      </w:r>
      <w:r w:rsidRPr="00E760EF">
        <w:rPr>
          <w:rFonts w:ascii="Calibri" w:hAnsi="Calibri" w:cs="Calibri"/>
        </w:rPr>
        <w:t>it true</w:t>
      </w:r>
      <w:r w:rsidRPr="00E760EF">
        <w:rPr>
          <w:rFonts w:ascii="Calibri" w:hAnsi="Calibri" w:cs="Calibri"/>
          <w:spacing w:val="17"/>
        </w:rPr>
        <w:t xml:space="preserve"> </w:t>
      </w:r>
      <w:r w:rsidRPr="00E760EF">
        <w:rPr>
          <w:rFonts w:ascii="Calibri" w:hAnsi="Calibri" w:cs="Calibri"/>
        </w:rPr>
        <w:t>that</w:t>
      </w:r>
      <w:r w:rsidRPr="00E760EF">
        <w:rPr>
          <w:rFonts w:ascii="Calibri" w:hAnsi="Calibri" w:cs="Calibri"/>
          <w:spacing w:val="46"/>
          <w:w w:val="102"/>
        </w:rPr>
        <w:t xml:space="preserve"> </w:t>
      </w:r>
      <w:r w:rsidRPr="00E760EF">
        <w:rPr>
          <w:rFonts w:ascii="Calibri" w:hAnsi="Calibri" w:cs="Calibri"/>
        </w:rPr>
        <w:t>pasta</w:t>
      </w:r>
      <w:r w:rsidRPr="00E760EF">
        <w:rPr>
          <w:rFonts w:ascii="Calibri" w:hAnsi="Calibri" w:cs="Calibri"/>
          <w:spacing w:val="18"/>
        </w:rPr>
        <w:t xml:space="preserve"> </w:t>
      </w:r>
      <w:r w:rsidRPr="00E760EF">
        <w:rPr>
          <w:rFonts w:ascii="Calibri" w:hAnsi="Calibri" w:cs="Calibri"/>
        </w:rPr>
        <w:t>was</w:t>
      </w:r>
      <w:r w:rsidRPr="00E760EF">
        <w:rPr>
          <w:rFonts w:ascii="Calibri" w:hAnsi="Calibri" w:cs="Calibri"/>
          <w:spacing w:val="17"/>
        </w:rPr>
        <w:t xml:space="preserve"> </w:t>
      </w:r>
      <w:r w:rsidRPr="00E760EF">
        <w:rPr>
          <w:rFonts w:ascii="Calibri" w:hAnsi="Calibri" w:cs="Calibri"/>
        </w:rPr>
        <w:t>not</w:t>
      </w:r>
      <w:r w:rsidRPr="00E760EF">
        <w:rPr>
          <w:rFonts w:ascii="Calibri" w:hAnsi="Calibri" w:cs="Calibri"/>
          <w:spacing w:val="17"/>
        </w:rPr>
        <w:t xml:space="preserve"> </w:t>
      </w:r>
      <w:r w:rsidRPr="00E760EF">
        <w:rPr>
          <w:rFonts w:ascii="Calibri" w:hAnsi="Calibri" w:cs="Calibri"/>
        </w:rPr>
        <w:t>invented</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8"/>
        </w:rPr>
        <w:t xml:space="preserve"> </w:t>
      </w:r>
      <w:r w:rsidRPr="00E760EF">
        <w:rPr>
          <w:rFonts w:ascii="Calibri" w:hAnsi="Calibri" w:cs="Calibri"/>
        </w:rPr>
        <w:t>Italy?</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19"/>
        </w:rPr>
        <w:t xml:space="preserve"> </w:t>
      </w:r>
      <w:r w:rsidRPr="00E760EF">
        <w:rPr>
          <w:rFonts w:ascii="Calibri" w:hAnsi="Calibri" w:cs="Calibri"/>
        </w:rPr>
        <w:t>did</w:t>
      </w:r>
      <w:r w:rsidRPr="00E760EF">
        <w:rPr>
          <w:rFonts w:ascii="Calibri" w:hAnsi="Calibri" w:cs="Calibri"/>
          <w:spacing w:val="19"/>
        </w:rPr>
        <w:t xml:space="preserve"> </w:t>
      </w:r>
      <w:r w:rsidRPr="00E760EF">
        <w:rPr>
          <w:rFonts w:ascii="Calibri" w:hAnsi="Calibri" w:cs="Calibri"/>
        </w:rPr>
        <w:t>a</w:t>
      </w:r>
      <w:r w:rsidRPr="00E760EF">
        <w:rPr>
          <w:rFonts w:ascii="Calibri" w:hAnsi="Calibri" w:cs="Calibri"/>
          <w:spacing w:val="18"/>
        </w:rPr>
        <w:t xml:space="preserve"> </w:t>
      </w:r>
      <w:r w:rsidRPr="00E760EF">
        <w:rPr>
          <w:rFonts w:ascii="Calibri" w:hAnsi="Calibri" w:cs="Calibri"/>
        </w:rPr>
        <w:t>cookbook</w:t>
      </w:r>
      <w:r w:rsidRPr="00E760EF">
        <w:rPr>
          <w:rFonts w:ascii="Calibri" w:hAnsi="Calibri" w:cs="Calibri"/>
          <w:spacing w:val="19"/>
        </w:rPr>
        <w:t xml:space="preserve"> </w:t>
      </w:r>
      <w:r w:rsidRPr="00E760EF">
        <w:rPr>
          <w:rFonts w:ascii="Calibri" w:hAnsi="Calibri" w:cs="Calibri"/>
        </w:rPr>
        <w:t>contribute</w:t>
      </w:r>
      <w:r w:rsidRPr="00E760EF">
        <w:rPr>
          <w:rFonts w:ascii="Calibri" w:hAnsi="Calibri" w:cs="Calibri"/>
          <w:spacing w:val="18"/>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18"/>
        </w:rPr>
        <w:t xml:space="preserve"> </w:t>
      </w:r>
      <w:r w:rsidRPr="00E760EF">
        <w:rPr>
          <w:rFonts w:ascii="Calibri" w:hAnsi="Calibri" w:cs="Calibri"/>
        </w:rPr>
        <w:t>creation</w:t>
      </w:r>
      <w:r w:rsidRPr="00E760EF">
        <w:rPr>
          <w:rFonts w:ascii="Calibri" w:hAnsi="Calibri" w:cs="Calibri"/>
          <w:spacing w:val="18"/>
        </w:rPr>
        <w:t xml:space="preserve"> </w:t>
      </w:r>
      <w:r w:rsidRPr="00E760EF">
        <w:rPr>
          <w:rFonts w:ascii="Calibri" w:hAnsi="Calibri" w:cs="Calibri"/>
        </w:rPr>
        <w:t>of Italian national</w:t>
      </w:r>
      <w:r w:rsidRPr="00E760EF">
        <w:rPr>
          <w:rFonts w:ascii="Calibri" w:hAnsi="Calibri" w:cs="Calibri"/>
          <w:spacing w:val="17"/>
        </w:rPr>
        <w:t xml:space="preserve"> </w:t>
      </w:r>
      <w:r w:rsidRPr="00E760EF">
        <w:rPr>
          <w:rFonts w:ascii="Calibri" w:hAnsi="Calibri" w:cs="Calibri"/>
        </w:rPr>
        <w:t>identity?</w:t>
      </w:r>
      <w:r w:rsidRPr="00E760EF">
        <w:rPr>
          <w:rFonts w:ascii="Calibri" w:hAnsi="Calibri" w:cs="Calibri"/>
          <w:spacing w:val="18"/>
        </w:rPr>
        <w:t xml:space="preserve"> </w:t>
      </w:r>
      <w:r w:rsidRPr="00E760EF">
        <w:rPr>
          <w:rFonts w:ascii="Calibri" w:hAnsi="Calibri" w:cs="Calibri"/>
        </w:rPr>
        <w:t>Could</w:t>
      </w:r>
      <w:r w:rsidRPr="00E760EF">
        <w:rPr>
          <w:rFonts w:ascii="Calibri" w:hAnsi="Calibri" w:cs="Calibri"/>
          <w:spacing w:val="40"/>
          <w:w w:val="102"/>
        </w:rPr>
        <w:t xml:space="preserve"> </w:t>
      </w:r>
      <w:r w:rsidRPr="00E760EF">
        <w:rPr>
          <w:rFonts w:ascii="Calibri" w:hAnsi="Calibri" w:cs="Calibri"/>
        </w:rPr>
        <w:t>abolishing</w:t>
      </w:r>
      <w:r w:rsidRPr="00E760EF">
        <w:rPr>
          <w:rFonts w:ascii="Calibri" w:hAnsi="Calibri" w:cs="Calibri"/>
          <w:spacing w:val="29"/>
        </w:rPr>
        <w:t xml:space="preserve"> </w:t>
      </w:r>
      <w:proofErr w:type="spellStart"/>
      <w:r w:rsidRPr="00E760EF">
        <w:rPr>
          <w:rFonts w:ascii="Calibri" w:hAnsi="Calibri" w:cs="Calibri"/>
          <w:i/>
        </w:rPr>
        <w:t>pastasciutta</w:t>
      </w:r>
      <w:proofErr w:type="spellEnd"/>
      <w:r w:rsidRPr="00E760EF">
        <w:rPr>
          <w:rFonts w:ascii="Calibri" w:hAnsi="Calibri" w:cs="Calibri"/>
          <w:i/>
          <w:spacing w:val="29"/>
        </w:rPr>
        <w:t xml:space="preserve"> </w:t>
      </w:r>
      <w:r w:rsidRPr="00E760EF">
        <w:rPr>
          <w:rFonts w:ascii="Calibri" w:hAnsi="Calibri" w:cs="Calibri"/>
        </w:rPr>
        <w:t>make</w:t>
      </w:r>
      <w:r w:rsidRPr="00E760EF">
        <w:rPr>
          <w:rFonts w:ascii="Calibri" w:hAnsi="Calibri" w:cs="Calibri"/>
          <w:spacing w:val="29"/>
        </w:rPr>
        <w:t xml:space="preserve"> </w:t>
      </w:r>
      <w:r w:rsidRPr="00E760EF">
        <w:rPr>
          <w:rFonts w:ascii="Calibri" w:hAnsi="Calibri" w:cs="Calibri"/>
        </w:rPr>
        <w:t>Italians</w:t>
      </w:r>
      <w:r w:rsidRPr="00E760EF">
        <w:rPr>
          <w:rFonts w:ascii="Calibri" w:hAnsi="Calibri" w:cs="Calibri"/>
          <w:spacing w:val="28"/>
        </w:rPr>
        <w:t xml:space="preserve"> </w:t>
      </w:r>
      <w:r w:rsidRPr="00E760EF">
        <w:rPr>
          <w:rFonts w:ascii="Calibri" w:hAnsi="Calibri" w:cs="Calibri"/>
        </w:rPr>
        <w:t>more</w:t>
      </w:r>
      <w:r w:rsidRPr="00E760EF">
        <w:rPr>
          <w:rFonts w:ascii="Calibri" w:hAnsi="Calibri" w:cs="Calibri"/>
          <w:spacing w:val="29"/>
        </w:rPr>
        <w:t xml:space="preserve"> </w:t>
      </w:r>
      <w:r w:rsidRPr="00E760EF">
        <w:rPr>
          <w:rFonts w:ascii="Calibri" w:hAnsi="Calibri" w:cs="Calibri"/>
        </w:rPr>
        <w:t xml:space="preserve">optimistic? </w:t>
      </w:r>
      <w:r w:rsidRPr="00E760EF">
        <w:rPr>
          <w:rFonts w:ascii="Calibri" w:hAnsi="Calibri" w:cs="Calibri"/>
        </w:rPr>
        <w:br/>
        <w:t>The production and consumption of food shapes our world, our culture, and ultimately our identities. Images</w:t>
      </w:r>
      <w:r w:rsidRPr="00E760EF">
        <w:rPr>
          <w:rFonts w:ascii="Calibri" w:hAnsi="Calibri" w:cs="Calibri"/>
          <w:spacing w:val="19"/>
        </w:rPr>
        <w:t xml:space="preserve"> </w:t>
      </w:r>
      <w:r w:rsidRPr="00E760EF">
        <w:rPr>
          <w:rFonts w:ascii="Calibri" w:hAnsi="Calibri" w:cs="Calibri"/>
        </w:rPr>
        <w:t>of</w:t>
      </w:r>
      <w:r w:rsidRPr="00E760EF">
        <w:rPr>
          <w:rFonts w:ascii="Calibri" w:hAnsi="Calibri" w:cs="Calibri"/>
          <w:spacing w:val="20"/>
        </w:rPr>
        <w:t xml:space="preserve"> </w:t>
      </w:r>
      <w:r w:rsidRPr="00E760EF">
        <w:rPr>
          <w:rFonts w:ascii="Calibri" w:hAnsi="Calibri" w:cs="Calibri"/>
        </w:rPr>
        <w:t>food</w:t>
      </w:r>
      <w:r w:rsidRPr="00E760EF">
        <w:rPr>
          <w:rFonts w:ascii="Calibri" w:hAnsi="Calibri" w:cs="Calibri"/>
          <w:spacing w:val="21"/>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dinner</w:t>
      </w:r>
      <w:r w:rsidRPr="00E760EF">
        <w:rPr>
          <w:rFonts w:ascii="Calibri" w:hAnsi="Calibri" w:cs="Calibri"/>
          <w:spacing w:val="20"/>
        </w:rPr>
        <w:t xml:space="preserve"> </w:t>
      </w:r>
      <w:r w:rsidRPr="00E760EF">
        <w:rPr>
          <w:rFonts w:ascii="Calibri" w:hAnsi="Calibri" w:cs="Calibri"/>
        </w:rPr>
        <w:t>tables</w:t>
      </w:r>
      <w:r w:rsidRPr="00E760EF">
        <w:rPr>
          <w:rFonts w:ascii="Calibri" w:hAnsi="Calibri" w:cs="Calibri"/>
          <w:spacing w:val="19"/>
        </w:rPr>
        <w:t xml:space="preserve"> </w:t>
      </w:r>
      <w:r w:rsidRPr="00E760EF">
        <w:rPr>
          <w:rFonts w:ascii="Calibri" w:hAnsi="Calibri" w:cs="Calibri"/>
        </w:rPr>
        <w:t>pervade</w:t>
      </w:r>
      <w:r w:rsidRPr="00E760EF">
        <w:rPr>
          <w:rFonts w:ascii="Calibri" w:hAnsi="Calibri" w:cs="Calibri"/>
          <w:spacing w:val="21"/>
        </w:rPr>
        <w:t xml:space="preserve"> </w:t>
      </w:r>
      <w:r w:rsidRPr="00E760EF">
        <w:rPr>
          <w:rFonts w:ascii="Calibri" w:hAnsi="Calibri" w:cs="Calibri"/>
        </w:rPr>
        <w:t>Italian</w:t>
      </w:r>
      <w:r w:rsidRPr="00E760EF">
        <w:rPr>
          <w:rFonts w:ascii="Calibri" w:hAnsi="Calibri" w:cs="Calibri"/>
          <w:spacing w:val="21"/>
        </w:rPr>
        <w:t xml:space="preserve"> </w:t>
      </w:r>
      <w:r w:rsidRPr="00E760EF">
        <w:rPr>
          <w:rFonts w:ascii="Calibri" w:hAnsi="Calibri" w:cs="Calibri"/>
        </w:rPr>
        <w:t>art</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literature,</w:t>
      </w:r>
      <w:r w:rsidRPr="00E760EF">
        <w:rPr>
          <w:rFonts w:ascii="Calibri" w:hAnsi="Calibri" w:cs="Calibri"/>
          <w:spacing w:val="20"/>
        </w:rPr>
        <w:t xml:space="preserve"> </w:t>
      </w:r>
      <w:r w:rsidRPr="00E760EF">
        <w:rPr>
          <w:rFonts w:ascii="Calibri" w:hAnsi="Calibri" w:cs="Calibri"/>
        </w:rPr>
        <w:t>celebrating</w:t>
      </w:r>
      <w:r w:rsidRPr="00E760EF">
        <w:rPr>
          <w:rFonts w:ascii="Calibri" w:hAnsi="Calibri" w:cs="Calibri"/>
          <w:spacing w:val="21"/>
        </w:rPr>
        <w:t xml:space="preserve"> </w:t>
      </w:r>
      <w:r w:rsidRPr="00E760EF">
        <w:rPr>
          <w:rFonts w:ascii="Calibri" w:hAnsi="Calibri" w:cs="Calibri"/>
        </w:rPr>
        <w:t>pleasures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20"/>
        </w:rPr>
        <w:t xml:space="preserve"> </w:t>
      </w:r>
      <w:r w:rsidRPr="00E760EF">
        <w:rPr>
          <w:rFonts w:ascii="Calibri" w:hAnsi="Calibri" w:cs="Calibri"/>
        </w:rPr>
        <w:t>projecting</w:t>
      </w:r>
      <w:r w:rsidRPr="00E760EF">
        <w:rPr>
          <w:rFonts w:ascii="Calibri" w:hAnsi="Calibri" w:cs="Calibri"/>
          <w:spacing w:val="38"/>
          <w:w w:val="102"/>
        </w:rPr>
        <w:t xml:space="preserve"> </w:t>
      </w:r>
      <w:r w:rsidRPr="00E760EF">
        <w:rPr>
          <w:rFonts w:ascii="Calibri" w:hAnsi="Calibri" w:cs="Calibri"/>
        </w:rPr>
        <w:t>desires,</w:t>
      </w:r>
      <w:r w:rsidRPr="00E760EF">
        <w:rPr>
          <w:rFonts w:ascii="Calibri" w:hAnsi="Calibri" w:cs="Calibri"/>
          <w:spacing w:val="18"/>
        </w:rPr>
        <w:t xml:space="preserve"> </w:t>
      </w:r>
      <w:r w:rsidRPr="00E760EF">
        <w:rPr>
          <w:rFonts w:ascii="Calibri" w:hAnsi="Calibri" w:cs="Calibri"/>
        </w:rPr>
        <w:t>passing</w:t>
      </w:r>
      <w:r w:rsidRPr="00E760EF">
        <w:rPr>
          <w:rFonts w:ascii="Calibri" w:hAnsi="Calibri" w:cs="Calibri"/>
          <w:spacing w:val="20"/>
        </w:rPr>
        <w:t xml:space="preserve"> </w:t>
      </w:r>
      <w:r w:rsidRPr="00E760EF">
        <w:rPr>
          <w:rFonts w:ascii="Calibri" w:hAnsi="Calibri" w:cs="Calibri"/>
        </w:rPr>
        <w:t>on</w:t>
      </w:r>
      <w:r w:rsidRPr="00E760EF">
        <w:rPr>
          <w:rFonts w:ascii="Calibri" w:hAnsi="Calibri" w:cs="Calibri"/>
          <w:spacing w:val="19"/>
        </w:rPr>
        <w:t xml:space="preserve"> </w:t>
      </w:r>
      <w:r w:rsidRPr="00E760EF">
        <w:rPr>
          <w:rFonts w:ascii="Calibri" w:hAnsi="Calibri" w:cs="Calibri"/>
        </w:rPr>
        <w:t>traditions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18"/>
        </w:rPr>
        <w:t xml:space="preserve"> </w:t>
      </w:r>
      <w:r w:rsidRPr="00E760EF">
        <w:rPr>
          <w:rFonts w:ascii="Calibri" w:hAnsi="Calibri" w:cs="Calibri"/>
        </w:rPr>
        <w:t>stirring</w:t>
      </w:r>
      <w:r w:rsidRPr="00E760EF">
        <w:rPr>
          <w:rFonts w:ascii="Calibri" w:hAnsi="Calibri" w:cs="Calibri"/>
          <w:spacing w:val="20"/>
        </w:rPr>
        <w:t xml:space="preserve"> </w:t>
      </w:r>
      <w:r w:rsidRPr="00E760EF">
        <w:rPr>
          <w:rFonts w:ascii="Calibri" w:hAnsi="Calibri" w:cs="Calibri"/>
        </w:rPr>
        <w:t>revolutions.</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9"/>
        </w:rPr>
        <w:t xml:space="preserve"> </w:t>
      </w:r>
      <w:r w:rsidRPr="00E760EF">
        <w:rPr>
          <w:rFonts w:ascii="Calibri" w:hAnsi="Calibri" w:cs="Calibri"/>
        </w:rPr>
        <w:t>this</w:t>
      </w:r>
      <w:r w:rsidRPr="00E760EF">
        <w:rPr>
          <w:rFonts w:ascii="Calibri" w:hAnsi="Calibri" w:cs="Calibri"/>
          <w:spacing w:val="19"/>
        </w:rPr>
        <w:t xml:space="preserve"> </w:t>
      </w:r>
      <w:r w:rsidRPr="00E760EF">
        <w:rPr>
          <w:rFonts w:ascii="Calibri" w:hAnsi="Calibri" w:cs="Calibri"/>
        </w:rPr>
        <w:t>course</w:t>
      </w:r>
      <w:r w:rsidRPr="00E760EF">
        <w:rPr>
          <w:rFonts w:ascii="Calibri" w:hAnsi="Calibri" w:cs="Calibri"/>
          <w:spacing w:val="20"/>
        </w:rPr>
        <w:t xml:space="preserve"> </w:t>
      </w:r>
      <w:r w:rsidRPr="00E760EF">
        <w:rPr>
          <w:rFonts w:ascii="Calibri" w:hAnsi="Calibri" w:cs="Calibri"/>
        </w:rPr>
        <w:t>we</w:t>
      </w:r>
      <w:r w:rsidRPr="00E760EF">
        <w:rPr>
          <w:rFonts w:ascii="Calibri" w:hAnsi="Calibri" w:cs="Calibri"/>
          <w:spacing w:val="19"/>
        </w:rPr>
        <w:t xml:space="preserve"> </w:t>
      </w:r>
      <w:r w:rsidRPr="00E760EF">
        <w:rPr>
          <w:rFonts w:ascii="Calibri" w:hAnsi="Calibri" w:cs="Calibri"/>
        </w:rPr>
        <w:t>will</w:t>
      </w:r>
      <w:r w:rsidRPr="00E760EF">
        <w:rPr>
          <w:rFonts w:ascii="Calibri" w:hAnsi="Calibri" w:cs="Calibri"/>
          <w:spacing w:val="19"/>
        </w:rPr>
        <w:t xml:space="preserve"> </w:t>
      </w:r>
      <w:r w:rsidRPr="00E760EF">
        <w:rPr>
          <w:rFonts w:ascii="Calibri" w:hAnsi="Calibri" w:cs="Calibri"/>
        </w:rPr>
        <w:t>examine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eating</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32"/>
          <w:w w:val="102"/>
        </w:rPr>
        <w:t xml:space="preserve"> </w:t>
      </w:r>
      <w:r w:rsidRPr="00E760EF">
        <w:rPr>
          <w:rFonts w:ascii="Calibri" w:hAnsi="Calibri" w:cs="Calibri"/>
        </w:rPr>
        <w:t>cooking</w:t>
      </w:r>
      <w:r w:rsidRPr="00E760EF">
        <w:rPr>
          <w:rFonts w:ascii="Calibri" w:hAnsi="Calibri" w:cs="Calibri"/>
          <w:spacing w:val="15"/>
        </w:rPr>
        <w:t xml:space="preserve"> </w:t>
      </w:r>
      <w:r w:rsidRPr="00E760EF">
        <w:rPr>
          <w:rFonts w:ascii="Calibri" w:hAnsi="Calibri" w:cs="Calibri"/>
        </w:rPr>
        <w:t>habits</w:t>
      </w:r>
      <w:r w:rsidRPr="00E760EF">
        <w:rPr>
          <w:rFonts w:ascii="Calibri" w:hAnsi="Calibri" w:cs="Calibri"/>
          <w:spacing w:val="14"/>
        </w:rPr>
        <w:t xml:space="preserve"> </w:t>
      </w:r>
      <w:r w:rsidRPr="00E760EF">
        <w:rPr>
          <w:rFonts w:ascii="Calibri" w:hAnsi="Calibri" w:cs="Calibri"/>
        </w:rPr>
        <w:t>intersect</w:t>
      </w:r>
      <w:r w:rsidRPr="00E760EF">
        <w:rPr>
          <w:rFonts w:ascii="Calibri" w:hAnsi="Calibri" w:cs="Calibri"/>
          <w:spacing w:val="15"/>
        </w:rPr>
        <w:t xml:space="preserve"> </w:t>
      </w:r>
      <w:r w:rsidRPr="00E760EF">
        <w:rPr>
          <w:rFonts w:ascii="Calibri" w:hAnsi="Calibri" w:cs="Calibri"/>
        </w:rPr>
        <w:t>with</w:t>
      </w:r>
      <w:r w:rsidRPr="00E760EF">
        <w:rPr>
          <w:rFonts w:ascii="Calibri" w:hAnsi="Calibri" w:cs="Calibri"/>
          <w:spacing w:val="15"/>
        </w:rPr>
        <w:t xml:space="preserve"> </w:t>
      </w:r>
      <w:r w:rsidRPr="00E760EF">
        <w:rPr>
          <w:rFonts w:ascii="Calibri" w:hAnsi="Calibri" w:cs="Calibri"/>
        </w:rPr>
        <w:t>material</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5"/>
        </w:rPr>
        <w:t xml:space="preserve"> </w:t>
      </w:r>
      <w:r w:rsidRPr="00E760EF">
        <w:rPr>
          <w:rFonts w:ascii="Calibri" w:hAnsi="Calibri" w:cs="Calibri"/>
        </w:rPr>
        <w:t>cultural</w:t>
      </w:r>
      <w:r w:rsidRPr="00E760EF">
        <w:rPr>
          <w:rFonts w:ascii="Calibri" w:hAnsi="Calibri" w:cs="Calibri"/>
          <w:spacing w:val="14"/>
        </w:rPr>
        <w:t xml:space="preserve"> </w:t>
      </w:r>
      <w:r w:rsidRPr="00E760EF">
        <w:rPr>
          <w:rFonts w:ascii="Calibri" w:hAnsi="Calibri" w:cs="Calibri"/>
        </w:rPr>
        <w:t>changes</w:t>
      </w:r>
      <w:r w:rsidRPr="00E760EF">
        <w:rPr>
          <w:rFonts w:ascii="Calibri" w:hAnsi="Calibri" w:cs="Calibri"/>
          <w:spacing w:val="16"/>
        </w:rPr>
        <w:t xml:space="preserve"> </w:t>
      </w:r>
      <w:r w:rsidRPr="00E760EF">
        <w:rPr>
          <w:rFonts w:ascii="Calibri" w:hAnsi="Calibri" w:cs="Calibri"/>
        </w:rPr>
        <w:t>in</w:t>
      </w:r>
      <w:r w:rsidRPr="00E760EF">
        <w:rPr>
          <w:rFonts w:ascii="Calibri" w:hAnsi="Calibri" w:cs="Calibri"/>
          <w:spacing w:val="16"/>
        </w:rPr>
        <w:t xml:space="preserve"> </w:t>
      </w:r>
      <w:r w:rsidRPr="00E760EF">
        <w:rPr>
          <w:rFonts w:ascii="Calibri" w:hAnsi="Calibri" w:cs="Calibri"/>
        </w:rPr>
        <w:t>Italy</w:t>
      </w:r>
      <w:r w:rsidRPr="00E760EF">
        <w:rPr>
          <w:rFonts w:ascii="Calibri" w:hAnsi="Calibri" w:cs="Calibri"/>
          <w:spacing w:val="15"/>
        </w:rPr>
        <w:t xml:space="preserve"> </w:t>
      </w:r>
      <w:r w:rsidRPr="00E760EF">
        <w:rPr>
          <w:rFonts w:ascii="Calibri" w:hAnsi="Calibri" w:cs="Calibri"/>
        </w:rPr>
        <w:t>at</w:t>
      </w:r>
      <w:r w:rsidRPr="00E760EF">
        <w:rPr>
          <w:rFonts w:ascii="Calibri" w:hAnsi="Calibri" w:cs="Calibri"/>
          <w:spacing w:val="14"/>
        </w:rPr>
        <w:t xml:space="preserve"> </w:t>
      </w:r>
      <w:r w:rsidRPr="00E760EF">
        <w:rPr>
          <w:rFonts w:ascii="Calibri" w:hAnsi="Calibri" w:cs="Calibri"/>
        </w:rPr>
        <w:t>various</w:t>
      </w:r>
      <w:r w:rsidRPr="00E760EF">
        <w:rPr>
          <w:rFonts w:ascii="Calibri" w:hAnsi="Calibri" w:cs="Calibri"/>
          <w:spacing w:val="16"/>
        </w:rPr>
        <w:t xml:space="preserve"> </w:t>
      </w:r>
      <w:r w:rsidRPr="00E760EF">
        <w:rPr>
          <w:rFonts w:ascii="Calibri" w:hAnsi="Calibri" w:cs="Calibri"/>
        </w:rPr>
        <w:t>times,</w:t>
      </w:r>
      <w:r w:rsidRPr="00E760EF">
        <w:rPr>
          <w:rFonts w:ascii="Calibri" w:hAnsi="Calibri" w:cs="Calibri"/>
          <w:spacing w:val="14"/>
        </w:rPr>
        <w:t xml:space="preserve"> </w:t>
      </w:r>
      <w:r w:rsidRPr="00E760EF">
        <w:rPr>
          <w:rFonts w:ascii="Calibri" w:hAnsi="Calibri" w:cs="Calibri"/>
        </w:rPr>
        <w:t>ranging</w:t>
      </w:r>
      <w:r w:rsidRPr="00E760EF">
        <w:rPr>
          <w:rFonts w:ascii="Calibri" w:hAnsi="Calibri" w:cs="Calibri"/>
          <w:spacing w:val="16"/>
        </w:rPr>
        <w:t xml:space="preserve"> </w:t>
      </w:r>
      <w:r w:rsidRPr="00E760EF">
        <w:rPr>
          <w:rFonts w:ascii="Calibri" w:hAnsi="Calibri" w:cs="Calibri"/>
        </w:rPr>
        <w:t>from</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20"/>
          <w:w w:val="102"/>
        </w:rPr>
        <w:t xml:space="preserve"> </w:t>
      </w:r>
      <w:r w:rsidRPr="00E760EF">
        <w:rPr>
          <w:rFonts w:ascii="Calibri" w:hAnsi="Calibri" w:cs="Calibri"/>
        </w:rPr>
        <w:t>Middle</w:t>
      </w:r>
      <w:r w:rsidRPr="00E760EF">
        <w:rPr>
          <w:rFonts w:ascii="Calibri" w:hAnsi="Calibri" w:cs="Calibri"/>
          <w:spacing w:val="19"/>
        </w:rPr>
        <w:t xml:space="preserve"> </w:t>
      </w:r>
      <w:r w:rsidRPr="00E760EF">
        <w:rPr>
          <w:rFonts w:ascii="Calibri" w:hAnsi="Calibri" w:cs="Calibri"/>
        </w:rPr>
        <w:t>Ages</w:t>
      </w:r>
      <w:r w:rsidRPr="00E760EF">
        <w:rPr>
          <w:rFonts w:ascii="Calibri" w:hAnsi="Calibri" w:cs="Calibri"/>
          <w:spacing w:val="20"/>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20"/>
        </w:rPr>
        <w:t xml:space="preserve"> </w:t>
      </w:r>
      <w:r w:rsidRPr="00E760EF">
        <w:rPr>
          <w:rFonts w:ascii="Calibri" w:hAnsi="Calibri" w:cs="Calibri"/>
        </w:rPr>
        <w:t>present.</w:t>
      </w:r>
      <w:r w:rsidRPr="00E760EF">
        <w:rPr>
          <w:rFonts w:ascii="Calibri" w:hAnsi="Calibri" w:cs="Calibri"/>
          <w:spacing w:val="18"/>
        </w:rPr>
        <w:t xml:space="preserve"> </w:t>
      </w:r>
      <w:r w:rsidRPr="00E760EF">
        <w:rPr>
          <w:rFonts w:ascii="Calibri" w:hAnsi="Calibri" w:cs="Calibri"/>
        </w:rPr>
        <w:t>We</w:t>
      </w:r>
      <w:r w:rsidRPr="00E760EF">
        <w:rPr>
          <w:rFonts w:ascii="Calibri" w:hAnsi="Calibri" w:cs="Calibri"/>
          <w:spacing w:val="20"/>
        </w:rPr>
        <w:t xml:space="preserve"> </w:t>
      </w:r>
      <w:r w:rsidRPr="00E760EF">
        <w:rPr>
          <w:rFonts w:ascii="Calibri" w:hAnsi="Calibri" w:cs="Calibri"/>
        </w:rPr>
        <w:t>will</w:t>
      </w:r>
      <w:r w:rsidRPr="00E760EF">
        <w:rPr>
          <w:rFonts w:ascii="Calibri" w:hAnsi="Calibri" w:cs="Calibri"/>
          <w:spacing w:val="18"/>
        </w:rPr>
        <w:t xml:space="preserve"> </w:t>
      </w:r>
      <w:r w:rsidRPr="00E760EF">
        <w:rPr>
          <w:rFonts w:ascii="Calibri" w:hAnsi="Calibri" w:cs="Calibri"/>
        </w:rPr>
        <w:t>investigate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issues</w:t>
      </w:r>
      <w:r w:rsidRPr="00E760EF">
        <w:rPr>
          <w:rFonts w:ascii="Calibri" w:hAnsi="Calibri" w:cs="Calibri"/>
          <w:spacing w:val="20"/>
        </w:rPr>
        <w:t xml:space="preserve"> </w:t>
      </w:r>
      <w:r w:rsidRPr="00E760EF">
        <w:rPr>
          <w:rFonts w:ascii="Calibri" w:hAnsi="Calibri" w:cs="Calibri"/>
        </w:rPr>
        <w:t>of</w:t>
      </w:r>
      <w:r w:rsidRPr="00E760EF">
        <w:rPr>
          <w:rFonts w:ascii="Calibri" w:hAnsi="Calibri" w:cs="Calibri"/>
          <w:spacing w:val="18"/>
        </w:rPr>
        <w:t xml:space="preserve"> </w:t>
      </w:r>
      <w:r w:rsidRPr="00E760EF">
        <w:rPr>
          <w:rFonts w:ascii="Calibri" w:hAnsi="Calibri" w:cs="Calibri"/>
        </w:rPr>
        <w:t>personal,</w:t>
      </w:r>
      <w:r w:rsidRPr="00E760EF">
        <w:rPr>
          <w:rFonts w:ascii="Calibri" w:hAnsi="Calibri" w:cs="Calibri"/>
          <w:spacing w:val="18"/>
        </w:rPr>
        <w:t xml:space="preserve"> </w:t>
      </w:r>
      <w:r w:rsidRPr="00E760EF">
        <w:rPr>
          <w:rFonts w:ascii="Calibri" w:hAnsi="Calibri" w:cs="Calibri"/>
        </w:rPr>
        <w:t>regional,</w:t>
      </w:r>
      <w:r w:rsidRPr="00E760EF">
        <w:rPr>
          <w:rFonts w:ascii="Calibri" w:hAnsi="Calibri" w:cs="Calibri"/>
          <w:spacing w:val="18"/>
        </w:rPr>
        <w:t xml:space="preserve"> </w:t>
      </w:r>
      <w:r w:rsidRPr="00E760EF">
        <w:rPr>
          <w:rFonts w:ascii="Calibri" w:hAnsi="Calibri" w:cs="Calibri"/>
        </w:rPr>
        <w:t>and</w:t>
      </w:r>
      <w:r w:rsidRPr="00E760EF">
        <w:rPr>
          <w:rFonts w:ascii="Calibri" w:hAnsi="Calibri" w:cs="Calibri"/>
          <w:spacing w:val="20"/>
        </w:rPr>
        <w:t xml:space="preserve"> </w:t>
      </w:r>
      <w:r w:rsidRPr="00E760EF">
        <w:rPr>
          <w:rFonts w:ascii="Calibri" w:hAnsi="Calibri" w:cs="Calibri"/>
        </w:rPr>
        <w:t>national</w:t>
      </w:r>
      <w:r w:rsidRPr="00E760EF">
        <w:rPr>
          <w:rFonts w:ascii="Calibri" w:hAnsi="Calibri" w:cs="Calibri"/>
          <w:spacing w:val="18"/>
        </w:rPr>
        <w:t xml:space="preserve"> </w:t>
      </w:r>
      <w:r w:rsidRPr="00E760EF">
        <w:rPr>
          <w:rFonts w:ascii="Calibri" w:hAnsi="Calibri" w:cs="Calibri"/>
        </w:rPr>
        <w:t>identity</w:t>
      </w:r>
      <w:r w:rsidRPr="00E760EF">
        <w:rPr>
          <w:rFonts w:ascii="Calibri" w:hAnsi="Calibri" w:cs="Calibri"/>
          <w:spacing w:val="20"/>
        </w:rPr>
        <w:t xml:space="preserve"> </w:t>
      </w:r>
      <w:r w:rsidRPr="00E760EF">
        <w:rPr>
          <w:rFonts w:ascii="Calibri" w:hAnsi="Calibri" w:cs="Calibri"/>
        </w:rPr>
        <w:t>are</w:t>
      </w:r>
      <w:r w:rsidRPr="00E760EF">
        <w:rPr>
          <w:rFonts w:ascii="Calibri" w:hAnsi="Calibri" w:cs="Calibri"/>
          <w:spacing w:val="38"/>
          <w:w w:val="102"/>
        </w:rPr>
        <w:t xml:space="preserve"> </w:t>
      </w:r>
      <w:r w:rsidRPr="00E760EF">
        <w:rPr>
          <w:rFonts w:ascii="Calibri" w:hAnsi="Calibri" w:cs="Calibri"/>
        </w:rPr>
        <w:t>shaped</w:t>
      </w:r>
      <w:r w:rsidRPr="00E760EF">
        <w:rPr>
          <w:rFonts w:ascii="Calibri" w:hAnsi="Calibri" w:cs="Calibri"/>
          <w:spacing w:val="23"/>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expressed</w:t>
      </w:r>
      <w:r w:rsidRPr="00E760EF">
        <w:rPr>
          <w:rFonts w:ascii="Calibri" w:hAnsi="Calibri" w:cs="Calibri"/>
          <w:spacing w:val="24"/>
        </w:rPr>
        <w:t xml:space="preserve"> </w:t>
      </w:r>
      <w:r w:rsidRPr="00E760EF">
        <w:rPr>
          <w:rFonts w:ascii="Calibri" w:hAnsi="Calibri" w:cs="Calibri"/>
        </w:rPr>
        <w:t>by</w:t>
      </w:r>
      <w:r w:rsidRPr="00E760EF">
        <w:rPr>
          <w:rFonts w:ascii="Calibri" w:hAnsi="Calibri" w:cs="Calibri"/>
          <w:spacing w:val="23"/>
        </w:rPr>
        <w:t xml:space="preserve"> </w:t>
      </w:r>
      <w:r w:rsidRPr="00E760EF">
        <w:rPr>
          <w:rFonts w:ascii="Calibri" w:hAnsi="Calibri" w:cs="Calibri"/>
        </w:rPr>
        <w:t>food</w:t>
      </w:r>
      <w:r w:rsidRPr="00E760EF">
        <w:rPr>
          <w:rFonts w:ascii="Calibri" w:hAnsi="Calibri" w:cs="Calibri"/>
          <w:spacing w:val="23"/>
        </w:rPr>
        <w:t xml:space="preserve"> </w:t>
      </w:r>
      <w:r w:rsidRPr="00E760EF">
        <w:rPr>
          <w:rFonts w:ascii="Calibri" w:hAnsi="Calibri" w:cs="Calibri"/>
        </w:rPr>
        <w:t>habits. The basis for class discussion and for writing assignments will be provided by fictional and non-fictional</w:t>
      </w:r>
      <w:r w:rsidRPr="00E760EF">
        <w:rPr>
          <w:rFonts w:ascii="Calibri" w:hAnsi="Calibri" w:cs="Calibri"/>
          <w:spacing w:val="23"/>
        </w:rPr>
        <w:t xml:space="preserve"> </w:t>
      </w:r>
      <w:r w:rsidRPr="00E760EF">
        <w:rPr>
          <w:rFonts w:ascii="Calibri" w:hAnsi="Calibri" w:cs="Calibri"/>
        </w:rPr>
        <w:t>writings, including recipes;</w:t>
      </w:r>
      <w:r w:rsidRPr="00E760EF">
        <w:rPr>
          <w:rFonts w:ascii="Calibri" w:hAnsi="Calibri" w:cs="Calibri"/>
          <w:spacing w:val="22"/>
        </w:rPr>
        <w:t xml:space="preserve"> by </w:t>
      </w:r>
      <w:r w:rsidRPr="00E760EF">
        <w:rPr>
          <w:rFonts w:ascii="Calibri" w:hAnsi="Calibri" w:cs="Calibri"/>
        </w:rPr>
        <w:t>documentary films</w:t>
      </w:r>
      <w:r w:rsidRPr="00E760EF">
        <w:rPr>
          <w:rFonts w:ascii="Calibri" w:hAnsi="Calibri" w:cs="Calibri"/>
          <w:spacing w:val="24"/>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commercial</w:t>
      </w:r>
      <w:r w:rsidRPr="00E760EF">
        <w:rPr>
          <w:rFonts w:ascii="Calibri" w:hAnsi="Calibri" w:cs="Calibri"/>
          <w:spacing w:val="32"/>
          <w:w w:val="102"/>
        </w:rPr>
        <w:t xml:space="preserve"> </w:t>
      </w:r>
      <w:r w:rsidRPr="00E760EF">
        <w:rPr>
          <w:rFonts w:ascii="Calibri" w:hAnsi="Calibri" w:cs="Calibri"/>
        </w:rPr>
        <w:t>movies; and by television shows and advertisements.</w:t>
      </w:r>
    </w:p>
    <w:p w14:paraId="64ABB48A" w14:textId="4F359F1C" w:rsidR="00633955" w:rsidRDefault="00633955" w:rsidP="00603CEA">
      <w:pPr>
        <w:spacing w:after="0"/>
        <w:rPr>
          <w:b/>
          <w:bCs/>
        </w:rPr>
      </w:pPr>
    </w:p>
    <w:p w14:paraId="0E9F58C8" w14:textId="77777777" w:rsidR="00633955" w:rsidRDefault="00633955" w:rsidP="00603CEA">
      <w:pPr>
        <w:spacing w:after="0"/>
        <w:rPr>
          <w:b/>
          <w:bCs/>
        </w:rPr>
      </w:pPr>
    </w:p>
    <w:p w14:paraId="3BAB5F44" w14:textId="36D44489" w:rsidR="00A62B7D" w:rsidRDefault="008E1146" w:rsidP="00603CEA">
      <w:pPr>
        <w:spacing w:after="0"/>
        <w:rPr>
          <w:rFonts w:cstheme="minorHAnsi"/>
          <w:lang w:val="en"/>
        </w:rPr>
      </w:pPr>
      <w:r>
        <w:rPr>
          <w:b/>
          <w:bCs/>
        </w:rPr>
        <w:t>FANTASY FOOTBALL: PREDICTIONS, PROJECTIONS AND PIGSKIN PROBABILITIES</w:t>
      </w:r>
      <w:r w:rsidR="0042065F" w:rsidRPr="008861FF">
        <w:rPr>
          <w:rFonts w:eastAsia="Times New Roman" w:cstheme="minorHAnsi"/>
          <w:b/>
          <w:bCs/>
          <w:color w:val="000000"/>
        </w:rPr>
        <w:br/>
      </w:r>
      <w:r w:rsidR="00423FA2">
        <w:rPr>
          <w:rFonts w:eastAsia="Times New Roman" w:cstheme="minorHAnsi"/>
          <w:b/>
          <w:bCs/>
          <w:color w:val="000000"/>
        </w:rPr>
        <w:t xml:space="preserve">Tuesday, 1:00 pm – 1:55 pm </w:t>
      </w:r>
      <w:r w:rsidR="00AE4FFF" w:rsidRPr="008861FF">
        <w:rPr>
          <w:rFonts w:eastAsia="Times New Roman" w:cstheme="minorHAnsi"/>
          <w:b/>
          <w:bCs/>
          <w:color w:val="000000"/>
        </w:rPr>
        <w:t>(Section 32</w:t>
      </w:r>
      <w:r w:rsidR="00633955">
        <w:rPr>
          <w:rFonts w:eastAsia="Times New Roman" w:cstheme="minorHAnsi"/>
          <w:b/>
          <w:bCs/>
          <w:color w:val="000000"/>
        </w:rPr>
        <w:t>5</w:t>
      </w:r>
      <w:r w:rsidR="00AE4FFF" w:rsidRPr="008861FF">
        <w:rPr>
          <w:rFonts w:eastAsia="Times New Roman" w:cstheme="minorHAnsi"/>
          <w:b/>
          <w:bCs/>
          <w:color w:val="000000"/>
        </w:rPr>
        <w:t>, CRN 8996</w:t>
      </w:r>
      <w:r w:rsidR="00633955">
        <w:rPr>
          <w:rFonts w:eastAsia="Times New Roman" w:cstheme="minorHAnsi"/>
          <w:b/>
          <w:bCs/>
          <w:color w:val="000000"/>
        </w:rPr>
        <w:t>3</w:t>
      </w:r>
      <w:r w:rsidR="00F368FF">
        <w:rPr>
          <w:rFonts w:eastAsia="Times New Roman" w:cstheme="minorHAnsi"/>
          <w:b/>
          <w:bCs/>
          <w:color w:val="000000"/>
        </w:rPr>
        <w:t>)</w:t>
      </w:r>
      <w:r w:rsidR="00AE4FFF" w:rsidRPr="008861FF">
        <w:rPr>
          <w:rFonts w:eastAsia="Times New Roman" w:cstheme="minorHAnsi"/>
          <w:b/>
          <w:bCs/>
          <w:color w:val="000000"/>
        </w:rPr>
        <w:br/>
      </w:r>
      <w:r>
        <w:rPr>
          <w:rFonts w:eastAsia="Times New Roman" w:cstheme="minorHAnsi"/>
          <w:b/>
          <w:bCs/>
          <w:color w:val="000000"/>
        </w:rPr>
        <w:t xml:space="preserve">Tim Ryan, </w:t>
      </w:r>
      <w:r w:rsidRPr="00A34671">
        <w:rPr>
          <w:b/>
          <w:bCs/>
        </w:rPr>
        <w:t>Sports and Leisure Commerce</w:t>
      </w:r>
      <w:r w:rsidR="002F0514">
        <w:rPr>
          <w:rFonts w:eastAsia="Times New Roman" w:cstheme="minorHAnsi"/>
          <w:color w:val="000000"/>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0B4C3E">
        <w:rPr>
          <w:rFonts w:ascii="Calibri" w:hAnsi="Calibri" w:cs="Calibri"/>
          <w:b/>
          <w:bCs/>
        </w:rPr>
        <w:br/>
      </w:r>
      <w:r w:rsidR="00156492">
        <w:rPr>
          <w:rStyle w:val="eop"/>
          <w:b/>
          <w:bCs/>
          <w:color w:val="000000"/>
        </w:rPr>
        <w:t>MYSTERIOUS UNSOLVED MANUSCRIPTS IN THE WORLD</w:t>
      </w:r>
      <w:r w:rsidR="00191C2D">
        <w:rPr>
          <w:b/>
          <w:bCs/>
        </w:rPr>
        <w:br/>
      </w:r>
      <w:r>
        <w:rPr>
          <w:b/>
          <w:bCs/>
        </w:rPr>
        <w:t>Monday, 2:20 pm – 3:45 pm</w:t>
      </w:r>
      <w:r w:rsidR="001922FC">
        <w:rPr>
          <w:b/>
          <w:bCs/>
        </w:rPr>
        <w:t xml:space="preserve"> </w:t>
      </w:r>
      <w:r w:rsidR="004A73C4" w:rsidRPr="00A34671">
        <w:rPr>
          <w:b/>
          <w:bCs/>
        </w:rPr>
        <w:t>(Section 32</w:t>
      </w:r>
      <w:r>
        <w:rPr>
          <w:b/>
          <w:bCs/>
        </w:rPr>
        <w:t>8</w:t>
      </w:r>
      <w:r w:rsidR="004A73C4" w:rsidRPr="00A34671">
        <w:rPr>
          <w:b/>
          <w:bCs/>
        </w:rPr>
        <w:t xml:space="preserve">, CRN </w:t>
      </w:r>
      <w:r>
        <w:rPr>
          <w:b/>
          <w:bCs/>
        </w:rPr>
        <w:t>92043</w:t>
      </w:r>
      <w:r w:rsidR="002F465E" w:rsidRPr="00A34671">
        <w:rPr>
          <w:b/>
          <w:bCs/>
        </w:rPr>
        <w:t>)</w:t>
      </w:r>
      <w:r w:rsidR="002F465E" w:rsidRPr="00A34671">
        <w:rPr>
          <w:b/>
          <w:bCs/>
        </w:rPr>
        <w:br/>
      </w:r>
      <w:r>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156492" w:rsidRPr="00156492">
        <w:rPr>
          <w:rFonts w:cstheme="minorHAnsi"/>
        </w:rPr>
        <w:t xml:space="preserve">Have you heard of Linear A? What about the </w:t>
      </w:r>
      <w:proofErr w:type="spellStart"/>
      <w:r w:rsidR="00156492" w:rsidRPr="00156492">
        <w:rPr>
          <w:rFonts w:cstheme="minorHAnsi"/>
        </w:rPr>
        <w:t>Rohonc</w:t>
      </w:r>
      <w:proofErr w:type="spellEnd"/>
      <w:r w:rsidR="00156492" w:rsidRPr="00156492">
        <w:rPr>
          <w:rFonts w:cstheme="minorHAnsi"/>
        </w:rPr>
        <w:t xml:space="preserve"> Codex? Or Medieval diplomatic ciphers? Or Rapa Nui, the Indus Script, or the Voynich Manuscript? In this class we will explore the world of unsolved alphabets and written messages from humanity's distant past. How did this information get "lost"? Are petroglyphs "language"? Who wrote, read, and spoke these forgotten languages, and what do they </w:t>
      </w:r>
      <w:r w:rsidR="00156492" w:rsidRPr="00156492">
        <w:rPr>
          <w:rFonts w:cstheme="minorHAnsi"/>
          <w:i/>
          <w:iCs/>
        </w:rPr>
        <w:t>mean</w:t>
      </w:r>
      <w:r w:rsidR="00156492" w:rsidRPr="00156492">
        <w:rPr>
          <w:rFonts w:cstheme="minorHAnsi"/>
        </w:rPr>
        <w:t>? In this class, we will explore how modern scientists research unknown languages, how breakthroughs in solving other previously unknown languages have transpired (like Egyptian hieroglyphics or Linear B), and what the properties and rules of languages shape written communication between humans. This class is for people who like science-informed mysteries, and tackling hard problems that currently don't have solutions - is this you? </w:t>
      </w:r>
    </w:p>
    <w:p w14:paraId="39679E3A" w14:textId="77777777" w:rsidR="00603CEA" w:rsidRPr="00603CEA" w:rsidRDefault="00603CEA" w:rsidP="00603CEA">
      <w:pPr>
        <w:spacing w:after="0"/>
        <w:rPr>
          <w:rFonts w:ascii="Times New Roman" w:hAnsi="Times New Roman" w:cs="Times New Roman"/>
        </w:rPr>
      </w:pPr>
    </w:p>
    <w:bookmarkEnd w:id="0"/>
    <w:p w14:paraId="0266A2E1" w14:textId="516298FB" w:rsidR="00506F1D" w:rsidRPr="00EA074B" w:rsidRDefault="00506F1D" w:rsidP="00EA074B">
      <w:pPr>
        <w:spacing w:after="0" w:line="240" w:lineRule="auto"/>
        <w:rPr>
          <w:rFonts w:cstheme="minorHAnsi"/>
          <w:b/>
          <w:bCs/>
          <w:lang w:val="en-GB"/>
        </w:rPr>
      </w:pPr>
      <w:r w:rsidRPr="00C73F65">
        <w:rPr>
          <w:b/>
          <w:bCs/>
          <w:lang w:val="en-GB"/>
        </w:rPr>
        <w:t>IT'S ALL GREEK (AND LATIN) TO ME!</w:t>
      </w:r>
      <w:r w:rsidRPr="00C73F65">
        <w:rPr>
          <w:b/>
          <w:bCs/>
          <w:lang w:val="en-GB"/>
        </w:rPr>
        <w:br/>
      </w:r>
      <w:r w:rsidR="00BA2E59" w:rsidRPr="00C73F65">
        <w:rPr>
          <w:b/>
          <w:bCs/>
          <w:lang w:val="en-GB"/>
        </w:rPr>
        <w:t>Wednesday, 11:30 am – 12:25 pm (Section 339, CRN 93993</w:t>
      </w:r>
      <w:r w:rsidR="00F21D05">
        <w:rPr>
          <w:b/>
          <w:bCs/>
          <w:lang w:val="en-GB"/>
        </w:rPr>
        <w:t>)</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r w:rsidR="00EA074B">
        <w:rPr>
          <w:rFonts w:cstheme="minorHAnsi"/>
          <w:b/>
          <w:bCs/>
          <w:lang w:val="en-GB"/>
        </w:rPr>
        <w:t xml:space="preserve"> </w:t>
      </w: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r w:rsidR="00EA074B">
        <w:rPr>
          <w:rFonts w:cstheme="minorHAnsi"/>
          <w:lang w:val="en-GB"/>
        </w:rPr>
        <w:br/>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1305618" w:rsidR="00D45AEC" w:rsidRPr="00D45AEC" w:rsidRDefault="00F6437D" w:rsidP="00D45AEC">
      <w:pPr>
        <w:spacing w:line="240" w:lineRule="auto"/>
        <w:rPr>
          <w:rFonts w:cstheme="minorHAnsi"/>
          <w:color w:val="000000"/>
        </w:rPr>
      </w:pPr>
      <w:r w:rsidRPr="0032508E">
        <w:rPr>
          <w:rFonts w:cstheme="minorHAnsi"/>
          <w:b/>
          <w:bCs/>
          <w:color w:val="000000"/>
        </w:rPr>
        <w:lastRenderedPageBreak/>
        <w:t>WHAT MATTERS ON THE THIRD ROCK FROM THE SUN?</w:t>
      </w:r>
      <w:r w:rsidRPr="0032508E">
        <w:rPr>
          <w:rFonts w:cstheme="minorHAnsi"/>
          <w:b/>
          <w:bCs/>
          <w:color w:val="000000"/>
        </w:rPr>
        <w:br/>
      </w:r>
      <w:r w:rsidR="00F21D05">
        <w:rPr>
          <w:rFonts w:cstheme="minorHAnsi"/>
          <w:b/>
          <w:bCs/>
          <w:color w:val="000000"/>
        </w:rPr>
        <w:t>TBA</w:t>
      </w:r>
      <w:r w:rsidR="0032508E" w:rsidRPr="0032508E">
        <w:rPr>
          <w:rFonts w:cstheme="minorHAnsi"/>
          <w:b/>
          <w:bCs/>
          <w:color w:val="000000"/>
        </w:rPr>
        <w:t xml:space="preserve">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 xml:space="preserve">books and films,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24FA354E" w14:textId="05BFEB98" w:rsidR="009F4BB4" w:rsidRDefault="00554B50" w:rsidP="00611122">
      <w:pPr>
        <w:autoSpaceDE w:val="0"/>
        <w:autoSpaceDN w:val="0"/>
        <w:adjustRightInd w:val="0"/>
        <w:spacing w:after="0" w:line="240" w:lineRule="auto"/>
        <w:rPr>
          <w:rFonts w:ascii="Calibri" w:hAnsi="Calibri" w:cs="Trebuchet MS"/>
          <w:bCs/>
          <w:color w:val="000000"/>
        </w:rPr>
      </w:pPr>
      <w:r>
        <w:rPr>
          <w:rFonts w:ascii="Calibri" w:hAnsi="Calibri" w:cs="Trebuchet MS"/>
          <w:b/>
          <w:bCs/>
          <w:color w:val="000000"/>
        </w:rPr>
        <w:t>Vanessa Brocks, Academic Advising Center</w:t>
      </w:r>
      <w:r w:rsidR="00F06EC4">
        <w:rPr>
          <w:rFonts w:ascii="Calibri" w:hAnsi="Calibri" w:cs="Trebuchet MS"/>
          <w:b/>
          <w:bCs/>
          <w:color w:val="000000"/>
        </w:rPr>
        <w:br/>
      </w:r>
      <w:r w:rsidR="00B35763"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85AA11D" w14:textId="52C0FB85" w:rsidR="008578FD" w:rsidRPr="008578FD" w:rsidRDefault="008578FD" w:rsidP="008578FD">
      <w:pPr>
        <w:pStyle w:val="NoSpacing"/>
        <w:rPr>
          <w:rFonts w:ascii="Calibri" w:hAnsi="Calibri"/>
        </w:rPr>
      </w:pPr>
      <w:r>
        <w:rPr>
          <w:rFonts w:cstheme="minorHAnsi"/>
          <w:b/>
          <w:bCs/>
          <w:color w:val="000000"/>
        </w:rPr>
        <w:t>INVISIBLE STRINGS: EXPLORING THE SCHOLARLY CONVERSATION THROUGH TAYLOR SWIFT</w:t>
      </w:r>
      <w:r w:rsidR="00F21D05" w:rsidRPr="00A62B7D">
        <w:rPr>
          <w:rFonts w:cstheme="minorHAnsi"/>
          <w:b/>
          <w:bCs/>
          <w:color w:val="000000"/>
        </w:rPr>
        <w:br/>
        <w:t xml:space="preserve">Wednesday, 10:20 am – 11:15 am (Section </w:t>
      </w:r>
      <w:r w:rsidR="00345FC6">
        <w:rPr>
          <w:rFonts w:cstheme="minorHAnsi"/>
          <w:b/>
          <w:bCs/>
          <w:color w:val="000000"/>
        </w:rPr>
        <w:t>C04</w:t>
      </w:r>
      <w:r w:rsidR="00F21D05" w:rsidRPr="00A62B7D">
        <w:rPr>
          <w:rFonts w:cstheme="minorHAnsi"/>
          <w:b/>
          <w:bCs/>
          <w:color w:val="000000"/>
        </w:rPr>
        <w:t>, CRN 89948)</w:t>
      </w:r>
      <w:r w:rsidR="00F21D05" w:rsidRPr="00A62B7D">
        <w:rPr>
          <w:rFonts w:cstheme="minorHAnsi"/>
          <w:b/>
          <w:bCs/>
          <w:color w:val="000000"/>
        </w:rPr>
        <w:br/>
        <w:t>Ashley Roach Freiman, University Libraries</w:t>
      </w:r>
      <w:r w:rsidR="00F21D05">
        <w:rPr>
          <w:rFonts w:cstheme="minorHAnsi"/>
          <w:b/>
          <w:bCs/>
          <w:color w:val="000000"/>
        </w:rPr>
        <w:br/>
      </w:r>
      <w:r w:rsidRPr="008578FD">
        <w:rPr>
          <w:rFonts w:ascii="Calibri" w:hAnsi="Calibri"/>
        </w:rPr>
        <w:t xml:space="preserve">American pop start and global sensation Taylor Swift is often the center of conversation in the media, for better or for worse. But did you know that she is a source of research and scholarship as well? Throughout this course, we will be reading scholarly articles and having conversations about Taylor, her </w:t>
      </w:r>
      <w:r w:rsidRPr="008578FD">
        <w:rPr>
          <w:rFonts w:ascii="Calibri" w:hAnsi="Calibri"/>
        </w:rPr>
        <w:lastRenderedPageBreak/>
        <w:t>music, and her role in both the music industry and culture at large while analyzing the scholarly conversations about and connections to her in academia. Students in this course will explore Swift through readings and feisty, thoughtful discussions about songwriting, feminism, fame, social media, reputation, allyship, appropriation, whiteness, and pop culture.</w:t>
      </w:r>
    </w:p>
    <w:p w14:paraId="57211971" w14:textId="77777777" w:rsidR="008578FD" w:rsidRPr="00E973A3" w:rsidRDefault="008578FD" w:rsidP="00F21D05">
      <w:pPr>
        <w:pStyle w:val="NoSpacing"/>
        <w:rPr>
          <w:rFonts w:ascii="Calibri" w:hAnsi="Calibri"/>
        </w:rPr>
      </w:pPr>
    </w:p>
    <w:sectPr w:rsidR="008578FD"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20103CB7"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8F3AAB">
      <w:rPr>
        <w:b/>
        <w:sz w:val="32"/>
        <w:szCs w:val="32"/>
      </w:rPr>
      <w:t>5</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17F2"/>
    <w:rsid w:val="00303D25"/>
    <w:rsid w:val="00304578"/>
    <w:rsid w:val="00305ED6"/>
    <w:rsid w:val="0032508E"/>
    <w:rsid w:val="00331274"/>
    <w:rsid w:val="0033616B"/>
    <w:rsid w:val="00336677"/>
    <w:rsid w:val="00336DDA"/>
    <w:rsid w:val="00336E9D"/>
    <w:rsid w:val="003405D4"/>
    <w:rsid w:val="00345FC6"/>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E4CA2"/>
    <w:rsid w:val="006F1CE5"/>
    <w:rsid w:val="006F368F"/>
    <w:rsid w:val="006F4098"/>
    <w:rsid w:val="006F43BB"/>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2C60"/>
    <w:rsid w:val="00E863A4"/>
    <w:rsid w:val="00E973A3"/>
    <w:rsid w:val="00E97E35"/>
    <w:rsid w:val="00EA074B"/>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2.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4.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3</cp:revision>
  <cp:lastPrinted>2025-02-25T15:22:00Z</cp:lastPrinted>
  <dcterms:created xsi:type="dcterms:W3CDTF">2025-04-07T21:25:00Z</dcterms:created>
  <dcterms:modified xsi:type="dcterms:W3CDTF">2025-04-14T19:59:00Z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