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EAFD3" w14:textId="2C68673C" w:rsidR="00D654D2" w:rsidRDefault="00D654D2" w:rsidP="00D654D2">
      <w:pPr>
        <w:jc w:val="center"/>
        <w:rPr>
          <w:b/>
        </w:rPr>
      </w:pPr>
      <w:bookmarkStart w:id="0" w:name="_GoBack"/>
      <w:bookmarkEnd w:id="0"/>
      <w:r>
        <w:rPr>
          <w:b/>
        </w:rPr>
        <w:t>ABA Program</w:t>
      </w:r>
    </w:p>
    <w:p w14:paraId="787B75FB" w14:textId="14CB04A6" w:rsidR="00D654D2" w:rsidRDefault="00D654D2" w:rsidP="0090758C">
      <w:pPr>
        <w:jc w:val="center"/>
        <w:rPr>
          <w:b/>
        </w:rPr>
      </w:pPr>
      <w:r>
        <w:rPr>
          <w:b/>
        </w:rPr>
        <w:t>University of Memphis</w:t>
      </w:r>
    </w:p>
    <w:p w14:paraId="55FC56CB" w14:textId="3C4D31C7" w:rsidR="00245EA3" w:rsidRPr="004C659D" w:rsidRDefault="00D654D2" w:rsidP="00D654D2">
      <w:pPr>
        <w:jc w:val="center"/>
        <w:rPr>
          <w:b/>
        </w:rPr>
      </w:pPr>
      <w:proofErr w:type="gramStart"/>
      <w:r w:rsidRPr="004C659D">
        <w:rPr>
          <w:b/>
        </w:rPr>
        <w:t xml:space="preserve">FAQ </w:t>
      </w:r>
      <w:r>
        <w:rPr>
          <w:b/>
        </w:rPr>
        <w:t xml:space="preserve"> --</w:t>
      </w:r>
      <w:proofErr w:type="gramEnd"/>
      <w:r>
        <w:rPr>
          <w:b/>
        </w:rPr>
        <w:t xml:space="preserve"> </w:t>
      </w:r>
      <w:r w:rsidR="00245EA3" w:rsidRPr="004C659D">
        <w:rPr>
          <w:b/>
        </w:rPr>
        <w:t>STARTING YOUR SUPERVISED EXPERIENCE!</w:t>
      </w:r>
    </w:p>
    <w:p w14:paraId="4C9A9B7D" w14:textId="77777777" w:rsidR="00245EA3" w:rsidRDefault="00245EA3" w:rsidP="00245EA3"/>
    <w:p w14:paraId="624BD9E8" w14:textId="1FAE682B" w:rsidR="00245EA3" w:rsidRDefault="0066471D" w:rsidP="00245EA3">
      <w:pPr>
        <w:pStyle w:val="ListParagraph"/>
        <w:numPr>
          <w:ilvl w:val="0"/>
          <w:numId w:val="1"/>
        </w:numPr>
      </w:pPr>
      <w:r w:rsidRPr="008E3846">
        <w:rPr>
          <w:b/>
        </w:rPr>
        <w:t xml:space="preserve">Will the university </w:t>
      </w:r>
      <w:r w:rsidR="007877E7" w:rsidRPr="008E3846">
        <w:rPr>
          <w:b/>
        </w:rPr>
        <w:t>arrange a practicum placement for me, or do I need to find</w:t>
      </w:r>
      <w:r w:rsidR="008E3846" w:rsidRPr="008E3846">
        <w:rPr>
          <w:b/>
        </w:rPr>
        <w:t xml:space="preserve"> my own placement?</w:t>
      </w:r>
      <w:r w:rsidR="008E3846">
        <w:t xml:space="preserve"> </w:t>
      </w:r>
      <w:r w:rsidR="00245EA3">
        <w:t xml:space="preserve">You can find your own placement, or we can give you </w:t>
      </w:r>
      <w:r w:rsidR="008E3846">
        <w:t>several</w:t>
      </w:r>
      <w:r w:rsidR="00245EA3">
        <w:t xml:space="preserve"> placement options.</w:t>
      </w:r>
    </w:p>
    <w:p w14:paraId="12F38EC6" w14:textId="23C1D472" w:rsidR="00245EA3" w:rsidRDefault="008E3846" w:rsidP="00245EA3">
      <w:pPr>
        <w:pStyle w:val="ListParagraph"/>
        <w:numPr>
          <w:ilvl w:val="0"/>
          <w:numId w:val="1"/>
        </w:numPr>
      </w:pPr>
      <w:r w:rsidRPr="00743ACC">
        <w:rPr>
          <w:b/>
        </w:rPr>
        <w:t>Who can be my superviso</w:t>
      </w:r>
      <w:r w:rsidR="00135B5C" w:rsidRPr="00743ACC">
        <w:rPr>
          <w:b/>
        </w:rPr>
        <w:t>r?</w:t>
      </w:r>
      <w:r w:rsidR="00135B5C">
        <w:t xml:space="preserve"> </w:t>
      </w:r>
      <w:r w:rsidR="00245EA3">
        <w:t>Your supervisor needs to be a BCBA</w:t>
      </w:r>
      <w:r w:rsidR="0069269A">
        <w:t xml:space="preserve"> </w:t>
      </w:r>
      <w:r w:rsidR="00B44C7C">
        <w:t xml:space="preserve">who works </w:t>
      </w:r>
      <w:r w:rsidR="0069269A">
        <w:t xml:space="preserve">at your placement </w:t>
      </w:r>
      <w:r w:rsidR="00B44C7C">
        <w:t>site and</w:t>
      </w:r>
      <w:r w:rsidR="00135B5C">
        <w:t xml:space="preserve"> need</w:t>
      </w:r>
      <w:r w:rsidR="0069269A">
        <w:t>s</w:t>
      </w:r>
      <w:r w:rsidR="00135B5C">
        <w:t xml:space="preserve"> to have done the</w:t>
      </w:r>
      <w:r w:rsidR="0015534B">
        <w:t xml:space="preserve"> 8-hour supervision training required by the BACB.</w:t>
      </w:r>
      <w:r w:rsidR="0093435C">
        <w:t xml:space="preserve"> Your supervisor cannot be a relative,</w:t>
      </w:r>
      <w:r w:rsidR="00743ACC">
        <w:t xml:space="preserve"> a friend,</w:t>
      </w:r>
      <w:r w:rsidR="0093435C">
        <w:t xml:space="preserve"> </w:t>
      </w:r>
      <w:r w:rsidR="00743ACC">
        <w:t>or your employee.</w:t>
      </w:r>
    </w:p>
    <w:p w14:paraId="0EC864AA" w14:textId="77777777" w:rsidR="001D1CA6" w:rsidRPr="001D1CA6" w:rsidRDefault="003A5120" w:rsidP="003A5120">
      <w:pPr>
        <w:pStyle w:val="ListParagraph"/>
        <w:numPr>
          <w:ilvl w:val="0"/>
          <w:numId w:val="1"/>
        </w:numPr>
        <w:rPr>
          <w:b/>
        </w:rPr>
      </w:pPr>
      <w:r w:rsidRPr="003A5120">
        <w:rPr>
          <w:b/>
        </w:rPr>
        <w:t>Do I have to pay for my supervised experience?</w:t>
      </w:r>
      <w:r>
        <w:rPr>
          <w:b/>
        </w:rPr>
        <w:t xml:space="preserve"> </w:t>
      </w:r>
      <w:r w:rsidRPr="003A5120">
        <w:t>No.</w:t>
      </w:r>
      <w:r>
        <w:rPr>
          <w:b/>
        </w:rPr>
        <w:t xml:space="preserve"> </w:t>
      </w:r>
      <w:r w:rsidR="00595A82">
        <w:t>Your supervisor cannot charge you, as you are getting supervision hours as part of a practicum</w:t>
      </w:r>
      <w:r w:rsidR="00927AE0">
        <w:t xml:space="preserve">. </w:t>
      </w:r>
    </w:p>
    <w:p w14:paraId="659774DE" w14:textId="02E81741" w:rsidR="00245EA3" w:rsidRDefault="00E93B70" w:rsidP="00245EA3">
      <w:pPr>
        <w:pStyle w:val="ListParagraph"/>
        <w:numPr>
          <w:ilvl w:val="0"/>
          <w:numId w:val="1"/>
        </w:numPr>
      </w:pPr>
      <w:r w:rsidRPr="00E93B70">
        <w:rPr>
          <w:b/>
        </w:rPr>
        <w:t>Will I get paid for the hours I work at my practicum placement?</w:t>
      </w:r>
      <w:r>
        <w:t xml:space="preserve"> Some</w:t>
      </w:r>
      <w:r w:rsidR="00245EA3">
        <w:t xml:space="preserve"> placements </w:t>
      </w:r>
      <w:r w:rsidR="00C614CA">
        <w:t>offer</w:t>
      </w:r>
      <w:r>
        <w:t xml:space="preserve"> full time</w:t>
      </w:r>
      <w:r w:rsidR="000E7A6A">
        <w:t xml:space="preserve"> or part time</w:t>
      </w:r>
      <w:r w:rsidR="00245EA3">
        <w:t xml:space="preserve"> positions</w:t>
      </w:r>
      <w:r w:rsidR="000E7A6A">
        <w:t xml:space="preserve">. </w:t>
      </w:r>
      <w:r w:rsidR="001863B1">
        <w:t xml:space="preserve">In this case you will be working in the field while also accruing supervised experience hours. </w:t>
      </w:r>
      <w:r w:rsidR="003F2B36">
        <w:t>However, y</w:t>
      </w:r>
      <w:r w:rsidR="000E7A6A">
        <w:t>ou can also</w:t>
      </w:r>
      <w:r w:rsidR="00830A8C">
        <w:t xml:space="preserve"> volunteer</w:t>
      </w:r>
      <w:r w:rsidR="00330C9B">
        <w:t xml:space="preserve"> some hours</w:t>
      </w:r>
      <w:r w:rsidR="00830A8C">
        <w:t xml:space="preserve"> </w:t>
      </w:r>
      <w:r w:rsidR="00330C9B">
        <w:t>and have a more flexible schedule.</w:t>
      </w:r>
      <w:r w:rsidR="00830A8C">
        <w:t xml:space="preserve"> </w:t>
      </w:r>
    </w:p>
    <w:p w14:paraId="7E6B4E06" w14:textId="287A0A42" w:rsidR="00245EA3" w:rsidRDefault="00330C9B" w:rsidP="00245EA3">
      <w:pPr>
        <w:pStyle w:val="ListParagraph"/>
        <w:numPr>
          <w:ilvl w:val="0"/>
          <w:numId w:val="1"/>
        </w:numPr>
      </w:pPr>
      <w:r w:rsidRPr="00330C9B">
        <w:rPr>
          <w:b/>
        </w:rPr>
        <w:t>Do I need to have an RBT credential to start my supervised experience?</w:t>
      </w:r>
      <w:r>
        <w:t xml:space="preserve"> </w:t>
      </w:r>
      <w:r w:rsidR="00245EA3">
        <w:t xml:space="preserve">You don’t need to be </w:t>
      </w:r>
      <w:r w:rsidR="00F32C15">
        <w:t xml:space="preserve">an </w:t>
      </w:r>
      <w:r w:rsidR="00245EA3">
        <w:t>RBT to start your supervised experience</w:t>
      </w:r>
      <w:r w:rsidR="00F32C15">
        <w:t xml:space="preserve">. </w:t>
      </w:r>
      <w:r w:rsidR="0094724C">
        <w:t>However, s</w:t>
      </w:r>
      <w:r w:rsidR="00F32C15">
        <w:t xml:space="preserve">ome placements will require the credential to hire you. If this is the case, </w:t>
      </w:r>
      <w:r w:rsidR="00823DAD">
        <w:t xml:space="preserve">site </w:t>
      </w:r>
      <w:r w:rsidR="00E2496D">
        <w:t>supervisors</w:t>
      </w:r>
      <w:r w:rsidR="00F32C15">
        <w:t xml:space="preserve"> usually help you through the process of</w:t>
      </w:r>
      <w:r w:rsidR="00E2496D">
        <w:t xml:space="preserve"> obtaining the</w:t>
      </w:r>
      <w:r w:rsidR="0094724C">
        <w:t xml:space="preserve"> RBT</w:t>
      </w:r>
      <w:r w:rsidR="00E2496D">
        <w:t xml:space="preserve"> credential.</w:t>
      </w:r>
    </w:p>
    <w:p w14:paraId="408A5072" w14:textId="3A1D81FB" w:rsidR="00245EA3" w:rsidRDefault="000D45FF" w:rsidP="00B979BA">
      <w:pPr>
        <w:pStyle w:val="ListParagraph"/>
        <w:numPr>
          <w:ilvl w:val="0"/>
          <w:numId w:val="1"/>
        </w:numPr>
      </w:pPr>
      <w:r>
        <w:rPr>
          <w:b/>
        </w:rPr>
        <w:t>How many hours of supervised experience will I need to complete?</w:t>
      </w:r>
      <w:r>
        <w:t xml:space="preserve"> </w:t>
      </w:r>
      <w:r w:rsidR="00245EA3">
        <w:t xml:space="preserve">You are going to need around 25 </w:t>
      </w:r>
      <w:r w:rsidR="006C5A12">
        <w:t xml:space="preserve">experience </w:t>
      </w:r>
      <w:r w:rsidR="00245EA3">
        <w:t>hours per week</w:t>
      </w:r>
      <w:r w:rsidR="004C659D">
        <w:t>.</w:t>
      </w:r>
      <w:r w:rsidR="00B979BA">
        <w:t xml:space="preserve"> </w:t>
      </w:r>
      <w:r w:rsidR="00AF20F2">
        <w:rPr>
          <w:i/>
        </w:rPr>
        <w:t>T</w:t>
      </w:r>
      <w:r w:rsidR="00886CC6" w:rsidRPr="00AF4231">
        <w:rPr>
          <w:i/>
        </w:rPr>
        <w:t>his doe</w:t>
      </w:r>
      <w:r w:rsidR="00AF20F2">
        <w:rPr>
          <w:i/>
        </w:rPr>
        <w:t>s not</w:t>
      </w:r>
      <w:r w:rsidR="00886CC6" w:rsidRPr="00AF4231">
        <w:rPr>
          <w:i/>
        </w:rPr>
        <w:t xml:space="preserve"> mean that you </w:t>
      </w:r>
      <w:r w:rsidR="00AF4231" w:rsidRPr="00AF4231">
        <w:rPr>
          <w:i/>
        </w:rPr>
        <w:t>must</w:t>
      </w:r>
      <w:r w:rsidR="00886CC6" w:rsidRPr="00AF4231">
        <w:rPr>
          <w:i/>
        </w:rPr>
        <w:t xml:space="preserve"> be at </w:t>
      </w:r>
      <w:r w:rsidR="006303D8" w:rsidRPr="00AF4231">
        <w:rPr>
          <w:i/>
        </w:rPr>
        <w:t>your practicum placement 25 hours per week.</w:t>
      </w:r>
      <w:r w:rsidR="00245EA3" w:rsidRPr="00B979BA">
        <w:t xml:space="preserve"> </w:t>
      </w:r>
      <w:r w:rsidR="00796F67">
        <w:t>Hours of supervised experience may include implementation of behavior analytic programs</w:t>
      </w:r>
      <w:r w:rsidR="006A44A4">
        <w:t xml:space="preserve"> (</w:t>
      </w:r>
      <w:r w:rsidR="0081089E">
        <w:t xml:space="preserve">also called </w:t>
      </w:r>
      <w:r w:rsidR="006A44A4">
        <w:t xml:space="preserve">restricted </w:t>
      </w:r>
      <w:r w:rsidR="00D949F0">
        <w:t>activities</w:t>
      </w:r>
      <w:r w:rsidR="006A44A4">
        <w:t xml:space="preserve">), and other behavior analytic activities such as </w:t>
      </w:r>
      <w:r w:rsidR="006E1604">
        <w:t>designing and planning programs, analyzing data</w:t>
      </w:r>
      <w:r w:rsidR="00244FF2">
        <w:t>, researching relevant literature</w:t>
      </w:r>
      <w:r w:rsidR="00207EAB">
        <w:t>, supervision meetings,</w:t>
      </w:r>
      <w:r w:rsidR="00244FF2">
        <w:t xml:space="preserve"> and others</w:t>
      </w:r>
      <w:r w:rsidR="007E0851">
        <w:t xml:space="preserve"> (</w:t>
      </w:r>
      <w:r w:rsidR="0081089E">
        <w:t xml:space="preserve">also called </w:t>
      </w:r>
      <w:r w:rsidR="007E0851">
        <w:t xml:space="preserve">unrestricted </w:t>
      </w:r>
      <w:r w:rsidR="00D949F0">
        <w:t>activities</w:t>
      </w:r>
      <w:r w:rsidR="007E0851">
        <w:t>).</w:t>
      </w:r>
      <w:r w:rsidR="004A0A5A">
        <w:t xml:space="preserve"> There is no limit in the number of hours spent in</w:t>
      </w:r>
      <w:r w:rsidR="007E0851">
        <w:t xml:space="preserve"> unrestricted </w:t>
      </w:r>
      <w:r w:rsidR="004A0A5A">
        <w:t xml:space="preserve">activities. </w:t>
      </w:r>
      <w:r w:rsidR="001064B4">
        <w:t xml:space="preserve">However, restricted </w:t>
      </w:r>
      <w:r w:rsidR="004A0A5A">
        <w:t xml:space="preserve">activities </w:t>
      </w:r>
      <w:r w:rsidR="001064B4">
        <w:t>cann</w:t>
      </w:r>
      <w:r w:rsidR="001C04D7">
        <w:t>ot exceed 50% of your total</w:t>
      </w:r>
      <w:r w:rsidR="004F6593">
        <w:t xml:space="preserve"> experience hours</w:t>
      </w:r>
      <w:r w:rsidR="00207EAB">
        <w:t>.</w:t>
      </w:r>
      <w:r w:rsidR="009A41EE">
        <w:t xml:space="preserve"> Your supervised experience hours will be logged </w:t>
      </w:r>
      <w:r w:rsidR="00CA58EC">
        <w:t>in the required forms each month.</w:t>
      </w:r>
    </w:p>
    <w:p w14:paraId="6900A88B" w14:textId="16B47D7E" w:rsidR="003523C5" w:rsidRPr="00B979BA" w:rsidRDefault="003523C5" w:rsidP="00B979BA">
      <w:pPr>
        <w:pStyle w:val="ListParagraph"/>
        <w:numPr>
          <w:ilvl w:val="0"/>
          <w:numId w:val="1"/>
        </w:numPr>
      </w:pPr>
      <w:r>
        <w:rPr>
          <w:b/>
        </w:rPr>
        <w:t>What is a supervisory period?</w:t>
      </w:r>
      <w:r>
        <w:t xml:space="preserve"> This is the time frame in which you will be required to log your supervised experience hours</w:t>
      </w:r>
      <w:r w:rsidR="00B2752C">
        <w:t xml:space="preserve">, including supervision meetings. </w:t>
      </w:r>
      <w:r w:rsidR="00C60C62">
        <w:t>Each</w:t>
      </w:r>
      <w:r w:rsidR="00B2752C">
        <w:t xml:space="preserve"> supervisory period is one month.</w:t>
      </w:r>
    </w:p>
    <w:p w14:paraId="153CF836" w14:textId="72A8D4B1" w:rsidR="00245EA3" w:rsidRDefault="00245EA3" w:rsidP="00245EA3">
      <w:pPr>
        <w:pStyle w:val="ListParagraph"/>
        <w:numPr>
          <w:ilvl w:val="0"/>
          <w:numId w:val="1"/>
        </w:numPr>
      </w:pPr>
      <w:r w:rsidRPr="00207EAB">
        <w:rPr>
          <w:b/>
        </w:rPr>
        <w:t xml:space="preserve">What </w:t>
      </w:r>
      <w:r w:rsidR="00207EAB" w:rsidRPr="00207EAB">
        <w:rPr>
          <w:b/>
        </w:rPr>
        <w:t xml:space="preserve">activities </w:t>
      </w:r>
      <w:r w:rsidRPr="00207EAB">
        <w:rPr>
          <w:b/>
        </w:rPr>
        <w:t>count as supervised experience?</w:t>
      </w:r>
      <w:r>
        <w:t xml:space="preserve"> </w:t>
      </w:r>
      <w:r w:rsidR="00207EAB">
        <w:t xml:space="preserve"> </w:t>
      </w:r>
      <w:r>
        <w:t xml:space="preserve">Activities related to your behavior analytic training that facilitate the delivery of </w:t>
      </w:r>
      <w:r w:rsidR="0024365F">
        <w:t>high-quality</w:t>
      </w:r>
      <w:r>
        <w:t xml:space="preserve"> services, including:</w:t>
      </w:r>
    </w:p>
    <w:p w14:paraId="5F0AFE71" w14:textId="516B9D4B" w:rsidR="00245EA3" w:rsidRDefault="00245EA3" w:rsidP="00245EA3">
      <w:pPr>
        <w:pStyle w:val="ListParagraph"/>
        <w:numPr>
          <w:ilvl w:val="1"/>
          <w:numId w:val="1"/>
        </w:numPr>
      </w:pPr>
      <w:r>
        <w:t>Delivery of therapeutic</w:t>
      </w:r>
      <w:r w:rsidR="005E0186">
        <w:t xml:space="preserve"> </w:t>
      </w:r>
      <w:r>
        <w:t>or instructional procedures to clients (</w:t>
      </w:r>
      <w:r w:rsidR="00871DAC">
        <w:t>restricted</w:t>
      </w:r>
      <w:r w:rsidR="005E0186">
        <w:t xml:space="preserve">: cannot be more than </w:t>
      </w:r>
      <w:r>
        <w:t xml:space="preserve">50% of </w:t>
      </w:r>
      <w:r w:rsidR="00334CEE">
        <w:t>your total</w:t>
      </w:r>
      <w:r>
        <w:t xml:space="preserve"> experience hours): one-on-one implementation of </w:t>
      </w:r>
      <w:r w:rsidR="001B61F6">
        <w:t xml:space="preserve">ABA </w:t>
      </w:r>
      <w:r>
        <w:t>procedures.</w:t>
      </w:r>
    </w:p>
    <w:p w14:paraId="43D01230" w14:textId="40BFCAFD" w:rsidR="00245EA3" w:rsidRDefault="00245EA3" w:rsidP="00245EA3">
      <w:pPr>
        <w:pStyle w:val="ListParagraph"/>
        <w:numPr>
          <w:ilvl w:val="1"/>
          <w:numId w:val="1"/>
        </w:numPr>
      </w:pPr>
      <w:r>
        <w:t>Observation and data collection</w:t>
      </w:r>
      <w:r w:rsidR="002E7E8D">
        <w:t xml:space="preserve"> (unrestricted)</w:t>
      </w:r>
    </w:p>
    <w:p w14:paraId="20568CD0" w14:textId="1D2A5B91" w:rsidR="00245EA3" w:rsidRDefault="00245EA3" w:rsidP="00245EA3">
      <w:pPr>
        <w:pStyle w:val="ListParagraph"/>
        <w:numPr>
          <w:ilvl w:val="1"/>
          <w:numId w:val="1"/>
        </w:numPr>
      </w:pPr>
      <w:r>
        <w:t>Training staff and caregivers</w:t>
      </w:r>
      <w:r w:rsidR="001B61F6">
        <w:t xml:space="preserve"> (unrestricted)</w:t>
      </w:r>
    </w:p>
    <w:p w14:paraId="3364C514" w14:textId="00379875" w:rsidR="00245EA3" w:rsidRDefault="00245EA3" w:rsidP="00245EA3">
      <w:pPr>
        <w:pStyle w:val="ListParagraph"/>
        <w:numPr>
          <w:ilvl w:val="1"/>
          <w:numId w:val="1"/>
        </w:numPr>
      </w:pPr>
      <w:r>
        <w:t>Conducting assessments related to behavior analytic intervention</w:t>
      </w:r>
      <w:r w:rsidR="001B61F6">
        <w:t xml:space="preserve"> (unrestricted)</w:t>
      </w:r>
    </w:p>
    <w:p w14:paraId="3BE96EFA" w14:textId="52A58EF1" w:rsidR="00245EA3" w:rsidRDefault="00245EA3" w:rsidP="00245EA3">
      <w:pPr>
        <w:pStyle w:val="ListParagraph"/>
        <w:numPr>
          <w:ilvl w:val="1"/>
          <w:numId w:val="1"/>
        </w:numPr>
      </w:pPr>
      <w:r>
        <w:t>Meeting with clients about behavior analytic programs or services</w:t>
      </w:r>
      <w:r w:rsidR="001B61F6">
        <w:t xml:space="preserve"> (unrestricted)</w:t>
      </w:r>
    </w:p>
    <w:p w14:paraId="05533714" w14:textId="76F7DB4E" w:rsidR="00245EA3" w:rsidRDefault="00245EA3" w:rsidP="00245EA3">
      <w:pPr>
        <w:pStyle w:val="ListParagraph"/>
        <w:numPr>
          <w:ilvl w:val="1"/>
          <w:numId w:val="1"/>
        </w:numPr>
      </w:pPr>
      <w:r>
        <w:t>Data graphing and data analysis</w:t>
      </w:r>
      <w:r w:rsidR="001B61F6">
        <w:t xml:space="preserve"> (unrestricted)</w:t>
      </w:r>
    </w:p>
    <w:p w14:paraId="6474ADF7" w14:textId="07E4CC27" w:rsidR="00245EA3" w:rsidRDefault="00245EA3" w:rsidP="00245EA3">
      <w:pPr>
        <w:pStyle w:val="ListParagraph"/>
        <w:numPr>
          <w:ilvl w:val="1"/>
          <w:numId w:val="1"/>
        </w:numPr>
      </w:pPr>
      <w:r>
        <w:t>Researching the literature relevant to a client’s programming</w:t>
      </w:r>
      <w:r w:rsidR="001B61F6">
        <w:t xml:space="preserve"> (unrestricted)</w:t>
      </w:r>
    </w:p>
    <w:p w14:paraId="6B42C34E" w14:textId="01288B42" w:rsidR="00245EA3" w:rsidRDefault="00245EA3" w:rsidP="00245EA3">
      <w:pPr>
        <w:pStyle w:val="ListParagraph"/>
        <w:numPr>
          <w:ilvl w:val="1"/>
          <w:numId w:val="1"/>
        </w:numPr>
      </w:pPr>
      <w:r>
        <w:lastRenderedPageBreak/>
        <w:t>Writing and revising behavior analytic programs</w:t>
      </w:r>
      <w:r w:rsidR="001B61F6">
        <w:t xml:space="preserve"> (unrestricted)</w:t>
      </w:r>
    </w:p>
    <w:p w14:paraId="457CAE76" w14:textId="0FE7B5CC" w:rsidR="00B02529" w:rsidRDefault="003E074F" w:rsidP="00245EA3">
      <w:pPr>
        <w:pStyle w:val="ListParagraph"/>
        <w:numPr>
          <w:ilvl w:val="0"/>
          <w:numId w:val="1"/>
        </w:numPr>
      </w:pPr>
      <w:r w:rsidRPr="002F2603">
        <w:rPr>
          <w:b/>
        </w:rPr>
        <w:t>What is the role of my supervisor?</w:t>
      </w:r>
      <w:r>
        <w:t xml:space="preserve"> </w:t>
      </w:r>
      <w:r w:rsidR="00002EBA">
        <w:t xml:space="preserve">Your site supervisor and your practicum instructor will guide your practicum experience. They will </w:t>
      </w:r>
      <w:r w:rsidR="00A4494F">
        <w:t>provide opportunities</w:t>
      </w:r>
      <w:r w:rsidR="00DD7F5D">
        <w:t xml:space="preserve"> that will allow you to</w:t>
      </w:r>
      <w:r w:rsidR="00002EBA">
        <w:t xml:space="preserve"> practice</w:t>
      </w:r>
      <w:r w:rsidR="00243709">
        <w:t xml:space="preserve"> and strengthen</w:t>
      </w:r>
      <w:r w:rsidR="00172D28">
        <w:t xml:space="preserve"> the skills you will need</w:t>
      </w:r>
      <w:r w:rsidR="00FE1317">
        <w:t xml:space="preserve"> </w:t>
      </w:r>
      <w:r w:rsidR="00DD7F5D">
        <w:t>as</w:t>
      </w:r>
      <w:r w:rsidR="00FE1317">
        <w:t xml:space="preserve"> a </w:t>
      </w:r>
      <w:r w:rsidR="00826456">
        <w:t>BCBA and</w:t>
      </w:r>
      <w:r w:rsidR="00FE1317">
        <w:t xml:space="preserve"> provide</w:t>
      </w:r>
      <w:r w:rsidR="001D5BDB">
        <w:t xml:space="preserve"> you with </w:t>
      </w:r>
      <w:r w:rsidR="00FE1317">
        <w:t>feedback</w:t>
      </w:r>
      <w:r w:rsidR="00243709">
        <w:t xml:space="preserve"> about your performance.</w:t>
      </w:r>
    </w:p>
    <w:p w14:paraId="7B4B7AB9" w14:textId="5A5909ED" w:rsidR="00245EA3" w:rsidRDefault="00B02529" w:rsidP="00245EA3">
      <w:pPr>
        <w:pStyle w:val="ListParagraph"/>
        <w:numPr>
          <w:ilvl w:val="0"/>
          <w:numId w:val="1"/>
        </w:numPr>
      </w:pPr>
      <w:r>
        <w:rPr>
          <w:b/>
        </w:rPr>
        <w:t xml:space="preserve">How </w:t>
      </w:r>
      <w:r w:rsidR="008E7BBC">
        <w:rPr>
          <w:b/>
        </w:rPr>
        <w:t>often do</w:t>
      </w:r>
      <w:r>
        <w:rPr>
          <w:b/>
        </w:rPr>
        <w:t xml:space="preserve"> I need to meet with my supervisor?</w:t>
      </w:r>
      <w:r>
        <w:t xml:space="preserve"> </w:t>
      </w:r>
      <w:r w:rsidR="00245EA3">
        <w:t xml:space="preserve">You </w:t>
      </w:r>
      <w:r w:rsidR="00CE4311">
        <w:t xml:space="preserve">will </w:t>
      </w:r>
      <w:r w:rsidR="00245EA3">
        <w:t xml:space="preserve">need to meet with your </w:t>
      </w:r>
      <w:r w:rsidR="00E012F0">
        <w:t xml:space="preserve">site </w:t>
      </w:r>
      <w:r w:rsidR="00245EA3">
        <w:t>supervisor at least 4 times per month</w:t>
      </w:r>
      <w:r w:rsidR="009575F5">
        <w:t xml:space="preserve">. In </w:t>
      </w:r>
      <w:r w:rsidR="00907CAD">
        <w:t>addition,</w:t>
      </w:r>
      <w:r w:rsidR="009575F5">
        <w:t xml:space="preserve"> your supervisor will need to observe</w:t>
      </w:r>
      <w:r w:rsidR="00E40348">
        <w:t xml:space="preserve"> you</w:t>
      </w:r>
      <w:r w:rsidR="00987628">
        <w:t xml:space="preserve">r </w:t>
      </w:r>
      <w:r w:rsidR="00C9213B">
        <w:t>implement</w:t>
      </w:r>
      <w:r w:rsidR="00987628">
        <w:t>ation of</w:t>
      </w:r>
      <w:r w:rsidR="00C9213B">
        <w:t xml:space="preserve"> behavior analytic </w:t>
      </w:r>
      <w:r w:rsidR="006A718E">
        <w:t>activities</w:t>
      </w:r>
      <w:r w:rsidR="00C9213B">
        <w:t>,</w:t>
      </w:r>
      <w:r w:rsidR="009575F5">
        <w:t xml:space="preserve"> </w:t>
      </w:r>
      <w:r w:rsidR="007744B6">
        <w:t xml:space="preserve">and </w:t>
      </w:r>
      <w:r w:rsidR="00135CC1">
        <w:t>give you</w:t>
      </w:r>
      <w:r w:rsidR="007744B6">
        <w:t xml:space="preserve"> feedback </w:t>
      </w:r>
      <w:r w:rsidR="006A718E">
        <w:t>on</w:t>
      </w:r>
      <w:r w:rsidR="007744B6">
        <w:t xml:space="preserve"> your performance at least 4 times per month.</w:t>
      </w:r>
      <w:r w:rsidR="00907CAD">
        <w:t xml:space="preserve"> </w:t>
      </w:r>
      <w:r w:rsidR="009D5E26">
        <w:t>These meetings and observation</w:t>
      </w:r>
      <w:r w:rsidR="00A82D5A">
        <w:t>/feedback sessions</w:t>
      </w:r>
      <w:r w:rsidR="009D5E26">
        <w:t xml:space="preserve"> </w:t>
      </w:r>
      <w:r w:rsidR="00472739">
        <w:t>are included in</w:t>
      </w:r>
      <w:r w:rsidR="00342E43">
        <w:t xml:space="preserve"> your </w:t>
      </w:r>
      <w:r w:rsidR="00E6025E">
        <w:t xml:space="preserve">total </w:t>
      </w:r>
      <w:r w:rsidR="00E012F0">
        <w:t>monthly</w:t>
      </w:r>
      <w:r w:rsidR="00342E43">
        <w:t xml:space="preserve"> experience hours</w:t>
      </w:r>
      <w:r w:rsidR="00EE03D7">
        <w:t xml:space="preserve">. </w:t>
      </w:r>
      <w:r w:rsidR="00907CAD">
        <w:t>The</w:t>
      </w:r>
      <w:r w:rsidR="0065337E">
        <w:t xml:space="preserve"> </w:t>
      </w:r>
      <w:r w:rsidR="00907CAD">
        <w:t>amount of time that you</w:t>
      </w:r>
      <w:r w:rsidR="00FA0D54">
        <w:t xml:space="preserve"> and your supervisor spend in meetings and observations</w:t>
      </w:r>
      <w:r w:rsidR="001A61A3">
        <w:t xml:space="preserve"> will </w:t>
      </w:r>
      <w:r w:rsidR="00A5087F">
        <w:t xml:space="preserve">be decided between you and your supervisor. However, </w:t>
      </w:r>
      <w:r w:rsidR="00D77DCF">
        <w:t xml:space="preserve">you and your supervisor </w:t>
      </w:r>
      <w:r w:rsidR="00EE03D7">
        <w:t xml:space="preserve">will </w:t>
      </w:r>
      <w:r w:rsidR="00D77DCF">
        <w:t xml:space="preserve">need to meet for 7.5% of your experience hours per month. </w:t>
      </w:r>
      <w:r w:rsidR="001A61A3">
        <w:t>This 7.5% can include both observations and meetings. It is the total amount of time that you are with your supervisor receiving guidance and supervision.</w:t>
      </w:r>
      <w:r w:rsidR="003168F8">
        <w:t xml:space="preserve"> You can also count your practicum class as group supervision. </w:t>
      </w:r>
      <w:r w:rsidR="008A14C4">
        <w:t xml:space="preserve">Keep in mind that </w:t>
      </w:r>
      <w:r w:rsidR="00D8261C">
        <w:t>group supervision cannot be more than half of the supervision hours per month.</w:t>
      </w:r>
    </w:p>
    <w:p w14:paraId="21E83F33" w14:textId="384B941F" w:rsidR="00E945F5" w:rsidRPr="009341FC" w:rsidRDefault="00D77FD7" w:rsidP="009341FC">
      <w:pPr>
        <w:pStyle w:val="ListParagraph"/>
        <w:numPr>
          <w:ilvl w:val="0"/>
          <w:numId w:val="1"/>
        </w:numPr>
        <w:rPr>
          <w:b/>
        </w:rPr>
      </w:pPr>
      <w:r w:rsidRPr="00EC2967">
        <w:rPr>
          <w:b/>
        </w:rPr>
        <w:t>How will my practicum class be related to my</w:t>
      </w:r>
      <w:r w:rsidR="00986F8C" w:rsidRPr="00EC2967">
        <w:rPr>
          <w:b/>
        </w:rPr>
        <w:t xml:space="preserve"> supervised experience? </w:t>
      </w:r>
      <w:r w:rsidR="00E945F5">
        <w:t xml:space="preserve">In your practicum class, you will be working on assignments related to the application of behavior analytic procedures at your practicum </w:t>
      </w:r>
      <w:r w:rsidR="001716D2">
        <w:t>placement as well as</w:t>
      </w:r>
      <w:r w:rsidR="00350218">
        <w:t xml:space="preserve"> contact</w:t>
      </w:r>
      <w:r w:rsidR="0085230C">
        <w:t>ing</w:t>
      </w:r>
      <w:r w:rsidR="00350218">
        <w:t xml:space="preserve"> the recent behavior analytic literature regarding specific evidence-based interventions</w:t>
      </w:r>
      <w:r w:rsidR="00912E69">
        <w:t>. This is also an opportunity to share</w:t>
      </w:r>
      <w:r w:rsidR="00705881">
        <w:t xml:space="preserve"> </w:t>
      </w:r>
      <w:r w:rsidR="00B349B6">
        <w:t>you</w:t>
      </w:r>
      <w:r w:rsidR="00B53F6A">
        <w:t>r concerns, difficulties</w:t>
      </w:r>
      <w:r w:rsidR="003B4954">
        <w:t>,</w:t>
      </w:r>
      <w:r w:rsidR="00B53F6A">
        <w:t xml:space="preserve"> and overall learning</w:t>
      </w:r>
      <w:r w:rsidR="00B349B6">
        <w:t xml:space="preserve"> experiences</w:t>
      </w:r>
      <w:r w:rsidR="00B53F6A">
        <w:t xml:space="preserve"> with the group</w:t>
      </w:r>
      <w:r w:rsidR="00E945F5">
        <w:t>.</w:t>
      </w:r>
      <w:r w:rsidR="00E54114">
        <w:t xml:space="preserve"> </w:t>
      </w:r>
      <w:r w:rsidR="004042C3">
        <w:t xml:space="preserve">Your practicum instructor will be in contact with your on-site supervisor to follow up on your progress. </w:t>
      </w:r>
      <w:r w:rsidR="00610C15">
        <w:t xml:space="preserve">As stated in </w:t>
      </w:r>
      <w:r w:rsidR="00B71EB4">
        <w:t xml:space="preserve"># </w:t>
      </w:r>
      <w:r w:rsidR="00610C15">
        <w:t>9 above, y</w:t>
      </w:r>
      <w:r w:rsidR="00E54114">
        <w:t>our practicum class counts as group supervision</w:t>
      </w:r>
      <w:r w:rsidR="00610C15">
        <w:t>.</w:t>
      </w:r>
    </w:p>
    <w:p w14:paraId="2978B59D" w14:textId="0BDC1649" w:rsidR="00105AEF" w:rsidRDefault="008A65B0" w:rsidP="00DA7683">
      <w:pPr>
        <w:pStyle w:val="ListParagraph"/>
        <w:numPr>
          <w:ilvl w:val="0"/>
          <w:numId w:val="1"/>
        </w:numPr>
      </w:pPr>
      <w:r>
        <w:rPr>
          <w:b/>
        </w:rPr>
        <w:t xml:space="preserve">Do I need to stay in the same practicum site during my whole supervised experience? </w:t>
      </w:r>
      <w:r w:rsidRPr="00DA7683">
        <w:t>No</w:t>
      </w:r>
      <w:r w:rsidR="00DA7683" w:rsidRPr="00DA7683">
        <w:t>.</w:t>
      </w:r>
      <w:r w:rsidR="00DA7683">
        <w:rPr>
          <w:b/>
        </w:rPr>
        <w:t xml:space="preserve"> </w:t>
      </w:r>
      <w:r w:rsidR="00245EA3">
        <w:t>You can change practicum sites at the end of the semester</w:t>
      </w:r>
      <w:r w:rsidR="00477619">
        <w:t>. T</w:t>
      </w:r>
      <w:r w:rsidR="00245EA3">
        <w:t xml:space="preserve">he </w:t>
      </w:r>
      <w:r w:rsidR="00DA7683">
        <w:t>BACB</w:t>
      </w:r>
      <w:r w:rsidR="00245EA3">
        <w:t xml:space="preserve"> recommends that you experience</w:t>
      </w:r>
      <w:r w:rsidR="009447C9">
        <w:t xml:space="preserve"> different areas of application</w:t>
      </w:r>
      <w:r w:rsidR="00843D62">
        <w:t>,</w:t>
      </w:r>
      <w:r w:rsidR="009447C9">
        <w:t xml:space="preserve"> and that you</w:t>
      </w:r>
      <w:r w:rsidR="003A4FCF">
        <w:t xml:space="preserve"> </w:t>
      </w:r>
      <w:r w:rsidR="009447C9">
        <w:t>work with different populations</w:t>
      </w:r>
      <w:r w:rsidR="003A4FCF">
        <w:t>.</w:t>
      </w:r>
    </w:p>
    <w:p w14:paraId="36092A54" w14:textId="4B821C86" w:rsidR="00D835AE" w:rsidRDefault="00660448" w:rsidP="00083CEB">
      <w:pPr>
        <w:pStyle w:val="ListParagraph"/>
        <w:numPr>
          <w:ilvl w:val="0"/>
          <w:numId w:val="1"/>
        </w:numPr>
      </w:pPr>
      <w:r>
        <w:rPr>
          <w:b/>
        </w:rPr>
        <w:t>Can I have two practicum placements in one semester?</w:t>
      </w:r>
      <w:r>
        <w:t xml:space="preserve"> Yes</w:t>
      </w:r>
      <w:r w:rsidR="002041D0">
        <w:t xml:space="preserve">. You can have two practicum sites and two supervisors. </w:t>
      </w:r>
      <w:r w:rsidR="007243B6">
        <w:t>Y</w:t>
      </w:r>
      <w:r w:rsidR="002041D0">
        <w:t>ou would be splitting your hours</w:t>
      </w:r>
      <w:r w:rsidR="006D4491">
        <w:t xml:space="preserve"> between the two, </w:t>
      </w:r>
      <w:r w:rsidR="007243B6">
        <w:t xml:space="preserve">so </w:t>
      </w:r>
      <w:r w:rsidR="006D4491">
        <w:t xml:space="preserve">you would have to be very organized with your </w:t>
      </w:r>
      <w:r w:rsidR="007255DA">
        <w:t xml:space="preserve">documentation </w:t>
      </w:r>
      <w:r w:rsidR="006D4491">
        <w:t xml:space="preserve">forms. </w:t>
      </w:r>
      <w:r w:rsidR="00D048E6">
        <w:t xml:space="preserve">You will have two different </w:t>
      </w:r>
      <w:r w:rsidR="00F07754">
        <w:t>sets of forms</w:t>
      </w:r>
      <w:r w:rsidR="00C61C0E">
        <w:t xml:space="preserve"> to be</w:t>
      </w:r>
      <w:r w:rsidR="00F07754">
        <w:t xml:space="preserve"> signed by each supervisor. </w:t>
      </w:r>
      <w:r w:rsidR="00671F4B">
        <w:t>If s</w:t>
      </w:r>
      <w:r w:rsidR="00D631C1">
        <w:t>uper</w:t>
      </w:r>
      <w:r w:rsidR="00B06AA4">
        <w:t xml:space="preserve">vision </w:t>
      </w:r>
      <w:r w:rsidR="003677C9">
        <w:t>hours</w:t>
      </w:r>
      <w:r w:rsidR="00B06AA4">
        <w:t xml:space="preserve"> </w:t>
      </w:r>
      <w:r w:rsidR="00671F4B">
        <w:t>are</w:t>
      </w:r>
      <w:r w:rsidR="00B06AA4">
        <w:t xml:space="preserve"> split among supervisors</w:t>
      </w:r>
      <w:r w:rsidR="00B71A39">
        <w:t>,</w:t>
      </w:r>
      <w:r w:rsidR="00671F4B">
        <w:t xml:space="preserve"> </w:t>
      </w:r>
      <w:r w:rsidR="00B71A39">
        <w:t>when combined</w:t>
      </w:r>
      <w:r w:rsidR="00FA434B">
        <w:t>, they will need to meet the requirements for each supervisory period</w:t>
      </w:r>
      <w:r w:rsidR="00476DA1">
        <w:t xml:space="preserve"> (</w:t>
      </w:r>
      <w:r w:rsidR="00FA434B">
        <w:t>one month</w:t>
      </w:r>
      <w:r w:rsidR="004F65C9">
        <w:t>)</w:t>
      </w:r>
      <w:r w:rsidR="003677C9">
        <w:t>.</w:t>
      </w:r>
    </w:p>
    <w:p w14:paraId="598D1E44" w14:textId="58292BA6" w:rsidR="00094AA4" w:rsidRDefault="00EF57F2" w:rsidP="00083CEB">
      <w:pPr>
        <w:pStyle w:val="ListParagraph"/>
        <w:numPr>
          <w:ilvl w:val="0"/>
          <w:numId w:val="1"/>
        </w:numPr>
      </w:pPr>
      <w:r>
        <w:rPr>
          <w:b/>
        </w:rPr>
        <w:t>What is the</w:t>
      </w:r>
      <w:r w:rsidR="002D58BB">
        <w:rPr>
          <w:b/>
        </w:rPr>
        <w:t xml:space="preserve"> maximum number of hours I can accrue per supervisory period?</w:t>
      </w:r>
      <w:r w:rsidR="002D58BB">
        <w:t xml:space="preserve"> </w:t>
      </w:r>
      <w:r w:rsidR="00647A03">
        <w:t>You cannot accrue more than 130 hours per month</w:t>
      </w:r>
      <w:r>
        <w:t>.</w:t>
      </w:r>
      <w:r w:rsidR="00647A03">
        <w:t xml:space="preserve"> </w:t>
      </w:r>
    </w:p>
    <w:p w14:paraId="543E4A16" w14:textId="7D23D723" w:rsidR="003677C9" w:rsidRDefault="003677C9" w:rsidP="003677C9"/>
    <w:p w14:paraId="63015C17" w14:textId="4636BA4B" w:rsidR="003677C9" w:rsidRDefault="003677C9" w:rsidP="003677C9"/>
    <w:p w14:paraId="3C95A437" w14:textId="53C9AB12" w:rsidR="003677C9" w:rsidRDefault="003677C9" w:rsidP="003677C9"/>
    <w:p w14:paraId="7AB4AA40" w14:textId="7FF45BD9" w:rsidR="003677C9" w:rsidRDefault="003677C9" w:rsidP="003677C9"/>
    <w:p w14:paraId="5C7484BF" w14:textId="7D158965" w:rsidR="003677C9" w:rsidRDefault="003677C9" w:rsidP="003677C9"/>
    <w:p w14:paraId="3E44EB1E" w14:textId="74FCA873" w:rsidR="003677C9" w:rsidRDefault="003677C9" w:rsidP="003677C9"/>
    <w:p w14:paraId="1BD739B8" w14:textId="2ACDF7B9" w:rsidR="003677C9" w:rsidRDefault="003677C9" w:rsidP="003677C9"/>
    <w:p w14:paraId="3AA550AB" w14:textId="73148F81" w:rsidR="003677C9" w:rsidRDefault="003677C9" w:rsidP="003677C9"/>
    <w:p w14:paraId="76D22A77" w14:textId="77B418EE" w:rsidR="003677C9" w:rsidRDefault="003677C9" w:rsidP="003677C9"/>
    <w:p w14:paraId="13BCF696" w14:textId="77777777" w:rsidR="003677C9" w:rsidRDefault="003677C9" w:rsidP="003677C9"/>
    <w:p w14:paraId="3FCD6E82" w14:textId="77777777" w:rsidR="00D835AE" w:rsidRDefault="00D835AE" w:rsidP="00083CEB"/>
    <w:p w14:paraId="081AD753" w14:textId="538B0BE5" w:rsidR="00083CEB" w:rsidRPr="00D835AE" w:rsidRDefault="009D6EEF" w:rsidP="00083CEB">
      <w:pPr>
        <w:rPr>
          <w:b/>
        </w:rPr>
      </w:pPr>
      <w:r w:rsidRPr="00D835AE">
        <w:rPr>
          <w:b/>
        </w:rPr>
        <w:t xml:space="preserve">Summary of </w:t>
      </w:r>
      <w:r w:rsidR="00AD7385">
        <w:rPr>
          <w:b/>
        </w:rPr>
        <w:t>R</w:t>
      </w:r>
      <w:r w:rsidRPr="00D835AE">
        <w:rPr>
          <w:b/>
        </w:rPr>
        <w:t>equirements for your Practicum Supervised Experience</w:t>
      </w:r>
    </w:p>
    <w:p w14:paraId="37AAFE5F" w14:textId="35ED5FA6" w:rsidR="009D6EEF" w:rsidRDefault="009D6EEF" w:rsidP="00083C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18F2" w14:paraId="18B222C7" w14:textId="77777777" w:rsidTr="002B18F2">
        <w:tc>
          <w:tcPr>
            <w:tcW w:w="4675" w:type="dxa"/>
          </w:tcPr>
          <w:p w14:paraId="487FC2BE" w14:textId="4903C0A5" w:rsidR="002B18F2" w:rsidRDefault="007072B1" w:rsidP="00083CEB">
            <w:r>
              <w:t>Total number of experience hours required</w:t>
            </w:r>
          </w:p>
        </w:tc>
        <w:tc>
          <w:tcPr>
            <w:tcW w:w="4675" w:type="dxa"/>
          </w:tcPr>
          <w:p w14:paraId="685ED22E" w14:textId="63E9C492" w:rsidR="002B18F2" w:rsidRDefault="007072B1" w:rsidP="00083CEB">
            <w:r>
              <w:t>1000</w:t>
            </w:r>
          </w:p>
        </w:tc>
      </w:tr>
      <w:tr w:rsidR="002B18F2" w14:paraId="12E23553" w14:textId="77777777" w:rsidTr="002B18F2">
        <w:tc>
          <w:tcPr>
            <w:tcW w:w="4675" w:type="dxa"/>
          </w:tcPr>
          <w:p w14:paraId="04ECEDA2" w14:textId="6A32D70E" w:rsidR="002B18F2" w:rsidRDefault="007072B1" w:rsidP="00083CEB">
            <w:r>
              <w:t>Experience hours per supervisory period</w:t>
            </w:r>
            <w:r w:rsidR="000A3C34">
              <w:t xml:space="preserve"> (month)</w:t>
            </w:r>
          </w:p>
        </w:tc>
        <w:tc>
          <w:tcPr>
            <w:tcW w:w="4675" w:type="dxa"/>
          </w:tcPr>
          <w:p w14:paraId="10652251" w14:textId="3F7A20AD" w:rsidR="002B18F2" w:rsidRDefault="0026158B" w:rsidP="00083CEB">
            <w:r>
              <w:t xml:space="preserve">Min: </w:t>
            </w:r>
            <w:r w:rsidR="00D822F1">
              <w:t>9</w:t>
            </w:r>
            <w:r w:rsidR="000A3C34">
              <w:t>0</w:t>
            </w:r>
            <w:r w:rsidR="005A46D5">
              <w:t>h</w:t>
            </w:r>
            <w:r w:rsidR="000A3C34">
              <w:t xml:space="preserve"> – </w:t>
            </w:r>
            <w:r>
              <w:t>Max</w:t>
            </w:r>
            <w:r w:rsidR="000A3C34">
              <w:t>:</w:t>
            </w:r>
            <w:r>
              <w:t xml:space="preserve"> 130</w:t>
            </w:r>
            <w:r w:rsidR="005A46D5">
              <w:t>h</w:t>
            </w:r>
          </w:p>
        </w:tc>
      </w:tr>
      <w:tr w:rsidR="002B18F2" w14:paraId="4FC82413" w14:textId="77777777" w:rsidTr="002B18F2">
        <w:tc>
          <w:tcPr>
            <w:tcW w:w="4675" w:type="dxa"/>
          </w:tcPr>
          <w:p w14:paraId="0B2477F7" w14:textId="4393389C" w:rsidR="002B18F2" w:rsidRDefault="000A3C34" w:rsidP="00083CEB">
            <w:r>
              <w:t>Experience hours per week</w:t>
            </w:r>
          </w:p>
        </w:tc>
        <w:tc>
          <w:tcPr>
            <w:tcW w:w="4675" w:type="dxa"/>
          </w:tcPr>
          <w:p w14:paraId="111AE4CC" w14:textId="194283B3" w:rsidR="002B18F2" w:rsidRDefault="005A46D5" w:rsidP="00083CEB">
            <w:r>
              <w:t>Avg 25 h</w:t>
            </w:r>
          </w:p>
        </w:tc>
      </w:tr>
      <w:tr w:rsidR="005A46D5" w14:paraId="04C9BF68" w14:textId="77777777" w:rsidTr="002B18F2">
        <w:tc>
          <w:tcPr>
            <w:tcW w:w="4675" w:type="dxa"/>
          </w:tcPr>
          <w:p w14:paraId="0EBC954D" w14:textId="525C8DE2" w:rsidR="005A46D5" w:rsidRDefault="006222C8" w:rsidP="00083CEB">
            <w:r>
              <w:t>Minimum number of supervisor-trainee contacts per month</w:t>
            </w:r>
          </w:p>
        </w:tc>
        <w:tc>
          <w:tcPr>
            <w:tcW w:w="4675" w:type="dxa"/>
          </w:tcPr>
          <w:p w14:paraId="73B86A0F" w14:textId="43BC0060" w:rsidR="005A46D5" w:rsidRDefault="006222C8" w:rsidP="00083CEB">
            <w:r>
              <w:t>4</w:t>
            </w:r>
          </w:p>
        </w:tc>
      </w:tr>
      <w:tr w:rsidR="006222C8" w14:paraId="4E689696" w14:textId="77777777" w:rsidTr="002B18F2">
        <w:tc>
          <w:tcPr>
            <w:tcW w:w="4675" w:type="dxa"/>
          </w:tcPr>
          <w:p w14:paraId="0720C215" w14:textId="542DA31B" w:rsidR="006222C8" w:rsidRDefault="00537BB7" w:rsidP="00083CEB">
            <w:r>
              <w:t>Minimum number of observations of trainee with client per month</w:t>
            </w:r>
          </w:p>
        </w:tc>
        <w:tc>
          <w:tcPr>
            <w:tcW w:w="4675" w:type="dxa"/>
          </w:tcPr>
          <w:p w14:paraId="0EC2489E" w14:textId="75D71F7E" w:rsidR="006222C8" w:rsidRDefault="00537BB7" w:rsidP="00083CEB">
            <w:r>
              <w:t>4</w:t>
            </w:r>
          </w:p>
        </w:tc>
      </w:tr>
      <w:tr w:rsidR="00E85518" w14:paraId="716C3BDE" w14:textId="77777777" w:rsidTr="002B18F2">
        <w:tc>
          <w:tcPr>
            <w:tcW w:w="4675" w:type="dxa"/>
          </w:tcPr>
          <w:p w14:paraId="73C06C19" w14:textId="1DEABDA8" w:rsidR="00E85518" w:rsidRDefault="00E85518" w:rsidP="00083CEB">
            <w:r>
              <w:t>Number of supervision</w:t>
            </w:r>
            <w:r w:rsidR="00D835AE">
              <w:t xml:space="preserve"> and/or observation</w:t>
            </w:r>
            <w:r>
              <w:t xml:space="preserve"> hours per month</w:t>
            </w:r>
          </w:p>
        </w:tc>
        <w:tc>
          <w:tcPr>
            <w:tcW w:w="4675" w:type="dxa"/>
          </w:tcPr>
          <w:p w14:paraId="37FFF524" w14:textId="104BC219" w:rsidR="00E85518" w:rsidRDefault="00E85518" w:rsidP="00083CEB">
            <w:r>
              <w:t xml:space="preserve">7.5% of the hours </w:t>
            </w:r>
            <w:r w:rsidR="00281C88">
              <w:t>logged in a supervisory period (per month)</w:t>
            </w:r>
          </w:p>
        </w:tc>
      </w:tr>
    </w:tbl>
    <w:p w14:paraId="7A550338" w14:textId="77777777" w:rsidR="000F0B95" w:rsidRDefault="000F0B95" w:rsidP="00660448">
      <w:pPr>
        <w:rPr>
          <w:b/>
          <w:u w:val="single"/>
        </w:rPr>
      </w:pPr>
    </w:p>
    <w:p w14:paraId="38ED7B41" w14:textId="76E2EAC2" w:rsidR="00DA258E" w:rsidRPr="00F7235D" w:rsidRDefault="00F7235D" w:rsidP="00660448">
      <w:pPr>
        <w:rPr>
          <w:b/>
          <w:u w:val="single"/>
        </w:rPr>
      </w:pPr>
      <w:r w:rsidRPr="00F7235D">
        <w:rPr>
          <w:b/>
          <w:u w:val="single"/>
        </w:rPr>
        <w:t>SOME EXAMPLES</w:t>
      </w:r>
    </w:p>
    <w:p w14:paraId="50900582" w14:textId="4030350D" w:rsidR="00E732A9" w:rsidRDefault="00E732A9" w:rsidP="00660448"/>
    <w:p w14:paraId="147011FC" w14:textId="59B35F6A" w:rsidR="00E732A9" w:rsidRDefault="0083224B" w:rsidP="0083224B">
      <w:r>
        <w:t>1.</w:t>
      </w:r>
      <w:r w:rsidR="00E732A9">
        <w:t xml:space="preserve"> </w:t>
      </w:r>
      <w:r w:rsidR="00342035">
        <w:t>C</w:t>
      </w:r>
      <w:r w:rsidR="008B0635">
        <w:t>onsider a</w:t>
      </w:r>
      <w:r w:rsidR="00E732A9">
        <w:t xml:space="preserve"> student</w:t>
      </w:r>
      <w:r w:rsidR="00B17D1E">
        <w:t xml:space="preserve"> </w:t>
      </w:r>
      <w:r w:rsidR="008B0635">
        <w:t xml:space="preserve">who </w:t>
      </w:r>
      <w:r w:rsidR="00F9498A">
        <w:t xml:space="preserve">is volunteering </w:t>
      </w:r>
      <w:r w:rsidR="008B0635">
        <w:t xml:space="preserve">at their </w:t>
      </w:r>
      <w:r w:rsidR="00B17D1E">
        <w:t>practicum site</w:t>
      </w:r>
      <w:r w:rsidR="008B0635">
        <w:t>.</w:t>
      </w:r>
      <w:r w:rsidR="00B17D1E">
        <w:t xml:space="preserve"> </w:t>
      </w:r>
      <w:r w:rsidR="008B0635">
        <w:t>The student</w:t>
      </w:r>
      <w:r w:rsidR="00F7235D">
        <w:t xml:space="preserve"> plans to </w:t>
      </w:r>
      <w:r w:rsidR="00342035">
        <w:t>attend</w:t>
      </w:r>
      <w:r w:rsidR="00F7235D">
        <w:t xml:space="preserve"> </w:t>
      </w:r>
      <w:r w:rsidR="00B17D1E">
        <w:t>between 4 and 5 hours per week</w:t>
      </w:r>
      <w:r w:rsidR="00104DCE">
        <w:t xml:space="preserve">. Some </w:t>
      </w:r>
      <w:r w:rsidR="00FE5AE9">
        <w:t xml:space="preserve">of those </w:t>
      </w:r>
      <w:r w:rsidR="00104DCE">
        <w:t xml:space="preserve">hours </w:t>
      </w:r>
      <w:r w:rsidR="00FE5AE9">
        <w:t>may</w:t>
      </w:r>
      <w:r w:rsidR="00104DCE">
        <w:t xml:space="preserve"> be spent in direct implementation of programs</w:t>
      </w:r>
      <w:r w:rsidR="009D0F0F">
        <w:t xml:space="preserve"> (see restricted hours)</w:t>
      </w:r>
      <w:r w:rsidR="00104DCE">
        <w:t>, and the rest, whether at t</w:t>
      </w:r>
      <w:r w:rsidR="00BB6BFE">
        <w:t>he site or outside, can be spent</w:t>
      </w:r>
      <w:r w:rsidR="00104DCE">
        <w:t xml:space="preserve"> in other behavior analytic activities</w:t>
      </w:r>
      <w:r w:rsidR="009D0F0F">
        <w:t xml:space="preserve"> (unrestricted hours)</w:t>
      </w:r>
      <w:r w:rsidR="00104DCE">
        <w:t>.</w:t>
      </w:r>
    </w:p>
    <w:p w14:paraId="2F8BBA6F" w14:textId="1809C8E2" w:rsidR="0074037D" w:rsidRDefault="0074037D" w:rsidP="006604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1641"/>
        <w:gridCol w:w="1972"/>
        <w:gridCol w:w="2051"/>
        <w:gridCol w:w="1826"/>
      </w:tblGrid>
      <w:tr w:rsidR="00CC0C7A" w14:paraId="682AC3A6" w14:textId="77777777" w:rsidTr="00CC0C7A">
        <w:tc>
          <w:tcPr>
            <w:tcW w:w="1860" w:type="dxa"/>
          </w:tcPr>
          <w:p w14:paraId="559072CB" w14:textId="0CA0628C" w:rsidR="00CC0C7A" w:rsidRPr="00E732A9" w:rsidRDefault="00CC0C7A" w:rsidP="00660448">
            <w:pPr>
              <w:rPr>
                <w:b/>
              </w:rPr>
            </w:pPr>
            <w:r w:rsidRPr="00E732A9">
              <w:rPr>
                <w:b/>
              </w:rPr>
              <w:t>Weeks</w:t>
            </w:r>
          </w:p>
        </w:tc>
        <w:tc>
          <w:tcPr>
            <w:tcW w:w="1641" w:type="dxa"/>
          </w:tcPr>
          <w:p w14:paraId="76B34E38" w14:textId="494FBCDD" w:rsidR="00CC0C7A" w:rsidRPr="00E732A9" w:rsidRDefault="00CC0C7A" w:rsidP="00660448">
            <w:pPr>
              <w:rPr>
                <w:b/>
              </w:rPr>
            </w:pPr>
            <w:r>
              <w:rPr>
                <w:b/>
              </w:rPr>
              <w:t>Time at the site</w:t>
            </w:r>
          </w:p>
        </w:tc>
        <w:tc>
          <w:tcPr>
            <w:tcW w:w="1972" w:type="dxa"/>
          </w:tcPr>
          <w:p w14:paraId="2190AD6A" w14:textId="40C5935E" w:rsidR="00CC0C7A" w:rsidRPr="00E732A9" w:rsidRDefault="00CC0C7A" w:rsidP="00660448">
            <w:pPr>
              <w:rPr>
                <w:b/>
              </w:rPr>
            </w:pPr>
            <w:r w:rsidRPr="00E732A9">
              <w:rPr>
                <w:b/>
              </w:rPr>
              <w:t>Restricted</w:t>
            </w:r>
            <w:r>
              <w:rPr>
                <w:b/>
              </w:rPr>
              <w:t xml:space="preserve"> hours</w:t>
            </w:r>
          </w:p>
        </w:tc>
        <w:tc>
          <w:tcPr>
            <w:tcW w:w="2051" w:type="dxa"/>
          </w:tcPr>
          <w:p w14:paraId="465982EA" w14:textId="5BCE8665" w:rsidR="00CC0C7A" w:rsidRPr="00E732A9" w:rsidRDefault="00CC0C7A" w:rsidP="00660448">
            <w:pPr>
              <w:rPr>
                <w:b/>
              </w:rPr>
            </w:pPr>
            <w:r w:rsidRPr="00E732A9">
              <w:rPr>
                <w:b/>
              </w:rPr>
              <w:t>Unrestricted</w:t>
            </w:r>
            <w:r>
              <w:rPr>
                <w:b/>
              </w:rPr>
              <w:t xml:space="preserve"> hours</w:t>
            </w:r>
            <w:r w:rsidR="00EA1EC7">
              <w:rPr>
                <w:b/>
              </w:rPr>
              <w:t xml:space="preserve"> (on or off site)</w:t>
            </w:r>
          </w:p>
        </w:tc>
        <w:tc>
          <w:tcPr>
            <w:tcW w:w="1826" w:type="dxa"/>
          </w:tcPr>
          <w:p w14:paraId="730028D1" w14:textId="56528787" w:rsidR="00CC0C7A" w:rsidRPr="00E732A9" w:rsidRDefault="00CC0C7A" w:rsidP="00660448">
            <w:pPr>
              <w:rPr>
                <w:b/>
              </w:rPr>
            </w:pPr>
            <w:r w:rsidRPr="00E732A9">
              <w:rPr>
                <w:b/>
              </w:rPr>
              <w:t>Total</w:t>
            </w:r>
            <w:r>
              <w:rPr>
                <w:b/>
              </w:rPr>
              <w:t xml:space="preserve"> hours</w:t>
            </w:r>
          </w:p>
        </w:tc>
      </w:tr>
      <w:tr w:rsidR="00CC0C7A" w14:paraId="177370DE" w14:textId="77777777" w:rsidTr="00CC0C7A">
        <w:tc>
          <w:tcPr>
            <w:tcW w:w="1860" w:type="dxa"/>
          </w:tcPr>
          <w:p w14:paraId="4BA09C88" w14:textId="56BA765B" w:rsidR="00CC0C7A" w:rsidRDefault="00CC0C7A" w:rsidP="00660448">
            <w:r>
              <w:t>1</w:t>
            </w:r>
          </w:p>
        </w:tc>
        <w:tc>
          <w:tcPr>
            <w:tcW w:w="1641" w:type="dxa"/>
          </w:tcPr>
          <w:p w14:paraId="2DA219F8" w14:textId="20F4356E" w:rsidR="00CC0C7A" w:rsidRDefault="00E76372" w:rsidP="00660448">
            <w:r>
              <w:t>4 hours</w:t>
            </w:r>
          </w:p>
        </w:tc>
        <w:tc>
          <w:tcPr>
            <w:tcW w:w="1972" w:type="dxa"/>
          </w:tcPr>
          <w:p w14:paraId="6BA1F674" w14:textId="504CCEB0" w:rsidR="00CC0C7A" w:rsidRDefault="00CC0C7A" w:rsidP="00660448">
            <w:r>
              <w:t>4</w:t>
            </w:r>
          </w:p>
        </w:tc>
        <w:tc>
          <w:tcPr>
            <w:tcW w:w="2051" w:type="dxa"/>
          </w:tcPr>
          <w:p w14:paraId="3F78B34E" w14:textId="34AB9252" w:rsidR="00CC0C7A" w:rsidRDefault="00CC0C7A" w:rsidP="00660448">
            <w:r>
              <w:t>20</w:t>
            </w:r>
          </w:p>
        </w:tc>
        <w:tc>
          <w:tcPr>
            <w:tcW w:w="1826" w:type="dxa"/>
          </w:tcPr>
          <w:p w14:paraId="14839839" w14:textId="1E3B163A" w:rsidR="00CC0C7A" w:rsidRDefault="00CC0C7A" w:rsidP="00660448">
            <w:r>
              <w:t>24</w:t>
            </w:r>
          </w:p>
        </w:tc>
      </w:tr>
      <w:tr w:rsidR="00CC0C7A" w14:paraId="3B19CD92" w14:textId="77777777" w:rsidTr="00CC0C7A">
        <w:tc>
          <w:tcPr>
            <w:tcW w:w="1860" w:type="dxa"/>
          </w:tcPr>
          <w:p w14:paraId="37025989" w14:textId="67F01BE6" w:rsidR="00CC0C7A" w:rsidRDefault="00CC0C7A" w:rsidP="00660448">
            <w:r>
              <w:t>2</w:t>
            </w:r>
          </w:p>
        </w:tc>
        <w:tc>
          <w:tcPr>
            <w:tcW w:w="1641" w:type="dxa"/>
          </w:tcPr>
          <w:p w14:paraId="1FCEAB59" w14:textId="62535F1B" w:rsidR="00CC0C7A" w:rsidRDefault="00E76372" w:rsidP="00660448">
            <w:r>
              <w:t>4 hours</w:t>
            </w:r>
          </w:p>
        </w:tc>
        <w:tc>
          <w:tcPr>
            <w:tcW w:w="1972" w:type="dxa"/>
          </w:tcPr>
          <w:p w14:paraId="7031AB38" w14:textId="52720CE2" w:rsidR="00CC0C7A" w:rsidRDefault="00287DD8" w:rsidP="00660448">
            <w:r>
              <w:t>3</w:t>
            </w:r>
          </w:p>
        </w:tc>
        <w:tc>
          <w:tcPr>
            <w:tcW w:w="2051" w:type="dxa"/>
          </w:tcPr>
          <w:p w14:paraId="3C826400" w14:textId="5D7EFDE8" w:rsidR="00CC0C7A" w:rsidRDefault="00A27542" w:rsidP="00660448">
            <w:r>
              <w:t>18</w:t>
            </w:r>
          </w:p>
        </w:tc>
        <w:tc>
          <w:tcPr>
            <w:tcW w:w="1826" w:type="dxa"/>
          </w:tcPr>
          <w:p w14:paraId="71433A20" w14:textId="78E80696" w:rsidR="00CC0C7A" w:rsidRDefault="00CC0C7A" w:rsidP="00660448">
            <w:r>
              <w:t>2</w:t>
            </w:r>
            <w:r w:rsidR="00A27542">
              <w:t>1</w:t>
            </w:r>
          </w:p>
        </w:tc>
      </w:tr>
      <w:tr w:rsidR="00CC0C7A" w14:paraId="4AFF1E03" w14:textId="77777777" w:rsidTr="00CC0C7A">
        <w:tc>
          <w:tcPr>
            <w:tcW w:w="1860" w:type="dxa"/>
          </w:tcPr>
          <w:p w14:paraId="16AD7878" w14:textId="382F3627" w:rsidR="00CC0C7A" w:rsidRDefault="00CC0C7A" w:rsidP="00660448">
            <w:r>
              <w:t>3</w:t>
            </w:r>
          </w:p>
        </w:tc>
        <w:tc>
          <w:tcPr>
            <w:tcW w:w="1641" w:type="dxa"/>
          </w:tcPr>
          <w:p w14:paraId="681BFD5B" w14:textId="15AC3F5A" w:rsidR="00CC0C7A" w:rsidRDefault="00E76372" w:rsidP="00660448">
            <w:r>
              <w:t>4 hours</w:t>
            </w:r>
          </w:p>
        </w:tc>
        <w:tc>
          <w:tcPr>
            <w:tcW w:w="1972" w:type="dxa"/>
          </w:tcPr>
          <w:p w14:paraId="17F35E60" w14:textId="7F8296FF" w:rsidR="00CC0C7A" w:rsidRDefault="00287DD8" w:rsidP="00660448">
            <w:r>
              <w:t>0</w:t>
            </w:r>
          </w:p>
        </w:tc>
        <w:tc>
          <w:tcPr>
            <w:tcW w:w="2051" w:type="dxa"/>
          </w:tcPr>
          <w:p w14:paraId="6E7846FD" w14:textId="19E9B643" w:rsidR="00CC0C7A" w:rsidRDefault="0012595D" w:rsidP="00660448">
            <w:r>
              <w:t>18</w:t>
            </w:r>
          </w:p>
        </w:tc>
        <w:tc>
          <w:tcPr>
            <w:tcW w:w="1826" w:type="dxa"/>
          </w:tcPr>
          <w:p w14:paraId="17484801" w14:textId="3E2A0392" w:rsidR="00CC0C7A" w:rsidRDefault="0012595D" w:rsidP="00660448">
            <w:r>
              <w:t>18</w:t>
            </w:r>
          </w:p>
        </w:tc>
      </w:tr>
      <w:tr w:rsidR="00CC0C7A" w14:paraId="0F64A02A" w14:textId="77777777" w:rsidTr="00CC0C7A">
        <w:tc>
          <w:tcPr>
            <w:tcW w:w="1860" w:type="dxa"/>
          </w:tcPr>
          <w:p w14:paraId="54E8C43F" w14:textId="226125EE" w:rsidR="00CC0C7A" w:rsidRDefault="00CC0C7A" w:rsidP="00660448">
            <w:r>
              <w:t>4</w:t>
            </w:r>
          </w:p>
        </w:tc>
        <w:tc>
          <w:tcPr>
            <w:tcW w:w="1641" w:type="dxa"/>
          </w:tcPr>
          <w:p w14:paraId="28199761" w14:textId="7BA06CA3" w:rsidR="00CC0C7A" w:rsidRDefault="00E76372" w:rsidP="00660448">
            <w:r>
              <w:t>4 hours</w:t>
            </w:r>
          </w:p>
        </w:tc>
        <w:tc>
          <w:tcPr>
            <w:tcW w:w="1972" w:type="dxa"/>
          </w:tcPr>
          <w:p w14:paraId="00BD8A58" w14:textId="148AB39F" w:rsidR="00CC0C7A" w:rsidRDefault="00CC0C7A" w:rsidP="00660448">
            <w:r>
              <w:t>2</w:t>
            </w:r>
          </w:p>
        </w:tc>
        <w:tc>
          <w:tcPr>
            <w:tcW w:w="2051" w:type="dxa"/>
          </w:tcPr>
          <w:p w14:paraId="02710333" w14:textId="43A7C8BD" w:rsidR="00CC0C7A" w:rsidRDefault="00CC0C7A" w:rsidP="00660448">
            <w:r>
              <w:t>18</w:t>
            </w:r>
          </w:p>
        </w:tc>
        <w:tc>
          <w:tcPr>
            <w:tcW w:w="1826" w:type="dxa"/>
          </w:tcPr>
          <w:p w14:paraId="44947BF8" w14:textId="49F89012" w:rsidR="00CC0C7A" w:rsidRDefault="00CC0C7A" w:rsidP="00660448">
            <w:r>
              <w:t>20</w:t>
            </w:r>
          </w:p>
        </w:tc>
      </w:tr>
      <w:tr w:rsidR="00CC0C7A" w14:paraId="39E7F6C6" w14:textId="77777777" w:rsidTr="00CC0C7A">
        <w:tc>
          <w:tcPr>
            <w:tcW w:w="1860" w:type="dxa"/>
          </w:tcPr>
          <w:p w14:paraId="7D86BA88" w14:textId="7BC6829C" w:rsidR="00CC0C7A" w:rsidRPr="007015A9" w:rsidRDefault="007668D7" w:rsidP="00660448">
            <w:pPr>
              <w:rPr>
                <w:b/>
                <w:sz w:val="20"/>
                <w:szCs w:val="20"/>
              </w:rPr>
            </w:pPr>
            <w:r w:rsidRPr="007015A9">
              <w:rPr>
                <w:b/>
                <w:sz w:val="20"/>
                <w:szCs w:val="20"/>
              </w:rPr>
              <w:t xml:space="preserve">Experience hours </w:t>
            </w:r>
            <w:r w:rsidR="00BE5B61" w:rsidRPr="007015A9">
              <w:rPr>
                <w:b/>
                <w:sz w:val="20"/>
                <w:szCs w:val="20"/>
              </w:rPr>
              <w:t>per month</w:t>
            </w:r>
          </w:p>
        </w:tc>
        <w:tc>
          <w:tcPr>
            <w:tcW w:w="1641" w:type="dxa"/>
          </w:tcPr>
          <w:p w14:paraId="6C357C62" w14:textId="77777777" w:rsidR="00CC0C7A" w:rsidRPr="00E732A9" w:rsidRDefault="00CC0C7A" w:rsidP="00660448">
            <w:pPr>
              <w:rPr>
                <w:b/>
              </w:rPr>
            </w:pPr>
          </w:p>
        </w:tc>
        <w:tc>
          <w:tcPr>
            <w:tcW w:w="1972" w:type="dxa"/>
          </w:tcPr>
          <w:p w14:paraId="34AEF6FB" w14:textId="25555ED9" w:rsidR="00CC0C7A" w:rsidRPr="00E732A9" w:rsidRDefault="009169F3" w:rsidP="0066044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51" w:type="dxa"/>
          </w:tcPr>
          <w:p w14:paraId="3745D386" w14:textId="2EB20FC7" w:rsidR="00CC0C7A" w:rsidRPr="00E732A9" w:rsidRDefault="00CC0C7A" w:rsidP="00660448">
            <w:pPr>
              <w:rPr>
                <w:b/>
              </w:rPr>
            </w:pPr>
            <w:r w:rsidRPr="00E732A9">
              <w:rPr>
                <w:b/>
              </w:rPr>
              <w:t>7</w:t>
            </w:r>
            <w:r w:rsidR="009169F3">
              <w:rPr>
                <w:b/>
              </w:rPr>
              <w:t>4</w:t>
            </w:r>
          </w:p>
        </w:tc>
        <w:tc>
          <w:tcPr>
            <w:tcW w:w="1826" w:type="dxa"/>
          </w:tcPr>
          <w:p w14:paraId="0CD09B71" w14:textId="5121F859" w:rsidR="00CC0C7A" w:rsidRPr="00E732A9" w:rsidRDefault="000719FF" w:rsidP="00660448">
            <w:pPr>
              <w:rPr>
                <w:b/>
              </w:rPr>
            </w:pPr>
            <w:r>
              <w:rPr>
                <w:b/>
              </w:rPr>
              <w:t>8</w:t>
            </w:r>
            <w:r w:rsidR="009169F3">
              <w:rPr>
                <w:b/>
              </w:rPr>
              <w:t>3</w:t>
            </w:r>
          </w:p>
        </w:tc>
      </w:tr>
      <w:tr w:rsidR="0076460F" w14:paraId="53CFAF8C" w14:textId="77777777" w:rsidTr="00CC0C7A">
        <w:tc>
          <w:tcPr>
            <w:tcW w:w="1860" w:type="dxa"/>
          </w:tcPr>
          <w:p w14:paraId="779918D9" w14:textId="573F20A8" w:rsidR="0076460F" w:rsidRPr="007015A9" w:rsidRDefault="0076460F" w:rsidP="00660448">
            <w:pPr>
              <w:rPr>
                <w:b/>
                <w:sz w:val="20"/>
                <w:szCs w:val="20"/>
              </w:rPr>
            </w:pPr>
            <w:r w:rsidRPr="007015A9">
              <w:rPr>
                <w:b/>
                <w:sz w:val="20"/>
                <w:szCs w:val="20"/>
              </w:rPr>
              <w:t>Hours of supervision</w:t>
            </w:r>
            <w:r>
              <w:rPr>
                <w:b/>
                <w:sz w:val="20"/>
                <w:szCs w:val="20"/>
              </w:rPr>
              <w:t xml:space="preserve"> (group &amp; individual)</w:t>
            </w:r>
          </w:p>
        </w:tc>
        <w:tc>
          <w:tcPr>
            <w:tcW w:w="1641" w:type="dxa"/>
          </w:tcPr>
          <w:p w14:paraId="475B268E" w14:textId="77777777" w:rsidR="0076460F" w:rsidRPr="00E732A9" w:rsidRDefault="0076460F" w:rsidP="00660448">
            <w:pPr>
              <w:rPr>
                <w:b/>
              </w:rPr>
            </w:pPr>
          </w:p>
        </w:tc>
        <w:tc>
          <w:tcPr>
            <w:tcW w:w="1972" w:type="dxa"/>
          </w:tcPr>
          <w:p w14:paraId="0EE2FAD1" w14:textId="77777777" w:rsidR="0076460F" w:rsidRDefault="0076460F" w:rsidP="00660448">
            <w:pPr>
              <w:rPr>
                <w:b/>
              </w:rPr>
            </w:pPr>
          </w:p>
        </w:tc>
        <w:tc>
          <w:tcPr>
            <w:tcW w:w="2051" w:type="dxa"/>
          </w:tcPr>
          <w:p w14:paraId="34BCE69D" w14:textId="77777777" w:rsidR="0076460F" w:rsidRPr="00E732A9" w:rsidRDefault="0076460F" w:rsidP="00660448">
            <w:pPr>
              <w:rPr>
                <w:b/>
              </w:rPr>
            </w:pPr>
          </w:p>
        </w:tc>
        <w:tc>
          <w:tcPr>
            <w:tcW w:w="1826" w:type="dxa"/>
          </w:tcPr>
          <w:p w14:paraId="4DE7E1D6" w14:textId="489C65A5" w:rsidR="0076460F" w:rsidRDefault="00305A6D" w:rsidP="0066044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76EE3" w14:paraId="6BAC000D" w14:textId="77777777" w:rsidTr="00CC0C7A">
        <w:tc>
          <w:tcPr>
            <w:tcW w:w="1860" w:type="dxa"/>
          </w:tcPr>
          <w:p w14:paraId="34561B08" w14:textId="4DE13F48" w:rsidR="00676EE3" w:rsidRPr="007015A9" w:rsidRDefault="00676EE3" w:rsidP="006604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HOURS PER MONTH</w:t>
            </w:r>
          </w:p>
        </w:tc>
        <w:tc>
          <w:tcPr>
            <w:tcW w:w="1641" w:type="dxa"/>
          </w:tcPr>
          <w:p w14:paraId="6657D4ED" w14:textId="77777777" w:rsidR="00676EE3" w:rsidRPr="00E732A9" w:rsidRDefault="00676EE3" w:rsidP="00660448">
            <w:pPr>
              <w:rPr>
                <w:b/>
              </w:rPr>
            </w:pPr>
          </w:p>
        </w:tc>
        <w:tc>
          <w:tcPr>
            <w:tcW w:w="1972" w:type="dxa"/>
          </w:tcPr>
          <w:p w14:paraId="52906BD4" w14:textId="77777777" w:rsidR="00676EE3" w:rsidRPr="00E732A9" w:rsidRDefault="00676EE3" w:rsidP="00660448">
            <w:pPr>
              <w:rPr>
                <w:b/>
              </w:rPr>
            </w:pPr>
          </w:p>
        </w:tc>
        <w:tc>
          <w:tcPr>
            <w:tcW w:w="2051" w:type="dxa"/>
          </w:tcPr>
          <w:p w14:paraId="098574CB" w14:textId="77777777" w:rsidR="00676EE3" w:rsidRPr="00E732A9" w:rsidRDefault="00676EE3" w:rsidP="00660448">
            <w:pPr>
              <w:rPr>
                <w:b/>
              </w:rPr>
            </w:pPr>
          </w:p>
        </w:tc>
        <w:tc>
          <w:tcPr>
            <w:tcW w:w="1826" w:type="dxa"/>
          </w:tcPr>
          <w:p w14:paraId="5FDE3BE1" w14:textId="65E02740" w:rsidR="00676EE3" w:rsidRDefault="00676EE3" w:rsidP="00660448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14:paraId="4A6C3B60" w14:textId="474A0040" w:rsidR="00776FD5" w:rsidRDefault="00776FD5" w:rsidP="00660448"/>
    <w:p w14:paraId="0686CBAC" w14:textId="77777777" w:rsidR="00365AA1" w:rsidRDefault="00365AA1" w:rsidP="00660448"/>
    <w:p w14:paraId="2812D367" w14:textId="469993EB" w:rsidR="00DA258E" w:rsidRDefault="005120F2" w:rsidP="00660448">
      <w:r>
        <w:rPr>
          <w:b/>
        </w:rPr>
        <w:t>Hours of supervision</w:t>
      </w:r>
      <w:r w:rsidR="00205F60">
        <w:t xml:space="preserve">: </w:t>
      </w:r>
      <w:r w:rsidR="002340CC">
        <w:t>In this case</w:t>
      </w:r>
      <w:r w:rsidR="006B7219">
        <w:t xml:space="preserve">, 6.75 </w:t>
      </w:r>
      <w:r w:rsidR="00514E22">
        <w:t xml:space="preserve">of the 90 </w:t>
      </w:r>
      <w:r w:rsidR="006B7219">
        <w:t>ho</w:t>
      </w:r>
      <w:r w:rsidR="00753625">
        <w:t xml:space="preserve">urs accrued in </w:t>
      </w:r>
      <w:r w:rsidR="00AA3576">
        <w:t>one month</w:t>
      </w:r>
      <w:r w:rsidR="006B7219">
        <w:t xml:space="preserve"> </w:t>
      </w:r>
      <w:r w:rsidR="00D73A53">
        <w:t xml:space="preserve">(7.5%) </w:t>
      </w:r>
      <w:r w:rsidR="00514E22">
        <w:t xml:space="preserve">should be spent in </w:t>
      </w:r>
      <w:r w:rsidR="006B7219">
        <w:t>supervision and guidance</w:t>
      </w:r>
      <w:r w:rsidR="004B705E">
        <w:t xml:space="preserve">. These hours will be split </w:t>
      </w:r>
      <w:r w:rsidR="00231B96">
        <w:t>between group supervision (practicum class) and individual supervision (meetings and observations with the on-site supervisor).</w:t>
      </w:r>
    </w:p>
    <w:p w14:paraId="736BADDF" w14:textId="055A1791" w:rsidR="00B84B85" w:rsidRDefault="00B84B85" w:rsidP="00660448">
      <w:r w:rsidRPr="00EC6668">
        <w:rPr>
          <w:i/>
        </w:rPr>
        <w:lastRenderedPageBreak/>
        <w:t xml:space="preserve">Group </w:t>
      </w:r>
      <w:r w:rsidRPr="00EC6668">
        <w:t>supervision (practicum</w:t>
      </w:r>
      <w:r w:rsidR="00EC6668" w:rsidRPr="00EC6668">
        <w:t xml:space="preserve"> class</w:t>
      </w:r>
      <w:r w:rsidRPr="00EC6668">
        <w:t>):</w:t>
      </w:r>
      <w:r>
        <w:t xml:space="preserve"> 4 hours</w:t>
      </w:r>
      <w:r w:rsidR="00EC6668">
        <w:t xml:space="preserve"> per month</w:t>
      </w:r>
    </w:p>
    <w:p w14:paraId="14F2815D" w14:textId="5271A45E" w:rsidR="00B84B85" w:rsidRDefault="00B84B85" w:rsidP="00660448">
      <w:r w:rsidRPr="00EC6668">
        <w:rPr>
          <w:i/>
        </w:rPr>
        <w:t>Individual supervision</w:t>
      </w:r>
      <w:r>
        <w:t xml:space="preserve">: </w:t>
      </w:r>
      <w:r w:rsidR="00EC6668">
        <w:t>2.75 hours per month</w:t>
      </w:r>
      <w:r w:rsidR="00B04660">
        <w:t xml:space="preserve"> (4 meetings and 4 observation sessions)</w:t>
      </w:r>
      <w:r w:rsidR="007E2E2E">
        <w:t>. For example:</w:t>
      </w:r>
    </w:p>
    <w:p w14:paraId="3AC77466" w14:textId="77777777" w:rsidR="007951DA" w:rsidRDefault="007951DA" w:rsidP="00660448"/>
    <w:p w14:paraId="78EA55BB" w14:textId="0760673A" w:rsidR="007B1BD1" w:rsidRPr="00657DB3" w:rsidRDefault="00790D18" w:rsidP="00660448">
      <w:pPr>
        <w:rPr>
          <w:b/>
        </w:rPr>
      </w:pPr>
      <w:r w:rsidRPr="00657DB3">
        <w:rPr>
          <w:b/>
        </w:rPr>
        <w:t xml:space="preserve">Individual </w:t>
      </w:r>
      <w:r w:rsidR="005A6A83" w:rsidRPr="00657DB3">
        <w:rPr>
          <w:b/>
        </w:rPr>
        <w:t>supervision</w:t>
      </w:r>
    </w:p>
    <w:p w14:paraId="639A105C" w14:textId="28727429" w:rsidR="005A6A83" w:rsidRDefault="005A6A83" w:rsidP="006604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A6A83" w14:paraId="45F8A199" w14:textId="77777777" w:rsidTr="000A11F8">
        <w:tc>
          <w:tcPr>
            <w:tcW w:w="2337" w:type="dxa"/>
          </w:tcPr>
          <w:p w14:paraId="54A9B67A" w14:textId="77777777" w:rsidR="005A6A83" w:rsidRPr="00E732A9" w:rsidRDefault="005A6A83" w:rsidP="000A11F8">
            <w:pPr>
              <w:rPr>
                <w:b/>
              </w:rPr>
            </w:pPr>
            <w:r w:rsidRPr="00E732A9">
              <w:rPr>
                <w:b/>
              </w:rPr>
              <w:t>Weeks</w:t>
            </w:r>
          </w:p>
        </w:tc>
        <w:tc>
          <w:tcPr>
            <w:tcW w:w="2337" w:type="dxa"/>
          </w:tcPr>
          <w:p w14:paraId="0DCA4AF4" w14:textId="347748CB" w:rsidR="005A6A83" w:rsidRPr="00E732A9" w:rsidRDefault="00F503E4" w:rsidP="000A11F8">
            <w:pPr>
              <w:rPr>
                <w:b/>
              </w:rPr>
            </w:pPr>
            <w:r>
              <w:rPr>
                <w:b/>
              </w:rPr>
              <w:t>Meetings</w:t>
            </w:r>
          </w:p>
        </w:tc>
        <w:tc>
          <w:tcPr>
            <w:tcW w:w="2338" w:type="dxa"/>
          </w:tcPr>
          <w:p w14:paraId="24AA23F2" w14:textId="297A27A4" w:rsidR="005A6A83" w:rsidRPr="00E732A9" w:rsidRDefault="00F503E4" w:rsidP="000A11F8">
            <w:pPr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338" w:type="dxa"/>
          </w:tcPr>
          <w:p w14:paraId="2E31C252" w14:textId="77777777" w:rsidR="005A6A83" w:rsidRPr="00E732A9" w:rsidRDefault="005A6A83" w:rsidP="000A11F8">
            <w:pPr>
              <w:rPr>
                <w:b/>
              </w:rPr>
            </w:pPr>
            <w:r w:rsidRPr="00E732A9">
              <w:rPr>
                <w:b/>
              </w:rPr>
              <w:t>Total</w:t>
            </w:r>
            <w:r>
              <w:rPr>
                <w:b/>
              </w:rPr>
              <w:t xml:space="preserve"> hours</w:t>
            </w:r>
          </w:p>
        </w:tc>
      </w:tr>
      <w:tr w:rsidR="005A6A83" w14:paraId="166ECCE2" w14:textId="77777777" w:rsidTr="000A11F8">
        <w:tc>
          <w:tcPr>
            <w:tcW w:w="2337" w:type="dxa"/>
          </w:tcPr>
          <w:p w14:paraId="6E5C544E" w14:textId="77777777" w:rsidR="005A6A83" w:rsidRDefault="005A6A83" w:rsidP="000A11F8">
            <w:r>
              <w:t>1</w:t>
            </w:r>
          </w:p>
        </w:tc>
        <w:tc>
          <w:tcPr>
            <w:tcW w:w="2337" w:type="dxa"/>
          </w:tcPr>
          <w:p w14:paraId="671B197D" w14:textId="3EC613F4" w:rsidR="005A6A83" w:rsidRDefault="00F503E4" w:rsidP="000A11F8">
            <w:r>
              <w:t>25 min</w:t>
            </w:r>
          </w:p>
        </w:tc>
        <w:tc>
          <w:tcPr>
            <w:tcW w:w="2338" w:type="dxa"/>
          </w:tcPr>
          <w:p w14:paraId="15ADB2A5" w14:textId="3538E5B3" w:rsidR="005A6A83" w:rsidRDefault="005A6A83" w:rsidP="000A11F8">
            <w:r>
              <w:t>20</w:t>
            </w:r>
            <w:r w:rsidR="00BB2CD8">
              <w:t xml:space="preserve"> min</w:t>
            </w:r>
          </w:p>
        </w:tc>
        <w:tc>
          <w:tcPr>
            <w:tcW w:w="2338" w:type="dxa"/>
          </w:tcPr>
          <w:p w14:paraId="43AB1C70" w14:textId="10ED5FEA" w:rsidR="005A6A83" w:rsidRDefault="007E2E2E" w:rsidP="000A11F8">
            <w:r>
              <w:t>45</w:t>
            </w:r>
            <w:r w:rsidR="00BB2CD8">
              <w:t xml:space="preserve"> min</w:t>
            </w:r>
          </w:p>
        </w:tc>
      </w:tr>
      <w:tr w:rsidR="005A6A83" w14:paraId="6F94978B" w14:textId="77777777" w:rsidTr="000A11F8">
        <w:tc>
          <w:tcPr>
            <w:tcW w:w="2337" w:type="dxa"/>
          </w:tcPr>
          <w:p w14:paraId="33B6A590" w14:textId="77777777" w:rsidR="005A6A83" w:rsidRDefault="005A6A83" w:rsidP="000A11F8">
            <w:r>
              <w:t>2</w:t>
            </w:r>
          </w:p>
        </w:tc>
        <w:tc>
          <w:tcPr>
            <w:tcW w:w="2337" w:type="dxa"/>
          </w:tcPr>
          <w:p w14:paraId="00FA4648" w14:textId="0F82EDC1" w:rsidR="005A6A83" w:rsidRDefault="004E05BF" w:rsidP="000A11F8">
            <w:r>
              <w:t>25 min</w:t>
            </w:r>
          </w:p>
        </w:tc>
        <w:tc>
          <w:tcPr>
            <w:tcW w:w="2338" w:type="dxa"/>
          </w:tcPr>
          <w:p w14:paraId="1C66D7C7" w14:textId="62D0E715" w:rsidR="005A6A83" w:rsidRDefault="005A6A83" w:rsidP="000A11F8">
            <w:r>
              <w:t>2</w:t>
            </w:r>
            <w:r w:rsidR="004E05BF">
              <w:t>0</w:t>
            </w:r>
            <w:r w:rsidR="00BB2CD8">
              <w:t xml:space="preserve"> min</w:t>
            </w:r>
          </w:p>
        </w:tc>
        <w:tc>
          <w:tcPr>
            <w:tcW w:w="2338" w:type="dxa"/>
          </w:tcPr>
          <w:p w14:paraId="3070B9CC" w14:textId="7D853EF0" w:rsidR="005A6A83" w:rsidRDefault="007E2E2E" w:rsidP="000A11F8">
            <w:r>
              <w:t>45</w:t>
            </w:r>
            <w:r w:rsidR="00BB2CD8">
              <w:t xml:space="preserve"> min</w:t>
            </w:r>
          </w:p>
        </w:tc>
      </w:tr>
      <w:tr w:rsidR="005A6A83" w14:paraId="2F221584" w14:textId="77777777" w:rsidTr="000A11F8">
        <w:tc>
          <w:tcPr>
            <w:tcW w:w="2337" w:type="dxa"/>
          </w:tcPr>
          <w:p w14:paraId="32869C2E" w14:textId="77777777" w:rsidR="005A6A83" w:rsidRDefault="005A6A83" w:rsidP="000A11F8">
            <w:r>
              <w:t>3</w:t>
            </w:r>
          </w:p>
        </w:tc>
        <w:tc>
          <w:tcPr>
            <w:tcW w:w="2337" w:type="dxa"/>
          </w:tcPr>
          <w:p w14:paraId="71226980" w14:textId="72067230" w:rsidR="005A6A83" w:rsidRDefault="004E05BF" w:rsidP="000A11F8">
            <w:r>
              <w:t>25 min</w:t>
            </w:r>
          </w:p>
        </w:tc>
        <w:tc>
          <w:tcPr>
            <w:tcW w:w="2338" w:type="dxa"/>
          </w:tcPr>
          <w:p w14:paraId="503636B4" w14:textId="00255455" w:rsidR="005A6A83" w:rsidRDefault="005A6A83" w:rsidP="000A11F8">
            <w:r>
              <w:t>20</w:t>
            </w:r>
            <w:r w:rsidR="00BB2CD8">
              <w:t xml:space="preserve"> min</w:t>
            </w:r>
          </w:p>
        </w:tc>
        <w:tc>
          <w:tcPr>
            <w:tcW w:w="2338" w:type="dxa"/>
          </w:tcPr>
          <w:p w14:paraId="4ADD841C" w14:textId="7BCC8075" w:rsidR="005A6A83" w:rsidRDefault="007E2E2E" w:rsidP="000A11F8">
            <w:r>
              <w:t>45</w:t>
            </w:r>
            <w:r w:rsidR="00BB2CD8">
              <w:t xml:space="preserve"> min</w:t>
            </w:r>
          </w:p>
        </w:tc>
      </w:tr>
      <w:tr w:rsidR="005A6A83" w14:paraId="67872DEE" w14:textId="77777777" w:rsidTr="000A11F8">
        <w:tc>
          <w:tcPr>
            <w:tcW w:w="2337" w:type="dxa"/>
          </w:tcPr>
          <w:p w14:paraId="49A03FA5" w14:textId="77777777" w:rsidR="005A6A83" w:rsidRDefault="005A6A83" w:rsidP="000A11F8">
            <w:r>
              <w:t>4</w:t>
            </w:r>
          </w:p>
        </w:tc>
        <w:tc>
          <w:tcPr>
            <w:tcW w:w="2337" w:type="dxa"/>
          </w:tcPr>
          <w:p w14:paraId="23B67CDA" w14:textId="1B278C00" w:rsidR="005A6A83" w:rsidRDefault="005A6A83" w:rsidP="000A11F8">
            <w:r>
              <w:t>2</w:t>
            </w:r>
            <w:r w:rsidR="004E05BF">
              <w:t>5 min</w:t>
            </w:r>
          </w:p>
        </w:tc>
        <w:tc>
          <w:tcPr>
            <w:tcW w:w="2338" w:type="dxa"/>
          </w:tcPr>
          <w:p w14:paraId="2AE07DDB" w14:textId="7C74339F" w:rsidR="005A6A83" w:rsidRDefault="004E05BF" w:rsidP="000A11F8">
            <w:r>
              <w:t>20</w:t>
            </w:r>
            <w:r w:rsidR="00BB2CD8">
              <w:t xml:space="preserve"> min</w:t>
            </w:r>
          </w:p>
        </w:tc>
        <w:tc>
          <w:tcPr>
            <w:tcW w:w="2338" w:type="dxa"/>
          </w:tcPr>
          <w:p w14:paraId="0148F90E" w14:textId="6F6911B2" w:rsidR="005A6A83" w:rsidRDefault="007E2E2E" w:rsidP="000A11F8">
            <w:r>
              <w:t>45</w:t>
            </w:r>
            <w:r w:rsidR="00BB2CD8">
              <w:t xml:space="preserve"> min</w:t>
            </w:r>
          </w:p>
        </w:tc>
      </w:tr>
      <w:tr w:rsidR="005A6A83" w14:paraId="098CDD02" w14:textId="77777777" w:rsidTr="000A11F8">
        <w:tc>
          <w:tcPr>
            <w:tcW w:w="2337" w:type="dxa"/>
          </w:tcPr>
          <w:p w14:paraId="47F9E4DE" w14:textId="3EFE51AE" w:rsidR="005A6A83" w:rsidRPr="00E732A9" w:rsidRDefault="005A6A83" w:rsidP="000A11F8">
            <w:pPr>
              <w:rPr>
                <w:b/>
              </w:rPr>
            </w:pPr>
            <w:r w:rsidRPr="00E732A9">
              <w:rPr>
                <w:b/>
              </w:rPr>
              <w:t>Total</w:t>
            </w:r>
            <w:r w:rsidR="004E05BF">
              <w:rPr>
                <w:b/>
              </w:rPr>
              <w:t xml:space="preserve"> </w:t>
            </w:r>
            <w:r w:rsidR="00CC11BB">
              <w:rPr>
                <w:b/>
              </w:rPr>
              <w:t>per month</w:t>
            </w:r>
          </w:p>
        </w:tc>
        <w:tc>
          <w:tcPr>
            <w:tcW w:w="2337" w:type="dxa"/>
          </w:tcPr>
          <w:p w14:paraId="58CE030C" w14:textId="49DF4A2E" w:rsidR="005A6A83" w:rsidRPr="00E732A9" w:rsidRDefault="00D55B5C" w:rsidP="000A11F8">
            <w:pPr>
              <w:rPr>
                <w:b/>
              </w:rPr>
            </w:pPr>
            <w:r>
              <w:rPr>
                <w:b/>
              </w:rPr>
              <w:t xml:space="preserve">1h </w:t>
            </w:r>
            <w:r w:rsidR="00CC11BB">
              <w:rPr>
                <w:b/>
              </w:rPr>
              <w:t>4</w:t>
            </w:r>
            <w:r>
              <w:rPr>
                <w:b/>
              </w:rPr>
              <w:t>0 min</w:t>
            </w:r>
          </w:p>
        </w:tc>
        <w:tc>
          <w:tcPr>
            <w:tcW w:w="2338" w:type="dxa"/>
          </w:tcPr>
          <w:p w14:paraId="7257BA80" w14:textId="5AD3768A" w:rsidR="005A6A83" w:rsidRPr="00E732A9" w:rsidRDefault="007E2E2E" w:rsidP="000A11F8">
            <w:pPr>
              <w:rPr>
                <w:b/>
              </w:rPr>
            </w:pPr>
            <w:r>
              <w:rPr>
                <w:b/>
              </w:rPr>
              <w:t>1h 20 min</w:t>
            </w:r>
          </w:p>
        </w:tc>
        <w:tc>
          <w:tcPr>
            <w:tcW w:w="2338" w:type="dxa"/>
          </w:tcPr>
          <w:p w14:paraId="2A9AA3DB" w14:textId="18A2562C" w:rsidR="005A6A83" w:rsidRPr="00E732A9" w:rsidRDefault="007E2E2E" w:rsidP="000A11F8">
            <w:pPr>
              <w:rPr>
                <w:b/>
              </w:rPr>
            </w:pPr>
            <w:r>
              <w:rPr>
                <w:b/>
              </w:rPr>
              <w:t>3 hours per month</w:t>
            </w:r>
          </w:p>
        </w:tc>
      </w:tr>
    </w:tbl>
    <w:p w14:paraId="48BE59F2" w14:textId="0481BF89" w:rsidR="000763E1" w:rsidRDefault="000763E1" w:rsidP="00660448"/>
    <w:p w14:paraId="009D9256" w14:textId="2F9FD5B2" w:rsidR="005439CB" w:rsidRDefault="004164DE" w:rsidP="00660448">
      <w:r w:rsidRPr="004164DE">
        <w:rPr>
          <w:b/>
        </w:rPr>
        <w:t>Total supervision hours</w:t>
      </w:r>
      <w:r>
        <w:t xml:space="preserve"> = </w:t>
      </w:r>
      <w:r w:rsidR="00803685">
        <w:t>Group supervision (practicum class) 4 hours per month</w:t>
      </w:r>
      <w:r>
        <w:t xml:space="preserve"> + Individual supervision, 3 hours per month = 7 hours.</w:t>
      </w:r>
    </w:p>
    <w:p w14:paraId="201EB2DC" w14:textId="77777777" w:rsidR="004164DE" w:rsidRDefault="004164DE" w:rsidP="00660448"/>
    <w:p w14:paraId="4EC1005A" w14:textId="1007B6EF" w:rsidR="00626C6D" w:rsidRDefault="00792697" w:rsidP="00660448">
      <w:r>
        <w:t>*</w:t>
      </w:r>
      <w:r w:rsidR="000F42E1">
        <w:t>M</w:t>
      </w:r>
      <w:r w:rsidR="00AA3576">
        <w:t xml:space="preserve">anaging your hours </w:t>
      </w:r>
      <w:r w:rsidR="00626C6D">
        <w:t xml:space="preserve">will be easier </w:t>
      </w:r>
      <w:r w:rsidR="00AA3576">
        <w:t xml:space="preserve">if </w:t>
      </w:r>
      <w:r w:rsidR="00626C6D">
        <w:t>you</w:t>
      </w:r>
      <w:r w:rsidR="00207C13">
        <w:t xml:space="preserve"> </w:t>
      </w:r>
      <w:r w:rsidR="000F42E1">
        <w:t>commit to a fixed</w:t>
      </w:r>
      <w:r w:rsidR="00207C13">
        <w:t xml:space="preserve"> number of hours </w:t>
      </w:r>
      <w:r w:rsidR="00BC34F1">
        <w:t>each</w:t>
      </w:r>
      <w:r w:rsidR="00207C13">
        <w:t xml:space="preserve"> month</w:t>
      </w:r>
      <w:r w:rsidR="00B90661">
        <w:t xml:space="preserve">. </w:t>
      </w:r>
      <w:r w:rsidR="00C04E31">
        <w:t>Based on this, y</w:t>
      </w:r>
      <w:r w:rsidR="00B90661">
        <w:t xml:space="preserve">ou and your supervisor </w:t>
      </w:r>
      <w:r w:rsidR="00BC34F1">
        <w:t>can</w:t>
      </w:r>
      <w:r w:rsidR="00B90661">
        <w:t xml:space="preserve"> agree on regular meetings and observations </w:t>
      </w:r>
      <w:r w:rsidR="00BC34F1">
        <w:t xml:space="preserve">sessions </w:t>
      </w:r>
      <w:r w:rsidR="00B90661">
        <w:t>per month</w:t>
      </w:r>
      <w:r w:rsidR="0098721E">
        <w:t>.</w:t>
      </w:r>
    </w:p>
    <w:p w14:paraId="287363D6" w14:textId="6DC9D1F2" w:rsidR="00792697" w:rsidRDefault="00792697" w:rsidP="00660448"/>
    <w:p w14:paraId="72881C82" w14:textId="01CE41F8" w:rsidR="00792697" w:rsidRDefault="00792697" w:rsidP="00660448">
      <w:r>
        <w:t>2. Now</w:t>
      </w:r>
      <w:r w:rsidR="00980F66">
        <w:t>,</w:t>
      </w:r>
      <w:r>
        <w:t xml:space="preserve"> let’s consider the case of a student who </w:t>
      </w:r>
      <w:r w:rsidR="00980F66">
        <w:t>is employed</w:t>
      </w:r>
      <w:r>
        <w:t xml:space="preserve"> at their practicum site. In this case, the student </w:t>
      </w:r>
      <w:r w:rsidR="00593E05">
        <w:t>may</w:t>
      </w:r>
      <w:r>
        <w:t xml:space="preserve"> spend</w:t>
      </w:r>
      <w:r w:rsidR="00734575">
        <w:t xml:space="preserve"> around</w:t>
      </w:r>
      <w:r w:rsidR="00137086">
        <w:t xml:space="preserve"> </w:t>
      </w:r>
      <w:r w:rsidR="00593E05">
        <w:t>30</w:t>
      </w:r>
      <w:r w:rsidR="00137086">
        <w:t xml:space="preserve"> hours per </w:t>
      </w:r>
      <w:r w:rsidR="00593E05">
        <w:t>week</w:t>
      </w:r>
      <w:r w:rsidR="00137086">
        <w:t xml:space="preserve"> at the site</w:t>
      </w:r>
      <w:r w:rsidR="00E8142A">
        <w:t xml:space="preserve"> (6 hours per day)</w:t>
      </w:r>
      <w:r w:rsidR="00137086">
        <w:t>.</w:t>
      </w:r>
      <w:r w:rsidR="00DF21FC">
        <w:t xml:space="preserve"> The student may spend 3 hours each day implement</w:t>
      </w:r>
      <w:r w:rsidR="00E0578F">
        <w:t>ing</w:t>
      </w:r>
      <w:r w:rsidR="00DF21FC">
        <w:t xml:space="preserve"> </w:t>
      </w:r>
      <w:r w:rsidR="00E0578F">
        <w:t>behavioral</w:t>
      </w:r>
      <w:r w:rsidR="00DF21FC">
        <w:t xml:space="preserve"> programs</w:t>
      </w:r>
      <w:r w:rsidR="00EA1EC7">
        <w:t xml:space="preserve"> (15 hours per week), and</w:t>
      </w:r>
      <w:r w:rsidR="00064A8C">
        <w:t xml:space="preserve"> the other 3 hours in other (unrestricted) activities. </w:t>
      </w:r>
    </w:p>
    <w:p w14:paraId="717A1794" w14:textId="73E771D0" w:rsidR="00792697" w:rsidRDefault="00792697" w:rsidP="006604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1641"/>
        <w:gridCol w:w="1972"/>
        <w:gridCol w:w="2051"/>
        <w:gridCol w:w="1826"/>
      </w:tblGrid>
      <w:tr w:rsidR="00E76372" w14:paraId="6CF255EB" w14:textId="77777777" w:rsidTr="00E76372">
        <w:tc>
          <w:tcPr>
            <w:tcW w:w="1860" w:type="dxa"/>
          </w:tcPr>
          <w:p w14:paraId="34CE1F32" w14:textId="77777777" w:rsidR="00E76372" w:rsidRPr="00E732A9" w:rsidRDefault="00E76372" w:rsidP="000A11F8">
            <w:pPr>
              <w:rPr>
                <w:b/>
              </w:rPr>
            </w:pPr>
            <w:r w:rsidRPr="00E732A9">
              <w:rPr>
                <w:b/>
              </w:rPr>
              <w:t>Weeks</w:t>
            </w:r>
          </w:p>
        </w:tc>
        <w:tc>
          <w:tcPr>
            <w:tcW w:w="1641" w:type="dxa"/>
          </w:tcPr>
          <w:p w14:paraId="47D01017" w14:textId="79059B1F" w:rsidR="00E76372" w:rsidRPr="00E732A9" w:rsidRDefault="00E76372" w:rsidP="000A11F8">
            <w:pPr>
              <w:rPr>
                <w:b/>
              </w:rPr>
            </w:pPr>
            <w:r>
              <w:rPr>
                <w:b/>
              </w:rPr>
              <w:t>Time at the site</w:t>
            </w:r>
          </w:p>
        </w:tc>
        <w:tc>
          <w:tcPr>
            <w:tcW w:w="1972" w:type="dxa"/>
          </w:tcPr>
          <w:p w14:paraId="628F8D70" w14:textId="2A2E2862" w:rsidR="00E76372" w:rsidRPr="00E732A9" w:rsidRDefault="00E76372" w:rsidP="000A11F8">
            <w:pPr>
              <w:rPr>
                <w:b/>
              </w:rPr>
            </w:pPr>
            <w:r w:rsidRPr="00E732A9">
              <w:rPr>
                <w:b/>
              </w:rPr>
              <w:t>Restricted</w:t>
            </w:r>
            <w:r>
              <w:rPr>
                <w:b/>
              </w:rPr>
              <w:t xml:space="preserve"> hours</w:t>
            </w:r>
          </w:p>
        </w:tc>
        <w:tc>
          <w:tcPr>
            <w:tcW w:w="2051" w:type="dxa"/>
          </w:tcPr>
          <w:p w14:paraId="3831FE72" w14:textId="7CC37CF1" w:rsidR="00E76372" w:rsidRPr="00E732A9" w:rsidRDefault="00E76372" w:rsidP="000A11F8">
            <w:pPr>
              <w:rPr>
                <w:b/>
              </w:rPr>
            </w:pPr>
            <w:r w:rsidRPr="00E732A9">
              <w:rPr>
                <w:b/>
              </w:rPr>
              <w:t>Unrestricted</w:t>
            </w:r>
            <w:r>
              <w:rPr>
                <w:b/>
              </w:rPr>
              <w:t xml:space="preserve"> hours</w:t>
            </w:r>
            <w:r w:rsidR="00521F9B">
              <w:rPr>
                <w:b/>
              </w:rPr>
              <w:t xml:space="preserve"> (</w:t>
            </w:r>
            <w:r w:rsidR="00EA1EC7">
              <w:rPr>
                <w:b/>
              </w:rPr>
              <w:t>on or off site)</w:t>
            </w:r>
          </w:p>
        </w:tc>
        <w:tc>
          <w:tcPr>
            <w:tcW w:w="1826" w:type="dxa"/>
          </w:tcPr>
          <w:p w14:paraId="70FB1F72" w14:textId="77777777" w:rsidR="00E76372" w:rsidRPr="00E732A9" w:rsidRDefault="00E76372" w:rsidP="000A11F8">
            <w:pPr>
              <w:rPr>
                <w:b/>
              </w:rPr>
            </w:pPr>
            <w:r w:rsidRPr="00E732A9">
              <w:rPr>
                <w:b/>
              </w:rPr>
              <w:t>Total</w:t>
            </w:r>
            <w:r>
              <w:rPr>
                <w:b/>
              </w:rPr>
              <w:t xml:space="preserve"> hours</w:t>
            </w:r>
          </w:p>
        </w:tc>
      </w:tr>
      <w:tr w:rsidR="00E76372" w14:paraId="67C185F5" w14:textId="77777777" w:rsidTr="00E76372">
        <w:tc>
          <w:tcPr>
            <w:tcW w:w="1860" w:type="dxa"/>
          </w:tcPr>
          <w:p w14:paraId="27D6FBCE" w14:textId="77777777" w:rsidR="00E76372" w:rsidRDefault="00E76372" w:rsidP="000A11F8">
            <w:r>
              <w:t>1</w:t>
            </w:r>
          </w:p>
        </w:tc>
        <w:tc>
          <w:tcPr>
            <w:tcW w:w="1641" w:type="dxa"/>
          </w:tcPr>
          <w:p w14:paraId="7F87DE4E" w14:textId="322D084D" w:rsidR="00E76372" w:rsidRDefault="00734575" w:rsidP="000A11F8">
            <w:r>
              <w:t>3</w:t>
            </w:r>
            <w:r w:rsidR="0072641D">
              <w:t>0</w:t>
            </w:r>
            <w:r w:rsidR="00E76372">
              <w:t xml:space="preserve"> hours</w:t>
            </w:r>
          </w:p>
        </w:tc>
        <w:tc>
          <w:tcPr>
            <w:tcW w:w="1972" w:type="dxa"/>
          </w:tcPr>
          <w:p w14:paraId="7D86C2CF" w14:textId="11AD1857" w:rsidR="00E76372" w:rsidRDefault="00DF21FC" w:rsidP="000A11F8">
            <w:r>
              <w:t>1</w:t>
            </w:r>
            <w:r w:rsidR="00BA6F56">
              <w:t>3</w:t>
            </w:r>
          </w:p>
        </w:tc>
        <w:tc>
          <w:tcPr>
            <w:tcW w:w="2051" w:type="dxa"/>
          </w:tcPr>
          <w:p w14:paraId="35EC6926" w14:textId="1A0EDDEF" w:rsidR="00E76372" w:rsidRDefault="00F743AF" w:rsidP="000A11F8">
            <w:r>
              <w:t xml:space="preserve">15 </w:t>
            </w:r>
          </w:p>
        </w:tc>
        <w:tc>
          <w:tcPr>
            <w:tcW w:w="1826" w:type="dxa"/>
          </w:tcPr>
          <w:p w14:paraId="498AAAA6" w14:textId="52C2F4E2" w:rsidR="00E76372" w:rsidRDefault="002349BF" w:rsidP="000A11F8">
            <w:r>
              <w:t>28</w:t>
            </w:r>
          </w:p>
        </w:tc>
      </w:tr>
      <w:tr w:rsidR="00E76372" w14:paraId="55242BDF" w14:textId="77777777" w:rsidTr="00E76372">
        <w:tc>
          <w:tcPr>
            <w:tcW w:w="1860" w:type="dxa"/>
          </w:tcPr>
          <w:p w14:paraId="063CF82D" w14:textId="77777777" w:rsidR="00E76372" w:rsidRDefault="00E76372" w:rsidP="000A11F8">
            <w:r>
              <w:t>2</w:t>
            </w:r>
          </w:p>
        </w:tc>
        <w:tc>
          <w:tcPr>
            <w:tcW w:w="1641" w:type="dxa"/>
          </w:tcPr>
          <w:p w14:paraId="2F5DEC22" w14:textId="7BB02966" w:rsidR="00E76372" w:rsidRDefault="00734575" w:rsidP="000A11F8">
            <w:r>
              <w:t>30</w:t>
            </w:r>
            <w:r w:rsidR="00E76372">
              <w:t xml:space="preserve"> hours</w:t>
            </w:r>
          </w:p>
        </w:tc>
        <w:tc>
          <w:tcPr>
            <w:tcW w:w="1972" w:type="dxa"/>
          </w:tcPr>
          <w:p w14:paraId="6C098699" w14:textId="598A7320" w:rsidR="00E76372" w:rsidRDefault="00DF21FC" w:rsidP="000A11F8">
            <w:r>
              <w:t>1</w:t>
            </w:r>
            <w:r w:rsidR="00BA6F56">
              <w:t>3</w:t>
            </w:r>
          </w:p>
        </w:tc>
        <w:tc>
          <w:tcPr>
            <w:tcW w:w="2051" w:type="dxa"/>
          </w:tcPr>
          <w:p w14:paraId="447D9AE3" w14:textId="4F2868F9" w:rsidR="00E76372" w:rsidRDefault="004B797F" w:rsidP="000A11F8">
            <w:r>
              <w:t>15</w:t>
            </w:r>
          </w:p>
        </w:tc>
        <w:tc>
          <w:tcPr>
            <w:tcW w:w="1826" w:type="dxa"/>
          </w:tcPr>
          <w:p w14:paraId="21ABC152" w14:textId="5C631646" w:rsidR="00E76372" w:rsidRDefault="002349BF" w:rsidP="000A11F8">
            <w:r>
              <w:t>28</w:t>
            </w:r>
          </w:p>
        </w:tc>
      </w:tr>
      <w:tr w:rsidR="00E76372" w14:paraId="472C80D8" w14:textId="77777777" w:rsidTr="00E76372">
        <w:tc>
          <w:tcPr>
            <w:tcW w:w="1860" w:type="dxa"/>
          </w:tcPr>
          <w:p w14:paraId="67B3F5FB" w14:textId="77777777" w:rsidR="00E76372" w:rsidRDefault="00E76372" w:rsidP="000A11F8">
            <w:r>
              <w:t>3</w:t>
            </w:r>
          </w:p>
        </w:tc>
        <w:tc>
          <w:tcPr>
            <w:tcW w:w="1641" w:type="dxa"/>
          </w:tcPr>
          <w:p w14:paraId="221D39DC" w14:textId="19DDBFE1" w:rsidR="00E76372" w:rsidRDefault="00734575" w:rsidP="000A11F8">
            <w:r>
              <w:t>30</w:t>
            </w:r>
            <w:r w:rsidR="00E76372">
              <w:t xml:space="preserve"> hours</w:t>
            </w:r>
          </w:p>
        </w:tc>
        <w:tc>
          <w:tcPr>
            <w:tcW w:w="1972" w:type="dxa"/>
          </w:tcPr>
          <w:p w14:paraId="7DF09491" w14:textId="649A751E" w:rsidR="00E76372" w:rsidRDefault="00DF21FC" w:rsidP="000A11F8">
            <w:r>
              <w:t>1</w:t>
            </w:r>
            <w:r w:rsidR="00BA6F56">
              <w:t>3</w:t>
            </w:r>
          </w:p>
        </w:tc>
        <w:tc>
          <w:tcPr>
            <w:tcW w:w="2051" w:type="dxa"/>
          </w:tcPr>
          <w:p w14:paraId="11807E95" w14:textId="7DD4BF02" w:rsidR="00E76372" w:rsidRDefault="004B797F" w:rsidP="000A11F8">
            <w:r>
              <w:t>15</w:t>
            </w:r>
          </w:p>
        </w:tc>
        <w:tc>
          <w:tcPr>
            <w:tcW w:w="1826" w:type="dxa"/>
          </w:tcPr>
          <w:p w14:paraId="0984D002" w14:textId="65E5A8DE" w:rsidR="00E76372" w:rsidRDefault="002349BF" w:rsidP="000A11F8">
            <w:r>
              <w:t>28</w:t>
            </w:r>
          </w:p>
        </w:tc>
      </w:tr>
      <w:tr w:rsidR="00E76372" w14:paraId="38F81153" w14:textId="77777777" w:rsidTr="00E76372">
        <w:tc>
          <w:tcPr>
            <w:tcW w:w="1860" w:type="dxa"/>
          </w:tcPr>
          <w:p w14:paraId="1157A714" w14:textId="77777777" w:rsidR="00E76372" w:rsidRDefault="00E76372" w:rsidP="000A11F8">
            <w:r>
              <w:t>4</w:t>
            </w:r>
          </w:p>
        </w:tc>
        <w:tc>
          <w:tcPr>
            <w:tcW w:w="1641" w:type="dxa"/>
          </w:tcPr>
          <w:p w14:paraId="7078BF07" w14:textId="3661671A" w:rsidR="00E76372" w:rsidRDefault="00734575" w:rsidP="000A11F8">
            <w:r>
              <w:t>30</w:t>
            </w:r>
            <w:r w:rsidR="00E76372">
              <w:t xml:space="preserve"> hours</w:t>
            </w:r>
          </w:p>
        </w:tc>
        <w:tc>
          <w:tcPr>
            <w:tcW w:w="1972" w:type="dxa"/>
          </w:tcPr>
          <w:p w14:paraId="6AB15E1D" w14:textId="2875480E" w:rsidR="00E76372" w:rsidRDefault="00DF21FC" w:rsidP="000A11F8">
            <w:r>
              <w:t>1</w:t>
            </w:r>
            <w:r w:rsidR="00BA6F56">
              <w:t>2</w:t>
            </w:r>
          </w:p>
        </w:tc>
        <w:tc>
          <w:tcPr>
            <w:tcW w:w="2051" w:type="dxa"/>
          </w:tcPr>
          <w:p w14:paraId="3174730D" w14:textId="4927F61D" w:rsidR="00E76372" w:rsidRDefault="004B797F" w:rsidP="000A11F8">
            <w:r>
              <w:t>15</w:t>
            </w:r>
          </w:p>
        </w:tc>
        <w:tc>
          <w:tcPr>
            <w:tcW w:w="1826" w:type="dxa"/>
          </w:tcPr>
          <w:p w14:paraId="5B6E7E81" w14:textId="3CA0400A" w:rsidR="00E76372" w:rsidRDefault="002349BF" w:rsidP="000A11F8">
            <w:r>
              <w:t>27</w:t>
            </w:r>
          </w:p>
        </w:tc>
      </w:tr>
      <w:tr w:rsidR="009F752D" w14:paraId="1BF2C321" w14:textId="77777777" w:rsidTr="00E76372">
        <w:tc>
          <w:tcPr>
            <w:tcW w:w="1860" w:type="dxa"/>
          </w:tcPr>
          <w:p w14:paraId="635BE22D" w14:textId="6CB4E7FC" w:rsidR="009F752D" w:rsidRPr="003A41F4" w:rsidRDefault="00FB7BDA" w:rsidP="000A11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Experience hours per month</w:t>
            </w:r>
          </w:p>
        </w:tc>
        <w:tc>
          <w:tcPr>
            <w:tcW w:w="1641" w:type="dxa"/>
          </w:tcPr>
          <w:p w14:paraId="5700BD33" w14:textId="77777777" w:rsidR="009F752D" w:rsidRPr="00E732A9" w:rsidRDefault="009F752D" w:rsidP="000A11F8">
            <w:pPr>
              <w:rPr>
                <w:b/>
              </w:rPr>
            </w:pPr>
          </w:p>
        </w:tc>
        <w:tc>
          <w:tcPr>
            <w:tcW w:w="1972" w:type="dxa"/>
          </w:tcPr>
          <w:p w14:paraId="52673A19" w14:textId="77777777" w:rsidR="009F752D" w:rsidRDefault="009F752D" w:rsidP="000A11F8">
            <w:pPr>
              <w:rPr>
                <w:b/>
              </w:rPr>
            </w:pPr>
          </w:p>
        </w:tc>
        <w:tc>
          <w:tcPr>
            <w:tcW w:w="2051" w:type="dxa"/>
          </w:tcPr>
          <w:p w14:paraId="5D2CB27D" w14:textId="77777777" w:rsidR="009F752D" w:rsidRDefault="009F752D" w:rsidP="000A11F8">
            <w:pPr>
              <w:rPr>
                <w:b/>
              </w:rPr>
            </w:pPr>
          </w:p>
        </w:tc>
        <w:tc>
          <w:tcPr>
            <w:tcW w:w="1826" w:type="dxa"/>
          </w:tcPr>
          <w:p w14:paraId="16C84459" w14:textId="37205B56" w:rsidR="009F752D" w:rsidRDefault="00FB7BDA" w:rsidP="000A11F8">
            <w:pPr>
              <w:rPr>
                <w:b/>
              </w:rPr>
            </w:pPr>
            <w:r>
              <w:rPr>
                <w:b/>
              </w:rPr>
              <w:t>111</w:t>
            </w:r>
          </w:p>
        </w:tc>
      </w:tr>
      <w:tr w:rsidR="003F3F96" w14:paraId="254422DF" w14:textId="77777777" w:rsidTr="00E76372">
        <w:tc>
          <w:tcPr>
            <w:tcW w:w="1860" w:type="dxa"/>
          </w:tcPr>
          <w:p w14:paraId="0448157D" w14:textId="466C089D" w:rsidR="003F3F96" w:rsidRPr="003A41F4" w:rsidRDefault="003F3F96" w:rsidP="000A11F8">
            <w:pPr>
              <w:rPr>
                <w:b/>
                <w:sz w:val="20"/>
                <w:szCs w:val="20"/>
              </w:rPr>
            </w:pPr>
            <w:r w:rsidRPr="003A41F4">
              <w:rPr>
                <w:b/>
                <w:sz w:val="20"/>
                <w:szCs w:val="20"/>
              </w:rPr>
              <w:t>Hours of supervision</w:t>
            </w:r>
            <w:r w:rsidR="003A41F4" w:rsidRPr="003A41F4">
              <w:rPr>
                <w:b/>
                <w:sz w:val="20"/>
                <w:szCs w:val="20"/>
              </w:rPr>
              <w:t xml:space="preserve"> (group and individual)</w:t>
            </w:r>
          </w:p>
        </w:tc>
        <w:tc>
          <w:tcPr>
            <w:tcW w:w="1641" w:type="dxa"/>
          </w:tcPr>
          <w:p w14:paraId="5C6D1E45" w14:textId="77777777" w:rsidR="003F3F96" w:rsidRPr="00E732A9" w:rsidRDefault="003F3F96" w:rsidP="000A11F8">
            <w:pPr>
              <w:rPr>
                <w:b/>
              </w:rPr>
            </w:pPr>
          </w:p>
        </w:tc>
        <w:tc>
          <w:tcPr>
            <w:tcW w:w="1972" w:type="dxa"/>
          </w:tcPr>
          <w:p w14:paraId="612F304E" w14:textId="77777777" w:rsidR="003F3F96" w:rsidRDefault="003F3F96" w:rsidP="000A11F8">
            <w:pPr>
              <w:rPr>
                <w:b/>
              </w:rPr>
            </w:pPr>
          </w:p>
        </w:tc>
        <w:tc>
          <w:tcPr>
            <w:tcW w:w="2051" w:type="dxa"/>
          </w:tcPr>
          <w:p w14:paraId="6A5D081C" w14:textId="77777777" w:rsidR="003F3F96" w:rsidRDefault="003F3F96" w:rsidP="000A11F8">
            <w:pPr>
              <w:rPr>
                <w:b/>
              </w:rPr>
            </w:pPr>
          </w:p>
        </w:tc>
        <w:tc>
          <w:tcPr>
            <w:tcW w:w="1826" w:type="dxa"/>
          </w:tcPr>
          <w:p w14:paraId="0E0D09F8" w14:textId="6E5E91FC" w:rsidR="003F3F96" w:rsidRDefault="006C369D" w:rsidP="000A11F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76372" w14:paraId="418D85E8" w14:textId="77777777" w:rsidTr="00E76372">
        <w:tc>
          <w:tcPr>
            <w:tcW w:w="1860" w:type="dxa"/>
          </w:tcPr>
          <w:p w14:paraId="1FBD7DAA" w14:textId="2333436B" w:rsidR="00E76372" w:rsidRPr="00E732A9" w:rsidRDefault="00E76372" w:rsidP="000A11F8">
            <w:pPr>
              <w:rPr>
                <w:b/>
              </w:rPr>
            </w:pPr>
            <w:r w:rsidRPr="00E732A9">
              <w:rPr>
                <w:b/>
              </w:rPr>
              <w:t>Total</w:t>
            </w:r>
            <w:r w:rsidR="00BE5B61">
              <w:rPr>
                <w:b/>
              </w:rPr>
              <w:t xml:space="preserve"> per month</w:t>
            </w:r>
          </w:p>
        </w:tc>
        <w:tc>
          <w:tcPr>
            <w:tcW w:w="1641" w:type="dxa"/>
          </w:tcPr>
          <w:p w14:paraId="4897110D" w14:textId="77777777" w:rsidR="00E76372" w:rsidRPr="00E732A9" w:rsidRDefault="00E76372" w:rsidP="000A11F8">
            <w:pPr>
              <w:rPr>
                <w:b/>
              </w:rPr>
            </w:pPr>
          </w:p>
        </w:tc>
        <w:tc>
          <w:tcPr>
            <w:tcW w:w="1972" w:type="dxa"/>
          </w:tcPr>
          <w:p w14:paraId="438A946F" w14:textId="43950F61" w:rsidR="00E76372" w:rsidRPr="00E732A9" w:rsidRDefault="003A41F4" w:rsidP="000A11F8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051" w:type="dxa"/>
          </w:tcPr>
          <w:p w14:paraId="366D5093" w14:textId="4774A157" w:rsidR="00E76372" w:rsidRPr="00E732A9" w:rsidRDefault="000227E7" w:rsidP="000A11F8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826" w:type="dxa"/>
          </w:tcPr>
          <w:p w14:paraId="1AB8E09C" w14:textId="06CD0DB5" w:rsidR="00E76372" w:rsidRPr="00E732A9" w:rsidRDefault="000227E7" w:rsidP="000A11F8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</w:tr>
    </w:tbl>
    <w:p w14:paraId="11062BE1" w14:textId="77777777" w:rsidR="00792697" w:rsidRDefault="00792697" w:rsidP="00660448"/>
    <w:p w14:paraId="0455F61D" w14:textId="6FF4D89F" w:rsidR="006C1508" w:rsidRDefault="006C1508" w:rsidP="006C1508">
      <w:r w:rsidRPr="00EC6668">
        <w:rPr>
          <w:b/>
        </w:rPr>
        <w:t>Supervised hours</w:t>
      </w:r>
      <w:r>
        <w:t xml:space="preserve">: In this case, </w:t>
      </w:r>
      <w:r w:rsidR="00D73A53">
        <w:t>9</w:t>
      </w:r>
      <w:r>
        <w:t xml:space="preserve"> of the </w:t>
      </w:r>
      <w:r w:rsidR="00D73A53">
        <w:t>12</w:t>
      </w:r>
      <w:r>
        <w:t xml:space="preserve">0 hours </w:t>
      </w:r>
      <w:r w:rsidR="00D73A53">
        <w:t xml:space="preserve">(7.5%) </w:t>
      </w:r>
      <w:r>
        <w:t>should be spent in supervision and guidance. These hours will be split between group supervision (practicum class) and individual supervision (meetings and observations with the on-site supervisor).</w:t>
      </w:r>
    </w:p>
    <w:p w14:paraId="70CF6FC7" w14:textId="77777777" w:rsidR="006C1508" w:rsidRDefault="006C1508" w:rsidP="006C1508">
      <w:r w:rsidRPr="00EC6668">
        <w:rPr>
          <w:i/>
        </w:rPr>
        <w:t xml:space="preserve">Group </w:t>
      </w:r>
      <w:r w:rsidRPr="00EC6668">
        <w:t>supervision (practicum class):</w:t>
      </w:r>
      <w:r>
        <w:t xml:space="preserve"> 4 hours per month</w:t>
      </w:r>
    </w:p>
    <w:p w14:paraId="61001CCD" w14:textId="0E2B1D83" w:rsidR="006C1508" w:rsidRDefault="006C1508" w:rsidP="006C1508">
      <w:r w:rsidRPr="00EC6668">
        <w:rPr>
          <w:i/>
        </w:rPr>
        <w:lastRenderedPageBreak/>
        <w:t>Individual supervision</w:t>
      </w:r>
      <w:r>
        <w:t xml:space="preserve">: </w:t>
      </w:r>
      <w:r w:rsidR="00D73A53">
        <w:t>5</w:t>
      </w:r>
      <w:r>
        <w:t xml:space="preserve"> hours per month (4 meetings and 4 observation sessions). For example:</w:t>
      </w:r>
    </w:p>
    <w:p w14:paraId="2717E8C8" w14:textId="5B4A115A" w:rsidR="009553F4" w:rsidRDefault="009553F4" w:rsidP="006C1508"/>
    <w:p w14:paraId="36DFE66F" w14:textId="77777777" w:rsidR="00826456" w:rsidRDefault="00826456" w:rsidP="006C1508">
      <w:pPr>
        <w:rPr>
          <w:b/>
        </w:rPr>
      </w:pPr>
    </w:p>
    <w:p w14:paraId="43889B96" w14:textId="010EFBD6" w:rsidR="009553F4" w:rsidRPr="00AF3DB7" w:rsidRDefault="009553F4" w:rsidP="006C1508">
      <w:pPr>
        <w:rPr>
          <w:b/>
        </w:rPr>
      </w:pPr>
      <w:r w:rsidRPr="00AF3DB7">
        <w:rPr>
          <w:b/>
        </w:rPr>
        <w:t>Individual supervision</w:t>
      </w:r>
    </w:p>
    <w:p w14:paraId="1EE36CA3" w14:textId="7A4C34E7" w:rsidR="005134D7" w:rsidRDefault="005134D7" w:rsidP="006C15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37848" w14:paraId="06E629B9" w14:textId="77777777" w:rsidTr="000A11F8">
        <w:tc>
          <w:tcPr>
            <w:tcW w:w="2337" w:type="dxa"/>
          </w:tcPr>
          <w:p w14:paraId="222A2414" w14:textId="77777777" w:rsidR="00037848" w:rsidRPr="00E732A9" w:rsidRDefault="00037848" w:rsidP="000A11F8">
            <w:pPr>
              <w:rPr>
                <w:b/>
              </w:rPr>
            </w:pPr>
            <w:r w:rsidRPr="00E732A9">
              <w:rPr>
                <w:b/>
              </w:rPr>
              <w:t>Weeks</w:t>
            </w:r>
          </w:p>
        </w:tc>
        <w:tc>
          <w:tcPr>
            <w:tcW w:w="2337" w:type="dxa"/>
          </w:tcPr>
          <w:p w14:paraId="45B6D727" w14:textId="77777777" w:rsidR="00037848" w:rsidRPr="00E732A9" w:rsidRDefault="00037848" w:rsidP="000A11F8">
            <w:pPr>
              <w:rPr>
                <w:b/>
              </w:rPr>
            </w:pPr>
            <w:r>
              <w:rPr>
                <w:b/>
              </w:rPr>
              <w:t>Meetings</w:t>
            </w:r>
          </w:p>
        </w:tc>
        <w:tc>
          <w:tcPr>
            <w:tcW w:w="2338" w:type="dxa"/>
          </w:tcPr>
          <w:p w14:paraId="1268BC60" w14:textId="77777777" w:rsidR="00037848" w:rsidRPr="00E732A9" w:rsidRDefault="00037848" w:rsidP="000A11F8">
            <w:pPr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338" w:type="dxa"/>
          </w:tcPr>
          <w:p w14:paraId="570F741C" w14:textId="77777777" w:rsidR="00037848" w:rsidRPr="00E732A9" w:rsidRDefault="00037848" w:rsidP="000A11F8">
            <w:pPr>
              <w:rPr>
                <w:b/>
              </w:rPr>
            </w:pPr>
            <w:r w:rsidRPr="00E732A9">
              <w:rPr>
                <w:b/>
              </w:rPr>
              <w:t>Total</w:t>
            </w:r>
            <w:r>
              <w:rPr>
                <w:b/>
              </w:rPr>
              <w:t xml:space="preserve"> hours</w:t>
            </w:r>
          </w:p>
        </w:tc>
      </w:tr>
      <w:tr w:rsidR="00037848" w14:paraId="6F34A7B7" w14:textId="77777777" w:rsidTr="000A11F8">
        <w:tc>
          <w:tcPr>
            <w:tcW w:w="2337" w:type="dxa"/>
          </w:tcPr>
          <w:p w14:paraId="46DB3FA0" w14:textId="77777777" w:rsidR="00037848" w:rsidRDefault="00037848" w:rsidP="000A11F8">
            <w:r>
              <w:t>1</w:t>
            </w:r>
          </w:p>
        </w:tc>
        <w:tc>
          <w:tcPr>
            <w:tcW w:w="2337" w:type="dxa"/>
          </w:tcPr>
          <w:p w14:paraId="6424B769" w14:textId="15F18B67" w:rsidR="00037848" w:rsidRDefault="005B68DB" w:rsidP="000A11F8">
            <w:r>
              <w:t>1</w:t>
            </w:r>
            <w:r w:rsidR="00037848">
              <w:t xml:space="preserve"> </w:t>
            </w:r>
            <w:r>
              <w:t>h</w:t>
            </w:r>
          </w:p>
        </w:tc>
        <w:tc>
          <w:tcPr>
            <w:tcW w:w="2338" w:type="dxa"/>
          </w:tcPr>
          <w:p w14:paraId="6F9D32A0" w14:textId="4D34E72A" w:rsidR="00037848" w:rsidRDefault="00C466CD" w:rsidP="000A11F8">
            <w:r>
              <w:t>15</w:t>
            </w:r>
            <w:r w:rsidR="00037848">
              <w:t xml:space="preserve"> min</w:t>
            </w:r>
          </w:p>
        </w:tc>
        <w:tc>
          <w:tcPr>
            <w:tcW w:w="2338" w:type="dxa"/>
          </w:tcPr>
          <w:p w14:paraId="7CAC0B26" w14:textId="3A3C96CB" w:rsidR="00037848" w:rsidRDefault="009553F4" w:rsidP="000A11F8">
            <w:r>
              <w:t>1h</w:t>
            </w:r>
            <w:r w:rsidR="0038589C">
              <w:t xml:space="preserve"> </w:t>
            </w:r>
            <w:r w:rsidR="00C466CD">
              <w:t>15</w:t>
            </w:r>
            <w:r w:rsidR="0038589C">
              <w:t xml:space="preserve"> min</w:t>
            </w:r>
          </w:p>
        </w:tc>
      </w:tr>
      <w:tr w:rsidR="00037848" w14:paraId="4CE20B1B" w14:textId="77777777" w:rsidTr="000A11F8">
        <w:tc>
          <w:tcPr>
            <w:tcW w:w="2337" w:type="dxa"/>
          </w:tcPr>
          <w:p w14:paraId="5212FB82" w14:textId="77777777" w:rsidR="00037848" w:rsidRDefault="00037848" w:rsidP="000A11F8">
            <w:r>
              <w:t>2</w:t>
            </w:r>
          </w:p>
        </w:tc>
        <w:tc>
          <w:tcPr>
            <w:tcW w:w="2337" w:type="dxa"/>
          </w:tcPr>
          <w:p w14:paraId="3D4796F3" w14:textId="556AECF6" w:rsidR="00037848" w:rsidRDefault="005B68DB" w:rsidP="000A11F8">
            <w:r>
              <w:t>1 h</w:t>
            </w:r>
          </w:p>
        </w:tc>
        <w:tc>
          <w:tcPr>
            <w:tcW w:w="2338" w:type="dxa"/>
          </w:tcPr>
          <w:p w14:paraId="7E76B141" w14:textId="49AE9B05" w:rsidR="00037848" w:rsidRDefault="00C466CD" w:rsidP="000A11F8">
            <w:r>
              <w:t>15</w:t>
            </w:r>
            <w:r w:rsidR="00037848">
              <w:t xml:space="preserve"> min</w:t>
            </w:r>
          </w:p>
        </w:tc>
        <w:tc>
          <w:tcPr>
            <w:tcW w:w="2338" w:type="dxa"/>
          </w:tcPr>
          <w:p w14:paraId="2A7B07AC" w14:textId="6B1CCB5D" w:rsidR="00037848" w:rsidRDefault="0038589C" w:rsidP="000A11F8">
            <w:r>
              <w:t xml:space="preserve">1 h </w:t>
            </w:r>
            <w:r w:rsidR="00C466CD">
              <w:t>15</w:t>
            </w:r>
            <w:r>
              <w:t xml:space="preserve"> </w:t>
            </w:r>
            <w:r w:rsidR="00037848">
              <w:t>min</w:t>
            </w:r>
          </w:p>
        </w:tc>
      </w:tr>
      <w:tr w:rsidR="00037848" w14:paraId="0C34A314" w14:textId="77777777" w:rsidTr="000A11F8">
        <w:tc>
          <w:tcPr>
            <w:tcW w:w="2337" w:type="dxa"/>
          </w:tcPr>
          <w:p w14:paraId="16D0D870" w14:textId="77777777" w:rsidR="00037848" w:rsidRDefault="00037848" w:rsidP="000A11F8">
            <w:r>
              <w:t>3</w:t>
            </w:r>
          </w:p>
        </w:tc>
        <w:tc>
          <w:tcPr>
            <w:tcW w:w="2337" w:type="dxa"/>
          </w:tcPr>
          <w:p w14:paraId="650BFB0E" w14:textId="40F0D707" w:rsidR="00037848" w:rsidRDefault="005B68DB" w:rsidP="000A11F8">
            <w:r>
              <w:t>1 h</w:t>
            </w:r>
          </w:p>
        </w:tc>
        <w:tc>
          <w:tcPr>
            <w:tcW w:w="2338" w:type="dxa"/>
          </w:tcPr>
          <w:p w14:paraId="17AB3509" w14:textId="16A23896" w:rsidR="00037848" w:rsidRDefault="00C466CD" w:rsidP="000A11F8">
            <w:r>
              <w:t>15</w:t>
            </w:r>
            <w:r w:rsidR="00037848">
              <w:t xml:space="preserve"> min</w:t>
            </w:r>
          </w:p>
        </w:tc>
        <w:tc>
          <w:tcPr>
            <w:tcW w:w="2338" w:type="dxa"/>
          </w:tcPr>
          <w:p w14:paraId="1E1E51CB" w14:textId="67B50BCB" w:rsidR="00037848" w:rsidRDefault="0038589C" w:rsidP="000A11F8">
            <w:r>
              <w:t xml:space="preserve">1 h </w:t>
            </w:r>
            <w:r w:rsidR="00C466CD">
              <w:t>15</w:t>
            </w:r>
            <w:r w:rsidR="00037848">
              <w:t xml:space="preserve"> min</w:t>
            </w:r>
          </w:p>
        </w:tc>
      </w:tr>
      <w:tr w:rsidR="00037848" w14:paraId="4A8F583D" w14:textId="77777777" w:rsidTr="000A11F8">
        <w:tc>
          <w:tcPr>
            <w:tcW w:w="2337" w:type="dxa"/>
          </w:tcPr>
          <w:p w14:paraId="5A60F0EF" w14:textId="77777777" w:rsidR="00037848" w:rsidRDefault="00037848" w:rsidP="000A11F8">
            <w:r>
              <w:t>4</w:t>
            </w:r>
          </w:p>
        </w:tc>
        <w:tc>
          <w:tcPr>
            <w:tcW w:w="2337" w:type="dxa"/>
          </w:tcPr>
          <w:p w14:paraId="5407E347" w14:textId="7EE3B323" w:rsidR="00037848" w:rsidRDefault="005B68DB" w:rsidP="000A11F8">
            <w:r>
              <w:t>1 h</w:t>
            </w:r>
          </w:p>
        </w:tc>
        <w:tc>
          <w:tcPr>
            <w:tcW w:w="2338" w:type="dxa"/>
          </w:tcPr>
          <w:p w14:paraId="4DA70E8F" w14:textId="7E0EC68A" w:rsidR="00037848" w:rsidRDefault="00C466CD" w:rsidP="000A11F8">
            <w:r>
              <w:t>15</w:t>
            </w:r>
            <w:r w:rsidR="00037848">
              <w:t xml:space="preserve"> min</w:t>
            </w:r>
          </w:p>
        </w:tc>
        <w:tc>
          <w:tcPr>
            <w:tcW w:w="2338" w:type="dxa"/>
          </w:tcPr>
          <w:p w14:paraId="1CE64FC7" w14:textId="0DAE7F60" w:rsidR="00037848" w:rsidRDefault="0038589C" w:rsidP="000A11F8">
            <w:r>
              <w:t xml:space="preserve">1 h </w:t>
            </w:r>
            <w:r w:rsidR="00C466CD">
              <w:t>15</w:t>
            </w:r>
            <w:r w:rsidR="00037848">
              <w:t xml:space="preserve"> min</w:t>
            </w:r>
          </w:p>
        </w:tc>
      </w:tr>
      <w:tr w:rsidR="00037848" w14:paraId="62965DFA" w14:textId="77777777" w:rsidTr="000A11F8">
        <w:tc>
          <w:tcPr>
            <w:tcW w:w="2337" w:type="dxa"/>
          </w:tcPr>
          <w:p w14:paraId="7838F8EB" w14:textId="77777777" w:rsidR="00037848" w:rsidRPr="00E732A9" w:rsidRDefault="00037848" w:rsidP="000A11F8">
            <w:pPr>
              <w:rPr>
                <w:b/>
              </w:rPr>
            </w:pPr>
            <w:r w:rsidRPr="00E732A9">
              <w:rPr>
                <w:b/>
              </w:rPr>
              <w:t>Total</w:t>
            </w:r>
            <w:r>
              <w:rPr>
                <w:b/>
              </w:rPr>
              <w:t xml:space="preserve"> per month</w:t>
            </w:r>
          </w:p>
        </w:tc>
        <w:tc>
          <w:tcPr>
            <w:tcW w:w="2337" w:type="dxa"/>
          </w:tcPr>
          <w:p w14:paraId="3CB24AA1" w14:textId="0099FD39" w:rsidR="00037848" w:rsidRPr="00E732A9" w:rsidRDefault="00237072" w:rsidP="000A11F8">
            <w:pPr>
              <w:rPr>
                <w:b/>
              </w:rPr>
            </w:pPr>
            <w:r>
              <w:rPr>
                <w:b/>
              </w:rPr>
              <w:t>4 h</w:t>
            </w:r>
          </w:p>
        </w:tc>
        <w:tc>
          <w:tcPr>
            <w:tcW w:w="2338" w:type="dxa"/>
          </w:tcPr>
          <w:p w14:paraId="1EE5D4B0" w14:textId="17E3A002" w:rsidR="00037848" w:rsidRPr="00E732A9" w:rsidRDefault="00037848" w:rsidP="000A11F8">
            <w:pPr>
              <w:rPr>
                <w:b/>
              </w:rPr>
            </w:pPr>
            <w:r>
              <w:rPr>
                <w:b/>
              </w:rPr>
              <w:t xml:space="preserve">1h </w:t>
            </w:r>
          </w:p>
        </w:tc>
        <w:tc>
          <w:tcPr>
            <w:tcW w:w="2338" w:type="dxa"/>
          </w:tcPr>
          <w:p w14:paraId="721D2160" w14:textId="6DC20630" w:rsidR="00037848" w:rsidRPr="00E732A9" w:rsidRDefault="005B68DB" w:rsidP="000A11F8">
            <w:pPr>
              <w:rPr>
                <w:b/>
              </w:rPr>
            </w:pPr>
            <w:r>
              <w:rPr>
                <w:b/>
              </w:rPr>
              <w:t>5</w:t>
            </w:r>
            <w:r w:rsidR="00037848">
              <w:rPr>
                <w:b/>
              </w:rPr>
              <w:t xml:space="preserve"> hours per month</w:t>
            </w:r>
          </w:p>
        </w:tc>
      </w:tr>
    </w:tbl>
    <w:p w14:paraId="5896899D" w14:textId="77777777" w:rsidR="00037848" w:rsidRDefault="00037848" w:rsidP="006C1508"/>
    <w:p w14:paraId="739AF847" w14:textId="25BBE7B1" w:rsidR="007D12A4" w:rsidRDefault="007D12A4" w:rsidP="007D12A4">
      <w:r w:rsidRPr="004164DE">
        <w:rPr>
          <w:b/>
        </w:rPr>
        <w:t>Total supervision hours</w:t>
      </w:r>
      <w:r>
        <w:t xml:space="preserve"> = Group supervision (practicum class) 4 hours per month + Individual supervision, 5 hours per month = 9 hours per month.</w:t>
      </w:r>
    </w:p>
    <w:p w14:paraId="6924A9F8" w14:textId="2BA14BD8" w:rsidR="005134D7" w:rsidRDefault="005134D7" w:rsidP="006C1508"/>
    <w:p w14:paraId="65E75FA1" w14:textId="77777777" w:rsidR="00037848" w:rsidRDefault="00037848" w:rsidP="006C1508"/>
    <w:p w14:paraId="358785C9" w14:textId="77777777" w:rsidR="005134D7" w:rsidRDefault="005134D7" w:rsidP="006C1508"/>
    <w:p w14:paraId="70F5A351" w14:textId="77777777" w:rsidR="00DA258E" w:rsidRDefault="00DA258E" w:rsidP="00660448"/>
    <w:p w14:paraId="5CD0C412" w14:textId="4FFED50F" w:rsidR="00660448" w:rsidRDefault="00660448" w:rsidP="00660448"/>
    <w:p w14:paraId="7E407736" w14:textId="0A2A5FDC" w:rsidR="00660448" w:rsidRDefault="00660448" w:rsidP="00660448"/>
    <w:p w14:paraId="16AC3D89" w14:textId="77777777" w:rsidR="00660448" w:rsidRDefault="00660448" w:rsidP="00660448"/>
    <w:p w14:paraId="18696335" w14:textId="327FAE3B" w:rsidR="00F12737" w:rsidRDefault="00F12737" w:rsidP="00105AEF"/>
    <w:p w14:paraId="3CE8B2F1" w14:textId="77777777" w:rsidR="00093D7A" w:rsidRDefault="00ED6A4F"/>
    <w:sectPr w:rsidR="00093D7A" w:rsidSect="003C4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3266A"/>
    <w:multiLevelType w:val="hybridMultilevel"/>
    <w:tmpl w:val="C0B0B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F5F23"/>
    <w:multiLevelType w:val="hybridMultilevel"/>
    <w:tmpl w:val="471A3F04"/>
    <w:lvl w:ilvl="0" w:tplc="0212C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A3"/>
    <w:rsid w:val="00002EBA"/>
    <w:rsid w:val="00011102"/>
    <w:rsid w:val="00020EB7"/>
    <w:rsid w:val="000227E7"/>
    <w:rsid w:val="00037848"/>
    <w:rsid w:val="00064A8C"/>
    <w:rsid w:val="000719FF"/>
    <w:rsid w:val="000763E1"/>
    <w:rsid w:val="00083CEB"/>
    <w:rsid w:val="00094AA4"/>
    <w:rsid w:val="000A3C34"/>
    <w:rsid w:val="000D0826"/>
    <w:rsid w:val="000D45FF"/>
    <w:rsid w:val="000E7A6A"/>
    <w:rsid w:val="000F0B95"/>
    <w:rsid w:val="000F42E1"/>
    <w:rsid w:val="001024C9"/>
    <w:rsid w:val="00104DCE"/>
    <w:rsid w:val="00105AEF"/>
    <w:rsid w:val="001064B4"/>
    <w:rsid w:val="0012595D"/>
    <w:rsid w:val="00125D05"/>
    <w:rsid w:val="00135B5C"/>
    <w:rsid w:val="00135CC1"/>
    <w:rsid w:val="00137086"/>
    <w:rsid w:val="0015534B"/>
    <w:rsid w:val="00170867"/>
    <w:rsid w:val="001716D2"/>
    <w:rsid w:val="00172D28"/>
    <w:rsid w:val="0018524A"/>
    <w:rsid w:val="001863B1"/>
    <w:rsid w:val="00186976"/>
    <w:rsid w:val="00193D2D"/>
    <w:rsid w:val="001A61A3"/>
    <w:rsid w:val="001B61F6"/>
    <w:rsid w:val="001C04D7"/>
    <w:rsid w:val="001C0D19"/>
    <w:rsid w:val="001D1CA6"/>
    <w:rsid w:val="001D5BDB"/>
    <w:rsid w:val="001E3313"/>
    <w:rsid w:val="001E3E48"/>
    <w:rsid w:val="001E3F68"/>
    <w:rsid w:val="002041D0"/>
    <w:rsid w:val="00205F60"/>
    <w:rsid w:val="00207C13"/>
    <w:rsid w:val="00207EAB"/>
    <w:rsid w:val="00231B96"/>
    <w:rsid w:val="002340CC"/>
    <w:rsid w:val="002349BF"/>
    <w:rsid w:val="00237072"/>
    <w:rsid w:val="0024365F"/>
    <w:rsid w:val="00243709"/>
    <w:rsid w:val="00244FF2"/>
    <w:rsid w:val="00245EA3"/>
    <w:rsid w:val="0024621E"/>
    <w:rsid w:val="00257424"/>
    <w:rsid w:val="0026158B"/>
    <w:rsid w:val="00266367"/>
    <w:rsid w:val="00281C88"/>
    <w:rsid w:val="00287DD8"/>
    <w:rsid w:val="002A60F9"/>
    <w:rsid w:val="002B18F2"/>
    <w:rsid w:val="002D36AF"/>
    <w:rsid w:val="002D58BB"/>
    <w:rsid w:val="002E7E8D"/>
    <w:rsid w:val="002F2603"/>
    <w:rsid w:val="00305A6D"/>
    <w:rsid w:val="003168F8"/>
    <w:rsid w:val="00330C9B"/>
    <w:rsid w:val="00334CEE"/>
    <w:rsid w:val="00342035"/>
    <w:rsid w:val="00342E43"/>
    <w:rsid w:val="00350218"/>
    <w:rsid w:val="003523C5"/>
    <w:rsid w:val="00365AA1"/>
    <w:rsid w:val="003677C9"/>
    <w:rsid w:val="0038589C"/>
    <w:rsid w:val="003A41F4"/>
    <w:rsid w:val="003A4FCF"/>
    <w:rsid w:val="003A5120"/>
    <w:rsid w:val="003B4954"/>
    <w:rsid w:val="003B6024"/>
    <w:rsid w:val="003C4415"/>
    <w:rsid w:val="003E074F"/>
    <w:rsid w:val="003E2121"/>
    <w:rsid w:val="003F2886"/>
    <w:rsid w:val="003F2B36"/>
    <w:rsid w:val="003F3F96"/>
    <w:rsid w:val="004042C3"/>
    <w:rsid w:val="004164DE"/>
    <w:rsid w:val="00431215"/>
    <w:rsid w:val="0043309B"/>
    <w:rsid w:val="00454C21"/>
    <w:rsid w:val="00454DAC"/>
    <w:rsid w:val="00472739"/>
    <w:rsid w:val="00476DA1"/>
    <w:rsid w:val="00477619"/>
    <w:rsid w:val="004A0A5A"/>
    <w:rsid w:val="004B705E"/>
    <w:rsid w:val="004B797F"/>
    <w:rsid w:val="004C659D"/>
    <w:rsid w:val="004E05BF"/>
    <w:rsid w:val="004F6593"/>
    <w:rsid w:val="004F65C9"/>
    <w:rsid w:val="005120F2"/>
    <w:rsid w:val="005134D7"/>
    <w:rsid w:val="00514E22"/>
    <w:rsid w:val="00521F9B"/>
    <w:rsid w:val="00537BB7"/>
    <w:rsid w:val="005439CB"/>
    <w:rsid w:val="00545883"/>
    <w:rsid w:val="00593E05"/>
    <w:rsid w:val="00595A82"/>
    <w:rsid w:val="005A46D5"/>
    <w:rsid w:val="005A4DBD"/>
    <w:rsid w:val="005A6A83"/>
    <w:rsid w:val="005B68DB"/>
    <w:rsid w:val="005E0186"/>
    <w:rsid w:val="00610C15"/>
    <w:rsid w:val="006222C8"/>
    <w:rsid w:val="0062311F"/>
    <w:rsid w:val="00626C6D"/>
    <w:rsid w:val="006303D8"/>
    <w:rsid w:val="00647A03"/>
    <w:rsid w:val="0065337E"/>
    <w:rsid w:val="00657DB3"/>
    <w:rsid w:val="00660448"/>
    <w:rsid w:val="0066471D"/>
    <w:rsid w:val="00671F4B"/>
    <w:rsid w:val="00676EE3"/>
    <w:rsid w:val="0069269A"/>
    <w:rsid w:val="006A44A4"/>
    <w:rsid w:val="006A718E"/>
    <w:rsid w:val="006B7219"/>
    <w:rsid w:val="006C1508"/>
    <w:rsid w:val="006C369D"/>
    <w:rsid w:val="006C5A12"/>
    <w:rsid w:val="006D4491"/>
    <w:rsid w:val="006D4951"/>
    <w:rsid w:val="006E1604"/>
    <w:rsid w:val="007015A9"/>
    <w:rsid w:val="00705881"/>
    <w:rsid w:val="007072B1"/>
    <w:rsid w:val="007243B6"/>
    <w:rsid w:val="007255DA"/>
    <w:rsid w:val="0072641D"/>
    <w:rsid w:val="00734575"/>
    <w:rsid w:val="0074037D"/>
    <w:rsid w:val="00743ACC"/>
    <w:rsid w:val="00753625"/>
    <w:rsid w:val="00756AA3"/>
    <w:rsid w:val="00761378"/>
    <w:rsid w:val="0076460F"/>
    <w:rsid w:val="007668D7"/>
    <w:rsid w:val="007744B6"/>
    <w:rsid w:val="00776FD5"/>
    <w:rsid w:val="007877E7"/>
    <w:rsid w:val="00790D18"/>
    <w:rsid w:val="00792697"/>
    <w:rsid w:val="007951DA"/>
    <w:rsid w:val="00796F67"/>
    <w:rsid w:val="007A05A0"/>
    <w:rsid w:val="007B1BD1"/>
    <w:rsid w:val="007D12A4"/>
    <w:rsid w:val="007E0851"/>
    <w:rsid w:val="007E2E2E"/>
    <w:rsid w:val="00803685"/>
    <w:rsid w:val="0081089E"/>
    <w:rsid w:val="00823DAD"/>
    <w:rsid w:val="00826456"/>
    <w:rsid w:val="00830A8C"/>
    <w:rsid w:val="0083224B"/>
    <w:rsid w:val="00843D62"/>
    <w:rsid w:val="0085230C"/>
    <w:rsid w:val="00871DAC"/>
    <w:rsid w:val="00886CC6"/>
    <w:rsid w:val="008A14C4"/>
    <w:rsid w:val="008A65B0"/>
    <w:rsid w:val="008B0635"/>
    <w:rsid w:val="008E3846"/>
    <w:rsid w:val="008E7BBC"/>
    <w:rsid w:val="0090758C"/>
    <w:rsid w:val="0090774A"/>
    <w:rsid w:val="00907CAD"/>
    <w:rsid w:val="00912E69"/>
    <w:rsid w:val="009169F3"/>
    <w:rsid w:val="00927AE0"/>
    <w:rsid w:val="009341FC"/>
    <w:rsid w:val="0093435C"/>
    <w:rsid w:val="009447C9"/>
    <w:rsid w:val="0094724C"/>
    <w:rsid w:val="009553F4"/>
    <w:rsid w:val="009575F5"/>
    <w:rsid w:val="00980F66"/>
    <w:rsid w:val="00986F8C"/>
    <w:rsid w:val="0098721E"/>
    <w:rsid w:val="00987628"/>
    <w:rsid w:val="009A41EE"/>
    <w:rsid w:val="009D0F0F"/>
    <w:rsid w:val="009D5E26"/>
    <w:rsid w:val="009D6EEF"/>
    <w:rsid w:val="009E0175"/>
    <w:rsid w:val="009F752D"/>
    <w:rsid w:val="00A102C2"/>
    <w:rsid w:val="00A27542"/>
    <w:rsid w:val="00A4494F"/>
    <w:rsid w:val="00A47FDA"/>
    <w:rsid w:val="00A5087F"/>
    <w:rsid w:val="00A51859"/>
    <w:rsid w:val="00A82D5A"/>
    <w:rsid w:val="00AA3576"/>
    <w:rsid w:val="00AD37D2"/>
    <w:rsid w:val="00AD7385"/>
    <w:rsid w:val="00AF20F2"/>
    <w:rsid w:val="00AF3DB7"/>
    <w:rsid w:val="00AF4231"/>
    <w:rsid w:val="00B02529"/>
    <w:rsid w:val="00B04660"/>
    <w:rsid w:val="00B06AA4"/>
    <w:rsid w:val="00B17D1E"/>
    <w:rsid w:val="00B2752C"/>
    <w:rsid w:val="00B349B6"/>
    <w:rsid w:val="00B44C7C"/>
    <w:rsid w:val="00B50D05"/>
    <w:rsid w:val="00B53F6A"/>
    <w:rsid w:val="00B71A39"/>
    <w:rsid w:val="00B71EB4"/>
    <w:rsid w:val="00B84B85"/>
    <w:rsid w:val="00B90661"/>
    <w:rsid w:val="00B979BA"/>
    <w:rsid w:val="00BA6F56"/>
    <w:rsid w:val="00BB2CD8"/>
    <w:rsid w:val="00BB6BFE"/>
    <w:rsid w:val="00BC34F1"/>
    <w:rsid w:val="00BE5B61"/>
    <w:rsid w:val="00BF3A76"/>
    <w:rsid w:val="00C04E31"/>
    <w:rsid w:val="00C466CD"/>
    <w:rsid w:val="00C60C62"/>
    <w:rsid w:val="00C614CA"/>
    <w:rsid w:val="00C61C0E"/>
    <w:rsid w:val="00C84B5B"/>
    <w:rsid w:val="00C9213B"/>
    <w:rsid w:val="00CA29A3"/>
    <w:rsid w:val="00CA58EC"/>
    <w:rsid w:val="00CC0C7A"/>
    <w:rsid w:val="00CC11BB"/>
    <w:rsid w:val="00CD08F8"/>
    <w:rsid w:val="00CE4311"/>
    <w:rsid w:val="00D048E6"/>
    <w:rsid w:val="00D50BAD"/>
    <w:rsid w:val="00D55B5C"/>
    <w:rsid w:val="00D631C1"/>
    <w:rsid w:val="00D654D2"/>
    <w:rsid w:val="00D73A53"/>
    <w:rsid w:val="00D77DCF"/>
    <w:rsid w:val="00D77FD7"/>
    <w:rsid w:val="00D822F1"/>
    <w:rsid w:val="00D8261C"/>
    <w:rsid w:val="00D835AE"/>
    <w:rsid w:val="00D949F0"/>
    <w:rsid w:val="00DA258E"/>
    <w:rsid w:val="00DA7683"/>
    <w:rsid w:val="00DD7F5D"/>
    <w:rsid w:val="00DF21FC"/>
    <w:rsid w:val="00E012F0"/>
    <w:rsid w:val="00E0578F"/>
    <w:rsid w:val="00E2496D"/>
    <w:rsid w:val="00E40348"/>
    <w:rsid w:val="00E54114"/>
    <w:rsid w:val="00E6025E"/>
    <w:rsid w:val="00E70778"/>
    <w:rsid w:val="00E732A9"/>
    <w:rsid w:val="00E76372"/>
    <w:rsid w:val="00E8142A"/>
    <w:rsid w:val="00E85518"/>
    <w:rsid w:val="00E93B70"/>
    <w:rsid w:val="00E945F5"/>
    <w:rsid w:val="00EA1EC7"/>
    <w:rsid w:val="00EC2967"/>
    <w:rsid w:val="00EC6668"/>
    <w:rsid w:val="00ED6A4F"/>
    <w:rsid w:val="00EE03D7"/>
    <w:rsid w:val="00EF220F"/>
    <w:rsid w:val="00EF57F2"/>
    <w:rsid w:val="00F07754"/>
    <w:rsid w:val="00F12737"/>
    <w:rsid w:val="00F206D5"/>
    <w:rsid w:val="00F32C15"/>
    <w:rsid w:val="00F503E4"/>
    <w:rsid w:val="00F51AF2"/>
    <w:rsid w:val="00F7235D"/>
    <w:rsid w:val="00F743AF"/>
    <w:rsid w:val="00F9498A"/>
    <w:rsid w:val="00FA0D54"/>
    <w:rsid w:val="00FA434B"/>
    <w:rsid w:val="00FB7BDA"/>
    <w:rsid w:val="00FE1317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62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E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AEF"/>
    <w:rPr>
      <w:rFonts w:ascii="Calibri" w:eastAsiaTheme="minorEastAsia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2B1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 Delgado (dmdlgado)</dc:creator>
  <cp:keywords/>
  <dc:description/>
  <cp:lastModifiedBy>ICL-GA</cp:lastModifiedBy>
  <cp:revision>2</cp:revision>
  <dcterms:created xsi:type="dcterms:W3CDTF">2019-05-06T13:25:00Z</dcterms:created>
  <dcterms:modified xsi:type="dcterms:W3CDTF">2019-05-06T13:25:00Z</dcterms:modified>
</cp:coreProperties>
</file>