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66CC" w14:textId="33ED407C" w:rsidR="00AD7A88" w:rsidRPr="000C363D" w:rsidRDefault="00AD7A88" w:rsidP="006704FA">
      <w:pPr>
        <w:kinsoku w:val="0"/>
        <w:overflowPunct w:val="0"/>
        <w:autoSpaceDE w:val="0"/>
        <w:autoSpaceDN w:val="0"/>
        <w:adjustRightInd w:val="0"/>
        <w:spacing w:before="60" w:after="0" w:line="240" w:lineRule="auto"/>
        <w:rPr>
          <w:rFonts w:ascii="Times New Roman" w:hAnsi="Times New Roman" w:cs="Times New Roman"/>
          <w:b/>
          <w:bCs/>
          <w:sz w:val="24"/>
          <w:szCs w:val="24"/>
        </w:rPr>
      </w:pPr>
      <w:r w:rsidRPr="000C363D">
        <w:rPr>
          <w:rFonts w:ascii="Times New Roman" w:hAnsi="Times New Roman" w:cs="Times New Roman"/>
          <w:b/>
          <w:bCs/>
          <w:sz w:val="24"/>
          <w:szCs w:val="24"/>
          <w:u w:val="single"/>
        </w:rPr>
        <w:t>Project Implementation Details</w:t>
      </w:r>
    </w:p>
    <w:p w14:paraId="0C7F248A" w14:textId="77777777" w:rsidR="00AD7A88" w:rsidRPr="000C363D" w:rsidRDefault="00AD7A88" w:rsidP="006704FA">
      <w:pPr>
        <w:kinsoku w:val="0"/>
        <w:overflowPunct w:val="0"/>
        <w:autoSpaceDE w:val="0"/>
        <w:autoSpaceDN w:val="0"/>
        <w:adjustRightInd w:val="0"/>
        <w:spacing w:before="16" w:after="0" w:line="240" w:lineRule="auto"/>
        <w:ind w:right="260"/>
        <w:rPr>
          <w:rFonts w:ascii="Times New Roman" w:hAnsi="Times New Roman" w:cs="Times New Roman"/>
          <w:sz w:val="24"/>
          <w:szCs w:val="24"/>
        </w:rPr>
      </w:pPr>
      <w:r w:rsidRPr="000C363D">
        <w:rPr>
          <w:rFonts w:ascii="Times New Roman" w:hAnsi="Times New Roman" w:cs="Times New Roman"/>
          <w:sz w:val="24"/>
          <w:szCs w:val="24"/>
        </w:rPr>
        <w:t>Working</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with</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one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more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ITS directors,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your team will research, investigate, and</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detail the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proposed system you are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considering. Please include details surrounding costs, timelines, and overall effort involved in implementing</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this proposed project.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This checklist</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will be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used in</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your formal presentation to the Enterprise Systems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Advisory Committee (ESAC).</w:t>
      </w:r>
    </w:p>
    <w:p w14:paraId="04A9692D" w14:textId="77777777" w:rsidR="00AD7A88" w:rsidRPr="000C363D" w:rsidRDefault="00AD7A88" w:rsidP="00AD7A88">
      <w:pPr>
        <w:kinsoku w:val="0"/>
        <w:overflowPunct w:val="0"/>
        <w:autoSpaceDE w:val="0"/>
        <w:autoSpaceDN w:val="0"/>
        <w:adjustRightInd w:val="0"/>
        <w:spacing w:before="11" w:after="0" w:line="240" w:lineRule="auto"/>
        <w:rPr>
          <w:rFonts w:ascii="Times New Roman" w:hAnsi="Times New Roman" w:cs="Times New Roman"/>
          <w:sz w:val="24"/>
          <w:szCs w:val="24"/>
        </w:rPr>
      </w:pPr>
    </w:p>
    <w:p w14:paraId="64716682" w14:textId="03058554" w:rsidR="00AD7A88" w:rsidRPr="006704FA" w:rsidRDefault="00AD7A88" w:rsidP="00AD7A88">
      <w:pPr>
        <w:pStyle w:val="ListParagraph"/>
        <w:numPr>
          <w:ilvl w:val="0"/>
          <w:numId w:val="6"/>
        </w:numPr>
        <w:kinsoku w:val="0"/>
        <w:overflowPunct w:val="0"/>
        <w:autoSpaceDE w:val="0"/>
        <w:autoSpaceDN w:val="0"/>
        <w:adjustRightInd w:val="0"/>
        <w:spacing w:after="0" w:line="240" w:lineRule="auto"/>
        <w:rPr>
          <w:rFonts w:ascii="Times New Roman" w:hAnsi="Times New Roman" w:cs="Times New Roman"/>
          <w:sz w:val="24"/>
          <w:szCs w:val="24"/>
        </w:rPr>
      </w:pPr>
      <w:r w:rsidRPr="000C363D">
        <w:rPr>
          <w:rFonts w:ascii="Times New Roman" w:hAnsi="Times New Roman" w:cs="Times New Roman"/>
          <w:sz w:val="24"/>
          <w:szCs w:val="24"/>
        </w:rPr>
        <w:t xml:space="preserve">Name and describe </w:t>
      </w:r>
      <w:r w:rsidR="0014308A" w:rsidRPr="000C363D">
        <w:rPr>
          <w:rFonts w:ascii="Times New Roman" w:hAnsi="Times New Roman" w:cs="Times New Roman"/>
          <w:sz w:val="24"/>
          <w:szCs w:val="24"/>
        </w:rPr>
        <w:t xml:space="preserve">the </w:t>
      </w:r>
      <w:r w:rsidRPr="000C363D">
        <w:rPr>
          <w:rFonts w:ascii="Times New Roman" w:hAnsi="Times New Roman" w:cs="Times New Roman"/>
          <w:sz w:val="24"/>
          <w:szCs w:val="24"/>
        </w:rPr>
        <w:t>proposed solution or system and how it addresses a business need:</w:t>
      </w:r>
    </w:p>
    <w:p w14:paraId="6D76660F" w14:textId="77777777" w:rsidR="00AD7A88" w:rsidRPr="000C363D" w:rsidRDefault="00AD7A88" w:rsidP="00AD7A88">
      <w:pPr>
        <w:pStyle w:val="ListParagraph"/>
        <w:kinsoku w:val="0"/>
        <w:overflowPunct w:val="0"/>
        <w:autoSpaceDE w:val="0"/>
        <w:autoSpaceDN w:val="0"/>
        <w:adjustRightInd w:val="0"/>
        <w:spacing w:after="0" w:line="240" w:lineRule="auto"/>
        <w:ind w:left="399"/>
        <w:rPr>
          <w:rFonts w:ascii="Times New Roman" w:hAnsi="Times New Roman" w:cs="Times New Roman"/>
          <w:sz w:val="24"/>
          <w:szCs w:val="24"/>
        </w:rPr>
      </w:pPr>
    </w:p>
    <w:p w14:paraId="72364FAC" w14:textId="5DFD653B" w:rsidR="00AD7A88" w:rsidRPr="000C363D" w:rsidRDefault="00AD7A88" w:rsidP="002C40EF">
      <w:pPr>
        <w:pStyle w:val="ListParagraph"/>
        <w:numPr>
          <w:ilvl w:val="0"/>
          <w:numId w:val="6"/>
        </w:numPr>
        <w:kinsoku w:val="0"/>
        <w:overflowPunct w:val="0"/>
        <w:autoSpaceDE w:val="0"/>
        <w:autoSpaceDN w:val="0"/>
        <w:adjustRightInd w:val="0"/>
        <w:spacing w:before="57" w:after="0" w:line="240" w:lineRule="auto"/>
        <w:ind w:right="16"/>
        <w:rPr>
          <w:rFonts w:ascii="Times New Roman" w:hAnsi="Times New Roman" w:cs="Times New Roman"/>
          <w:sz w:val="24"/>
          <w:szCs w:val="24"/>
        </w:rPr>
      </w:pPr>
      <w:r w:rsidRPr="000C363D">
        <w:rPr>
          <w:rFonts w:ascii="Times New Roman" w:hAnsi="Times New Roman" w:cs="Times New Roman"/>
          <w:sz w:val="24"/>
          <w:szCs w:val="24"/>
        </w:rPr>
        <w:t>All systems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must (a) demonstrate appropriate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security</w:t>
      </w:r>
      <w:r w:rsidR="00143152" w:rsidRPr="000C363D">
        <w:rPr>
          <w:rFonts w:ascii="Times New Roman" w:hAnsi="Times New Roman" w:cs="Times New Roman"/>
          <w:sz w:val="24"/>
          <w:szCs w:val="24"/>
        </w:rPr>
        <w:t xml:space="preserve"> and accessibility</w:t>
      </w:r>
      <w:r w:rsidRPr="000C363D">
        <w:rPr>
          <w:rFonts w:ascii="Times New Roman" w:hAnsi="Times New Roman" w:cs="Times New Roman"/>
          <w:sz w:val="24"/>
          <w:szCs w:val="24"/>
        </w:rPr>
        <w:t xml:space="preserve"> compliance, such</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as NIST,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PCI,</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PII, (b)</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meet requirements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of relevant regulatory standards,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such</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as HIPAA</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or FERPA, and</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(c) be compatible with SSO and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MFA. All systems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that collect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 process HIPAA, PCI, FERPA,</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PII,</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other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restricted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data</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on behalf of</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the University are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required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to submit a</w:t>
      </w:r>
      <w:r w:rsidR="0014308A" w:rsidRPr="000C363D">
        <w:rPr>
          <w:rFonts w:ascii="Times New Roman" w:hAnsi="Times New Roman" w:cs="Times New Roman"/>
          <w:sz w:val="24"/>
          <w:szCs w:val="24"/>
        </w:rPr>
        <w:t>n</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SOC report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 xml:space="preserve">annually. </w:t>
      </w:r>
      <w:r w:rsidR="006704FA">
        <w:rPr>
          <w:rFonts w:ascii="Times New Roman" w:hAnsi="Times New Roman" w:cs="Times New Roman"/>
          <w:sz w:val="24"/>
          <w:szCs w:val="24"/>
        </w:rPr>
        <w:t>C</w:t>
      </w:r>
      <w:r w:rsidR="00143152" w:rsidRPr="000C363D">
        <w:rPr>
          <w:rFonts w:ascii="Times New Roman" w:hAnsi="Times New Roman" w:cs="Times New Roman"/>
          <w:sz w:val="24"/>
          <w:szCs w:val="24"/>
        </w:rPr>
        <w:t xml:space="preserve">heck if the system or solution is VPAT compliant with </w:t>
      </w:r>
      <w:r w:rsidR="0014308A" w:rsidRPr="000C363D">
        <w:rPr>
          <w:rFonts w:ascii="Times New Roman" w:hAnsi="Times New Roman" w:cs="Times New Roman"/>
          <w:sz w:val="24"/>
          <w:szCs w:val="24"/>
        </w:rPr>
        <w:t xml:space="preserve">the </w:t>
      </w:r>
      <w:r w:rsidR="00143152" w:rsidRPr="000C363D">
        <w:rPr>
          <w:rFonts w:ascii="Times New Roman" w:hAnsi="Times New Roman" w:cs="Times New Roman"/>
          <w:sz w:val="24"/>
          <w:szCs w:val="24"/>
        </w:rPr>
        <w:t xml:space="preserve">current </w:t>
      </w:r>
      <w:r w:rsidR="0014308A" w:rsidRPr="000C363D">
        <w:rPr>
          <w:rFonts w:ascii="Times New Roman" w:hAnsi="Times New Roman" w:cs="Times New Roman"/>
          <w:sz w:val="24"/>
          <w:szCs w:val="24"/>
        </w:rPr>
        <w:t xml:space="preserve">version. </w:t>
      </w:r>
      <w:r w:rsidR="0014308A" w:rsidRPr="006704FA">
        <w:rPr>
          <w:rFonts w:ascii="Times New Roman" w:hAnsi="Times New Roman" w:cs="Times New Roman"/>
          <w:i/>
          <w:iCs/>
          <w:sz w:val="24"/>
          <w:szCs w:val="24"/>
        </w:rPr>
        <w:t>Is</w:t>
      </w:r>
      <w:r w:rsidRPr="006704FA">
        <w:rPr>
          <w:rFonts w:ascii="Times New Roman" w:hAnsi="Times New Roman" w:cs="Times New Roman"/>
          <w:i/>
          <w:iCs/>
          <w:sz w:val="24"/>
          <w:szCs w:val="24"/>
        </w:rPr>
        <w:t xml:space="preserve"> the system</w:t>
      </w:r>
      <w:r w:rsidRPr="006704FA">
        <w:rPr>
          <w:rFonts w:ascii="Times New Roman" w:hAnsi="Times New Roman" w:cs="Times New Roman"/>
          <w:i/>
          <w:iCs/>
          <w:spacing w:val="-1"/>
          <w:sz w:val="24"/>
          <w:szCs w:val="24"/>
        </w:rPr>
        <w:t xml:space="preserve"> </w:t>
      </w:r>
      <w:r w:rsidRPr="006704FA">
        <w:rPr>
          <w:rFonts w:ascii="Times New Roman" w:hAnsi="Times New Roman" w:cs="Times New Roman"/>
          <w:i/>
          <w:iCs/>
          <w:sz w:val="24"/>
          <w:szCs w:val="24"/>
        </w:rPr>
        <w:t>or solution compliant/compatible</w:t>
      </w:r>
      <w:r w:rsidRPr="006704FA">
        <w:rPr>
          <w:rFonts w:ascii="Times New Roman" w:hAnsi="Times New Roman" w:cs="Times New Roman"/>
          <w:i/>
          <w:iCs/>
          <w:spacing w:val="-2"/>
          <w:sz w:val="24"/>
          <w:szCs w:val="24"/>
        </w:rPr>
        <w:t xml:space="preserve"> </w:t>
      </w:r>
      <w:r w:rsidRPr="006704FA">
        <w:rPr>
          <w:rFonts w:ascii="Times New Roman" w:hAnsi="Times New Roman" w:cs="Times New Roman"/>
          <w:i/>
          <w:iCs/>
          <w:sz w:val="24"/>
          <w:szCs w:val="24"/>
        </w:rPr>
        <w:t>with</w:t>
      </w:r>
      <w:r w:rsidRPr="006704FA">
        <w:rPr>
          <w:rFonts w:ascii="Times New Roman" w:hAnsi="Times New Roman" w:cs="Times New Roman"/>
          <w:i/>
          <w:iCs/>
          <w:spacing w:val="-3"/>
          <w:sz w:val="24"/>
          <w:szCs w:val="24"/>
        </w:rPr>
        <w:t xml:space="preserve"> </w:t>
      </w:r>
      <w:r w:rsidRPr="006704FA">
        <w:rPr>
          <w:rFonts w:ascii="Times New Roman" w:hAnsi="Times New Roman" w:cs="Times New Roman"/>
          <w:i/>
          <w:iCs/>
          <w:sz w:val="24"/>
          <w:szCs w:val="24"/>
        </w:rPr>
        <w:t>(check</w:t>
      </w:r>
      <w:r w:rsidRPr="006704FA">
        <w:rPr>
          <w:rFonts w:ascii="Times New Roman" w:hAnsi="Times New Roman" w:cs="Times New Roman"/>
          <w:i/>
          <w:iCs/>
          <w:spacing w:val="-2"/>
          <w:sz w:val="24"/>
          <w:szCs w:val="24"/>
        </w:rPr>
        <w:t xml:space="preserve"> </w:t>
      </w:r>
      <w:r w:rsidRPr="006704FA">
        <w:rPr>
          <w:rFonts w:ascii="Times New Roman" w:hAnsi="Times New Roman" w:cs="Times New Roman"/>
          <w:i/>
          <w:iCs/>
          <w:sz w:val="24"/>
          <w:szCs w:val="24"/>
        </w:rPr>
        <w:t>all that apply):</w:t>
      </w:r>
    </w:p>
    <w:p w14:paraId="289B6E00" w14:textId="77777777" w:rsidR="002C40EF" w:rsidRPr="000C363D" w:rsidRDefault="002C40EF" w:rsidP="002C40EF">
      <w:pPr>
        <w:autoSpaceDE w:val="0"/>
        <w:autoSpaceDN w:val="0"/>
        <w:adjustRightInd w:val="0"/>
        <w:spacing w:after="0" w:line="240" w:lineRule="auto"/>
        <w:rPr>
          <w:rFonts w:ascii="Times New Roman" w:eastAsia="MS Gothic" w:hAnsi="Times New Roman" w:cs="Times New Roman"/>
          <w:color w:val="000000"/>
          <w:sz w:val="24"/>
          <w:szCs w:val="24"/>
        </w:rPr>
      </w:pPr>
    </w:p>
    <w:p w14:paraId="6DD7BADB" w14:textId="49689E87" w:rsidR="002C40EF" w:rsidRPr="000C363D" w:rsidRDefault="007B62F9"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311834932"/>
          <w14:checkbox>
            <w14:checked w14:val="0"/>
            <w14:checkedState w14:val="2612" w14:font="MS Gothic"/>
            <w14:uncheckedState w14:val="2610" w14:font="MS Gothic"/>
          </w14:checkbox>
        </w:sdtPr>
        <w:sdtEndPr/>
        <w:sdtContent>
          <w:r w:rsidR="00522AE8">
            <w:rPr>
              <w:rFonts w:ascii="MS Gothic" w:eastAsia="MS Gothic" w:hAnsi="MS Gothic" w:cs="Times New Roman" w:hint="eastAsia"/>
              <w:color w:val="000000"/>
              <w:sz w:val="24"/>
              <w:szCs w:val="24"/>
            </w:rPr>
            <w:t>☐</w:t>
          </w:r>
        </w:sdtContent>
      </w:sdt>
      <w:r w:rsidR="002C40EF" w:rsidRPr="000C363D">
        <w:rPr>
          <w:rFonts w:ascii="Times New Roman" w:eastAsia="MS Gothic" w:hAnsi="Times New Roman" w:cs="Times New Roman"/>
          <w:color w:val="000000"/>
          <w:sz w:val="24"/>
          <w:szCs w:val="24"/>
        </w:rPr>
        <w:t xml:space="preserve">NIST security protocol (if applicable) </w:t>
      </w:r>
    </w:p>
    <w:p w14:paraId="082860FE" w14:textId="77777777" w:rsidR="002C40EF" w:rsidRPr="000C363D" w:rsidRDefault="007B62F9"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743612114"/>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PCI security protocol (if applicable) </w:t>
      </w:r>
    </w:p>
    <w:p w14:paraId="101DA673" w14:textId="77777777" w:rsidR="002C40EF" w:rsidRPr="000C363D" w:rsidRDefault="007B62F9"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872804025"/>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HIPAA (if applicable) </w:t>
      </w:r>
    </w:p>
    <w:p w14:paraId="5C8749C4" w14:textId="77777777" w:rsidR="002C40EF" w:rsidRPr="000C363D" w:rsidRDefault="007B62F9"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771318127"/>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FERPA (if applicable) </w:t>
      </w:r>
    </w:p>
    <w:p w14:paraId="4D25C2B0" w14:textId="31BFB169" w:rsidR="002C40EF" w:rsidRPr="000C363D" w:rsidRDefault="007B62F9" w:rsidP="00143152">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745990393"/>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SSO (single sign-on; this is required for all applications) </w:t>
      </w:r>
    </w:p>
    <w:p w14:paraId="3CAAB5A6" w14:textId="77777777" w:rsidR="002C40EF" w:rsidRPr="000C363D" w:rsidRDefault="007B62F9"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69534266"/>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MFA (multi-factor authentication/Duo; this is required for all applications) </w:t>
      </w:r>
    </w:p>
    <w:p w14:paraId="5594E731" w14:textId="77777777" w:rsidR="00143152" w:rsidRPr="000C363D" w:rsidRDefault="00143152"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p>
    <w:p w14:paraId="529D605D" w14:textId="72451EA4" w:rsidR="00143152" w:rsidRPr="000C363D" w:rsidRDefault="00143152"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r w:rsidRPr="000C363D">
        <w:rPr>
          <w:rFonts w:ascii="Times New Roman" w:eastAsia="MS Gothic" w:hAnsi="Times New Roman" w:cs="Times New Roman"/>
          <w:color w:val="000000"/>
          <w:sz w:val="24"/>
          <w:szCs w:val="24"/>
        </w:rPr>
        <w:t xml:space="preserve">Using WCAG 2.0 </w:t>
      </w:r>
      <w:proofErr w:type="gramStart"/>
      <w:r w:rsidRPr="000C363D">
        <w:rPr>
          <w:rFonts w:ascii="Times New Roman" w:eastAsia="MS Gothic" w:hAnsi="Times New Roman" w:cs="Times New Roman"/>
          <w:color w:val="000000"/>
          <w:sz w:val="24"/>
          <w:szCs w:val="24"/>
        </w:rPr>
        <w:t>AA  Yes</w:t>
      </w:r>
      <w:proofErr w:type="gramEnd"/>
      <w:r w:rsidRPr="000C363D">
        <w:rPr>
          <w:rFonts w:ascii="Times New Roman" w:eastAsia="MS Gothic" w:hAnsi="Times New Roman" w:cs="Times New Roman"/>
          <w:color w:val="000000"/>
          <w:sz w:val="24"/>
          <w:szCs w:val="24"/>
        </w:rPr>
        <w:t>___</w:t>
      </w:r>
      <w:r w:rsidRPr="000C363D">
        <w:rPr>
          <w:rFonts w:ascii="Times New Roman" w:eastAsia="MS Gothic" w:hAnsi="Times New Roman" w:cs="Times New Roman"/>
          <w:color w:val="000000"/>
          <w:sz w:val="24"/>
          <w:szCs w:val="24"/>
        </w:rPr>
        <w:tab/>
        <w:t xml:space="preserve"> No ___</w:t>
      </w:r>
    </w:p>
    <w:p w14:paraId="7C0787BA" w14:textId="77777777" w:rsidR="00601453" w:rsidRPr="000C363D" w:rsidRDefault="00601453" w:rsidP="002C40EF">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p>
    <w:p w14:paraId="47EEF663" w14:textId="36106FD3" w:rsidR="00601453" w:rsidRPr="000C363D" w:rsidRDefault="002C40EF"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r w:rsidRPr="000C363D">
        <w:rPr>
          <w:rFonts w:ascii="Times New Roman" w:eastAsia="MS Gothic" w:hAnsi="Times New Roman" w:cs="Times New Roman"/>
          <w:color w:val="000000"/>
          <w:sz w:val="24"/>
          <w:szCs w:val="24"/>
        </w:rPr>
        <w:t>Other compliance information (describe</w:t>
      </w:r>
      <w:r w:rsidR="0014308A" w:rsidRPr="000C363D">
        <w:rPr>
          <w:rFonts w:ascii="Times New Roman" w:eastAsia="MS Gothic" w:hAnsi="Times New Roman" w:cs="Times New Roman"/>
          <w:color w:val="000000"/>
          <w:sz w:val="24"/>
          <w:szCs w:val="24"/>
        </w:rPr>
        <w:t>d</w:t>
      </w:r>
      <w:r w:rsidRPr="000C363D">
        <w:rPr>
          <w:rFonts w:ascii="Times New Roman" w:eastAsia="MS Gothic" w:hAnsi="Times New Roman" w:cs="Times New Roman"/>
          <w:color w:val="000000"/>
          <w:sz w:val="24"/>
          <w:szCs w:val="24"/>
        </w:rPr>
        <w:t xml:space="preserve"> below):</w:t>
      </w:r>
      <w:r w:rsidR="00C23EBD" w:rsidRPr="000C363D">
        <w:rPr>
          <w:rFonts w:ascii="Times New Roman" w:eastAsia="MS Gothic" w:hAnsi="Times New Roman" w:cs="Times New Roman"/>
          <w:color w:val="000000"/>
          <w:sz w:val="24"/>
          <w:szCs w:val="24"/>
        </w:rPr>
        <w:t xml:space="preserve"> </w:t>
      </w:r>
    </w:p>
    <w:p w14:paraId="356F0BB5" w14:textId="77777777" w:rsidR="00C23EBD" w:rsidRPr="000C363D" w:rsidRDefault="00C23EBD"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p>
    <w:p w14:paraId="0020ED22" w14:textId="77777777" w:rsidR="00601453" w:rsidRPr="000C363D" w:rsidRDefault="007B62F9"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642267884"/>
          <w:placeholder>
            <w:docPart w:val="7DD98A6EF38941C2A9D1BAD3D02CFE83"/>
          </w:placeholder>
          <w:showingPlcHdr/>
          <w:text/>
        </w:sdtPr>
        <w:sdtEndPr/>
        <w:sdtContent>
          <w:r w:rsidR="00C23EBD" w:rsidRPr="000C363D">
            <w:rPr>
              <w:rStyle w:val="PlaceholderText"/>
              <w:rFonts w:ascii="Times New Roman" w:hAnsi="Times New Roman" w:cs="Times New Roman"/>
              <w:sz w:val="24"/>
              <w:szCs w:val="24"/>
            </w:rPr>
            <w:t>Click or tap here to enter text.</w:t>
          </w:r>
        </w:sdtContent>
      </w:sdt>
    </w:p>
    <w:p w14:paraId="0A35E4AE" w14:textId="77777777" w:rsidR="00601453" w:rsidRPr="000C363D" w:rsidRDefault="002C40EF" w:rsidP="00601453">
      <w:pPr>
        <w:kinsoku w:val="0"/>
        <w:overflowPunct w:val="0"/>
        <w:autoSpaceDE w:val="0"/>
        <w:autoSpaceDN w:val="0"/>
        <w:adjustRightInd w:val="0"/>
        <w:spacing w:before="18" w:after="0" w:line="240" w:lineRule="auto"/>
        <w:ind w:firstLine="399"/>
        <w:rPr>
          <w:rFonts w:ascii="Times New Roman" w:hAnsi="Times New Roman" w:cs="Times New Roman"/>
          <w:color w:val="808080"/>
          <w:sz w:val="24"/>
          <w:szCs w:val="24"/>
        </w:rPr>
      </w:pPr>
      <w:r w:rsidRPr="000C363D">
        <w:rPr>
          <w:rFonts w:ascii="Times New Roman" w:eastAsia="MS Gothic" w:hAnsi="Times New Roman" w:cs="Times New Roman"/>
          <w:color w:val="000000"/>
          <w:sz w:val="24"/>
          <w:szCs w:val="24"/>
        </w:rPr>
        <w:t xml:space="preserve"> </w:t>
      </w:r>
    </w:p>
    <w:p w14:paraId="5092AAF2" w14:textId="77777777" w:rsidR="00601453" w:rsidRPr="000C363D" w:rsidRDefault="00AD7A88" w:rsidP="00601453">
      <w:pPr>
        <w:pStyle w:val="ListParagraph"/>
        <w:numPr>
          <w:ilvl w:val="0"/>
          <w:numId w:val="4"/>
        </w:numPr>
        <w:kinsoku w:val="0"/>
        <w:overflowPunct w:val="0"/>
        <w:autoSpaceDE w:val="0"/>
        <w:autoSpaceDN w:val="0"/>
        <w:adjustRightInd w:val="0"/>
        <w:spacing w:before="18" w:after="0" w:line="240" w:lineRule="auto"/>
        <w:rPr>
          <w:rFonts w:ascii="Times New Roman" w:hAnsi="Times New Roman" w:cs="Times New Roman"/>
          <w:color w:val="808080"/>
          <w:sz w:val="24"/>
          <w:szCs w:val="24"/>
        </w:rPr>
      </w:pPr>
      <w:r w:rsidRPr="000C363D">
        <w:rPr>
          <w:rFonts w:ascii="Times New Roman" w:hAnsi="Times New Roman" w:cs="Times New Roman"/>
          <w:spacing w:val="-2"/>
          <w:sz w:val="24"/>
          <w:szCs w:val="24"/>
        </w:rPr>
        <w:t>Justification:</w:t>
      </w:r>
    </w:p>
    <w:p w14:paraId="25B4F5ED" w14:textId="77777777" w:rsidR="00AD7A88" w:rsidRPr="000C363D" w:rsidRDefault="00AD7A88" w:rsidP="00601453">
      <w:pPr>
        <w:pStyle w:val="ListParagraph"/>
        <w:numPr>
          <w:ilvl w:val="1"/>
          <w:numId w:val="4"/>
        </w:numPr>
        <w:kinsoku w:val="0"/>
        <w:overflowPunct w:val="0"/>
        <w:autoSpaceDE w:val="0"/>
        <w:autoSpaceDN w:val="0"/>
        <w:adjustRightInd w:val="0"/>
        <w:spacing w:before="18" w:after="0" w:line="240" w:lineRule="auto"/>
        <w:rPr>
          <w:rFonts w:ascii="Times New Roman" w:hAnsi="Times New Roman" w:cs="Times New Roman"/>
          <w:color w:val="808080"/>
          <w:sz w:val="24"/>
          <w:szCs w:val="24"/>
        </w:rPr>
      </w:pPr>
      <w:r w:rsidRPr="000C363D">
        <w:rPr>
          <w:rFonts w:ascii="Times New Roman" w:hAnsi="Times New Roman" w:cs="Times New Roman"/>
          <w:sz w:val="24"/>
          <w:szCs w:val="24"/>
        </w:rPr>
        <w:t>Options and/or products considered (summary of products and/or options you considered before deciding on proposed solution):</w:t>
      </w:r>
    </w:p>
    <w:p w14:paraId="2A4B3E7F" w14:textId="77777777" w:rsidR="00AD7A88" w:rsidRPr="000C363D" w:rsidRDefault="00AD7A88" w:rsidP="00AD7A88">
      <w:pPr>
        <w:kinsoku w:val="0"/>
        <w:overflowPunct w:val="0"/>
        <w:autoSpaceDE w:val="0"/>
        <w:autoSpaceDN w:val="0"/>
        <w:adjustRightInd w:val="0"/>
        <w:spacing w:before="10" w:after="0" w:line="240" w:lineRule="auto"/>
        <w:rPr>
          <w:rFonts w:ascii="Times New Roman" w:hAnsi="Times New Roman" w:cs="Times New Roman"/>
          <w:sz w:val="24"/>
          <w:szCs w:val="24"/>
        </w:rPr>
      </w:pPr>
    </w:p>
    <w:p w14:paraId="23A946DC" w14:textId="77777777" w:rsidR="00601453" w:rsidRPr="000C363D" w:rsidRDefault="00AD7A88" w:rsidP="00601453">
      <w:pPr>
        <w:kinsoku w:val="0"/>
        <w:overflowPunct w:val="0"/>
        <w:autoSpaceDE w:val="0"/>
        <w:autoSpaceDN w:val="0"/>
        <w:adjustRightInd w:val="0"/>
        <w:spacing w:after="0" w:line="240" w:lineRule="auto"/>
        <w:ind w:left="760"/>
        <w:rPr>
          <w:rFonts w:ascii="Times New Roman" w:hAnsi="Times New Roman" w:cs="Times New Roman"/>
          <w:color w:val="808080"/>
          <w:sz w:val="24"/>
          <w:szCs w:val="24"/>
        </w:rPr>
      </w:pPr>
      <w:r w:rsidRPr="000C363D">
        <w:rPr>
          <w:rFonts w:ascii="Times New Roman" w:hAnsi="Times New Roman" w:cs="Times New Roman"/>
          <w:color w:val="808080"/>
          <w:sz w:val="24"/>
          <w:szCs w:val="24"/>
        </w:rPr>
        <w:t>Click or tap here to enter text.</w:t>
      </w:r>
    </w:p>
    <w:p w14:paraId="30102CA8" w14:textId="77777777" w:rsidR="003907E8" w:rsidRPr="000C363D" w:rsidRDefault="003907E8" w:rsidP="00601453">
      <w:pPr>
        <w:kinsoku w:val="0"/>
        <w:overflowPunct w:val="0"/>
        <w:autoSpaceDE w:val="0"/>
        <w:autoSpaceDN w:val="0"/>
        <w:adjustRightInd w:val="0"/>
        <w:spacing w:after="0" w:line="240" w:lineRule="auto"/>
        <w:ind w:left="760"/>
        <w:rPr>
          <w:rFonts w:ascii="Times New Roman" w:hAnsi="Times New Roman" w:cs="Times New Roman"/>
          <w:color w:val="808080"/>
          <w:sz w:val="24"/>
          <w:szCs w:val="24"/>
        </w:rPr>
      </w:pPr>
    </w:p>
    <w:p w14:paraId="778DEE7D" w14:textId="005CC93E" w:rsidR="00AD7A88" w:rsidRPr="006704FA" w:rsidRDefault="00AD7A88" w:rsidP="00601453">
      <w:pPr>
        <w:pStyle w:val="ListParagraph"/>
        <w:numPr>
          <w:ilvl w:val="1"/>
          <w:numId w:val="4"/>
        </w:numPr>
        <w:kinsoku w:val="0"/>
        <w:overflowPunct w:val="0"/>
        <w:autoSpaceDE w:val="0"/>
        <w:autoSpaceDN w:val="0"/>
        <w:adjustRightInd w:val="0"/>
        <w:spacing w:after="0" w:line="240" w:lineRule="auto"/>
        <w:rPr>
          <w:rFonts w:ascii="Times New Roman" w:hAnsi="Times New Roman" w:cs="Times New Roman"/>
          <w:color w:val="808080"/>
          <w:sz w:val="24"/>
          <w:szCs w:val="24"/>
        </w:rPr>
      </w:pPr>
      <w:r w:rsidRPr="000C363D">
        <w:rPr>
          <w:rFonts w:ascii="Times New Roman" w:hAnsi="Times New Roman" w:cs="Times New Roman"/>
          <w:sz w:val="24"/>
          <w:szCs w:val="24"/>
        </w:rPr>
        <w:t>Considerations and impacts to existing systems (any impact to existing systems or processes that might be affected by proposed system):</w:t>
      </w:r>
      <w:r w:rsidR="006704FA">
        <w:rPr>
          <w:rFonts w:ascii="Times New Roman" w:hAnsi="Times New Roman" w:cs="Times New Roman"/>
          <w:sz w:val="24"/>
          <w:szCs w:val="24"/>
        </w:rPr>
        <w:br/>
      </w:r>
    </w:p>
    <w:p w14:paraId="4669E66E" w14:textId="77777777" w:rsidR="006704FA" w:rsidRPr="006704FA" w:rsidRDefault="006704FA" w:rsidP="006704FA">
      <w:pPr>
        <w:kinsoku w:val="0"/>
        <w:overflowPunct w:val="0"/>
        <w:autoSpaceDE w:val="0"/>
        <w:autoSpaceDN w:val="0"/>
        <w:adjustRightInd w:val="0"/>
        <w:spacing w:after="0" w:line="240" w:lineRule="auto"/>
        <w:ind w:firstLine="720"/>
        <w:rPr>
          <w:rFonts w:ascii="Times New Roman" w:hAnsi="Times New Roman" w:cs="Times New Roman"/>
          <w:color w:val="808080"/>
          <w:sz w:val="24"/>
          <w:szCs w:val="24"/>
        </w:rPr>
      </w:pPr>
      <w:r w:rsidRPr="006704FA">
        <w:rPr>
          <w:rFonts w:ascii="Times New Roman" w:hAnsi="Times New Roman" w:cs="Times New Roman"/>
          <w:color w:val="808080"/>
          <w:sz w:val="24"/>
          <w:szCs w:val="24"/>
        </w:rPr>
        <w:t>Click or tap here to enter text.</w:t>
      </w:r>
    </w:p>
    <w:p w14:paraId="41197708" w14:textId="77777777" w:rsidR="006704FA" w:rsidRDefault="006704FA" w:rsidP="006704FA">
      <w:pPr>
        <w:kinsoku w:val="0"/>
        <w:overflowPunct w:val="0"/>
        <w:autoSpaceDE w:val="0"/>
        <w:autoSpaceDN w:val="0"/>
        <w:adjustRightInd w:val="0"/>
        <w:spacing w:after="0" w:line="240" w:lineRule="auto"/>
        <w:rPr>
          <w:rFonts w:ascii="Times New Roman" w:hAnsi="Times New Roman" w:cs="Times New Roman"/>
          <w:color w:val="808080"/>
          <w:sz w:val="24"/>
          <w:szCs w:val="24"/>
        </w:rPr>
      </w:pPr>
    </w:p>
    <w:p w14:paraId="23F47F3F" w14:textId="52EEF991" w:rsidR="00522AE8" w:rsidRPr="006704FA" w:rsidRDefault="006704FA" w:rsidP="00AD7A88">
      <w:pPr>
        <w:pStyle w:val="ListParagraph"/>
        <w:numPr>
          <w:ilvl w:val="1"/>
          <w:numId w:val="4"/>
        </w:numPr>
        <w:kinsoku w:val="0"/>
        <w:overflowPunct w:val="0"/>
        <w:autoSpaceDE w:val="0"/>
        <w:autoSpaceDN w:val="0"/>
        <w:adjustRightInd w:val="0"/>
        <w:spacing w:after="0" w:line="240" w:lineRule="auto"/>
        <w:rPr>
          <w:rFonts w:ascii="Times New Roman" w:hAnsi="Times New Roman" w:cs="Times New Roman"/>
          <w:color w:val="000000" w:themeColor="text1"/>
          <w:sz w:val="24"/>
          <w:szCs w:val="24"/>
        </w:rPr>
      </w:pPr>
      <w:r w:rsidRPr="006704FA">
        <w:rPr>
          <w:rFonts w:ascii="Times New Roman" w:hAnsi="Times New Roman" w:cs="Times New Roman"/>
          <w:color w:val="000000" w:themeColor="text1"/>
          <w:sz w:val="24"/>
          <w:szCs w:val="24"/>
        </w:rPr>
        <w:t xml:space="preserve">Is this Service Hosted?  Yes </w:t>
      </w:r>
      <w:proofErr w:type="gramStart"/>
      <w:r w:rsidRPr="006704FA">
        <w:rPr>
          <w:rFonts w:ascii="Times New Roman" w:hAnsi="Times New Roman" w:cs="Times New Roman"/>
          <w:color w:val="000000" w:themeColor="text1"/>
          <w:sz w:val="24"/>
          <w:szCs w:val="24"/>
        </w:rPr>
        <w:t xml:space="preserve">(  </w:t>
      </w:r>
      <w:proofErr w:type="gramEnd"/>
      <w:r w:rsidRPr="006704FA">
        <w:rPr>
          <w:rFonts w:ascii="Times New Roman" w:hAnsi="Times New Roman" w:cs="Times New Roman"/>
          <w:color w:val="000000" w:themeColor="text1"/>
          <w:sz w:val="24"/>
          <w:szCs w:val="24"/>
        </w:rPr>
        <w:t xml:space="preserve"> </w:t>
      </w:r>
      <w:proofErr w:type="gramStart"/>
      <w:r w:rsidRPr="006704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704FA">
        <w:rPr>
          <w:rFonts w:ascii="Times New Roman" w:hAnsi="Times New Roman" w:cs="Times New Roman"/>
          <w:color w:val="000000" w:themeColor="text1"/>
          <w:sz w:val="24"/>
          <w:szCs w:val="24"/>
        </w:rPr>
        <w:t xml:space="preserve"> No</w:t>
      </w:r>
      <w:proofErr w:type="gramEnd"/>
      <w:r>
        <w:rPr>
          <w:rFonts w:ascii="Times New Roman" w:hAnsi="Times New Roman" w:cs="Times New Roman"/>
          <w:color w:val="000000" w:themeColor="text1"/>
          <w:sz w:val="24"/>
          <w:szCs w:val="24"/>
        </w:rPr>
        <w:t xml:space="preserve"> </w:t>
      </w:r>
      <w:r w:rsidRPr="006704FA">
        <w:rPr>
          <w:rFonts w:ascii="Times New Roman" w:hAnsi="Times New Roman" w:cs="Times New Roman"/>
          <w:color w:val="000000" w:themeColor="text1"/>
          <w:sz w:val="24"/>
          <w:szCs w:val="24"/>
        </w:rPr>
        <w:t xml:space="preserve"> </w:t>
      </w:r>
      <w:proofErr w:type="gramStart"/>
      <w:r w:rsidRPr="006704FA">
        <w:rPr>
          <w:rFonts w:ascii="Times New Roman" w:hAnsi="Times New Roman" w:cs="Times New Roman"/>
          <w:color w:val="000000" w:themeColor="text1"/>
          <w:sz w:val="24"/>
          <w:szCs w:val="24"/>
        </w:rPr>
        <w:t xml:space="preserve">(  </w:t>
      </w:r>
      <w:proofErr w:type="gramEnd"/>
      <w:r w:rsidRPr="006704FA">
        <w:rPr>
          <w:rFonts w:ascii="Times New Roman" w:hAnsi="Times New Roman" w:cs="Times New Roman"/>
          <w:color w:val="000000" w:themeColor="text1"/>
          <w:sz w:val="24"/>
          <w:szCs w:val="24"/>
        </w:rPr>
        <w:t xml:space="preserve"> )</w:t>
      </w:r>
    </w:p>
    <w:p w14:paraId="5B690ADE" w14:textId="77777777" w:rsidR="00522AE8"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1CF578A7" w14:textId="77777777" w:rsidR="00522AE8" w:rsidRPr="000C363D"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6103EEDA" w14:textId="77777777" w:rsidR="00601453" w:rsidRPr="000C363D" w:rsidRDefault="00AD7A88" w:rsidP="00601453">
      <w:pPr>
        <w:numPr>
          <w:ilvl w:val="0"/>
          <w:numId w:val="4"/>
        </w:numPr>
        <w:tabs>
          <w:tab w:val="left" w:pos="480"/>
        </w:tabs>
        <w:kinsoku w:val="0"/>
        <w:overflowPunct w:val="0"/>
        <w:autoSpaceDE w:val="0"/>
        <w:autoSpaceDN w:val="0"/>
        <w:adjustRightInd w:val="0"/>
        <w:spacing w:after="0" w:line="240" w:lineRule="auto"/>
        <w:ind w:hanging="440"/>
        <w:rPr>
          <w:rFonts w:ascii="Times New Roman" w:hAnsi="Times New Roman" w:cs="Times New Roman"/>
          <w:sz w:val="24"/>
          <w:szCs w:val="24"/>
        </w:rPr>
      </w:pPr>
      <w:r w:rsidRPr="000C363D">
        <w:rPr>
          <w:rFonts w:ascii="Times New Roman" w:hAnsi="Times New Roman" w:cs="Times New Roman"/>
          <w:sz w:val="24"/>
          <w:szCs w:val="24"/>
        </w:rPr>
        <w:t>Costs (estimate of anticipated costs over a 3-year period):</w:t>
      </w:r>
    </w:p>
    <w:p w14:paraId="6EEF0A8B" w14:textId="77777777" w:rsidR="00601453" w:rsidRPr="000C363D" w:rsidRDefault="00601453" w:rsidP="00601453">
      <w:pPr>
        <w:tabs>
          <w:tab w:val="left" w:pos="480"/>
        </w:tabs>
        <w:kinsoku w:val="0"/>
        <w:overflowPunct w:val="0"/>
        <w:autoSpaceDE w:val="0"/>
        <w:autoSpaceDN w:val="0"/>
        <w:adjustRightInd w:val="0"/>
        <w:spacing w:after="0" w:line="240" w:lineRule="auto"/>
        <w:ind w:left="451"/>
        <w:rPr>
          <w:rFonts w:ascii="Times New Roman" w:hAnsi="Times New Roman" w:cs="Times New Roman"/>
          <w:sz w:val="24"/>
          <w:szCs w:val="24"/>
        </w:rPr>
      </w:pPr>
    </w:p>
    <w:p w14:paraId="63745F2B" w14:textId="77777777" w:rsidR="00AD7A88" w:rsidRPr="000C363D" w:rsidRDefault="00AD7A88" w:rsidP="00601453">
      <w:pPr>
        <w:numPr>
          <w:ilvl w:val="1"/>
          <w:numId w:val="4"/>
        </w:numPr>
        <w:tabs>
          <w:tab w:val="left" w:pos="480"/>
        </w:tabs>
        <w:kinsoku w:val="0"/>
        <w:overflowPunct w:val="0"/>
        <w:autoSpaceDE w:val="0"/>
        <w:autoSpaceDN w:val="0"/>
        <w:adjustRightInd w:val="0"/>
        <w:spacing w:after="0" w:line="240" w:lineRule="auto"/>
        <w:rPr>
          <w:rFonts w:ascii="Times New Roman" w:hAnsi="Times New Roman" w:cs="Times New Roman"/>
          <w:sz w:val="24"/>
          <w:szCs w:val="24"/>
        </w:rPr>
      </w:pPr>
      <w:r w:rsidRPr="000C363D">
        <w:rPr>
          <w:rFonts w:ascii="Times New Roman" w:hAnsi="Times New Roman" w:cs="Times New Roman"/>
          <w:sz w:val="24"/>
          <w:szCs w:val="24"/>
        </w:rPr>
        <w:t>Non-recurring costs/capital costs (include capital, startup, and other one-time costs):</w:t>
      </w:r>
    </w:p>
    <w:p w14:paraId="0273EB63" w14:textId="77777777" w:rsidR="00AD7A88" w:rsidRPr="000C363D" w:rsidRDefault="00AD7A88" w:rsidP="00AD7A88">
      <w:pPr>
        <w:kinsoku w:val="0"/>
        <w:overflowPunct w:val="0"/>
        <w:autoSpaceDE w:val="0"/>
        <w:autoSpaceDN w:val="0"/>
        <w:adjustRightInd w:val="0"/>
        <w:spacing w:before="57" w:after="0" w:line="240" w:lineRule="auto"/>
        <w:ind w:left="40"/>
        <w:rPr>
          <w:rFonts w:ascii="Times New Roman" w:hAnsi="Times New Roman" w:cs="Times New Roman"/>
          <w:sz w:val="24"/>
          <w:szCs w:val="24"/>
        </w:rPr>
      </w:pPr>
    </w:p>
    <w:p w14:paraId="3419E49F" w14:textId="77777777" w:rsidR="00AD7A88" w:rsidRPr="000C363D" w:rsidRDefault="00AD7A88" w:rsidP="00AD7A88">
      <w:pPr>
        <w:kinsoku w:val="0"/>
        <w:overflowPunct w:val="0"/>
        <w:autoSpaceDE w:val="0"/>
        <w:autoSpaceDN w:val="0"/>
        <w:adjustRightInd w:val="0"/>
        <w:spacing w:before="57" w:after="0" w:line="240" w:lineRule="auto"/>
        <w:ind w:left="40"/>
        <w:rPr>
          <w:rFonts w:ascii="Times New Roman" w:hAnsi="Times New Roman" w:cs="Times New Roman"/>
          <w:sz w:val="24"/>
          <w:szCs w:val="24"/>
        </w:rPr>
        <w:sectPr w:rsidR="00AD7A88" w:rsidRPr="000C363D" w:rsidSect="00AD7A88">
          <w:headerReference w:type="default" r:id="rId7"/>
          <w:footerReference w:type="default" r:id="rId8"/>
          <w:pgSz w:w="12240" w:h="15840"/>
          <w:pgMar w:top="700" w:right="1320" w:bottom="280" w:left="1320" w:header="720" w:footer="720" w:gutter="0"/>
          <w:cols w:space="720"/>
          <w:noEndnote/>
        </w:sectPr>
      </w:pPr>
    </w:p>
    <w:p w14:paraId="60646F52" w14:textId="77777777" w:rsidR="00532A0F" w:rsidRPr="000C363D" w:rsidRDefault="00AD7A88" w:rsidP="00532A0F">
      <w:pPr>
        <w:pStyle w:val="ListParagraph"/>
        <w:numPr>
          <w:ilvl w:val="1"/>
          <w:numId w:val="4"/>
        </w:numPr>
        <w:kinsoku w:val="0"/>
        <w:overflowPunct w:val="0"/>
        <w:autoSpaceDE w:val="0"/>
        <w:autoSpaceDN w:val="0"/>
        <w:adjustRightInd w:val="0"/>
        <w:spacing w:before="57" w:after="0" w:line="240" w:lineRule="auto"/>
        <w:rPr>
          <w:rFonts w:ascii="Times New Roman" w:hAnsi="Times New Roman" w:cs="Times New Roman"/>
          <w:sz w:val="24"/>
          <w:szCs w:val="24"/>
        </w:rPr>
      </w:pPr>
      <w:r w:rsidRPr="000C363D">
        <w:rPr>
          <w:rFonts w:ascii="Times New Roman" w:hAnsi="Times New Roman" w:cs="Times New Roman"/>
          <w:sz w:val="24"/>
          <w:szCs w:val="24"/>
        </w:rPr>
        <w:t>Recurring costs and frequency</w:t>
      </w:r>
    </w:p>
    <w:p w14:paraId="080F792E" w14:textId="77777777" w:rsidR="00532A0F" w:rsidRPr="000C363D" w:rsidRDefault="00532A0F" w:rsidP="00532A0F">
      <w:pPr>
        <w:pStyle w:val="ListParagraph"/>
        <w:kinsoku w:val="0"/>
        <w:overflowPunct w:val="0"/>
        <w:autoSpaceDE w:val="0"/>
        <w:autoSpaceDN w:val="0"/>
        <w:adjustRightInd w:val="0"/>
        <w:spacing w:before="57" w:after="0" w:line="240" w:lineRule="auto"/>
        <w:ind w:left="1171"/>
        <w:rPr>
          <w:rFonts w:ascii="Times New Roman" w:hAnsi="Times New Roman" w:cs="Times New Roman"/>
          <w:sz w:val="24"/>
          <w:szCs w:val="24"/>
        </w:rPr>
      </w:pPr>
    </w:p>
    <w:p w14:paraId="54A88BC3" w14:textId="77777777" w:rsidR="00AD7A88" w:rsidRPr="000C363D" w:rsidRDefault="00AD7A88" w:rsidP="00532A0F">
      <w:pPr>
        <w:pStyle w:val="ListParagraph"/>
        <w:numPr>
          <w:ilvl w:val="0"/>
          <w:numId w:val="4"/>
        </w:numPr>
        <w:kinsoku w:val="0"/>
        <w:overflowPunct w:val="0"/>
        <w:autoSpaceDE w:val="0"/>
        <w:autoSpaceDN w:val="0"/>
        <w:adjustRightInd w:val="0"/>
        <w:spacing w:before="57" w:after="0" w:line="240" w:lineRule="auto"/>
        <w:rPr>
          <w:rFonts w:ascii="Times New Roman" w:hAnsi="Times New Roman" w:cs="Times New Roman"/>
          <w:sz w:val="24"/>
          <w:szCs w:val="24"/>
        </w:rPr>
      </w:pPr>
      <w:r w:rsidRPr="000C363D">
        <w:rPr>
          <w:rFonts w:ascii="Times New Roman" w:hAnsi="Times New Roman" w:cs="Times New Roman"/>
          <w:sz w:val="24"/>
          <w:szCs w:val="24"/>
        </w:rPr>
        <w:t>Funding sources (indicate what business units or departments will cover costs detailed in Costs section, and include a Banner index number of FOAPAL; Procurement Services requires this specific budget information for bid process):</w:t>
      </w:r>
    </w:p>
    <w:p w14:paraId="61069E91" w14:textId="77777777" w:rsidR="00AD7A88" w:rsidRPr="000C363D" w:rsidRDefault="00AD7A88" w:rsidP="00AD7A88">
      <w:pPr>
        <w:kinsoku w:val="0"/>
        <w:overflowPunct w:val="0"/>
        <w:autoSpaceDE w:val="0"/>
        <w:autoSpaceDN w:val="0"/>
        <w:adjustRightInd w:val="0"/>
        <w:spacing w:before="11" w:after="0" w:line="240" w:lineRule="auto"/>
        <w:rPr>
          <w:rFonts w:ascii="Times New Roman" w:hAnsi="Times New Roman" w:cs="Times New Roman"/>
          <w:sz w:val="24"/>
          <w:szCs w:val="24"/>
        </w:rPr>
      </w:pPr>
    </w:p>
    <w:sdt>
      <w:sdtPr>
        <w:rPr>
          <w:rFonts w:ascii="Times New Roman" w:hAnsi="Times New Roman" w:cs="Times New Roman"/>
          <w:sz w:val="24"/>
          <w:szCs w:val="24"/>
        </w:rPr>
        <w:id w:val="681251519"/>
        <w:placeholder>
          <w:docPart w:val="DefaultPlaceholder_-1854013440"/>
        </w:placeholder>
        <w:showingPlcHdr/>
        <w:text/>
      </w:sdtPr>
      <w:sdtEndPr/>
      <w:sdtContent>
        <w:p w14:paraId="55FDFBA3" w14:textId="77777777" w:rsidR="00601453" w:rsidRPr="000C363D" w:rsidRDefault="00550673" w:rsidP="00550673">
          <w:pPr>
            <w:kinsoku w:val="0"/>
            <w:overflowPunct w:val="0"/>
            <w:autoSpaceDE w:val="0"/>
            <w:autoSpaceDN w:val="0"/>
            <w:adjustRightInd w:val="0"/>
            <w:spacing w:after="0" w:line="360" w:lineRule="auto"/>
            <w:ind w:left="361"/>
            <w:rPr>
              <w:rFonts w:ascii="Times New Roman" w:hAnsi="Times New Roman" w:cs="Times New Roman"/>
              <w:sz w:val="24"/>
              <w:szCs w:val="24"/>
            </w:rPr>
          </w:pPr>
          <w:r w:rsidRPr="000C363D">
            <w:rPr>
              <w:rStyle w:val="PlaceholderText"/>
              <w:rFonts w:ascii="Times New Roman" w:hAnsi="Times New Roman" w:cs="Times New Roman"/>
              <w:sz w:val="24"/>
              <w:szCs w:val="24"/>
            </w:rPr>
            <w:t>Click or tap here to enter text.</w:t>
          </w:r>
        </w:p>
      </w:sdtContent>
    </w:sdt>
    <w:p w14:paraId="0BAB89B0" w14:textId="77777777" w:rsidR="00601453" w:rsidRPr="000C363D" w:rsidRDefault="00601453" w:rsidP="00601453">
      <w:pPr>
        <w:kinsoku w:val="0"/>
        <w:overflowPunct w:val="0"/>
        <w:autoSpaceDE w:val="0"/>
        <w:autoSpaceDN w:val="0"/>
        <w:adjustRightInd w:val="0"/>
        <w:spacing w:after="0" w:line="360" w:lineRule="auto"/>
        <w:jc w:val="both"/>
        <w:rPr>
          <w:rFonts w:ascii="Times New Roman" w:hAnsi="Times New Roman" w:cs="Times New Roman"/>
          <w:sz w:val="24"/>
          <w:szCs w:val="24"/>
        </w:rPr>
      </w:pPr>
    </w:p>
    <w:p w14:paraId="5BA72806" w14:textId="61AA52DD" w:rsidR="000C363D" w:rsidRPr="000C363D" w:rsidRDefault="000C363D" w:rsidP="000C363D">
      <w:pPr>
        <w:pStyle w:val="ListParagraph"/>
        <w:numPr>
          <w:ilvl w:val="0"/>
          <w:numId w:val="4"/>
        </w:numPr>
        <w:spacing w:after="0" w:line="300" w:lineRule="atLeast"/>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Please select all applicable President’s Council sponsors who are aware of and sponsoring your project.</w:t>
      </w:r>
    </w:p>
    <w:p w14:paraId="36B755F5"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32697870" w14:textId="5110DB62" w:rsidR="000C363D" w:rsidRPr="000C363D" w:rsidRDefault="007B62F9"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277103252"/>
          <w14:checkbox>
            <w14:checked w14:val="0"/>
            <w14:checkedState w14:val="2612" w14:font="MS Gothic"/>
            <w14:uncheckedState w14:val="2610" w14:font="MS Gothic"/>
          </w14:checkbox>
        </w:sdtPr>
        <w:sdtEndPr/>
        <w:sdtContent>
          <w:r w:rsidR="000C363D">
            <w:rPr>
              <w:rFonts w:ascii="MS Gothic" w:eastAsia="MS Gothic" w:hAnsi="MS Gothic" w:cs="Times New Roman" w:hint="eastAsia"/>
              <w:color w:val="000000"/>
              <w:sz w:val="24"/>
              <w:szCs w:val="24"/>
            </w:rPr>
            <w:t>☐</w:t>
          </w:r>
        </w:sdtContent>
      </w:sdt>
      <w:r w:rsidR="000C363D" w:rsidRPr="000C363D">
        <w:rPr>
          <w:rFonts w:ascii="Times New Roman" w:eastAsia="Times New Roman" w:hAnsi="Times New Roman" w:cs="Times New Roman"/>
          <w:color w:val="212121"/>
          <w:sz w:val="24"/>
          <w:szCs w:val="24"/>
        </w:rPr>
        <w:t xml:space="preserve"> </w:t>
      </w:r>
      <w:r w:rsidR="000C363D">
        <w:rPr>
          <w:rFonts w:ascii="Times New Roman" w:eastAsia="Times New Roman" w:hAnsi="Times New Roman" w:cs="Times New Roman"/>
          <w:color w:val="212121"/>
          <w:sz w:val="24"/>
          <w:szCs w:val="24"/>
        </w:rPr>
        <w:t xml:space="preserve"> </w:t>
      </w:r>
      <w:r w:rsidR="000C363D" w:rsidRPr="000C363D">
        <w:rPr>
          <w:rFonts w:ascii="Times New Roman" w:eastAsia="Times New Roman" w:hAnsi="Times New Roman" w:cs="Times New Roman"/>
          <w:color w:val="212121"/>
          <w:sz w:val="24"/>
          <w:szCs w:val="24"/>
        </w:rPr>
        <w:t>President Bill Hardgrave</w:t>
      </w:r>
    </w:p>
    <w:p w14:paraId="133E31C3"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5407CDD8" w14:textId="0EBD166C" w:rsidR="000C363D" w:rsidRPr="000C363D" w:rsidRDefault="007B62F9"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1385324474"/>
          <w14:checkbox>
            <w14:checked w14:val="0"/>
            <w14:checkedState w14:val="2612" w14:font="MS Gothic"/>
            <w14:uncheckedState w14:val="2610" w14:font="MS Gothic"/>
          </w14:checkbox>
        </w:sdtPr>
        <w:sdtEndPr/>
        <w:sdtContent>
          <w:r w:rsidR="000C363D">
            <w:rPr>
              <w:rFonts w:ascii="MS Gothic" w:eastAsia="MS Gothic" w:hAnsi="MS Gothic" w:cs="Times New Roman" w:hint="eastAsia"/>
              <w:color w:val="000000"/>
              <w:sz w:val="24"/>
              <w:szCs w:val="24"/>
            </w:rPr>
            <w:t>☐</w:t>
          </w:r>
        </w:sdtContent>
      </w:sdt>
      <w:r w:rsidR="000C363D" w:rsidRPr="000C363D">
        <w:rPr>
          <w:rFonts w:ascii="Times New Roman" w:eastAsia="Times New Roman" w:hAnsi="Times New Roman" w:cs="Times New Roman"/>
          <w:color w:val="212121"/>
          <w:sz w:val="24"/>
          <w:szCs w:val="24"/>
        </w:rPr>
        <w:t xml:space="preserve"> </w:t>
      </w:r>
      <w:r w:rsidR="000C363D">
        <w:rPr>
          <w:rFonts w:ascii="Times New Roman" w:eastAsia="Times New Roman" w:hAnsi="Times New Roman" w:cs="Times New Roman"/>
          <w:color w:val="212121"/>
          <w:sz w:val="24"/>
          <w:szCs w:val="24"/>
        </w:rPr>
        <w:t xml:space="preserve"> </w:t>
      </w:r>
      <w:r w:rsidR="000C363D" w:rsidRPr="000C363D">
        <w:rPr>
          <w:rFonts w:ascii="Times New Roman" w:eastAsia="Times New Roman" w:hAnsi="Times New Roman" w:cs="Times New Roman"/>
          <w:color w:val="212121"/>
          <w:sz w:val="24"/>
          <w:szCs w:val="24"/>
        </w:rPr>
        <w:t>Provost David Russomano</w:t>
      </w:r>
    </w:p>
    <w:p w14:paraId="4A70C6A9"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63823083" w14:textId="0711DC38" w:rsidR="000C363D" w:rsidRPr="000C363D" w:rsidRDefault="007B62F9"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1712956484"/>
          <w14:checkbox>
            <w14:checked w14:val="0"/>
            <w14:checkedState w14:val="2612" w14:font="MS Gothic"/>
            <w14:uncheckedState w14:val="2610" w14:font="MS Gothic"/>
          </w14:checkbox>
        </w:sdtPr>
        <w:sdtEndPr/>
        <w:sdtContent>
          <w:r w:rsidR="000C363D">
            <w:rPr>
              <w:rFonts w:ascii="MS Gothic" w:eastAsia="MS Gothic" w:hAnsi="MS Gothic" w:cs="Times New Roman" w:hint="eastAsia"/>
              <w:color w:val="000000"/>
              <w:sz w:val="24"/>
              <w:szCs w:val="24"/>
            </w:rPr>
            <w:t>☐</w:t>
          </w:r>
        </w:sdtContent>
      </w:sdt>
      <w:r w:rsidR="000C363D" w:rsidRPr="000C363D">
        <w:rPr>
          <w:rFonts w:ascii="Times New Roman" w:eastAsia="Times New Roman" w:hAnsi="Times New Roman" w:cs="Times New Roman"/>
          <w:color w:val="212121"/>
          <w:sz w:val="24"/>
          <w:szCs w:val="24"/>
        </w:rPr>
        <w:t xml:space="preserve"> </w:t>
      </w:r>
      <w:r w:rsidR="000C363D">
        <w:rPr>
          <w:rFonts w:ascii="Times New Roman" w:eastAsia="Times New Roman" w:hAnsi="Times New Roman" w:cs="Times New Roman"/>
          <w:color w:val="212121"/>
          <w:sz w:val="24"/>
          <w:szCs w:val="24"/>
        </w:rPr>
        <w:t xml:space="preserve"> </w:t>
      </w:r>
      <w:r w:rsidR="000C363D" w:rsidRPr="000C363D">
        <w:rPr>
          <w:rFonts w:ascii="Times New Roman" w:eastAsia="Times New Roman" w:hAnsi="Times New Roman" w:cs="Times New Roman"/>
          <w:color w:val="212121"/>
          <w:sz w:val="24"/>
          <w:szCs w:val="24"/>
        </w:rPr>
        <w:t>Rene Bustamante, CFO  </w:t>
      </w:r>
    </w:p>
    <w:p w14:paraId="052BBCCF" w14:textId="13FFF9E0" w:rsidR="00550673" w:rsidRPr="000C363D" w:rsidRDefault="00AD7A88" w:rsidP="000C363D">
      <w:pPr>
        <w:pStyle w:val="ListParagraph"/>
        <w:kinsoku w:val="0"/>
        <w:overflowPunct w:val="0"/>
        <w:autoSpaceDE w:val="0"/>
        <w:autoSpaceDN w:val="0"/>
        <w:adjustRightInd w:val="0"/>
        <w:spacing w:after="0" w:line="360" w:lineRule="auto"/>
        <w:ind w:left="361"/>
        <w:jc w:val="both"/>
        <w:rPr>
          <w:rFonts w:ascii="Times New Roman" w:hAnsi="Times New Roman" w:cs="Times New Roman"/>
          <w:sz w:val="24"/>
          <w:szCs w:val="24"/>
        </w:rPr>
      </w:pPr>
      <w:r w:rsidRPr="000C363D">
        <w:rPr>
          <w:rFonts w:ascii="Times New Roman" w:hAnsi="Times New Roman" w:cs="Times New Roman"/>
          <w:sz w:val="24"/>
          <w:szCs w:val="24"/>
        </w:rPr>
        <w:t xml:space="preserve"> </w:t>
      </w:r>
    </w:p>
    <w:p w14:paraId="79F70173" w14:textId="77777777" w:rsidR="00532A0F" w:rsidRPr="000C363D" w:rsidRDefault="00AD7A88" w:rsidP="00532A0F">
      <w:pPr>
        <w:numPr>
          <w:ilvl w:val="0"/>
          <w:numId w:val="4"/>
        </w:numPr>
        <w:tabs>
          <w:tab w:val="left" w:pos="481"/>
        </w:tabs>
        <w:kinsoku w:val="0"/>
        <w:overflowPunct w:val="0"/>
        <w:autoSpaceDE w:val="0"/>
        <w:autoSpaceDN w:val="0"/>
        <w:adjustRightInd w:val="0"/>
        <w:spacing w:after="0" w:line="480" w:lineRule="auto"/>
        <w:ind w:left="400" w:right="490" w:hanging="360"/>
        <w:rPr>
          <w:rFonts w:ascii="Times New Roman" w:hAnsi="Times New Roman" w:cs="Times New Roman"/>
          <w:color w:val="808080"/>
          <w:sz w:val="24"/>
          <w:szCs w:val="24"/>
        </w:rPr>
      </w:pPr>
      <w:r w:rsidRPr="000C363D">
        <w:rPr>
          <w:rFonts w:ascii="Times New Roman" w:hAnsi="Times New Roman" w:cs="Times New Roman"/>
          <w:sz w:val="24"/>
          <w:szCs w:val="24"/>
        </w:rPr>
        <w:t>Primary business owner of proposed system or project:</w:t>
      </w:r>
    </w:p>
    <w:sdt>
      <w:sdtPr>
        <w:rPr>
          <w:rFonts w:ascii="Times New Roman" w:hAnsi="Times New Roman" w:cs="Times New Roman"/>
          <w:color w:val="808080"/>
          <w:sz w:val="24"/>
          <w:szCs w:val="24"/>
        </w:rPr>
        <w:id w:val="-957328920"/>
        <w:placeholder>
          <w:docPart w:val="DefaultPlaceholder_-1854013440"/>
        </w:placeholder>
        <w:showingPlcHdr/>
        <w:text/>
      </w:sdtPr>
      <w:sdtEndPr/>
      <w:sdtContent>
        <w:p w14:paraId="13FF9815" w14:textId="77777777" w:rsidR="00DC338F" w:rsidRPr="000C363D" w:rsidRDefault="00550673" w:rsidP="00DC338F">
          <w:pPr>
            <w:tabs>
              <w:tab w:val="left" w:pos="481"/>
            </w:tabs>
            <w:kinsoku w:val="0"/>
            <w:overflowPunct w:val="0"/>
            <w:autoSpaceDE w:val="0"/>
            <w:autoSpaceDN w:val="0"/>
            <w:adjustRightInd w:val="0"/>
            <w:spacing w:after="0" w:line="480" w:lineRule="auto"/>
            <w:ind w:left="400" w:right="490"/>
            <w:rPr>
              <w:rFonts w:ascii="Times New Roman" w:hAnsi="Times New Roman" w:cs="Times New Roman"/>
              <w:color w:val="808080"/>
              <w:sz w:val="24"/>
              <w:szCs w:val="24"/>
            </w:rPr>
          </w:pPr>
          <w:r w:rsidRPr="000C363D">
            <w:rPr>
              <w:rStyle w:val="PlaceholderText"/>
              <w:rFonts w:ascii="Times New Roman" w:hAnsi="Times New Roman" w:cs="Times New Roman"/>
              <w:sz w:val="24"/>
              <w:szCs w:val="24"/>
            </w:rPr>
            <w:t>Click or tap here to enter text.</w:t>
          </w:r>
        </w:p>
      </w:sdtContent>
    </w:sdt>
    <w:p w14:paraId="2CBA633B" w14:textId="65E76BF4" w:rsidR="00143152" w:rsidRPr="000C363D" w:rsidRDefault="00143152" w:rsidP="00143152">
      <w:pPr>
        <w:numPr>
          <w:ilvl w:val="0"/>
          <w:numId w:val="4"/>
        </w:numPr>
        <w:tabs>
          <w:tab w:val="left" w:pos="481"/>
        </w:tabs>
        <w:kinsoku w:val="0"/>
        <w:overflowPunct w:val="0"/>
        <w:autoSpaceDE w:val="0"/>
        <w:autoSpaceDN w:val="0"/>
        <w:adjustRightInd w:val="0"/>
        <w:spacing w:after="0" w:line="240" w:lineRule="auto"/>
        <w:ind w:left="403" w:right="490" w:hanging="360"/>
        <w:rPr>
          <w:rFonts w:ascii="Times New Roman" w:hAnsi="Times New Roman" w:cs="Times New Roman"/>
          <w:sz w:val="24"/>
          <w:szCs w:val="24"/>
        </w:rPr>
      </w:pPr>
      <w:r w:rsidRPr="000C363D">
        <w:rPr>
          <w:rFonts w:ascii="Times New Roman" w:hAnsi="Times New Roman" w:cs="Times New Roman"/>
          <w:sz w:val="24"/>
          <w:szCs w:val="24"/>
        </w:rPr>
        <w:t>Name and contact information for the lead technical person from the vendor. This technical lead must be present in the ESAC Meeting when the request for purchase is made. The meeting is virtual.</w:t>
      </w:r>
    </w:p>
    <w:p w14:paraId="06AB60E4" w14:textId="77777777" w:rsidR="00143152" w:rsidRPr="000C363D" w:rsidRDefault="00143152" w:rsidP="00143152">
      <w:pPr>
        <w:tabs>
          <w:tab w:val="left" w:pos="481"/>
        </w:tabs>
        <w:kinsoku w:val="0"/>
        <w:overflowPunct w:val="0"/>
        <w:autoSpaceDE w:val="0"/>
        <w:autoSpaceDN w:val="0"/>
        <w:adjustRightInd w:val="0"/>
        <w:spacing w:after="0" w:line="240" w:lineRule="auto"/>
        <w:ind w:left="403" w:right="490"/>
        <w:rPr>
          <w:rFonts w:ascii="Times New Roman" w:hAnsi="Times New Roman" w:cs="Times New Roman"/>
          <w:color w:val="808080"/>
          <w:sz w:val="24"/>
          <w:szCs w:val="24"/>
        </w:rPr>
      </w:pPr>
    </w:p>
    <w:p w14:paraId="740995BB" w14:textId="77777777" w:rsidR="00143152" w:rsidRPr="000C363D" w:rsidRDefault="00143152" w:rsidP="00143152">
      <w:pPr>
        <w:tabs>
          <w:tab w:val="left" w:pos="481"/>
        </w:tabs>
        <w:kinsoku w:val="0"/>
        <w:overflowPunct w:val="0"/>
        <w:autoSpaceDE w:val="0"/>
        <w:autoSpaceDN w:val="0"/>
        <w:adjustRightInd w:val="0"/>
        <w:spacing w:after="0" w:line="240" w:lineRule="auto"/>
        <w:ind w:left="361" w:right="490"/>
        <w:rPr>
          <w:rFonts w:ascii="Times New Roman" w:hAnsi="Times New Roman" w:cs="Times New Roman"/>
          <w:color w:val="808080"/>
        </w:rPr>
      </w:pPr>
      <w:r w:rsidRPr="000C363D">
        <w:rPr>
          <w:rFonts w:ascii="Times New Roman" w:hAnsi="Times New Roman" w:cs="Times New Roman"/>
          <w:color w:val="808080"/>
          <w:sz w:val="24"/>
          <w:szCs w:val="24"/>
        </w:rPr>
        <w:tab/>
      </w:r>
      <w:sdt>
        <w:sdtPr>
          <w:rPr>
            <w:rFonts w:ascii="Times New Roman" w:hAnsi="Times New Roman" w:cs="Times New Roman"/>
            <w:color w:val="808080"/>
            <w:sz w:val="24"/>
            <w:szCs w:val="24"/>
          </w:rPr>
          <w:id w:val="120043371"/>
          <w:placeholder>
            <w:docPart w:val="B075ED381F834A1E8A2822F610CD07CF"/>
          </w:placeholder>
          <w:showingPlcHdr/>
          <w:text/>
        </w:sdtPr>
        <w:sdtEndPr/>
        <w:sdtContent>
          <w:r w:rsidRPr="000C363D">
            <w:rPr>
              <w:rStyle w:val="PlaceholderText"/>
              <w:rFonts w:ascii="Times New Roman" w:hAnsi="Times New Roman" w:cs="Times New Roman"/>
              <w:sz w:val="24"/>
              <w:szCs w:val="24"/>
            </w:rPr>
            <w:t>Click or tap here to enter text.</w:t>
          </w:r>
        </w:sdtContent>
      </w:sdt>
    </w:p>
    <w:p w14:paraId="1854928F" w14:textId="2EC21E39" w:rsidR="00143152" w:rsidRPr="000C363D" w:rsidRDefault="00143152" w:rsidP="00143152">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0051BDFF" w14:textId="77777777" w:rsidR="00143152" w:rsidRPr="000C363D" w:rsidRDefault="00143152" w:rsidP="00143152">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4F7A287B" w14:textId="60B5779B" w:rsidR="00532A0F" w:rsidRPr="000C363D" w:rsidRDefault="00AD7A88" w:rsidP="005D7015">
      <w:pPr>
        <w:numPr>
          <w:ilvl w:val="0"/>
          <w:numId w:val="4"/>
        </w:numPr>
        <w:tabs>
          <w:tab w:val="left" w:pos="481"/>
        </w:tabs>
        <w:kinsoku w:val="0"/>
        <w:overflowPunct w:val="0"/>
        <w:autoSpaceDE w:val="0"/>
        <w:autoSpaceDN w:val="0"/>
        <w:adjustRightInd w:val="0"/>
        <w:spacing w:after="0" w:line="240" w:lineRule="auto"/>
        <w:ind w:left="403" w:right="490" w:hanging="360"/>
        <w:rPr>
          <w:rFonts w:ascii="Times New Roman" w:hAnsi="Times New Roman" w:cs="Times New Roman"/>
          <w:color w:val="808080"/>
          <w:sz w:val="24"/>
          <w:szCs w:val="24"/>
        </w:rPr>
      </w:pPr>
      <w:r w:rsidRPr="000C363D">
        <w:rPr>
          <w:rFonts w:ascii="Times New Roman" w:hAnsi="Times New Roman" w:cs="Times New Roman"/>
          <w:sz w:val="24"/>
          <w:szCs w:val="24"/>
        </w:rPr>
        <w:t>Specify expectations and details surrounding individuals who will implement, support, and maintain proposed system):</w:t>
      </w:r>
    </w:p>
    <w:p w14:paraId="1C6FE222" w14:textId="77777777" w:rsidR="00550673" w:rsidRPr="000C363D" w:rsidRDefault="00550673" w:rsidP="00550673">
      <w:pPr>
        <w:pStyle w:val="ListParagraph"/>
        <w:rPr>
          <w:rFonts w:ascii="Times New Roman" w:hAnsi="Times New Roman" w:cs="Times New Roman"/>
          <w:color w:val="808080"/>
          <w:sz w:val="24"/>
          <w:szCs w:val="24"/>
        </w:rPr>
      </w:pPr>
    </w:p>
    <w:sdt>
      <w:sdtPr>
        <w:rPr>
          <w:rFonts w:ascii="Times New Roman" w:hAnsi="Times New Roman" w:cs="Times New Roman"/>
          <w:color w:val="808080"/>
          <w:sz w:val="24"/>
          <w:szCs w:val="24"/>
        </w:rPr>
        <w:id w:val="-2012825545"/>
        <w:placeholder>
          <w:docPart w:val="DefaultPlaceholder_-1854013440"/>
        </w:placeholder>
        <w:showingPlcHdr/>
        <w:text/>
      </w:sdtPr>
      <w:sdtEndPr/>
      <w:sdtContent>
        <w:p w14:paraId="7ECD4482" w14:textId="34E90180" w:rsidR="00522AE8" w:rsidRPr="000C363D" w:rsidRDefault="00550673" w:rsidP="006704FA">
          <w:pPr>
            <w:tabs>
              <w:tab w:val="left" w:pos="481"/>
            </w:tabs>
            <w:kinsoku w:val="0"/>
            <w:overflowPunct w:val="0"/>
            <w:autoSpaceDE w:val="0"/>
            <w:autoSpaceDN w:val="0"/>
            <w:adjustRightInd w:val="0"/>
            <w:spacing w:after="0" w:line="240" w:lineRule="auto"/>
            <w:ind w:left="361" w:right="490"/>
            <w:rPr>
              <w:rFonts w:ascii="Times New Roman" w:hAnsi="Times New Roman" w:cs="Times New Roman"/>
              <w:color w:val="808080"/>
              <w:sz w:val="24"/>
              <w:szCs w:val="24"/>
            </w:rPr>
          </w:pPr>
          <w:r w:rsidRPr="000C363D">
            <w:rPr>
              <w:rStyle w:val="PlaceholderText"/>
              <w:rFonts w:ascii="Times New Roman" w:hAnsi="Times New Roman" w:cs="Times New Roman"/>
              <w:sz w:val="24"/>
              <w:szCs w:val="24"/>
            </w:rPr>
            <w:t>Click or tap here to enter text.</w:t>
          </w:r>
        </w:p>
      </w:sdtContent>
    </w:sdt>
    <w:p w14:paraId="6CC49DDD" w14:textId="77777777" w:rsidR="00550673" w:rsidRPr="000C363D" w:rsidRDefault="00550673"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4DE929CF" w14:textId="77777777" w:rsidR="00532A0F" w:rsidRPr="000C363D" w:rsidRDefault="00AD7A88" w:rsidP="00C96C5B">
      <w:pPr>
        <w:numPr>
          <w:ilvl w:val="0"/>
          <w:numId w:val="4"/>
        </w:numPr>
        <w:tabs>
          <w:tab w:val="left" w:pos="481"/>
        </w:tabs>
        <w:kinsoku w:val="0"/>
        <w:overflowPunct w:val="0"/>
        <w:autoSpaceDE w:val="0"/>
        <w:autoSpaceDN w:val="0"/>
        <w:adjustRightInd w:val="0"/>
        <w:spacing w:after="0" w:line="480" w:lineRule="auto"/>
        <w:ind w:left="400" w:right="490" w:hanging="360"/>
        <w:rPr>
          <w:rFonts w:ascii="Times New Roman" w:hAnsi="Times New Roman" w:cs="Times New Roman"/>
          <w:color w:val="808080"/>
          <w:sz w:val="24"/>
          <w:szCs w:val="24"/>
        </w:rPr>
      </w:pPr>
      <w:r w:rsidRPr="000C363D">
        <w:rPr>
          <w:rFonts w:ascii="Times New Roman" w:hAnsi="Times New Roman" w:cs="Times New Roman"/>
          <w:sz w:val="24"/>
          <w:szCs w:val="24"/>
        </w:rPr>
        <w:t>Choose applicable University Strategic Priority for project:</w:t>
      </w:r>
    </w:p>
    <w:p w14:paraId="04F5D43A" w14:textId="77777777" w:rsidR="00532A0F" w:rsidRPr="000C363D" w:rsidRDefault="007B62F9" w:rsidP="00532A0F">
      <w:pPr>
        <w:kinsoku w:val="0"/>
        <w:overflowPunct w:val="0"/>
        <w:autoSpaceDE w:val="0"/>
        <w:autoSpaceDN w:val="0"/>
        <w:adjustRightInd w:val="0"/>
        <w:spacing w:after="0" w:line="240" w:lineRule="auto"/>
        <w:ind w:left="360"/>
        <w:rPr>
          <w:rFonts w:ascii="Times New Roman" w:hAnsi="Times New Roman" w:cs="Times New Roman"/>
          <w:sz w:val="24"/>
          <w:szCs w:val="24"/>
        </w:rPr>
      </w:pPr>
      <w:sdt>
        <w:sdtPr>
          <w:rPr>
            <w:rFonts w:ascii="Times New Roman" w:hAnsi="Times New Roman" w:cs="Times New Roman"/>
            <w:caps/>
            <w:sz w:val="24"/>
            <w:szCs w:val="24"/>
          </w:rPr>
          <w:id w:val="-661541630"/>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sz w:val="24"/>
              <w:szCs w:val="24"/>
            </w:rPr>
            <w:t>☐</w:t>
          </w:r>
        </w:sdtContent>
      </w:sdt>
      <w:hyperlink r:id="rId9" w:history="1">
        <w:r w:rsidR="00532A0F" w:rsidRPr="000C363D">
          <w:rPr>
            <w:rStyle w:val="Hyperlink"/>
            <w:rFonts w:ascii="Times New Roman" w:hAnsi="Times New Roman" w:cs="Times New Roman"/>
            <w:color w:val="auto"/>
            <w:sz w:val="24"/>
            <w:szCs w:val="24"/>
            <w:u w:val="none"/>
          </w:rPr>
          <w:t>Aggressively Provide Access</w:t>
        </w:r>
      </w:hyperlink>
    </w:p>
    <w:p w14:paraId="65DB695E" w14:textId="1DBC1461" w:rsidR="00532A0F" w:rsidRPr="000C363D" w:rsidRDefault="007B62F9" w:rsidP="00532A0F">
      <w:pPr>
        <w:pStyle w:val="nav-item"/>
        <w:shd w:val="clear" w:color="auto" w:fill="FFFFFF"/>
        <w:spacing w:before="0" w:beforeAutospacing="0" w:after="0" w:afterAutospacing="0"/>
        <w:ind w:left="360"/>
        <w:rPr>
          <w:caps/>
        </w:rPr>
      </w:pPr>
      <w:sdt>
        <w:sdtPr>
          <w:rPr>
            <w:caps/>
          </w:rPr>
          <w:id w:val="-2095232015"/>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0" w:history="1">
        <w:r w:rsidR="00532A0F" w:rsidRPr="000C363D">
          <w:rPr>
            <w:rStyle w:val="Hyperlink"/>
            <w:color w:val="auto"/>
            <w:u w:val="none"/>
          </w:rPr>
          <w:t xml:space="preserve">Create Opportunities </w:t>
        </w:r>
        <w:r w:rsidR="0014308A" w:rsidRPr="000C363D">
          <w:rPr>
            <w:rStyle w:val="Hyperlink"/>
            <w:color w:val="auto"/>
            <w:u w:val="none"/>
          </w:rPr>
          <w:t>to</w:t>
        </w:r>
        <w:r w:rsidR="00532A0F" w:rsidRPr="000C363D">
          <w:rPr>
            <w:rStyle w:val="Hyperlink"/>
            <w:color w:val="auto"/>
            <w:u w:val="none"/>
          </w:rPr>
          <w:t xml:space="preserve"> Succeed</w:t>
        </w:r>
      </w:hyperlink>
    </w:p>
    <w:p w14:paraId="2D66331C" w14:textId="77777777" w:rsidR="00532A0F" w:rsidRPr="000C363D" w:rsidRDefault="007B62F9" w:rsidP="00532A0F">
      <w:pPr>
        <w:pStyle w:val="nav-item"/>
        <w:shd w:val="clear" w:color="auto" w:fill="FFFFFF"/>
        <w:spacing w:before="0" w:beforeAutospacing="0" w:after="0" w:afterAutospacing="0"/>
        <w:ind w:left="360"/>
        <w:rPr>
          <w:caps/>
        </w:rPr>
      </w:pPr>
      <w:sdt>
        <w:sdtPr>
          <w:rPr>
            <w:caps/>
          </w:rPr>
          <w:id w:val="-1404990696"/>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1" w:history="1">
        <w:r w:rsidR="00532A0F" w:rsidRPr="000C363D">
          <w:rPr>
            <w:rStyle w:val="Hyperlink"/>
            <w:color w:val="auto"/>
            <w:u w:val="none"/>
          </w:rPr>
          <w:t>Outcomes-Focused Academics</w:t>
        </w:r>
      </w:hyperlink>
    </w:p>
    <w:p w14:paraId="44C38B98" w14:textId="77777777" w:rsidR="00532A0F" w:rsidRPr="000C363D" w:rsidRDefault="007B62F9" w:rsidP="00532A0F">
      <w:pPr>
        <w:pStyle w:val="nav-item"/>
        <w:shd w:val="clear" w:color="auto" w:fill="FFFFFF"/>
        <w:spacing w:before="0" w:beforeAutospacing="0" w:after="0" w:afterAutospacing="0"/>
        <w:ind w:left="360"/>
        <w:rPr>
          <w:caps/>
        </w:rPr>
      </w:pPr>
      <w:sdt>
        <w:sdtPr>
          <w:rPr>
            <w:caps/>
          </w:rPr>
          <w:id w:val="1833715745"/>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2" w:history="1">
        <w:r w:rsidR="00532A0F" w:rsidRPr="000C363D">
          <w:rPr>
            <w:rStyle w:val="Hyperlink"/>
            <w:color w:val="auto"/>
            <w:u w:val="none"/>
          </w:rPr>
          <w:t>Strengthen Research Enterprise</w:t>
        </w:r>
      </w:hyperlink>
    </w:p>
    <w:p w14:paraId="1CCF1891" w14:textId="53669E62" w:rsidR="00532A0F" w:rsidRPr="000C363D" w:rsidRDefault="007B62F9" w:rsidP="00532A0F">
      <w:pPr>
        <w:pStyle w:val="nav-item"/>
        <w:shd w:val="clear" w:color="auto" w:fill="FFFFFF"/>
        <w:spacing w:before="0" w:beforeAutospacing="0" w:after="0" w:afterAutospacing="0"/>
        <w:ind w:left="360"/>
        <w:rPr>
          <w:caps/>
        </w:rPr>
      </w:pPr>
      <w:sdt>
        <w:sdtPr>
          <w:rPr>
            <w:caps/>
          </w:rPr>
          <w:id w:val="1788927569"/>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3" w:history="1">
        <w:r w:rsidR="00532A0F" w:rsidRPr="000C363D">
          <w:rPr>
            <w:rStyle w:val="Hyperlink"/>
            <w:color w:val="auto"/>
            <w:u w:val="none"/>
          </w:rPr>
          <w:t>Recruit, Retain, Reward</w:t>
        </w:r>
        <w:r w:rsidR="0014308A" w:rsidRPr="000C363D">
          <w:rPr>
            <w:rStyle w:val="Hyperlink"/>
            <w:color w:val="auto"/>
            <w:u w:val="none"/>
          </w:rPr>
          <w:t>,</w:t>
        </w:r>
        <w:r w:rsidR="00532A0F" w:rsidRPr="000C363D">
          <w:rPr>
            <w:rStyle w:val="Hyperlink"/>
            <w:color w:val="auto"/>
            <w:u w:val="none"/>
          </w:rPr>
          <w:t xml:space="preserve"> &amp; Recognize Our People</w:t>
        </w:r>
      </w:hyperlink>
    </w:p>
    <w:p w14:paraId="4FEE3E0E" w14:textId="77777777" w:rsidR="00532A0F" w:rsidRPr="000C363D" w:rsidRDefault="007B62F9" w:rsidP="00532A0F">
      <w:pPr>
        <w:pStyle w:val="nav-item"/>
        <w:shd w:val="clear" w:color="auto" w:fill="FFFFFF"/>
        <w:spacing w:before="0" w:beforeAutospacing="0" w:after="0" w:afterAutospacing="0"/>
        <w:ind w:left="360"/>
        <w:rPr>
          <w:caps/>
        </w:rPr>
      </w:pPr>
      <w:sdt>
        <w:sdtPr>
          <w:rPr>
            <w:caps/>
          </w:rPr>
          <w:id w:val="993372371"/>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4" w:history="1">
        <w:r w:rsidR="00532A0F" w:rsidRPr="000C363D">
          <w:rPr>
            <w:rStyle w:val="Hyperlink"/>
            <w:color w:val="auto"/>
            <w:u w:val="none"/>
          </w:rPr>
          <w:t>Exemplify Operational Excellence</w:t>
        </w:r>
      </w:hyperlink>
    </w:p>
    <w:p w14:paraId="01CF6E97" w14:textId="77777777" w:rsidR="00532A0F" w:rsidRPr="000C363D" w:rsidRDefault="007B62F9" w:rsidP="00532A0F">
      <w:pPr>
        <w:pStyle w:val="nav-item"/>
        <w:shd w:val="clear" w:color="auto" w:fill="FFFFFF"/>
        <w:spacing w:before="0" w:beforeAutospacing="0" w:after="0" w:afterAutospacing="0"/>
        <w:ind w:left="360"/>
        <w:rPr>
          <w:caps/>
        </w:rPr>
      </w:pPr>
      <w:sdt>
        <w:sdtPr>
          <w:rPr>
            <w:caps/>
          </w:rPr>
          <w:id w:val="141629160"/>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5" w:history="1">
        <w:r w:rsidR="00532A0F" w:rsidRPr="000C363D">
          <w:rPr>
            <w:rStyle w:val="Hyperlink"/>
            <w:color w:val="auto"/>
            <w:u w:val="none"/>
          </w:rPr>
          <w:t>Generate &amp; Steward Financial Resources</w:t>
        </w:r>
      </w:hyperlink>
    </w:p>
    <w:p w14:paraId="0DD23F9F" w14:textId="77777777" w:rsidR="00AD7A88" w:rsidRPr="000C363D" w:rsidRDefault="00AD7A88" w:rsidP="00AD7A88">
      <w:pPr>
        <w:tabs>
          <w:tab w:val="left" w:pos="702"/>
        </w:tabs>
        <w:kinsoku w:val="0"/>
        <w:overflowPunct w:val="0"/>
        <w:autoSpaceDE w:val="0"/>
        <w:autoSpaceDN w:val="0"/>
        <w:adjustRightInd w:val="0"/>
        <w:spacing w:before="3" w:after="0" w:line="240" w:lineRule="auto"/>
        <w:ind w:left="480"/>
        <w:rPr>
          <w:rFonts w:ascii="Times New Roman" w:hAnsi="Times New Roman" w:cs="Times New Roman"/>
          <w:spacing w:val="-2"/>
          <w:sz w:val="24"/>
          <w:szCs w:val="24"/>
        </w:rPr>
      </w:pPr>
    </w:p>
    <w:p w14:paraId="55DF630C" w14:textId="77777777" w:rsidR="00AD7A88" w:rsidRPr="000C363D" w:rsidRDefault="00AD7A88" w:rsidP="00AD7A88">
      <w:pPr>
        <w:tabs>
          <w:tab w:val="left" w:pos="702"/>
        </w:tabs>
        <w:kinsoku w:val="0"/>
        <w:overflowPunct w:val="0"/>
        <w:autoSpaceDE w:val="0"/>
        <w:autoSpaceDN w:val="0"/>
        <w:adjustRightInd w:val="0"/>
        <w:spacing w:before="3" w:after="0" w:line="240" w:lineRule="auto"/>
        <w:ind w:left="480"/>
        <w:rPr>
          <w:rFonts w:ascii="Times New Roman" w:hAnsi="Times New Roman" w:cs="Times New Roman"/>
          <w:spacing w:val="-2"/>
          <w:sz w:val="24"/>
          <w:szCs w:val="24"/>
        </w:rPr>
      </w:pPr>
    </w:p>
    <w:p w14:paraId="75E79B3F" w14:textId="22D70AF1" w:rsidR="00550673" w:rsidRPr="000C363D" w:rsidRDefault="00AD7A88" w:rsidP="00550673">
      <w:pPr>
        <w:numPr>
          <w:ilvl w:val="0"/>
          <w:numId w:val="1"/>
        </w:num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Projected implementation timeline(s) (include here sample project plans from vendor or other schools with similar project implementations):</w:t>
      </w:r>
    </w:p>
    <w:p w14:paraId="513BC290" w14:textId="77777777" w:rsidR="00550673" w:rsidRPr="000C363D" w:rsidRDefault="00550673" w:rsidP="00550673">
      <w:p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p>
    <w:p w14:paraId="7CA3DFC2" w14:textId="77777777" w:rsidR="00550673" w:rsidRPr="000C363D" w:rsidRDefault="00550673" w:rsidP="00550673">
      <w:p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 xml:space="preserve">  </w:t>
      </w:r>
      <w:sdt>
        <w:sdtPr>
          <w:rPr>
            <w:rFonts w:ascii="Times New Roman" w:hAnsi="Times New Roman" w:cs="Times New Roman"/>
            <w:sz w:val="24"/>
            <w:szCs w:val="24"/>
          </w:rPr>
          <w:id w:val="-302005278"/>
          <w:placeholder>
            <w:docPart w:val="DefaultPlaceholder_-1854013440"/>
          </w:placeholder>
          <w:showingPlcHdr/>
          <w:text/>
        </w:sdtPr>
        <w:sdtEndPr/>
        <w:sdtContent>
          <w:r w:rsidRPr="000C363D">
            <w:rPr>
              <w:rStyle w:val="PlaceholderText"/>
              <w:rFonts w:ascii="Times New Roman" w:hAnsi="Times New Roman" w:cs="Times New Roman"/>
              <w:sz w:val="24"/>
              <w:szCs w:val="24"/>
            </w:rPr>
            <w:t>Click or tap here to enter text.</w:t>
          </w:r>
        </w:sdtContent>
      </w:sdt>
    </w:p>
    <w:p w14:paraId="35CC0053" w14:textId="77777777" w:rsidR="00AD7A88" w:rsidRPr="000C363D" w:rsidRDefault="00AD7A88" w:rsidP="00AD7A88">
      <w:pPr>
        <w:tabs>
          <w:tab w:val="left" w:pos="481"/>
        </w:tabs>
        <w:kinsoku w:val="0"/>
        <w:overflowPunct w:val="0"/>
        <w:autoSpaceDE w:val="0"/>
        <w:autoSpaceDN w:val="0"/>
        <w:adjustRightInd w:val="0"/>
        <w:spacing w:before="57" w:after="0" w:line="240" w:lineRule="auto"/>
        <w:ind w:right="197"/>
        <w:rPr>
          <w:rFonts w:ascii="Times New Roman" w:hAnsi="Times New Roman" w:cs="Times New Roman"/>
          <w:sz w:val="24"/>
          <w:szCs w:val="24"/>
        </w:rPr>
      </w:pPr>
    </w:p>
    <w:p w14:paraId="0D86E566" w14:textId="13E861D6" w:rsidR="00AD7A88" w:rsidRPr="000C363D" w:rsidRDefault="00AD7A88" w:rsidP="0014308A">
      <w:pPr>
        <w:numPr>
          <w:ilvl w:val="0"/>
          <w:numId w:val="1"/>
        </w:num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Other relevant information and/or issues (documentation or information that helps describe</w:t>
      </w:r>
      <w:r w:rsidR="0014308A" w:rsidRPr="000C363D">
        <w:rPr>
          <w:rFonts w:ascii="Times New Roman" w:hAnsi="Times New Roman" w:cs="Times New Roman"/>
          <w:sz w:val="24"/>
          <w:szCs w:val="24"/>
        </w:rPr>
        <w:t xml:space="preserve"> </w:t>
      </w:r>
      <w:r w:rsidRPr="000C363D">
        <w:rPr>
          <w:rFonts w:ascii="Times New Roman" w:hAnsi="Times New Roman" w:cs="Times New Roman"/>
          <w:sz w:val="24"/>
          <w:szCs w:val="24"/>
        </w:rPr>
        <w:t>functionality; additional issues that could affect implementation, timeline, or cost):</w:t>
      </w:r>
    </w:p>
    <w:p w14:paraId="0B1B2225" w14:textId="77777777" w:rsidR="00AD7A88" w:rsidRPr="000C363D" w:rsidRDefault="00550673" w:rsidP="00AD7A88">
      <w:pPr>
        <w:rPr>
          <w:rFonts w:ascii="Times New Roman" w:hAnsi="Times New Roman" w:cs="Times New Roman"/>
          <w:sz w:val="24"/>
          <w:szCs w:val="24"/>
        </w:rPr>
      </w:pPr>
      <w:r w:rsidRPr="000C363D">
        <w:rPr>
          <w:rFonts w:ascii="Times New Roman" w:hAnsi="Times New Roman" w:cs="Times New Roman"/>
          <w:sz w:val="24"/>
          <w:szCs w:val="24"/>
        </w:rPr>
        <w:t xml:space="preserve"> </w:t>
      </w:r>
    </w:p>
    <w:p w14:paraId="2AF99FBD" w14:textId="77777777" w:rsidR="00AD7A88" w:rsidRPr="000C363D" w:rsidRDefault="00550673" w:rsidP="00550673">
      <w:pPr>
        <w:rPr>
          <w:rFonts w:ascii="Times New Roman" w:hAnsi="Times New Roman" w:cs="Times New Roman"/>
          <w:sz w:val="24"/>
          <w:szCs w:val="24"/>
        </w:rPr>
      </w:pPr>
      <w:r w:rsidRPr="000C363D">
        <w:rPr>
          <w:rFonts w:ascii="Times New Roman" w:hAnsi="Times New Roman" w:cs="Times New Roman"/>
          <w:sz w:val="24"/>
          <w:szCs w:val="24"/>
        </w:rPr>
        <w:t xml:space="preserve">         </w:t>
      </w:r>
      <w:sdt>
        <w:sdtPr>
          <w:rPr>
            <w:rFonts w:ascii="Times New Roman" w:hAnsi="Times New Roman" w:cs="Times New Roman"/>
            <w:sz w:val="24"/>
            <w:szCs w:val="24"/>
          </w:rPr>
          <w:id w:val="-2057299053"/>
          <w:placeholder>
            <w:docPart w:val="DefaultPlaceholder_-1854013440"/>
          </w:placeholder>
          <w:showingPlcHdr/>
          <w:text/>
        </w:sdtPr>
        <w:sdtEndPr/>
        <w:sdtContent>
          <w:r w:rsidRPr="000C363D">
            <w:rPr>
              <w:rStyle w:val="PlaceholderText"/>
              <w:rFonts w:ascii="Times New Roman" w:hAnsi="Times New Roman" w:cs="Times New Roman"/>
              <w:sz w:val="24"/>
              <w:szCs w:val="24"/>
            </w:rPr>
            <w:t>Click or tap here to enter text.</w:t>
          </w:r>
        </w:sdtContent>
      </w:sdt>
    </w:p>
    <w:sectPr w:rsidR="00AD7A88" w:rsidRPr="000C363D" w:rsidSect="00F37FF8">
      <w:type w:val="continuous"/>
      <w:pgSz w:w="12240" w:h="15840"/>
      <w:pgMar w:top="700" w:right="13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6321" w14:textId="77777777" w:rsidR="007B62F9" w:rsidRDefault="007B62F9" w:rsidP="00AD7A88">
      <w:pPr>
        <w:spacing w:after="0" w:line="240" w:lineRule="auto"/>
      </w:pPr>
      <w:r>
        <w:separator/>
      </w:r>
    </w:p>
  </w:endnote>
  <w:endnote w:type="continuationSeparator" w:id="0">
    <w:p w14:paraId="2933B78B" w14:textId="77777777" w:rsidR="007B62F9" w:rsidRDefault="007B62F9" w:rsidP="00AD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4EAD" w14:textId="79C6C914" w:rsidR="00AD7A88" w:rsidRDefault="00AD7A88" w:rsidP="006704FA">
    <w:pPr>
      <w:pStyle w:val="Footer"/>
    </w:pPr>
  </w:p>
  <w:p w14:paraId="270A784A" w14:textId="77777777" w:rsidR="006704FA" w:rsidRDefault="006704FA" w:rsidP="006704FA">
    <w:pPr>
      <w:pStyle w:val="Footer"/>
    </w:pPr>
  </w:p>
  <w:p w14:paraId="2082F38F" w14:textId="4441A1D9" w:rsidR="006704FA" w:rsidRPr="006704FA" w:rsidRDefault="006704FA" w:rsidP="006704FA">
    <w:pPr>
      <w:pStyle w:val="Footer"/>
      <w:rPr>
        <w:rFonts w:ascii="Aptos" w:hAnsi="Aptos"/>
        <w:color w:val="212121"/>
      </w:rPr>
    </w:pPr>
    <w:r>
      <w:rPr>
        <w:rFonts w:ascii="Aptos" w:hAnsi="Aptos"/>
        <w:color w:val="212121"/>
      </w:rPr>
      <w:t xml:space="preserve">Revised: </w:t>
    </w:r>
    <w:r>
      <w:rPr>
        <w:rFonts w:ascii="Aptos" w:hAnsi="Aptos"/>
        <w:color w:val="212121"/>
      </w:rPr>
      <w:fldChar w:fldCharType="begin"/>
    </w:r>
    <w:r>
      <w:rPr>
        <w:rFonts w:ascii="Aptos" w:hAnsi="Aptos"/>
        <w:color w:val="212121"/>
      </w:rPr>
      <w:instrText xml:space="preserve"> DATE \@ "M/d/yy" </w:instrText>
    </w:r>
    <w:r>
      <w:rPr>
        <w:rFonts w:ascii="Aptos" w:hAnsi="Aptos"/>
        <w:color w:val="212121"/>
      </w:rPr>
      <w:fldChar w:fldCharType="separate"/>
    </w:r>
    <w:r w:rsidR="00147AA3">
      <w:rPr>
        <w:rFonts w:ascii="Aptos" w:hAnsi="Aptos"/>
        <w:noProof/>
        <w:color w:val="212121"/>
      </w:rPr>
      <w:t>5/13/26</w:t>
    </w:r>
    <w:r>
      <w:rPr>
        <w:rFonts w:ascii="Aptos" w:hAnsi="Aptos"/>
        <w:color w:val="212121"/>
      </w:rPr>
      <w:fldChar w:fldCharType="end"/>
    </w:r>
  </w:p>
  <w:p w14:paraId="68486A07" w14:textId="77777777" w:rsidR="006704FA" w:rsidRPr="006704FA" w:rsidRDefault="006704FA" w:rsidP="0067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91FD" w14:textId="77777777" w:rsidR="007B62F9" w:rsidRDefault="007B62F9" w:rsidP="00AD7A88">
      <w:pPr>
        <w:spacing w:after="0" w:line="240" w:lineRule="auto"/>
      </w:pPr>
      <w:r>
        <w:separator/>
      </w:r>
    </w:p>
  </w:footnote>
  <w:footnote w:type="continuationSeparator" w:id="0">
    <w:p w14:paraId="48828DD5" w14:textId="77777777" w:rsidR="007B62F9" w:rsidRDefault="007B62F9" w:rsidP="00AD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0B3" w14:textId="4C80BEBB" w:rsidR="006704FA" w:rsidRPr="006704FA" w:rsidRDefault="000C363D" w:rsidP="006704FA">
    <w:pPr>
      <w:kinsoku w:val="0"/>
      <w:overflowPunct w:val="0"/>
      <w:autoSpaceDE w:val="0"/>
      <w:autoSpaceDN w:val="0"/>
      <w:adjustRightInd w:val="0"/>
      <w:spacing w:before="65" w:after="0" w:line="240" w:lineRule="auto"/>
      <w:ind w:right="3196"/>
      <w:outlineLvl w:val="0"/>
      <w:rPr>
        <w:rFonts w:ascii="Times" w:hAnsi="Times" w:cs="Calibri"/>
        <w:b/>
        <w:bCs/>
        <w:sz w:val="24"/>
        <w:szCs w:val="24"/>
      </w:rPr>
    </w:pPr>
    <w:r>
      <w:rPr>
        <w:noProof/>
      </w:rPr>
      <w:drawing>
        <wp:anchor distT="0" distB="0" distL="0" distR="0" simplePos="0" relativeHeight="251659264" behindDoc="1" locked="0" layoutInCell="1" allowOverlap="1" wp14:anchorId="54051367" wp14:editId="6E837CE3">
          <wp:simplePos x="0" y="0"/>
          <wp:positionH relativeFrom="page">
            <wp:posOffset>3111968</wp:posOffset>
          </wp:positionH>
          <wp:positionV relativeFrom="page">
            <wp:posOffset>312821</wp:posOffset>
          </wp:positionV>
          <wp:extent cx="1499936" cy="402882"/>
          <wp:effectExtent l="0" t="0" r="0" b="3810"/>
          <wp:wrapNone/>
          <wp:docPr id="1210296963" name="Image 1" descr="Uof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296963" name="Image 1" descr="UofM logo"/>
                  <pic:cNvPicPr/>
                </pic:nvPicPr>
                <pic:blipFill>
                  <a:blip r:embed="rId1">
                    <a:extLst>
                      <a:ext uri="{28A0092B-C50C-407E-A947-70E740481C1C}">
                        <a14:useLocalDpi xmlns:a14="http://schemas.microsoft.com/office/drawing/2010/main" val="0"/>
                      </a:ext>
                    </a:extLst>
                  </a:blip>
                  <a:stretch>
                    <a:fillRect/>
                  </a:stretch>
                </pic:blipFill>
                <pic:spPr>
                  <a:xfrm>
                    <a:off x="0" y="0"/>
                    <a:ext cx="1499936" cy="402882"/>
                  </a:xfrm>
                  <a:prstGeom prst="rect">
                    <a:avLst/>
                  </a:prstGeom>
                </pic:spPr>
              </pic:pic>
            </a:graphicData>
          </a:graphic>
          <wp14:sizeRelH relativeFrom="margin">
            <wp14:pctWidth>0</wp14:pctWidth>
          </wp14:sizeRelH>
          <wp14:sizeRelV relativeFrom="margin">
            <wp14:pctHeight>0</wp14:pctHeight>
          </wp14:sizeRelV>
        </wp:anchor>
      </w:drawing>
    </w:r>
  </w:p>
  <w:p w14:paraId="20F2B7C9" w14:textId="77777777" w:rsidR="00AD7A88" w:rsidRPr="00AD7A88" w:rsidRDefault="00AD7A88" w:rsidP="00AD7A88">
    <w:pPr>
      <w:kinsoku w:val="0"/>
      <w:overflowPunct w:val="0"/>
      <w:autoSpaceDE w:val="0"/>
      <w:autoSpaceDN w:val="0"/>
      <w:adjustRightInd w:val="0"/>
      <w:spacing w:before="65" w:after="0" w:line="240" w:lineRule="auto"/>
      <w:ind w:left="3195" w:right="3196"/>
      <w:jc w:val="center"/>
      <w:outlineLvl w:val="0"/>
      <w:rPr>
        <w:rFonts w:ascii="Times" w:hAnsi="Times" w:cs="Calibri"/>
        <w:b/>
        <w:bCs/>
        <w:sz w:val="24"/>
        <w:szCs w:val="24"/>
      </w:rPr>
    </w:pPr>
    <w:r w:rsidRPr="00AD7A88">
      <w:rPr>
        <w:rFonts w:ascii="Times" w:hAnsi="Times" w:cs="Calibri"/>
        <w:b/>
        <w:bCs/>
        <w:sz w:val="24"/>
        <w:szCs w:val="24"/>
      </w:rPr>
      <w:t>ESAC / ITS Project Checklist</w:t>
    </w:r>
  </w:p>
  <w:p w14:paraId="1A815631" w14:textId="455B0175" w:rsidR="00AD7A88" w:rsidRPr="00601453" w:rsidRDefault="00AD7A88" w:rsidP="000C363D">
    <w:pPr>
      <w:kinsoku w:val="0"/>
      <w:overflowPunct w:val="0"/>
      <w:autoSpaceDE w:val="0"/>
      <w:autoSpaceDN w:val="0"/>
      <w:adjustRightInd w:val="0"/>
      <w:spacing w:after="0" w:line="240" w:lineRule="auto"/>
      <w:ind w:left="39"/>
      <w:jc w:val="center"/>
      <w:rPr>
        <w:rFonts w:ascii="Times" w:hAnsi="Times" w:cs="Calibri"/>
        <w:sz w:val="24"/>
        <w:szCs w:val="24"/>
      </w:rPr>
    </w:pPr>
    <w:r w:rsidRPr="00AD7A88">
      <w:rPr>
        <w:rFonts w:ascii="Times" w:hAnsi="Times" w:cs="Calibri"/>
        <w:sz w:val="24"/>
        <w:szCs w:val="24"/>
      </w:rPr>
      <w:t xml:space="preserve">(Completed checklist required for consideration by </w:t>
    </w:r>
    <w:r w:rsidR="000C363D">
      <w:rPr>
        <w:rFonts w:ascii="Times" w:hAnsi="Times" w:cs="Calibri"/>
        <w:sz w:val="24"/>
        <w:szCs w:val="24"/>
      </w:rPr>
      <w:br/>
    </w:r>
    <w:r w:rsidRPr="00AD7A88">
      <w:rPr>
        <w:rFonts w:ascii="Times" w:hAnsi="Times" w:cs="Calibri"/>
        <w:sz w:val="24"/>
        <w:szCs w:val="24"/>
      </w:rPr>
      <w:t>the Enterprise Systems Advisory Committee)</w:t>
    </w:r>
  </w:p>
  <w:p w14:paraId="6ED443CE" w14:textId="77777777" w:rsidR="00AD7A88" w:rsidRDefault="00AD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82" w:hanging="222"/>
      </w:pPr>
      <w:rPr>
        <w:rFonts w:ascii="MS Gothic" w:hAnsi="Times New Roman" w:cs="MS Gothic"/>
        <w:b w:val="0"/>
        <w:bCs w:val="0"/>
        <w:i w:val="0"/>
        <w:iCs w:val="0"/>
        <w:w w:val="100"/>
        <w:sz w:val="20"/>
        <w:szCs w:val="20"/>
      </w:rPr>
    </w:lvl>
    <w:lvl w:ilvl="1">
      <w:numFmt w:val="bullet"/>
      <w:lvlText w:val="•"/>
      <w:lvlJc w:val="left"/>
      <w:pPr>
        <w:ind w:left="1495" w:hanging="222"/>
      </w:pPr>
    </w:lvl>
    <w:lvl w:ilvl="2">
      <w:numFmt w:val="bullet"/>
      <w:lvlText w:val="•"/>
      <w:lvlJc w:val="left"/>
      <w:pPr>
        <w:ind w:left="2407" w:hanging="222"/>
      </w:pPr>
    </w:lvl>
    <w:lvl w:ilvl="3">
      <w:numFmt w:val="bullet"/>
      <w:lvlText w:val="•"/>
      <w:lvlJc w:val="left"/>
      <w:pPr>
        <w:ind w:left="3319" w:hanging="222"/>
      </w:pPr>
    </w:lvl>
    <w:lvl w:ilvl="4">
      <w:numFmt w:val="bullet"/>
      <w:lvlText w:val="•"/>
      <w:lvlJc w:val="left"/>
      <w:pPr>
        <w:ind w:left="4231" w:hanging="222"/>
      </w:pPr>
    </w:lvl>
    <w:lvl w:ilvl="5">
      <w:numFmt w:val="bullet"/>
      <w:lvlText w:val="•"/>
      <w:lvlJc w:val="left"/>
      <w:pPr>
        <w:ind w:left="5143" w:hanging="222"/>
      </w:pPr>
    </w:lvl>
    <w:lvl w:ilvl="6">
      <w:numFmt w:val="bullet"/>
      <w:lvlText w:val="•"/>
      <w:lvlJc w:val="left"/>
      <w:pPr>
        <w:ind w:left="6055" w:hanging="222"/>
      </w:pPr>
    </w:lvl>
    <w:lvl w:ilvl="7">
      <w:numFmt w:val="bullet"/>
      <w:lvlText w:val="•"/>
      <w:lvlJc w:val="left"/>
      <w:pPr>
        <w:ind w:left="6967" w:hanging="222"/>
      </w:pPr>
    </w:lvl>
    <w:lvl w:ilvl="8">
      <w:numFmt w:val="bullet"/>
      <w:lvlText w:val="•"/>
      <w:lvlJc w:val="left"/>
      <w:pPr>
        <w:ind w:left="7879" w:hanging="222"/>
      </w:pPr>
    </w:lvl>
  </w:abstractNum>
  <w:abstractNum w:abstractNumId="1" w15:restartNumberingAfterBreak="0">
    <w:nsid w:val="00000403"/>
    <w:multiLevelType w:val="multilevel"/>
    <w:tmpl w:val="7304F582"/>
    <w:lvl w:ilvl="0">
      <w:start w:val="3"/>
      <w:numFmt w:val="decimal"/>
      <w:lvlText w:val="%1."/>
      <w:lvlJc w:val="left"/>
      <w:pPr>
        <w:ind w:left="361" w:hanging="361"/>
      </w:pPr>
      <w:rPr>
        <w:rFonts w:ascii="Times" w:hAnsi="Times" w:cs="Calibri" w:hint="default"/>
        <w:b w:val="0"/>
        <w:bCs w:val="0"/>
        <w:i w:val="0"/>
        <w:iCs w:val="0"/>
        <w:color w:val="auto"/>
        <w:w w:val="100"/>
        <w:sz w:val="24"/>
        <w:szCs w:val="24"/>
      </w:rPr>
    </w:lvl>
    <w:lvl w:ilvl="1">
      <w:start w:val="1"/>
      <w:numFmt w:val="lowerLetter"/>
      <w:lvlText w:val="%2)"/>
      <w:lvlJc w:val="left"/>
      <w:pPr>
        <w:ind w:left="1171" w:hanging="361"/>
      </w:pPr>
      <w:rPr>
        <w:rFonts w:ascii="Times" w:hAnsi="Times" w:cs="Calibri" w:hint="default"/>
        <w:b w:val="0"/>
        <w:bCs w:val="0"/>
        <w:i w:val="0"/>
        <w:iCs w:val="0"/>
        <w:color w:val="auto"/>
        <w:spacing w:val="-1"/>
        <w:w w:val="100"/>
        <w:sz w:val="24"/>
        <w:szCs w:val="24"/>
      </w:rPr>
    </w:lvl>
    <w:lvl w:ilvl="2">
      <w:numFmt w:val="bullet"/>
      <w:lvlText w:val="•"/>
      <w:lvlJc w:val="left"/>
      <w:pPr>
        <w:ind w:left="2055" w:hanging="361"/>
      </w:pPr>
    </w:lvl>
    <w:lvl w:ilvl="3">
      <w:numFmt w:val="bullet"/>
      <w:lvlText w:val="•"/>
      <w:lvlJc w:val="left"/>
      <w:pPr>
        <w:ind w:left="3028" w:hanging="361"/>
      </w:pPr>
    </w:lvl>
    <w:lvl w:ilvl="4">
      <w:numFmt w:val="bullet"/>
      <w:lvlText w:val="•"/>
      <w:lvlJc w:val="left"/>
      <w:pPr>
        <w:ind w:left="4002" w:hanging="361"/>
      </w:pPr>
    </w:lvl>
    <w:lvl w:ilvl="5">
      <w:numFmt w:val="bullet"/>
      <w:lvlText w:val="•"/>
      <w:lvlJc w:val="left"/>
      <w:pPr>
        <w:ind w:left="4975" w:hanging="361"/>
      </w:pPr>
    </w:lvl>
    <w:lvl w:ilvl="6">
      <w:numFmt w:val="bullet"/>
      <w:lvlText w:val="•"/>
      <w:lvlJc w:val="left"/>
      <w:pPr>
        <w:ind w:left="5948" w:hanging="361"/>
      </w:pPr>
    </w:lvl>
    <w:lvl w:ilvl="7">
      <w:numFmt w:val="bullet"/>
      <w:lvlText w:val="•"/>
      <w:lvlJc w:val="left"/>
      <w:pPr>
        <w:ind w:left="6922" w:hanging="361"/>
      </w:pPr>
    </w:lvl>
    <w:lvl w:ilvl="8">
      <w:numFmt w:val="bullet"/>
      <w:lvlText w:val="•"/>
      <w:lvlJc w:val="left"/>
      <w:pPr>
        <w:ind w:left="7895" w:hanging="361"/>
      </w:pPr>
    </w:lvl>
  </w:abstractNum>
  <w:abstractNum w:abstractNumId="2" w15:restartNumberingAfterBreak="0">
    <w:nsid w:val="00000404"/>
    <w:multiLevelType w:val="multilevel"/>
    <w:tmpl w:val="FFFFFFFF"/>
    <w:lvl w:ilvl="0">
      <w:start w:val="5"/>
      <w:numFmt w:val="decimal"/>
      <w:lvlText w:val="%1."/>
      <w:lvlJc w:val="left"/>
      <w:pPr>
        <w:ind w:left="361" w:hanging="361"/>
      </w:pPr>
      <w:rPr>
        <w:rFonts w:ascii="Calibri" w:hAnsi="Calibri" w:cs="Calibri"/>
        <w:b w:val="0"/>
        <w:bCs w:val="0"/>
        <w:i w:val="0"/>
        <w:iCs w:val="0"/>
        <w:w w:val="100"/>
        <w:sz w:val="22"/>
        <w:szCs w:val="22"/>
      </w:rPr>
    </w:lvl>
    <w:lvl w:ilvl="1">
      <w:numFmt w:val="bullet"/>
      <w:lvlText w:val="•"/>
      <w:lvlJc w:val="left"/>
      <w:pPr>
        <w:ind w:left="1274" w:hanging="361"/>
      </w:pPr>
    </w:lvl>
    <w:lvl w:ilvl="2">
      <w:numFmt w:val="bullet"/>
      <w:lvlText w:val="•"/>
      <w:lvlJc w:val="left"/>
      <w:pPr>
        <w:ind w:left="2186" w:hanging="361"/>
      </w:pPr>
    </w:lvl>
    <w:lvl w:ilvl="3">
      <w:numFmt w:val="bullet"/>
      <w:lvlText w:val="•"/>
      <w:lvlJc w:val="left"/>
      <w:pPr>
        <w:ind w:left="3098" w:hanging="361"/>
      </w:pPr>
    </w:lvl>
    <w:lvl w:ilvl="4">
      <w:numFmt w:val="bullet"/>
      <w:lvlText w:val="•"/>
      <w:lvlJc w:val="left"/>
      <w:pPr>
        <w:ind w:left="4010" w:hanging="361"/>
      </w:pPr>
    </w:lvl>
    <w:lvl w:ilvl="5">
      <w:numFmt w:val="bullet"/>
      <w:lvlText w:val="•"/>
      <w:lvlJc w:val="left"/>
      <w:pPr>
        <w:ind w:left="4922" w:hanging="361"/>
      </w:pPr>
    </w:lvl>
    <w:lvl w:ilvl="6">
      <w:numFmt w:val="bullet"/>
      <w:lvlText w:val="•"/>
      <w:lvlJc w:val="left"/>
      <w:pPr>
        <w:ind w:left="5834" w:hanging="361"/>
      </w:pPr>
    </w:lvl>
    <w:lvl w:ilvl="7">
      <w:numFmt w:val="bullet"/>
      <w:lvlText w:val="•"/>
      <w:lvlJc w:val="left"/>
      <w:pPr>
        <w:ind w:left="6746" w:hanging="361"/>
      </w:pPr>
    </w:lvl>
    <w:lvl w:ilvl="8">
      <w:numFmt w:val="bullet"/>
      <w:lvlText w:val="•"/>
      <w:lvlJc w:val="left"/>
      <w:pPr>
        <w:ind w:left="7658" w:hanging="361"/>
      </w:pPr>
    </w:lvl>
  </w:abstractNum>
  <w:abstractNum w:abstractNumId="3" w15:restartNumberingAfterBreak="0">
    <w:nsid w:val="00000405"/>
    <w:multiLevelType w:val="multilevel"/>
    <w:tmpl w:val="C3E80D84"/>
    <w:lvl w:ilvl="0">
      <w:start w:val="8"/>
      <w:numFmt w:val="decimal"/>
      <w:lvlText w:val="%1."/>
      <w:lvlJc w:val="left"/>
      <w:pPr>
        <w:ind w:left="451" w:hanging="361"/>
      </w:pPr>
      <w:rPr>
        <w:rFonts w:ascii="Times" w:hAnsi="Times" w:cs="Calibri" w:hint="default"/>
        <w:b w:val="0"/>
        <w:bCs w:val="0"/>
        <w:i w:val="0"/>
        <w:iCs w:val="0"/>
        <w:w w:val="100"/>
        <w:sz w:val="24"/>
        <w:szCs w:val="24"/>
      </w:rPr>
    </w:lvl>
    <w:lvl w:ilvl="1">
      <w:numFmt w:val="bullet"/>
      <w:lvlText w:val="☐"/>
      <w:lvlJc w:val="left"/>
      <w:pPr>
        <w:ind w:left="431" w:hanging="222"/>
      </w:pPr>
      <w:rPr>
        <w:rFonts w:ascii="MS Gothic" w:hAnsi="Times New Roman" w:cs="MS Gothic"/>
        <w:b w:val="0"/>
        <w:bCs w:val="0"/>
        <w:i w:val="0"/>
        <w:iCs w:val="0"/>
        <w:w w:val="100"/>
        <w:sz w:val="20"/>
        <w:szCs w:val="20"/>
      </w:rPr>
    </w:lvl>
    <w:lvl w:ilvl="2">
      <w:numFmt w:val="bullet"/>
      <w:lvlText w:val="•"/>
      <w:lvlJc w:val="left"/>
      <w:pPr>
        <w:ind w:left="1418" w:hanging="222"/>
      </w:pPr>
    </w:lvl>
    <w:lvl w:ilvl="3">
      <w:numFmt w:val="bullet"/>
      <w:lvlText w:val="•"/>
      <w:lvlJc w:val="left"/>
      <w:pPr>
        <w:ind w:left="2407" w:hanging="222"/>
      </w:pPr>
    </w:lvl>
    <w:lvl w:ilvl="4">
      <w:numFmt w:val="bullet"/>
      <w:lvlText w:val="•"/>
      <w:lvlJc w:val="left"/>
      <w:pPr>
        <w:ind w:left="3396" w:hanging="222"/>
      </w:pPr>
    </w:lvl>
    <w:lvl w:ilvl="5">
      <w:numFmt w:val="bullet"/>
      <w:lvlText w:val="•"/>
      <w:lvlJc w:val="left"/>
      <w:pPr>
        <w:ind w:left="4385" w:hanging="222"/>
      </w:pPr>
    </w:lvl>
    <w:lvl w:ilvl="6">
      <w:numFmt w:val="bullet"/>
      <w:lvlText w:val="•"/>
      <w:lvlJc w:val="left"/>
      <w:pPr>
        <w:ind w:left="5374" w:hanging="222"/>
      </w:pPr>
    </w:lvl>
    <w:lvl w:ilvl="7">
      <w:numFmt w:val="bullet"/>
      <w:lvlText w:val="•"/>
      <w:lvlJc w:val="left"/>
      <w:pPr>
        <w:ind w:left="6363" w:hanging="222"/>
      </w:pPr>
    </w:lvl>
    <w:lvl w:ilvl="8">
      <w:numFmt w:val="bullet"/>
      <w:lvlText w:val="•"/>
      <w:lvlJc w:val="left"/>
      <w:pPr>
        <w:ind w:left="7352" w:hanging="222"/>
      </w:pPr>
    </w:lvl>
  </w:abstractNum>
  <w:abstractNum w:abstractNumId="4" w15:restartNumberingAfterBreak="0">
    <w:nsid w:val="00000406"/>
    <w:multiLevelType w:val="multilevel"/>
    <w:tmpl w:val="73D88D84"/>
    <w:lvl w:ilvl="0">
      <w:start w:val="10"/>
      <w:numFmt w:val="decimal"/>
      <w:lvlText w:val="%1."/>
      <w:lvlJc w:val="left"/>
      <w:pPr>
        <w:ind w:left="631" w:hanging="361"/>
      </w:pPr>
      <w:rPr>
        <w:rFonts w:ascii="Times" w:hAnsi="Times" w:cs="Calibri" w:hint="default"/>
        <w:b w:val="0"/>
        <w:bCs w:val="0"/>
        <w:i w:val="0"/>
        <w:iCs w:val="0"/>
        <w:w w:val="100"/>
        <w:sz w:val="24"/>
        <w:szCs w:val="24"/>
      </w:rPr>
    </w:lvl>
    <w:lvl w:ilvl="1">
      <w:numFmt w:val="bullet"/>
      <w:lvlText w:val="•"/>
      <w:lvlJc w:val="left"/>
      <w:pPr>
        <w:ind w:left="1392" w:hanging="361"/>
      </w:pPr>
    </w:lvl>
    <w:lvl w:ilvl="2">
      <w:numFmt w:val="bullet"/>
      <w:lvlText w:val="•"/>
      <w:lvlJc w:val="left"/>
      <w:pPr>
        <w:ind w:left="2304" w:hanging="361"/>
      </w:pPr>
    </w:lvl>
    <w:lvl w:ilvl="3">
      <w:numFmt w:val="bullet"/>
      <w:lvlText w:val="•"/>
      <w:lvlJc w:val="left"/>
      <w:pPr>
        <w:ind w:left="3216" w:hanging="361"/>
      </w:pPr>
    </w:lvl>
    <w:lvl w:ilvl="4">
      <w:numFmt w:val="bullet"/>
      <w:lvlText w:val="•"/>
      <w:lvlJc w:val="left"/>
      <w:pPr>
        <w:ind w:left="4128" w:hanging="361"/>
      </w:pPr>
    </w:lvl>
    <w:lvl w:ilvl="5">
      <w:numFmt w:val="bullet"/>
      <w:lvlText w:val="•"/>
      <w:lvlJc w:val="left"/>
      <w:pPr>
        <w:ind w:left="5040" w:hanging="361"/>
      </w:pPr>
    </w:lvl>
    <w:lvl w:ilvl="6">
      <w:numFmt w:val="bullet"/>
      <w:lvlText w:val="•"/>
      <w:lvlJc w:val="left"/>
      <w:pPr>
        <w:ind w:left="5952" w:hanging="361"/>
      </w:pPr>
    </w:lvl>
    <w:lvl w:ilvl="7">
      <w:numFmt w:val="bullet"/>
      <w:lvlText w:val="•"/>
      <w:lvlJc w:val="left"/>
      <w:pPr>
        <w:ind w:left="6864" w:hanging="361"/>
      </w:pPr>
    </w:lvl>
    <w:lvl w:ilvl="8">
      <w:numFmt w:val="bullet"/>
      <w:lvlText w:val="•"/>
      <w:lvlJc w:val="left"/>
      <w:pPr>
        <w:ind w:left="7776" w:hanging="361"/>
      </w:pPr>
    </w:lvl>
  </w:abstractNum>
  <w:abstractNum w:abstractNumId="5" w15:restartNumberingAfterBreak="0">
    <w:nsid w:val="64E03BFA"/>
    <w:multiLevelType w:val="hybridMultilevel"/>
    <w:tmpl w:val="675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B2B44"/>
    <w:multiLevelType w:val="multilevel"/>
    <w:tmpl w:val="33603F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93237"/>
    <w:multiLevelType w:val="hybridMultilevel"/>
    <w:tmpl w:val="74484D66"/>
    <w:lvl w:ilvl="0" w:tplc="944C8E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144528">
    <w:abstractNumId w:val="4"/>
  </w:num>
  <w:num w:numId="2" w16cid:durableId="1559828111">
    <w:abstractNumId w:val="3"/>
  </w:num>
  <w:num w:numId="3" w16cid:durableId="855577199">
    <w:abstractNumId w:val="2"/>
  </w:num>
  <w:num w:numId="4" w16cid:durableId="1570189500">
    <w:abstractNumId w:val="1"/>
  </w:num>
  <w:num w:numId="5" w16cid:durableId="1270041340">
    <w:abstractNumId w:val="0"/>
  </w:num>
  <w:num w:numId="6" w16cid:durableId="1071123414">
    <w:abstractNumId w:val="7"/>
  </w:num>
  <w:num w:numId="7" w16cid:durableId="741678254">
    <w:abstractNumId w:val="6"/>
  </w:num>
  <w:num w:numId="8" w16cid:durableId="799231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MzA1NDEzNjY0MzdT0lEKTi0uzszPAykwrgUAiygaEywAAAA="/>
  </w:docVars>
  <w:rsids>
    <w:rsidRoot w:val="00AD7A88"/>
    <w:rsid w:val="0008646F"/>
    <w:rsid w:val="000C363D"/>
    <w:rsid w:val="0014308A"/>
    <w:rsid w:val="00143152"/>
    <w:rsid w:val="00147AA3"/>
    <w:rsid w:val="001A3756"/>
    <w:rsid w:val="002305AA"/>
    <w:rsid w:val="00253B27"/>
    <w:rsid w:val="0026204E"/>
    <w:rsid w:val="002C40EF"/>
    <w:rsid w:val="003019A0"/>
    <w:rsid w:val="00312533"/>
    <w:rsid w:val="003907E8"/>
    <w:rsid w:val="00413799"/>
    <w:rsid w:val="00454786"/>
    <w:rsid w:val="00522AE8"/>
    <w:rsid w:val="00532A0F"/>
    <w:rsid w:val="00550673"/>
    <w:rsid w:val="005C0A66"/>
    <w:rsid w:val="005D7015"/>
    <w:rsid w:val="00601453"/>
    <w:rsid w:val="006548F6"/>
    <w:rsid w:val="006704FA"/>
    <w:rsid w:val="006E7898"/>
    <w:rsid w:val="00734177"/>
    <w:rsid w:val="007B62F9"/>
    <w:rsid w:val="008B46F7"/>
    <w:rsid w:val="008E7C8C"/>
    <w:rsid w:val="00981E7E"/>
    <w:rsid w:val="009A15F9"/>
    <w:rsid w:val="00AD7A88"/>
    <w:rsid w:val="00C23EBD"/>
    <w:rsid w:val="00C30AB5"/>
    <w:rsid w:val="00C96C5B"/>
    <w:rsid w:val="00DC338F"/>
    <w:rsid w:val="00EA41BB"/>
    <w:rsid w:val="00F41597"/>
    <w:rsid w:val="00F5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C47"/>
  <w15:chartTrackingRefBased/>
  <w15:docId w15:val="{59CA160A-96C5-4E2A-8508-346C1F45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A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D7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88"/>
  </w:style>
  <w:style w:type="paragraph" w:styleId="Footer">
    <w:name w:val="footer"/>
    <w:basedOn w:val="Normal"/>
    <w:link w:val="FooterChar"/>
    <w:uiPriority w:val="99"/>
    <w:unhideWhenUsed/>
    <w:rsid w:val="00AD7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88"/>
  </w:style>
  <w:style w:type="paragraph" w:styleId="ListParagraph">
    <w:name w:val="List Paragraph"/>
    <w:basedOn w:val="Normal"/>
    <w:uiPriority w:val="34"/>
    <w:qFormat/>
    <w:rsid w:val="00AD7A88"/>
    <w:pPr>
      <w:ind w:left="720"/>
      <w:contextualSpacing/>
    </w:pPr>
  </w:style>
  <w:style w:type="character" w:styleId="PlaceholderText">
    <w:name w:val="Placeholder Text"/>
    <w:basedOn w:val="DefaultParagraphFont"/>
    <w:uiPriority w:val="99"/>
    <w:semiHidden/>
    <w:rsid w:val="002C40EF"/>
    <w:rPr>
      <w:color w:val="808080"/>
    </w:rPr>
  </w:style>
  <w:style w:type="paragraph" w:customStyle="1" w:styleId="nav-item">
    <w:name w:val="nav-item"/>
    <w:basedOn w:val="Normal"/>
    <w:rsid w:val="00532A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2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mphis.edu/strategic-plan/goals/initiative-5.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emphis.edu/strategic-plan/goals/initiative-4.php"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strategic-plan/goals/initiative-3.php" TargetMode="External"/><Relationship Id="rId5" Type="http://schemas.openxmlformats.org/officeDocument/2006/relationships/footnotes" Target="footnotes.xml"/><Relationship Id="rId15" Type="http://schemas.openxmlformats.org/officeDocument/2006/relationships/hyperlink" Target="https://www.memphis.edu/strategic-plan/goals/initiative-7.php" TargetMode="External"/><Relationship Id="rId10" Type="http://schemas.openxmlformats.org/officeDocument/2006/relationships/hyperlink" Target="https://www.memphis.edu/strategic-plan/goals/initiative-2.php" TargetMode="External"/><Relationship Id="rId4" Type="http://schemas.openxmlformats.org/officeDocument/2006/relationships/webSettings" Target="webSettings.xml"/><Relationship Id="rId9" Type="http://schemas.openxmlformats.org/officeDocument/2006/relationships/hyperlink" Target="https://www.memphis.edu/strategic-plan/goals/initiative-1.php" TargetMode="External"/><Relationship Id="rId14" Type="http://schemas.openxmlformats.org/officeDocument/2006/relationships/hyperlink" Target="https://www.memphis.edu/strategic-plan/goals/initiative-6.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0A2C6C-7287-40B4-9A00-6347F1388E93}"/>
      </w:docPartPr>
      <w:docPartBody>
        <w:p w:rsidR="00E97DEA" w:rsidRDefault="00CD0807">
          <w:r w:rsidRPr="00C63563">
            <w:rPr>
              <w:rStyle w:val="PlaceholderText"/>
            </w:rPr>
            <w:t>Click or tap here to enter text.</w:t>
          </w:r>
        </w:p>
      </w:docPartBody>
    </w:docPart>
    <w:docPart>
      <w:docPartPr>
        <w:name w:val="7DD98A6EF38941C2A9D1BAD3D02CFE83"/>
        <w:category>
          <w:name w:val="General"/>
          <w:gallery w:val="placeholder"/>
        </w:category>
        <w:types>
          <w:type w:val="bbPlcHdr"/>
        </w:types>
        <w:behaviors>
          <w:behavior w:val="content"/>
        </w:behaviors>
        <w:guid w:val="{EF67E1C7-8B2B-4B3B-994D-F3DF0B162A08}"/>
      </w:docPartPr>
      <w:docPartBody>
        <w:p w:rsidR="00E97DEA" w:rsidRDefault="00CD0807" w:rsidP="00CD0807">
          <w:pPr>
            <w:pStyle w:val="7DD98A6EF38941C2A9D1BAD3D02CFE83"/>
          </w:pPr>
          <w:r w:rsidRPr="00C63563">
            <w:rPr>
              <w:rStyle w:val="PlaceholderText"/>
            </w:rPr>
            <w:t>Click or tap here to enter text.</w:t>
          </w:r>
        </w:p>
      </w:docPartBody>
    </w:docPart>
    <w:docPart>
      <w:docPartPr>
        <w:name w:val="B075ED381F834A1E8A2822F610CD07CF"/>
        <w:category>
          <w:name w:val="General"/>
          <w:gallery w:val="placeholder"/>
        </w:category>
        <w:types>
          <w:type w:val="bbPlcHdr"/>
        </w:types>
        <w:behaviors>
          <w:behavior w:val="content"/>
        </w:behaviors>
        <w:guid w:val="{371E8C69-2535-49CD-AD3A-F287292704D5}"/>
      </w:docPartPr>
      <w:docPartBody>
        <w:p w:rsidR="00C9455D" w:rsidRDefault="009820AB" w:rsidP="009820AB">
          <w:pPr>
            <w:pStyle w:val="B075ED381F834A1E8A2822F610CD07CF"/>
          </w:pPr>
          <w:r w:rsidRPr="00C635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07"/>
    <w:rsid w:val="003C4471"/>
    <w:rsid w:val="00413799"/>
    <w:rsid w:val="005C2F74"/>
    <w:rsid w:val="006A7D83"/>
    <w:rsid w:val="006F71D7"/>
    <w:rsid w:val="00734177"/>
    <w:rsid w:val="008909D8"/>
    <w:rsid w:val="008E7C8C"/>
    <w:rsid w:val="009820AB"/>
    <w:rsid w:val="00A542F1"/>
    <w:rsid w:val="00C9455D"/>
    <w:rsid w:val="00CD0807"/>
    <w:rsid w:val="00E97DEA"/>
    <w:rsid w:val="00F33E62"/>
    <w:rsid w:val="00F55682"/>
    <w:rsid w:val="00FF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1D7"/>
    <w:rPr>
      <w:color w:val="808080"/>
    </w:rPr>
  </w:style>
  <w:style w:type="paragraph" w:customStyle="1" w:styleId="7DD98A6EF38941C2A9D1BAD3D02CFE83">
    <w:name w:val="7DD98A6EF38941C2A9D1BAD3D02CFE83"/>
    <w:rsid w:val="00CD0807"/>
  </w:style>
  <w:style w:type="paragraph" w:customStyle="1" w:styleId="B075ED381F834A1E8A2822F610CD07CF">
    <w:name w:val="B075ED381F834A1E8A2822F610CD07CF"/>
    <w:rsid w:val="009820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Lashae Osborn (jlosborn)</dc:creator>
  <cp:keywords/>
  <dc:description/>
  <cp:lastModifiedBy>Hugh Busby</cp:lastModifiedBy>
  <cp:revision>2</cp:revision>
  <cp:lastPrinted>2023-03-16T18:01:00Z</cp:lastPrinted>
  <dcterms:created xsi:type="dcterms:W3CDTF">2026-05-13T16:19:00Z</dcterms:created>
  <dcterms:modified xsi:type="dcterms:W3CDTF">2026-05-13T16:19:00Z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00a1c0e9-8ac5-452b-a210-830ac28c3cd0</vt:lpwstr>
  </property>
</Properties>
</file>