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BBF5A" w14:textId="77777777" w:rsidR="00E94404" w:rsidRPr="00D466AE" w:rsidRDefault="00E94404" w:rsidP="00F64B62">
      <w:pPr>
        <w:jc w:val="center"/>
        <w:rPr>
          <w:b/>
          <w:bCs/>
          <w:sz w:val="36"/>
        </w:rPr>
      </w:pPr>
      <w:r w:rsidRPr="00D466AE">
        <w:rPr>
          <w:b/>
          <w:bCs/>
          <w:sz w:val="36"/>
        </w:rPr>
        <w:t>THE UNIVERSITY OF MEMPHIS</w:t>
      </w:r>
    </w:p>
    <w:p w14:paraId="0BC8D855" w14:textId="77777777" w:rsidR="009152D3" w:rsidRPr="00D466AE" w:rsidRDefault="00E94404" w:rsidP="00F64B62">
      <w:pPr>
        <w:jc w:val="center"/>
        <w:rPr>
          <w:b/>
          <w:bCs/>
          <w:sz w:val="36"/>
        </w:rPr>
      </w:pPr>
      <w:r w:rsidRPr="00D466AE">
        <w:rPr>
          <w:b/>
          <w:bCs/>
          <w:sz w:val="36"/>
        </w:rPr>
        <w:t>LAW REVIEW</w:t>
      </w:r>
    </w:p>
    <w:p w14:paraId="331FF94A" w14:textId="77777777" w:rsidR="00E94404" w:rsidRDefault="00E94404" w:rsidP="00F64B62">
      <w:pPr>
        <w:jc w:val="center"/>
      </w:pPr>
    </w:p>
    <w:p w14:paraId="6CAB5F80" w14:textId="219BD8EF" w:rsidR="0069714F" w:rsidRPr="00030548" w:rsidRDefault="002276D3" w:rsidP="00F64B62">
      <w:pPr>
        <w:pBdr>
          <w:top w:val="single" w:sz="12" w:space="0" w:color="auto"/>
          <w:bottom w:val="single" w:sz="12" w:space="1" w:color="auto"/>
        </w:pBdr>
        <w:jc w:val="center"/>
        <w:rPr>
          <w:smallCaps/>
          <w:sz w:val="20"/>
        </w:rPr>
        <w:sectPr w:rsidR="0069714F" w:rsidRPr="00030548" w:rsidSect="00136DA0">
          <w:headerReference w:type="even" r:id="rId7"/>
          <w:headerReference w:type="default" r:id="rId8"/>
          <w:headerReference w:type="first" r:id="rId9"/>
          <w:pgSz w:w="12240" w:h="15840"/>
          <w:pgMar w:top="864" w:right="1584" w:bottom="288" w:left="1584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  <w:docGrid w:linePitch="360"/>
        </w:sectPr>
      </w:pPr>
      <w:r>
        <w:rPr>
          <w:smallCaps/>
          <w:sz w:val="20"/>
        </w:rPr>
        <w:t>Volume 4</w:t>
      </w:r>
      <w:r w:rsidR="00081B28">
        <w:rPr>
          <w:smallCaps/>
          <w:sz w:val="20"/>
        </w:rPr>
        <w:t>8</w:t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  <w:t xml:space="preserve">            </w:t>
      </w:r>
      <w:r w:rsidR="00964BD5">
        <w:rPr>
          <w:smallCaps/>
          <w:sz w:val="20"/>
        </w:rPr>
        <w:t>201</w:t>
      </w:r>
      <w:r w:rsidR="00081B28">
        <w:rPr>
          <w:smallCaps/>
          <w:sz w:val="20"/>
        </w:rPr>
        <w:t>7</w:t>
      </w:r>
      <w:r w:rsidR="00030548">
        <w:rPr>
          <w:smallCaps/>
          <w:sz w:val="20"/>
        </w:rPr>
        <w:t>–</w:t>
      </w:r>
      <w:r w:rsidR="00964BD5">
        <w:rPr>
          <w:smallCaps/>
          <w:sz w:val="20"/>
        </w:rPr>
        <w:t>201</w:t>
      </w:r>
      <w:r w:rsidR="00081B28">
        <w:rPr>
          <w:smallCaps/>
          <w:sz w:val="20"/>
        </w:rPr>
        <w:t>8</w:t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</w:r>
      <w:r w:rsidR="00030548">
        <w:rPr>
          <w:smallCaps/>
          <w:sz w:val="20"/>
        </w:rPr>
        <w:tab/>
        <w:t>Books 1–4</w:t>
      </w:r>
    </w:p>
    <w:p w14:paraId="6E1B183C" w14:textId="77777777" w:rsidR="0087312D" w:rsidRDefault="0087312D" w:rsidP="00F64B62">
      <w:pPr>
        <w:ind w:right="-1578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lastRenderedPageBreak/>
        <w:br/>
      </w:r>
      <w:r>
        <w:rPr>
          <w:smallCaps/>
          <w:sz w:val="22"/>
          <w:szCs w:val="22"/>
        </w:rPr>
        <w:br/>
      </w:r>
      <w:r>
        <w:rPr>
          <w:smallCaps/>
          <w:sz w:val="22"/>
          <w:szCs w:val="22"/>
        </w:rPr>
        <w:br/>
      </w:r>
    </w:p>
    <w:p w14:paraId="51F5D4F3" w14:textId="77777777" w:rsidR="0087312D" w:rsidRDefault="0087312D" w:rsidP="00F64B62">
      <w:pPr>
        <w:ind w:right="-288"/>
        <w:jc w:val="center"/>
        <w:rPr>
          <w:smallCaps/>
          <w:sz w:val="22"/>
          <w:szCs w:val="22"/>
        </w:rPr>
      </w:pPr>
    </w:p>
    <w:p w14:paraId="66F39BA2" w14:textId="77777777" w:rsidR="000065EC" w:rsidRDefault="000065EC" w:rsidP="00F64B62">
      <w:pPr>
        <w:ind w:right="-288"/>
        <w:jc w:val="center"/>
        <w:rPr>
          <w:smallCaps/>
          <w:sz w:val="22"/>
          <w:szCs w:val="22"/>
        </w:rPr>
      </w:pPr>
    </w:p>
    <w:p w14:paraId="43A1C41A" w14:textId="51B7A468" w:rsidR="00A92525" w:rsidRPr="00F64B62" w:rsidRDefault="00081B28" w:rsidP="00F30125">
      <w:pPr>
        <w:ind w:right="-85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Kaitlyn Abernathy Hansen</w:t>
      </w:r>
      <w:r w:rsidR="00F30125">
        <w:rPr>
          <w:smallCaps/>
          <w:sz w:val="22"/>
          <w:szCs w:val="22"/>
        </w:rPr>
        <w:t xml:space="preserve"> </w:t>
      </w:r>
      <w:r w:rsidR="002140BD" w:rsidRPr="00C34944">
        <w:rPr>
          <w:i/>
          <w:sz w:val="22"/>
          <w:szCs w:val="22"/>
        </w:rPr>
        <w:t>Senior Notes Editor</w:t>
      </w:r>
      <w:r w:rsidR="0087312D">
        <w:rPr>
          <w:i/>
          <w:sz w:val="22"/>
          <w:szCs w:val="22"/>
        </w:rPr>
        <w:br/>
      </w:r>
    </w:p>
    <w:p w14:paraId="12BB5791" w14:textId="75281FC0" w:rsidR="002140BD" w:rsidRPr="00C34944" w:rsidRDefault="00081B28" w:rsidP="00F64B62">
      <w:pPr>
        <w:ind w:left="-360" w:right="-768" w:firstLine="36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Rachel E. Barenie</w:t>
      </w:r>
    </w:p>
    <w:p w14:paraId="4C3A7E81" w14:textId="1270D8FA" w:rsidR="0001554A" w:rsidRDefault="002140BD" w:rsidP="00F64B62">
      <w:pPr>
        <w:rPr>
          <w:i/>
          <w:sz w:val="22"/>
          <w:szCs w:val="22"/>
        </w:rPr>
      </w:pPr>
      <w:r w:rsidRPr="00C34944">
        <w:rPr>
          <w:i/>
          <w:sz w:val="22"/>
          <w:szCs w:val="22"/>
        </w:rPr>
        <w:t>Symposium Editor</w:t>
      </w:r>
      <w:r w:rsidR="0087312D">
        <w:rPr>
          <w:i/>
          <w:sz w:val="22"/>
          <w:szCs w:val="22"/>
        </w:rPr>
        <w:br/>
      </w:r>
      <w:r w:rsidR="0087312D">
        <w:rPr>
          <w:i/>
          <w:sz w:val="22"/>
          <w:szCs w:val="22"/>
        </w:rPr>
        <w:br/>
      </w:r>
    </w:p>
    <w:p w14:paraId="777B9A9D" w14:textId="77777777" w:rsidR="00C902FB" w:rsidRPr="0087312D" w:rsidRDefault="00C902FB" w:rsidP="00F64B62">
      <w:pPr>
        <w:jc w:val="center"/>
        <w:rPr>
          <w:i/>
          <w:sz w:val="22"/>
          <w:szCs w:val="22"/>
        </w:rPr>
      </w:pPr>
    </w:p>
    <w:p w14:paraId="0D2B19F3" w14:textId="53BF67F1" w:rsidR="002877D2" w:rsidRPr="00C34944" w:rsidRDefault="00081B28" w:rsidP="00081B28">
      <w:pPr>
        <w:ind w:right="-40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Kara Gabriele Bidstrup</w:t>
      </w:r>
    </w:p>
    <w:p w14:paraId="26C06DD8" w14:textId="74401F7F" w:rsidR="00E9759E" w:rsidRDefault="00FA38DF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br/>
      </w:r>
      <w:r>
        <w:rPr>
          <w:smallCaps/>
          <w:sz w:val="22"/>
          <w:szCs w:val="22"/>
        </w:rPr>
        <w:br/>
      </w:r>
    </w:p>
    <w:p w14:paraId="4D137E43" w14:textId="77777777" w:rsidR="00C902FB" w:rsidRPr="00C34944" w:rsidRDefault="00C902FB" w:rsidP="00F64B62">
      <w:pPr>
        <w:jc w:val="center"/>
        <w:rPr>
          <w:smallCaps/>
          <w:sz w:val="22"/>
          <w:szCs w:val="22"/>
        </w:rPr>
      </w:pPr>
    </w:p>
    <w:p w14:paraId="5C3DD6ED" w14:textId="08673270" w:rsidR="00F64B62" w:rsidRDefault="002E541F" w:rsidP="00F64B62">
      <w:pPr>
        <w:ind w:right="-22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S. Chase Fann</w:t>
      </w:r>
    </w:p>
    <w:p w14:paraId="593ED5EF" w14:textId="6E23F3C7" w:rsidR="0001554A" w:rsidRDefault="002E541F" w:rsidP="00F64B62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Sydney A. Franklin</w:t>
      </w:r>
      <w:r w:rsidR="0087312D">
        <w:rPr>
          <w:smallCaps/>
          <w:sz w:val="22"/>
          <w:szCs w:val="22"/>
        </w:rPr>
        <w:br/>
      </w:r>
      <w:r w:rsidR="0087312D">
        <w:rPr>
          <w:smallCaps/>
          <w:sz w:val="22"/>
          <w:szCs w:val="22"/>
        </w:rPr>
        <w:br/>
      </w:r>
      <w:r w:rsidR="0087312D">
        <w:rPr>
          <w:smallCaps/>
          <w:sz w:val="22"/>
          <w:szCs w:val="22"/>
        </w:rPr>
        <w:br/>
      </w:r>
    </w:p>
    <w:p w14:paraId="16FDE75F" w14:textId="6C58FAC7" w:rsidR="007E252C" w:rsidRDefault="007E252C" w:rsidP="007E252C">
      <w:pPr>
        <w:ind w:right="-22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Dawn Campbell</w:t>
      </w:r>
    </w:p>
    <w:p w14:paraId="35F50AD5" w14:textId="71CC507B" w:rsidR="00F64B62" w:rsidRDefault="002E541F" w:rsidP="00F64B62">
      <w:pPr>
        <w:ind w:right="-31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Luke Cymbal</w:t>
      </w:r>
    </w:p>
    <w:p w14:paraId="2860B799" w14:textId="7ED34E85" w:rsidR="009A628D" w:rsidRPr="00C34944" w:rsidRDefault="002E541F" w:rsidP="00F64B62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Katie L. Farley</w:t>
      </w:r>
    </w:p>
    <w:p w14:paraId="21701FF5" w14:textId="0B783144" w:rsidR="009A628D" w:rsidRPr="00C34944" w:rsidRDefault="009A628D" w:rsidP="00F64B62">
      <w:pPr>
        <w:rPr>
          <w:smallCaps/>
          <w:sz w:val="22"/>
          <w:szCs w:val="22"/>
        </w:rPr>
      </w:pPr>
    </w:p>
    <w:p w14:paraId="071F994E" w14:textId="4F23F905" w:rsidR="0031276D" w:rsidRDefault="007E252C" w:rsidP="00F64B62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br/>
      </w:r>
      <w:r>
        <w:rPr>
          <w:smallCaps/>
          <w:sz w:val="22"/>
          <w:szCs w:val="22"/>
        </w:rPr>
        <w:br/>
      </w:r>
    </w:p>
    <w:p w14:paraId="180F2ED1" w14:textId="1B90D4AC" w:rsidR="00C34944" w:rsidRDefault="00AD182C" w:rsidP="00F64B62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Andrew Alexander</w:t>
      </w:r>
    </w:p>
    <w:p w14:paraId="1983D8DA" w14:textId="70192176" w:rsidR="005C6B0C" w:rsidRDefault="00AD182C" w:rsidP="00F64B62">
      <w:pPr>
        <w:ind w:right="-22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Meghan Barlow</w:t>
      </w:r>
    </w:p>
    <w:p w14:paraId="3E8F4AC7" w14:textId="314D170C" w:rsidR="005C6B0C" w:rsidRDefault="00AD182C" w:rsidP="00F64B62">
      <w:pPr>
        <w:ind w:right="-40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Sarah Belchic</w:t>
      </w:r>
    </w:p>
    <w:p w14:paraId="1A347C74" w14:textId="64FCEE27" w:rsidR="0069572F" w:rsidRDefault="00AD182C" w:rsidP="00F64B62">
      <w:pPr>
        <w:ind w:right="-22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Alex Blonder</w:t>
      </w:r>
    </w:p>
    <w:p w14:paraId="6A971E8B" w14:textId="542B3160" w:rsidR="0069572F" w:rsidRDefault="00AD182C" w:rsidP="00F64B62">
      <w:pPr>
        <w:ind w:right="-22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Johnathan D. Burnley</w:t>
      </w:r>
    </w:p>
    <w:p w14:paraId="427BA15F" w14:textId="06BB06C7" w:rsidR="0069572F" w:rsidRDefault="00AD182C" w:rsidP="00F64B62">
      <w:pPr>
        <w:ind w:right="-22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Hayden Dean Carlson</w:t>
      </w:r>
    </w:p>
    <w:p w14:paraId="1BEAA26A" w14:textId="1F9A9E80" w:rsidR="0069572F" w:rsidRDefault="00AD182C" w:rsidP="00F64B62">
      <w:pPr>
        <w:ind w:right="-22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Zachary Coleman</w:t>
      </w:r>
    </w:p>
    <w:p w14:paraId="36B26CC0" w14:textId="0B64060C" w:rsidR="00CC2B13" w:rsidRDefault="00AD182C" w:rsidP="00F64B62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Kala Cullum</w:t>
      </w:r>
    </w:p>
    <w:p w14:paraId="75728F72" w14:textId="193C240F" w:rsidR="00081B28" w:rsidRDefault="00AD182C" w:rsidP="00F64B62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Preston Dennis</w:t>
      </w:r>
      <w:r w:rsidR="00081B28">
        <w:rPr>
          <w:smallCaps/>
          <w:sz w:val="22"/>
          <w:szCs w:val="22"/>
        </w:rPr>
        <w:br w:type="column"/>
      </w:r>
    </w:p>
    <w:p w14:paraId="533E1307" w14:textId="5FD1A93A" w:rsidR="00E94404" w:rsidRPr="00C34944" w:rsidRDefault="009E7F29" w:rsidP="00081B28">
      <w:pPr>
        <w:ind w:right="-48" w:hanging="18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George S. Scoville</w:t>
      </w:r>
      <w:r w:rsidR="00081B28">
        <w:rPr>
          <w:smallCaps/>
          <w:sz w:val="22"/>
          <w:szCs w:val="22"/>
        </w:rPr>
        <w:t xml:space="preserve"> III</w:t>
      </w:r>
    </w:p>
    <w:p w14:paraId="5DE76510" w14:textId="764D41B3" w:rsidR="00247EE3" w:rsidRPr="00C34944" w:rsidRDefault="00BA2A56" w:rsidP="00F64B62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247EE3" w:rsidRPr="00C34944">
        <w:rPr>
          <w:i/>
          <w:sz w:val="22"/>
          <w:szCs w:val="22"/>
        </w:rPr>
        <w:t>Editor-in-Chief</w:t>
      </w:r>
    </w:p>
    <w:p w14:paraId="111CFEE4" w14:textId="353A0C4E" w:rsidR="00247EE3" w:rsidRPr="00C34944" w:rsidRDefault="0087312D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br/>
      </w:r>
      <w:r w:rsidR="00BA2A56">
        <w:rPr>
          <w:smallCaps/>
          <w:sz w:val="22"/>
          <w:szCs w:val="22"/>
        </w:rPr>
        <w:t xml:space="preserve">  </w:t>
      </w:r>
      <w:r w:rsidR="00081B28">
        <w:rPr>
          <w:smallCaps/>
          <w:sz w:val="22"/>
          <w:szCs w:val="22"/>
        </w:rPr>
        <w:t>T. Connor Dugosh</w:t>
      </w:r>
    </w:p>
    <w:p w14:paraId="7583BEC3" w14:textId="4A22F499" w:rsidR="0001554A" w:rsidRPr="0087312D" w:rsidRDefault="00BA2A56" w:rsidP="00F64B6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247EE3" w:rsidRPr="00C34944">
        <w:rPr>
          <w:i/>
          <w:sz w:val="22"/>
          <w:szCs w:val="22"/>
        </w:rPr>
        <w:t>Managing Editor</w:t>
      </w:r>
      <w:r w:rsidR="0087312D">
        <w:rPr>
          <w:i/>
          <w:sz w:val="22"/>
          <w:szCs w:val="22"/>
        </w:rPr>
        <w:br/>
      </w:r>
    </w:p>
    <w:p w14:paraId="3987D026" w14:textId="59F5C2DD" w:rsidR="002140BD" w:rsidRPr="00C34944" w:rsidRDefault="006A7C4A" w:rsidP="00BA2A56">
      <w:pPr>
        <w:ind w:left="-90" w:right="-228" w:firstLine="9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</w:t>
      </w:r>
      <w:r w:rsidR="00081B28">
        <w:rPr>
          <w:smallCaps/>
          <w:sz w:val="22"/>
          <w:szCs w:val="22"/>
        </w:rPr>
        <w:t>Brandon J. Woosley</w:t>
      </w:r>
    </w:p>
    <w:p w14:paraId="2A490BD6" w14:textId="540FA1D7" w:rsidR="002140BD" w:rsidRDefault="00BA2A56" w:rsidP="00F64B6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F64B62">
        <w:rPr>
          <w:i/>
          <w:sz w:val="22"/>
          <w:szCs w:val="22"/>
        </w:rPr>
        <w:t xml:space="preserve"> </w:t>
      </w:r>
      <w:r w:rsidR="002140BD" w:rsidRPr="00C34944">
        <w:rPr>
          <w:i/>
          <w:sz w:val="22"/>
          <w:szCs w:val="22"/>
        </w:rPr>
        <w:t>Business Editor</w:t>
      </w:r>
      <w:r w:rsidR="0087312D">
        <w:rPr>
          <w:i/>
          <w:sz w:val="22"/>
          <w:szCs w:val="22"/>
        </w:rPr>
        <w:br/>
      </w:r>
      <w:r w:rsidR="0087312D">
        <w:rPr>
          <w:i/>
          <w:sz w:val="22"/>
          <w:szCs w:val="22"/>
        </w:rPr>
        <w:br/>
      </w:r>
      <w:r w:rsidR="0087312D">
        <w:rPr>
          <w:i/>
          <w:sz w:val="22"/>
          <w:szCs w:val="22"/>
        </w:rPr>
        <w:br/>
      </w:r>
    </w:p>
    <w:p w14:paraId="190888FA" w14:textId="77777777" w:rsidR="00C902FB" w:rsidRPr="00C34944" w:rsidRDefault="00C902FB" w:rsidP="00F64B62">
      <w:pPr>
        <w:jc w:val="center"/>
        <w:rPr>
          <w:i/>
          <w:sz w:val="22"/>
          <w:szCs w:val="22"/>
        </w:rPr>
      </w:pPr>
    </w:p>
    <w:p w14:paraId="58B1C09F" w14:textId="77777777" w:rsidR="00E9759E" w:rsidRPr="00AC3A90" w:rsidRDefault="00C34944" w:rsidP="00F64B62">
      <w:pPr>
        <w:jc w:val="center"/>
        <w:rPr>
          <w:b/>
          <w:bCs/>
          <w:i/>
          <w:iCs/>
          <w:smallCaps/>
          <w:sz w:val="22"/>
          <w:szCs w:val="22"/>
        </w:rPr>
      </w:pPr>
      <w:r w:rsidRPr="00C34944">
        <w:rPr>
          <w:b/>
          <w:bCs/>
          <w:i/>
          <w:iCs/>
          <w:smallCaps/>
          <w:sz w:val="22"/>
          <w:szCs w:val="22"/>
        </w:rPr>
        <w:t>Articles Editors</w:t>
      </w:r>
    </w:p>
    <w:p w14:paraId="10F09215" w14:textId="2B5DD6EE" w:rsidR="002877D2" w:rsidRDefault="00081B28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Benjamin Law</w:t>
      </w:r>
    </w:p>
    <w:p w14:paraId="070E3A07" w14:textId="2BE76210" w:rsidR="00C902FB" w:rsidRDefault="00081B28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Nicholas Roberts</w:t>
      </w:r>
    </w:p>
    <w:p w14:paraId="15A98423" w14:textId="47D4E2F4" w:rsidR="0001554A" w:rsidRPr="00C34944" w:rsidRDefault="0087312D" w:rsidP="00F64B62">
      <w:pPr>
        <w:jc w:val="center"/>
        <w:rPr>
          <w:i/>
          <w:sz w:val="22"/>
          <w:szCs w:val="22"/>
        </w:rPr>
      </w:pPr>
      <w:r>
        <w:rPr>
          <w:smallCaps/>
          <w:sz w:val="22"/>
          <w:szCs w:val="22"/>
        </w:rPr>
        <w:br/>
      </w:r>
    </w:p>
    <w:p w14:paraId="3EC4CF39" w14:textId="77A49CB7" w:rsidR="00247EE3" w:rsidRPr="00AC3A90" w:rsidRDefault="00C34944" w:rsidP="00F64B62">
      <w:pPr>
        <w:jc w:val="center"/>
        <w:rPr>
          <w:i/>
          <w:smallCaps/>
          <w:sz w:val="22"/>
          <w:szCs w:val="22"/>
        </w:rPr>
      </w:pPr>
      <w:r w:rsidRPr="00C34944">
        <w:rPr>
          <w:b/>
          <w:bCs/>
          <w:i/>
          <w:iCs/>
          <w:smallCaps/>
          <w:sz w:val="22"/>
          <w:szCs w:val="22"/>
        </w:rPr>
        <w:t>Notes Editors</w:t>
      </w:r>
    </w:p>
    <w:p w14:paraId="7EED8949" w14:textId="70BFC1A1" w:rsidR="002877D2" w:rsidRPr="005C6B0C" w:rsidRDefault="00371D15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Larry J. Peters</w:t>
      </w:r>
      <w:bookmarkStart w:id="0" w:name="_GoBack"/>
      <w:bookmarkEnd w:id="0"/>
      <w:r w:rsidR="002E541F">
        <w:rPr>
          <w:smallCaps/>
          <w:sz w:val="22"/>
          <w:szCs w:val="22"/>
        </w:rPr>
        <w:t xml:space="preserve"> II</w:t>
      </w:r>
    </w:p>
    <w:p w14:paraId="129F975C" w14:textId="632D041A" w:rsidR="002877D2" w:rsidRDefault="005C3A61" w:rsidP="00F64B62">
      <w:pPr>
        <w:ind w:left="-144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2E541F">
        <w:rPr>
          <w:smallCaps/>
          <w:sz w:val="22"/>
          <w:szCs w:val="22"/>
        </w:rPr>
        <w:t>R. Lauren Cook</w:t>
      </w:r>
    </w:p>
    <w:p w14:paraId="166401E6" w14:textId="0F7E65FD" w:rsidR="0001554A" w:rsidRPr="0087312D" w:rsidRDefault="0087312D" w:rsidP="00F64B62">
      <w:pPr>
        <w:ind w:left="-144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br/>
      </w:r>
    </w:p>
    <w:p w14:paraId="16DB4FCD" w14:textId="39CD1165" w:rsidR="007E252C" w:rsidRPr="007E252C" w:rsidRDefault="00C34944" w:rsidP="007E252C">
      <w:pPr>
        <w:jc w:val="center"/>
        <w:rPr>
          <w:b/>
          <w:i/>
          <w:smallCaps/>
          <w:sz w:val="22"/>
          <w:szCs w:val="22"/>
        </w:rPr>
      </w:pPr>
      <w:r w:rsidRPr="00C34944">
        <w:rPr>
          <w:b/>
          <w:bCs/>
          <w:i/>
          <w:iCs/>
          <w:smallCaps/>
          <w:sz w:val="22"/>
          <w:szCs w:val="22"/>
        </w:rPr>
        <w:t>Senior Staff</w:t>
      </w:r>
    </w:p>
    <w:p w14:paraId="1326CA71" w14:textId="2568FC24" w:rsidR="009A628D" w:rsidRPr="00C34944" w:rsidRDefault="002E541F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Matthew Garth</w:t>
      </w:r>
    </w:p>
    <w:p w14:paraId="5230FF22" w14:textId="0B562CDB" w:rsidR="009A628D" w:rsidRDefault="002E541F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Dale Hutcherson</w:t>
      </w:r>
    </w:p>
    <w:p w14:paraId="19F7BC23" w14:textId="77777777" w:rsidR="009A628D" w:rsidRDefault="009A628D" w:rsidP="00F64B62">
      <w:pPr>
        <w:jc w:val="center"/>
        <w:rPr>
          <w:smallCaps/>
          <w:sz w:val="22"/>
          <w:szCs w:val="22"/>
        </w:rPr>
      </w:pPr>
    </w:p>
    <w:p w14:paraId="1D7F0B81" w14:textId="77777777" w:rsidR="007E252C" w:rsidRPr="00C34944" w:rsidRDefault="007E252C" w:rsidP="00F64B62">
      <w:pPr>
        <w:jc w:val="center"/>
        <w:rPr>
          <w:smallCaps/>
          <w:sz w:val="22"/>
          <w:szCs w:val="22"/>
        </w:rPr>
      </w:pPr>
    </w:p>
    <w:p w14:paraId="064A909C" w14:textId="76912889" w:rsidR="0087312D" w:rsidRDefault="0087312D" w:rsidP="00F64B62">
      <w:pPr>
        <w:jc w:val="center"/>
        <w:rPr>
          <w:smallCaps/>
          <w:sz w:val="22"/>
          <w:szCs w:val="22"/>
        </w:rPr>
      </w:pPr>
    </w:p>
    <w:p w14:paraId="0B2132D3" w14:textId="77777777" w:rsidR="007E252C" w:rsidRPr="0087312D" w:rsidRDefault="007E252C" w:rsidP="00F64B62">
      <w:pPr>
        <w:jc w:val="center"/>
        <w:rPr>
          <w:smallCaps/>
          <w:sz w:val="22"/>
          <w:szCs w:val="22"/>
        </w:rPr>
      </w:pPr>
    </w:p>
    <w:p w14:paraId="72310D67" w14:textId="5EDC10B7" w:rsidR="00117A4E" w:rsidRPr="00117A4E" w:rsidRDefault="005C6B0C" w:rsidP="00F64B62">
      <w:pPr>
        <w:jc w:val="center"/>
        <w:rPr>
          <w:b/>
          <w:bCs/>
          <w:i/>
          <w:iCs/>
          <w:smallCaps/>
          <w:sz w:val="22"/>
          <w:szCs w:val="22"/>
        </w:rPr>
      </w:pPr>
      <w:r w:rsidRPr="00C34944">
        <w:rPr>
          <w:b/>
          <w:bCs/>
          <w:i/>
          <w:iCs/>
          <w:smallCaps/>
          <w:sz w:val="22"/>
          <w:szCs w:val="22"/>
        </w:rPr>
        <w:t>Staff</w:t>
      </w:r>
    </w:p>
    <w:p w14:paraId="30BC677C" w14:textId="39A44BCA" w:rsidR="005C6B0C" w:rsidRDefault="00AD182C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Harrison Donahoe</w:t>
      </w:r>
    </w:p>
    <w:p w14:paraId="51DAAE2F" w14:textId="4E4A44F4" w:rsidR="0069572F" w:rsidRDefault="00AD182C" w:rsidP="00F64B62">
      <w:pPr>
        <w:ind w:right="-48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Nick Gilder </w:t>
      </w:r>
    </w:p>
    <w:p w14:paraId="1FA31BB9" w14:textId="12443590" w:rsidR="00AD182C" w:rsidRDefault="00AD182C" w:rsidP="00F64B62">
      <w:pPr>
        <w:ind w:right="-48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Annabelle harris</w:t>
      </w:r>
    </w:p>
    <w:p w14:paraId="4D591EBC" w14:textId="494DB0C6" w:rsidR="0069572F" w:rsidRDefault="00AD182C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Chelsea Hinton</w:t>
      </w:r>
    </w:p>
    <w:p w14:paraId="6EFCEE15" w14:textId="0097CBC5" w:rsidR="0069572F" w:rsidRDefault="00AD182C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Clayton P. Jackson</w:t>
      </w:r>
    </w:p>
    <w:p w14:paraId="3D0477A2" w14:textId="3C1C21D5" w:rsidR="00275ED4" w:rsidRDefault="00AD182C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Mathew Jehl</w:t>
      </w:r>
    </w:p>
    <w:p w14:paraId="54726AA7" w14:textId="33D8FDBA" w:rsidR="00275ED4" w:rsidRDefault="00AD182C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Thomas Koelbl</w:t>
      </w:r>
    </w:p>
    <w:p w14:paraId="343255A2" w14:textId="2BED9134" w:rsidR="00AC3A90" w:rsidRPr="0087312D" w:rsidRDefault="00AD182C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Matt Lightfoot</w:t>
      </w:r>
      <w:r w:rsidR="0087312D">
        <w:rPr>
          <w:smallCaps/>
          <w:sz w:val="22"/>
          <w:szCs w:val="22"/>
        </w:rPr>
        <w:br/>
      </w:r>
      <w:r w:rsidR="0087312D">
        <w:rPr>
          <w:smallCaps/>
          <w:sz w:val="22"/>
          <w:szCs w:val="22"/>
        </w:rPr>
        <w:br/>
      </w:r>
    </w:p>
    <w:p w14:paraId="0A0BEBBD" w14:textId="77777777" w:rsidR="00AA1D38" w:rsidRPr="00C34944" w:rsidRDefault="00C34944" w:rsidP="00F64B62">
      <w:pPr>
        <w:jc w:val="center"/>
        <w:rPr>
          <w:b/>
          <w:i/>
          <w:smallCaps/>
          <w:sz w:val="22"/>
          <w:szCs w:val="22"/>
        </w:rPr>
      </w:pPr>
      <w:r w:rsidRPr="00C34944">
        <w:rPr>
          <w:b/>
          <w:i/>
          <w:smallCaps/>
          <w:sz w:val="22"/>
          <w:szCs w:val="22"/>
        </w:rPr>
        <w:t>Faculty Advisor</w:t>
      </w:r>
    </w:p>
    <w:p w14:paraId="17F95BE3" w14:textId="2AE74B90" w:rsidR="00F316A1" w:rsidRDefault="00F316A1" w:rsidP="00F64B62">
      <w:pPr>
        <w:jc w:val="center"/>
        <w:rPr>
          <w:smallCaps/>
          <w:sz w:val="22"/>
          <w:szCs w:val="22"/>
        </w:rPr>
      </w:pPr>
      <w:r w:rsidRPr="00C34944">
        <w:rPr>
          <w:smallCaps/>
          <w:sz w:val="22"/>
          <w:szCs w:val="22"/>
        </w:rPr>
        <w:t>Andrew J. McClurg</w:t>
      </w:r>
      <w:r w:rsidR="0087312D">
        <w:rPr>
          <w:smallCaps/>
          <w:sz w:val="22"/>
          <w:szCs w:val="22"/>
        </w:rPr>
        <w:br/>
      </w:r>
    </w:p>
    <w:p w14:paraId="36A57266" w14:textId="77777777" w:rsidR="00C902FB" w:rsidRPr="0087312D" w:rsidRDefault="00C902FB" w:rsidP="00F64B62">
      <w:pPr>
        <w:jc w:val="center"/>
        <w:rPr>
          <w:smallCaps/>
          <w:sz w:val="22"/>
          <w:szCs w:val="22"/>
        </w:rPr>
      </w:pPr>
    </w:p>
    <w:p w14:paraId="5446C0A5" w14:textId="77777777" w:rsidR="00F316A1" w:rsidRPr="00C34944" w:rsidRDefault="00C34944" w:rsidP="00F64B62">
      <w:pPr>
        <w:jc w:val="center"/>
        <w:rPr>
          <w:b/>
          <w:i/>
          <w:smallCaps/>
          <w:sz w:val="22"/>
          <w:szCs w:val="22"/>
        </w:rPr>
      </w:pPr>
      <w:r w:rsidRPr="00C34944">
        <w:rPr>
          <w:b/>
          <w:i/>
          <w:smallCaps/>
          <w:sz w:val="22"/>
          <w:szCs w:val="22"/>
        </w:rPr>
        <w:t>Dean</w:t>
      </w:r>
    </w:p>
    <w:p w14:paraId="143D1731" w14:textId="6E0F1F35" w:rsidR="0087312D" w:rsidRDefault="00AC3A90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Peter V. Letsou</w:t>
      </w:r>
    </w:p>
    <w:p w14:paraId="1171331D" w14:textId="77777777" w:rsidR="0087312D" w:rsidRDefault="0087312D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br w:type="column"/>
      </w:r>
      <w:r>
        <w:rPr>
          <w:smallCaps/>
          <w:sz w:val="22"/>
          <w:szCs w:val="22"/>
        </w:rPr>
        <w:lastRenderedPageBreak/>
        <w:br/>
      </w:r>
      <w:r>
        <w:rPr>
          <w:smallCaps/>
          <w:sz w:val="22"/>
          <w:szCs w:val="22"/>
        </w:rPr>
        <w:br/>
      </w:r>
      <w:r>
        <w:rPr>
          <w:smallCaps/>
          <w:sz w:val="22"/>
          <w:szCs w:val="22"/>
        </w:rPr>
        <w:br/>
      </w:r>
    </w:p>
    <w:p w14:paraId="5EF752E8" w14:textId="77777777" w:rsidR="0087312D" w:rsidRDefault="0087312D" w:rsidP="00F64B62">
      <w:pPr>
        <w:jc w:val="center"/>
        <w:rPr>
          <w:smallCaps/>
          <w:sz w:val="22"/>
          <w:szCs w:val="22"/>
        </w:rPr>
      </w:pPr>
    </w:p>
    <w:p w14:paraId="339CAE11" w14:textId="77777777" w:rsidR="00F64B62" w:rsidRDefault="00F64B62" w:rsidP="00F64B62">
      <w:pPr>
        <w:ind w:right="-228"/>
        <w:jc w:val="right"/>
        <w:rPr>
          <w:smallCaps/>
          <w:sz w:val="22"/>
          <w:szCs w:val="22"/>
        </w:rPr>
      </w:pPr>
    </w:p>
    <w:p w14:paraId="5A3A3C1E" w14:textId="6117C9D9" w:rsidR="0001554A" w:rsidRPr="00F64B62" w:rsidRDefault="00081B28" w:rsidP="002E541F">
      <w:pPr>
        <w:ind w:right="-48" w:hanging="450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Marguerite W. McGowan </w:t>
      </w:r>
      <w:r w:rsidR="00F30125">
        <w:rPr>
          <w:smallCaps/>
          <w:sz w:val="22"/>
          <w:szCs w:val="22"/>
        </w:rPr>
        <w:t xml:space="preserve">   </w:t>
      </w:r>
      <w:r w:rsidR="002140BD" w:rsidRPr="00C34944">
        <w:rPr>
          <w:i/>
          <w:sz w:val="22"/>
          <w:szCs w:val="22"/>
        </w:rPr>
        <w:t>Senior Articles Editor</w:t>
      </w:r>
      <w:r w:rsidR="0087312D">
        <w:rPr>
          <w:i/>
          <w:sz w:val="22"/>
          <w:szCs w:val="22"/>
        </w:rPr>
        <w:br/>
      </w:r>
    </w:p>
    <w:p w14:paraId="48E5F26B" w14:textId="1FFFEC6A" w:rsidR="002140BD" w:rsidRPr="00C34944" w:rsidRDefault="00081B28" w:rsidP="002E541F">
      <w:pPr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Mallory Farrar</w:t>
      </w:r>
    </w:p>
    <w:p w14:paraId="5BE767ED" w14:textId="0E40A572" w:rsidR="00C902FB" w:rsidRDefault="00081B28" w:rsidP="00081B28">
      <w:pPr>
        <w:rPr>
          <w:smallCaps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2E541F">
        <w:rPr>
          <w:i/>
          <w:sz w:val="22"/>
          <w:szCs w:val="22"/>
        </w:rPr>
        <w:t xml:space="preserve">      </w:t>
      </w:r>
      <w:r w:rsidR="00F30125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 </w:t>
      </w:r>
      <w:r w:rsidR="002140BD" w:rsidRPr="00C34944">
        <w:rPr>
          <w:i/>
          <w:sz w:val="22"/>
          <w:szCs w:val="22"/>
        </w:rPr>
        <w:t>Research Editor</w:t>
      </w:r>
      <w:r w:rsidR="0087312D">
        <w:rPr>
          <w:i/>
          <w:sz w:val="22"/>
          <w:szCs w:val="22"/>
        </w:rPr>
        <w:br/>
      </w:r>
      <w:r w:rsidR="0087312D">
        <w:rPr>
          <w:i/>
          <w:sz w:val="22"/>
          <w:szCs w:val="22"/>
        </w:rPr>
        <w:br/>
      </w:r>
    </w:p>
    <w:p w14:paraId="656B5AB0" w14:textId="46E338D3" w:rsidR="00071355" w:rsidRPr="00C34944" w:rsidRDefault="0087312D" w:rsidP="002E541F">
      <w:pPr>
        <w:ind w:left="-270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br/>
      </w:r>
      <w:r w:rsidR="002E541F">
        <w:rPr>
          <w:smallCaps/>
          <w:sz w:val="22"/>
          <w:szCs w:val="22"/>
        </w:rPr>
        <w:t>Adrian A. Vivar</w:t>
      </w:r>
      <w:r>
        <w:rPr>
          <w:smallCaps/>
          <w:sz w:val="22"/>
          <w:szCs w:val="22"/>
        </w:rPr>
        <w:br/>
      </w:r>
      <w:r>
        <w:rPr>
          <w:smallCaps/>
          <w:sz w:val="22"/>
          <w:szCs w:val="22"/>
        </w:rPr>
        <w:br/>
      </w:r>
    </w:p>
    <w:p w14:paraId="7FDF9F16" w14:textId="77777777" w:rsidR="00C902FB" w:rsidRDefault="00C902FB" w:rsidP="00F64B62">
      <w:pPr>
        <w:jc w:val="center"/>
        <w:rPr>
          <w:smallCaps/>
          <w:sz w:val="22"/>
          <w:szCs w:val="22"/>
        </w:rPr>
      </w:pPr>
    </w:p>
    <w:p w14:paraId="76902813" w14:textId="748F1043" w:rsidR="003003A2" w:rsidRDefault="00FA38DF" w:rsidP="00F64B62">
      <w:pPr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br/>
      </w:r>
      <w:r w:rsidR="002E541F">
        <w:rPr>
          <w:smallCaps/>
          <w:sz w:val="22"/>
          <w:szCs w:val="22"/>
        </w:rPr>
        <w:t>Elizabeth B. Stagich</w:t>
      </w:r>
      <w:r w:rsidR="002877D2">
        <w:rPr>
          <w:smallCaps/>
          <w:sz w:val="22"/>
          <w:szCs w:val="22"/>
        </w:rPr>
        <w:t xml:space="preserve"> </w:t>
      </w:r>
      <w:r w:rsidR="002E541F">
        <w:rPr>
          <w:smallCaps/>
          <w:sz w:val="22"/>
          <w:szCs w:val="22"/>
        </w:rPr>
        <w:t>Mollie K. Wildmann</w:t>
      </w:r>
      <w:r w:rsidR="0087312D">
        <w:rPr>
          <w:smallCaps/>
          <w:sz w:val="22"/>
          <w:szCs w:val="22"/>
        </w:rPr>
        <w:br/>
      </w:r>
      <w:r w:rsidR="0087312D">
        <w:rPr>
          <w:smallCaps/>
          <w:sz w:val="22"/>
          <w:szCs w:val="22"/>
        </w:rPr>
        <w:br/>
      </w:r>
      <w:r w:rsidR="0087312D">
        <w:rPr>
          <w:smallCaps/>
          <w:sz w:val="22"/>
          <w:szCs w:val="22"/>
        </w:rPr>
        <w:br/>
      </w:r>
    </w:p>
    <w:p w14:paraId="2DE91341" w14:textId="77777777" w:rsidR="007E252C" w:rsidRPr="00C34944" w:rsidRDefault="007E252C" w:rsidP="00402C9A">
      <w:pPr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Zachary Jordan</w:t>
      </w:r>
    </w:p>
    <w:p w14:paraId="720F78B8" w14:textId="442BC96D" w:rsidR="009A628D" w:rsidRDefault="009E7F29" w:rsidP="00F64B62">
      <w:pPr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Louis J. Montesi</w:t>
      </w:r>
      <w:r w:rsidR="002E541F">
        <w:rPr>
          <w:smallCaps/>
          <w:sz w:val="22"/>
          <w:szCs w:val="22"/>
        </w:rPr>
        <w:t xml:space="preserve"> III</w:t>
      </w:r>
    </w:p>
    <w:p w14:paraId="5B0E01CD" w14:textId="6924E2C2" w:rsidR="00455427" w:rsidRPr="00C34944" w:rsidRDefault="002E541F" w:rsidP="00455427">
      <w:pPr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Emily E. Talley</w:t>
      </w:r>
    </w:p>
    <w:p w14:paraId="56971E4F" w14:textId="471C190C" w:rsidR="009A628D" w:rsidRDefault="009A628D" w:rsidP="00F64B62">
      <w:pPr>
        <w:jc w:val="right"/>
        <w:rPr>
          <w:smallCaps/>
          <w:sz w:val="22"/>
          <w:szCs w:val="22"/>
        </w:rPr>
      </w:pPr>
    </w:p>
    <w:p w14:paraId="759A541C" w14:textId="619471B6" w:rsidR="0087312D" w:rsidRDefault="0087312D" w:rsidP="007E252C">
      <w:pPr>
        <w:rPr>
          <w:smallCaps/>
          <w:sz w:val="22"/>
          <w:szCs w:val="22"/>
        </w:rPr>
      </w:pPr>
    </w:p>
    <w:p w14:paraId="5EB06FE2" w14:textId="3C99B327" w:rsidR="005C6B0C" w:rsidRDefault="0087312D" w:rsidP="00F64B62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br/>
      </w:r>
    </w:p>
    <w:p w14:paraId="1FCC4301" w14:textId="45EF0339" w:rsidR="00964BD5" w:rsidRPr="00C34944" w:rsidRDefault="00AD182C" w:rsidP="00F64B62">
      <w:pPr>
        <w:ind w:left="-180" w:right="-48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Sean O’Brien</w:t>
      </w:r>
    </w:p>
    <w:p w14:paraId="5678B797" w14:textId="1FA88950" w:rsidR="00275ED4" w:rsidRDefault="0090114B" w:rsidP="00F64B62">
      <w:pPr>
        <w:ind w:left="-180" w:right="-48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Halle Priester</w:t>
      </w:r>
    </w:p>
    <w:p w14:paraId="1CD0ACA5" w14:textId="2004DA87" w:rsidR="007F6953" w:rsidRDefault="0090114B" w:rsidP="00F64B62">
      <w:pPr>
        <w:ind w:left="-180" w:right="-48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Whitney Robinson</w:t>
      </w:r>
    </w:p>
    <w:p w14:paraId="0C7BFC9A" w14:textId="769DC97D" w:rsidR="005C6B0C" w:rsidRDefault="00C308BA" w:rsidP="007E1A29">
      <w:pPr>
        <w:ind w:left="-270" w:right="-48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Colton Sadler</w:t>
      </w:r>
    </w:p>
    <w:p w14:paraId="0B965E70" w14:textId="410E6048" w:rsidR="0069572F" w:rsidRDefault="00C308BA" w:rsidP="00F64B62">
      <w:pPr>
        <w:ind w:left="-180" w:right="-48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Trevor Schrader</w:t>
      </w:r>
    </w:p>
    <w:p w14:paraId="22B1B4E6" w14:textId="4871E4CC" w:rsidR="0069572F" w:rsidRDefault="00C308BA" w:rsidP="00F64B62">
      <w:pPr>
        <w:ind w:left="-180" w:right="-48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Whitney Snow</w:t>
      </w:r>
    </w:p>
    <w:p w14:paraId="1675969A" w14:textId="7E684125" w:rsidR="0069572F" w:rsidRDefault="00C308BA" w:rsidP="00F64B62">
      <w:pPr>
        <w:ind w:left="-180" w:right="-48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Naira Umarov</w:t>
      </w:r>
    </w:p>
    <w:p w14:paraId="4DEBF87C" w14:textId="674AFFE6" w:rsidR="00275ED4" w:rsidRDefault="00C308BA" w:rsidP="00F64B62">
      <w:pPr>
        <w:ind w:left="-180" w:right="-48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Seraiah Vinson</w:t>
      </w:r>
    </w:p>
    <w:p w14:paraId="2EB7829D" w14:textId="17ABBE90" w:rsidR="00275ED4" w:rsidRDefault="009E7F29" w:rsidP="00C308BA">
      <w:pPr>
        <w:ind w:left="-720" w:right="-48"/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Johnny Wayne Warren</w:t>
      </w:r>
      <w:r w:rsidR="00C308BA">
        <w:rPr>
          <w:smallCaps/>
          <w:sz w:val="22"/>
          <w:szCs w:val="22"/>
        </w:rPr>
        <w:t xml:space="preserve"> III</w:t>
      </w:r>
    </w:p>
    <w:p w14:paraId="381F4A84" w14:textId="77777777" w:rsidR="0069572F" w:rsidRDefault="0069572F" w:rsidP="00F64B62">
      <w:pPr>
        <w:jc w:val="center"/>
        <w:rPr>
          <w:smallCaps/>
          <w:sz w:val="22"/>
          <w:szCs w:val="22"/>
        </w:rPr>
      </w:pPr>
    </w:p>
    <w:p w14:paraId="237A891D" w14:textId="77777777" w:rsidR="0069572F" w:rsidRDefault="0069572F" w:rsidP="00F64B62">
      <w:pPr>
        <w:jc w:val="center"/>
        <w:rPr>
          <w:smallCaps/>
          <w:sz w:val="22"/>
          <w:szCs w:val="22"/>
        </w:rPr>
      </w:pPr>
    </w:p>
    <w:sectPr w:rsidR="0069572F" w:rsidSect="0087312D">
      <w:type w:val="continuous"/>
      <w:pgSz w:w="12240" w:h="15840"/>
      <w:pgMar w:top="864" w:right="1440" w:bottom="245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num="3" w:space="1512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764EB" w14:textId="77777777" w:rsidR="004605CC" w:rsidRDefault="004605CC" w:rsidP="00964BD5">
      <w:r>
        <w:separator/>
      </w:r>
    </w:p>
  </w:endnote>
  <w:endnote w:type="continuationSeparator" w:id="0">
    <w:p w14:paraId="16A1A189" w14:textId="77777777" w:rsidR="004605CC" w:rsidRDefault="004605CC" w:rsidP="0096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70758" w14:textId="77777777" w:rsidR="004605CC" w:rsidRDefault="004605CC" w:rsidP="00964BD5">
      <w:r>
        <w:separator/>
      </w:r>
    </w:p>
  </w:footnote>
  <w:footnote w:type="continuationSeparator" w:id="0">
    <w:p w14:paraId="6FD27786" w14:textId="77777777" w:rsidR="004605CC" w:rsidRDefault="004605CC" w:rsidP="00964B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E4D92" w14:textId="40144B35" w:rsidR="00F64B62" w:rsidRDefault="00F64B62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A9B3AC0" wp14:editId="411E3C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654675"/>
          <wp:effectExtent l="0" t="0" r="3810" b="3175"/>
          <wp:wrapNone/>
          <wp:docPr id="3" name="Picture 2" descr="MemphisLa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phisLawSea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65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061CD" w14:textId="47738658" w:rsidR="00F64B62" w:rsidRDefault="00F64B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029920B" wp14:editId="1B0C7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5654675"/>
          <wp:effectExtent l="0" t="0" r="3810" b="3175"/>
          <wp:wrapNone/>
          <wp:docPr id="2" name="Picture 3" descr="MemphisLa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phisLawSea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65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4EDE8" w14:textId="77777777" w:rsidR="00F64B62" w:rsidRDefault="00F64B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9A"/>
    <w:rsid w:val="000065EC"/>
    <w:rsid w:val="0001554A"/>
    <w:rsid w:val="00030548"/>
    <w:rsid w:val="00071355"/>
    <w:rsid w:val="00081B28"/>
    <w:rsid w:val="000912A4"/>
    <w:rsid w:val="00091CB9"/>
    <w:rsid w:val="00092FE9"/>
    <w:rsid w:val="000B45A7"/>
    <w:rsid w:val="000C2861"/>
    <w:rsid w:val="000E63AF"/>
    <w:rsid w:val="000F0806"/>
    <w:rsid w:val="00117A4E"/>
    <w:rsid w:val="00136DA0"/>
    <w:rsid w:val="00151C6A"/>
    <w:rsid w:val="00153DB7"/>
    <w:rsid w:val="0019326A"/>
    <w:rsid w:val="001A1FF1"/>
    <w:rsid w:val="001A5315"/>
    <w:rsid w:val="001E5ACA"/>
    <w:rsid w:val="002140BD"/>
    <w:rsid w:val="0021689E"/>
    <w:rsid w:val="0022524C"/>
    <w:rsid w:val="002276D3"/>
    <w:rsid w:val="0024408B"/>
    <w:rsid w:val="00247EE3"/>
    <w:rsid w:val="002511D5"/>
    <w:rsid w:val="0025277C"/>
    <w:rsid w:val="00275ED4"/>
    <w:rsid w:val="00285E0A"/>
    <w:rsid w:val="002877D2"/>
    <w:rsid w:val="002E0412"/>
    <w:rsid w:val="002E0AA1"/>
    <w:rsid w:val="002E541F"/>
    <w:rsid w:val="002E566C"/>
    <w:rsid w:val="002F44BF"/>
    <w:rsid w:val="002F5E09"/>
    <w:rsid w:val="0030038B"/>
    <w:rsid w:val="003003A2"/>
    <w:rsid w:val="003013E8"/>
    <w:rsid w:val="00306BF8"/>
    <w:rsid w:val="0031276D"/>
    <w:rsid w:val="003307B6"/>
    <w:rsid w:val="003361E3"/>
    <w:rsid w:val="0034089C"/>
    <w:rsid w:val="0036096D"/>
    <w:rsid w:val="00363504"/>
    <w:rsid w:val="00371911"/>
    <w:rsid w:val="00371D15"/>
    <w:rsid w:val="00382B8B"/>
    <w:rsid w:val="00394BE9"/>
    <w:rsid w:val="003A132E"/>
    <w:rsid w:val="003A1E51"/>
    <w:rsid w:val="003A6D59"/>
    <w:rsid w:val="003C42B6"/>
    <w:rsid w:val="00402C9A"/>
    <w:rsid w:val="00413BE6"/>
    <w:rsid w:val="0041742B"/>
    <w:rsid w:val="00454F0C"/>
    <w:rsid w:val="00455427"/>
    <w:rsid w:val="004605CC"/>
    <w:rsid w:val="004B2279"/>
    <w:rsid w:val="004B4809"/>
    <w:rsid w:val="004C1545"/>
    <w:rsid w:val="004D1B21"/>
    <w:rsid w:val="00511C8A"/>
    <w:rsid w:val="0051353D"/>
    <w:rsid w:val="00526AE9"/>
    <w:rsid w:val="005334E4"/>
    <w:rsid w:val="00554B66"/>
    <w:rsid w:val="005563AB"/>
    <w:rsid w:val="0058578E"/>
    <w:rsid w:val="005C3A61"/>
    <w:rsid w:val="005C406D"/>
    <w:rsid w:val="005C6B0C"/>
    <w:rsid w:val="005D45E3"/>
    <w:rsid w:val="005D5FA8"/>
    <w:rsid w:val="005E5828"/>
    <w:rsid w:val="005F18F3"/>
    <w:rsid w:val="005F6191"/>
    <w:rsid w:val="00611712"/>
    <w:rsid w:val="0063252C"/>
    <w:rsid w:val="00641124"/>
    <w:rsid w:val="006413B8"/>
    <w:rsid w:val="00645279"/>
    <w:rsid w:val="00650E30"/>
    <w:rsid w:val="006545F1"/>
    <w:rsid w:val="00661ED3"/>
    <w:rsid w:val="00664639"/>
    <w:rsid w:val="0069572F"/>
    <w:rsid w:val="0069714F"/>
    <w:rsid w:val="006A0C48"/>
    <w:rsid w:val="006A4B71"/>
    <w:rsid w:val="006A7C4A"/>
    <w:rsid w:val="006D4F72"/>
    <w:rsid w:val="006E12B3"/>
    <w:rsid w:val="006F6007"/>
    <w:rsid w:val="00704E7F"/>
    <w:rsid w:val="007132BB"/>
    <w:rsid w:val="007266D8"/>
    <w:rsid w:val="00775EC5"/>
    <w:rsid w:val="007A2E67"/>
    <w:rsid w:val="007A321C"/>
    <w:rsid w:val="007C0F5B"/>
    <w:rsid w:val="007C5E3C"/>
    <w:rsid w:val="007E1A29"/>
    <w:rsid w:val="007E252C"/>
    <w:rsid w:val="007F6953"/>
    <w:rsid w:val="007F6C42"/>
    <w:rsid w:val="008231B0"/>
    <w:rsid w:val="00825BD1"/>
    <w:rsid w:val="00834CEC"/>
    <w:rsid w:val="0084010A"/>
    <w:rsid w:val="00851C98"/>
    <w:rsid w:val="00855F9A"/>
    <w:rsid w:val="0087312D"/>
    <w:rsid w:val="0087730F"/>
    <w:rsid w:val="008B6794"/>
    <w:rsid w:val="008C6FCB"/>
    <w:rsid w:val="0090114B"/>
    <w:rsid w:val="00910A37"/>
    <w:rsid w:val="009152D3"/>
    <w:rsid w:val="00923914"/>
    <w:rsid w:val="00927D11"/>
    <w:rsid w:val="00953D97"/>
    <w:rsid w:val="00964BD5"/>
    <w:rsid w:val="00966267"/>
    <w:rsid w:val="00973E61"/>
    <w:rsid w:val="00986CD4"/>
    <w:rsid w:val="009A628D"/>
    <w:rsid w:val="009A7935"/>
    <w:rsid w:val="009C3352"/>
    <w:rsid w:val="009C50E3"/>
    <w:rsid w:val="009E0084"/>
    <w:rsid w:val="009E7F29"/>
    <w:rsid w:val="009F5E08"/>
    <w:rsid w:val="009F7C6B"/>
    <w:rsid w:val="00A03E44"/>
    <w:rsid w:val="00A1429B"/>
    <w:rsid w:val="00A15EBD"/>
    <w:rsid w:val="00A323B2"/>
    <w:rsid w:val="00A64DB5"/>
    <w:rsid w:val="00A67510"/>
    <w:rsid w:val="00A92525"/>
    <w:rsid w:val="00AA1D38"/>
    <w:rsid w:val="00AC3A90"/>
    <w:rsid w:val="00AD182C"/>
    <w:rsid w:val="00AF2DD5"/>
    <w:rsid w:val="00B3086D"/>
    <w:rsid w:val="00B40050"/>
    <w:rsid w:val="00B402C8"/>
    <w:rsid w:val="00B76464"/>
    <w:rsid w:val="00B84BBF"/>
    <w:rsid w:val="00B97789"/>
    <w:rsid w:val="00BA2A56"/>
    <w:rsid w:val="00BA6A23"/>
    <w:rsid w:val="00BB0E30"/>
    <w:rsid w:val="00BC4A54"/>
    <w:rsid w:val="00BD426E"/>
    <w:rsid w:val="00BE029E"/>
    <w:rsid w:val="00BE5A80"/>
    <w:rsid w:val="00C02BFF"/>
    <w:rsid w:val="00C07762"/>
    <w:rsid w:val="00C12462"/>
    <w:rsid w:val="00C203E1"/>
    <w:rsid w:val="00C250CF"/>
    <w:rsid w:val="00C308BA"/>
    <w:rsid w:val="00C34944"/>
    <w:rsid w:val="00C364F2"/>
    <w:rsid w:val="00C428C2"/>
    <w:rsid w:val="00C52168"/>
    <w:rsid w:val="00C902FB"/>
    <w:rsid w:val="00CB03F9"/>
    <w:rsid w:val="00CC2B13"/>
    <w:rsid w:val="00CE10F1"/>
    <w:rsid w:val="00CE4E9C"/>
    <w:rsid w:val="00CE6025"/>
    <w:rsid w:val="00D00769"/>
    <w:rsid w:val="00D0784A"/>
    <w:rsid w:val="00D466AE"/>
    <w:rsid w:val="00D524BC"/>
    <w:rsid w:val="00D6126D"/>
    <w:rsid w:val="00D65594"/>
    <w:rsid w:val="00D66CD9"/>
    <w:rsid w:val="00D71D3E"/>
    <w:rsid w:val="00D871FD"/>
    <w:rsid w:val="00DA4B65"/>
    <w:rsid w:val="00DD144B"/>
    <w:rsid w:val="00DE13E0"/>
    <w:rsid w:val="00DF502D"/>
    <w:rsid w:val="00E07EB4"/>
    <w:rsid w:val="00E14CE8"/>
    <w:rsid w:val="00E54EF4"/>
    <w:rsid w:val="00E6082B"/>
    <w:rsid w:val="00E63EE6"/>
    <w:rsid w:val="00E66CFC"/>
    <w:rsid w:val="00E71478"/>
    <w:rsid w:val="00E7455F"/>
    <w:rsid w:val="00E84255"/>
    <w:rsid w:val="00E84800"/>
    <w:rsid w:val="00E8480A"/>
    <w:rsid w:val="00E9185E"/>
    <w:rsid w:val="00E94404"/>
    <w:rsid w:val="00E9759E"/>
    <w:rsid w:val="00EC0865"/>
    <w:rsid w:val="00EC30B1"/>
    <w:rsid w:val="00EC5D77"/>
    <w:rsid w:val="00ED634B"/>
    <w:rsid w:val="00ED6BCE"/>
    <w:rsid w:val="00EE239E"/>
    <w:rsid w:val="00EE3B9A"/>
    <w:rsid w:val="00F10C57"/>
    <w:rsid w:val="00F120BA"/>
    <w:rsid w:val="00F14641"/>
    <w:rsid w:val="00F30125"/>
    <w:rsid w:val="00F316A1"/>
    <w:rsid w:val="00F54F2A"/>
    <w:rsid w:val="00F562BA"/>
    <w:rsid w:val="00F574DC"/>
    <w:rsid w:val="00F64B62"/>
    <w:rsid w:val="00F96B7E"/>
    <w:rsid w:val="00FA38DF"/>
    <w:rsid w:val="00FA508A"/>
    <w:rsid w:val="00FB3115"/>
    <w:rsid w:val="00FB3CD7"/>
    <w:rsid w:val="00FB4FF5"/>
    <w:rsid w:val="00FB6E22"/>
    <w:rsid w:val="00FD1F2D"/>
    <w:rsid w:val="00FD2424"/>
    <w:rsid w:val="00FD2DB1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8A53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unhideWhenUsed="1"/>
    <w:lsdException w:name="Note Level 2" w:unhideWhenUsed="1"/>
    <w:lsdException w:name="Note Level 3" w:unhideWhenUsed="1"/>
    <w:lsdException w:name="Note Level 4" w:unhideWhenUsed="1"/>
    <w:lsdException w:name="Note Level 5" w:unhideWhenUsed="1"/>
    <w:lsdException w:name="Note Level 6" w:unhideWhenUsed="1"/>
    <w:lsdException w:name="Note Level 7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D5FA8"/>
    <w:rPr>
      <w:sz w:val="24"/>
      <w:szCs w:val="24"/>
    </w:rPr>
  </w:style>
  <w:style w:type="paragraph" w:styleId="Heading1">
    <w:name w:val="heading 1"/>
    <w:basedOn w:val="Normal"/>
    <w:next w:val="Normal"/>
    <w:qFormat/>
    <w:rsid w:val="005D5FA8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D5FA8"/>
    <w:pPr>
      <w:keepNext/>
      <w:jc w:val="center"/>
      <w:outlineLvl w:val="1"/>
    </w:pPr>
    <w:rPr>
      <w:b/>
      <w:bCs/>
      <w:i/>
      <w:iCs/>
      <w:smallCaps/>
      <w:sz w:val="20"/>
    </w:rPr>
  </w:style>
  <w:style w:type="paragraph" w:styleId="Heading3">
    <w:name w:val="heading 3"/>
    <w:basedOn w:val="Normal"/>
    <w:next w:val="Normal"/>
    <w:qFormat/>
    <w:rsid w:val="005D5FA8"/>
    <w:pPr>
      <w:keepNext/>
      <w:jc w:val="center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5FA8"/>
    <w:rPr>
      <w:smallCaps/>
      <w:sz w:val="20"/>
    </w:rPr>
  </w:style>
  <w:style w:type="paragraph" w:styleId="BalloonText">
    <w:name w:val="Balloon Text"/>
    <w:basedOn w:val="Normal"/>
    <w:semiHidden/>
    <w:rsid w:val="002252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4B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4BD5"/>
    <w:rPr>
      <w:sz w:val="24"/>
      <w:szCs w:val="24"/>
    </w:rPr>
  </w:style>
  <w:style w:type="paragraph" w:styleId="Footer">
    <w:name w:val="footer"/>
    <w:basedOn w:val="Normal"/>
    <w:link w:val="FooterChar"/>
    <w:rsid w:val="00964B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64BD5"/>
    <w:rPr>
      <w:sz w:val="24"/>
      <w:szCs w:val="24"/>
    </w:rPr>
  </w:style>
  <w:style w:type="paragraph" w:customStyle="1" w:styleId="Default">
    <w:name w:val="Default"/>
    <w:rsid w:val="002140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9194-C2D7-FC4F-B5B6-00A8AC83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MEMPHIS</vt:lpstr>
    </vt:vector>
  </TitlesOfParts>
  <Company>University of Memphis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MEMPHIS</dc:title>
  <dc:subject/>
  <dc:creator>School of Law</dc:creator>
  <cp:keywords/>
  <cp:lastModifiedBy>George Scoville (gsscvlle)</cp:lastModifiedBy>
  <cp:revision>7</cp:revision>
  <cp:lastPrinted>2017-08-21T23:06:00Z</cp:lastPrinted>
  <dcterms:created xsi:type="dcterms:W3CDTF">2017-08-21T22:50:00Z</dcterms:created>
  <dcterms:modified xsi:type="dcterms:W3CDTF">2017-08-28T21:06:00Z</dcterms:modified>
</cp:coreProperties>
</file>