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Heading1"/>
        <w:spacing w:before="145"/>
      </w:pPr>
      <w:r>
        <w:rPr/>
        <w:pict>
          <v:line style="position:absolute;mso-position-horizontal-relative:page;mso-position-vertical-relative:paragraph;z-index:-251763712" from="234.960007pt,-2.194156pt" to="376.92001pt,-2.194156pt" stroked="true" strokeweight=".840008pt" strokecolor="#000000">
            <v:stroke dashstyle="solid"/>
            <w10:wrap type="none"/>
          </v:line>
        </w:pict>
      </w:r>
      <w:r>
        <w:rPr>
          <w:w w:val="85"/>
        </w:rPr>
        <w:t>Required Texts:</w:t>
      </w:r>
    </w:p>
    <w:p>
      <w:pPr>
        <w:spacing w:line="364" w:lineRule="auto" w:before="22"/>
        <w:ind w:left="100" w:right="2599" w:firstLine="0"/>
        <w:jc w:val="center"/>
        <w:rPr>
          <w:i/>
          <w:sz w:val="16"/>
        </w:rPr>
      </w:pPr>
      <w:r>
        <w:rPr/>
        <w:br w:type="column"/>
      </w:r>
      <w:r>
        <w:rPr>
          <w:w w:val="95"/>
          <w:sz w:val="32"/>
        </w:rPr>
        <w:t>6</w:t>
      </w:r>
      <w:r>
        <w:rPr>
          <w:spacing w:val="-52"/>
          <w:w w:val="95"/>
          <w:sz w:val="32"/>
        </w:rPr>
        <w:t> </w:t>
      </w:r>
      <w:r>
        <w:rPr>
          <w:w w:val="95"/>
          <w:sz w:val="32"/>
        </w:rPr>
        <w:t>World</w:t>
      </w:r>
      <w:r>
        <w:rPr>
          <w:spacing w:val="-50"/>
          <w:w w:val="95"/>
          <w:sz w:val="32"/>
        </w:rPr>
        <w:t> </w:t>
      </w:r>
      <w:r>
        <w:rPr>
          <w:w w:val="95"/>
          <w:sz w:val="32"/>
        </w:rPr>
        <w:t>History</w:t>
      </w:r>
      <w:r>
        <w:rPr>
          <w:spacing w:val="-51"/>
          <w:w w:val="95"/>
          <w:sz w:val="32"/>
        </w:rPr>
        <w:t> </w:t>
      </w:r>
      <w:r>
        <w:rPr>
          <w:w w:val="95"/>
          <w:sz w:val="32"/>
        </w:rPr>
        <w:t>Honors</w:t>
      </w:r>
      <w:r>
        <w:rPr>
          <w:spacing w:val="-50"/>
          <w:w w:val="95"/>
          <w:sz w:val="32"/>
        </w:rPr>
        <w:t> </w:t>
      </w:r>
      <w:r>
        <w:rPr>
          <w:w w:val="95"/>
          <w:sz w:val="32"/>
        </w:rPr>
        <w:t>Summer</w:t>
      </w:r>
      <w:r>
        <w:rPr>
          <w:spacing w:val="-51"/>
          <w:w w:val="95"/>
          <w:sz w:val="32"/>
        </w:rPr>
        <w:t> </w:t>
      </w:r>
      <w:r>
        <w:rPr>
          <w:w w:val="95"/>
          <w:sz w:val="32"/>
        </w:rPr>
        <w:t>Assignment </w:t>
      </w:r>
      <w:r>
        <w:rPr>
          <w:w w:val="95"/>
          <w:sz w:val="28"/>
        </w:rPr>
        <w:t>Mrs. Warden’s Class | University Middle School </w:t>
      </w:r>
      <w:r>
        <w:rPr>
          <w:i/>
          <w:sz w:val="24"/>
        </w:rPr>
        <w:t>Due</w:t>
      </w:r>
      <w:r>
        <w:rPr>
          <w:i/>
          <w:spacing w:val="-22"/>
          <w:sz w:val="24"/>
        </w:rPr>
        <w:t> </w:t>
      </w:r>
      <w:r>
        <w:rPr>
          <w:i/>
          <w:sz w:val="24"/>
        </w:rPr>
        <w:t>Date:</w:t>
      </w:r>
      <w:r>
        <w:rPr>
          <w:i/>
          <w:spacing w:val="-21"/>
          <w:sz w:val="24"/>
        </w:rPr>
        <w:t> </w:t>
      </w:r>
      <w:r>
        <w:rPr>
          <w:i/>
          <w:sz w:val="24"/>
        </w:rPr>
        <w:t>Friday,</w:t>
      </w:r>
      <w:r>
        <w:rPr>
          <w:i/>
          <w:spacing w:val="-20"/>
          <w:sz w:val="24"/>
        </w:rPr>
        <w:t> </w:t>
      </w:r>
      <w:r>
        <w:rPr>
          <w:i/>
          <w:sz w:val="24"/>
        </w:rPr>
        <w:t>August</w:t>
      </w:r>
      <w:r>
        <w:rPr>
          <w:i/>
          <w:spacing w:val="-21"/>
          <w:sz w:val="24"/>
        </w:rPr>
        <w:t> </w:t>
      </w:r>
      <w:r>
        <w:rPr>
          <w:i/>
          <w:sz w:val="24"/>
        </w:rPr>
        <w:t>21</w:t>
      </w:r>
      <w:r>
        <w:rPr>
          <w:i/>
          <w:position w:val="8"/>
          <w:sz w:val="16"/>
        </w:rPr>
        <w:t>st</w:t>
      </w:r>
    </w:p>
    <w:p>
      <w:pPr>
        <w:spacing w:after="0" w:line="364" w:lineRule="auto"/>
        <w:jc w:val="center"/>
        <w:rPr>
          <w:sz w:val="16"/>
        </w:rPr>
        <w:sectPr>
          <w:type w:val="continuous"/>
          <w:pgSz w:w="12240" w:h="15840"/>
          <w:pgMar w:top="700" w:bottom="280" w:left="620" w:right="620"/>
          <w:cols w:num="2" w:equalWidth="0">
            <w:col w:w="1698" w:space="794"/>
            <w:col w:w="8508"/>
          </w:cols>
        </w:sectPr>
      </w:pPr>
    </w:p>
    <w:p>
      <w:pPr>
        <w:pStyle w:val="BodyText"/>
        <w:spacing w:before="8"/>
        <w:rPr>
          <w:i/>
          <w:sz w:val="8"/>
        </w:rPr>
      </w:pPr>
    </w:p>
    <w:p>
      <w:pPr>
        <w:pStyle w:val="ListParagraph"/>
        <w:numPr>
          <w:ilvl w:val="0"/>
          <w:numId w:val="1"/>
        </w:numPr>
        <w:tabs>
          <w:tab w:pos="819" w:val="left" w:leader="none"/>
          <w:tab w:pos="820" w:val="left" w:leader="none"/>
        </w:tabs>
        <w:spacing w:line="240" w:lineRule="auto" w:before="116" w:after="0"/>
        <w:ind w:left="820" w:right="0" w:hanging="360"/>
        <w:jc w:val="left"/>
        <w:rPr>
          <w:sz w:val="24"/>
        </w:rPr>
      </w:pPr>
      <w:r>
        <w:rPr>
          <w:i/>
          <w:sz w:val="24"/>
        </w:rPr>
        <w:t>Maroo</w:t>
      </w:r>
      <w:r>
        <w:rPr>
          <w:i/>
          <w:spacing w:val="-17"/>
          <w:sz w:val="24"/>
        </w:rPr>
        <w:t> </w:t>
      </w:r>
      <w:r>
        <w:rPr>
          <w:i/>
          <w:sz w:val="24"/>
        </w:rPr>
        <w:t>of</w:t>
      </w:r>
      <w:r>
        <w:rPr>
          <w:i/>
          <w:spacing w:val="-15"/>
          <w:sz w:val="24"/>
        </w:rPr>
        <w:t> </w:t>
      </w:r>
      <w:r>
        <w:rPr>
          <w:i/>
          <w:sz w:val="24"/>
        </w:rPr>
        <w:t>the</w:t>
      </w:r>
      <w:r>
        <w:rPr>
          <w:i/>
          <w:spacing w:val="-16"/>
          <w:sz w:val="24"/>
        </w:rPr>
        <w:t> </w:t>
      </w:r>
      <w:r>
        <w:rPr>
          <w:i/>
          <w:sz w:val="24"/>
        </w:rPr>
        <w:t>Winter</w:t>
      </w:r>
      <w:r>
        <w:rPr>
          <w:i/>
          <w:spacing w:val="-14"/>
          <w:sz w:val="24"/>
        </w:rPr>
        <w:t> </w:t>
      </w:r>
      <w:r>
        <w:rPr>
          <w:i/>
          <w:sz w:val="24"/>
        </w:rPr>
        <w:t>Caves</w:t>
      </w:r>
      <w:r>
        <w:rPr>
          <w:i/>
          <w:spacing w:val="-10"/>
          <w:sz w:val="24"/>
        </w:rPr>
        <w:t> </w:t>
      </w:r>
      <w:r>
        <w:rPr>
          <w:sz w:val="24"/>
        </w:rPr>
        <w:t>by</w:t>
      </w:r>
      <w:r>
        <w:rPr>
          <w:spacing w:val="-14"/>
          <w:sz w:val="24"/>
        </w:rPr>
        <w:t> </w:t>
      </w:r>
      <w:r>
        <w:rPr>
          <w:sz w:val="24"/>
        </w:rPr>
        <w:t>Ann</w:t>
      </w:r>
      <w:r>
        <w:rPr>
          <w:spacing w:val="-16"/>
          <w:sz w:val="24"/>
        </w:rPr>
        <w:t> </w:t>
      </w:r>
      <w:r>
        <w:rPr>
          <w:sz w:val="24"/>
        </w:rPr>
        <w:t>Turnbull</w:t>
      </w:r>
    </w:p>
    <w:p>
      <w:pPr>
        <w:pStyle w:val="ListParagraph"/>
        <w:numPr>
          <w:ilvl w:val="0"/>
          <w:numId w:val="1"/>
        </w:numPr>
        <w:tabs>
          <w:tab w:pos="819" w:val="left" w:leader="none"/>
          <w:tab w:pos="820" w:val="left" w:leader="none"/>
        </w:tabs>
        <w:spacing w:line="240" w:lineRule="auto" w:before="52" w:after="0"/>
        <w:ind w:left="820" w:right="0" w:hanging="360"/>
        <w:jc w:val="left"/>
        <w:rPr>
          <w:sz w:val="24"/>
        </w:rPr>
      </w:pPr>
      <w:r>
        <w:rPr>
          <w:w w:val="125"/>
          <w:sz w:val="24"/>
        </w:rPr>
        <w:t>“</w:t>
      </w:r>
      <w:r>
        <w:rPr>
          <w:color w:val="0562C1"/>
          <w:spacing w:val="-117"/>
          <w:w w:val="73"/>
          <w:sz w:val="24"/>
          <w:u w:val="single" w:color="0562C1"/>
        </w:rPr>
        <w:t>E</w:t>
      </w:r>
      <w:r>
        <w:rPr>
          <w:rFonts w:ascii="Times New Roman" w:hAnsi="Times New Roman"/>
          <w:color w:val="0562C1"/>
          <w:w w:val="99"/>
          <w:sz w:val="24"/>
          <w:u w:val="single" w:color="0562C1"/>
        </w:rPr>
        <w:t> </w:t>
      </w:r>
      <w:r>
        <w:rPr>
          <w:rFonts w:ascii="Times New Roman" w:hAnsi="Times New Roman"/>
          <w:color w:val="0562C1"/>
          <w:sz w:val="24"/>
        </w:rPr>
        <w:t> </w:t>
      </w:r>
      <w:r>
        <w:rPr>
          <w:color w:val="0562C1"/>
          <w:w w:val="85"/>
          <w:sz w:val="24"/>
          <w:u w:val="single" w:color="0562C1"/>
        </w:rPr>
        <w:t>a</w:t>
      </w:r>
      <w:r>
        <w:rPr>
          <w:color w:val="0562C1"/>
          <w:w w:val="104"/>
          <w:sz w:val="24"/>
          <w:u w:val="single" w:color="0562C1"/>
        </w:rPr>
        <w:t>r</w:t>
      </w:r>
      <w:r>
        <w:rPr>
          <w:color w:val="0562C1"/>
          <w:w w:val="103"/>
          <w:sz w:val="24"/>
          <w:u w:val="single" w:color="0562C1"/>
        </w:rPr>
        <w:t>l</w:t>
      </w:r>
      <w:r>
        <w:rPr>
          <w:color w:val="0562C1"/>
          <w:w w:val="90"/>
          <w:sz w:val="24"/>
          <w:u w:val="single" w:color="0562C1"/>
        </w:rPr>
        <w:t>y</w:t>
      </w:r>
      <w:r>
        <w:rPr>
          <w:color w:val="0562C1"/>
          <w:spacing w:val="-11"/>
          <w:sz w:val="24"/>
          <w:u w:val="single" w:color="0562C1"/>
        </w:rPr>
        <w:t> </w:t>
      </w:r>
      <w:r>
        <w:rPr>
          <w:color w:val="0562C1"/>
          <w:w w:val="68"/>
          <w:sz w:val="24"/>
          <w:u w:val="single" w:color="0562C1"/>
        </w:rPr>
        <w:t>S</w:t>
      </w:r>
      <w:r>
        <w:rPr>
          <w:color w:val="0562C1"/>
          <w:spacing w:val="-2"/>
          <w:w w:val="120"/>
          <w:sz w:val="24"/>
          <w:u w:val="single" w:color="0562C1"/>
        </w:rPr>
        <w:t>t</w:t>
      </w:r>
      <w:r>
        <w:rPr>
          <w:color w:val="0562C1"/>
          <w:w w:val="94"/>
          <w:sz w:val="24"/>
          <w:u w:val="single" w:color="0562C1"/>
        </w:rPr>
        <w:t>o</w:t>
      </w:r>
      <w:r>
        <w:rPr>
          <w:color w:val="0562C1"/>
          <w:w w:val="94"/>
          <w:sz w:val="24"/>
          <w:u w:val="single" w:color="0562C1"/>
        </w:rPr>
        <w:t>n</w:t>
      </w:r>
      <w:r>
        <w:rPr>
          <w:color w:val="0562C1"/>
          <w:w w:val="89"/>
          <w:sz w:val="24"/>
          <w:u w:val="single" w:color="0562C1"/>
        </w:rPr>
        <w:t>e</w:t>
      </w:r>
      <w:r>
        <w:rPr>
          <w:color w:val="0562C1"/>
          <w:spacing w:val="-13"/>
          <w:sz w:val="24"/>
          <w:u w:val="single" w:color="0562C1"/>
        </w:rPr>
        <w:t> </w:t>
      </w:r>
      <w:r>
        <w:rPr>
          <w:color w:val="0562C1"/>
          <w:spacing w:val="2"/>
          <w:w w:val="86"/>
          <w:sz w:val="24"/>
          <w:u w:val="single" w:color="0562C1"/>
        </w:rPr>
        <w:t>A</w:t>
      </w:r>
      <w:r>
        <w:rPr>
          <w:color w:val="0562C1"/>
          <w:w w:val="84"/>
          <w:sz w:val="24"/>
          <w:u w:val="single" w:color="0562C1"/>
        </w:rPr>
        <w:t>g</w:t>
      </w:r>
      <w:r>
        <w:rPr>
          <w:color w:val="0562C1"/>
          <w:w w:val="89"/>
          <w:sz w:val="24"/>
          <w:u w:val="single" w:color="0562C1"/>
        </w:rPr>
        <w:t>e</w:t>
      </w:r>
      <w:r>
        <w:rPr>
          <w:color w:val="0562C1"/>
          <w:spacing w:val="-14"/>
          <w:sz w:val="24"/>
          <w:u w:val="single" w:color="0562C1"/>
        </w:rPr>
        <w:t> </w:t>
      </w:r>
      <w:r>
        <w:rPr>
          <w:color w:val="0562C1"/>
          <w:w w:val="79"/>
          <w:sz w:val="24"/>
          <w:u w:val="single" w:color="0562C1"/>
        </w:rPr>
        <w:t>T</w:t>
      </w:r>
      <w:r>
        <w:rPr>
          <w:color w:val="0562C1"/>
          <w:w w:val="94"/>
          <w:sz w:val="24"/>
          <w:u w:val="single" w:color="0562C1"/>
        </w:rPr>
        <w:t>oo</w:t>
      </w:r>
      <w:r>
        <w:rPr>
          <w:color w:val="0562C1"/>
          <w:spacing w:val="2"/>
          <w:w w:val="103"/>
          <w:sz w:val="24"/>
          <w:u w:val="single" w:color="0562C1"/>
        </w:rPr>
        <w:t>l</w:t>
      </w:r>
      <w:r>
        <w:rPr>
          <w:color w:val="0562C1"/>
          <w:spacing w:val="1"/>
          <w:w w:val="78"/>
          <w:sz w:val="24"/>
          <w:u w:val="single" w:color="0562C1"/>
        </w:rPr>
        <w:t>s</w:t>
      </w:r>
      <w:r>
        <w:rPr>
          <w:w w:val="125"/>
          <w:sz w:val="24"/>
        </w:rPr>
        <w:t>”</w:t>
      </w:r>
    </w:p>
    <w:p>
      <w:pPr>
        <w:pStyle w:val="ListParagraph"/>
        <w:numPr>
          <w:ilvl w:val="0"/>
          <w:numId w:val="1"/>
        </w:numPr>
        <w:tabs>
          <w:tab w:pos="819" w:val="left" w:leader="none"/>
          <w:tab w:pos="820" w:val="left" w:leader="none"/>
        </w:tabs>
        <w:spacing w:line="240" w:lineRule="auto" w:before="53" w:after="0"/>
        <w:ind w:left="820" w:right="0" w:hanging="360"/>
        <w:jc w:val="left"/>
        <w:rPr>
          <w:sz w:val="22"/>
        </w:rPr>
      </w:pPr>
      <w:r>
        <w:rPr>
          <w:spacing w:val="1"/>
          <w:w w:val="125"/>
          <w:sz w:val="22"/>
        </w:rPr>
        <w:t>“</w:t>
      </w:r>
      <w:r>
        <w:rPr>
          <w:color w:val="0562C1"/>
          <w:spacing w:val="-102"/>
          <w:w w:val="69"/>
          <w:sz w:val="22"/>
          <w:u w:val="single" w:color="0562C1"/>
        </w:rPr>
        <w:t>S</w:t>
      </w:r>
      <w:r>
        <w:rPr>
          <w:rFonts w:ascii="Times New Roman" w:hAnsi="Times New Roman"/>
          <w:color w:val="0562C1"/>
          <w:w w:val="100"/>
          <w:sz w:val="22"/>
          <w:u w:val="single" w:color="0562C1"/>
        </w:rPr>
        <w:t> </w:t>
      </w:r>
      <w:r>
        <w:rPr>
          <w:rFonts w:ascii="Times New Roman" w:hAnsi="Times New Roman"/>
          <w:color w:val="0562C1"/>
          <w:spacing w:val="-6"/>
          <w:sz w:val="22"/>
        </w:rPr>
        <w:t> </w:t>
      </w:r>
      <w:r>
        <w:rPr>
          <w:color w:val="0562C1"/>
          <w:spacing w:val="-2"/>
          <w:w w:val="120"/>
          <w:sz w:val="22"/>
          <w:u w:val="single" w:color="0562C1"/>
        </w:rPr>
        <w:t>t</w:t>
      </w:r>
      <w:r>
        <w:rPr>
          <w:color w:val="0562C1"/>
          <w:spacing w:val="2"/>
          <w:w w:val="94"/>
          <w:sz w:val="22"/>
          <w:u w:val="single" w:color="0562C1"/>
        </w:rPr>
        <w:t>o</w:t>
      </w:r>
      <w:r>
        <w:rPr>
          <w:color w:val="0562C1"/>
          <w:spacing w:val="-4"/>
          <w:w w:val="94"/>
          <w:sz w:val="22"/>
          <w:u w:val="single" w:color="0562C1"/>
        </w:rPr>
        <w:t>n</w:t>
      </w:r>
      <w:r>
        <w:rPr>
          <w:color w:val="0562C1"/>
          <w:w w:val="89"/>
          <w:sz w:val="22"/>
          <w:u w:val="single" w:color="0562C1"/>
        </w:rPr>
        <w:t>e</w:t>
      </w:r>
      <w:r>
        <w:rPr>
          <w:color w:val="0562C1"/>
          <w:spacing w:val="-12"/>
          <w:sz w:val="22"/>
          <w:u w:val="single" w:color="0562C1"/>
        </w:rPr>
        <w:t> </w:t>
      </w:r>
      <w:r>
        <w:rPr>
          <w:color w:val="0562C1"/>
          <w:w w:val="86"/>
          <w:sz w:val="22"/>
          <w:u w:val="single" w:color="0562C1"/>
        </w:rPr>
        <w:t>A</w:t>
      </w:r>
      <w:r>
        <w:rPr>
          <w:color w:val="0562C1"/>
          <w:w w:val="84"/>
          <w:sz w:val="22"/>
          <w:u w:val="single" w:color="0562C1"/>
        </w:rPr>
        <w:t>g</w:t>
      </w:r>
      <w:r>
        <w:rPr>
          <w:color w:val="0562C1"/>
          <w:spacing w:val="-1"/>
          <w:w w:val="89"/>
          <w:sz w:val="22"/>
          <w:u w:val="single" w:color="0562C1"/>
        </w:rPr>
        <w:t>e</w:t>
      </w:r>
      <w:r>
        <w:rPr>
          <w:w w:val="125"/>
          <w:sz w:val="22"/>
        </w:rPr>
        <w:t>”</w:t>
      </w:r>
      <w:r>
        <w:rPr>
          <w:spacing w:val="-12"/>
          <w:sz w:val="22"/>
        </w:rPr>
        <w:t> </w:t>
      </w:r>
      <w:r>
        <w:rPr>
          <w:spacing w:val="2"/>
          <w:w w:val="73"/>
          <w:sz w:val="22"/>
        </w:rPr>
        <w:t>E</w:t>
      </w:r>
      <w:r>
        <w:rPr>
          <w:spacing w:val="-2"/>
          <w:w w:val="94"/>
          <w:sz w:val="22"/>
        </w:rPr>
        <w:t>n</w:t>
      </w:r>
      <w:r>
        <w:rPr>
          <w:spacing w:val="-3"/>
          <w:w w:val="84"/>
          <w:sz w:val="22"/>
        </w:rPr>
        <w:t>c</w:t>
      </w:r>
      <w:r>
        <w:rPr>
          <w:spacing w:val="1"/>
          <w:w w:val="90"/>
          <w:sz w:val="22"/>
        </w:rPr>
        <w:t>y</w:t>
      </w:r>
      <w:r>
        <w:rPr>
          <w:spacing w:val="1"/>
          <w:w w:val="84"/>
          <w:sz w:val="22"/>
        </w:rPr>
        <w:t>c</w:t>
      </w:r>
      <w:r>
        <w:rPr>
          <w:spacing w:val="-5"/>
          <w:w w:val="103"/>
          <w:sz w:val="22"/>
        </w:rPr>
        <w:t>l</w:t>
      </w:r>
      <w:r>
        <w:rPr>
          <w:spacing w:val="2"/>
          <w:w w:val="94"/>
          <w:sz w:val="22"/>
        </w:rPr>
        <w:t>o</w:t>
      </w:r>
      <w:r>
        <w:rPr>
          <w:spacing w:val="-2"/>
          <w:w w:val="94"/>
          <w:sz w:val="22"/>
        </w:rPr>
        <w:t>p</w:t>
      </w:r>
      <w:r>
        <w:rPr>
          <w:w w:val="89"/>
          <w:sz w:val="22"/>
        </w:rPr>
        <w:t>e</w:t>
      </w:r>
      <w:r>
        <w:rPr>
          <w:w w:val="94"/>
          <w:sz w:val="22"/>
        </w:rPr>
        <w:t>d</w:t>
      </w:r>
      <w:r>
        <w:rPr>
          <w:w w:val="103"/>
          <w:sz w:val="22"/>
        </w:rPr>
        <w:t>i</w:t>
      </w:r>
      <w:r>
        <w:rPr>
          <w:w w:val="86"/>
          <w:sz w:val="22"/>
        </w:rPr>
        <w:t>a</w:t>
      </w:r>
      <w:r>
        <w:rPr>
          <w:spacing w:val="-13"/>
          <w:sz w:val="22"/>
        </w:rPr>
        <w:t> </w:t>
      </w:r>
      <w:r>
        <w:rPr>
          <w:spacing w:val="-2"/>
          <w:w w:val="86"/>
          <w:sz w:val="22"/>
        </w:rPr>
        <w:t>A</w:t>
      </w:r>
      <w:r>
        <w:rPr>
          <w:w w:val="104"/>
          <w:sz w:val="22"/>
        </w:rPr>
        <w:t>r</w:t>
      </w:r>
      <w:r>
        <w:rPr>
          <w:w w:val="120"/>
          <w:sz w:val="22"/>
        </w:rPr>
        <w:t>t</w:t>
      </w:r>
      <w:r>
        <w:rPr>
          <w:w w:val="103"/>
          <w:sz w:val="22"/>
        </w:rPr>
        <w:t>i</w:t>
      </w:r>
      <w:r>
        <w:rPr>
          <w:spacing w:val="1"/>
          <w:w w:val="84"/>
          <w:sz w:val="22"/>
        </w:rPr>
        <w:t>c</w:t>
      </w:r>
      <w:r>
        <w:rPr>
          <w:w w:val="103"/>
          <w:sz w:val="22"/>
        </w:rPr>
        <w:t>l</w:t>
      </w:r>
      <w:r>
        <w:rPr>
          <w:w w:val="89"/>
          <w:sz w:val="22"/>
        </w:rPr>
        <w:t>e</w:t>
      </w:r>
    </w:p>
    <w:p>
      <w:pPr>
        <w:pStyle w:val="Heading1"/>
        <w:spacing w:before="188"/>
      </w:pPr>
      <w:r>
        <w:rPr>
          <w:w w:val="95"/>
        </w:rPr>
        <w:t>Required Tasks:</w:t>
      </w:r>
    </w:p>
    <w:p>
      <w:pPr>
        <w:pStyle w:val="ListParagraph"/>
        <w:numPr>
          <w:ilvl w:val="0"/>
          <w:numId w:val="2"/>
        </w:numPr>
        <w:tabs>
          <w:tab w:pos="820" w:val="left" w:leader="none"/>
        </w:tabs>
        <w:spacing w:line="273" w:lineRule="auto" w:before="204" w:after="0"/>
        <w:ind w:left="820" w:right="173" w:hanging="360"/>
        <w:jc w:val="left"/>
        <w:rPr>
          <w:sz w:val="24"/>
        </w:rPr>
      </w:pPr>
      <w:r>
        <w:rPr>
          <w:w w:val="95"/>
          <w:sz w:val="24"/>
        </w:rPr>
        <w:t>Read</w:t>
      </w:r>
      <w:r>
        <w:rPr>
          <w:spacing w:val="-17"/>
          <w:w w:val="95"/>
          <w:sz w:val="24"/>
        </w:rPr>
        <w:t> </w:t>
      </w:r>
      <w:r>
        <w:rPr>
          <w:w w:val="95"/>
          <w:sz w:val="24"/>
        </w:rPr>
        <w:t>the</w:t>
      </w:r>
      <w:r>
        <w:rPr>
          <w:spacing w:val="-19"/>
          <w:w w:val="95"/>
          <w:sz w:val="24"/>
        </w:rPr>
        <w:t> </w:t>
      </w:r>
      <w:r>
        <w:rPr>
          <w:w w:val="95"/>
          <w:sz w:val="24"/>
        </w:rPr>
        <w:t>required</w:t>
      </w:r>
      <w:r>
        <w:rPr>
          <w:spacing w:val="-17"/>
          <w:w w:val="95"/>
          <w:sz w:val="24"/>
        </w:rPr>
        <w:t> </w:t>
      </w:r>
      <w:r>
        <w:rPr>
          <w:w w:val="95"/>
          <w:sz w:val="24"/>
        </w:rPr>
        <w:t>texts,</w:t>
      </w:r>
      <w:r>
        <w:rPr>
          <w:spacing w:val="-19"/>
          <w:w w:val="95"/>
          <w:sz w:val="24"/>
        </w:rPr>
        <w:t> </w:t>
      </w:r>
      <w:r>
        <w:rPr>
          <w:w w:val="95"/>
          <w:sz w:val="24"/>
        </w:rPr>
        <w:t>beginning</w:t>
      </w:r>
      <w:r>
        <w:rPr>
          <w:spacing w:val="-19"/>
          <w:w w:val="95"/>
          <w:sz w:val="24"/>
        </w:rPr>
        <w:t> </w:t>
      </w:r>
      <w:r>
        <w:rPr>
          <w:w w:val="95"/>
          <w:sz w:val="24"/>
        </w:rPr>
        <w:t>with</w:t>
      </w:r>
      <w:r>
        <w:rPr>
          <w:spacing w:val="-18"/>
          <w:w w:val="95"/>
          <w:sz w:val="24"/>
        </w:rPr>
        <w:t> </w:t>
      </w:r>
      <w:r>
        <w:rPr>
          <w:w w:val="95"/>
          <w:sz w:val="24"/>
        </w:rPr>
        <w:t>the</w:t>
      </w:r>
      <w:r>
        <w:rPr>
          <w:spacing w:val="-16"/>
          <w:w w:val="95"/>
          <w:sz w:val="24"/>
        </w:rPr>
        <w:t> </w:t>
      </w:r>
      <w:r>
        <w:rPr>
          <w:w w:val="95"/>
          <w:sz w:val="24"/>
        </w:rPr>
        <w:t>historic</w:t>
      </w:r>
      <w:r>
        <w:rPr>
          <w:spacing w:val="-20"/>
          <w:w w:val="95"/>
          <w:sz w:val="24"/>
        </w:rPr>
        <w:t> </w:t>
      </w:r>
      <w:r>
        <w:rPr>
          <w:w w:val="95"/>
          <w:sz w:val="24"/>
        </w:rPr>
        <w:t>fiction</w:t>
      </w:r>
      <w:r>
        <w:rPr>
          <w:spacing w:val="-18"/>
          <w:w w:val="95"/>
          <w:sz w:val="24"/>
        </w:rPr>
        <w:t> </w:t>
      </w:r>
      <w:r>
        <w:rPr>
          <w:w w:val="95"/>
          <w:sz w:val="24"/>
        </w:rPr>
        <w:t>novel</w:t>
      </w:r>
      <w:r>
        <w:rPr>
          <w:spacing w:val="-14"/>
          <w:w w:val="95"/>
          <w:sz w:val="24"/>
        </w:rPr>
        <w:t> </w:t>
      </w:r>
      <w:r>
        <w:rPr>
          <w:i/>
          <w:w w:val="95"/>
          <w:sz w:val="24"/>
        </w:rPr>
        <w:t>Maroo</w:t>
      </w:r>
      <w:r>
        <w:rPr>
          <w:i/>
          <w:spacing w:val="-19"/>
          <w:w w:val="95"/>
          <w:sz w:val="24"/>
        </w:rPr>
        <w:t> </w:t>
      </w:r>
      <w:r>
        <w:rPr>
          <w:i/>
          <w:w w:val="95"/>
          <w:sz w:val="24"/>
        </w:rPr>
        <w:t>of</w:t>
      </w:r>
      <w:r>
        <w:rPr>
          <w:i/>
          <w:spacing w:val="-19"/>
          <w:w w:val="95"/>
          <w:sz w:val="24"/>
        </w:rPr>
        <w:t> </w:t>
      </w:r>
      <w:r>
        <w:rPr>
          <w:i/>
          <w:w w:val="95"/>
          <w:sz w:val="24"/>
        </w:rPr>
        <w:t>the</w:t>
      </w:r>
      <w:r>
        <w:rPr>
          <w:i/>
          <w:spacing w:val="-18"/>
          <w:w w:val="95"/>
          <w:sz w:val="24"/>
        </w:rPr>
        <w:t> </w:t>
      </w:r>
      <w:r>
        <w:rPr>
          <w:i/>
          <w:w w:val="95"/>
          <w:sz w:val="24"/>
        </w:rPr>
        <w:t>Winter</w:t>
      </w:r>
      <w:r>
        <w:rPr>
          <w:i/>
          <w:spacing w:val="-17"/>
          <w:w w:val="95"/>
          <w:sz w:val="24"/>
        </w:rPr>
        <w:t> </w:t>
      </w:r>
      <w:r>
        <w:rPr>
          <w:i/>
          <w:w w:val="95"/>
          <w:sz w:val="24"/>
        </w:rPr>
        <w:t>Caves.</w:t>
      </w:r>
      <w:r>
        <w:rPr>
          <w:i/>
          <w:spacing w:val="-18"/>
          <w:w w:val="95"/>
          <w:sz w:val="24"/>
        </w:rPr>
        <w:t> </w:t>
      </w:r>
      <w:r>
        <w:rPr>
          <w:w w:val="95"/>
          <w:sz w:val="24"/>
        </w:rPr>
        <w:t>This</w:t>
      </w:r>
      <w:r>
        <w:rPr>
          <w:spacing w:val="-19"/>
          <w:w w:val="95"/>
          <w:sz w:val="24"/>
        </w:rPr>
        <w:t> </w:t>
      </w:r>
      <w:r>
        <w:rPr>
          <w:w w:val="95"/>
          <w:sz w:val="24"/>
        </w:rPr>
        <w:t>book </w:t>
      </w:r>
      <w:r>
        <w:rPr>
          <w:sz w:val="24"/>
        </w:rPr>
        <w:t>is</w:t>
      </w:r>
      <w:r>
        <w:rPr>
          <w:spacing w:val="-32"/>
          <w:sz w:val="24"/>
        </w:rPr>
        <w:t> </w:t>
      </w:r>
      <w:r>
        <w:rPr>
          <w:sz w:val="24"/>
        </w:rPr>
        <w:t>available</w:t>
      </w:r>
      <w:r>
        <w:rPr>
          <w:spacing w:val="-34"/>
          <w:sz w:val="24"/>
        </w:rPr>
        <w:t> </w:t>
      </w:r>
      <w:r>
        <w:rPr>
          <w:sz w:val="24"/>
        </w:rPr>
        <w:t>to</w:t>
      </w:r>
      <w:r>
        <w:rPr>
          <w:spacing w:val="-33"/>
          <w:sz w:val="24"/>
        </w:rPr>
        <w:t> </w:t>
      </w:r>
      <w:r>
        <w:rPr>
          <w:sz w:val="24"/>
        </w:rPr>
        <w:t>check</w:t>
      </w:r>
      <w:r>
        <w:rPr>
          <w:spacing w:val="-34"/>
          <w:sz w:val="24"/>
        </w:rPr>
        <w:t> </w:t>
      </w:r>
      <w:r>
        <w:rPr>
          <w:sz w:val="24"/>
        </w:rPr>
        <w:t>out</w:t>
      </w:r>
      <w:r>
        <w:rPr>
          <w:spacing w:val="-31"/>
          <w:sz w:val="24"/>
        </w:rPr>
        <w:t> </w:t>
      </w:r>
      <w:r>
        <w:rPr>
          <w:sz w:val="24"/>
        </w:rPr>
        <w:t>for</w:t>
      </w:r>
      <w:r>
        <w:rPr>
          <w:spacing w:val="-32"/>
          <w:sz w:val="24"/>
        </w:rPr>
        <w:t> </w:t>
      </w:r>
      <w:r>
        <w:rPr>
          <w:sz w:val="24"/>
        </w:rPr>
        <w:t>free</w:t>
      </w:r>
      <w:r>
        <w:rPr>
          <w:spacing w:val="-31"/>
          <w:sz w:val="24"/>
        </w:rPr>
        <w:t> </w:t>
      </w:r>
      <w:r>
        <w:rPr>
          <w:sz w:val="24"/>
        </w:rPr>
        <w:t>at</w:t>
      </w:r>
      <w:r>
        <w:rPr>
          <w:color w:val="0562C1"/>
          <w:spacing w:val="-28"/>
          <w:sz w:val="24"/>
        </w:rPr>
        <w:t> </w:t>
      </w:r>
      <w:r>
        <w:rPr>
          <w:color w:val="0562C1"/>
          <w:spacing w:val="-159"/>
          <w:sz w:val="24"/>
          <w:u w:val="single" w:color="0562C1"/>
        </w:rPr>
        <w:t>O</w:t>
      </w:r>
      <w:r>
        <w:rPr>
          <w:color w:val="0562C1"/>
          <w:spacing w:val="36"/>
          <w:sz w:val="24"/>
        </w:rPr>
        <w:t> </w:t>
      </w:r>
      <w:r>
        <w:rPr>
          <w:color w:val="0562C1"/>
          <w:sz w:val="24"/>
          <w:u w:val="single" w:color="0562C1"/>
        </w:rPr>
        <w:t>pen</w:t>
      </w:r>
      <w:r>
        <w:rPr>
          <w:color w:val="0562C1"/>
          <w:spacing w:val="-33"/>
          <w:sz w:val="24"/>
          <w:u w:val="single" w:color="0562C1"/>
        </w:rPr>
        <w:t> </w:t>
      </w:r>
      <w:r>
        <w:rPr>
          <w:color w:val="0562C1"/>
          <w:sz w:val="24"/>
          <w:u w:val="single" w:color="0562C1"/>
        </w:rPr>
        <w:t>Library</w:t>
      </w:r>
      <w:r>
        <w:rPr>
          <w:sz w:val="24"/>
        </w:rPr>
        <w:t>,</w:t>
      </w:r>
      <w:r>
        <w:rPr>
          <w:spacing w:val="-34"/>
          <w:sz w:val="24"/>
        </w:rPr>
        <w:t> </w:t>
      </w:r>
      <w:r>
        <w:rPr>
          <w:sz w:val="24"/>
        </w:rPr>
        <w:t>which</w:t>
      </w:r>
      <w:r>
        <w:rPr>
          <w:spacing w:val="-32"/>
          <w:sz w:val="24"/>
        </w:rPr>
        <w:t> </w:t>
      </w:r>
      <w:r>
        <w:rPr>
          <w:sz w:val="24"/>
        </w:rPr>
        <w:t>also</w:t>
      </w:r>
      <w:r>
        <w:rPr>
          <w:spacing w:val="-32"/>
          <w:sz w:val="24"/>
        </w:rPr>
        <w:t> </w:t>
      </w:r>
      <w:r>
        <w:rPr>
          <w:sz w:val="24"/>
        </w:rPr>
        <w:t>includes</w:t>
      </w:r>
      <w:r>
        <w:rPr>
          <w:spacing w:val="-30"/>
          <w:sz w:val="24"/>
        </w:rPr>
        <w:t> </w:t>
      </w:r>
      <w:r>
        <w:rPr>
          <w:sz w:val="24"/>
        </w:rPr>
        <w:t>an</w:t>
      </w:r>
      <w:r>
        <w:rPr>
          <w:spacing w:val="-30"/>
          <w:sz w:val="24"/>
        </w:rPr>
        <w:t> </w:t>
      </w:r>
      <w:r>
        <w:rPr>
          <w:sz w:val="24"/>
        </w:rPr>
        <w:t>audio</w:t>
      </w:r>
      <w:r>
        <w:rPr>
          <w:spacing w:val="-33"/>
          <w:sz w:val="24"/>
        </w:rPr>
        <w:t> </w:t>
      </w:r>
      <w:r>
        <w:rPr>
          <w:sz w:val="24"/>
        </w:rPr>
        <w:t>book</w:t>
      </w:r>
      <w:r>
        <w:rPr>
          <w:spacing w:val="-33"/>
          <w:sz w:val="24"/>
        </w:rPr>
        <w:t> </w:t>
      </w:r>
      <w:r>
        <w:rPr>
          <w:sz w:val="24"/>
        </w:rPr>
        <w:t>feature,</w:t>
      </w:r>
      <w:r>
        <w:rPr>
          <w:spacing w:val="-32"/>
          <w:sz w:val="24"/>
        </w:rPr>
        <w:t> </w:t>
      </w:r>
      <w:r>
        <w:rPr>
          <w:sz w:val="24"/>
        </w:rPr>
        <w:t>but students</w:t>
      </w:r>
      <w:r>
        <w:rPr>
          <w:spacing w:val="-20"/>
          <w:sz w:val="24"/>
        </w:rPr>
        <w:t> </w:t>
      </w:r>
      <w:r>
        <w:rPr>
          <w:sz w:val="24"/>
        </w:rPr>
        <w:t>are</w:t>
      </w:r>
      <w:r>
        <w:rPr>
          <w:spacing w:val="-19"/>
          <w:sz w:val="24"/>
        </w:rPr>
        <w:t> </w:t>
      </w:r>
      <w:r>
        <w:rPr>
          <w:sz w:val="24"/>
        </w:rPr>
        <w:t>also</w:t>
      </w:r>
      <w:r>
        <w:rPr>
          <w:spacing w:val="-17"/>
          <w:sz w:val="24"/>
        </w:rPr>
        <w:t> </w:t>
      </w:r>
      <w:r>
        <w:rPr>
          <w:sz w:val="24"/>
        </w:rPr>
        <w:t>welcome</w:t>
      </w:r>
      <w:r>
        <w:rPr>
          <w:spacing w:val="-17"/>
          <w:sz w:val="24"/>
        </w:rPr>
        <w:t> </w:t>
      </w:r>
      <w:r>
        <w:rPr>
          <w:sz w:val="24"/>
        </w:rPr>
        <w:t>to</w:t>
      </w:r>
      <w:r>
        <w:rPr>
          <w:spacing w:val="-14"/>
          <w:sz w:val="24"/>
        </w:rPr>
        <w:t> </w:t>
      </w:r>
      <w:r>
        <w:rPr>
          <w:sz w:val="24"/>
        </w:rPr>
        <w:t>purchase</w:t>
      </w:r>
      <w:r>
        <w:rPr>
          <w:spacing w:val="-19"/>
          <w:sz w:val="24"/>
        </w:rPr>
        <w:t> </w:t>
      </w:r>
      <w:r>
        <w:rPr>
          <w:sz w:val="24"/>
        </w:rPr>
        <w:t>their</w:t>
      </w:r>
      <w:r>
        <w:rPr>
          <w:spacing w:val="-17"/>
          <w:sz w:val="24"/>
        </w:rPr>
        <w:t> </w:t>
      </w:r>
      <w:r>
        <w:rPr>
          <w:sz w:val="24"/>
        </w:rPr>
        <w:t>own</w:t>
      </w:r>
      <w:r>
        <w:rPr>
          <w:spacing w:val="-15"/>
          <w:sz w:val="24"/>
        </w:rPr>
        <w:t> </w:t>
      </w:r>
      <w:r>
        <w:rPr>
          <w:sz w:val="24"/>
        </w:rPr>
        <w:t>copy.</w:t>
      </w:r>
    </w:p>
    <w:p>
      <w:pPr>
        <w:pStyle w:val="ListParagraph"/>
        <w:numPr>
          <w:ilvl w:val="0"/>
          <w:numId w:val="2"/>
        </w:numPr>
        <w:tabs>
          <w:tab w:pos="820" w:val="left" w:leader="none"/>
        </w:tabs>
        <w:spacing w:line="276" w:lineRule="auto" w:before="4" w:after="0"/>
        <w:ind w:left="820" w:right="238" w:hanging="360"/>
        <w:jc w:val="left"/>
        <w:rPr>
          <w:sz w:val="24"/>
        </w:rPr>
      </w:pPr>
      <w:r>
        <w:rPr>
          <w:w w:val="95"/>
          <w:sz w:val="24"/>
        </w:rPr>
        <w:t>As</w:t>
      </w:r>
      <w:r>
        <w:rPr>
          <w:spacing w:val="-23"/>
          <w:w w:val="95"/>
          <w:sz w:val="24"/>
        </w:rPr>
        <w:t> </w:t>
      </w:r>
      <w:r>
        <w:rPr>
          <w:w w:val="95"/>
          <w:sz w:val="24"/>
        </w:rPr>
        <w:t>you</w:t>
      </w:r>
      <w:r>
        <w:rPr>
          <w:spacing w:val="-23"/>
          <w:w w:val="95"/>
          <w:sz w:val="24"/>
        </w:rPr>
        <w:t> </w:t>
      </w:r>
      <w:r>
        <w:rPr>
          <w:w w:val="95"/>
          <w:sz w:val="24"/>
        </w:rPr>
        <w:t>read,</w:t>
      </w:r>
      <w:r>
        <w:rPr>
          <w:spacing w:val="-23"/>
          <w:w w:val="95"/>
          <w:sz w:val="24"/>
        </w:rPr>
        <w:t> </w:t>
      </w:r>
      <w:r>
        <w:rPr>
          <w:w w:val="95"/>
          <w:sz w:val="24"/>
        </w:rPr>
        <w:t>use</w:t>
      </w:r>
      <w:r>
        <w:rPr>
          <w:spacing w:val="-25"/>
          <w:w w:val="95"/>
          <w:sz w:val="24"/>
        </w:rPr>
        <w:t> </w:t>
      </w:r>
      <w:r>
        <w:rPr>
          <w:w w:val="95"/>
          <w:sz w:val="24"/>
        </w:rPr>
        <w:t>the</w:t>
      </w:r>
      <w:r>
        <w:rPr>
          <w:color w:val="0562C1"/>
          <w:spacing w:val="-20"/>
          <w:w w:val="95"/>
          <w:sz w:val="24"/>
        </w:rPr>
        <w:t> </w:t>
      </w:r>
      <w:r>
        <w:rPr>
          <w:color w:val="0562C1"/>
          <w:spacing w:val="-124"/>
          <w:w w:val="95"/>
          <w:sz w:val="24"/>
          <w:u w:val="single" w:color="0562C1"/>
        </w:rPr>
        <w:t>P</w:t>
      </w:r>
      <w:r>
        <w:rPr>
          <w:color w:val="0562C1"/>
          <w:spacing w:val="32"/>
          <w:w w:val="95"/>
          <w:sz w:val="24"/>
        </w:rPr>
        <w:t> </w:t>
      </w:r>
      <w:r>
        <w:rPr>
          <w:color w:val="0562C1"/>
          <w:w w:val="95"/>
          <w:sz w:val="24"/>
          <w:u w:val="single" w:color="0562C1"/>
        </w:rPr>
        <w:t>aleolithic</w:t>
      </w:r>
      <w:r>
        <w:rPr>
          <w:color w:val="0562C1"/>
          <w:spacing w:val="-24"/>
          <w:w w:val="95"/>
          <w:sz w:val="24"/>
          <w:u w:val="single" w:color="0562C1"/>
        </w:rPr>
        <w:t> </w:t>
      </w:r>
      <w:r>
        <w:rPr>
          <w:color w:val="0562C1"/>
          <w:w w:val="95"/>
          <w:sz w:val="24"/>
          <w:u w:val="single" w:color="0562C1"/>
        </w:rPr>
        <w:t>Field</w:t>
      </w:r>
      <w:r>
        <w:rPr>
          <w:color w:val="0562C1"/>
          <w:spacing w:val="-23"/>
          <w:w w:val="95"/>
          <w:sz w:val="24"/>
          <w:u w:val="single" w:color="0562C1"/>
        </w:rPr>
        <w:t> </w:t>
      </w:r>
      <w:r>
        <w:rPr>
          <w:color w:val="0562C1"/>
          <w:w w:val="95"/>
          <w:sz w:val="24"/>
          <w:u w:val="single" w:color="0562C1"/>
        </w:rPr>
        <w:t>Journal</w:t>
      </w:r>
      <w:r>
        <w:rPr>
          <w:color w:val="0562C1"/>
          <w:spacing w:val="-23"/>
          <w:w w:val="95"/>
          <w:sz w:val="24"/>
        </w:rPr>
        <w:t> </w:t>
      </w:r>
      <w:r>
        <w:rPr>
          <w:w w:val="95"/>
          <w:sz w:val="24"/>
        </w:rPr>
        <w:t>handout</w:t>
      </w:r>
      <w:r>
        <w:rPr>
          <w:spacing w:val="-23"/>
          <w:w w:val="95"/>
          <w:sz w:val="24"/>
        </w:rPr>
        <w:t> </w:t>
      </w:r>
      <w:r>
        <w:rPr>
          <w:w w:val="95"/>
          <w:sz w:val="24"/>
        </w:rPr>
        <w:t>to</w:t>
      </w:r>
      <w:r>
        <w:rPr>
          <w:spacing w:val="-25"/>
          <w:w w:val="95"/>
          <w:sz w:val="24"/>
        </w:rPr>
        <w:t> </w:t>
      </w:r>
      <w:r>
        <w:rPr>
          <w:w w:val="95"/>
          <w:sz w:val="24"/>
        </w:rPr>
        <w:t>take</w:t>
      </w:r>
      <w:r>
        <w:rPr>
          <w:spacing w:val="-24"/>
          <w:w w:val="95"/>
          <w:sz w:val="24"/>
        </w:rPr>
        <w:t> </w:t>
      </w:r>
      <w:r>
        <w:rPr>
          <w:w w:val="95"/>
          <w:sz w:val="24"/>
        </w:rPr>
        <w:t>notes</w:t>
      </w:r>
      <w:r>
        <w:rPr>
          <w:spacing w:val="-26"/>
          <w:w w:val="95"/>
          <w:sz w:val="24"/>
        </w:rPr>
        <w:t> </w:t>
      </w:r>
      <w:r>
        <w:rPr>
          <w:w w:val="95"/>
          <w:sz w:val="24"/>
        </w:rPr>
        <w:t>over</w:t>
      </w:r>
      <w:r>
        <w:rPr>
          <w:spacing w:val="-24"/>
          <w:w w:val="95"/>
          <w:sz w:val="24"/>
        </w:rPr>
        <w:t> </w:t>
      </w:r>
      <w:r>
        <w:rPr>
          <w:w w:val="95"/>
          <w:sz w:val="24"/>
        </w:rPr>
        <w:t>the</w:t>
      </w:r>
      <w:r>
        <w:rPr>
          <w:spacing w:val="-21"/>
          <w:w w:val="95"/>
          <w:sz w:val="24"/>
        </w:rPr>
        <w:t> </w:t>
      </w:r>
      <w:r>
        <w:rPr>
          <w:w w:val="95"/>
          <w:sz w:val="24"/>
        </w:rPr>
        <w:t>reading</w:t>
      </w:r>
      <w:r>
        <w:rPr>
          <w:spacing w:val="-23"/>
          <w:w w:val="95"/>
          <w:sz w:val="24"/>
        </w:rPr>
        <w:t> </w:t>
      </w:r>
      <w:r>
        <w:rPr>
          <w:w w:val="95"/>
          <w:sz w:val="24"/>
        </w:rPr>
        <w:t>material.</w:t>
      </w:r>
      <w:r>
        <w:rPr>
          <w:spacing w:val="-23"/>
          <w:w w:val="95"/>
          <w:sz w:val="24"/>
        </w:rPr>
        <w:t> </w:t>
      </w:r>
      <w:r>
        <w:rPr>
          <w:w w:val="95"/>
          <w:sz w:val="24"/>
        </w:rPr>
        <w:t>Specific </w:t>
      </w:r>
      <w:r>
        <w:rPr>
          <w:sz w:val="24"/>
        </w:rPr>
        <w:t>instructions</w:t>
      </w:r>
      <w:r>
        <w:rPr>
          <w:spacing w:val="-18"/>
          <w:sz w:val="24"/>
        </w:rPr>
        <w:t> </w:t>
      </w:r>
      <w:r>
        <w:rPr>
          <w:sz w:val="24"/>
        </w:rPr>
        <w:t>are</w:t>
      </w:r>
      <w:r>
        <w:rPr>
          <w:spacing w:val="-17"/>
          <w:sz w:val="24"/>
        </w:rPr>
        <w:t> </w:t>
      </w:r>
      <w:r>
        <w:rPr>
          <w:sz w:val="24"/>
        </w:rPr>
        <w:t>included</w:t>
      </w:r>
      <w:r>
        <w:rPr>
          <w:spacing w:val="-16"/>
          <w:sz w:val="24"/>
        </w:rPr>
        <w:t> </w:t>
      </w:r>
      <w:r>
        <w:rPr>
          <w:sz w:val="24"/>
        </w:rPr>
        <w:t>in</w:t>
      </w:r>
      <w:r>
        <w:rPr>
          <w:spacing w:val="-15"/>
          <w:sz w:val="24"/>
        </w:rPr>
        <w:t> </w:t>
      </w:r>
      <w:r>
        <w:rPr>
          <w:sz w:val="24"/>
        </w:rPr>
        <w:t>the</w:t>
      </w:r>
      <w:r>
        <w:rPr>
          <w:spacing w:val="-16"/>
          <w:sz w:val="24"/>
        </w:rPr>
        <w:t> </w:t>
      </w:r>
      <w:r>
        <w:rPr>
          <w:sz w:val="24"/>
        </w:rPr>
        <w:t>handout.</w:t>
      </w:r>
    </w:p>
    <w:p>
      <w:pPr>
        <w:pStyle w:val="ListParagraph"/>
        <w:numPr>
          <w:ilvl w:val="0"/>
          <w:numId w:val="2"/>
        </w:numPr>
        <w:tabs>
          <w:tab w:pos="820" w:val="left" w:leader="none"/>
        </w:tabs>
        <w:spacing w:line="275" w:lineRule="exact" w:before="0" w:after="0"/>
        <w:ind w:left="820" w:right="0" w:hanging="360"/>
        <w:jc w:val="left"/>
        <w:rPr>
          <w:sz w:val="24"/>
        </w:rPr>
      </w:pPr>
      <w:r>
        <w:rPr>
          <w:sz w:val="24"/>
        </w:rPr>
        <w:t>Read</w:t>
      </w:r>
      <w:r>
        <w:rPr>
          <w:spacing w:val="-29"/>
          <w:sz w:val="24"/>
        </w:rPr>
        <w:t> </w:t>
      </w:r>
      <w:r>
        <w:rPr>
          <w:sz w:val="24"/>
        </w:rPr>
        <w:t>the</w:t>
      </w:r>
      <w:r>
        <w:rPr>
          <w:spacing w:val="-31"/>
          <w:sz w:val="24"/>
        </w:rPr>
        <w:t> </w:t>
      </w:r>
      <w:r>
        <w:rPr>
          <w:sz w:val="24"/>
        </w:rPr>
        <w:t>two</w:t>
      </w:r>
      <w:r>
        <w:rPr>
          <w:spacing w:val="-29"/>
          <w:sz w:val="24"/>
        </w:rPr>
        <w:t> </w:t>
      </w:r>
      <w:r>
        <w:rPr>
          <w:sz w:val="24"/>
        </w:rPr>
        <w:t>articles</w:t>
      </w:r>
      <w:r>
        <w:rPr>
          <w:spacing w:val="-30"/>
          <w:sz w:val="24"/>
        </w:rPr>
        <w:t> </w:t>
      </w:r>
      <w:r>
        <w:rPr>
          <w:sz w:val="24"/>
        </w:rPr>
        <w:t>outlined</w:t>
      </w:r>
      <w:r>
        <w:rPr>
          <w:spacing w:val="-31"/>
          <w:sz w:val="24"/>
        </w:rPr>
        <w:t> </w:t>
      </w:r>
      <w:r>
        <w:rPr>
          <w:sz w:val="24"/>
        </w:rPr>
        <w:t>in</w:t>
      </w:r>
      <w:r>
        <w:rPr>
          <w:spacing w:val="-31"/>
          <w:sz w:val="24"/>
        </w:rPr>
        <w:t> </w:t>
      </w:r>
      <w:r>
        <w:rPr>
          <w:sz w:val="24"/>
        </w:rPr>
        <w:t>the</w:t>
      </w:r>
      <w:r>
        <w:rPr>
          <w:spacing w:val="-29"/>
          <w:sz w:val="24"/>
        </w:rPr>
        <w:t> </w:t>
      </w:r>
      <w:r>
        <w:rPr>
          <w:sz w:val="24"/>
        </w:rPr>
        <w:t>required</w:t>
      </w:r>
      <w:r>
        <w:rPr>
          <w:spacing w:val="-31"/>
          <w:sz w:val="24"/>
        </w:rPr>
        <w:t> </w:t>
      </w:r>
      <w:r>
        <w:rPr>
          <w:sz w:val="24"/>
        </w:rPr>
        <w:t>texts</w:t>
      </w:r>
      <w:r>
        <w:rPr>
          <w:spacing w:val="-31"/>
          <w:sz w:val="24"/>
        </w:rPr>
        <w:t> </w:t>
      </w:r>
      <w:r>
        <w:rPr>
          <w:sz w:val="24"/>
        </w:rPr>
        <w:t>(attached).</w:t>
      </w:r>
      <w:r>
        <w:rPr>
          <w:spacing w:val="-30"/>
          <w:sz w:val="24"/>
        </w:rPr>
        <w:t> </w:t>
      </w:r>
      <w:r>
        <w:rPr>
          <w:sz w:val="24"/>
        </w:rPr>
        <w:t>Audio</w:t>
      </w:r>
      <w:r>
        <w:rPr>
          <w:spacing w:val="-32"/>
          <w:sz w:val="24"/>
        </w:rPr>
        <w:t> </w:t>
      </w:r>
      <w:r>
        <w:rPr>
          <w:sz w:val="24"/>
        </w:rPr>
        <w:t>versions</w:t>
      </w:r>
      <w:r>
        <w:rPr>
          <w:spacing w:val="-30"/>
          <w:sz w:val="24"/>
        </w:rPr>
        <w:t> </w:t>
      </w:r>
      <w:r>
        <w:rPr>
          <w:sz w:val="24"/>
        </w:rPr>
        <w:t>are</w:t>
      </w:r>
      <w:r>
        <w:rPr>
          <w:spacing w:val="-32"/>
          <w:sz w:val="24"/>
        </w:rPr>
        <w:t> </w:t>
      </w:r>
      <w:r>
        <w:rPr>
          <w:sz w:val="24"/>
        </w:rPr>
        <w:t>available</w:t>
      </w:r>
      <w:r>
        <w:rPr>
          <w:spacing w:val="-29"/>
          <w:sz w:val="24"/>
        </w:rPr>
        <w:t> </w:t>
      </w:r>
      <w:r>
        <w:rPr>
          <w:sz w:val="24"/>
        </w:rPr>
        <w:t>at</w:t>
      </w:r>
    </w:p>
    <w:p>
      <w:pPr>
        <w:spacing w:before="38"/>
        <w:ind w:left="820" w:right="0" w:firstLine="0"/>
        <w:jc w:val="left"/>
        <w:rPr>
          <w:sz w:val="22"/>
        </w:rPr>
      </w:pPr>
      <w:r>
        <w:rPr>
          <w:color w:val="0000FF"/>
          <w:spacing w:val="-116"/>
          <w:sz w:val="22"/>
          <w:u w:val="single" w:color="0000FF"/>
        </w:rPr>
        <w:t>h</w:t>
      </w:r>
      <w:r>
        <w:rPr>
          <w:color w:val="0000FF"/>
          <w:spacing w:val="55"/>
          <w:sz w:val="22"/>
        </w:rPr>
        <w:t> </w:t>
      </w:r>
      <w:r>
        <w:rPr>
          <w:color w:val="0000FF"/>
          <w:sz w:val="22"/>
          <w:u w:val="single" w:color="0000FF"/>
        </w:rPr>
        <w:t>ttps://padlet.com/lawarden/summer</w:t>
      </w:r>
      <w:r>
        <w:rPr>
          <w:sz w:val="22"/>
        </w:rPr>
        <w:t>.</w:t>
      </w:r>
    </w:p>
    <w:p>
      <w:pPr>
        <w:pStyle w:val="ListParagraph"/>
        <w:numPr>
          <w:ilvl w:val="0"/>
          <w:numId w:val="2"/>
        </w:numPr>
        <w:tabs>
          <w:tab w:pos="820" w:val="left" w:leader="none"/>
        </w:tabs>
        <w:spacing w:line="240" w:lineRule="auto" w:before="36" w:after="0"/>
        <w:ind w:left="820" w:right="0" w:hanging="360"/>
        <w:jc w:val="left"/>
        <w:rPr>
          <w:sz w:val="22"/>
        </w:rPr>
      </w:pPr>
      <w:r>
        <w:rPr>
          <w:sz w:val="22"/>
        </w:rPr>
        <w:t>Use</w:t>
      </w:r>
      <w:r>
        <w:rPr>
          <w:spacing w:val="-17"/>
          <w:sz w:val="22"/>
        </w:rPr>
        <w:t> </w:t>
      </w:r>
      <w:r>
        <w:rPr>
          <w:sz w:val="22"/>
        </w:rPr>
        <w:t>the</w:t>
      </w:r>
      <w:r>
        <w:rPr>
          <w:spacing w:val="-16"/>
          <w:sz w:val="22"/>
        </w:rPr>
        <w:t> </w:t>
      </w:r>
      <w:r>
        <w:rPr>
          <w:sz w:val="22"/>
        </w:rPr>
        <w:t>three</w:t>
      </w:r>
      <w:r>
        <w:rPr>
          <w:spacing w:val="-17"/>
          <w:sz w:val="22"/>
        </w:rPr>
        <w:t> </w:t>
      </w:r>
      <w:r>
        <w:rPr>
          <w:sz w:val="22"/>
        </w:rPr>
        <w:t>resources</w:t>
      </w:r>
      <w:r>
        <w:rPr>
          <w:spacing w:val="-14"/>
          <w:sz w:val="22"/>
        </w:rPr>
        <w:t> </w:t>
      </w:r>
      <w:r>
        <w:rPr>
          <w:sz w:val="22"/>
        </w:rPr>
        <w:t>to</w:t>
      </w:r>
      <w:r>
        <w:rPr>
          <w:spacing w:val="-18"/>
          <w:sz w:val="22"/>
        </w:rPr>
        <w:t> </w:t>
      </w:r>
      <w:r>
        <w:rPr>
          <w:sz w:val="22"/>
        </w:rPr>
        <w:t>respond</w:t>
      </w:r>
      <w:r>
        <w:rPr>
          <w:spacing w:val="-17"/>
          <w:sz w:val="22"/>
        </w:rPr>
        <w:t> </w:t>
      </w:r>
      <w:r>
        <w:rPr>
          <w:sz w:val="22"/>
        </w:rPr>
        <w:t>to</w:t>
      </w:r>
      <w:r>
        <w:rPr>
          <w:spacing w:val="-17"/>
          <w:sz w:val="22"/>
        </w:rPr>
        <w:t> </w:t>
      </w:r>
      <w:r>
        <w:rPr>
          <w:sz w:val="22"/>
        </w:rPr>
        <w:t>the</w:t>
      </w:r>
      <w:r>
        <w:rPr>
          <w:spacing w:val="-17"/>
          <w:sz w:val="22"/>
        </w:rPr>
        <w:t> </w:t>
      </w:r>
      <w:r>
        <w:rPr>
          <w:sz w:val="22"/>
        </w:rPr>
        <w:t>following</w:t>
      </w:r>
      <w:r>
        <w:rPr>
          <w:spacing w:val="-16"/>
          <w:sz w:val="22"/>
        </w:rPr>
        <w:t> </w:t>
      </w:r>
      <w:r>
        <w:rPr>
          <w:sz w:val="22"/>
        </w:rPr>
        <w:t>performance</w:t>
      </w:r>
      <w:r>
        <w:rPr>
          <w:spacing w:val="-18"/>
          <w:sz w:val="22"/>
        </w:rPr>
        <w:t> </w:t>
      </w:r>
      <w:r>
        <w:rPr>
          <w:sz w:val="22"/>
        </w:rPr>
        <w:t>task.</w:t>
      </w:r>
    </w:p>
    <w:p>
      <w:pPr>
        <w:pStyle w:val="BodyText"/>
        <w:spacing w:before="3"/>
        <w:rPr>
          <w:sz w:val="13"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36.240002pt;margin-top:9.828050pt;width:539.550pt;height:147pt;mso-position-horizontal-relative:page;mso-position-vertical-relative:paragraph;z-index:-251658240;mso-wrap-distance-left:0;mso-wrap-distance-right:0" type="#_x0000_t202" filled="false" stroked="true" strokeweight=".480011pt" strokecolor="#000000">
            <v:textbox inset="0,0,0,0">
              <w:txbxContent>
                <w:p>
                  <w:pPr>
                    <w:spacing w:before="5"/>
                    <w:ind w:left="3893" w:right="3894" w:firstLine="0"/>
                    <w:jc w:val="center"/>
                    <w:rPr>
                      <w:b/>
                      <w:sz w:val="24"/>
                    </w:rPr>
                  </w:pPr>
                  <w:r>
                    <w:rPr>
                      <w:b/>
                      <w:w w:val="95"/>
                      <w:sz w:val="24"/>
                    </w:rPr>
                    <w:t>Summer Performance Task</w:t>
                  </w:r>
                </w:p>
                <w:p>
                  <w:pPr>
                    <w:pStyle w:val="BodyText"/>
                    <w:spacing w:before="5"/>
                    <w:rPr>
                      <w:b/>
                      <w:sz w:val="26"/>
                    </w:rPr>
                  </w:pPr>
                </w:p>
                <w:p>
                  <w:pPr>
                    <w:pStyle w:val="BodyText"/>
                    <w:spacing w:line="254" w:lineRule="auto" w:before="1"/>
                    <w:ind w:left="122" w:right="133" w:firstLine="7"/>
                    <w:jc w:val="center"/>
                  </w:pPr>
                  <w:r>
                    <w:rPr/>
                    <w:t>You</w:t>
                  </w:r>
                  <w:r>
                    <w:rPr>
                      <w:spacing w:val="-39"/>
                    </w:rPr>
                    <w:t> </w:t>
                  </w:r>
                  <w:r>
                    <w:rPr/>
                    <w:t>are</w:t>
                  </w:r>
                  <w:r>
                    <w:rPr>
                      <w:spacing w:val="-39"/>
                    </w:rPr>
                    <w:t> </w:t>
                  </w:r>
                  <w:r>
                    <w:rPr/>
                    <w:t>a</w:t>
                  </w:r>
                  <w:r>
                    <w:rPr>
                      <w:spacing w:val="-41"/>
                    </w:rPr>
                    <w:t> </w:t>
                  </w:r>
                  <w:r>
                    <w:rPr/>
                    <w:t>volunteer</w:t>
                  </w:r>
                  <w:r>
                    <w:rPr>
                      <w:spacing w:val="-40"/>
                    </w:rPr>
                    <w:t> </w:t>
                  </w:r>
                  <w:r>
                    <w:rPr/>
                    <w:t>summer</w:t>
                  </w:r>
                  <w:r>
                    <w:rPr>
                      <w:spacing w:val="-40"/>
                    </w:rPr>
                    <w:t> </w:t>
                  </w:r>
                  <w:r>
                    <w:rPr/>
                    <w:t>youth</w:t>
                  </w:r>
                  <w:r>
                    <w:rPr>
                      <w:spacing w:val="-40"/>
                    </w:rPr>
                    <w:t> </w:t>
                  </w:r>
                  <w:r>
                    <w:rPr/>
                    <w:t>counselor</w:t>
                  </w:r>
                  <w:r>
                    <w:rPr>
                      <w:spacing w:val="-41"/>
                    </w:rPr>
                    <w:t> </w:t>
                  </w:r>
                  <w:r>
                    <w:rPr/>
                    <w:t>for</w:t>
                  </w:r>
                  <w:r>
                    <w:rPr>
                      <w:spacing w:val="-42"/>
                    </w:rPr>
                    <w:t> </w:t>
                  </w:r>
                  <w:r>
                    <w:rPr/>
                    <w:t>1</w:t>
                  </w:r>
                  <w:r>
                    <w:rPr>
                      <w:position w:val="8"/>
                      <w:sz w:val="16"/>
                    </w:rPr>
                    <w:t>st</w:t>
                  </w:r>
                  <w:r>
                    <w:rPr/>
                    <w:t>-3</w:t>
                  </w:r>
                  <w:r>
                    <w:rPr>
                      <w:position w:val="8"/>
                      <w:sz w:val="16"/>
                    </w:rPr>
                    <w:t>rd</w:t>
                  </w:r>
                  <w:r>
                    <w:rPr>
                      <w:spacing w:val="-17"/>
                      <w:position w:val="8"/>
                      <w:sz w:val="16"/>
                    </w:rPr>
                    <w:t> </w:t>
                  </w:r>
                  <w:r>
                    <w:rPr/>
                    <w:t>grade</w:t>
                  </w:r>
                  <w:r>
                    <w:rPr>
                      <w:spacing w:val="-40"/>
                    </w:rPr>
                    <w:t> </w:t>
                  </w:r>
                  <w:r>
                    <w:rPr/>
                    <w:t>students</w:t>
                  </w:r>
                  <w:r>
                    <w:rPr>
                      <w:spacing w:val="-41"/>
                    </w:rPr>
                    <w:t> </w:t>
                  </w:r>
                  <w:r>
                    <w:rPr/>
                    <w:t>at</w:t>
                  </w:r>
                  <w:r>
                    <w:rPr>
                      <w:spacing w:val="-42"/>
                    </w:rPr>
                    <w:t> </w:t>
                  </w:r>
                  <w:r>
                    <w:rPr/>
                    <w:t>your</w:t>
                  </w:r>
                  <w:r>
                    <w:rPr>
                      <w:spacing w:val="-40"/>
                    </w:rPr>
                    <w:t> </w:t>
                  </w:r>
                  <w:r>
                    <w:rPr/>
                    <w:t>local</w:t>
                  </w:r>
                  <w:r>
                    <w:rPr>
                      <w:spacing w:val="-41"/>
                    </w:rPr>
                    <w:t> </w:t>
                  </w:r>
                  <w:r>
                    <w:rPr/>
                    <w:t>ancient</w:t>
                  </w:r>
                  <w:r>
                    <w:rPr>
                      <w:spacing w:val="-39"/>
                    </w:rPr>
                    <w:t> </w:t>
                  </w:r>
                  <w:r>
                    <w:rPr/>
                    <w:t>history museum.</w:t>
                  </w:r>
                  <w:r>
                    <w:rPr>
                      <w:spacing w:val="-44"/>
                    </w:rPr>
                    <w:t> </w:t>
                  </w:r>
                  <w:r>
                    <w:rPr/>
                    <w:t>The</w:t>
                  </w:r>
                  <w:r>
                    <w:rPr>
                      <w:spacing w:val="-43"/>
                    </w:rPr>
                    <w:t> </w:t>
                  </w:r>
                  <w:r>
                    <w:rPr/>
                    <w:t>museum’s</w:t>
                  </w:r>
                  <w:r>
                    <w:rPr>
                      <w:spacing w:val="-42"/>
                    </w:rPr>
                    <w:t> </w:t>
                  </w:r>
                  <w:r>
                    <w:rPr/>
                    <w:t>curator</w:t>
                  </w:r>
                  <w:r>
                    <w:rPr>
                      <w:spacing w:val="-43"/>
                    </w:rPr>
                    <w:t> </w:t>
                  </w:r>
                  <w:r>
                    <w:rPr/>
                    <w:t>has</w:t>
                  </w:r>
                  <w:r>
                    <w:rPr>
                      <w:spacing w:val="-43"/>
                    </w:rPr>
                    <w:t> </w:t>
                  </w:r>
                  <w:r>
                    <w:rPr/>
                    <w:t>asked</w:t>
                  </w:r>
                  <w:r>
                    <w:rPr>
                      <w:spacing w:val="-42"/>
                    </w:rPr>
                    <w:t> </w:t>
                  </w:r>
                  <w:r>
                    <w:rPr/>
                    <w:t>you</w:t>
                  </w:r>
                  <w:r>
                    <w:rPr>
                      <w:spacing w:val="-41"/>
                    </w:rPr>
                    <w:t> </w:t>
                  </w:r>
                  <w:r>
                    <w:rPr/>
                    <w:t>to</w:t>
                  </w:r>
                  <w:r>
                    <w:rPr>
                      <w:spacing w:val="-42"/>
                    </w:rPr>
                    <w:t> </w:t>
                  </w:r>
                  <w:r>
                    <w:rPr/>
                    <w:t>put</w:t>
                  </w:r>
                  <w:r>
                    <w:rPr>
                      <w:spacing w:val="-43"/>
                    </w:rPr>
                    <w:t> </w:t>
                  </w:r>
                  <w:r>
                    <w:rPr/>
                    <w:t>together</w:t>
                  </w:r>
                  <w:r>
                    <w:rPr>
                      <w:spacing w:val="-41"/>
                    </w:rPr>
                    <w:t> </w:t>
                  </w:r>
                  <w:r>
                    <w:rPr/>
                    <w:t>some</w:t>
                  </w:r>
                  <w:r>
                    <w:rPr>
                      <w:spacing w:val="-42"/>
                    </w:rPr>
                    <w:t> </w:t>
                  </w:r>
                  <w:r>
                    <w:rPr/>
                    <w:t>materials</w:t>
                  </w:r>
                  <w:r>
                    <w:rPr>
                      <w:spacing w:val="-41"/>
                    </w:rPr>
                    <w:t> </w:t>
                  </w:r>
                  <w:r>
                    <w:rPr/>
                    <w:t>to</w:t>
                  </w:r>
                  <w:r>
                    <w:rPr>
                      <w:spacing w:val="-42"/>
                    </w:rPr>
                    <w:t> </w:t>
                  </w:r>
                  <w:r>
                    <w:rPr/>
                    <w:t>help</w:t>
                  </w:r>
                  <w:r>
                    <w:rPr>
                      <w:spacing w:val="-42"/>
                    </w:rPr>
                    <w:t> </w:t>
                  </w:r>
                  <w:r>
                    <w:rPr/>
                    <w:t>introduce</w:t>
                  </w:r>
                  <w:r>
                    <w:rPr>
                      <w:spacing w:val="-42"/>
                    </w:rPr>
                    <w:t> </w:t>
                  </w:r>
                  <w:r>
                    <w:rPr/>
                    <w:t>the elementary</w:t>
                  </w:r>
                  <w:r>
                    <w:rPr>
                      <w:spacing w:val="-46"/>
                    </w:rPr>
                    <w:t> </w:t>
                  </w:r>
                  <w:r>
                    <w:rPr/>
                    <w:t>students</w:t>
                  </w:r>
                  <w:r>
                    <w:rPr>
                      <w:spacing w:val="-46"/>
                    </w:rPr>
                    <w:t> </w:t>
                  </w:r>
                  <w:r>
                    <w:rPr/>
                    <w:t>to</w:t>
                  </w:r>
                  <w:r>
                    <w:rPr>
                      <w:spacing w:val="-46"/>
                    </w:rPr>
                    <w:t> </w:t>
                  </w:r>
                  <w:r>
                    <w:rPr/>
                    <w:t>what</w:t>
                  </w:r>
                  <w:r>
                    <w:rPr>
                      <w:spacing w:val="-46"/>
                    </w:rPr>
                    <w:t> </w:t>
                  </w:r>
                  <w:r>
                    <w:rPr/>
                    <w:t>life</w:t>
                  </w:r>
                  <w:r>
                    <w:rPr>
                      <w:spacing w:val="-46"/>
                    </w:rPr>
                    <w:t> </w:t>
                  </w:r>
                  <w:r>
                    <w:rPr/>
                    <w:t>was</w:t>
                  </w:r>
                  <w:r>
                    <w:rPr>
                      <w:spacing w:val="-46"/>
                    </w:rPr>
                    <w:t> </w:t>
                  </w:r>
                  <w:r>
                    <w:rPr/>
                    <w:t>like</w:t>
                  </w:r>
                  <w:r>
                    <w:rPr>
                      <w:spacing w:val="-46"/>
                    </w:rPr>
                    <w:t> </w:t>
                  </w:r>
                  <w:r>
                    <w:rPr/>
                    <w:t>in</w:t>
                  </w:r>
                  <w:r>
                    <w:rPr>
                      <w:spacing w:val="-46"/>
                    </w:rPr>
                    <w:t> </w:t>
                  </w:r>
                  <w:r>
                    <w:rPr/>
                    <w:t>the</w:t>
                  </w:r>
                  <w:r>
                    <w:rPr>
                      <w:spacing w:val="-47"/>
                    </w:rPr>
                    <w:t> </w:t>
                  </w:r>
                  <w:r>
                    <w:rPr/>
                    <w:t>ancient</w:t>
                  </w:r>
                  <w:r>
                    <w:rPr>
                      <w:spacing w:val="-45"/>
                    </w:rPr>
                    <w:t> </w:t>
                  </w:r>
                  <w:r>
                    <w:rPr/>
                    <w:t>past.</w:t>
                  </w:r>
                  <w:r>
                    <w:rPr>
                      <w:spacing w:val="-46"/>
                    </w:rPr>
                    <w:t> </w:t>
                  </w:r>
                  <w:r>
                    <w:rPr/>
                    <w:t>Using</w:t>
                  </w:r>
                  <w:r>
                    <w:rPr>
                      <w:spacing w:val="-47"/>
                    </w:rPr>
                    <w:t> </w:t>
                  </w:r>
                  <w:r>
                    <w:rPr/>
                    <w:t>your</w:t>
                  </w:r>
                  <w:r>
                    <w:rPr>
                      <w:spacing w:val="-47"/>
                    </w:rPr>
                    <w:t> </w:t>
                  </w:r>
                  <w:r>
                    <w:rPr/>
                    <w:t>summer</w:t>
                  </w:r>
                  <w:r>
                    <w:rPr>
                      <w:spacing w:val="-46"/>
                    </w:rPr>
                    <w:t> </w:t>
                  </w:r>
                  <w:r>
                    <w:rPr/>
                    <w:t>reading</w:t>
                  </w:r>
                  <w:r>
                    <w:rPr>
                      <w:spacing w:val="-46"/>
                    </w:rPr>
                    <w:t> </w:t>
                  </w:r>
                  <w:r>
                    <w:rPr/>
                    <w:t>book</w:t>
                  </w:r>
                  <w:r>
                    <w:rPr>
                      <w:spacing w:val="-46"/>
                    </w:rPr>
                    <w:t> </w:t>
                  </w:r>
                  <w:r>
                    <w:rPr/>
                    <w:t>and</w:t>
                  </w:r>
                  <w:r>
                    <w:rPr>
                      <w:spacing w:val="-46"/>
                    </w:rPr>
                    <w:t> </w:t>
                  </w:r>
                  <w:r>
                    <w:rPr/>
                    <w:t>the</w:t>
                  </w:r>
                  <w:r>
                    <w:rPr>
                      <w:spacing w:val="-46"/>
                    </w:rPr>
                    <w:t> </w:t>
                  </w:r>
                  <w:r>
                    <w:rPr/>
                    <w:t>two articles</w:t>
                  </w:r>
                  <w:r>
                    <w:rPr>
                      <w:spacing w:val="-50"/>
                    </w:rPr>
                    <w:t> </w:t>
                  </w:r>
                  <w:r>
                    <w:rPr/>
                    <w:t>provided</w:t>
                  </w:r>
                  <w:r>
                    <w:rPr>
                      <w:spacing w:val="-48"/>
                    </w:rPr>
                    <w:t> </w:t>
                  </w:r>
                  <w:r>
                    <w:rPr/>
                    <w:t>by</w:t>
                  </w:r>
                  <w:r>
                    <w:rPr>
                      <w:spacing w:val="-48"/>
                    </w:rPr>
                    <w:t> </w:t>
                  </w:r>
                  <w:r>
                    <w:rPr/>
                    <w:t>the</w:t>
                  </w:r>
                  <w:r>
                    <w:rPr>
                      <w:spacing w:val="-49"/>
                    </w:rPr>
                    <w:t> </w:t>
                  </w:r>
                  <w:r>
                    <w:rPr/>
                    <w:t>curator,</w:t>
                  </w:r>
                  <w:r>
                    <w:rPr>
                      <w:spacing w:val="-49"/>
                    </w:rPr>
                    <w:t> </w:t>
                  </w:r>
                  <w:r>
                    <w:rPr/>
                    <w:t>design</w:t>
                  </w:r>
                  <w:r>
                    <w:rPr>
                      <w:spacing w:val="-49"/>
                    </w:rPr>
                    <w:t> </w:t>
                  </w:r>
                  <w:r>
                    <w:rPr/>
                    <w:t>a</w:t>
                  </w:r>
                  <w:r>
                    <w:rPr>
                      <w:spacing w:val="-48"/>
                    </w:rPr>
                    <w:t> </w:t>
                  </w:r>
                  <w:r>
                    <w:rPr/>
                    <w:t>product</w:t>
                  </w:r>
                  <w:r>
                    <w:rPr>
                      <w:spacing w:val="-49"/>
                    </w:rPr>
                    <w:t> </w:t>
                  </w:r>
                  <w:r>
                    <w:rPr/>
                    <w:t>for</w:t>
                  </w:r>
                  <w:r>
                    <w:rPr>
                      <w:spacing w:val="-49"/>
                    </w:rPr>
                    <w:t> </w:t>
                  </w:r>
                  <w:r>
                    <w:rPr/>
                    <w:t>elementary</w:t>
                  </w:r>
                  <w:r>
                    <w:rPr>
                      <w:spacing w:val="-49"/>
                    </w:rPr>
                    <w:t> </w:t>
                  </w:r>
                  <w:r>
                    <w:rPr/>
                    <w:t>aged</w:t>
                  </w:r>
                  <w:r>
                    <w:rPr>
                      <w:spacing w:val="-48"/>
                    </w:rPr>
                    <w:t> </w:t>
                  </w:r>
                  <w:r>
                    <w:rPr/>
                    <w:t>students</w:t>
                  </w:r>
                  <w:r>
                    <w:rPr>
                      <w:spacing w:val="-48"/>
                    </w:rPr>
                    <w:t> </w:t>
                  </w:r>
                  <w:r>
                    <w:rPr/>
                    <w:t>to</w:t>
                  </w:r>
                  <w:r>
                    <w:rPr>
                      <w:spacing w:val="-49"/>
                    </w:rPr>
                    <w:t> </w:t>
                  </w:r>
                  <w:r>
                    <w:rPr/>
                    <w:t>learn</w:t>
                  </w:r>
                  <w:r>
                    <w:rPr>
                      <w:spacing w:val="-49"/>
                    </w:rPr>
                    <w:t> </w:t>
                  </w:r>
                  <w:r>
                    <w:rPr/>
                    <w:t>about</w:t>
                  </w:r>
                  <w:r>
                    <w:rPr>
                      <w:spacing w:val="-49"/>
                    </w:rPr>
                    <w:t> </w:t>
                  </w:r>
                  <w:r>
                    <w:rPr/>
                    <w:t>what</w:t>
                  </w:r>
                  <w:r>
                    <w:rPr>
                      <w:spacing w:val="-48"/>
                    </w:rPr>
                    <w:t> </w:t>
                  </w:r>
                  <w:r>
                    <w:rPr/>
                    <w:t>life</w:t>
                  </w:r>
                  <w:r>
                    <w:rPr>
                      <w:spacing w:val="-49"/>
                    </w:rPr>
                    <w:t> </w:t>
                  </w:r>
                  <w:r>
                    <w:rPr/>
                    <w:t>was </w:t>
                  </w:r>
                  <w:r>
                    <w:rPr>
                      <w:w w:val="95"/>
                    </w:rPr>
                    <w:t>like</w:t>
                  </w:r>
                  <w:r>
                    <w:rPr>
                      <w:spacing w:val="-24"/>
                      <w:w w:val="95"/>
                    </w:rPr>
                    <w:t> </w:t>
                  </w:r>
                  <w:r>
                    <w:rPr>
                      <w:w w:val="95"/>
                    </w:rPr>
                    <w:t>during</w:t>
                  </w:r>
                  <w:r>
                    <w:rPr>
                      <w:spacing w:val="-25"/>
                      <w:w w:val="95"/>
                    </w:rPr>
                    <w:t> </w:t>
                  </w:r>
                  <w:r>
                    <w:rPr>
                      <w:w w:val="95"/>
                    </w:rPr>
                    <w:t>the</w:t>
                  </w:r>
                  <w:r>
                    <w:rPr>
                      <w:spacing w:val="-25"/>
                      <w:w w:val="95"/>
                    </w:rPr>
                    <w:t> </w:t>
                  </w:r>
                  <w:r>
                    <w:rPr>
                      <w:w w:val="95"/>
                    </w:rPr>
                    <w:t>Stone</w:t>
                  </w:r>
                  <w:r>
                    <w:rPr>
                      <w:spacing w:val="-25"/>
                      <w:w w:val="95"/>
                    </w:rPr>
                    <w:t> </w:t>
                  </w:r>
                  <w:r>
                    <w:rPr>
                      <w:w w:val="95"/>
                    </w:rPr>
                    <w:t>Age.</w:t>
                  </w:r>
                  <w:r>
                    <w:rPr>
                      <w:spacing w:val="-24"/>
                      <w:w w:val="95"/>
                    </w:rPr>
                    <w:t> </w:t>
                  </w:r>
                  <w:r>
                    <w:rPr>
                      <w:w w:val="95"/>
                    </w:rPr>
                    <w:t>Your</w:t>
                  </w:r>
                  <w:r>
                    <w:rPr>
                      <w:spacing w:val="-25"/>
                      <w:w w:val="95"/>
                    </w:rPr>
                    <w:t> </w:t>
                  </w:r>
                  <w:r>
                    <w:rPr>
                      <w:w w:val="95"/>
                    </w:rPr>
                    <w:t>product</w:t>
                  </w:r>
                  <w:r>
                    <w:rPr>
                      <w:spacing w:val="-23"/>
                      <w:w w:val="95"/>
                    </w:rPr>
                    <w:t> </w:t>
                  </w:r>
                  <w:r>
                    <w:rPr>
                      <w:w w:val="95"/>
                    </w:rPr>
                    <w:t>can</w:t>
                  </w:r>
                  <w:r>
                    <w:rPr>
                      <w:spacing w:val="-25"/>
                      <w:w w:val="95"/>
                    </w:rPr>
                    <w:t> </w:t>
                  </w:r>
                  <w:r>
                    <w:rPr>
                      <w:w w:val="95"/>
                    </w:rPr>
                    <w:t>be</w:t>
                  </w:r>
                  <w:r>
                    <w:rPr>
                      <w:spacing w:val="-23"/>
                      <w:w w:val="95"/>
                    </w:rPr>
                    <w:t> </w:t>
                  </w:r>
                  <w:r>
                    <w:rPr>
                      <w:w w:val="95"/>
                    </w:rPr>
                    <w:t>a</w:t>
                  </w:r>
                  <w:r>
                    <w:rPr>
                      <w:spacing w:val="-22"/>
                      <w:w w:val="95"/>
                    </w:rPr>
                    <w:t> </w:t>
                  </w:r>
                  <w:r>
                    <w:rPr>
                      <w:w w:val="95"/>
                    </w:rPr>
                    <w:t>song,</w:t>
                  </w:r>
                  <w:r>
                    <w:rPr>
                      <w:spacing w:val="-24"/>
                      <w:w w:val="95"/>
                    </w:rPr>
                    <w:t> </w:t>
                  </w:r>
                  <w:r>
                    <w:rPr>
                      <w:w w:val="95"/>
                    </w:rPr>
                    <w:t>a</w:t>
                  </w:r>
                  <w:r>
                    <w:rPr>
                      <w:spacing w:val="-23"/>
                      <w:w w:val="95"/>
                    </w:rPr>
                    <w:t> </w:t>
                  </w:r>
                  <w:r>
                    <w:rPr>
                      <w:w w:val="95"/>
                    </w:rPr>
                    <w:t>storybook,</w:t>
                  </w:r>
                  <w:r>
                    <w:rPr>
                      <w:spacing w:val="-24"/>
                      <w:w w:val="95"/>
                    </w:rPr>
                    <w:t> </w:t>
                  </w:r>
                  <w:r>
                    <w:rPr>
                      <w:w w:val="95"/>
                    </w:rPr>
                    <w:t>a</w:t>
                  </w:r>
                  <w:r>
                    <w:rPr>
                      <w:spacing w:val="-25"/>
                      <w:w w:val="95"/>
                    </w:rPr>
                    <w:t> </w:t>
                  </w:r>
                  <w:r>
                    <w:rPr>
                      <w:w w:val="95"/>
                    </w:rPr>
                    <w:t>poster,</w:t>
                  </w:r>
                  <w:r>
                    <w:rPr>
                      <w:spacing w:val="-24"/>
                      <w:w w:val="95"/>
                    </w:rPr>
                    <w:t> </w:t>
                  </w:r>
                  <w:r>
                    <w:rPr>
                      <w:w w:val="95"/>
                    </w:rPr>
                    <w:t>a</w:t>
                  </w:r>
                  <w:r>
                    <w:rPr>
                      <w:spacing w:val="-23"/>
                      <w:w w:val="95"/>
                    </w:rPr>
                    <w:t> </w:t>
                  </w:r>
                  <w:r>
                    <w:rPr>
                      <w:w w:val="95"/>
                    </w:rPr>
                    <w:t>game,</w:t>
                  </w:r>
                  <w:r>
                    <w:rPr>
                      <w:spacing w:val="-24"/>
                      <w:w w:val="95"/>
                    </w:rPr>
                    <w:t> </w:t>
                  </w:r>
                  <w:r>
                    <w:rPr>
                      <w:w w:val="95"/>
                    </w:rPr>
                    <w:t>a</w:t>
                  </w:r>
                  <w:r>
                    <w:rPr>
                      <w:spacing w:val="-24"/>
                      <w:w w:val="95"/>
                    </w:rPr>
                    <w:t> </w:t>
                  </w:r>
                  <w:r>
                    <w:rPr>
                      <w:w w:val="95"/>
                    </w:rPr>
                    <w:t>skit,</w:t>
                  </w:r>
                  <w:r>
                    <w:rPr>
                      <w:spacing w:val="-22"/>
                      <w:w w:val="95"/>
                    </w:rPr>
                    <w:t> </w:t>
                  </w:r>
                  <w:r>
                    <w:rPr>
                      <w:w w:val="95"/>
                    </w:rPr>
                    <w:t>a</w:t>
                  </w:r>
                  <w:r>
                    <w:rPr>
                      <w:spacing w:val="-24"/>
                      <w:w w:val="95"/>
                    </w:rPr>
                    <w:t> </w:t>
                  </w:r>
                  <w:r>
                    <w:rPr>
                      <w:w w:val="95"/>
                    </w:rPr>
                    <w:t>comic</w:t>
                  </w:r>
                  <w:r>
                    <w:rPr>
                      <w:spacing w:val="-23"/>
                      <w:w w:val="95"/>
                    </w:rPr>
                    <w:t> </w:t>
                  </w:r>
                  <w:r>
                    <w:rPr>
                      <w:w w:val="95"/>
                    </w:rPr>
                    <w:t>strip,</w:t>
                  </w:r>
                  <w:r>
                    <w:rPr>
                      <w:spacing w:val="-26"/>
                      <w:w w:val="95"/>
                    </w:rPr>
                    <w:t> </w:t>
                  </w:r>
                  <w:r>
                    <w:rPr>
                      <w:w w:val="95"/>
                    </w:rPr>
                    <w:t>or ANYTHING</w:t>
                  </w:r>
                  <w:r>
                    <w:rPr>
                      <w:spacing w:val="-22"/>
                      <w:w w:val="95"/>
                    </w:rPr>
                    <w:t> </w:t>
                  </w:r>
                  <w:r>
                    <w:rPr>
                      <w:w w:val="95"/>
                    </w:rPr>
                    <w:t>that</w:t>
                  </w:r>
                  <w:r>
                    <w:rPr>
                      <w:spacing w:val="-21"/>
                      <w:w w:val="95"/>
                    </w:rPr>
                    <w:t> </w:t>
                  </w:r>
                  <w:r>
                    <w:rPr>
                      <w:w w:val="95"/>
                    </w:rPr>
                    <w:t>you</w:t>
                  </w:r>
                  <w:r>
                    <w:rPr>
                      <w:spacing w:val="-20"/>
                      <w:w w:val="95"/>
                    </w:rPr>
                    <w:t> </w:t>
                  </w:r>
                  <w:r>
                    <w:rPr>
                      <w:w w:val="95"/>
                    </w:rPr>
                    <w:t>think</w:t>
                  </w:r>
                  <w:r>
                    <w:rPr>
                      <w:spacing w:val="-22"/>
                      <w:w w:val="95"/>
                    </w:rPr>
                    <w:t> </w:t>
                  </w:r>
                  <w:r>
                    <w:rPr>
                      <w:w w:val="95"/>
                    </w:rPr>
                    <w:t>elementary-aged</w:t>
                  </w:r>
                  <w:r>
                    <w:rPr>
                      <w:spacing w:val="-18"/>
                      <w:w w:val="95"/>
                    </w:rPr>
                    <w:t> </w:t>
                  </w:r>
                  <w:r>
                    <w:rPr>
                      <w:w w:val="95"/>
                    </w:rPr>
                    <w:t>students</w:t>
                  </w:r>
                  <w:r>
                    <w:rPr>
                      <w:spacing w:val="-19"/>
                      <w:w w:val="95"/>
                    </w:rPr>
                    <w:t> </w:t>
                  </w:r>
                  <w:r>
                    <w:rPr>
                      <w:w w:val="95"/>
                    </w:rPr>
                    <w:t>would</w:t>
                  </w:r>
                  <w:r>
                    <w:rPr>
                      <w:spacing w:val="-21"/>
                      <w:w w:val="95"/>
                    </w:rPr>
                    <w:t> </w:t>
                  </w:r>
                  <w:r>
                    <w:rPr>
                      <w:w w:val="95"/>
                    </w:rPr>
                    <w:t>enjoy.</w:t>
                  </w:r>
                  <w:r>
                    <w:rPr>
                      <w:spacing w:val="-21"/>
                      <w:w w:val="95"/>
                    </w:rPr>
                    <w:t> </w:t>
                  </w:r>
                  <w:r>
                    <w:rPr>
                      <w:w w:val="95"/>
                    </w:rPr>
                    <w:t>However,</w:t>
                  </w:r>
                  <w:r>
                    <w:rPr>
                      <w:spacing w:val="-21"/>
                      <w:w w:val="95"/>
                    </w:rPr>
                    <w:t> </w:t>
                  </w:r>
                  <w:r>
                    <w:rPr>
                      <w:w w:val="95"/>
                    </w:rPr>
                    <w:t>it</w:t>
                  </w:r>
                  <w:r>
                    <w:rPr>
                      <w:spacing w:val="-21"/>
                      <w:w w:val="95"/>
                    </w:rPr>
                    <w:t> </w:t>
                  </w:r>
                  <w:r>
                    <w:rPr>
                      <w:w w:val="95"/>
                    </w:rPr>
                    <w:t>must</w:t>
                  </w:r>
                  <w:r>
                    <w:rPr>
                      <w:spacing w:val="-19"/>
                      <w:w w:val="95"/>
                    </w:rPr>
                    <w:t> </w:t>
                  </w:r>
                  <w:r>
                    <w:rPr>
                      <w:w w:val="95"/>
                    </w:rPr>
                    <w:t>include</w:t>
                  </w:r>
                  <w:r>
                    <w:rPr>
                      <w:spacing w:val="-20"/>
                      <w:w w:val="95"/>
                    </w:rPr>
                    <w:t> </w:t>
                  </w:r>
                  <w:r>
                    <w:rPr>
                      <w:w w:val="95"/>
                    </w:rPr>
                    <w:t>information </w:t>
                  </w:r>
                  <w:r>
                    <w:rPr/>
                    <w:t>about</w:t>
                  </w:r>
                  <w:r>
                    <w:rPr>
                      <w:spacing w:val="-23"/>
                    </w:rPr>
                    <w:t> </w:t>
                  </w:r>
                  <w:r>
                    <w:rPr/>
                    <w:t>Stone</w:t>
                  </w:r>
                  <w:r>
                    <w:rPr>
                      <w:spacing w:val="-23"/>
                    </w:rPr>
                    <w:t> </w:t>
                  </w:r>
                  <w:r>
                    <w:rPr/>
                    <w:t>Age</w:t>
                  </w:r>
                  <w:r>
                    <w:rPr>
                      <w:spacing w:val="-24"/>
                    </w:rPr>
                    <w:t> </w:t>
                  </w:r>
                  <w:r>
                    <w:rPr/>
                    <w:t>tools,</w:t>
                  </w:r>
                  <w:r>
                    <w:rPr>
                      <w:spacing w:val="-23"/>
                    </w:rPr>
                    <w:t> </w:t>
                  </w:r>
                  <w:r>
                    <w:rPr/>
                    <w:t>clothing,</w:t>
                  </w:r>
                  <w:r>
                    <w:rPr>
                      <w:spacing w:val="-22"/>
                    </w:rPr>
                    <w:t> </w:t>
                  </w:r>
                  <w:r>
                    <w:rPr/>
                    <w:t>shelters,</w:t>
                  </w:r>
                  <w:r>
                    <w:rPr>
                      <w:spacing w:val="-23"/>
                    </w:rPr>
                    <w:t> </w:t>
                  </w:r>
                  <w:r>
                    <w:rPr/>
                    <w:t>and</w:t>
                  </w:r>
                  <w:r>
                    <w:rPr>
                      <w:spacing w:val="-24"/>
                    </w:rPr>
                    <w:t> </w:t>
                  </w:r>
                  <w:r>
                    <w:rPr/>
                    <w:t>beliefs</w:t>
                  </w:r>
                  <w:r>
                    <w:rPr>
                      <w:spacing w:val="-21"/>
                    </w:rPr>
                    <w:t> </w:t>
                  </w:r>
                  <w:r>
                    <w:rPr/>
                    <w:t>or</w:t>
                  </w:r>
                  <w:r>
                    <w:rPr>
                      <w:spacing w:val="-22"/>
                    </w:rPr>
                    <w:t> </w:t>
                  </w:r>
                  <w:r>
                    <w:rPr/>
                    <w:t>values.</w:t>
                  </w:r>
                </w:p>
              </w:txbxContent>
            </v:textbox>
            <v:stroke dashstyle="solid"/>
            <w10:wrap type="topAndBottom"/>
          </v:shape>
        </w:pict>
      </w:r>
    </w:p>
    <w:p>
      <w:pPr>
        <w:spacing w:line="247" w:lineRule="exact" w:before="0"/>
        <w:ind w:left="642" w:right="0" w:firstLine="0"/>
        <w:jc w:val="left"/>
        <w:rPr>
          <w:i/>
          <w:sz w:val="24"/>
        </w:rPr>
      </w:pPr>
      <w:r>
        <w:rPr>
          <w:i/>
          <w:sz w:val="24"/>
        </w:rPr>
        <w:t>Summer</w:t>
      </w:r>
      <w:r>
        <w:rPr>
          <w:i/>
          <w:spacing w:val="-44"/>
          <w:sz w:val="24"/>
        </w:rPr>
        <w:t> </w:t>
      </w:r>
      <w:r>
        <w:rPr>
          <w:i/>
          <w:sz w:val="24"/>
        </w:rPr>
        <w:t>Performance</w:t>
      </w:r>
      <w:r>
        <w:rPr>
          <w:i/>
          <w:spacing w:val="-43"/>
          <w:sz w:val="24"/>
        </w:rPr>
        <w:t> </w:t>
      </w:r>
      <w:r>
        <w:rPr>
          <w:i/>
          <w:sz w:val="24"/>
        </w:rPr>
        <w:t>Task</w:t>
      </w:r>
      <w:r>
        <w:rPr>
          <w:i/>
          <w:spacing w:val="-44"/>
          <w:sz w:val="24"/>
        </w:rPr>
        <w:t> </w:t>
      </w:r>
      <w:r>
        <w:rPr>
          <w:i/>
          <w:sz w:val="24"/>
        </w:rPr>
        <w:t>Rubric</w:t>
      </w:r>
      <w:r>
        <w:rPr>
          <w:i/>
          <w:spacing w:val="-44"/>
          <w:sz w:val="24"/>
        </w:rPr>
        <w:t> </w:t>
      </w:r>
      <w:r>
        <w:rPr>
          <w:i/>
          <w:sz w:val="24"/>
        </w:rPr>
        <w:t>–</w:t>
      </w:r>
      <w:r>
        <w:rPr>
          <w:i/>
          <w:spacing w:val="-42"/>
          <w:sz w:val="24"/>
        </w:rPr>
        <w:t> </w:t>
      </w:r>
      <w:r>
        <w:rPr>
          <w:i/>
          <w:sz w:val="24"/>
        </w:rPr>
        <w:t>this</w:t>
      </w:r>
      <w:r>
        <w:rPr>
          <w:i/>
          <w:spacing w:val="-43"/>
          <w:sz w:val="24"/>
        </w:rPr>
        <w:t> </w:t>
      </w:r>
      <w:r>
        <w:rPr>
          <w:i/>
          <w:sz w:val="24"/>
        </w:rPr>
        <w:t>assignment</w:t>
      </w:r>
      <w:r>
        <w:rPr>
          <w:i/>
          <w:spacing w:val="-42"/>
          <w:sz w:val="24"/>
        </w:rPr>
        <w:t> </w:t>
      </w:r>
      <w:r>
        <w:rPr>
          <w:i/>
          <w:sz w:val="24"/>
        </w:rPr>
        <w:t>will</w:t>
      </w:r>
      <w:r>
        <w:rPr>
          <w:i/>
          <w:spacing w:val="-44"/>
          <w:sz w:val="24"/>
        </w:rPr>
        <w:t> </w:t>
      </w:r>
      <w:r>
        <w:rPr>
          <w:i/>
          <w:sz w:val="24"/>
        </w:rPr>
        <w:t>be</w:t>
      </w:r>
      <w:r>
        <w:rPr>
          <w:i/>
          <w:spacing w:val="-42"/>
          <w:sz w:val="24"/>
        </w:rPr>
        <w:t> </w:t>
      </w:r>
      <w:r>
        <w:rPr>
          <w:i/>
          <w:sz w:val="24"/>
        </w:rPr>
        <w:t>evaluated</w:t>
      </w:r>
      <w:r>
        <w:rPr>
          <w:i/>
          <w:spacing w:val="-44"/>
          <w:sz w:val="24"/>
        </w:rPr>
        <w:t> </w:t>
      </w:r>
      <w:r>
        <w:rPr>
          <w:i/>
          <w:sz w:val="24"/>
        </w:rPr>
        <w:t>according</w:t>
      </w:r>
      <w:r>
        <w:rPr>
          <w:i/>
          <w:spacing w:val="-44"/>
          <w:sz w:val="24"/>
        </w:rPr>
        <w:t> </w:t>
      </w:r>
      <w:r>
        <w:rPr>
          <w:i/>
          <w:sz w:val="24"/>
        </w:rPr>
        <w:t>to</w:t>
      </w:r>
      <w:r>
        <w:rPr>
          <w:i/>
          <w:spacing w:val="-42"/>
          <w:sz w:val="24"/>
        </w:rPr>
        <w:t> </w:t>
      </w:r>
      <w:r>
        <w:rPr>
          <w:i/>
          <w:sz w:val="24"/>
        </w:rPr>
        <w:t>the</w:t>
      </w:r>
      <w:r>
        <w:rPr>
          <w:i/>
          <w:spacing w:val="-42"/>
          <w:sz w:val="24"/>
        </w:rPr>
        <w:t> </w:t>
      </w:r>
      <w:r>
        <w:rPr>
          <w:i/>
          <w:sz w:val="24"/>
        </w:rPr>
        <w:t>rubric</w:t>
      </w:r>
      <w:r>
        <w:rPr>
          <w:i/>
          <w:spacing w:val="-44"/>
          <w:sz w:val="24"/>
        </w:rPr>
        <w:t> </w:t>
      </w:r>
      <w:r>
        <w:rPr>
          <w:i/>
          <w:sz w:val="24"/>
        </w:rPr>
        <w:t>below!</w:t>
      </w:r>
    </w:p>
    <w:p>
      <w:pPr>
        <w:pStyle w:val="BodyText"/>
        <w:spacing w:before="5"/>
        <w:rPr>
          <w:i/>
          <w:sz w:val="17"/>
        </w:rPr>
      </w:pPr>
    </w:p>
    <w:tbl>
      <w:tblPr>
        <w:tblW w:w="0" w:type="auto"/>
        <w:jc w:val="left"/>
        <w:tblInd w:w="13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76"/>
        <w:gridCol w:w="1694"/>
        <w:gridCol w:w="1694"/>
        <w:gridCol w:w="1694"/>
        <w:gridCol w:w="1692"/>
      </w:tblGrid>
      <w:tr>
        <w:trPr>
          <w:trHeight w:val="421" w:hRule="atLeast"/>
        </w:trPr>
        <w:tc>
          <w:tcPr>
            <w:tcW w:w="1476" w:type="dxa"/>
            <w:shd w:val="clear" w:color="auto" w:fill="ACB8C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694" w:type="dxa"/>
            <w:shd w:val="clear" w:color="auto" w:fill="BFBFBF"/>
          </w:tcPr>
          <w:p>
            <w:pPr>
              <w:pStyle w:val="TableParagraph"/>
              <w:rPr>
                <w:sz w:val="16"/>
              </w:rPr>
            </w:pPr>
            <w:r>
              <w:rPr>
                <w:w w:val="91"/>
                <w:sz w:val="16"/>
              </w:rPr>
              <w:t>1</w:t>
            </w:r>
          </w:p>
        </w:tc>
        <w:tc>
          <w:tcPr>
            <w:tcW w:w="1694" w:type="dxa"/>
            <w:shd w:val="clear" w:color="auto" w:fill="D4DBE4"/>
          </w:tcPr>
          <w:p>
            <w:pPr>
              <w:pStyle w:val="TableParagraph"/>
              <w:ind w:left="10"/>
              <w:rPr>
                <w:sz w:val="16"/>
              </w:rPr>
            </w:pPr>
            <w:r>
              <w:rPr>
                <w:w w:val="91"/>
                <w:sz w:val="16"/>
              </w:rPr>
              <w:t>2</w:t>
            </w:r>
          </w:p>
        </w:tc>
        <w:tc>
          <w:tcPr>
            <w:tcW w:w="1694" w:type="dxa"/>
            <w:shd w:val="clear" w:color="auto" w:fill="ACB8CA"/>
          </w:tcPr>
          <w:p>
            <w:pPr>
              <w:pStyle w:val="TableParagraph"/>
              <w:ind w:left="6"/>
              <w:rPr>
                <w:sz w:val="16"/>
              </w:rPr>
            </w:pPr>
            <w:r>
              <w:rPr>
                <w:w w:val="91"/>
                <w:sz w:val="16"/>
              </w:rPr>
              <w:t>3</w:t>
            </w:r>
          </w:p>
        </w:tc>
        <w:tc>
          <w:tcPr>
            <w:tcW w:w="1692" w:type="dxa"/>
            <w:shd w:val="clear" w:color="auto" w:fill="8395AF"/>
          </w:tcPr>
          <w:p>
            <w:pPr>
              <w:pStyle w:val="TableParagraph"/>
              <w:rPr>
                <w:sz w:val="16"/>
              </w:rPr>
            </w:pPr>
            <w:r>
              <w:rPr>
                <w:w w:val="91"/>
                <w:sz w:val="16"/>
              </w:rPr>
              <w:t>4</w:t>
            </w:r>
          </w:p>
        </w:tc>
      </w:tr>
      <w:tr>
        <w:trPr>
          <w:trHeight w:val="1636" w:hRule="atLeast"/>
        </w:trPr>
        <w:tc>
          <w:tcPr>
            <w:tcW w:w="1476" w:type="dxa"/>
            <w:shd w:val="clear" w:color="auto" w:fill="ACB8CA"/>
          </w:tcPr>
          <w:p>
            <w:pPr>
              <w:pStyle w:val="TableParagraph"/>
              <w:spacing w:line="271" w:lineRule="auto" w:before="6"/>
              <w:ind w:left="410" w:firstLine="48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Critical </w:t>
            </w:r>
            <w:r>
              <w:rPr>
                <w:w w:val="85"/>
                <w:sz w:val="20"/>
              </w:rPr>
              <w:t>Reading</w:t>
            </w:r>
          </w:p>
        </w:tc>
        <w:tc>
          <w:tcPr>
            <w:tcW w:w="1694" w:type="dxa"/>
            <w:shd w:val="clear" w:color="auto" w:fill="BFBFBF"/>
          </w:tcPr>
          <w:p>
            <w:pPr>
              <w:pStyle w:val="TableParagraph"/>
              <w:spacing w:line="273" w:lineRule="auto" w:before="5"/>
              <w:ind w:left="114" w:right="106" w:firstLine="1"/>
              <w:rPr>
                <w:sz w:val="16"/>
              </w:rPr>
            </w:pPr>
            <w:r>
              <w:rPr>
                <w:sz w:val="16"/>
              </w:rPr>
              <w:t>I</w:t>
            </w:r>
            <w:r>
              <w:rPr>
                <w:spacing w:val="-23"/>
                <w:sz w:val="16"/>
              </w:rPr>
              <w:t> </w:t>
            </w:r>
            <w:r>
              <w:rPr>
                <w:sz w:val="16"/>
              </w:rPr>
              <w:t>attempt</w:t>
            </w:r>
            <w:r>
              <w:rPr>
                <w:spacing w:val="-22"/>
                <w:sz w:val="16"/>
              </w:rPr>
              <w:t> </w:t>
            </w:r>
            <w:r>
              <w:rPr>
                <w:sz w:val="16"/>
              </w:rPr>
              <w:t>to</w:t>
            </w:r>
            <w:r>
              <w:rPr>
                <w:spacing w:val="-23"/>
                <w:sz w:val="16"/>
              </w:rPr>
              <w:t> </w:t>
            </w:r>
            <w:r>
              <w:rPr>
                <w:sz w:val="16"/>
              </w:rPr>
              <w:t>analyze the texts for information for context,</w:t>
            </w:r>
            <w:r>
              <w:rPr>
                <w:spacing w:val="-30"/>
                <w:sz w:val="16"/>
              </w:rPr>
              <w:t> </w:t>
            </w:r>
            <w:r>
              <w:rPr>
                <w:sz w:val="16"/>
              </w:rPr>
              <w:t>purpose,</w:t>
            </w:r>
            <w:r>
              <w:rPr>
                <w:spacing w:val="-29"/>
                <w:sz w:val="16"/>
              </w:rPr>
              <w:t> </w:t>
            </w:r>
            <w:r>
              <w:rPr>
                <w:sz w:val="16"/>
              </w:rPr>
              <w:t>or meaning,</w:t>
            </w:r>
            <w:r>
              <w:rPr>
                <w:spacing w:val="-23"/>
                <w:sz w:val="16"/>
              </w:rPr>
              <w:t> </w:t>
            </w:r>
            <w:r>
              <w:rPr>
                <w:sz w:val="16"/>
              </w:rPr>
              <w:t>but</w:t>
            </w:r>
            <w:r>
              <w:rPr>
                <w:spacing w:val="-22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23"/>
                <w:sz w:val="16"/>
              </w:rPr>
              <w:t> </w:t>
            </w:r>
            <w:r>
              <w:rPr>
                <w:sz w:val="16"/>
              </w:rPr>
              <w:t>not </w:t>
            </w:r>
            <w:r>
              <w:rPr>
                <w:w w:val="95"/>
                <w:sz w:val="16"/>
              </w:rPr>
              <w:t>apply textual</w:t>
            </w:r>
            <w:r>
              <w:rPr>
                <w:spacing w:val="-34"/>
                <w:w w:val="95"/>
                <w:sz w:val="16"/>
              </w:rPr>
              <w:t> </w:t>
            </w:r>
            <w:r>
              <w:rPr>
                <w:spacing w:val="-3"/>
                <w:w w:val="95"/>
                <w:sz w:val="16"/>
              </w:rPr>
              <w:t>evidence </w:t>
            </w:r>
            <w:r>
              <w:rPr>
                <w:sz w:val="16"/>
              </w:rPr>
              <w:t>to my</w:t>
            </w:r>
            <w:r>
              <w:rPr>
                <w:spacing w:val="-28"/>
                <w:sz w:val="16"/>
              </w:rPr>
              <w:t> </w:t>
            </w:r>
            <w:r>
              <w:rPr>
                <w:sz w:val="16"/>
              </w:rPr>
              <w:t>product.</w:t>
            </w:r>
          </w:p>
        </w:tc>
        <w:tc>
          <w:tcPr>
            <w:tcW w:w="1694" w:type="dxa"/>
            <w:shd w:val="clear" w:color="auto" w:fill="D4DBE4"/>
          </w:tcPr>
          <w:p>
            <w:pPr>
              <w:pStyle w:val="TableParagraph"/>
              <w:spacing w:line="273" w:lineRule="auto" w:before="5"/>
              <w:ind w:left="151" w:right="140" w:hanging="1"/>
              <w:rPr>
                <w:sz w:val="16"/>
              </w:rPr>
            </w:pPr>
            <w:r>
              <w:rPr>
                <w:sz w:val="16"/>
              </w:rPr>
              <w:t>I</w:t>
            </w:r>
            <w:r>
              <w:rPr>
                <w:spacing w:val="-26"/>
                <w:sz w:val="16"/>
              </w:rPr>
              <w:t> </w:t>
            </w:r>
            <w:r>
              <w:rPr>
                <w:sz w:val="16"/>
              </w:rPr>
              <w:t>attempt</w:t>
            </w:r>
            <w:r>
              <w:rPr>
                <w:spacing w:val="-25"/>
                <w:sz w:val="16"/>
              </w:rPr>
              <w:t> </w:t>
            </w:r>
            <w:r>
              <w:rPr>
                <w:sz w:val="16"/>
              </w:rPr>
              <w:t>to</w:t>
            </w:r>
            <w:r>
              <w:rPr>
                <w:spacing w:val="-26"/>
                <w:sz w:val="16"/>
              </w:rPr>
              <w:t> </w:t>
            </w:r>
            <w:r>
              <w:rPr>
                <w:sz w:val="16"/>
              </w:rPr>
              <w:t>analyze the</w:t>
            </w:r>
            <w:r>
              <w:rPr>
                <w:spacing w:val="-26"/>
                <w:sz w:val="16"/>
              </w:rPr>
              <w:t> </w:t>
            </w:r>
            <w:r>
              <w:rPr>
                <w:sz w:val="16"/>
              </w:rPr>
              <w:t>texts</w:t>
            </w:r>
            <w:r>
              <w:rPr>
                <w:spacing w:val="-26"/>
                <w:sz w:val="16"/>
              </w:rPr>
              <w:t> </w:t>
            </w:r>
            <w:r>
              <w:rPr>
                <w:sz w:val="16"/>
              </w:rPr>
              <w:t>for</w:t>
            </w:r>
            <w:r>
              <w:rPr>
                <w:spacing w:val="-26"/>
                <w:sz w:val="16"/>
              </w:rPr>
              <w:t> </w:t>
            </w:r>
            <w:r>
              <w:rPr>
                <w:sz w:val="16"/>
              </w:rPr>
              <w:t>context, </w:t>
            </w:r>
            <w:r>
              <w:rPr>
                <w:w w:val="95"/>
                <w:sz w:val="16"/>
              </w:rPr>
              <w:t>purpose,</w:t>
            </w:r>
            <w:r>
              <w:rPr>
                <w:spacing w:val="-18"/>
                <w:w w:val="95"/>
                <w:sz w:val="16"/>
              </w:rPr>
              <w:t> </w:t>
            </w:r>
            <w:r>
              <w:rPr>
                <w:w w:val="95"/>
                <w:sz w:val="16"/>
              </w:rPr>
              <w:t>or</w:t>
            </w:r>
            <w:r>
              <w:rPr>
                <w:spacing w:val="-19"/>
                <w:w w:val="95"/>
                <w:sz w:val="16"/>
              </w:rPr>
              <w:t> </w:t>
            </w:r>
            <w:r>
              <w:rPr>
                <w:spacing w:val="-3"/>
                <w:w w:val="95"/>
                <w:sz w:val="16"/>
              </w:rPr>
              <w:t>meaning, </w:t>
            </w:r>
            <w:r>
              <w:rPr>
                <w:w w:val="95"/>
                <w:sz w:val="16"/>
              </w:rPr>
              <w:t>and inconsistently</w:t>
            </w:r>
            <w:r>
              <w:rPr>
                <w:spacing w:val="-34"/>
                <w:w w:val="95"/>
                <w:sz w:val="16"/>
              </w:rPr>
              <w:t> </w:t>
            </w:r>
            <w:r>
              <w:rPr>
                <w:w w:val="95"/>
                <w:sz w:val="16"/>
              </w:rPr>
              <w:t>or </w:t>
            </w:r>
            <w:r>
              <w:rPr>
                <w:sz w:val="16"/>
              </w:rPr>
              <w:t>incorrectly apply textual</w:t>
            </w:r>
            <w:r>
              <w:rPr>
                <w:spacing w:val="-28"/>
                <w:sz w:val="16"/>
              </w:rPr>
              <w:t> </w:t>
            </w:r>
            <w:r>
              <w:rPr>
                <w:sz w:val="16"/>
              </w:rPr>
              <w:t>evidence</w:t>
            </w:r>
            <w:r>
              <w:rPr>
                <w:spacing w:val="-27"/>
                <w:sz w:val="16"/>
              </w:rPr>
              <w:t> </w:t>
            </w:r>
            <w:r>
              <w:rPr>
                <w:sz w:val="16"/>
              </w:rPr>
              <w:t>to my</w:t>
            </w:r>
            <w:r>
              <w:rPr>
                <w:spacing w:val="-15"/>
                <w:sz w:val="16"/>
              </w:rPr>
              <w:t> </w:t>
            </w:r>
            <w:r>
              <w:rPr>
                <w:sz w:val="16"/>
              </w:rPr>
              <w:t>product.</w:t>
            </w:r>
          </w:p>
        </w:tc>
        <w:tc>
          <w:tcPr>
            <w:tcW w:w="1694" w:type="dxa"/>
            <w:shd w:val="clear" w:color="auto" w:fill="ACB8CA"/>
          </w:tcPr>
          <w:p>
            <w:pPr>
              <w:pStyle w:val="TableParagraph"/>
              <w:spacing w:line="273" w:lineRule="auto" w:before="5"/>
              <w:ind w:left="132" w:right="126" w:firstLine="1"/>
              <w:rPr>
                <w:sz w:val="16"/>
              </w:rPr>
            </w:pPr>
            <w:r>
              <w:rPr>
                <w:sz w:val="16"/>
              </w:rPr>
              <w:t>I</w:t>
            </w:r>
            <w:r>
              <w:rPr>
                <w:spacing w:val="-31"/>
                <w:sz w:val="16"/>
              </w:rPr>
              <w:t> </w:t>
            </w:r>
            <w:r>
              <w:rPr>
                <w:sz w:val="16"/>
              </w:rPr>
              <w:t>analyze</w:t>
            </w:r>
            <w:r>
              <w:rPr>
                <w:spacing w:val="-30"/>
                <w:sz w:val="16"/>
              </w:rPr>
              <w:t> </w:t>
            </w:r>
            <w:r>
              <w:rPr>
                <w:sz w:val="16"/>
              </w:rPr>
              <w:t>the</w:t>
            </w:r>
            <w:r>
              <w:rPr>
                <w:spacing w:val="-29"/>
                <w:sz w:val="16"/>
              </w:rPr>
              <w:t> </w:t>
            </w:r>
            <w:r>
              <w:rPr>
                <w:sz w:val="16"/>
              </w:rPr>
              <w:t>texts</w:t>
            </w:r>
            <w:r>
              <w:rPr>
                <w:spacing w:val="-31"/>
                <w:sz w:val="16"/>
              </w:rPr>
              <w:t> </w:t>
            </w:r>
            <w:r>
              <w:rPr>
                <w:sz w:val="16"/>
              </w:rPr>
              <w:t>for </w:t>
            </w:r>
            <w:r>
              <w:rPr>
                <w:w w:val="95"/>
                <w:sz w:val="16"/>
              </w:rPr>
              <w:t>context,</w:t>
            </w:r>
            <w:r>
              <w:rPr>
                <w:spacing w:val="-20"/>
                <w:w w:val="95"/>
                <w:sz w:val="16"/>
              </w:rPr>
              <w:t> </w:t>
            </w:r>
            <w:r>
              <w:rPr>
                <w:w w:val="95"/>
                <w:sz w:val="16"/>
              </w:rPr>
              <w:t>purpose,</w:t>
            </w:r>
            <w:r>
              <w:rPr>
                <w:spacing w:val="-18"/>
                <w:w w:val="95"/>
                <w:sz w:val="16"/>
              </w:rPr>
              <w:t> </w:t>
            </w:r>
            <w:r>
              <w:rPr>
                <w:spacing w:val="-5"/>
                <w:w w:val="95"/>
                <w:sz w:val="16"/>
              </w:rPr>
              <w:t>and </w:t>
            </w:r>
            <w:r>
              <w:rPr>
                <w:sz w:val="16"/>
              </w:rPr>
              <w:t>meaning, and consistently apply textual</w:t>
            </w:r>
            <w:r>
              <w:rPr>
                <w:spacing w:val="-26"/>
                <w:sz w:val="16"/>
              </w:rPr>
              <w:t> </w:t>
            </w:r>
            <w:r>
              <w:rPr>
                <w:sz w:val="16"/>
              </w:rPr>
              <w:t>evidence</w:t>
            </w:r>
            <w:r>
              <w:rPr>
                <w:spacing w:val="-25"/>
                <w:sz w:val="16"/>
              </w:rPr>
              <w:t> </w:t>
            </w:r>
            <w:r>
              <w:rPr>
                <w:sz w:val="16"/>
              </w:rPr>
              <w:t>to my</w:t>
            </w:r>
            <w:r>
              <w:rPr>
                <w:spacing w:val="-14"/>
                <w:sz w:val="16"/>
              </w:rPr>
              <w:t> </w:t>
            </w:r>
            <w:r>
              <w:rPr>
                <w:sz w:val="16"/>
              </w:rPr>
              <w:t>product.</w:t>
            </w:r>
          </w:p>
        </w:tc>
        <w:tc>
          <w:tcPr>
            <w:tcW w:w="1692" w:type="dxa"/>
            <w:shd w:val="clear" w:color="auto" w:fill="8395AF"/>
          </w:tcPr>
          <w:p>
            <w:pPr>
              <w:pStyle w:val="TableParagraph"/>
              <w:spacing w:line="273" w:lineRule="auto" w:before="5"/>
              <w:ind w:left="109" w:right="100"/>
              <w:rPr>
                <w:sz w:val="16"/>
              </w:rPr>
            </w:pPr>
            <w:r>
              <w:rPr>
                <w:w w:val="95"/>
                <w:sz w:val="16"/>
              </w:rPr>
              <w:t>I logically analyze the </w:t>
            </w:r>
            <w:r>
              <w:rPr>
                <w:sz w:val="16"/>
              </w:rPr>
              <w:t>texts for context, purpose, and meaning, and accurately apply textual evidence to my product.</w:t>
            </w:r>
          </w:p>
        </w:tc>
      </w:tr>
      <w:tr>
        <w:trPr>
          <w:trHeight w:val="2267" w:hRule="atLeast"/>
        </w:trPr>
        <w:tc>
          <w:tcPr>
            <w:tcW w:w="1476" w:type="dxa"/>
            <w:shd w:val="clear" w:color="auto" w:fill="ACB8CA"/>
          </w:tcPr>
          <w:p>
            <w:pPr>
              <w:pStyle w:val="TableParagraph"/>
              <w:spacing w:line="273" w:lineRule="auto" w:before="4"/>
              <w:ind w:left="302" w:firstLine="84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Effective </w:t>
            </w:r>
            <w:r>
              <w:rPr>
                <w:w w:val="85"/>
                <w:sz w:val="20"/>
              </w:rPr>
              <w:t>Expression</w:t>
            </w:r>
          </w:p>
        </w:tc>
        <w:tc>
          <w:tcPr>
            <w:tcW w:w="1694" w:type="dxa"/>
            <w:shd w:val="clear" w:color="auto" w:fill="BFBFBF"/>
          </w:tcPr>
          <w:p>
            <w:pPr>
              <w:pStyle w:val="TableParagraph"/>
              <w:spacing w:line="276" w:lineRule="auto" w:before="3"/>
              <w:ind w:left="134" w:right="125" w:firstLine="2"/>
              <w:rPr>
                <w:sz w:val="16"/>
              </w:rPr>
            </w:pPr>
            <w:r>
              <w:rPr>
                <w:sz w:val="16"/>
              </w:rPr>
              <w:t>I struggle to communicate thoughts, feelings, ideas, or </w:t>
            </w:r>
            <w:r>
              <w:rPr>
                <w:spacing w:val="-1"/>
                <w:w w:val="95"/>
                <w:sz w:val="16"/>
              </w:rPr>
              <w:t>understandings</w:t>
            </w:r>
            <w:r>
              <w:rPr>
                <w:spacing w:val="-20"/>
                <w:w w:val="95"/>
                <w:sz w:val="16"/>
              </w:rPr>
              <w:t> </w:t>
            </w:r>
            <w:r>
              <w:rPr>
                <w:spacing w:val="-4"/>
                <w:w w:val="95"/>
                <w:sz w:val="16"/>
              </w:rPr>
              <w:t>about </w:t>
            </w:r>
            <w:r>
              <w:rPr>
                <w:sz w:val="16"/>
              </w:rPr>
              <w:t>the</w:t>
            </w:r>
            <w:r>
              <w:rPr>
                <w:spacing w:val="-29"/>
                <w:sz w:val="16"/>
              </w:rPr>
              <w:t> </w:t>
            </w:r>
            <w:r>
              <w:rPr>
                <w:sz w:val="16"/>
              </w:rPr>
              <w:t>summer</w:t>
            </w:r>
            <w:r>
              <w:rPr>
                <w:spacing w:val="-28"/>
                <w:sz w:val="16"/>
              </w:rPr>
              <w:t> </w:t>
            </w:r>
            <w:r>
              <w:rPr>
                <w:sz w:val="16"/>
              </w:rPr>
              <w:t>topic</w:t>
            </w:r>
            <w:r>
              <w:rPr>
                <w:spacing w:val="-28"/>
                <w:sz w:val="16"/>
              </w:rPr>
              <w:t> </w:t>
            </w:r>
            <w:r>
              <w:rPr>
                <w:sz w:val="16"/>
              </w:rPr>
              <w:t>in</w:t>
            </w:r>
            <w:r>
              <w:rPr>
                <w:spacing w:val="-28"/>
                <w:sz w:val="16"/>
              </w:rPr>
              <w:t> </w:t>
            </w:r>
            <w:r>
              <w:rPr>
                <w:sz w:val="16"/>
              </w:rPr>
              <w:t>a manner that is engaging and appropriate to an audience.</w:t>
            </w:r>
          </w:p>
        </w:tc>
        <w:tc>
          <w:tcPr>
            <w:tcW w:w="1694" w:type="dxa"/>
            <w:shd w:val="clear" w:color="auto" w:fill="D4DBE4"/>
          </w:tcPr>
          <w:p>
            <w:pPr>
              <w:pStyle w:val="TableParagraph"/>
              <w:spacing w:line="273" w:lineRule="auto" w:before="3"/>
              <w:ind w:left="132" w:right="122"/>
              <w:rPr>
                <w:sz w:val="16"/>
              </w:rPr>
            </w:pPr>
            <w:r>
              <w:rPr>
                <w:sz w:val="16"/>
              </w:rPr>
              <w:t>I communicate thoughts, feelings, ideas, or </w:t>
            </w:r>
            <w:r>
              <w:rPr>
                <w:spacing w:val="-1"/>
                <w:w w:val="95"/>
                <w:sz w:val="16"/>
              </w:rPr>
              <w:t>understandings</w:t>
            </w:r>
            <w:r>
              <w:rPr>
                <w:spacing w:val="-19"/>
                <w:w w:val="95"/>
                <w:sz w:val="16"/>
              </w:rPr>
              <w:t> </w:t>
            </w:r>
            <w:r>
              <w:rPr>
                <w:spacing w:val="-4"/>
                <w:w w:val="95"/>
                <w:sz w:val="16"/>
              </w:rPr>
              <w:t>about </w:t>
            </w:r>
            <w:r>
              <w:rPr>
                <w:sz w:val="16"/>
              </w:rPr>
              <w:t>the</w:t>
            </w:r>
            <w:r>
              <w:rPr>
                <w:spacing w:val="-29"/>
                <w:sz w:val="16"/>
              </w:rPr>
              <w:t> </w:t>
            </w:r>
            <w:r>
              <w:rPr>
                <w:sz w:val="16"/>
              </w:rPr>
              <w:t>summer</w:t>
            </w:r>
            <w:r>
              <w:rPr>
                <w:spacing w:val="-28"/>
                <w:sz w:val="16"/>
              </w:rPr>
              <w:t> </w:t>
            </w:r>
            <w:r>
              <w:rPr>
                <w:sz w:val="16"/>
              </w:rPr>
              <w:t>topic</w:t>
            </w:r>
            <w:r>
              <w:rPr>
                <w:spacing w:val="-28"/>
                <w:sz w:val="16"/>
              </w:rPr>
              <w:t> </w:t>
            </w:r>
            <w:r>
              <w:rPr>
                <w:sz w:val="16"/>
              </w:rPr>
              <w:t>in</w:t>
            </w:r>
            <w:r>
              <w:rPr>
                <w:spacing w:val="-28"/>
                <w:sz w:val="16"/>
              </w:rPr>
              <w:t> </w:t>
            </w:r>
            <w:r>
              <w:rPr>
                <w:sz w:val="16"/>
              </w:rPr>
              <w:t>a manner that is engaging and appropriate to an audience.</w:t>
            </w:r>
          </w:p>
        </w:tc>
        <w:tc>
          <w:tcPr>
            <w:tcW w:w="1694" w:type="dxa"/>
            <w:shd w:val="clear" w:color="auto" w:fill="ACB8CA"/>
          </w:tcPr>
          <w:p>
            <w:pPr>
              <w:pStyle w:val="TableParagraph"/>
              <w:spacing w:line="273" w:lineRule="auto" w:before="3"/>
              <w:ind w:left="130" w:right="124"/>
              <w:rPr>
                <w:sz w:val="16"/>
              </w:rPr>
            </w:pPr>
            <w:r>
              <w:rPr>
                <w:sz w:val="16"/>
              </w:rPr>
              <w:t>I communicate complex thoughts, </w:t>
            </w:r>
            <w:r>
              <w:rPr>
                <w:w w:val="95"/>
                <w:sz w:val="16"/>
              </w:rPr>
              <w:t>feelings, ideas, and </w:t>
            </w:r>
            <w:r>
              <w:rPr>
                <w:spacing w:val="-1"/>
                <w:w w:val="95"/>
                <w:sz w:val="16"/>
              </w:rPr>
              <w:t>understandings</w:t>
            </w:r>
            <w:r>
              <w:rPr>
                <w:spacing w:val="-19"/>
                <w:w w:val="95"/>
                <w:sz w:val="16"/>
              </w:rPr>
              <w:t> </w:t>
            </w:r>
            <w:r>
              <w:rPr>
                <w:spacing w:val="-4"/>
                <w:w w:val="95"/>
                <w:sz w:val="16"/>
              </w:rPr>
              <w:t>about </w:t>
            </w:r>
            <w:r>
              <w:rPr>
                <w:sz w:val="16"/>
              </w:rPr>
              <w:t>the</w:t>
            </w:r>
            <w:r>
              <w:rPr>
                <w:spacing w:val="-29"/>
                <w:sz w:val="16"/>
              </w:rPr>
              <w:t> </w:t>
            </w:r>
            <w:r>
              <w:rPr>
                <w:sz w:val="16"/>
              </w:rPr>
              <w:t>summer</w:t>
            </w:r>
            <w:r>
              <w:rPr>
                <w:spacing w:val="-28"/>
                <w:sz w:val="16"/>
              </w:rPr>
              <w:t> </w:t>
            </w:r>
            <w:r>
              <w:rPr>
                <w:sz w:val="16"/>
              </w:rPr>
              <w:t>topic</w:t>
            </w:r>
            <w:r>
              <w:rPr>
                <w:spacing w:val="-28"/>
                <w:sz w:val="16"/>
              </w:rPr>
              <w:t> </w:t>
            </w:r>
            <w:r>
              <w:rPr>
                <w:sz w:val="16"/>
              </w:rPr>
              <w:t>in</w:t>
            </w:r>
            <w:r>
              <w:rPr>
                <w:spacing w:val="-28"/>
                <w:sz w:val="16"/>
              </w:rPr>
              <w:t> </w:t>
            </w:r>
            <w:r>
              <w:rPr>
                <w:sz w:val="16"/>
              </w:rPr>
              <w:t>a manner that is engaging and appropriate to an audience.</w:t>
            </w:r>
          </w:p>
        </w:tc>
        <w:tc>
          <w:tcPr>
            <w:tcW w:w="1692" w:type="dxa"/>
            <w:shd w:val="clear" w:color="auto" w:fill="8395AF"/>
          </w:tcPr>
          <w:p>
            <w:pPr>
              <w:pStyle w:val="TableParagraph"/>
              <w:spacing w:line="276" w:lineRule="auto" w:before="3"/>
              <w:ind w:left="109" w:right="101"/>
              <w:rPr>
                <w:sz w:val="16"/>
              </w:rPr>
            </w:pPr>
            <w:r>
              <w:rPr>
                <w:sz w:val="16"/>
              </w:rPr>
              <w:t>I communicate complex thoughts, </w:t>
            </w:r>
            <w:r>
              <w:rPr>
                <w:w w:val="95"/>
                <w:sz w:val="16"/>
              </w:rPr>
              <w:t>feelings, ideas, and understandings about </w:t>
            </w:r>
            <w:r>
              <w:rPr>
                <w:sz w:val="16"/>
              </w:rPr>
              <w:t>the summer topic with exactitude, and in a manner that is engaging and appropriate to an audience.</w:t>
            </w:r>
          </w:p>
        </w:tc>
      </w:tr>
    </w:tbl>
    <w:sectPr>
      <w:type w:val="continuous"/>
      <w:pgSz w:w="12240" w:h="15840"/>
      <w:pgMar w:top="700" w:bottom="280" w:left="620" w:right="6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•"/>
      <w:lvlJc w:val="left"/>
      <w:pPr>
        <w:ind w:left="820" w:hanging="360"/>
      </w:pPr>
      <w:rPr>
        <w:rFonts w:hint="default" w:ascii="Times New Roman" w:hAnsi="Times New Roman" w:eastAsia="Times New Roman" w:cs="Times New Roman"/>
        <w:w w:val="131"/>
        <w:sz w:val="24"/>
        <w:szCs w:val="24"/>
      </w:rPr>
    </w:lvl>
    <w:lvl w:ilvl="1">
      <w:start w:val="0"/>
      <w:numFmt w:val="bullet"/>
      <w:lvlText w:val="•"/>
      <w:lvlJc w:val="left"/>
      <w:pPr>
        <w:ind w:left="1838" w:hanging="36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856" w:hanging="36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874" w:hanging="36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892" w:hanging="36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910" w:hanging="36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928" w:hanging="36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946" w:hanging="36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964" w:hanging="360"/>
      </w:pPr>
      <w:rPr>
        <w:rFonts w:hint="default"/>
      </w:rPr>
    </w:lvl>
  </w:abstractNum>
  <w:abstractNum w:abstractNumId="1">
    <w:multiLevelType w:val="hybridMultilevel"/>
    <w:lvl w:ilvl="0">
      <w:start w:val="1"/>
      <w:numFmt w:val="decimal"/>
      <w:lvlText w:val="%1."/>
      <w:lvlJc w:val="left"/>
      <w:pPr>
        <w:ind w:left="820" w:hanging="360"/>
        <w:jc w:val="left"/>
      </w:pPr>
      <w:rPr>
        <w:rFonts w:hint="default" w:ascii="Arial" w:hAnsi="Arial" w:eastAsia="Arial" w:cs="Arial"/>
        <w:w w:val="90"/>
        <w:sz w:val="24"/>
        <w:szCs w:val="24"/>
      </w:rPr>
    </w:lvl>
    <w:lvl w:ilvl="1">
      <w:start w:val="0"/>
      <w:numFmt w:val="bullet"/>
      <w:lvlText w:val="•"/>
      <w:lvlJc w:val="left"/>
      <w:pPr>
        <w:ind w:left="1838" w:hanging="36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856" w:hanging="36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874" w:hanging="36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892" w:hanging="36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910" w:hanging="36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928" w:hanging="36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946" w:hanging="36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964" w:hanging="3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4"/>
      <w:szCs w:val="24"/>
    </w:rPr>
  </w:style>
  <w:style w:styleId="Heading1" w:type="paragraph">
    <w:name w:val="Heading 1"/>
    <w:basedOn w:val="Normal"/>
    <w:uiPriority w:val="1"/>
    <w:qFormat/>
    <w:pPr>
      <w:spacing w:before="5"/>
      <w:ind w:left="100"/>
      <w:outlineLvl w:val="1"/>
    </w:pPr>
    <w:rPr>
      <w:rFonts w:ascii="Arial" w:hAnsi="Arial" w:eastAsia="Arial" w:cs="Arial"/>
      <w:b/>
      <w:bCs/>
      <w:sz w:val="24"/>
      <w:szCs w:val="24"/>
    </w:rPr>
  </w:style>
  <w:style w:styleId="ListParagraph" w:type="paragraph">
    <w:name w:val="List Paragraph"/>
    <w:basedOn w:val="Normal"/>
    <w:uiPriority w:val="1"/>
    <w:qFormat/>
    <w:pPr>
      <w:ind w:left="820" w:hanging="360"/>
    </w:pPr>
    <w:rPr>
      <w:rFonts w:ascii="Arial" w:hAnsi="Arial" w:eastAsia="Arial" w:cs="Arial"/>
    </w:rPr>
  </w:style>
  <w:style w:styleId="TableParagraph" w:type="paragraph">
    <w:name w:val="Table Paragraph"/>
    <w:basedOn w:val="Normal"/>
    <w:uiPriority w:val="1"/>
    <w:qFormat/>
    <w:pPr>
      <w:spacing w:before="1"/>
      <w:ind w:left="9"/>
      <w:jc w:val="center"/>
    </w:pPr>
    <w:rPr>
      <w:rFonts w:ascii="Arial" w:hAnsi="Arial" w:eastAsia="Arial" w:cs="Arial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Don</dc:creator>
  <dc:title>Microsoft Word - Document2</dc:title>
  <dcterms:created xsi:type="dcterms:W3CDTF">2020-06-01T15:27:56Z</dcterms:created>
  <dcterms:modified xsi:type="dcterms:W3CDTF">2020-06-01T15:27:56Z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2020-05-28T00:00:00Z</vt:filetime>
  </property>
  <property fmtid="{D5CDD505-2E9C-101B-9397-08002B2CF9AE}" pid="3" name="LastSaved">
    <vt:filetime>2020-06-01T00:00:00Z</vt:filetime>
  </property>
</Properties>
</file>