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5078" w:rsidRDefault="00C75078" w:rsidP="00A73770">
      <w:pPr>
        <w:jc w:val="center"/>
        <w:rPr>
          <w:rFonts w:ascii="Times" w:eastAsia="Times New Roman" w:hAnsi="Times" w:cs="Times"/>
          <w:b/>
          <w:bCs/>
          <w:color w:val="042572"/>
          <w:kern w:val="36"/>
          <w:sz w:val="40"/>
          <w:szCs w:val="40"/>
          <w:lang w:val="en"/>
        </w:rPr>
      </w:pPr>
      <w:r>
        <w:rPr>
          <w:rFonts w:ascii="Times" w:eastAsia="Times New Roman" w:hAnsi="Times" w:cs="Times"/>
          <w:b/>
          <w:bCs/>
          <w:color w:val="042572"/>
          <w:kern w:val="36"/>
          <w:sz w:val="40"/>
          <w:szCs w:val="40"/>
          <w:lang w:val="en"/>
        </w:rPr>
        <w:t>Captain David Neal</w:t>
      </w:r>
    </w:p>
    <w:p w:rsidR="00C75078" w:rsidRDefault="00511127" w:rsidP="00C75078">
      <w:pPr>
        <w:jc w:val="center"/>
        <w:rPr>
          <w:rFonts w:ascii="Times" w:eastAsia="Times New Roman" w:hAnsi="Times"/>
          <w:b/>
          <w:bCs/>
          <w:color w:val="042572"/>
          <w:sz w:val="24"/>
          <w:szCs w:val="24"/>
        </w:rPr>
      </w:pPr>
      <w:r>
        <w:rPr>
          <w:rFonts w:ascii="Times" w:eastAsia="Times New Roman" w:hAnsi="Times"/>
          <w:b/>
          <w:bCs/>
          <w:color w:val="042572"/>
          <w:sz w:val="24"/>
          <w:szCs w:val="24"/>
        </w:rPr>
        <w:t>Professor of Naval Science, Mid-south NROTC Consortium</w:t>
      </w:r>
    </w:p>
    <w:p w:rsidR="00C75078" w:rsidRDefault="00C75078" w:rsidP="00333DFF">
      <w:pPr>
        <w:rPr>
          <w:rFonts w:ascii="Tahoma" w:hAnsi="Tahoma" w:cs="Tahoma"/>
          <w:sz w:val="20"/>
          <w:szCs w:val="20"/>
        </w:rPr>
      </w:pPr>
    </w:p>
    <w:p w:rsidR="00333DFF" w:rsidRPr="00C75078" w:rsidRDefault="008A300E" w:rsidP="00333DFF">
      <w:pPr>
        <w:rPr>
          <w:rFonts w:ascii="Times New Roman" w:hAnsi="Times New Roman"/>
          <w:sz w:val="24"/>
          <w:szCs w:val="24"/>
        </w:rPr>
      </w:pPr>
      <w:r>
        <w:rPr>
          <w:rFonts w:ascii="Helvetica" w:eastAsia="Times New Roman" w:hAnsi="Helvetica" w:cs="Helvetica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33A772E" wp14:editId="34FAEE03">
            <wp:simplePos x="0" y="0"/>
            <wp:positionH relativeFrom="column">
              <wp:posOffset>3829050</wp:posOffset>
            </wp:positionH>
            <wp:positionV relativeFrom="paragraph">
              <wp:posOffset>45720</wp:posOffset>
            </wp:positionV>
            <wp:extent cx="2297430" cy="3219450"/>
            <wp:effectExtent l="0" t="0" r="7620" b="0"/>
            <wp:wrapSquare wrapText="bothSides"/>
            <wp:docPr id="1" name="Picture 1" descr="D:\Capt. Neal A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apt. Neal AR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743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5D37" w:rsidRPr="00C75078">
        <w:rPr>
          <w:rFonts w:ascii="Times New Roman" w:hAnsi="Times New Roman"/>
          <w:sz w:val="24"/>
          <w:szCs w:val="24"/>
        </w:rPr>
        <w:t>CAPT</w:t>
      </w:r>
      <w:r w:rsidR="00333DFF" w:rsidRPr="00C75078">
        <w:rPr>
          <w:rFonts w:ascii="Times New Roman" w:hAnsi="Times New Roman"/>
          <w:sz w:val="24"/>
          <w:szCs w:val="24"/>
        </w:rPr>
        <w:t xml:space="preserve"> David Neal received his commission from Officer Candidate School in 1995. After completing his Nuclear Power training and Surface Warfare Division Officer School in Newport, </w:t>
      </w:r>
      <w:r w:rsidR="00511127">
        <w:rPr>
          <w:rFonts w:ascii="Times New Roman" w:hAnsi="Times New Roman"/>
          <w:sz w:val="24"/>
          <w:szCs w:val="24"/>
        </w:rPr>
        <w:t>RI</w:t>
      </w:r>
      <w:r w:rsidR="00333DFF" w:rsidRPr="00C75078">
        <w:rPr>
          <w:rFonts w:ascii="Times New Roman" w:hAnsi="Times New Roman"/>
          <w:sz w:val="24"/>
          <w:szCs w:val="24"/>
        </w:rPr>
        <w:t xml:space="preserve">, he served as a shift officer and Machinery Division officer </w:t>
      </w:r>
      <w:r w:rsidR="00A73770">
        <w:rPr>
          <w:rFonts w:ascii="Times New Roman" w:hAnsi="Times New Roman"/>
          <w:sz w:val="24"/>
          <w:szCs w:val="24"/>
        </w:rPr>
        <w:t>o</w:t>
      </w:r>
      <w:r w:rsidR="00333DFF" w:rsidRPr="00C75078">
        <w:rPr>
          <w:rFonts w:ascii="Times New Roman" w:hAnsi="Times New Roman"/>
          <w:sz w:val="24"/>
          <w:szCs w:val="24"/>
        </w:rPr>
        <w:t xml:space="preserve">n </w:t>
      </w:r>
      <w:r w:rsidR="00A73770">
        <w:rPr>
          <w:rFonts w:ascii="Times New Roman" w:hAnsi="Times New Roman"/>
          <w:sz w:val="24"/>
          <w:szCs w:val="24"/>
        </w:rPr>
        <w:t xml:space="preserve">the </w:t>
      </w:r>
      <w:r w:rsidR="00333DFF" w:rsidRPr="00C75078">
        <w:rPr>
          <w:rFonts w:ascii="Times New Roman" w:hAnsi="Times New Roman"/>
          <w:sz w:val="24"/>
          <w:szCs w:val="24"/>
        </w:rPr>
        <w:t xml:space="preserve">USS </w:t>
      </w:r>
      <w:r w:rsidR="00333DFF" w:rsidRPr="00C75078">
        <w:rPr>
          <w:rFonts w:ascii="Times New Roman" w:hAnsi="Times New Roman"/>
          <w:i/>
          <w:iCs/>
          <w:sz w:val="24"/>
          <w:szCs w:val="24"/>
        </w:rPr>
        <w:t>Harry S. Truman</w:t>
      </w:r>
      <w:r w:rsidR="00333DFF" w:rsidRPr="00C75078">
        <w:rPr>
          <w:rFonts w:ascii="Times New Roman" w:hAnsi="Times New Roman"/>
          <w:sz w:val="24"/>
          <w:szCs w:val="24"/>
        </w:rPr>
        <w:t xml:space="preserve"> (CVN 75).</w:t>
      </w:r>
    </w:p>
    <w:p w:rsidR="00333DFF" w:rsidRPr="00C75078" w:rsidRDefault="00333DFF" w:rsidP="00333DFF">
      <w:pPr>
        <w:rPr>
          <w:rFonts w:ascii="Times New Roman" w:hAnsi="Times New Roman"/>
          <w:sz w:val="24"/>
          <w:szCs w:val="24"/>
        </w:rPr>
      </w:pPr>
      <w:r w:rsidRPr="00C75078">
        <w:rPr>
          <w:rFonts w:ascii="Times New Roman" w:hAnsi="Times New Roman"/>
          <w:sz w:val="24"/>
          <w:szCs w:val="24"/>
        </w:rPr>
        <w:t> </w:t>
      </w:r>
    </w:p>
    <w:p w:rsidR="00333DFF" w:rsidRPr="00C75078" w:rsidRDefault="00333DFF" w:rsidP="00333DFF">
      <w:pPr>
        <w:rPr>
          <w:rFonts w:ascii="Times New Roman" w:hAnsi="Times New Roman"/>
          <w:sz w:val="24"/>
          <w:szCs w:val="24"/>
        </w:rPr>
      </w:pPr>
      <w:r w:rsidRPr="00C75078">
        <w:rPr>
          <w:rFonts w:ascii="Times New Roman" w:hAnsi="Times New Roman"/>
          <w:sz w:val="24"/>
          <w:szCs w:val="24"/>
        </w:rPr>
        <w:t xml:space="preserve">Subsequent sea assignments have been aboard </w:t>
      </w:r>
      <w:r w:rsidR="00A73770">
        <w:rPr>
          <w:rFonts w:ascii="Times New Roman" w:hAnsi="Times New Roman"/>
          <w:sz w:val="24"/>
          <w:szCs w:val="24"/>
        </w:rPr>
        <w:t xml:space="preserve">the </w:t>
      </w:r>
      <w:r w:rsidRPr="00C75078">
        <w:rPr>
          <w:rFonts w:ascii="Times New Roman" w:hAnsi="Times New Roman"/>
          <w:sz w:val="24"/>
          <w:szCs w:val="24"/>
        </w:rPr>
        <w:t xml:space="preserve">USS </w:t>
      </w:r>
      <w:r w:rsidRPr="00C75078">
        <w:rPr>
          <w:rFonts w:ascii="Times New Roman" w:hAnsi="Times New Roman"/>
          <w:i/>
          <w:iCs/>
          <w:sz w:val="24"/>
          <w:szCs w:val="24"/>
        </w:rPr>
        <w:t>Elrod</w:t>
      </w:r>
      <w:r w:rsidRPr="00C75078">
        <w:rPr>
          <w:rFonts w:ascii="Times New Roman" w:hAnsi="Times New Roman"/>
          <w:sz w:val="24"/>
          <w:szCs w:val="24"/>
        </w:rPr>
        <w:t xml:space="preserve"> (FFG 55) (First Lieutenant), </w:t>
      </w:r>
      <w:r w:rsidR="00A73770">
        <w:rPr>
          <w:rFonts w:ascii="Times New Roman" w:hAnsi="Times New Roman"/>
          <w:sz w:val="24"/>
          <w:szCs w:val="24"/>
        </w:rPr>
        <w:t xml:space="preserve">the </w:t>
      </w:r>
      <w:r w:rsidRPr="00C75078">
        <w:rPr>
          <w:rFonts w:ascii="Times New Roman" w:hAnsi="Times New Roman"/>
          <w:sz w:val="24"/>
          <w:szCs w:val="24"/>
        </w:rPr>
        <w:t xml:space="preserve">USS </w:t>
      </w:r>
      <w:r w:rsidRPr="00C75078">
        <w:rPr>
          <w:rFonts w:ascii="Times New Roman" w:hAnsi="Times New Roman"/>
          <w:i/>
          <w:iCs/>
          <w:sz w:val="24"/>
          <w:szCs w:val="24"/>
        </w:rPr>
        <w:t>Harry S. Truman</w:t>
      </w:r>
      <w:r w:rsidRPr="00C75078">
        <w:rPr>
          <w:rFonts w:ascii="Times New Roman" w:hAnsi="Times New Roman"/>
          <w:sz w:val="24"/>
          <w:szCs w:val="24"/>
        </w:rPr>
        <w:t xml:space="preserve"> (Reactor Training Assistant), </w:t>
      </w:r>
      <w:r w:rsidR="00A73770">
        <w:rPr>
          <w:rFonts w:ascii="Times New Roman" w:hAnsi="Times New Roman"/>
          <w:sz w:val="24"/>
          <w:szCs w:val="24"/>
        </w:rPr>
        <w:t xml:space="preserve">the </w:t>
      </w:r>
      <w:r w:rsidRPr="00C75078">
        <w:rPr>
          <w:rFonts w:ascii="Times New Roman" w:hAnsi="Times New Roman"/>
          <w:sz w:val="24"/>
          <w:szCs w:val="24"/>
        </w:rPr>
        <w:t xml:space="preserve">USS </w:t>
      </w:r>
      <w:r w:rsidRPr="00C75078">
        <w:rPr>
          <w:rFonts w:ascii="Times New Roman" w:hAnsi="Times New Roman"/>
          <w:i/>
          <w:iCs/>
          <w:sz w:val="24"/>
          <w:szCs w:val="24"/>
        </w:rPr>
        <w:t>Wasp</w:t>
      </w:r>
      <w:r w:rsidRPr="00C75078">
        <w:rPr>
          <w:rFonts w:ascii="Times New Roman" w:hAnsi="Times New Roman"/>
          <w:sz w:val="24"/>
          <w:szCs w:val="24"/>
        </w:rPr>
        <w:t xml:space="preserve"> (LHD 1) (Training Officer), and </w:t>
      </w:r>
      <w:r w:rsidR="00A73770">
        <w:rPr>
          <w:rFonts w:ascii="Times New Roman" w:hAnsi="Times New Roman"/>
          <w:sz w:val="24"/>
          <w:szCs w:val="24"/>
        </w:rPr>
        <w:t xml:space="preserve">the </w:t>
      </w:r>
      <w:r w:rsidRPr="00C75078">
        <w:rPr>
          <w:rFonts w:ascii="Times New Roman" w:hAnsi="Times New Roman"/>
          <w:sz w:val="24"/>
          <w:szCs w:val="24"/>
        </w:rPr>
        <w:t xml:space="preserve">USS </w:t>
      </w:r>
      <w:r w:rsidRPr="00C75078">
        <w:rPr>
          <w:rFonts w:ascii="Times New Roman" w:hAnsi="Times New Roman"/>
          <w:i/>
          <w:iCs/>
          <w:sz w:val="24"/>
          <w:szCs w:val="24"/>
        </w:rPr>
        <w:t>Harper's Ferry</w:t>
      </w:r>
      <w:r w:rsidRPr="00C75078">
        <w:rPr>
          <w:rFonts w:ascii="Times New Roman" w:hAnsi="Times New Roman"/>
          <w:sz w:val="24"/>
          <w:szCs w:val="24"/>
        </w:rPr>
        <w:t xml:space="preserve"> (LSD 49) (Executive Officer). He also completed an individual augmentation assignment as a liaison officer to Combined Task Force 150 located in Manama, Bahrain.</w:t>
      </w:r>
    </w:p>
    <w:p w:rsidR="00333DFF" w:rsidRPr="00C75078" w:rsidRDefault="00333DFF" w:rsidP="00333DFF">
      <w:pPr>
        <w:rPr>
          <w:rFonts w:ascii="Times New Roman" w:hAnsi="Times New Roman"/>
          <w:sz w:val="24"/>
          <w:szCs w:val="24"/>
        </w:rPr>
      </w:pPr>
      <w:r w:rsidRPr="00C75078">
        <w:rPr>
          <w:rFonts w:ascii="Times New Roman" w:hAnsi="Times New Roman"/>
          <w:sz w:val="24"/>
          <w:szCs w:val="24"/>
        </w:rPr>
        <w:t> </w:t>
      </w:r>
    </w:p>
    <w:p w:rsidR="00511127" w:rsidRDefault="00725D37" w:rsidP="00333DFF">
      <w:pPr>
        <w:rPr>
          <w:rFonts w:ascii="Times New Roman" w:hAnsi="Times New Roman"/>
          <w:sz w:val="24"/>
          <w:szCs w:val="24"/>
        </w:rPr>
      </w:pPr>
      <w:r w:rsidRPr="00C75078">
        <w:rPr>
          <w:rFonts w:ascii="Times New Roman" w:hAnsi="Times New Roman"/>
          <w:sz w:val="24"/>
          <w:szCs w:val="24"/>
        </w:rPr>
        <w:t>CAPT</w:t>
      </w:r>
      <w:r w:rsidR="00333DFF" w:rsidRPr="00C75078">
        <w:rPr>
          <w:rFonts w:ascii="Times New Roman" w:hAnsi="Times New Roman"/>
          <w:sz w:val="24"/>
          <w:szCs w:val="24"/>
        </w:rPr>
        <w:t xml:space="preserve"> Neal’s shore assignments included </w:t>
      </w:r>
      <w:r w:rsidR="003F1CC6" w:rsidRPr="00C75078">
        <w:rPr>
          <w:rFonts w:ascii="Times New Roman" w:hAnsi="Times New Roman"/>
          <w:sz w:val="24"/>
          <w:szCs w:val="24"/>
        </w:rPr>
        <w:t>Deputy Force Nuclear Propulsion Officer for Commander Naval Air Forces, Pacific, in San Diego, C</w:t>
      </w:r>
      <w:r w:rsidR="00511127">
        <w:rPr>
          <w:rFonts w:ascii="Times New Roman" w:hAnsi="Times New Roman"/>
          <w:sz w:val="24"/>
          <w:szCs w:val="24"/>
        </w:rPr>
        <w:t>A</w:t>
      </w:r>
      <w:r w:rsidR="003F1CC6" w:rsidRPr="00C75078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3F1CC6" w:rsidRPr="00C75078">
        <w:rPr>
          <w:rFonts w:ascii="Times New Roman" w:hAnsi="Times New Roman"/>
          <w:sz w:val="24"/>
          <w:szCs w:val="24"/>
        </w:rPr>
        <w:t>Masters</w:t>
      </w:r>
      <w:proofErr w:type="gramEnd"/>
      <w:r w:rsidR="003F1CC6" w:rsidRPr="00C75078">
        <w:rPr>
          <w:rFonts w:ascii="Times New Roman" w:hAnsi="Times New Roman"/>
          <w:sz w:val="24"/>
          <w:szCs w:val="24"/>
        </w:rPr>
        <w:t xml:space="preserve"> </w:t>
      </w:r>
      <w:r w:rsidR="00333DFF" w:rsidRPr="00C75078">
        <w:rPr>
          <w:rFonts w:ascii="Times New Roman" w:hAnsi="Times New Roman"/>
          <w:sz w:val="24"/>
          <w:szCs w:val="24"/>
        </w:rPr>
        <w:t>Education from the Naval Postgraduate School in Monterey, C</w:t>
      </w:r>
      <w:r w:rsidR="00511127">
        <w:rPr>
          <w:rFonts w:ascii="Times New Roman" w:hAnsi="Times New Roman"/>
          <w:sz w:val="24"/>
          <w:szCs w:val="24"/>
        </w:rPr>
        <w:t>A</w:t>
      </w:r>
      <w:r w:rsidR="00333DFF" w:rsidRPr="00C75078">
        <w:rPr>
          <w:rFonts w:ascii="Times New Roman" w:hAnsi="Times New Roman"/>
          <w:sz w:val="24"/>
          <w:szCs w:val="24"/>
        </w:rPr>
        <w:t xml:space="preserve">, </w:t>
      </w:r>
      <w:r w:rsidR="00305F4D">
        <w:rPr>
          <w:rFonts w:ascii="Times New Roman" w:hAnsi="Times New Roman"/>
          <w:sz w:val="24"/>
          <w:szCs w:val="24"/>
        </w:rPr>
        <w:t xml:space="preserve">and </w:t>
      </w:r>
      <w:r w:rsidR="00333DFF" w:rsidRPr="00C75078">
        <w:rPr>
          <w:rFonts w:ascii="Times New Roman" w:hAnsi="Times New Roman"/>
          <w:sz w:val="24"/>
          <w:szCs w:val="24"/>
        </w:rPr>
        <w:t xml:space="preserve">Joint Professional Military Education at the Army Command and General Staff </w:t>
      </w:r>
      <w:r w:rsidR="00511127">
        <w:rPr>
          <w:rFonts w:ascii="Times New Roman" w:hAnsi="Times New Roman"/>
          <w:sz w:val="24"/>
          <w:szCs w:val="24"/>
        </w:rPr>
        <w:t xml:space="preserve">College in Fort Leavenworth, KS.  </w:t>
      </w:r>
    </w:p>
    <w:p w:rsidR="00511127" w:rsidRDefault="00511127" w:rsidP="00333DFF">
      <w:pPr>
        <w:rPr>
          <w:rFonts w:ascii="Times New Roman" w:hAnsi="Times New Roman"/>
          <w:sz w:val="24"/>
          <w:szCs w:val="24"/>
        </w:rPr>
      </w:pPr>
    </w:p>
    <w:p w:rsidR="00333DFF" w:rsidRPr="00C75078" w:rsidRDefault="00511127" w:rsidP="00333DF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CAPT Neal served as Executive Officer and Commanding Officer of Navy Recruiting District Atlanta</w:t>
      </w:r>
      <w:r w:rsidR="003F1CC6" w:rsidRPr="00C7507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Following his command tour, he served as</w:t>
      </w:r>
      <w:r w:rsidR="0068235E">
        <w:rPr>
          <w:rFonts w:ascii="Times New Roman" w:hAnsi="Times New Roman"/>
          <w:sz w:val="24"/>
          <w:szCs w:val="24"/>
        </w:rPr>
        <w:t xml:space="preserve"> the Assistant Reactor Officer i</w:t>
      </w:r>
      <w:r>
        <w:rPr>
          <w:rFonts w:ascii="Times New Roman" w:hAnsi="Times New Roman"/>
          <w:sz w:val="24"/>
          <w:szCs w:val="24"/>
        </w:rPr>
        <w:t>n</w:t>
      </w:r>
      <w:r w:rsidR="00A73770">
        <w:rPr>
          <w:rFonts w:ascii="Times New Roman" w:hAnsi="Times New Roman"/>
          <w:sz w:val="24"/>
          <w:szCs w:val="24"/>
        </w:rPr>
        <w:t xml:space="preserve"> the</w:t>
      </w:r>
      <w:r>
        <w:rPr>
          <w:rFonts w:ascii="Times New Roman" w:hAnsi="Times New Roman"/>
          <w:sz w:val="24"/>
          <w:szCs w:val="24"/>
        </w:rPr>
        <w:t xml:space="preserve"> USS </w:t>
      </w:r>
      <w:r w:rsidRPr="00511127">
        <w:rPr>
          <w:rFonts w:ascii="Times New Roman" w:hAnsi="Times New Roman"/>
          <w:i/>
          <w:sz w:val="24"/>
          <w:szCs w:val="24"/>
        </w:rPr>
        <w:t>Abraham Lincoln</w:t>
      </w:r>
      <w:r>
        <w:rPr>
          <w:rFonts w:ascii="Times New Roman" w:hAnsi="Times New Roman"/>
          <w:sz w:val="24"/>
          <w:szCs w:val="24"/>
        </w:rPr>
        <w:t xml:space="preserve"> (CVN 72), overseeing the ship’s completion and transition from her mid-li</w:t>
      </w:r>
      <w:r w:rsidR="003F100F">
        <w:rPr>
          <w:rFonts w:ascii="Times New Roman" w:hAnsi="Times New Roman"/>
          <w:sz w:val="24"/>
          <w:szCs w:val="24"/>
        </w:rPr>
        <w:t>f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e Refueling Conversion and Overhaul (RCOH).</w:t>
      </w:r>
    </w:p>
    <w:p w:rsidR="00333DFF" w:rsidRPr="00C75078" w:rsidRDefault="00333DFF" w:rsidP="00333DFF">
      <w:pPr>
        <w:rPr>
          <w:rFonts w:ascii="Times New Roman" w:hAnsi="Times New Roman"/>
          <w:sz w:val="24"/>
          <w:szCs w:val="24"/>
        </w:rPr>
      </w:pPr>
      <w:r w:rsidRPr="00C75078">
        <w:rPr>
          <w:rFonts w:ascii="Times New Roman" w:hAnsi="Times New Roman"/>
          <w:sz w:val="24"/>
          <w:szCs w:val="24"/>
        </w:rPr>
        <w:t> </w:t>
      </w:r>
    </w:p>
    <w:p w:rsidR="00511127" w:rsidRDefault="00511127" w:rsidP="00333DF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</w:t>
      </w:r>
      <w:r w:rsidR="00333DFF" w:rsidRPr="00C75078">
        <w:rPr>
          <w:rFonts w:ascii="Times New Roman" w:hAnsi="Times New Roman"/>
          <w:sz w:val="24"/>
          <w:szCs w:val="24"/>
        </w:rPr>
        <w:t xml:space="preserve"> currently </w:t>
      </w:r>
      <w:r>
        <w:rPr>
          <w:rFonts w:ascii="Times New Roman" w:hAnsi="Times New Roman"/>
          <w:sz w:val="24"/>
          <w:szCs w:val="24"/>
        </w:rPr>
        <w:t>is the Professor of Naval Science and Commanding Officer of the Naval Reserve Officer Training</w:t>
      </w:r>
      <w:r w:rsidR="008A30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Mid-</w:t>
      </w:r>
      <w:proofErr w:type="gramStart"/>
      <w:r>
        <w:rPr>
          <w:rFonts w:ascii="Times New Roman" w:hAnsi="Times New Roman"/>
          <w:sz w:val="24"/>
          <w:szCs w:val="24"/>
        </w:rPr>
        <w:t>south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305F4D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onsortium including </w:t>
      </w:r>
      <w:r w:rsidR="00A73770"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z w:val="24"/>
          <w:szCs w:val="24"/>
        </w:rPr>
        <w:t xml:space="preserve">University of Mississippi and </w:t>
      </w:r>
      <w:r w:rsidR="00A73770"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z w:val="24"/>
          <w:szCs w:val="24"/>
        </w:rPr>
        <w:t xml:space="preserve">University of Memphis.  </w:t>
      </w:r>
    </w:p>
    <w:p w:rsidR="00511127" w:rsidRDefault="00511127" w:rsidP="00333DFF">
      <w:pPr>
        <w:rPr>
          <w:rFonts w:ascii="Times New Roman" w:hAnsi="Times New Roman"/>
          <w:sz w:val="24"/>
          <w:szCs w:val="24"/>
        </w:rPr>
      </w:pPr>
    </w:p>
    <w:p w:rsidR="00333DFF" w:rsidRPr="00C75078" w:rsidRDefault="00511127" w:rsidP="00333DF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CAPT Neal’s</w:t>
      </w:r>
      <w:r w:rsidR="00333DFF" w:rsidRPr="00C75078">
        <w:rPr>
          <w:rFonts w:ascii="Times New Roman" w:hAnsi="Times New Roman"/>
          <w:sz w:val="24"/>
          <w:szCs w:val="24"/>
        </w:rPr>
        <w:t xml:space="preserve"> awards include </w:t>
      </w:r>
      <w:r>
        <w:rPr>
          <w:rFonts w:ascii="Times New Roman" w:hAnsi="Times New Roman"/>
          <w:sz w:val="24"/>
          <w:szCs w:val="24"/>
        </w:rPr>
        <w:t>four</w:t>
      </w:r>
      <w:r w:rsidR="00333DFF" w:rsidRPr="00C75078">
        <w:rPr>
          <w:rFonts w:ascii="Times New Roman" w:hAnsi="Times New Roman"/>
          <w:sz w:val="24"/>
          <w:szCs w:val="24"/>
        </w:rPr>
        <w:t xml:space="preserve"> Meritorious Service Medals, three Navy and Marine Corps Commendation Medals, the Navy and Marine Corps Achievement Medal, and various other unit and service awards. He is originally from Hampton, A</w:t>
      </w:r>
      <w:r w:rsidR="00D07FB0">
        <w:rPr>
          <w:rFonts w:ascii="Times New Roman" w:hAnsi="Times New Roman"/>
          <w:sz w:val="24"/>
          <w:szCs w:val="24"/>
        </w:rPr>
        <w:t>R</w:t>
      </w:r>
      <w:r w:rsidR="00333DFF" w:rsidRPr="00C75078">
        <w:rPr>
          <w:rFonts w:ascii="Times New Roman" w:hAnsi="Times New Roman"/>
          <w:sz w:val="24"/>
          <w:szCs w:val="24"/>
        </w:rPr>
        <w:t xml:space="preserve">, and is a graduate of the University of Arkansas with a </w:t>
      </w:r>
      <w:proofErr w:type="gramStart"/>
      <w:r w:rsidRPr="00C75078">
        <w:rPr>
          <w:rFonts w:ascii="Times New Roman" w:hAnsi="Times New Roman"/>
          <w:sz w:val="24"/>
          <w:szCs w:val="24"/>
        </w:rPr>
        <w:t>Bachelor’s</w:t>
      </w:r>
      <w:r w:rsidR="00333DFF" w:rsidRPr="00C75078">
        <w:rPr>
          <w:rFonts w:ascii="Times New Roman" w:hAnsi="Times New Roman"/>
          <w:sz w:val="24"/>
          <w:szCs w:val="24"/>
        </w:rPr>
        <w:t xml:space="preserve"> of Science</w:t>
      </w:r>
      <w:proofErr w:type="gramEnd"/>
      <w:r w:rsidR="00333DFF" w:rsidRPr="00C75078">
        <w:rPr>
          <w:rFonts w:ascii="Times New Roman" w:hAnsi="Times New Roman"/>
          <w:sz w:val="24"/>
          <w:szCs w:val="24"/>
        </w:rPr>
        <w:t xml:space="preserve"> in mechanical </w:t>
      </w:r>
      <w:r w:rsidR="008A300E" w:rsidRPr="00C75078">
        <w:rPr>
          <w:rFonts w:ascii="Times New Roman" w:hAnsi="Times New Roman"/>
          <w:sz w:val="24"/>
          <w:szCs w:val="24"/>
        </w:rPr>
        <w:t>engineering</w:t>
      </w:r>
      <w:r w:rsidR="008A300E">
        <w:rPr>
          <w:rFonts w:ascii="Times New Roman" w:hAnsi="Times New Roman"/>
          <w:sz w:val="24"/>
          <w:szCs w:val="24"/>
        </w:rPr>
        <w:t xml:space="preserve"> and the Naval Postgraduate School with a Master’s of Science in mechanical engineering</w:t>
      </w:r>
      <w:r w:rsidR="00333DFF" w:rsidRPr="00C75078">
        <w:rPr>
          <w:rFonts w:ascii="Times New Roman" w:hAnsi="Times New Roman"/>
          <w:sz w:val="24"/>
          <w:szCs w:val="24"/>
        </w:rPr>
        <w:t>.</w:t>
      </w:r>
      <w:r w:rsidR="008A300E">
        <w:rPr>
          <w:rFonts w:ascii="Times New Roman" w:hAnsi="Times New Roman"/>
          <w:sz w:val="24"/>
          <w:szCs w:val="24"/>
        </w:rPr>
        <w:t xml:space="preserve">  His wife and three children reside in Collierville,</w:t>
      </w:r>
      <w:r w:rsidR="00D07FB0">
        <w:rPr>
          <w:rFonts w:ascii="Times New Roman" w:hAnsi="Times New Roman"/>
          <w:sz w:val="24"/>
          <w:szCs w:val="24"/>
        </w:rPr>
        <w:t xml:space="preserve"> TN</w:t>
      </w:r>
      <w:r w:rsidR="008A300E">
        <w:rPr>
          <w:rFonts w:ascii="Times New Roman" w:hAnsi="Times New Roman"/>
          <w:sz w:val="24"/>
          <w:szCs w:val="24"/>
        </w:rPr>
        <w:t>.</w:t>
      </w:r>
    </w:p>
    <w:p w:rsidR="00663059" w:rsidRDefault="00663059"/>
    <w:sectPr w:rsidR="006630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EDD"/>
    <w:rsid w:val="00305F4D"/>
    <w:rsid w:val="00333DFF"/>
    <w:rsid w:val="003F100F"/>
    <w:rsid w:val="003F1CC6"/>
    <w:rsid w:val="00511127"/>
    <w:rsid w:val="00663059"/>
    <w:rsid w:val="0068235E"/>
    <w:rsid w:val="00725D37"/>
    <w:rsid w:val="008552AC"/>
    <w:rsid w:val="008A300E"/>
    <w:rsid w:val="00955EDD"/>
    <w:rsid w:val="00A471E2"/>
    <w:rsid w:val="00A73770"/>
    <w:rsid w:val="00C62A82"/>
    <w:rsid w:val="00C75078"/>
    <w:rsid w:val="00C908E0"/>
    <w:rsid w:val="00D0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C4F05"/>
  <w15:docId w15:val="{6A8BE985-F3D5-435F-BE26-AFE176027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3DF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50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0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3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SPAWAR</Company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Pederson, Matthew S. CDR</dc:creator>
  <cp:lastModifiedBy>Tara Lynette Jackson (tlanders)</cp:lastModifiedBy>
  <cp:revision>2</cp:revision>
  <dcterms:created xsi:type="dcterms:W3CDTF">2019-05-01T18:52:00Z</dcterms:created>
  <dcterms:modified xsi:type="dcterms:W3CDTF">2019-05-01T18:52:00Z</dcterms:modified>
</cp:coreProperties>
</file>