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spacing w:line="276" w:lineRule="auto"/>
      </w:pPr>
      <w:r>
        <w:rPr>
          <w:color w:val="4F81BC"/>
        </w:rPr>
        <w:t>AACN</w:t>
      </w:r>
      <w:r>
        <w:rPr>
          <w:color w:val="4F81BC"/>
          <w:spacing w:val="-13"/>
        </w:rPr>
        <w:t> </w:t>
      </w:r>
      <w:r>
        <w:rPr>
          <w:color w:val="4F81BC"/>
        </w:rPr>
        <w:t>LAMP</w:t>
      </w:r>
      <w:r>
        <w:rPr>
          <w:color w:val="4F81BC"/>
          <w:spacing w:val="-10"/>
        </w:rPr>
        <w:t> </w:t>
      </w:r>
      <w:r>
        <w:rPr>
          <w:color w:val="4F81BC"/>
        </w:rPr>
        <w:t>CULTURE</w:t>
      </w:r>
      <w:r>
        <w:rPr>
          <w:color w:val="4F81BC"/>
          <w:spacing w:val="-12"/>
        </w:rPr>
        <w:t> </w:t>
      </w:r>
      <w:r>
        <w:rPr>
          <w:color w:val="4F81BC"/>
        </w:rPr>
        <w:t>AND CLIMATE</w:t>
      </w:r>
      <w:r>
        <w:rPr>
          <w:color w:val="4F81BC"/>
          <w:spacing w:val="-5"/>
        </w:rPr>
        <w:t> </w:t>
      </w:r>
      <w:r>
        <w:rPr>
          <w:color w:val="4F81BC"/>
        </w:rPr>
        <w:t>SURVEY</w:t>
      </w:r>
      <w:r>
        <w:rPr>
          <w:color w:val="4F81BC"/>
          <w:spacing w:val="-5"/>
        </w:rPr>
        <w:t> </w:t>
      </w:r>
      <w:r>
        <w:rPr>
          <w:color w:val="4F81BC"/>
          <w:spacing w:val="-2"/>
        </w:rPr>
        <w:t>REPORT</w:t>
      </w:r>
    </w:p>
    <w:p>
      <w:pPr>
        <w:spacing w:line="276" w:lineRule="auto" w:before="454"/>
        <w:ind w:left="2491" w:right="0" w:hanging="528"/>
        <w:jc w:val="left"/>
        <w:rPr>
          <w:sz w:val="56"/>
        </w:rPr>
      </w:pPr>
      <w:r>
        <w:rPr>
          <w:color w:val="EC7C30"/>
          <w:sz w:val="56"/>
        </w:rPr>
        <w:t>University</w:t>
      </w:r>
      <w:r>
        <w:rPr>
          <w:color w:val="EC7C30"/>
          <w:spacing w:val="-12"/>
          <w:sz w:val="56"/>
        </w:rPr>
        <w:t> </w:t>
      </w:r>
      <w:r>
        <w:rPr>
          <w:color w:val="EC7C30"/>
          <w:sz w:val="56"/>
        </w:rPr>
        <w:t>of</w:t>
      </w:r>
      <w:r>
        <w:rPr>
          <w:color w:val="EC7C30"/>
          <w:spacing w:val="-14"/>
          <w:sz w:val="56"/>
        </w:rPr>
        <w:t> </w:t>
      </w:r>
      <w:r>
        <w:rPr>
          <w:color w:val="EC7C30"/>
          <w:sz w:val="56"/>
        </w:rPr>
        <w:t>Memphis,</w:t>
      </w:r>
      <w:r>
        <w:rPr>
          <w:color w:val="EC7C30"/>
          <w:spacing w:val="-13"/>
          <w:sz w:val="56"/>
        </w:rPr>
        <w:t> </w:t>
      </w:r>
      <w:r>
        <w:rPr>
          <w:color w:val="EC7C30"/>
          <w:sz w:val="56"/>
        </w:rPr>
        <w:t>Loewenberg College</w:t>
      </w:r>
      <w:r>
        <w:rPr>
          <w:color w:val="EC7C30"/>
          <w:spacing w:val="-10"/>
          <w:sz w:val="56"/>
        </w:rPr>
        <w:t> </w:t>
      </w:r>
      <w:r>
        <w:rPr>
          <w:color w:val="EC7C30"/>
          <w:sz w:val="56"/>
        </w:rPr>
        <w:t>of</w:t>
      </w:r>
      <w:r>
        <w:rPr>
          <w:color w:val="EC7C30"/>
          <w:spacing w:val="-11"/>
          <w:sz w:val="56"/>
        </w:rPr>
        <w:t> </w:t>
      </w:r>
      <w:r>
        <w:rPr>
          <w:color w:val="EC7C30"/>
          <w:sz w:val="56"/>
        </w:rPr>
        <w:t>Nursing</w:t>
      </w:r>
      <w:r>
        <w:rPr>
          <w:color w:val="EC7C30"/>
          <w:spacing w:val="-8"/>
          <w:sz w:val="56"/>
        </w:rPr>
        <w:t> </w:t>
      </w:r>
      <w:r>
        <w:rPr>
          <w:color w:val="EC7C30"/>
          <w:sz w:val="56"/>
        </w:rPr>
        <w:t>–</w:t>
      </w:r>
      <w:r>
        <w:rPr>
          <w:color w:val="EC7C30"/>
          <w:spacing w:val="-8"/>
          <w:sz w:val="56"/>
        </w:rPr>
        <w:t> </w:t>
      </w:r>
      <w:r>
        <w:rPr>
          <w:color w:val="EC7C30"/>
          <w:sz w:val="56"/>
        </w:rPr>
        <w:t>All</w:t>
      </w:r>
      <w:r>
        <w:rPr>
          <w:color w:val="EC7C30"/>
          <w:spacing w:val="-8"/>
          <w:sz w:val="56"/>
        </w:rPr>
        <w:t> </w:t>
      </w:r>
      <w:r>
        <w:rPr>
          <w:color w:val="EC7C30"/>
          <w:spacing w:val="-2"/>
          <w:sz w:val="56"/>
        </w:rPr>
        <w:t>Campuses</w:t>
      </w:r>
    </w:p>
    <w:p>
      <w:pPr>
        <w:spacing w:before="200"/>
        <w:ind w:left="7323" w:right="0" w:firstLine="0"/>
        <w:jc w:val="left"/>
        <w:rPr>
          <w:sz w:val="44"/>
        </w:rPr>
      </w:pPr>
      <w:r>
        <w:rPr>
          <w:color w:val="808080"/>
          <w:sz w:val="44"/>
        </w:rPr>
        <w:t>FEBRUARY</w:t>
      </w:r>
      <w:r>
        <w:rPr>
          <w:color w:val="808080"/>
          <w:spacing w:val="-22"/>
          <w:sz w:val="44"/>
        </w:rPr>
        <w:t> </w:t>
      </w:r>
      <w:r>
        <w:rPr>
          <w:color w:val="808080"/>
          <w:spacing w:val="-4"/>
          <w:sz w:val="44"/>
        </w:rPr>
        <w:t>2023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4"/>
        </w:rPr>
      </w:pPr>
      <w:r>
        <w:rPr/>
        <w:drawing>
          <wp:anchor distT="0" distB="0" distL="0" distR="0" allowOverlap="1" layoutInCell="1" locked="0" behindDoc="1" simplePos="0" relativeHeight="487587840">
            <wp:simplePos x="0" y="0"/>
            <wp:positionH relativeFrom="page">
              <wp:posOffset>745711</wp:posOffset>
            </wp:positionH>
            <wp:positionV relativeFrom="paragraph">
              <wp:posOffset>124264</wp:posOffset>
            </wp:positionV>
            <wp:extent cx="2088224" cy="81381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88224" cy="813816"/>
                    </a:xfrm>
                    <a:prstGeom prst="rect">
                      <a:avLst/>
                    </a:prstGeom>
                  </pic:spPr>
                </pic:pic>
              </a:graphicData>
            </a:graphic>
          </wp:anchor>
        </w:drawing>
      </w:r>
      <w:r>
        <w:rPr/>
        <w:drawing>
          <wp:anchor distT="0" distB="0" distL="0" distR="0" allowOverlap="1" layoutInCell="1" locked="0" behindDoc="1" simplePos="0" relativeHeight="487588352">
            <wp:simplePos x="0" y="0"/>
            <wp:positionH relativeFrom="page">
              <wp:posOffset>4832350</wp:posOffset>
            </wp:positionH>
            <wp:positionV relativeFrom="paragraph">
              <wp:posOffset>162364</wp:posOffset>
            </wp:positionV>
            <wp:extent cx="2184319" cy="77990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184319" cy="779907"/>
                    </a:xfrm>
                    <a:prstGeom prst="rect">
                      <a:avLst/>
                    </a:prstGeom>
                  </pic:spPr>
                </pic:pic>
              </a:graphicData>
            </a:graphic>
          </wp:anchor>
        </w:drawing>
      </w:r>
    </w:p>
    <w:p>
      <w:pPr>
        <w:pStyle w:val="BodyText"/>
        <w:spacing w:before="10"/>
        <w:rPr>
          <w:sz w:val="9"/>
        </w:rPr>
      </w:pPr>
    </w:p>
    <w:p>
      <w:pPr>
        <w:spacing w:before="64"/>
        <w:ind w:left="1496" w:right="1424" w:firstLine="0"/>
        <w:jc w:val="center"/>
        <w:rPr>
          <w:sz w:val="18"/>
        </w:rPr>
      </w:pPr>
      <w:r>
        <w:rPr>
          <w:color w:val="1F1F1E"/>
          <w:sz w:val="18"/>
        </w:rPr>
        <w:t>Copyright</w:t>
      </w:r>
      <w:r>
        <w:rPr>
          <w:color w:val="1F1F1E"/>
          <w:spacing w:val="-5"/>
          <w:sz w:val="18"/>
        </w:rPr>
        <w:t> </w:t>
      </w:r>
      <w:r>
        <w:rPr>
          <w:color w:val="1F1F1E"/>
          <w:sz w:val="18"/>
        </w:rPr>
        <w:t>©</w:t>
      </w:r>
      <w:r>
        <w:rPr>
          <w:color w:val="1F1F1E"/>
          <w:spacing w:val="-2"/>
          <w:sz w:val="18"/>
        </w:rPr>
        <w:t> </w:t>
      </w:r>
      <w:r>
        <w:rPr>
          <w:color w:val="1F1F1E"/>
          <w:sz w:val="18"/>
        </w:rPr>
        <w:t>2023</w:t>
      </w:r>
      <w:r>
        <w:rPr>
          <w:color w:val="1F1F1E"/>
          <w:spacing w:val="-2"/>
          <w:sz w:val="18"/>
        </w:rPr>
        <w:t> </w:t>
      </w:r>
      <w:r>
        <w:rPr>
          <w:color w:val="1F1F1E"/>
          <w:sz w:val="18"/>
        </w:rPr>
        <w:t>American</w:t>
      </w:r>
      <w:r>
        <w:rPr>
          <w:color w:val="1F1F1E"/>
          <w:spacing w:val="-3"/>
          <w:sz w:val="18"/>
        </w:rPr>
        <w:t> </w:t>
      </w:r>
      <w:r>
        <w:rPr>
          <w:color w:val="1F1F1E"/>
          <w:sz w:val="18"/>
        </w:rPr>
        <w:t>Association</w:t>
      </w:r>
      <w:r>
        <w:rPr>
          <w:color w:val="1F1F1E"/>
          <w:spacing w:val="-3"/>
          <w:sz w:val="18"/>
        </w:rPr>
        <w:t> </w:t>
      </w:r>
      <w:r>
        <w:rPr>
          <w:color w:val="1F1F1E"/>
          <w:sz w:val="18"/>
        </w:rPr>
        <w:t>of</w:t>
      </w:r>
      <w:r>
        <w:rPr>
          <w:color w:val="1F1F1E"/>
          <w:spacing w:val="-3"/>
          <w:sz w:val="18"/>
        </w:rPr>
        <w:t> </w:t>
      </w:r>
      <w:r>
        <w:rPr>
          <w:color w:val="1F1F1E"/>
          <w:sz w:val="18"/>
        </w:rPr>
        <w:t>Colleges</w:t>
      </w:r>
      <w:r>
        <w:rPr>
          <w:color w:val="1F1F1E"/>
          <w:spacing w:val="-3"/>
          <w:sz w:val="18"/>
        </w:rPr>
        <w:t> </w:t>
      </w:r>
      <w:r>
        <w:rPr>
          <w:color w:val="1F1F1E"/>
          <w:sz w:val="18"/>
        </w:rPr>
        <w:t>of</w:t>
      </w:r>
      <w:r>
        <w:rPr>
          <w:color w:val="1F1F1E"/>
          <w:spacing w:val="-3"/>
          <w:sz w:val="18"/>
        </w:rPr>
        <w:t> </w:t>
      </w:r>
      <w:r>
        <w:rPr>
          <w:color w:val="1F1F1E"/>
          <w:sz w:val="18"/>
        </w:rPr>
        <w:t>Nursing. All</w:t>
      </w:r>
      <w:r>
        <w:rPr>
          <w:color w:val="1F1F1E"/>
          <w:spacing w:val="-3"/>
          <w:sz w:val="18"/>
        </w:rPr>
        <w:t> </w:t>
      </w:r>
      <w:r>
        <w:rPr>
          <w:color w:val="1F1F1E"/>
          <w:sz w:val="18"/>
        </w:rPr>
        <w:t>rights</w:t>
      </w:r>
      <w:r>
        <w:rPr>
          <w:color w:val="1F1F1E"/>
          <w:spacing w:val="-4"/>
          <w:sz w:val="18"/>
        </w:rPr>
        <w:t> </w:t>
      </w:r>
      <w:r>
        <w:rPr>
          <w:color w:val="1F1F1E"/>
          <w:spacing w:val="-2"/>
          <w:sz w:val="18"/>
        </w:rPr>
        <w:t>reserved.</w:t>
      </w:r>
    </w:p>
    <w:p>
      <w:pPr>
        <w:spacing w:after="0"/>
        <w:jc w:val="center"/>
        <w:rPr>
          <w:sz w:val="18"/>
        </w:rPr>
        <w:sectPr>
          <w:type w:val="continuous"/>
          <w:pgSz w:w="12240" w:h="15840"/>
          <w:pgMar w:top="1820" w:bottom="280" w:left="600" w:right="600"/>
        </w:sectPr>
      </w:pPr>
    </w:p>
    <w:p>
      <w:pPr>
        <w:pStyle w:val="Heading2"/>
        <w:spacing w:before="20"/>
      </w:pPr>
      <w:bookmarkStart w:name="_bookmark0" w:id="1"/>
      <w:bookmarkEnd w:id="1"/>
      <w:r>
        <w:rPr>
          <w:b w:val="0"/>
        </w:rPr>
      </w:r>
      <w:r>
        <w:rPr>
          <w:color w:val="365F91"/>
        </w:rPr>
        <w:t>Introduction</w:t>
      </w:r>
      <w:r>
        <w:rPr>
          <w:color w:val="365F91"/>
          <w:spacing w:val="-12"/>
        </w:rPr>
        <w:t> </w:t>
      </w:r>
      <w:r>
        <w:rPr>
          <w:color w:val="365F91"/>
        </w:rPr>
        <w:t>and</w:t>
      </w:r>
      <w:r>
        <w:rPr>
          <w:color w:val="365F91"/>
          <w:spacing w:val="-9"/>
        </w:rPr>
        <w:t> </w:t>
      </w:r>
      <w:r>
        <w:rPr>
          <w:color w:val="365F91"/>
        </w:rPr>
        <w:t>General</w:t>
      </w:r>
      <w:r>
        <w:rPr>
          <w:color w:val="365F91"/>
          <w:spacing w:val="-10"/>
        </w:rPr>
        <w:t> </w:t>
      </w:r>
      <w:r>
        <w:rPr>
          <w:color w:val="365F91"/>
        </w:rPr>
        <w:t>Information</w:t>
      </w:r>
      <w:r>
        <w:rPr>
          <w:color w:val="365F91"/>
          <w:spacing w:val="-11"/>
        </w:rPr>
        <w:t> </w:t>
      </w:r>
      <w:r>
        <w:rPr>
          <w:color w:val="365F91"/>
        </w:rPr>
        <w:t>about</w:t>
      </w:r>
      <w:r>
        <w:rPr>
          <w:color w:val="365F91"/>
          <w:spacing w:val="-9"/>
        </w:rPr>
        <w:t> </w:t>
      </w:r>
      <w:r>
        <w:rPr>
          <w:color w:val="365F91"/>
        </w:rPr>
        <w:t>the</w:t>
      </w:r>
      <w:r>
        <w:rPr>
          <w:color w:val="365F91"/>
          <w:spacing w:val="-8"/>
        </w:rPr>
        <w:t> </w:t>
      </w:r>
      <w:r>
        <w:rPr>
          <w:color w:val="365F91"/>
        </w:rPr>
        <w:t>LAMP</w:t>
      </w:r>
      <w:r>
        <w:rPr>
          <w:color w:val="365F91"/>
          <w:spacing w:val="-11"/>
        </w:rPr>
        <w:t> </w:t>
      </w:r>
      <w:r>
        <w:rPr>
          <w:color w:val="365F91"/>
          <w:spacing w:val="-2"/>
        </w:rPr>
        <w:t>Survey</w:t>
      </w:r>
    </w:p>
    <w:p>
      <w:pPr>
        <w:pStyle w:val="Heading4"/>
        <w:spacing w:before="99"/>
        <w:rPr>
          <w:u w:val="none"/>
        </w:rPr>
      </w:pPr>
      <w:bookmarkStart w:name="_bookmark1" w:id="2"/>
      <w:bookmarkEnd w:id="2"/>
      <w:r>
        <w:rPr>
          <w:u w:val="none"/>
        </w:rPr>
      </w:r>
      <w:r>
        <w:rPr>
          <w:color w:val="365F91"/>
          <w:spacing w:val="-2"/>
          <w:u w:val="single" w:color="365F91"/>
        </w:rPr>
        <w:t>Background</w:t>
      </w:r>
    </w:p>
    <w:p>
      <w:pPr>
        <w:pStyle w:val="BodyText"/>
        <w:spacing w:line="276" w:lineRule="auto" w:before="42"/>
        <w:ind w:left="840" w:right="855"/>
      </w:pPr>
      <w:r>
        <w:rPr/>
        <w:t>The</w:t>
      </w:r>
      <w:r>
        <w:rPr>
          <w:spacing w:val="-1"/>
        </w:rPr>
        <w:t> </w:t>
      </w:r>
      <w:r>
        <w:rPr/>
        <w:t>American</w:t>
      </w:r>
      <w:r>
        <w:rPr>
          <w:spacing w:val="-2"/>
        </w:rPr>
        <w:t> </w:t>
      </w:r>
      <w:r>
        <w:rPr/>
        <w:t>Association</w:t>
      </w:r>
      <w:r>
        <w:rPr>
          <w:spacing w:val="-6"/>
        </w:rPr>
        <w:t> </w:t>
      </w:r>
      <w:r>
        <w:rPr/>
        <w:t>of</w:t>
      </w:r>
      <w:r>
        <w:rPr>
          <w:spacing w:val="-1"/>
        </w:rPr>
        <w:t> </w:t>
      </w:r>
      <w:r>
        <w:rPr/>
        <w:t>Colleges</w:t>
      </w:r>
      <w:r>
        <w:rPr>
          <w:spacing w:val="-4"/>
        </w:rPr>
        <w:t> </w:t>
      </w:r>
      <w:r>
        <w:rPr/>
        <w:t>of</w:t>
      </w:r>
      <w:r>
        <w:rPr>
          <w:spacing w:val="-4"/>
        </w:rPr>
        <w:t> </w:t>
      </w:r>
      <w:r>
        <w:rPr/>
        <w:t>Nursing</w:t>
      </w:r>
      <w:r>
        <w:rPr>
          <w:spacing w:val="-2"/>
        </w:rPr>
        <w:t> </w:t>
      </w:r>
      <w:r>
        <w:rPr/>
        <w:t>(AACN)</w:t>
      </w:r>
      <w:r>
        <w:rPr>
          <w:spacing w:val="-1"/>
        </w:rPr>
        <w:t> </w:t>
      </w:r>
      <w:r>
        <w:rPr/>
        <w:t>developed</w:t>
      </w:r>
      <w:r>
        <w:rPr>
          <w:spacing w:val="-4"/>
        </w:rPr>
        <w:t> </w:t>
      </w:r>
      <w:r>
        <w:rPr/>
        <w:t>the</w:t>
      </w:r>
      <w:r>
        <w:rPr>
          <w:spacing w:val="-3"/>
        </w:rPr>
        <w:t> </w:t>
      </w:r>
      <w:r>
        <w:rPr/>
        <w:t>Leading</w:t>
      </w:r>
      <w:r>
        <w:rPr>
          <w:spacing w:val="-4"/>
        </w:rPr>
        <w:t> </w:t>
      </w:r>
      <w:r>
        <w:rPr/>
        <w:t>Across</w:t>
      </w:r>
      <w:r>
        <w:rPr>
          <w:spacing w:val="-3"/>
        </w:rPr>
        <w:t> </w:t>
      </w:r>
      <w:r>
        <w:rPr/>
        <w:t>Multidimensional Perspectives</w:t>
      </w:r>
      <w:r>
        <w:rPr>
          <w:spacing w:val="-5"/>
        </w:rPr>
        <w:t> </w:t>
      </w:r>
      <w:r>
        <w:rPr/>
        <w:t>(LAMP©)</w:t>
      </w:r>
      <w:r>
        <w:rPr>
          <w:spacing w:val="-3"/>
        </w:rPr>
        <w:t> </w:t>
      </w:r>
      <w:r>
        <w:rPr/>
        <w:t>Culture</w:t>
      </w:r>
      <w:r>
        <w:rPr>
          <w:spacing w:val="-3"/>
        </w:rPr>
        <w:t> </w:t>
      </w:r>
      <w:r>
        <w:rPr/>
        <w:t>and</w:t>
      </w:r>
      <w:r>
        <w:rPr>
          <w:spacing w:val="-4"/>
        </w:rPr>
        <w:t> </w:t>
      </w:r>
      <w:r>
        <w:rPr/>
        <w:t>Climate</w:t>
      </w:r>
      <w:r>
        <w:rPr>
          <w:spacing w:val="-3"/>
        </w:rPr>
        <w:t> </w:t>
      </w:r>
      <w:r>
        <w:rPr/>
        <w:t>Survey</w:t>
      </w:r>
      <w:r>
        <w:rPr>
          <w:spacing w:val="-3"/>
        </w:rPr>
        <w:t> </w:t>
      </w:r>
      <w:r>
        <w:rPr/>
        <w:t>to</w:t>
      </w:r>
      <w:r>
        <w:rPr>
          <w:spacing w:val="-4"/>
        </w:rPr>
        <w:t> </w:t>
      </w:r>
      <w:r>
        <w:rPr/>
        <w:t>assess</w:t>
      </w:r>
      <w:r>
        <w:rPr>
          <w:spacing w:val="-2"/>
        </w:rPr>
        <w:t> </w:t>
      </w:r>
      <w:r>
        <w:rPr/>
        <w:t>learning</w:t>
      </w:r>
      <w:r>
        <w:rPr>
          <w:spacing w:val="-4"/>
        </w:rPr>
        <w:t> </w:t>
      </w:r>
      <w:r>
        <w:rPr/>
        <w:t>environments</w:t>
      </w:r>
      <w:r>
        <w:rPr>
          <w:spacing w:val="-2"/>
        </w:rPr>
        <w:t> </w:t>
      </w:r>
      <w:r>
        <w:rPr/>
        <w:t>in</w:t>
      </w:r>
      <w:r>
        <w:rPr>
          <w:spacing w:val="-5"/>
        </w:rPr>
        <w:t> </w:t>
      </w:r>
      <w:r>
        <w:rPr/>
        <w:t>schools</w:t>
      </w:r>
      <w:r>
        <w:rPr>
          <w:spacing w:val="-6"/>
        </w:rPr>
        <w:t> </w:t>
      </w:r>
      <w:r>
        <w:rPr/>
        <w:t>of</w:t>
      </w:r>
      <w:r>
        <w:rPr>
          <w:spacing w:val="-3"/>
        </w:rPr>
        <w:t> </w:t>
      </w:r>
      <w:r>
        <w:rPr/>
        <w:t>nursing. The tool gives academic administrators a better understanding of how their learning environment is influencing student experiences and outcomes. With assessment data collected from students, faculty, and staff, educators are equipped with valuable information needed to initiate change, target areas of growth, and most importantly, improve student outcomes.</w:t>
      </w:r>
    </w:p>
    <w:p>
      <w:pPr>
        <w:pStyle w:val="BodyText"/>
        <w:spacing w:before="4"/>
        <w:rPr>
          <w:sz w:val="25"/>
        </w:rPr>
      </w:pPr>
    </w:p>
    <w:p>
      <w:pPr>
        <w:pStyle w:val="BodyText"/>
        <w:spacing w:line="276" w:lineRule="auto" w:before="1"/>
        <w:ind w:left="840" w:right="855"/>
      </w:pPr>
      <w:r>
        <w:rPr/>
        <w:t>With</w:t>
      </w:r>
      <w:r>
        <w:rPr>
          <w:spacing w:val="-2"/>
        </w:rPr>
        <w:t> </w:t>
      </w:r>
      <w:r>
        <w:rPr/>
        <w:t>its</w:t>
      </w:r>
      <w:r>
        <w:rPr>
          <w:spacing w:val="-2"/>
        </w:rPr>
        <w:t> </w:t>
      </w:r>
      <w:r>
        <w:rPr/>
        <w:t>unique</w:t>
      </w:r>
      <w:r>
        <w:rPr>
          <w:spacing w:val="-2"/>
        </w:rPr>
        <w:t> </w:t>
      </w:r>
      <w:r>
        <w:rPr/>
        <w:t>design</w:t>
      </w:r>
      <w:r>
        <w:rPr>
          <w:spacing w:val="-3"/>
        </w:rPr>
        <w:t> </w:t>
      </w:r>
      <w:r>
        <w:rPr/>
        <w:t>focused</w:t>
      </w:r>
      <w:r>
        <w:rPr>
          <w:spacing w:val="-3"/>
        </w:rPr>
        <w:t> </w:t>
      </w:r>
      <w:r>
        <w:rPr/>
        <w:t>on</w:t>
      </w:r>
      <w:r>
        <w:rPr>
          <w:spacing w:val="-3"/>
        </w:rPr>
        <w:t> </w:t>
      </w:r>
      <w:r>
        <w:rPr/>
        <w:t>nursing</w:t>
      </w:r>
      <w:r>
        <w:rPr>
          <w:spacing w:val="-5"/>
        </w:rPr>
        <w:t> </w:t>
      </w:r>
      <w:r>
        <w:rPr/>
        <w:t>education,</w:t>
      </w:r>
      <w:r>
        <w:rPr>
          <w:spacing w:val="-5"/>
        </w:rPr>
        <w:t> </w:t>
      </w:r>
      <w:r>
        <w:rPr/>
        <w:t>the</w:t>
      </w:r>
      <w:r>
        <w:rPr>
          <w:spacing w:val="-2"/>
        </w:rPr>
        <w:t> </w:t>
      </w:r>
      <w:r>
        <w:rPr/>
        <w:t>survey</w:t>
      </w:r>
      <w:r>
        <w:rPr>
          <w:spacing w:val="-2"/>
        </w:rPr>
        <w:t> </w:t>
      </w:r>
      <w:r>
        <w:rPr/>
        <w:t>sought</w:t>
      </w:r>
      <w:r>
        <w:rPr>
          <w:spacing w:val="-2"/>
        </w:rPr>
        <w:t> </w:t>
      </w:r>
      <w:r>
        <w:rPr/>
        <w:t>feedback</w:t>
      </w:r>
      <w:r>
        <w:rPr>
          <w:spacing w:val="-6"/>
        </w:rPr>
        <w:t> </w:t>
      </w:r>
      <w:r>
        <w:rPr/>
        <w:t>from</w:t>
      </w:r>
      <w:r>
        <w:rPr>
          <w:spacing w:val="-4"/>
        </w:rPr>
        <w:t> </w:t>
      </w:r>
      <w:r>
        <w:rPr/>
        <w:t>students,</w:t>
      </w:r>
      <w:r>
        <w:rPr>
          <w:spacing w:val="-2"/>
        </w:rPr>
        <w:t> </w:t>
      </w:r>
      <w:r>
        <w:rPr/>
        <w:t>faculty, and administrator/staff. This research effort is IRB approved by the American Institutes for Research </w:t>
      </w:r>
      <w:r>
        <w:rPr>
          <w:spacing w:val="-2"/>
        </w:rPr>
        <w:t>(EX00580).</w:t>
      </w:r>
    </w:p>
    <w:p>
      <w:pPr>
        <w:pStyle w:val="BodyText"/>
        <w:spacing w:before="9"/>
        <w:rPr>
          <w:sz w:val="19"/>
        </w:rPr>
      </w:pPr>
    </w:p>
    <w:p>
      <w:pPr>
        <w:pStyle w:val="Heading2"/>
      </w:pPr>
      <w:bookmarkStart w:name="_bookmark2" w:id="3"/>
      <w:bookmarkEnd w:id="3"/>
      <w:r>
        <w:rPr>
          <w:b w:val="0"/>
        </w:rPr>
      </w:r>
      <w:r>
        <w:rPr>
          <w:color w:val="365F91"/>
        </w:rPr>
        <w:t>Survey</w:t>
      </w:r>
      <w:r>
        <w:rPr>
          <w:color w:val="365F91"/>
          <w:spacing w:val="-13"/>
        </w:rPr>
        <w:t> </w:t>
      </w:r>
      <w:r>
        <w:rPr>
          <w:color w:val="365F91"/>
          <w:spacing w:val="-2"/>
        </w:rPr>
        <w:t>Participation</w:t>
      </w:r>
    </w:p>
    <w:p>
      <w:pPr>
        <w:pStyle w:val="Heading4"/>
        <w:spacing w:before="98"/>
        <w:rPr>
          <w:u w:val="none"/>
        </w:rPr>
      </w:pPr>
      <w:bookmarkStart w:name="_bookmark3" w:id="4"/>
      <w:bookmarkEnd w:id="4"/>
      <w:r>
        <w:rPr>
          <w:u w:val="none"/>
        </w:rPr>
      </w:r>
      <w:r>
        <w:rPr>
          <w:color w:val="365F91"/>
          <w:u w:val="single" w:color="365F91"/>
        </w:rPr>
        <w:t>General</w:t>
      </w:r>
      <w:r>
        <w:rPr>
          <w:color w:val="365F91"/>
          <w:spacing w:val="-6"/>
          <w:u w:val="single" w:color="365F91"/>
        </w:rPr>
        <w:t> </w:t>
      </w:r>
      <w:r>
        <w:rPr>
          <w:color w:val="365F91"/>
          <w:u w:val="single" w:color="365F91"/>
        </w:rPr>
        <w:t>Response</w:t>
      </w:r>
      <w:r>
        <w:rPr>
          <w:color w:val="365F91"/>
          <w:spacing w:val="-2"/>
          <w:u w:val="single" w:color="365F91"/>
        </w:rPr>
        <w:t> Pattern</w:t>
      </w:r>
    </w:p>
    <w:p>
      <w:pPr>
        <w:pStyle w:val="BodyText"/>
        <w:spacing w:line="276" w:lineRule="auto" w:before="43"/>
        <w:ind w:left="840" w:right="855"/>
      </w:pPr>
      <w:r>
        <w:rPr/>
        <w:t>In</w:t>
      </w:r>
      <w:r>
        <w:rPr>
          <w:spacing w:val="-1"/>
        </w:rPr>
        <w:t> </w:t>
      </w:r>
      <w:r>
        <w:rPr/>
        <w:t>the survey,</w:t>
      </w:r>
      <w:r>
        <w:rPr>
          <w:spacing w:val="-3"/>
        </w:rPr>
        <w:t> </w:t>
      </w:r>
      <w:r>
        <w:rPr/>
        <w:t>the</w:t>
      </w:r>
      <w:r>
        <w:rPr>
          <w:spacing w:val="-2"/>
        </w:rPr>
        <w:t> </w:t>
      </w:r>
      <w:r>
        <w:rPr/>
        <w:t>first screening</w:t>
      </w:r>
      <w:r>
        <w:rPr>
          <w:spacing w:val="-1"/>
        </w:rPr>
        <w:t> </w:t>
      </w:r>
      <w:r>
        <w:rPr/>
        <w:t>question</w:t>
      </w:r>
      <w:r>
        <w:rPr>
          <w:spacing w:val="-1"/>
        </w:rPr>
        <w:t> </w:t>
      </w:r>
      <w:r>
        <w:rPr/>
        <w:t>required</w:t>
      </w:r>
      <w:r>
        <w:rPr>
          <w:spacing w:val="-1"/>
        </w:rPr>
        <w:t> </w:t>
      </w:r>
      <w:r>
        <w:rPr/>
        <w:t>a response</w:t>
      </w:r>
      <w:r>
        <w:rPr>
          <w:spacing w:val="-2"/>
        </w:rPr>
        <w:t> </w:t>
      </w:r>
      <w:r>
        <w:rPr/>
        <w:t>to ensure IRB requirement for</w:t>
      </w:r>
      <w:r>
        <w:rPr>
          <w:spacing w:val="-2"/>
        </w:rPr>
        <w:t> </w:t>
      </w:r>
      <w:r>
        <w:rPr/>
        <w:t>voluntary participation.</w:t>
      </w:r>
      <w:r>
        <w:rPr>
          <w:spacing w:val="40"/>
        </w:rPr>
        <w:t> </w:t>
      </w:r>
      <w:r>
        <w:rPr/>
        <w:t>If a respondent declined this question, they were immediately taken to the ‘thank you’ page.</w:t>
      </w:r>
      <w:r>
        <w:rPr>
          <w:spacing w:val="-2"/>
        </w:rPr>
        <w:t> </w:t>
      </w:r>
      <w:r>
        <w:rPr/>
        <w:t>At</w:t>
      </w:r>
      <w:r>
        <w:rPr>
          <w:spacing w:val="-2"/>
        </w:rPr>
        <w:t> </w:t>
      </w:r>
      <w:r>
        <w:rPr/>
        <w:t>the</w:t>
      </w:r>
      <w:r>
        <w:rPr>
          <w:spacing w:val="-4"/>
        </w:rPr>
        <w:t> </w:t>
      </w:r>
      <w:r>
        <w:rPr/>
        <w:t>next</w:t>
      </w:r>
      <w:r>
        <w:rPr>
          <w:spacing w:val="-4"/>
        </w:rPr>
        <w:t> </w:t>
      </w:r>
      <w:r>
        <w:rPr/>
        <w:t>survey</w:t>
      </w:r>
      <w:r>
        <w:rPr>
          <w:spacing w:val="-3"/>
        </w:rPr>
        <w:t> </w:t>
      </w:r>
      <w:r>
        <w:rPr/>
        <w:t>juncture,</w:t>
      </w:r>
      <w:r>
        <w:rPr>
          <w:spacing w:val="-2"/>
        </w:rPr>
        <w:t> </w:t>
      </w:r>
      <w:r>
        <w:rPr/>
        <w:t>respondents</w:t>
      </w:r>
      <w:r>
        <w:rPr>
          <w:spacing w:val="-5"/>
        </w:rPr>
        <w:t> </w:t>
      </w:r>
      <w:r>
        <w:rPr/>
        <w:t>were</w:t>
      </w:r>
      <w:r>
        <w:rPr>
          <w:spacing w:val="-4"/>
        </w:rPr>
        <w:t> </w:t>
      </w:r>
      <w:r>
        <w:rPr/>
        <w:t>given</w:t>
      </w:r>
      <w:r>
        <w:rPr>
          <w:spacing w:val="-3"/>
        </w:rPr>
        <w:t> </w:t>
      </w:r>
      <w:r>
        <w:rPr/>
        <w:t>two</w:t>
      </w:r>
      <w:r>
        <w:rPr>
          <w:spacing w:val="-2"/>
        </w:rPr>
        <w:t> </w:t>
      </w:r>
      <w:r>
        <w:rPr/>
        <w:t>optional</w:t>
      </w:r>
      <w:r>
        <w:rPr>
          <w:spacing w:val="-2"/>
        </w:rPr>
        <w:t> </w:t>
      </w:r>
      <w:r>
        <w:rPr/>
        <w:t>questions:</w:t>
      </w:r>
      <w:r>
        <w:rPr>
          <w:spacing w:val="-2"/>
        </w:rPr>
        <w:t> </w:t>
      </w:r>
      <w:r>
        <w:rPr/>
        <w:t>what</w:t>
      </w:r>
      <w:r>
        <w:rPr>
          <w:spacing w:val="-5"/>
        </w:rPr>
        <w:t> </w:t>
      </w:r>
      <w:r>
        <w:rPr/>
        <w:t>campus</w:t>
      </w:r>
      <w:r>
        <w:rPr>
          <w:spacing w:val="-2"/>
        </w:rPr>
        <w:t> </w:t>
      </w:r>
      <w:r>
        <w:rPr/>
        <w:t>group they belonged to and which nursing program site.</w:t>
      </w:r>
    </w:p>
    <w:p>
      <w:pPr>
        <w:pStyle w:val="BodyText"/>
        <w:spacing w:before="5"/>
        <w:rPr>
          <w:sz w:val="16"/>
        </w:rPr>
      </w:pPr>
    </w:p>
    <w:p>
      <w:pPr>
        <w:pStyle w:val="Heading4"/>
        <w:jc w:val="both"/>
        <w:rPr>
          <w:u w:val="none"/>
        </w:rPr>
      </w:pPr>
      <w:bookmarkStart w:name="_bookmark4" w:id="5"/>
      <w:bookmarkEnd w:id="5"/>
      <w:r>
        <w:rPr>
          <w:u w:val="none"/>
        </w:rPr>
      </w:r>
      <w:r>
        <w:rPr>
          <w:color w:val="365F91"/>
          <w:u w:val="single" w:color="365F91"/>
        </w:rPr>
        <w:t>Program</w:t>
      </w:r>
      <w:r>
        <w:rPr>
          <w:color w:val="365F91"/>
          <w:spacing w:val="-3"/>
          <w:u w:val="single" w:color="365F91"/>
        </w:rPr>
        <w:t> </w:t>
      </w:r>
      <w:r>
        <w:rPr>
          <w:color w:val="365F91"/>
          <w:u w:val="single" w:color="365F91"/>
        </w:rPr>
        <w:t>Response</w:t>
      </w:r>
      <w:r>
        <w:rPr>
          <w:color w:val="365F91"/>
          <w:spacing w:val="-3"/>
          <w:u w:val="single" w:color="365F91"/>
        </w:rPr>
        <w:t> </w:t>
      </w:r>
      <w:r>
        <w:rPr>
          <w:color w:val="365F91"/>
          <w:spacing w:val="-2"/>
          <w:u w:val="single" w:color="365F91"/>
        </w:rPr>
        <w:t>Pattern</w:t>
      </w:r>
    </w:p>
    <w:p>
      <w:pPr>
        <w:pStyle w:val="BodyText"/>
        <w:spacing w:line="276" w:lineRule="auto" w:before="45"/>
        <w:ind w:left="840" w:right="854"/>
        <w:jc w:val="both"/>
      </w:pPr>
      <w:r>
        <w:rPr/>
        <w:t>Some</w:t>
      </w:r>
      <w:r>
        <w:rPr>
          <w:spacing w:val="-1"/>
        </w:rPr>
        <w:t> </w:t>
      </w:r>
      <w:r>
        <w:rPr/>
        <w:t>respondents</w:t>
      </w:r>
      <w:r>
        <w:rPr>
          <w:spacing w:val="-5"/>
        </w:rPr>
        <w:t> </w:t>
      </w:r>
      <w:r>
        <w:rPr/>
        <w:t>chose</w:t>
      </w:r>
      <w:r>
        <w:rPr>
          <w:spacing w:val="-1"/>
        </w:rPr>
        <w:t> </w:t>
      </w:r>
      <w:r>
        <w:rPr/>
        <w:t>not</w:t>
      </w:r>
      <w:r>
        <w:rPr>
          <w:spacing w:val="-4"/>
        </w:rPr>
        <w:t> </w:t>
      </w:r>
      <w:r>
        <w:rPr/>
        <w:t>to</w:t>
      </w:r>
      <w:r>
        <w:rPr>
          <w:spacing w:val="-1"/>
        </w:rPr>
        <w:t> </w:t>
      </w:r>
      <w:r>
        <w:rPr/>
        <w:t>provide</w:t>
      </w:r>
      <w:r>
        <w:rPr>
          <w:spacing w:val="-2"/>
        </w:rPr>
        <w:t> </w:t>
      </w:r>
      <w:r>
        <w:rPr/>
        <w:t>answers</w:t>
      </w:r>
      <w:r>
        <w:rPr>
          <w:spacing w:val="-4"/>
        </w:rPr>
        <w:t> </w:t>
      </w:r>
      <w:r>
        <w:rPr/>
        <w:t>to</w:t>
      </w:r>
      <w:r>
        <w:rPr>
          <w:spacing w:val="-3"/>
        </w:rPr>
        <w:t> </w:t>
      </w:r>
      <w:r>
        <w:rPr/>
        <w:t>certain</w:t>
      </w:r>
      <w:r>
        <w:rPr>
          <w:spacing w:val="-4"/>
        </w:rPr>
        <w:t> </w:t>
      </w:r>
      <w:r>
        <w:rPr/>
        <w:t>survey questions.</w:t>
      </w:r>
      <w:r>
        <w:rPr>
          <w:spacing w:val="-5"/>
        </w:rPr>
        <w:t> </w:t>
      </w:r>
      <w:r>
        <w:rPr/>
        <w:t>This</w:t>
      </w:r>
      <w:r>
        <w:rPr>
          <w:spacing w:val="-5"/>
        </w:rPr>
        <w:t> </w:t>
      </w:r>
      <w:r>
        <w:rPr/>
        <w:t>resulted</w:t>
      </w:r>
      <w:r>
        <w:rPr>
          <w:spacing w:val="-3"/>
        </w:rPr>
        <w:t> </w:t>
      </w:r>
      <w:r>
        <w:rPr/>
        <w:t>in</w:t>
      </w:r>
      <w:r>
        <w:rPr>
          <w:spacing w:val="-6"/>
        </w:rPr>
        <w:t> </w:t>
      </w:r>
      <w:r>
        <w:rPr/>
        <w:t>differences between the numbers in the program response pattern table below and the tables of</w:t>
      </w:r>
      <w:r>
        <w:rPr>
          <w:spacing w:val="-1"/>
        </w:rPr>
        <w:t> </w:t>
      </w:r>
      <w:r>
        <w:rPr/>
        <w:t>responses to each </w:t>
      </w:r>
      <w:r>
        <w:rPr>
          <w:spacing w:val="-2"/>
        </w:rPr>
        <w:t>question.</w:t>
      </w:r>
    </w:p>
    <w:tbl>
      <w:tblPr>
        <w:tblW w:w="0" w:type="auto"/>
        <w:jc w:val="left"/>
        <w:tblInd w:w="2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57"/>
        <w:gridCol w:w="1694"/>
      </w:tblGrid>
      <w:tr>
        <w:trPr>
          <w:trHeight w:val="268" w:hRule="atLeast"/>
        </w:trPr>
        <w:tc>
          <w:tcPr>
            <w:tcW w:w="4057" w:type="dxa"/>
            <w:tcBorders>
              <w:bottom w:val="single" w:sz="8" w:space="0" w:color="D9D9D9"/>
              <w:right w:val="single" w:sz="8" w:space="0" w:color="D9D9D9"/>
            </w:tcBorders>
            <w:shd w:val="clear" w:color="auto" w:fill="F1F1F1"/>
          </w:tcPr>
          <w:p>
            <w:pPr>
              <w:pStyle w:val="TableParagraph"/>
              <w:spacing w:line="248" w:lineRule="exact"/>
              <w:ind w:left="249"/>
              <w:rPr>
                <w:b/>
                <w:sz w:val="22"/>
              </w:rPr>
            </w:pPr>
            <w:r>
              <w:rPr>
                <w:b/>
                <w:sz w:val="22"/>
              </w:rPr>
              <w:t>Counts</w:t>
            </w:r>
            <w:r>
              <w:rPr>
                <w:b/>
                <w:spacing w:val="-4"/>
                <w:sz w:val="22"/>
              </w:rPr>
              <w:t> </w:t>
            </w:r>
            <w:r>
              <w:rPr>
                <w:b/>
                <w:sz w:val="22"/>
              </w:rPr>
              <w:t>of</w:t>
            </w:r>
            <w:r>
              <w:rPr>
                <w:b/>
                <w:spacing w:val="-3"/>
                <w:sz w:val="22"/>
              </w:rPr>
              <w:t> </w:t>
            </w:r>
            <w:r>
              <w:rPr>
                <w:b/>
                <w:sz w:val="22"/>
              </w:rPr>
              <w:t>Responses</w:t>
            </w:r>
            <w:r>
              <w:rPr>
                <w:b/>
                <w:spacing w:val="-6"/>
                <w:sz w:val="22"/>
              </w:rPr>
              <w:t> </w:t>
            </w:r>
            <w:r>
              <w:rPr>
                <w:b/>
                <w:sz w:val="22"/>
              </w:rPr>
              <w:t>by</w:t>
            </w:r>
            <w:r>
              <w:rPr>
                <w:b/>
                <w:spacing w:val="-5"/>
                <w:sz w:val="22"/>
              </w:rPr>
              <w:t> </w:t>
            </w:r>
            <w:r>
              <w:rPr>
                <w:b/>
                <w:sz w:val="22"/>
              </w:rPr>
              <w:t>Campus</w:t>
            </w:r>
            <w:r>
              <w:rPr>
                <w:b/>
                <w:spacing w:val="-3"/>
                <w:sz w:val="22"/>
              </w:rPr>
              <w:t> </w:t>
            </w:r>
            <w:r>
              <w:rPr>
                <w:b/>
                <w:spacing w:val="-4"/>
                <w:sz w:val="22"/>
              </w:rPr>
              <w:t>Group</w:t>
            </w:r>
          </w:p>
        </w:tc>
        <w:tc>
          <w:tcPr>
            <w:tcW w:w="1694" w:type="dxa"/>
            <w:tcBorders>
              <w:left w:val="single" w:sz="8" w:space="0" w:color="D9D9D9"/>
              <w:bottom w:val="single" w:sz="8" w:space="0" w:color="D9D9D9"/>
            </w:tcBorders>
            <w:shd w:val="clear" w:color="auto" w:fill="F1F1F1"/>
          </w:tcPr>
          <w:p>
            <w:pPr>
              <w:pStyle w:val="TableParagraph"/>
              <w:spacing w:line="248" w:lineRule="exact"/>
              <w:ind w:left="287"/>
              <w:rPr>
                <w:b/>
                <w:sz w:val="22"/>
              </w:rPr>
            </w:pPr>
            <w:r>
              <w:rPr>
                <w:b/>
                <w:sz w:val="22"/>
              </w:rPr>
              <w:t>Survey</w:t>
            </w:r>
            <w:r>
              <w:rPr>
                <w:b/>
                <w:spacing w:val="-8"/>
                <w:sz w:val="22"/>
              </w:rPr>
              <w:t> </w:t>
            </w:r>
            <w:r>
              <w:rPr>
                <w:b/>
                <w:spacing w:val="-4"/>
                <w:sz w:val="22"/>
              </w:rPr>
              <w:t>2023</w:t>
            </w:r>
          </w:p>
        </w:tc>
      </w:tr>
      <w:tr>
        <w:trPr>
          <w:trHeight w:val="315" w:hRule="atLeast"/>
        </w:trPr>
        <w:tc>
          <w:tcPr>
            <w:tcW w:w="4057" w:type="dxa"/>
            <w:tcBorders>
              <w:top w:val="single" w:sz="8" w:space="0" w:color="D9D9D9"/>
              <w:bottom w:val="single" w:sz="8" w:space="0" w:color="D9D9D9"/>
              <w:right w:val="single" w:sz="8" w:space="0" w:color="D9D9D9"/>
            </w:tcBorders>
          </w:tcPr>
          <w:p>
            <w:pPr>
              <w:pStyle w:val="TableParagraph"/>
              <w:spacing w:line="249" w:lineRule="exact" w:before="47"/>
              <w:ind w:left="107"/>
              <w:rPr>
                <w:sz w:val="22"/>
              </w:rPr>
            </w:pPr>
            <w:r>
              <w:rPr>
                <w:spacing w:val="-2"/>
                <w:sz w:val="22"/>
              </w:rPr>
              <w:t>Students</w:t>
            </w:r>
          </w:p>
        </w:tc>
        <w:tc>
          <w:tcPr>
            <w:tcW w:w="1694" w:type="dxa"/>
            <w:tcBorders>
              <w:top w:val="single" w:sz="8" w:space="0" w:color="D9D9D9"/>
              <w:left w:val="single" w:sz="8" w:space="0" w:color="D9D9D9"/>
              <w:bottom w:val="single" w:sz="8" w:space="0" w:color="D9D9D9"/>
            </w:tcBorders>
          </w:tcPr>
          <w:p>
            <w:pPr>
              <w:pStyle w:val="TableParagraph"/>
              <w:spacing w:line="249" w:lineRule="exact" w:before="47"/>
              <w:ind w:right="84"/>
              <w:jc w:val="right"/>
              <w:rPr>
                <w:sz w:val="22"/>
              </w:rPr>
            </w:pPr>
            <w:r>
              <w:rPr>
                <w:spacing w:val="-5"/>
                <w:sz w:val="22"/>
              </w:rPr>
              <w:t>137</w:t>
            </w:r>
          </w:p>
        </w:tc>
      </w:tr>
      <w:tr>
        <w:trPr>
          <w:trHeight w:val="318" w:hRule="atLeast"/>
        </w:trPr>
        <w:tc>
          <w:tcPr>
            <w:tcW w:w="4057" w:type="dxa"/>
            <w:tcBorders>
              <w:top w:val="single" w:sz="8" w:space="0" w:color="D9D9D9"/>
              <w:bottom w:val="single" w:sz="8" w:space="0" w:color="D9D9D9"/>
              <w:right w:val="single" w:sz="8" w:space="0" w:color="D9D9D9"/>
            </w:tcBorders>
          </w:tcPr>
          <w:p>
            <w:pPr>
              <w:pStyle w:val="TableParagraph"/>
              <w:spacing w:line="249" w:lineRule="exact" w:before="49"/>
              <w:ind w:left="107"/>
              <w:rPr>
                <w:sz w:val="22"/>
              </w:rPr>
            </w:pPr>
            <w:r>
              <w:rPr>
                <w:spacing w:val="-2"/>
                <w:sz w:val="22"/>
              </w:rPr>
              <w:t>Faculty</w:t>
            </w:r>
          </w:p>
        </w:tc>
        <w:tc>
          <w:tcPr>
            <w:tcW w:w="1694" w:type="dxa"/>
            <w:tcBorders>
              <w:top w:val="single" w:sz="8" w:space="0" w:color="D9D9D9"/>
              <w:left w:val="single" w:sz="8" w:space="0" w:color="D9D9D9"/>
              <w:bottom w:val="single" w:sz="8" w:space="0" w:color="D9D9D9"/>
            </w:tcBorders>
          </w:tcPr>
          <w:p>
            <w:pPr>
              <w:pStyle w:val="TableParagraph"/>
              <w:spacing w:line="249" w:lineRule="exact" w:before="49"/>
              <w:ind w:right="83"/>
              <w:jc w:val="right"/>
              <w:rPr>
                <w:sz w:val="22"/>
              </w:rPr>
            </w:pPr>
            <w:r>
              <w:rPr>
                <w:spacing w:val="-5"/>
                <w:sz w:val="22"/>
              </w:rPr>
              <w:t>38</w:t>
            </w:r>
          </w:p>
        </w:tc>
      </w:tr>
      <w:tr>
        <w:trPr>
          <w:trHeight w:val="316" w:hRule="atLeast"/>
        </w:trPr>
        <w:tc>
          <w:tcPr>
            <w:tcW w:w="4057" w:type="dxa"/>
            <w:tcBorders>
              <w:top w:val="single" w:sz="8" w:space="0" w:color="D9D9D9"/>
              <w:bottom w:val="single" w:sz="8" w:space="0" w:color="D9D9D9"/>
              <w:right w:val="single" w:sz="8" w:space="0" w:color="D9D9D9"/>
            </w:tcBorders>
          </w:tcPr>
          <w:p>
            <w:pPr>
              <w:pStyle w:val="TableParagraph"/>
              <w:spacing w:line="249" w:lineRule="exact" w:before="47"/>
              <w:ind w:left="107"/>
              <w:rPr>
                <w:sz w:val="22"/>
              </w:rPr>
            </w:pPr>
            <w:r>
              <w:rPr>
                <w:sz w:val="22"/>
              </w:rPr>
              <w:t>Administrators</w:t>
            </w:r>
            <w:r>
              <w:rPr>
                <w:spacing w:val="-6"/>
                <w:sz w:val="22"/>
              </w:rPr>
              <w:t> </w:t>
            </w:r>
            <w:r>
              <w:rPr>
                <w:sz w:val="22"/>
              </w:rPr>
              <w:t>or</w:t>
            </w:r>
            <w:r>
              <w:rPr>
                <w:spacing w:val="-4"/>
                <w:sz w:val="22"/>
              </w:rPr>
              <w:t> Staff</w:t>
            </w:r>
          </w:p>
        </w:tc>
        <w:tc>
          <w:tcPr>
            <w:tcW w:w="1694" w:type="dxa"/>
            <w:tcBorders>
              <w:top w:val="single" w:sz="8" w:space="0" w:color="D9D9D9"/>
              <w:left w:val="single" w:sz="8" w:space="0" w:color="D9D9D9"/>
              <w:bottom w:val="single" w:sz="8" w:space="0" w:color="D9D9D9"/>
            </w:tcBorders>
          </w:tcPr>
          <w:p>
            <w:pPr>
              <w:pStyle w:val="TableParagraph"/>
              <w:spacing w:line="249" w:lineRule="exact" w:before="47"/>
              <w:ind w:right="83"/>
              <w:jc w:val="right"/>
              <w:rPr>
                <w:sz w:val="22"/>
              </w:rPr>
            </w:pPr>
            <w:r>
              <w:rPr>
                <w:spacing w:val="-5"/>
                <w:sz w:val="22"/>
              </w:rPr>
              <w:t>13</w:t>
            </w:r>
          </w:p>
        </w:tc>
      </w:tr>
      <w:tr>
        <w:trPr>
          <w:trHeight w:val="318" w:hRule="atLeast"/>
        </w:trPr>
        <w:tc>
          <w:tcPr>
            <w:tcW w:w="4057" w:type="dxa"/>
            <w:tcBorders>
              <w:top w:val="single" w:sz="8" w:space="0" w:color="D9D9D9"/>
              <w:right w:val="single" w:sz="8" w:space="0" w:color="D9D9D9"/>
            </w:tcBorders>
          </w:tcPr>
          <w:p>
            <w:pPr>
              <w:pStyle w:val="TableParagraph"/>
              <w:spacing w:line="249" w:lineRule="exact" w:before="49"/>
              <w:ind w:left="107"/>
              <w:rPr>
                <w:b/>
                <w:sz w:val="22"/>
              </w:rPr>
            </w:pPr>
            <w:r>
              <w:rPr>
                <w:b/>
                <w:spacing w:val="-2"/>
                <w:sz w:val="22"/>
              </w:rPr>
              <w:t>Total</w:t>
            </w:r>
          </w:p>
        </w:tc>
        <w:tc>
          <w:tcPr>
            <w:tcW w:w="1694" w:type="dxa"/>
            <w:tcBorders>
              <w:top w:val="single" w:sz="8" w:space="0" w:color="D9D9D9"/>
              <w:left w:val="single" w:sz="8" w:space="0" w:color="D9D9D9"/>
            </w:tcBorders>
          </w:tcPr>
          <w:p>
            <w:pPr>
              <w:pStyle w:val="TableParagraph"/>
              <w:spacing w:line="249" w:lineRule="exact" w:before="49"/>
              <w:ind w:right="84"/>
              <w:jc w:val="right"/>
              <w:rPr>
                <w:b/>
                <w:sz w:val="22"/>
              </w:rPr>
            </w:pPr>
            <w:r>
              <w:rPr>
                <w:b/>
                <w:spacing w:val="-5"/>
                <w:sz w:val="22"/>
              </w:rPr>
              <w:t>188</w:t>
            </w:r>
          </w:p>
        </w:tc>
      </w:tr>
    </w:tbl>
    <w:p>
      <w:pPr>
        <w:pStyle w:val="BodyText"/>
        <w:spacing w:before="9"/>
        <w:rPr>
          <w:sz w:val="19"/>
        </w:rPr>
      </w:pPr>
    </w:p>
    <w:p>
      <w:pPr>
        <w:pStyle w:val="Heading2"/>
      </w:pPr>
      <w:bookmarkStart w:name="_bookmark5" w:id="6"/>
      <w:bookmarkEnd w:id="6"/>
      <w:r>
        <w:rPr>
          <w:b w:val="0"/>
        </w:rPr>
      </w:r>
      <w:r>
        <w:rPr>
          <w:color w:val="365F91"/>
        </w:rPr>
        <w:t>Survey</w:t>
      </w:r>
      <w:r>
        <w:rPr>
          <w:color w:val="365F91"/>
          <w:spacing w:val="-11"/>
        </w:rPr>
        <w:t> </w:t>
      </w:r>
      <w:r>
        <w:rPr>
          <w:color w:val="365F91"/>
        </w:rPr>
        <w:t>Description</w:t>
      </w:r>
      <w:r>
        <w:rPr>
          <w:color w:val="365F91"/>
          <w:spacing w:val="-14"/>
        </w:rPr>
        <w:t> </w:t>
      </w:r>
      <w:r>
        <w:rPr>
          <w:color w:val="365F91"/>
        </w:rPr>
        <w:t>and</w:t>
      </w:r>
      <w:r>
        <w:rPr>
          <w:color w:val="365F91"/>
          <w:spacing w:val="-13"/>
        </w:rPr>
        <w:t> </w:t>
      </w:r>
      <w:r>
        <w:rPr>
          <w:color w:val="365F91"/>
        </w:rPr>
        <w:t>Thematic</w:t>
      </w:r>
      <w:r>
        <w:rPr>
          <w:color w:val="365F91"/>
          <w:spacing w:val="-12"/>
        </w:rPr>
        <w:t> </w:t>
      </w:r>
      <w:r>
        <w:rPr>
          <w:color w:val="365F91"/>
          <w:spacing w:val="-2"/>
        </w:rPr>
        <w:t>Areas</w:t>
      </w:r>
    </w:p>
    <w:p>
      <w:pPr>
        <w:pStyle w:val="BodyText"/>
        <w:spacing w:line="276" w:lineRule="auto" w:before="57"/>
        <w:ind w:left="840" w:right="855"/>
      </w:pPr>
      <w:r>
        <w:rPr/>
        <w:t>The</w:t>
      </w:r>
      <w:r>
        <w:rPr>
          <w:spacing w:val="-2"/>
        </w:rPr>
        <w:t> </w:t>
      </w:r>
      <w:r>
        <w:rPr/>
        <w:t>AACN</w:t>
      </w:r>
      <w:r>
        <w:rPr>
          <w:spacing w:val="-3"/>
        </w:rPr>
        <w:t> </w:t>
      </w:r>
      <w:r>
        <w:rPr/>
        <w:t>design</w:t>
      </w:r>
      <w:r>
        <w:rPr>
          <w:spacing w:val="-5"/>
        </w:rPr>
        <w:t> </w:t>
      </w:r>
      <w:r>
        <w:rPr/>
        <w:t>team</w:t>
      </w:r>
      <w:r>
        <w:rPr>
          <w:spacing w:val="-1"/>
        </w:rPr>
        <w:t> </w:t>
      </w:r>
      <w:r>
        <w:rPr/>
        <w:t>consulted</w:t>
      </w:r>
      <w:r>
        <w:rPr>
          <w:spacing w:val="-3"/>
        </w:rPr>
        <w:t> </w:t>
      </w:r>
      <w:r>
        <w:rPr/>
        <w:t>and</w:t>
      </w:r>
      <w:r>
        <w:rPr>
          <w:spacing w:val="-4"/>
        </w:rPr>
        <w:t> </w:t>
      </w:r>
      <w:r>
        <w:rPr/>
        <w:t>drew</w:t>
      </w:r>
      <w:r>
        <w:rPr>
          <w:spacing w:val="-4"/>
        </w:rPr>
        <w:t> </w:t>
      </w:r>
      <w:r>
        <w:rPr/>
        <w:t>inspiration</w:t>
      </w:r>
      <w:r>
        <w:rPr>
          <w:spacing w:val="-3"/>
        </w:rPr>
        <w:t> </w:t>
      </w:r>
      <w:r>
        <w:rPr/>
        <w:t>from</w:t>
      </w:r>
      <w:r>
        <w:rPr>
          <w:spacing w:val="-3"/>
        </w:rPr>
        <w:t> </w:t>
      </w:r>
      <w:r>
        <w:rPr/>
        <w:t>over</w:t>
      </w:r>
      <w:r>
        <w:rPr>
          <w:spacing w:val="-4"/>
        </w:rPr>
        <w:t> </w:t>
      </w:r>
      <w:r>
        <w:rPr/>
        <w:t>25</w:t>
      </w:r>
      <w:r>
        <w:rPr>
          <w:spacing w:val="-2"/>
        </w:rPr>
        <w:t> </w:t>
      </w:r>
      <w:r>
        <w:rPr/>
        <w:t>sources,</w:t>
      </w:r>
      <w:r>
        <w:rPr>
          <w:spacing w:val="-1"/>
        </w:rPr>
        <w:t> </w:t>
      </w:r>
      <w:r>
        <w:rPr/>
        <w:t>including</w:t>
      </w:r>
      <w:r>
        <w:rPr>
          <w:spacing w:val="-3"/>
        </w:rPr>
        <w:t> </w:t>
      </w:r>
      <w:r>
        <w:rPr/>
        <w:t>ongoing</w:t>
      </w:r>
      <w:r>
        <w:rPr>
          <w:spacing w:val="-3"/>
        </w:rPr>
        <w:t> </w:t>
      </w:r>
      <w:r>
        <w:rPr/>
        <w:t>national surveys in higher education (National Survey of Student Engagement and Higher Education Research Institute Climate Survey), AAMC Standpoint Surveys, institution-based surveys (University of Arizona Climate Survey and Bemidji Campus &amp; Climate Survey), numerous articles in health care and higher education, and health profession workplace reports. The design team balanced national priorities and local sensibilities as we approached each theme area and specific question.</w:t>
      </w:r>
      <w:r>
        <w:rPr>
          <w:spacing w:val="40"/>
        </w:rPr>
        <w:t> </w:t>
      </w:r>
      <w:r>
        <w:rPr/>
        <w:t>Questions were generated using Likert scales with the addition of two short answer questions asking the respondent what their program could do ‘more of’ and ‘less of’ in the future.</w:t>
      </w:r>
    </w:p>
    <w:p>
      <w:pPr>
        <w:spacing w:after="0" w:line="276" w:lineRule="auto"/>
        <w:sectPr>
          <w:footerReference w:type="default" r:id="rId7"/>
          <w:pgSz w:w="12240" w:h="15840"/>
          <w:pgMar w:footer="654" w:header="0" w:top="1420" w:bottom="840" w:left="600" w:right="600"/>
          <w:pgNumType w:start="1"/>
        </w:sectPr>
      </w:pPr>
    </w:p>
    <w:p>
      <w:pPr>
        <w:pStyle w:val="BodyText"/>
        <w:spacing w:before="39"/>
        <w:ind w:left="840"/>
      </w:pPr>
      <w:r>
        <w:rPr/>
        <w:t>The</w:t>
      </w:r>
      <w:r>
        <w:rPr>
          <w:spacing w:val="-4"/>
        </w:rPr>
        <w:t> </w:t>
      </w:r>
      <w:r>
        <w:rPr/>
        <w:t>survey</w:t>
      </w:r>
      <w:r>
        <w:rPr>
          <w:spacing w:val="-5"/>
        </w:rPr>
        <w:t> </w:t>
      </w:r>
      <w:r>
        <w:rPr/>
        <w:t>is</w:t>
      </w:r>
      <w:r>
        <w:rPr>
          <w:spacing w:val="-4"/>
        </w:rPr>
        <w:t> </w:t>
      </w:r>
      <w:r>
        <w:rPr/>
        <w:t>divided</w:t>
      </w:r>
      <w:r>
        <w:rPr>
          <w:spacing w:val="-3"/>
        </w:rPr>
        <w:t> </w:t>
      </w:r>
      <w:r>
        <w:rPr/>
        <w:t>into</w:t>
      </w:r>
      <w:r>
        <w:rPr>
          <w:spacing w:val="-5"/>
        </w:rPr>
        <w:t> </w:t>
      </w:r>
      <w:r>
        <w:rPr/>
        <w:t>six</w:t>
      </w:r>
      <w:r>
        <w:rPr>
          <w:spacing w:val="-4"/>
        </w:rPr>
        <w:t> </w:t>
      </w:r>
      <w:r>
        <w:rPr/>
        <w:t>thematic</w:t>
      </w:r>
      <w:r>
        <w:rPr>
          <w:spacing w:val="-6"/>
        </w:rPr>
        <w:t> </w:t>
      </w:r>
      <w:r>
        <w:rPr/>
        <w:t>areas</w:t>
      </w:r>
      <w:r>
        <w:rPr>
          <w:spacing w:val="-4"/>
        </w:rPr>
        <w:t> </w:t>
      </w:r>
      <w:r>
        <w:rPr/>
        <w:t>described</w:t>
      </w:r>
      <w:r>
        <w:rPr>
          <w:spacing w:val="-6"/>
        </w:rPr>
        <w:t> </w:t>
      </w:r>
      <w:r>
        <w:rPr>
          <w:spacing w:val="-2"/>
        </w:rPr>
        <w:t>below.</w:t>
      </w:r>
    </w:p>
    <w:p>
      <w:pPr>
        <w:pStyle w:val="BodyText"/>
        <w:spacing w:before="9"/>
        <w:rPr>
          <w:sz w:val="19"/>
        </w:rPr>
      </w:pPr>
    </w:p>
    <w:p>
      <w:pPr>
        <w:pStyle w:val="Heading4"/>
        <w:rPr>
          <w:u w:val="none"/>
        </w:rPr>
      </w:pPr>
      <w:bookmarkStart w:name="_bookmark6" w:id="7"/>
      <w:bookmarkEnd w:id="7"/>
      <w:r>
        <w:rPr>
          <w:u w:val="none"/>
        </w:rPr>
      </w:r>
      <w:r>
        <w:rPr>
          <w:color w:val="365F91"/>
          <w:u w:val="single" w:color="365F91"/>
        </w:rPr>
        <w:t>Perceptions</w:t>
      </w:r>
      <w:r>
        <w:rPr>
          <w:color w:val="365F91"/>
          <w:spacing w:val="-5"/>
          <w:u w:val="single" w:color="365F91"/>
        </w:rPr>
        <w:t> </w:t>
      </w:r>
      <w:r>
        <w:rPr>
          <w:color w:val="365F91"/>
          <w:u w:val="single" w:color="365F91"/>
        </w:rPr>
        <w:t>of</w:t>
      </w:r>
      <w:r>
        <w:rPr>
          <w:color w:val="365F91"/>
          <w:spacing w:val="-2"/>
          <w:u w:val="single" w:color="365F91"/>
        </w:rPr>
        <w:t> </w:t>
      </w:r>
      <w:r>
        <w:rPr>
          <w:color w:val="365F91"/>
          <w:u w:val="single" w:color="365F91"/>
        </w:rPr>
        <w:t>Culture</w:t>
      </w:r>
      <w:r>
        <w:rPr>
          <w:color w:val="365F91"/>
          <w:spacing w:val="-4"/>
          <w:u w:val="single" w:color="365F91"/>
        </w:rPr>
        <w:t> </w:t>
      </w:r>
      <w:r>
        <w:rPr>
          <w:color w:val="365F91"/>
          <w:u w:val="single" w:color="365F91"/>
        </w:rPr>
        <w:t>and</w:t>
      </w:r>
      <w:r>
        <w:rPr>
          <w:color w:val="365F91"/>
          <w:spacing w:val="-1"/>
          <w:u w:val="single" w:color="365F91"/>
        </w:rPr>
        <w:t> </w:t>
      </w:r>
      <w:r>
        <w:rPr>
          <w:color w:val="365F91"/>
          <w:spacing w:val="-2"/>
          <w:u w:val="single" w:color="365F91"/>
        </w:rPr>
        <w:t>Climate</w:t>
      </w:r>
    </w:p>
    <w:p>
      <w:pPr>
        <w:pStyle w:val="BodyText"/>
        <w:spacing w:line="276" w:lineRule="auto" w:before="43"/>
        <w:ind w:left="840" w:right="855"/>
      </w:pPr>
      <w:r>
        <w:rPr/>
        <w:t>There were 29 items for this theme for students and 17 items for faculty and staff. Questions asked respondents</w:t>
      </w:r>
      <w:r>
        <w:rPr>
          <w:spacing w:val="-5"/>
        </w:rPr>
        <w:t> </w:t>
      </w:r>
      <w:r>
        <w:rPr/>
        <w:t>how</w:t>
      </w:r>
      <w:r>
        <w:rPr>
          <w:spacing w:val="-1"/>
        </w:rPr>
        <w:t> </w:t>
      </w:r>
      <w:r>
        <w:rPr/>
        <w:t>they</w:t>
      </w:r>
      <w:r>
        <w:rPr>
          <w:spacing w:val="-2"/>
        </w:rPr>
        <w:t> </w:t>
      </w:r>
      <w:r>
        <w:rPr/>
        <w:t>feel</w:t>
      </w:r>
      <w:r>
        <w:rPr>
          <w:spacing w:val="-4"/>
        </w:rPr>
        <w:t> </w:t>
      </w:r>
      <w:r>
        <w:rPr/>
        <w:t>about</w:t>
      </w:r>
      <w:r>
        <w:rPr>
          <w:spacing w:val="-2"/>
        </w:rPr>
        <w:t> </w:t>
      </w:r>
      <w:r>
        <w:rPr/>
        <w:t>culture</w:t>
      </w:r>
      <w:r>
        <w:rPr>
          <w:spacing w:val="-2"/>
        </w:rPr>
        <w:t> </w:t>
      </w:r>
      <w:r>
        <w:rPr/>
        <w:t>and</w:t>
      </w:r>
      <w:r>
        <w:rPr>
          <w:spacing w:val="-3"/>
        </w:rPr>
        <w:t> </w:t>
      </w:r>
      <w:r>
        <w:rPr/>
        <w:t>climate</w:t>
      </w:r>
      <w:r>
        <w:rPr>
          <w:spacing w:val="-4"/>
        </w:rPr>
        <w:t> </w:t>
      </w:r>
      <w:r>
        <w:rPr/>
        <w:t>at</w:t>
      </w:r>
      <w:r>
        <w:rPr>
          <w:spacing w:val="-2"/>
        </w:rPr>
        <w:t> </w:t>
      </w:r>
      <w:r>
        <w:rPr/>
        <w:t>their</w:t>
      </w:r>
      <w:r>
        <w:rPr>
          <w:spacing w:val="-2"/>
        </w:rPr>
        <w:t> </w:t>
      </w:r>
      <w:r>
        <w:rPr/>
        <w:t>program</w:t>
      </w:r>
      <w:r>
        <w:rPr>
          <w:spacing w:val="-1"/>
        </w:rPr>
        <w:t> </w:t>
      </w:r>
      <w:r>
        <w:rPr/>
        <w:t>site.</w:t>
      </w:r>
      <w:r>
        <w:rPr>
          <w:spacing w:val="40"/>
        </w:rPr>
        <w:t> </w:t>
      </w:r>
      <w:r>
        <w:rPr/>
        <w:t>These</w:t>
      </w:r>
      <w:r>
        <w:rPr>
          <w:spacing w:val="-2"/>
        </w:rPr>
        <w:t> </w:t>
      </w:r>
      <w:r>
        <w:rPr/>
        <w:t>included</w:t>
      </w:r>
      <w:r>
        <w:rPr>
          <w:spacing w:val="-2"/>
        </w:rPr>
        <w:t> </w:t>
      </w:r>
      <w:r>
        <w:rPr/>
        <w:t>perceptions of cohesion, caring, program values, and overall sense of responsiveness and preparation for a nursing </w:t>
      </w:r>
      <w:r>
        <w:rPr>
          <w:spacing w:val="-2"/>
        </w:rPr>
        <w:t>career.</w:t>
      </w:r>
    </w:p>
    <w:p>
      <w:pPr>
        <w:pStyle w:val="BodyText"/>
        <w:spacing w:before="4"/>
        <w:rPr>
          <w:sz w:val="16"/>
        </w:rPr>
      </w:pPr>
    </w:p>
    <w:p>
      <w:pPr>
        <w:pStyle w:val="Heading4"/>
        <w:rPr>
          <w:u w:val="none"/>
        </w:rPr>
      </w:pPr>
      <w:bookmarkStart w:name="_bookmark7" w:id="8"/>
      <w:bookmarkEnd w:id="8"/>
      <w:r>
        <w:rPr>
          <w:u w:val="none"/>
        </w:rPr>
      </w:r>
      <w:r>
        <w:rPr>
          <w:color w:val="365F91"/>
          <w:u w:val="single" w:color="365F91"/>
        </w:rPr>
        <w:t>Fair</w:t>
      </w:r>
      <w:r>
        <w:rPr>
          <w:color w:val="365F91"/>
          <w:spacing w:val="-2"/>
          <w:u w:val="single" w:color="365F91"/>
        </w:rPr>
        <w:t> </w:t>
      </w:r>
      <w:r>
        <w:rPr>
          <w:color w:val="365F91"/>
          <w:u w:val="single" w:color="365F91"/>
        </w:rPr>
        <w:t>Treatment</w:t>
      </w:r>
      <w:r>
        <w:rPr>
          <w:color w:val="365F91"/>
          <w:spacing w:val="-4"/>
          <w:u w:val="single" w:color="365F91"/>
        </w:rPr>
        <w:t> </w:t>
      </w:r>
      <w:r>
        <w:rPr>
          <w:color w:val="365F91"/>
          <w:u w:val="single" w:color="365F91"/>
        </w:rPr>
        <w:t>and</w:t>
      </w:r>
      <w:r>
        <w:rPr>
          <w:color w:val="365F91"/>
          <w:spacing w:val="-1"/>
          <w:u w:val="single" w:color="365F91"/>
        </w:rPr>
        <w:t> </w:t>
      </w:r>
      <w:r>
        <w:rPr>
          <w:color w:val="365F91"/>
          <w:u w:val="single" w:color="365F91"/>
        </w:rPr>
        <w:t>Observations</w:t>
      </w:r>
      <w:r>
        <w:rPr>
          <w:color w:val="365F91"/>
          <w:spacing w:val="-5"/>
          <w:u w:val="single" w:color="365F91"/>
        </w:rPr>
        <w:t> </w:t>
      </w:r>
      <w:r>
        <w:rPr>
          <w:color w:val="365F91"/>
          <w:u w:val="single" w:color="365F91"/>
        </w:rPr>
        <w:t>of</w:t>
      </w:r>
      <w:r>
        <w:rPr>
          <w:color w:val="365F91"/>
          <w:spacing w:val="-3"/>
          <w:u w:val="single" w:color="365F91"/>
        </w:rPr>
        <w:t> </w:t>
      </w:r>
      <w:r>
        <w:rPr>
          <w:color w:val="365F91"/>
          <w:spacing w:val="-2"/>
          <w:u w:val="single" w:color="365F91"/>
        </w:rPr>
        <w:t>Discrimination</w:t>
      </w:r>
    </w:p>
    <w:p>
      <w:pPr>
        <w:pStyle w:val="BodyText"/>
        <w:spacing w:line="276" w:lineRule="auto" w:before="46"/>
        <w:ind w:left="840" w:right="855"/>
      </w:pPr>
      <w:r>
        <w:rPr/>
        <w:t>There were 28 items for this theme for students and 16 items for faculty and staff. These questions asked</w:t>
      </w:r>
      <w:r>
        <w:rPr>
          <w:spacing w:val="-4"/>
        </w:rPr>
        <w:t> </w:t>
      </w:r>
      <w:r>
        <w:rPr/>
        <w:t>about</w:t>
      </w:r>
      <w:r>
        <w:rPr>
          <w:spacing w:val="-3"/>
        </w:rPr>
        <w:t> </w:t>
      </w:r>
      <w:r>
        <w:rPr/>
        <w:t>perceptions</w:t>
      </w:r>
      <w:r>
        <w:rPr>
          <w:spacing w:val="-5"/>
        </w:rPr>
        <w:t> </w:t>
      </w:r>
      <w:r>
        <w:rPr/>
        <w:t>of</w:t>
      </w:r>
      <w:r>
        <w:rPr>
          <w:spacing w:val="-6"/>
        </w:rPr>
        <w:t> </w:t>
      </w:r>
      <w:r>
        <w:rPr/>
        <w:t>how</w:t>
      </w:r>
      <w:r>
        <w:rPr>
          <w:spacing w:val="-5"/>
        </w:rPr>
        <w:t> </w:t>
      </w:r>
      <w:r>
        <w:rPr/>
        <w:t>individuals</w:t>
      </w:r>
      <w:r>
        <w:rPr>
          <w:spacing w:val="-3"/>
        </w:rPr>
        <w:t> </w:t>
      </w:r>
      <w:r>
        <w:rPr/>
        <w:t>from</w:t>
      </w:r>
      <w:r>
        <w:rPr>
          <w:spacing w:val="-2"/>
        </w:rPr>
        <w:t> </w:t>
      </w:r>
      <w:r>
        <w:rPr/>
        <w:t>underrepresented</w:t>
      </w:r>
      <w:r>
        <w:rPr>
          <w:spacing w:val="-3"/>
        </w:rPr>
        <w:t> </w:t>
      </w:r>
      <w:r>
        <w:rPr/>
        <w:t>groups</w:t>
      </w:r>
      <w:r>
        <w:rPr>
          <w:spacing w:val="-6"/>
        </w:rPr>
        <w:t> </w:t>
      </w:r>
      <w:r>
        <w:rPr/>
        <w:t>(males,</w:t>
      </w:r>
      <w:r>
        <w:rPr>
          <w:spacing w:val="-3"/>
        </w:rPr>
        <w:t> </w:t>
      </w:r>
      <w:r>
        <w:rPr/>
        <w:t>racial/ethnic</w:t>
      </w:r>
      <w:r>
        <w:rPr>
          <w:spacing w:val="-3"/>
        </w:rPr>
        <w:t> </w:t>
      </w:r>
      <w:r>
        <w:rPr/>
        <w:t>groups, LGBTQ, ability, and low income) were treated or observations of discrimination for specific groups.</w:t>
      </w:r>
    </w:p>
    <w:p>
      <w:pPr>
        <w:pStyle w:val="BodyText"/>
        <w:spacing w:before="4"/>
        <w:rPr>
          <w:sz w:val="16"/>
        </w:rPr>
      </w:pPr>
    </w:p>
    <w:p>
      <w:pPr>
        <w:pStyle w:val="Heading4"/>
        <w:rPr>
          <w:u w:val="none"/>
        </w:rPr>
      </w:pPr>
      <w:bookmarkStart w:name="_bookmark8" w:id="9"/>
      <w:bookmarkEnd w:id="9"/>
      <w:r>
        <w:rPr>
          <w:u w:val="none"/>
        </w:rPr>
      </w:r>
      <w:r>
        <w:rPr>
          <w:color w:val="365F91"/>
          <w:spacing w:val="-2"/>
          <w:u w:val="single" w:color="365F91"/>
        </w:rPr>
        <w:t>Belongingness</w:t>
      </w:r>
    </w:p>
    <w:p>
      <w:pPr>
        <w:pStyle w:val="BodyText"/>
        <w:spacing w:line="276" w:lineRule="auto" w:before="46"/>
        <w:ind w:left="840" w:right="855"/>
      </w:pPr>
      <w:r>
        <w:rPr/>
        <w:t>There were 14 items for students and 10 items for faculty and staff. These questions asked about perceptions</w:t>
      </w:r>
      <w:r>
        <w:rPr>
          <w:spacing w:val="-4"/>
        </w:rPr>
        <w:t> </w:t>
      </w:r>
      <w:r>
        <w:rPr/>
        <w:t>of</w:t>
      </w:r>
      <w:r>
        <w:rPr>
          <w:spacing w:val="-2"/>
        </w:rPr>
        <w:t> </w:t>
      </w:r>
      <w:r>
        <w:rPr/>
        <w:t>connection</w:t>
      </w:r>
      <w:r>
        <w:rPr>
          <w:spacing w:val="-5"/>
        </w:rPr>
        <w:t> </w:t>
      </w:r>
      <w:r>
        <w:rPr/>
        <w:t>or</w:t>
      </w:r>
      <w:r>
        <w:rPr>
          <w:spacing w:val="-2"/>
        </w:rPr>
        <w:t> </w:t>
      </w:r>
      <w:r>
        <w:rPr/>
        <w:t>bonds</w:t>
      </w:r>
      <w:r>
        <w:rPr>
          <w:spacing w:val="-5"/>
        </w:rPr>
        <w:t> </w:t>
      </w:r>
      <w:r>
        <w:rPr/>
        <w:t>to</w:t>
      </w:r>
      <w:r>
        <w:rPr>
          <w:spacing w:val="-1"/>
        </w:rPr>
        <w:t> </w:t>
      </w:r>
      <w:r>
        <w:rPr/>
        <w:t>others,</w:t>
      </w:r>
      <w:r>
        <w:rPr>
          <w:spacing w:val="-4"/>
        </w:rPr>
        <w:t> </w:t>
      </w:r>
      <w:r>
        <w:rPr/>
        <w:t>and</w:t>
      </w:r>
      <w:r>
        <w:rPr>
          <w:spacing w:val="-3"/>
        </w:rPr>
        <w:t> </w:t>
      </w:r>
      <w:r>
        <w:rPr/>
        <w:t>feelings</w:t>
      </w:r>
      <w:r>
        <w:rPr>
          <w:spacing w:val="-2"/>
        </w:rPr>
        <w:t> </w:t>
      </w:r>
      <w:r>
        <w:rPr/>
        <w:t>of</w:t>
      </w:r>
      <w:r>
        <w:rPr>
          <w:spacing w:val="-2"/>
        </w:rPr>
        <w:t> </w:t>
      </w:r>
      <w:r>
        <w:rPr/>
        <w:t>isolation</w:t>
      </w:r>
      <w:r>
        <w:rPr>
          <w:spacing w:val="-2"/>
        </w:rPr>
        <w:t> </w:t>
      </w:r>
      <w:r>
        <w:rPr/>
        <w:t>or</w:t>
      </w:r>
      <w:r>
        <w:rPr>
          <w:spacing w:val="-2"/>
        </w:rPr>
        <w:t> </w:t>
      </w:r>
      <w:r>
        <w:rPr/>
        <w:t>stranger-ness</w:t>
      </w:r>
      <w:r>
        <w:rPr>
          <w:spacing w:val="-1"/>
        </w:rPr>
        <w:t> </w:t>
      </w:r>
      <w:r>
        <w:rPr/>
        <w:t>to</w:t>
      </w:r>
      <w:r>
        <w:rPr>
          <w:spacing w:val="-1"/>
        </w:rPr>
        <w:t> </w:t>
      </w:r>
      <w:r>
        <w:rPr/>
        <w:t>the</w:t>
      </w:r>
      <w:r>
        <w:rPr>
          <w:spacing w:val="-2"/>
        </w:rPr>
        <w:t> </w:t>
      </w:r>
      <w:r>
        <w:rPr/>
        <w:t>campus and program overall.</w:t>
      </w:r>
    </w:p>
    <w:p>
      <w:pPr>
        <w:pStyle w:val="BodyText"/>
        <w:spacing w:before="3"/>
        <w:rPr>
          <w:sz w:val="16"/>
        </w:rPr>
      </w:pPr>
    </w:p>
    <w:p>
      <w:pPr>
        <w:pStyle w:val="Heading4"/>
        <w:rPr>
          <w:u w:val="none"/>
        </w:rPr>
      </w:pPr>
      <w:bookmarkStart w:name="_bookmark9" w:id="10"/>
      <w:bookmarkEnd w:id="10"/>
      <w:r>
        <w:rPr>
          <w:u w:val="none"/>
        </w:rPr>
      </w:r>
      <w:r>
        <w:rPr>
          <w:color w:val="365F91"/>
          <w:u w:val="single" w:color="365F91"/>
        </w:rPr>
        <w:t>Value</w:t>
      </w:r>
      <w:r>
        <w:rPr>
          <w:color w:val="365F91"/>
          <w:spacing w:val="-3"/>
          <w:u w:val="single" w:color="365F91"/>
        </w:rPr>
        <w:t> </w:t>
      </w:r>
      <w:r>
        <w:rPr>
          <w:color w:val="365F91"/>
          <w:u w:val="single" w:color="365F91"/>
        </w:rPr>
        <w:t>of</w:t>
      </w:r>
      <w:r>
        <w:rPr>
          <w:color w:val="365F91"/>
          <w:spacing w:val="-3"/>
          <w:u w:val="single" w:color="365F91"/>
        </w:rPr>
        <w:t> </w:t>
      </w:r>
      <w:r>
        <w:rPr>
          <w:color w:val="365F91"/>
          <w:u w:val="single" w:color="365F91"/>
        </w:rPr>
        <w:t>Diversity,</w:t>
      </w:r>
      <w:r>
        <w:rPr>
          <w:color w:val="365F91"/>
          <w:spacing w:val="-2"/>
          <w:u w:val="single" w:color="365F91"/>
        </w:rPr>
        <w:t> </w:t>
      </w:r>
      <w:r>
        <w:rPr>
          <w:color w:val="365F91"/>
          <w:u w:val="single" w:color="365F91"/>
        </w:rPr>
        <w:t>Equity,</w:t>
      </w:r>
      <w:r>
        <w:rPr>
          <w:color w:val="365F91"/>
          <w:spacing w:val="-1"/>
          <w:u w:val="single" w:color="365F91"/>
        </w:rPr>
        <w:t> </w:t>
      </w:r>
      <w:r>
        <w:rPr>
          <w:color w:val="365F91"/>
          <w:u w:val="single" w:color="365F91"/>
        </w:rPr>
        <w:t>and</w:t>
      </w:r>
      <w:r>
        <w:rPr>
          <w:color w:val="365F91"/>
          <w:spacing w:val="-2"/>
          <w:u w:val="single" w:color="365F91"/>
        </w:rPr>
        <w:t> Inclusion</w:t>
      </w:r>
    </w:p>
    <w:p>
      <w:pPr>
        <w:pStyle w:val="BodyText"/>
        <w:spacing w:line="276" w:lineRule="auto" w:before="43"/>
        <w:ind w:left="840" w:right="855"/>
      </w:pPr>
      <w:r>
        <w:rPr/>
        <w:t>There were 12 items for students, faculty, and staff. These questions asked about the overall sense of diversity, equity, and inclusion at the program site. Items asked about the knowledge, appreciation, and benefits</w:t>
      </w:r>
      <w:r>
        <w:rPr>
          <w:spacing w:val="-5"/>
        </w:rPr>
        <w:t> </w:t>
      </w:r>
      <w:r>
        <w:rPr/>
        <w:t>of</w:t>
      </w:r>
      <w:r>
        <w:rPr>
          <w:spacing w:val="-3"/>
        </w:rPr>
        <w:t> </w:t>
      </w:r>
      <w:r>
        <w:rPr/>
        <w:t>traditional</w:t>
      </w:r>
      <w:r>
        <w:rPr>
          <w:spacing w:val="-3"/>
        </w:rPr>
        <w:t> </w:t>
      </w:r>
      <w:r>
        <w:rPr/>
        <w:t>nursing</w:t>
      </w:r>
      <w:r>
        <w:rPr>
          <w:spacing w:val="-4"/>
        </w:rPr>
        <w:t> </w:t>
      </w:r>
      <w:r>
        <w:rPr/>
        <w:t>program</w:t>
      </w:r>
      <w:r>
        <w:rPr>
          <w:spacing w:val="-5"/>
        </w:rPr>
        <w:t> </w:t>
      </w:r>
      <w:r>
        <w:rPr/>
        <w:t>enrollment</w:t>
      </w:r>
      <w:r>
        <w:rPr>
          <w:spacing w:val="-5"/>
        </w:rPr>
        <w:t> </w:t>
      </w:r>
      <w:r>
        <w:rPr/>
        <w:t>of</w:t>
      </w:r>
      <w:r>
        <w:rPr>
          <w:spacing w:val="-3"/>
        </w:rPr>
        <w:t> </w:t>
      </w:r>
      <w:r>
        <w:rPr/>
        <w:t>individuals</w:t>
      </w:r>
      <w:r>
        <w:rPr>
          <w:spacing w:val="-3"/>
        </w:rPr>
        <w:t> </w:t>
      </w:r>
      <w:r>
        <w:rPr/>
        <w:t>from</w:t>
      </w:r>
      <w:r>
        <w:rPr>
          <w:spacing w:val="-2"/>
        </w:rPr>
        <w:t> </w:t>
      </w:r>
      <w:r>
        <w:rPr/>
        <w:t>underrepresented</w:t>
      </w:r>
      <w:r>
        <w:rPr>
          <w:spacing w:val="-7"/>
        </w:rPr>
        <w:t> </w:t>
      </w:r>
      <w:r>
        <w:rPr/>
        <w:t>groups,</w:t>
      </w:r>
      <w:r>
        <w:rPr>
          <w:spacing w:val="-3"/>
        </w:rPr>
        <w:t> </w:t>
      </w:r>
      <w:r>
        <w:rPr/>
        <w:t>such</w:t>
      </w:r>
      <w:r>
        <w:rPr>
          <w:spacing w:val="-3"/>
        </w:rPr>
        <w:t> </w:t>
      </w:r>
      <w:r>
        <w:rPr/>
        <w:t>as racial/ethnic, LGBTQ, ability, and low income.</w:t>
      </w:r>
      <w:r>
        <w:rPr>
          <w:spacing w:val="40"/>
        </w:rPr>
        <w:t> </w:t>
      </w:r>
      <w:r>
        <w:rPr/>
        <w:t>Questions also asked about tolerance and respect for different beliefs and social determinants of health.</w:t>
      </w:r>
    </w:p>
    <w:p>
      <w:pPr>
        <w:pStyle w:val="BodyText"/>
        <w:spacing w:before="6"/>
        <w:rPr>
          <w:sz w:val="16"/>
        </w:rPr>
      </w:pPr>
    </w:p>
    <w:p>
      <w:pPr>
        <w:pStyle w:val="Heading4"/>
        <w:rPr>
          <w:u w:val="none"/>
        </w:rPr>
      </w:pPr>
      <w:bookmarkStart w:name="_bookmark10" w:id="11"/>
      <w:bookmarkEnd w:id="11"/>
      <w:r>
        <w:rPr>
          <w:u w:val="none"/>
        </w:rPr>
      </w:r>
      <w:r>
        <w:rPr>
          <w:color w:val="365F91"/>
          <w:u w:val="single" w:color="365F91"/>
        </w:rPr>
        <w:t>Campus</w:t>
      </w:r>
      <w:r>
        <w:rPr>
          <w:color w:val="365F91"/>
          <w:spacing w:val="-3"/>
          <w:u w:val="single" w:color="365F91"/>
        </w:rPr>
        <w:t> </w:t>
      </w:r>
      <w:r>
        <w:rPr>
          <w:color w:val="365F91"/>
          <w:u w:val="single" w:color="365F91"/>
        </w:rPr>
        <w:t>Services</w:t>
      </w:r>
      <w:r>
        <w:rPr>
          <w:color w:val="365F91"/>
          <w:spacing w:val="-5"/>
          <w:u w:val="single" w:color="365F91"/>
        </w:rPr>
        <w:t> </w:t>
      </w:r>
      <w:r>
        <w:rPr>
          <w:color w:val="365F91"/>
          <w:u w:val="single" w:color="365F91"/>
        </w:rPr>
        <w:t>and</w:t>
      </w:r>
      <w:r>
        <w:rPr>
          <w:color w:val="365F91"/>
          <w:spacing w:val="-2"/>
          <w:u w:val="single" w:color="365F91"/>
        </w:rPr>
        <w:t> </w:t>
      </w:r>
      <w:r>
        <w:rPr>
          <w:color w:val="365F91"/>
          <w:u w:val="single" w:color="365F91"/>
        </w:rPr>
        <w:t>Clinical</w:t>
      </w:r>
      <w:r>
        <w:rPr>
          <w:color w:val="365F91"/>
          <w:spacing w:val="-2"/>
          <w:u w:val="single" w:color="365F91"/>
        </w:rPr>
        <w:t> Training</w:t>
      </w:r>
    </w:p>
    <w:p>
      <w:pPr>
        <w:pStyle w:val="BodyText"/>
        <w:spacing w:line="276" w:lineRule="auto" w:before="43"/>
        <w:ind w:left="840" w:right="878"/>
      </w:pPr>
      <w:r>
        <w:rPr/>
        <w:t>There were two themes, Campus Services and Clinical Training Sites, that only students could respond to.</w:t>
      </w:r>
      <w:r>
        <w:rPr>
          <w:spacing w:val="40"/>
        </w:rPr>
        <w:t> </w:t>
      </w:r>
      <w:r>
        <w:rPr/>
        <w:t>Campus</w:t>
      </w:r>
      <w:r>
        <w:rPr>
          <w:spacing w:val="-2"/>
        </w:rPr>
        <w:t> </w:t>
      </w:r>
      <w:r>
        <w:rPr/>
        <w:t>Services</w:t>
      </w:r>
      <w:r>
        <w:rPr>
          <w:spacing w:val="-2"/>
        </w:rPr>
        <w:t> </w:t>
      </w:r>
      <w:r>
        <w:rPr/>
        <w:t>had</w:t>
      </w:r>
      <w:r>
        <w:rPr>
          <w:spacing w:val="-6"/>
        </w:rPr>
        <w:t> </w:t>
      </w:r>
      <w:r>
        <w:rPr/>
        <w:t>11</w:t>
      </w:r>
      <w:r>
        <w:rPr>
          <w:spacing w:val="-2"/>
        </w:rPr>
        <w:t> </w:t>
      </w:r>
      <w:r>
        <w:rPr/>
        <w:t>items</w:t>
      </w:r>
      <w:r>
        <w:rPr>
          <w:spacing w:val="-5"/>
        </w:rPr>
        <w:t> </w:t>
      </w:r>
      <w:r>
        <w:rPr/>
        <w:t>and</w:t>
      </w:r>
      <w:r>
        <w:rPr>
          <w:spacing w:val="-4"/>
        </w:rPr>
        <w:t> </w:t>
      </w:r>
      <w:r>
        <w:rPr/>
        <w:t>asked</w:t>
      </w:r>
      <w:r>
        <w:rPr>
          <w:spacing w:val="-2"/>
        </w:rPr>
        <w:t> </w:t>
      </w:r>
      <w:r>
        <w:rPr/>
        <w:t>about</w:t>
      </w:r>
      <w:r>
        <w:rPr>
          <w:spacing w:val="-5"/>
        </w:rPr>
        <w:t> </w:t>
      </w:r>
      <w:r>
        <w:rPr/>
        <w:t>academic</w:t>
      </w:r>
      <w:r>
        <w:rPr>
          <w:spacing w:val="-5"/>
        </w:rPr>
        <w:t> </w:t>
      </w:r>
      <w:r>
        <w:rPr/>
        <w:t>and</w:t>
      </w:r>
      <w:r>
        <w:rPr>
          <w:spacing w:val="-4"/>
        </w:rPr>
        <w:t> </w:t>
      </w:r>
      <w:r>
        <w:rPr/>
        <w:t>career</w:t>
      </w:r>
      <w:r>
        <w:rPr>
          <w:spacing w:val="-2"/>
        </w:rPr>
        <w:t> </w:t>
      </w:r>
      <w:r>
        <w:rPr/>
        <w:t>advising,</w:t>
      </w:r>
      <w:r>
        <w:rPr>
          <w:spacing w:val="-2"/>
        </w:rPr>
        <w:t> </w:t>
      </w:r>
      <w:r>
        <w:rPr/>
        <w:t>support</w:t>
      </w:r>
      <w:r>
        <w:rPr>
          <w:spacing w:val="-2"/>
        </w:rPr>
        <w:t> </w:t>
      </w:r>
      <w:r>
        <w:rPr/>
        <w:t>for</w:t>
      </w:r>
      <w:r>
        <w:rPr>
          <w:spacing w:val="-2"/>
        </w:rPr>
        <w:t> </w:t>
      </w:r>
      <w:r>
        <w:rPr/>
        <w:t>licensure exams, and overall support to meet the student professional goals.</w:t>
      </w:r>
      <w:r>
        <w:rPr>
          <w:spacing w:val="40"/>
        </w:rPr>
        <w:t> </w:t>
      </w:r>
      <w:r>
        <w:rPr/>
        <w:t>Clinical Training had 6 items that asked</w:t>
      </w:r>
      <w:r>
        <w:rPr>
          <w:spacing w:val="-1"/>
        </w:rPr>
        <w:t> </w:t>
      </w:r>
      <w:r>
        <w:rPr/>
        <w:t>about perceptions</w:t>
      </w:r>
      <w:r>
        <w:rPr>
          <w:spacing w:val="-2"/>
        </w:rPr>
        <w:t> </w:t>
      </w:r>
      <w:r>
        <w:rPr/>
        <w:t>on</w:t>
      </w:r>
      <w:r>
        <w:rPr>
          <w:spacing w:val="-1"/>
        </w:rPr>
        <w:t> </w:t>
      </w:r>
      <w:r>
        <w:rPr/>
        <w:t>how</w:t>
      </w:r>
      <w:r>
        <w:rPr>
          <w:spacing w:val="-2"/>
        </w:rPr>
        <w:t> </w:t>
      </w:r>
      <w:r>
        <w:rPr/>
        <w:t>the training</w:t>
      </w:r>
      <w:r>
        <w:rPr>
          <w:spacing w:val="-1"/>
        </w:rPr>
        <w:t> </w:t>
      </w:r>
      <w:r>
        <w:rPr/>
        <w:t>site demonstrated respect and</w:t>
      </w:r>
      <w:r>
        <w:rPr>
          <w:spacing w:val="-3"/>
        </w:rPr>
        <w:t> </w:t>
      </w:r>
      <w:r>
        <w:rPr/>
        <w:t>tolerance for patients and upheld standards of care.</w:t>
      </w:r>
    </w:p>
    <w:p>
      <w:pPr>
        <w:pStyle w:val="BodyText"/>
        <w:spacing w:before="5"/>
        <w:rPr>
          <w:sz w:val="16"/>
        </w:rPr>
      </w:pPr>
    </w:p>
    <w:p>
      <w:pPr>
        <w:pStyle w:val="Heading4"/>
        <w:spacing w:before="1"/>
        <w:rPr>
          <w:u w:val="none"/>
        </w:rPr>
      </w:pPr>
      <w:bookmarkStart w:name="_bookmark11" w:id="12"/>
      <w:bookmarkEnd w:id="12"/>
      <w:r>
        <w:rPr>
          <w:u w:val="none"/>
        </w:rPr>
      </w:r>
      <w:r>
        <w:rPr>
          <w:color w:val="365F91"/>
          <w:u w:val="single" w:color="365F91"/>
        </w:rPr>
        <w:t>Overall</w:t>
      </w:r>
      <w:r>
        <w:rPr>
          <w:color w:val="365F91"/>
          <w:spacing w:val="-4"/>
          <w:u w:val="single" w:color="365F91"/>
        </w:rPr>
        <w:t> </w:t>
      </w:r>
      <w:r>
        <w:rPr>
          <w:color w:val="365F91"/>
          <w:u w:val="single" w:color="365F91"/>
        </w:rPr>
        <w:t>Strength</w:t>
      </w:r>
      <w:r>
        <w:rPr>
          <w:color w:val="365F91"/>
          <w:spacing w:val="-1"/>
          <w:u w:val="single" w:color="365F91"/>
        </w:rPr>
        <w:t> </w:t>
      </w:r>
      <w:r>
        <w:rPr>
          <w:color w:val="365F91"/>
          <w:u w:val="single" w:color="365F91"/>
        </w:rPr>
        <w:t>of</w:t>
      </w:r>
      <w:r>
        <w:rPr>
          <w:color w:val="365F91"/>
          <w:spacing w:val="-2"/>
          <w:u w:val="single" w:color="365F91"/>
        </w:rPr>
        <w:t> </w:t>
      </w:r>
      <w:r>
        <w:rPr>
          <w:color w:val="365F91"/>
          <w:u w:val="single" w:color="365F91"/>
        </w:rPr>
        <w:t>the</w:t>
      </w:r>
      <w:r>
        <w:rPr>
          <w:color w:val="365F91"/>
          <w:spacing w:val="-1"/>
          <w:u w:val="single" w:color="365F91"/>
        </w:rPr>
        <w:t> </w:t>
      </w:r>
      <w:r>
        <w:rPr>
          <w:color w:val="365F91"/>
          <w:spacing w:val="-2"/>
          <w:u w:val="single" w:color="365F91"/>
        </w:rPr>
        <w:t>Instrument</w:t>
      </w:r>
    </w:p>
    <w:p>
      <w:pPr>
        <w:pStyle w:val="BodyText"/>
        <w:spacing w:before="45"/>
        <w:ind w:left="840"/>
      </w:pPr>
      <w:r>
        <w:rPr/>
        <w:t>Psychometric</w:t>
      </w:r>
      <w:r>
        <w:rPr>
          <w:spacing w:val="-6"/>
        </w:rPr>
        <w:t> </w:t>
      </w:r>
      <w:r>
        <w:rPr/>
        <w:t>examination</w:t>
      </w:r>
      <w:r>
        <w:rPr>
          <w:spacing w:val="-7"/>
        </w:rPr>
        <w:t> </w:t>
      </w:r>
      <w:r>
        <w:rPr/>
        <w:t>of</w:t>
      </w:r>
      <w:r>
        <w:rPr>
          <w:spacing w:val="-4"/>
        </w:rPr>
        <w:t> </w:t>
      </w:r>
      <w:r>
        <w:rPr/>
        <w:t>the</w:t>
      </w:r>
      <w:r>
        <w:rPr>
          <w:spacing w:val="-6"/>
        </w:rPr>
        <w:t> </w:t>
      </w:r>
      <w:r>
        <w:rPr/>
        <w:t>survey</w:t>
      </w:r>
      <w:r>
        <w:rPr>
          <w:spacing w:val="-6"/>
        </w:rPr>
        <w:t> </w:t>
      </w:r>
      <w:r>
        <w:rPr/>
        <w:t>for</w:t>
      </w:r>
      <w:r>
        <w:rPr>
          <w:spacing w:val="-6"/>
        </w:rPr>
        <w:t> </w:t>
      </w:r>
      <w:r>
        <w:rPr/>
        <w:t>the</w:t>
      </w:r>
      <w:r>
        <w:rPr>
          <w:spacing w:val="-4"/>
        </w:rPr>
        <w:t> </w:t>
      </w:r>
      <w:r>
        <w:rPr/>
        <w:t>reliability</w:t>
      </w:r>
      <w:r>
        <w:rPr>
          <w:spacing w:val="-3"/>
        </w:rPr>
        <w:t> </w:t>
      </w:r>
      <w:r>
        <w:rPr/>
        <w:t>and</w:t>
      </w:r>
      <w:r>
        <w:rPr>
          <w:spacing w:val="-8"/>
        </w:rPr>
        <w:t> </w:t>
      </w:r>
      <w:r>
        <w:rPr/>
        <w:t>validity</w:t>
      </w:r>
      <w:r>
        <w:rPr>
          <w:spacing w:val="-5"/>
        </w:rPr>
        <w:t> </w:t>
      </w:r>
      <w:r>
        <w:rPr/>
        <w:t>revealed</w:t>
      </w:r>
      <w:r>
        <w:rPr>
          <w:spacing w:val="-7"/>
        </w:rPr>
        <w:t> </w:t>
      </w:r>
      <w:r>
        <w:rPr/>
        <w:t>a</w:t>
      </w:r>
      <w:r>
        <w:rPr>
          <w:spacing w:val="-6"/>
        </w:rPr>
        <w:t> </w:t>
      </w:r>
      <w:r>
        <w:rPr/>
        <w:t>Cronbach</w:t>
      </w:r>
      <w:r>
        <w:rPr>
          <w:spacing w:val="-5"/>
        </w:rPr>
        <w:t> </w:t>
      </w:r>
      <w:r>
        <w:rPr/>
        <w:t>alpha</w:t>
      </w:r>
      <w:r>
        <w:rPr>
          <w:spacing w:val="-5"/>
        </w:rPr>
        <w:t> </w:t>
      </w:r>
      <w:r>
        <w:rPr>
          <w:spacing w:val="-4"/>
        </w:rPr>
        <w:t>over</w:t>
      </w:r>
    </w:p>
    <w:p>
      <w:pPr>
        <w:pStyle w:val="BodyText"/>
        <w:spacing w:before="38"/>
        <w:ind w:left="840"/>
      </w:pPr>
      <w:r>
        <w:rPr/>
        <w:t>0.9.</w:t>
      </w:r>
      <w:r>
        <w:rPr>
          <w:spacing w:val="-3"/>
        </w:rPr>
        <w:t> </w:t>
      </w:r>
      <w:r>
        <w:rPr/>
        <w:t>for</w:t>
      </w:r>
      <w:r>
        <w:rPr>
          <w:spacing w:val="-2"/>
        </w:rPr>
        <w:t> </w:t>
      </w:r>
      <w:r>
        <w:rPr/>
        <w:t>each</w:t>
      </w:r>
      <w:r>
        <w:rPr>
          <w:spacing w:val="-5"/>
        </w:rPr>
        <w:t> </w:t>
      </w:r>
      <w:r>
        <w:rPr/>
        <w:t>of</w:t>
      </w:r>
      <w:r>
        <w:rPr>
          <w:spacing w:val="-3"/>
        </w:rPr>
        <w:t> </w:t>
      </w:r>
      <w:r>
        <w:rPr/>
        <w:t>the</w:t>
      </w:r>
      <w:r>
        <w:rPr>
          <w:spacing w:val="-4"/>
        </w:rPr>
        <w:t> </w:t>
      </w:r>
      <w:r>
        <w:rPr/>
        <w:t>thematic</w:t>
      </w:r>
      <w:r>
        <w:rPr>
          <w:spacing w:val="-2"/>
        </w:rPr>
        <w:t> areas.</w:t>
      </w:r>
    </w:p>
    <w:p>
      <w:pPr>
        <w:pStyle w:val="BodyText"/>
        <w:spacing w:before="2"/>
        <w:rPr>
          <w:sz w:val="23"/>
        </w:rPr>
      </w:pPr>
    </w:p>
    <w:p>
      <w:pPr>
        <w:pStyle w:val="Heading2"/>
      </w:pPr>
      <w:bookmarkStart w:name="_bookmark12" w:id="13"/>
      <w:bookmarkEnd w:id="13"/>
      <w:r>
        <w:rPr>
          <w:b w:val="0"/>
        </w:rPr>
      </w:r>
      <w:r>
        <w:rPr>
          <w:color w:val="365F91"/>
        </w:rPr>
        <w:t>Guidance</w:t>
      </w:r>
      <w:r>
        <w:rPr>
          <w:color w:val="365F91"/>
          <w:spacing w:val="-8"/>
        </w:rPr>
        <w:t> </w:t>
      </w:r>
      <w:r>
        <w:rPr>
          <w:color w:val="365F91"/>
        </w:rPr>
        <w:t>for</w:t>
      </w:r>
      <w:r>
        <w:rPr>
          <w:color w:val="365F91"/>
          <w:spacing w:val="-8"/>
        </w:rPr>
        <w:t> </w:t>
      </w:r>
      <w:r>
        <w:rPr>
          <w:color w:val="365F91"/>
        </w:rPr>
        <w:t>Using</w:t>
      </w:r>
      <w:r>
        <w:rPr>
          <w:color w:val="365F91"/>
          <w:spacing w:val="-8"/>
        </w:rPr>
        <w:t> </w:t>
      </w:r>
      <w:r>
        <w:rPr>
          <w:color w:val="365F91"/>
        </w:rPr>
        <w:t>this</w:t>
      </w:r>
      <w:r>
        <w:rPr>
          <w:color w:val="365F91"/>
          <w:spacing w:val="-8"/>
        </w:rPr>
        <w:t> </w:t>
      </w:r>
      <w:r>
        <w:rPr>
          <w:color w:val="365F91"/>
          <w:spacing w:val="-2"/>
        </w:rPr>
        <w:t>Report</w:t>
      </w:r>
    </w:p>
    <w:p>
      <w:pPr>
        <w:pStyle w:val="BodyText"/>
        <w:spacing w:before="58"/>
        <w:ind w:left="840"/>
      </w:pPr>
      <w:r>
        <w:rPr/>
        <w:t>There</w:t>
      </w:r>
      <w:r>
        <w:rPr>
          <w:spacing w:val="-3"/>
        </w:rPr>
        <w:t> </w:t>
      </w:r>
      <w:r>
        <w:rPr/>
        <w:t>are</w:t>
      </w:r>
      <w:r>
        <w:rPr>
          <w:spacing w:val="-2"/>
        </w:rPr>
        <w:t> </w:t>
      </w:r>
      <w:r>
        <w:rPr/>
        <w:t>four</w:t>
      </w:r>
      <w:r>
        <w:rPr>
          <w:spacing w:val="-2"/>
        </w:rPr>
        <w:t> </w:t>
      </w:r>
      <w:r>
        <w:rPr/>
        <w:t>parts</w:t>
      </w:r>
      <w:r>
        <w:rPr>
          <w:spacing w:val="-5"/>
        </w:rPr>
        <w:t> </w:t>
      </w:r>
      <w:r>
        <w:rPr/>
        <w:t>to</w:t>
      </w:r>
      <w:r>
        <w:rPr>
          <w:spacing w:val="-4"/>
        </w:rPr>
        <w:t> </w:t>
      </w:r>
      <w:r>
        <w:rPr/>
        <w:t>this</w:t>
      </w:r>
      <w:r>
        <w:rPr>
          <w:spacing w:val="-4"/>
        </w:rPr>
        <w:t> </w:t>
      </w:r>
      <w:r>
        <w:rPr>
          <w:spacing w:val="-2"/>
        </w:rPr>
        <w:t>report:</w:t>
      </w:r>
    </w:p>
    <w:p>
      <w:pPr>
        <w:pStyle w:val="BodyText"/>
        <w:spacing w:before="8"/>
        <w:rPr>
          <w:sz w:val="19"/>
        </w:rPr>
      </w:pPr>
    </w:p>
    <w:p>
      <w:pPr>
        <w:pStyle w:val="ListParagraph"/>
        <w:numPr>
          <w:ilvl w:val="0"/>
          <w:numId w:val="1"/>
        </w:numPr>
        <w:tabs>
          <w:tab w:pos="1560" w:val="left" w:leader="none"/>
        </w:tabs>
        <w:spacing w:line="276" w:lineRule="auto" w:before="0" w:after="0"/>
        <w:ind w:left="1560" w:right="868" w:hanging="360"/>
        <w:jc w:val="left"/>
        <w:rPr>
          <w:sz w:val="22"/>
        </w:rPr>
      </w:pPr>
      <w:r>
        <w:rPr>
          <w:b/>
          <w:sz w:val="22"/>
        </w:rPr>
        <w:t>Part A:</w:t>
      </w:r>
      <w:r>
        <w:rPr>
          <w:b/>
          <w:spacing w:val="-1"/>
          <w:sz w:val="22"/>
        </w:rPr>
        <w:t> </w:t>
      </w:r>
      <w:r>
        <w:rPr>
          <w:b/>
          <w:sz w:val="22"/>
        </w:rPr>
        <w:t>Survey Participation and Descriptive and Comparative</w:t>
      </w:r>
      <w:r>
        <w:rPr>
          <w:b/>
          <w:spacing w:val="-1"/>
          <w:sz w:val="22"/>
        </w:rPr>
        <w:t> </w:t>
      </w:r>
      <w:r>
        <w:rPr>
          <w:b/>
          <w:sz w:val="22"/>
        </w:rPr>
        <w:t>Results for Composite Variables </w:t>
      </w:r>
      <w:r>
        <w:rPr>
          <w:sz w:val="22"/>
        </w:rPr>
        <w:t>provides an analysis of the six thematic areas by campus group. This analysis allows the reader to</w:t>
      </w:r>
      <w:r>
        <w:rPr>
          <w:spacing w:val="-1"/>
          <w:sz w:val="22"/>
        </w:rPr>
        <w:t> </w:t>
      </w:r>
      <w:r>
        <w:rPr>
          <w:sz w:val="22"/>
        </w:rPr>
        <w:t>see</w:t>
      </w:r>
      <w:r>
        <w:rPr>
          <w:spacing w:val="-4"/>
          <w:sz w:val="22"/>
        </w:rPr>
        <w:t> </w:t>
      </w:r>
      <w:r>
        <w:rPr>
          <w:sz w:val="22"/>
        </w:rPr>
        <w:t>the</w:t>
      </w:r>
      <w:r>
        <w:rPr>
          <w:spacing w:val="-2"/>
          <w:sz w:val="22"/>
        </w:rPr>
        <w:t> </w:t>
      </w:r>
      <w:r>
        <w:rPr>
          <w:sz w:val="22"/>
        </w:rPr>
        <w:t>between</w:t>
      </w:r>
      <w:r>
        <w:rPr>
          <w:spacing w:val="-3"/>
          <w:sz w:val="22"/>
        </w:rPr>
        <w:t> </w:t>
      </w:r>
      <w:r>
        <w:rPr>
          <w:sz w:val="22"/>
        </w:rPr>
        <w:t>and</w:t>
      </w:r>
      <w:r>
        <w:rPr>
          <w:spacing w:val="-4"/>
          <w:sz w:val="22"/>
        </w:rPr>
        <w:t> </w:t>
      </w:r>
      <w:r>
        <w:rPr>
          <w:sz w:val="22"/>
        </w:rPr>
        <w:t>among</w:t>
      </w:r>
      <w:r>
        <w:rPr>
          <w:spacing w:val="-3"/>
          <w:sz w:val="22"/>
        </w:rPr>
        <w:t> </w:t>
      </w:r>
      <w:r>
        <w:rPr>
          <w:sz w:val="22"/>
        </w:rPr>
        <w:t>group</w:t>
      </w:r>
      <w:r>
        <w:rPr>
          <w:spacing w:val="-3"/>
          <w:sz w:val="22"/>
        </w:rPr>
        <w:t> </w:t>
      </w:r>
      <w:r>
        <w:rPr>
          <w:sz w:val="22"/>
        </w:rPr>
        <w:t>differences</w:t>
      </w:r>
      <w:r>
        <w:rPr>
          <w:spacing w:val="-4"/>
          <w:sz w:val="22"/>
        </w:rPr>
        <w:t> </w:t>
      </w:r>
      <w:r>
        <w:rPr>
          <w:sz w:val="22"/>
        </w:rPr>
        <w:t>and</w:t>
      </w:r>
      <w:r>
        <w:rPr>
          <w:spacing w:val="-6"/>
          <w:sz w:val="22"/>
        </w:rPr>
        <w:t> </w:t>
      </w:r>
      <w:r>
        <w:rPr>
          <w:sz w:val="22"/>
        </w:rPr>
        <w:t>to</w:t>
      </w:r>
      <w:r>
        <w:rPr>
          <w:spacing w:val="-1"/>
          <w:sz w:val="22"/>
        </w:rPr>
        <w:t> </w:t>
      </w:r>
      <w:r>
        <w:rPr>
          <w:sz w:val="22"/>
        </w:rPr>
        <w:t>determine</w:t>
      </w:r>
      <w:r>
        <w:rPr>
          <w:spacing w:val="-2"/>
          <w:sz w:val="22"/>
        </w:rPr>
        <w:t> </w:t>
      </w:r>
      <w:r>
        <w:rPr>
          <w:sz w:val="22"/>
        </w:rPr>
        <w:t>broadly</w:t>
      </w:r>
      <w:r>
        <w:rPr>
          <w:spacing w:val="-4"/>
          <w:sz w:val="22"/>
        </w:rPr>
        <w:t> </w:t>
      </w:r>
      <w:r>
        <w:rPr>
          <w:sz w:val="22"/>
        </w:rPr>
        <w:t>if</w:t>
      </w:r>
      <w:r>
        <w:rPr>
          <w:spacing w:val="-2"/>
          <w:sz w:val="22"/>
        </w:rPr>
        <w:t> </w:t>
      </w:r>
      <w:r>
        <w:rPr>
          <w:sz w:val="22"/>
        </w:rPr>
        <w:t>school</w:t>
      </w:r>
      <w:r>
        <w:rPr>
          <w:spacing w:val="-5"/>
          <w:sz w:val="22"/>
        </w:rPr>
        <w:t> </w:t>
      </w:r>
      <w:r>
        <w:rPr>
          <w:sz w:val="22"/>
        </w:rPr>
        <w:t>activities,</w:t>
      </w:r>
      <w:r>
        <w:rPr>
          <w:spacing w:val="-2"/>
          <w:sz w:val="22"/>
        </w:rPr>
        <w:t> </w:t>
      </w:r>
      <w:r>
        <w:rPr>
          <w:sz w:val="22"/>
        </w:rPr>
        <w:t>if implemented, made a difference. If a nursing school conducted a previous Culture and Climate</w:t>
      </w:r>
    </w:p>
    <w:p>
      <w:pPr>
        <w:spacing w:after="0" w:line="276" w:lineRule="auto"/>
        <w:jc w:val="left"/>
        <w:rPr>
          <w:sz w:val="22"/>
        </w:rPr>
        <w:sectPr>
          <w:pgSz w:w="12240" w:h="15840"/>
          <w:pgMar w:header="0" w:footer="654" w:top="1400" w:bottom="880" w:left="600" w:right="600"/>
        </w:sectPr>
      </w:pPr>
    </w:p>
    <w:p>
      <w:pPr>
        <w:pStyle w:val="BodyText"/>
        <w:spacing w:line="276" w:lineRule="auto" w:before="39"/>
        <w:ind w:left="1560" w:right="855"/>
      </w:pPr>
      <w:r>
        <w:rPr/>
        <w:t>survey,</w:t>
      </w:r>
      <w:r>
        <w:rPr>
          <w:spacing w:val="-3"/>
        </w:rPr>
        <w:t> </w:t>
      </w:r>
      <w:r>
        <w:rPr/>
        <w:t>the</w:t>
      </w:r>
      <w:r>
        <w:rPr>
          <w:spacing w:val="-5"/>
        </w:rPr>
        <w:t> </w:t>
      </w:r>
      <w:r>
        <w:rPr/>
        <w:t>comparison</w:t>
      </w:r>
      <w:r>
        <w:rPr>
          <w:spacing w:val="-4"/>
        </w:rPr>
        <w:t> </w:t>
      </w:r>
      <w:r>
        <w:rPr/>
        <w:t>chart</w:t>
      </w:r>
      <w:r>
        <w:rPr>
          <w:spacing w:val="-3"/>
        </w:rPr>
        <w:t> </w:t>
      </w:r>
      <w:r>
        <w:rPr/>
        <w:t>includes</w:t>
      </w:r>
      <w:r>
        <w:rPr>
          <w:spacing w:val="-2"/>
        </w:rPr>
        <w:t> </w:t>
      </w:r>
      <w:r>
        <w:rPr/>
        <w:t>these</w:t>
      </w:r>
      <w:r>
        <w:rPr>
          <w:spacing w:val="-5"/>
        </w:rPr>
        <w:t> </w:t>
      </w:r>
      <w:r>
        <w:rPr/>
        <w:t>earlier</w:t>
      </w:r>
      <w:r>
        <w:rPr>
          <w:spacing w:val="-5"/>
        </w:rPr>
        <w:t> </w:t>
      </w:r>
      <w:r>
        <w:rPr/>
        <w:t>results</w:t>
      </w:r>
      <w:r>
        <w:rPr>
          <w:spacing w:val="-3"/>
        </w:rPr>
        <w:t> </w:t>
      </w:r>
      <w:r>
        <w:rPr/>
        <w:t>in</w:t>
      </w:r>
      <w:r>
        <w:rPr>
          <w:spacing w:val="-3"/>
        </w:rPr>
        <w:t> </w:t>
      </w:r>
      <w:r>
        <w:rPr/>
        <w:t>the</w:t>
      </w:r>
      <w:r>
        <w:rPr>
          <w:spacing w:val="-5"/>
        </w:rPr>
        <w:t> </w:t>
      </w:r>
      <w:r>
        <w:rPr/>
        <w:t>column</w:t>
      </w:r>
      <w:r>
        <w:rPr>
          <w:spacing w:val="-4"/>
        </w:rPr>
        <w:t> </w:t>
      </w:r>
      <w:r>
        <w:rPr/>
        <w:t>identified</w:t>
      </w:r>
      <w:r>
        <w:rPr>
          <w:spacing w:val="-4"/>
        </w:rPr>
        <w:t> </w:t>
      </w:r>
      <w:r>
        <w:rPr/>
        <w:t>as</w:t>
      </w:r>
      <w:r>
        <w:rPr>
          <w:spacing w:val="-3"/>
        </w:rPr>
        <w:t> </w:t>
      </w:r>
      <w:r>
        <w:rPr/>
        <w:t>Previous. The national results include responses from all previous respondents and adjusts to accommodate additional respondents as they are added to the data set from all survey </w:t>
      </w:r>
      <w:r>
        <w:rPr>
          <w:spacing w:val="-2"/>
        </w:rPr>
        <w:t>respondents.</w:t>
      </w:r>
    </w:p>
    <w:p>
      <w:pPr>
        <w:pStyle w:val="ListParagraph"/>
        <w:numPr>
          <w:ilvl w:val="0"/>
          <w:numId w:val="1"/>
        </w:numPr>
        <w:tabs>
          <w:tab w:pos="1560" w:val="left" w:leader="none"/>
        </w:tabs>
        <w:spacing w:line="276" w:lineRule="auto" w:before="1" w:after="0"/>
        <w:ind w:left="1560" w:right="865" w:hanging="360"/>
        <w:jc w:val="left"/>
        <w:rPr>
          <w:sz w:val="22"/>
        </w:rPr>
      </w:pPr>
      <w:r>
        <w:rPr>
          <w:b/>
          <w:sz w:val="22"/>
        </w:rPr>
        <w:t>Part B: Descriptive Results for All Questions </w:t>
      </w:r>
      <w:r>
        <w:rPr>
          <w:sz w:val="22"/>
        </w:rPr>
        <w:t>provides the response tables for each campus group</w:t>
      </w:r>
      <w:r>
        <w:rPr>
          <w:spacing w:val="-3"/>
          <w:sz w:val="22"/>
        </w:rPr>
        <w:t> </w:t>
      </w:r>
      <w:r>
        <w:rPr>
          <w:sz w:val="22"/>
        </w:rPr>
        <w:t>for</w:t>
      </w:r>
      <w:r>
        <w:rPr>
          <w:spacing w:val="-2"/>
          <w:sz w:val="22"/>
        </w:rPr>
        <w:t> </w:t>
      </w:r>
      <w:r>
        <w:rPr>
          <w:sz w:val="22"/>
        </w:rPr>
        <w:t>questions</w:t>
      </w:r>
      <w:r>
        <w:rPr>
          <w:spacing w:val="-2"/>
          <w:sz w:val="22"/>
        </w:rPr>
        <w:t> </w:t>
      </w:r>
      <w:r>
        <w:rPr>
          <w:sz w:val="22"/>
        </w:rPr>
        <w:t>in</w:t>
      </w:r>
      <w:r>
        <w:rPr>
          <w:spacing w:val="-2"/>
          <w:sz w:val="22"/>
        </w:rPr>
        <w:t> </w:t>
      </w:r>
      <w:r>
        <w:rPr>
          <w:sz w:val="22"/>
        </w:rPr>
        <w:t>each</w:t>
      </w:r>
      <w:r>
        <w:rPr>
          <w:spacing w:val="-2"/>
          <w:sz w:val="22"/>
        </w:rPr>
        <w:t> </w:t>
      </w:r>
      <w:r>
        <w:rPr>
          <w:sz w:val="22"/>
        </w:rPr>
        <w:t>thematic</w:t>
      </w:r>
      <w:r>
        <w:rPr>
          <w:spacing w:val="-2"/>
          <w:sz w:val="22"/>
        </w:rPr>
        <w:t> </w:t>
      </w:r>
      <w:r>
        <w:rPr>
          <w:sz w:val="22"/>
        </w:rPr>
        <w:t>area.</w:t>
      </w:r>
      <w:r>
        <w:rPr>
          <w:spacing w:val="40"/>
          <w:sz w:val="22"/>
        </w:rPr>
        <w:t> </w:t>
      </w:r>
      <w:r>
        <w:rPr>
          <w:sz w:val="22"/>
        </w:rPr>
        <w:t>(If</w:t>
      </w:r>
      <w:r>
        <w:rPr>
          <w:spacing w:val="-2"/>
          <w:sz w:val="22"/>
        </w:rPr>
        <w:t> </w:t>
      </w:r>
      <w:r>
        <w:rPr>
          <w:sz w:val="22"/>
        </w:rPr>
        <w:t>available</w:t>
      </w:r>
      <w:r>
        <w:rPr>
          <w:spacing w:val="-2"/>
          <w:sz w:val="22"/>
        </w:rPr>
        <w:t> </w:t>
      </w:r>
      <w:r>
        <w:rPr>
          <w:sz w:val="22"/>
        </w:rPr>
        <w:t>schools</w:t>
      </w:r>
      <w:r>
        <w:rPr>
          <w:spacing w:val="-4"/>
          <w:sz w:val="22"/>
        </w:rPr>
        <w:t> </w:t>
      </w:r>
      <w:r>
        <w:rPr>
          <w:sz w:val="22"/>
        </w:rPr>
        <w:t>should</w:t>
      </w:r>
      <w:r>
        <w:rPr>
          <w:spacing w:val="-4"/>
          <w:sz w:val="22"/>
        </w:rPr>
        <w:t> </w:t>
      </w:r>
      <w:r>
        <w:rPr>
          <w:sz w:val="22"/>
        </w:rPr>
        <w:t>refer</w:t>
      </w:r>
      <w:r>
        <w:rPr>
          <w:spacing w:val="-4"/>
          <w:sz w:val="22"/>
        </w:rPr>
        <w:t> </w:t>
      </w:r>
      <w:r>
        <w:rPr>
          <w:sz w:val="22"/>
        </w:rPr>
        <w:t>to</w:t>
      </w:r>
      <w:r>
        <w:rPr>
          <w:spacing w:val="-2"/>
          <w:sz w:val="22"/>
        </w:rPr>
        <w:t> </w:t>
      </w:r>
      <w:r>
        <w:rPr>
          <w:sz w:val="22"/>
        </w:rPr>
        <w:t>a</w:t>
      </w:r>
      <w:r>
        <w:rPr>
          <w:spacing w:val="-4"/>
          <w:sz w:val="22"/>
        </w:rPr>
        <w:t> </w:t>
      </w:r>
      <w:r>
        <w:rPr>
          <w:sz w:val="22"/>
        </w:rPr>
        <w:t>previous</w:t>
      </w:r>
      <w:r>
        <w:rPr>
          <w:spacing w:val="-3"/>
          <w:sz w:val="22"/>
        </w:rPr>
        <w:t> </w:t>
      </w:r>
      <w:r>
        <w:rPr>
          <w:sz w:val="22"/>
        </w:rPr>
        <w:t>report to compare specific question results). This section also includes descriptive analysis of those questions presented only to students.</w:t>
      </w:r>
      <w:r>
        <w:rPr>
          <w:spacing w:val="40"/>
          <w:sz w:val="22"/>
        </w:rPr>
        <w:t> </w:t>
      </w:r>
      <w:r>
        <w:rPr>
          <w:sz w:val="22"/>
        </w:rPr>
        <w:t>These questions ask about student services and clinical training sites and illuminate any needs for improvement according to the student experience.</w:t>
      </w:r>
    </w:p>
    <w:p>
      <w:pPr>
        <w:pStyle w:val="ListParagraph"/>
        <w:numPr>
          <w:ilvl w:val="0"/>
          <w:numId w:val="1"/>
        </w:numPr>
        <w:tabs>
          <w:tab w:pos="1560" w:val="left" w:leader="none"/>
        </w:tabs>
        <w:spacing w:line="276" w:lineRule="auto" w:before="0" w:after="0"/>
        <w:ind w:left="1560" w:right="842" w:hanging="360"/>
        <w:jc w:val="left"/>
        <w:rPr>
          <w:sz w:val="22"/>
        </w:rPr>
      </w:pPr>
      <w:r>
        <w:rPr>
          <w:b/>
          <w:sz w:val="22"/>
        </w:rPr>
        <w:t>Part</w:t>
      </w:r>
      <w:r>
        <w:rPr>
          <w:b/>
          <w:spacing w:val="-2"/>
          <w:sz w:val="22"/>
        </w:rPr>
        <w:t> </w:t>
      </w:r>
      <w:r>
        <w:rPr>
          <w:b/>
          <w:sz w:val="22"/>
        </w:rPr>
        <w:t>C:</w:t>
      </w:r>
      <w:r>
        <w:rPr>
          <w:b/>
          <w:spacing w:val="-5"/>
          <w:sz w:val="22"/>
        </w:rPr>
        <w:t> </w:t>
      </w:r>
      <w:r>
        <w:rPr>
          <w:b/>
          <w:sz w:val="22"/>
        </w:rPr>
        <w:t>Responses</w:t>
      </w:r>
      <w:r>
        <w:rPr>
          <w:b/>
          <w:spacing w:val="-4"/>
          <w:sz w:val="22"/>
        </w:rPr>
        <w:t> </w:t>
      </w:r>
      <w:r>
        <w:rPr>
          <w:b/>
          <w:sz w:val="22"/>
        </w:rPr>
        <w:t>to</w:t>
      </w:r>
      <w:r>
        <w:rPr>
          <w:b/>
          <w:spacing w:val="-3"/>
          <w:sz w:val="22"/>
        </w:rPr>
        <w:t> </w:t>
      </w:r>
      <w:r>
        <w:rPr>
          <w:b/>
          <w:sz w:val="22"/>
        </w:rPr>
        <w:t>Demographic</w:t>
      </w:r>
      <w:r>
        <w:rPr>
          <w:b/>
          <w:spacing w:val="-3"/>
          <w:sz w:val="22"/>
        </w:rPr>
        <w:t> </w:t>
      </w:r>
      <w:r>
        <w:rPr>
          <w:b/>
          <w:sz w:val="22"/>
        </w:rPr>
        <w:t>Questions</w:t>
      </w:r>
      <w:r>
        <w:rPr>
          <w:b/>
          <w:spacing w:val="-4"/>
          <w:sz w:val="22"/>
        </w:rPr>
        <w:t> </w:t>
      </w:r>
      <w:r>
        <w:rPr>
          <w:sz w:val="22"/>
        </w:rPr>
        <w:t>provides</w:t>
      </w:r>
      <w:r>
        <w:rPr>
          <w:spacing w:val="-1"/>
          <w:sz w:val="22"/>
        </w:rPr>
        <w:t> </w:t>
      </w:r>
      <w:r>
        <w:rPr>
          <w:sz w:val="22"/>
        </w:rPr>
        <w:t>demographic</w:t>
      </w:r>
      <w:r>
        <w:rPr>
          <w:spacing w:val="-3"/>
          <w:sz w:val="22"/>
        </w:rPr>
        <w:t> </w:t>
      </w:r>
      <w:r>
        <w:rPr>
          <w:sz w:val="22"/>
        </w:rPr>
        <w:t>data</w:t>
      </w:r>
      <w:r>
        <w:rPr>
          <w:spacing w:val="-2"/>
          <w:sz w:val="22"/>
        </w:rPr>
        <w:t> </w:t>
      </w:r>
      <w:r>
        <w:rPr>
          <w:sz w:val="22"/>
        </w:rPr>
        <w:t>for</w:t>
      </w:r>
      <w:r>
        <w:rPr>
          <w:spacing w:val="-2"/>
          <w:sz w:val="22"/>
        </w:rPr>
        <w:t> </w:t>
      </w:r>
      <w:r>
        <w:rPr>
          <w:sz w:val="22"/>
        </w:rPr>
        <w:t>all</w:t>
      </w:r>
      <w:r>
        <w:rPr>
          <w:spacing w:val="-5"/>
          <w:sz w:val="22"/>
        </w:rPr>
        <w:t> </w:t>
      </w:r>
      <w:r>
        <w:rPr>
          <w:sz w:val="22"/>
        </w:rPr>
        <w:t>campus</w:t>
      </w:r>
      <w:r>
        <w:rPr>
          <w:spacing w:val="-2"/>
          <w:sz w:val="22"/>
        </w:rPr>
        <w:t> </w:t>
      </w:r>
      <w:r>
        <w:rPr>
          <w:sz w:val="22"/>
        </w:rPr>
        <w:t>groups: students, faculty, and staff. We suggest you compare this section with your general campus demographics to indicate how generalizable these results are to the larger campus.</w:t>
      </w:r>
    </w:p>
    <w:p>
      <w:pPr>
        <w:pStyle w:val="ListParagraph"/>
        <w:numPr>
          <w:ilvl w:val="0"/>
          <w:numId w:val="1"/>
        </w:numPr>
        <w:tabs>
          <w:tab w:pos="1560" w:val="left" w:leader="none"/>
        </w:tabs>
        <w:spacing w:line="276" w:lineRule="auto" w:before="0" w:after="0"/>
        <w:ind w:left="1560" w:right="1225" w:hanging="360"/>
        <w:jc w:val="left"/>
        <w:rPr>
          <w:sz w:val="22"/>
        </w:rPr>
      </w:pPr>
      <w:r>
        <w:rPr>
          <w:b/>
          <w:sz w:val="22"/>
        </w:rPr>
        <w:t>Part D: Responses to Short Answer Questions </w:t>
      </w:r>
      <w:r>
        <w:rPr>
          <w:sz w:val="22"/>
        </w:rPr>
        <w:t>provides qualitative feedback by survey respondents</w:t>
      </w:r>
      <w:r>
        <w:rPr>
          <w:spacing w:val="-6"/>
          <w:sz w:val="22"/>
        </w:rPr>
        <w:t> </w:t>
      </w:r>
      <w:r>
        <w:rPr>
          <w:sz w:val="22"/>
        </w:rPr>
        <w:t>disaggregated</w:t>
      </w:r>
      <w:r>
        <w:rPr>
          <w:spacing w:val="-7"/>
          <w:sz w:val="22"/>
        </w:rPr>
        <w:t> </w:t>
      </w:r>
      <w:r>
        <w:rPr>
          <w:sz w:val="22"/>
        </w:rPr>
        <w:t>by</w:t>
      </w:r>
      <w:r>
        <w:rPr>
          <w:spacing w:val="-2"/>
          <w:sz w:val="22"/>
        </w:rPr>
        <w:t> </w:t>
      </w:r>
      <w:r>
        <w:rPr>
          <w:sz w:val="22"/>
        </w:rPr>
        <w:t>campus</w:t>
      </w:r>
      <w:r>
        <w:rPr>
          <w:spacing w:val="-3"/>
          <w:sz w:val="22"/>
        </w:rPr>
        <w:t> </w:t>
      </w:r>
      <w:r>
        <w:rPr>
          <w:sz w:val="22"/>
        </w:rPr>
        <w:t>group.</w:t>
      </w:r>
      <w:r>
        <w:rPr>
          <w:spacing w:val="-1"/>
          <w:sz w:val="22"/>
        </w:rPr>
        <w:t> </w:t>
      </w:r>
      <w:r>
        <w:rPr>
          <w:sz w:val="22"/>
        </w:rPr>
        <w:t>This</w:t>
      </w:r>
      <w:r>
        <w:rPr>
          <w:spacing w:val="-3"/>
          <w:sz w:val="22"/>
        </w:rPr>
        <w:t> </w:t>
      </w:r>
      <w:r>
        <w:rPr>
          <w:sz w:val="22"/>
        </w:rPr>
        <w:t>section</w:t>
      </w:r>
      <w:r>
        <w:rPr>
          <w:spacing w:val="-4"/>
          <w:sz w:val="22"/>
        </w:rPr>
        <w:t> </w:t>
      </w:r>
      <w:r>
        <w:rPr>
          <w:sz w:val="22"/>
        </w:rPr>
        <w:t>features</w:t>
      </w:r>
      <w:r>
        <w:rPr>
          <w:spacing w:val="-5"/>
          <w:sz w:val="22"/>
        </w:rPr>
        <w:t> </w:t>
      </w:r>
      <w:r>
        <w:rPr>
          <w:sz w:val="22"/>
        </w:rPr>
        <w:t>what</w:t>
      </w:r>
      <w:r>
        <w:rPr>
          <w:spacing w:val="-3"/>
          <w:sz w:val="22"/>
        </w:rPr>
        <w:t> </w:t>
      </w:r>
      <w:r>
        <w:rPr>
          <w:sz w:val="22"/>
        </w:rPr>
        <w:t>respondents</w:t>
      </w:r>
      <w:r>
        <w:rPr>
          <w:spacing w:val="-3"/>
          <w:sz w:val="22"/>
        </w:rPr>
        <w:t> </w:t>
      </w:r>
      <w:r>
        <w:rPr>
          <w:sz w:val="22"/>
        </w:rPr>
        <w:t>stated was most and least useful at their campus site.</w:t>
      </w:r>
    </w:p>
    <w:p>
      <w:pPr>
        <w:pStyle w:val="BodyText"/>
        <w:spacing w:before="4"/>
        <w:rPr>
          <w:sz w:val="16"/>
        </w:rPr>
      </w:pPr>
    </w:p>
    <w:p>
      <w:pPr>
        <w:pStyle w:val="Heading4"/>
        <w:rPr>
          <w:u w:val="none"/>
        </w:rPr>
      </w:pPr>
      <w:bookmarkStart w:name="_bookmark13" w:id="14"/>
      <w:bookmarkEnd w:id="14"/>
      <w:r>
        <w:rPr>
          <w:u w:val="none"/>
        </w:rPr>
      </w:r>
      <w:r>
        <w:rPr>
          <w:color w:val="365F91"/>
          <w:u w:val="single" w:color="365F91"/>
        </w:rPr>
        <w:t>Monitoring</w:t>
      </w:r>
      <w:r>
        <w:rPr>
          <w:color w:val="365F91"/>
          <w:spacing w:val="-7"/>
          <w:u w:val="single" w:color="365F91"/>
        </w:rPr>
        <w:t> </w:t>
      </w:r>
      <w:r>
        <w:rPr>
          <w:color w:val="365F91"/>
          <w:u w:val="single" w:color="365F91"/>
        </w:rPr>
        <w:t>Programmatic</w:t>
      </w:r>
      <w:r>
        <w:rPr>
          <w:color w:val="365F91"/>
          <w:spacing w:val="-6"/>
          <w:u w:val="single" w:color="365F91"/>
        </w:rPr>
        <w:t> </w:t>
      </w:r>
      <w:r>
        <w:rPr>
          <w:color w:val="365F91"/>
          <w:spacing w:val="-2"/>
          <w:u w:val="single" w:color="365F91"/>
        </w:rPr>
        <w:t>Change</w:t>
      </w:r>
    </w:p>
    <w:p>
      <w:pPr>
        <w:pStyle w:val="BodyText"/>
        <w:spacing w:line="276" w:lineRule="auto" w:before="45"/>
        <w:ind w:left="840" w:right="855"/>
      </w:pPr>
      <w:r>
        <w:rPr/>
        <w:t>School</w:t>
      </w:r>
      <w:r>
        <w:rPr>
          <w:spacing w:val="-4"/>
        </w:rPr>
        <w:t> </w:t>
      </w:r>
      <w:r>
        <w:rPr/>
        <w:t>culture</w:t>
      </w:r>
      <w:r>
        <w:rPr>
          <w:spacing w:val="-2"/>
        </w:rPr>
        <w:t> </w:t>
      </w:r>
      <w:r>
        <w:rPr/>
        <w:t>and</w:t>
      </w:r>
      <w:r>
        <w:rPr>
          <w:spacing w:val="-6"/>
        </w:rPr>
        <w:t> </w:t>
      </w:r>
      <w:r>
        <w:rPr/>
        <w:t>climate</w:t>
      </w:r>
      <w:r>
        <w:rPr>
          <w:spacing w:val="-4"/>
        </w:rPr>
        <w:t> </w:t>
      </w:r>
      <w:r>
        <w:rPr/>
        <w:t>are</w:t>
      </w:r>
      <w:r>
        <w:rPr>
          <w:spacing w:val="-2"/>
        </w:rPr>
        <w:t> </w:t>
      </w:r>
      <w:r>
        <w:rPr/>
        <w:t>essential</w:t>
      </w:r>
      <w:r>
        <w:rPr>
          <w:spacing w:val="-5"/>
        </w:rPr>
        <w:t> </w:t>
      </w:r>
      <w:r>
        <w:rPr/>
        <w:t>elements</w:t>
      </w:r>
      <w:r>
        <w:rPr>
          <w:spacing w:val="-5"/>
        </w:rPr>
        <w:t> </w:t>
      </w:r>
      <w:r>
        <w:rPr/>
        <w:t>to</w:t>
      </w:r>
      <w:r>
        <w:rPr>
          <w:spacing w:val="-1"/>
        </w:rPr>
        <w:t> </w:t>
      </w:r>
      <w:r>
        <w:rPr/>
        <w:t>both</w:t>
      </w:r>
      <w:r>
        <w:rPr>
          <w:spacing w:val="-2"/>
        </w:rPr>
        <w:t> </w:t>
      </w:r>
      <w:r>
        <w:rPr/>
        <w:t>student</w:t>
      </w:r>
      <w:r>
        <w:rPr>
          <w:spacing w:val="-2"/>
        </w:rPr>
        <w:t> </w:t>
      </w:r>
      <w:r>
        <w:rPr/>
        <w:t>performance</w:t>
      </w:r>
      <w:r>
        <w:rPr>
          <w:spacing w:val="-4"/>
        </w:rPr>
        <w:t> </w:t>
      </w:r>
      <w:r>
        <w:rPr/>
        <w:t>and</w:t>
      </w:r>
      <w:r>
        <w:rPr>
          <w:spacing w:val="-3"/>
        </w:rPr>
        <w:t> </w:t>
      </w:r>
      <w:r>
        <w:rPr/>
        <w:t>outcomes.</w:t>
      </w:r>
      <w:r>
        <w:rPr>
          <w:spacing w:val="-2"/>
        </w:rPr>
        <w:t> </w:t>
      </w:r>
      <w:r>
        <w:rPr/>
        <w:t>The assessment of school culture and climate is a first step when planning for change. While such assessments are complex, they can inform the planner's decisions related to which improvement strategies to employ as well as how to implement proposed changes.</w:t>
      </w:r>
    </w:p>
    <w:p>
      <w:pPr>
        <w:pStyle w:val="BodyText"/>
        <w:spacing w:before="5"/>
        <w:rPr>
          <w:sz w:val="16"/>
        </w:rPr>
      </w:pPr>
    </w:p>
    <w:p>
      <w:pPr>
        <w:pStyle w:val="BodyText"/>
        <w:ind w:left="840"/>
      </w:pPr>
      <w:r>
        <w:rPr/>
        <w:t>Please</w:t>
      </w:r>
      <w:r>
        <w:rPr>
          <w:spacing w:val="-7"/>
        </w:rPr>
        <w:t> </w:t>
      </w:r>
      <w:r>
        <w:rPr/>
        <w:t>refer</w:t>
      </w:r>
      <w:r>
        <w:rPr>
          <w:spacing w:val="-4"/>
        </w:rPr>
        <w:t> </w:t>
      </w:r>
      <w:r>
        <w:rPr/>
        <w:t>to</w:t>
      </w:r>
      <w:r>
        <w:rPr>
          <w:spacing w:val="-5"/>
        </w:rPr>
        <w:t> </w:t>
      </w:r>
      <w:r>
        <w:rPr/>
        <w:t>the</w:t>
      </w:r>
      <w:r>
        <w:rPr>
          <w:spacing w:val="-5"/>
        </w:rPr>
        <w:t> </w:t>
      </w:r>
      <w:r>
        <w:rPr/>
        <w:t>supporting</w:t>
      </w:r>
      <w:r>
        <w:rPr>
          <w:spacing w:val="-5"/>
        </w:rPr>
        <w:t> </w:t>
      </w:r>
      <w:r>
        <w:rPr/>
        <w:t>document</w:t>
      </w:r>
      <w:r>
        <w:rPr>
          <w:spacing w:val="-4"/>
        </w:rPr>
        <w:t> </w:t>
      </w:r>
      <w:r>
        <w:rPr/>
        <w:t>for</w:t>
      </w:r>
      <w:r>
        <w:rPr>
          <w:spacing w:val="-5"/>
        </w:rPr>
        <w:t> </w:t>
      </w:r>
      <w:r>
        <w:rPr/>
        <w:t>recommendations</w:t>
      </w:r>
      <w:r>
        <w:rPr>
          <w:spacing w:val="-4"/>
        </w:rPr>
        <w:t> </w:t>
      </w:r>
      <w:r>
        <w:rPr/>
        <w:t>and</w:t>
      </w:r>
      <w:r>
        <w:rPr>
          <w:spacing w:val="-6"/>
        </w:rPr>
        <w:t> </w:t>
      </w:r>
      <w:r>
        <w:rPr/>
        <w:t>actions</w:t>
      </w:r>
      <w:r>
        <w:rPr>
          <w:spacing w:val="-6"/>
        </w:rPr>
        <w:t> </w:t>
      </w:r>
      <w:r>
        <w:rPr/>
        <w:t>to</w:t>
      </w:r>
      <w:r>
        <w:rPr>
          <w:spacing w:val="-5"/>
        </w:rPr>
        <w:t> </w:t>
      </w:r>
      <w:r>
        <w:rPr>
          <w:spacing w:val="-2"/>
        </w:rPr>
        <w:t>consider.</w:t>
      </w:r>
    </w:p>
    <w:p>
      <w:pPr>
        <w:pStyle w:val="BodyText"/>
        <w:spacing w:before="1"/>
        <w:rPr>
          <w:sz w:val="23"/>
        </w:rPr>
      </w:pPr>
    </w:p>
    <w:p>
      <w:pPr>
        <w:pStyle w:val="Heading2"/>
      </w:pPr>
      <w:bookmarkStart w:name="_bookmark14" w:id="15"/>
      <w:bookmarkEnd w:id="15"/>
      <w:r>
        <w:rPr>
          <w:b w:val="0"/>
        </w:rPr>
      </w:r>
      <w:r>
        <w:rPr>
          <w:color w:val="365F91"/>
        </w:rPr>
        <w:t>Questions</w:t>
      </w:r>
      <w:r>
        <w:rPr>
          <w:color w:val="365F91"/>
          <w:spacing w:val="-11"/>
        </w:rPr>
        <w:t> </w:t>
      </w:r>
      <w:r>
        <w:rPr>
          <w:color w:val="365F91"/>
        </w:rPr>
        <w:t>and</w:t>
      </w:r>
      <w:r>
        <w:rPr>
          <w:color w:val="365F91"/>
          <w:spacing w:val="-11"/>
        </w:rPr>
        <w:t> </w:t>
      </w:r>
      <w:r>
        <w:rPr>
          <w:color w:val="365F91"/>
          <w:spacing w:val="-2"/>
        </w:rPr>
        <w:t>Feedback</w:t>
      </w:r>
    </w:p>
    <w:p>
      <w:pPr>
        <w:pStyle w:val="BodyText"/>
        <w:spacing w:before="58"/>
        <w:ind w:left="840"/>
      </w:pPr>
      <w:r>
        <w:rPr/>
        <w:t>Please</w:t>
      </w:r>
      <w:r>
        <w:rPr>
          <w:spacing w:val="-5"/>
        </w:rPr>
        <w:t> </w:t>
      </w:r>
      <w:r>
        <w:rPr/>
        <w:t>direct</w:t>
      </w:r>
      <w:r>
        <w:rPr>
          <w:spacing w:val="-5"/>
        </w:rPr>
        <w:t> </w:t>
      </w:r>
      <w:r>
        <w:rPr/>
        <w:t>any</w:t>
      </w:r>
      <w:r>
        <w:rPr>
          <w:spacing w:val="-7"/>
        </w:rPr>
        <w:t> </w:t>
      </w:r>
      <w:r>
        <w:rPr/>
        <w:t>questions,</w:t>
      </w:r>
      <w:r>
        <w:rPr>
          <w:spacing w:val="-5"/>
        </w:rPr>
        <w:t> </w:t>
      </w:r>
      <w:r>
        <w:rPr/>
        <w:t>comment,</w:t>
      </w:r>
      <w:r>
        <w:rPr>
          <w:spacing w:val="-7"/>
        </w:rPr>
        <w:t> </w:t>
      </w:r>
      <w:r>
        <w:rPr/>
        <w:t>or</w:t>
      </w:r>
      <w:r>
        <w:rPr>
          <w:spacing w:val="-7"/>
        </w:rPr>
        <w:t> </w:t>
      </w:r>
      <w:r>
        <w:rPr/>
        <w:t>feedback</w:t>
      </w:r>
      <w:r>
        <w:rPr>
          <w:spacing w:val="-5"/>
        </w:rPr>
        <w:t> </w:t>
      </w:r>
      <w:r>
        <w:rPr/>
        <w:t>to</w:t>
      </w:r>
      <w:r>
        <w:rPr>
          <w:spacing w:val="-6"/>
        </w:rPr>
        <w:t> </w:t>
      </w:r>
      <w:r>
        <w:rPr/>
        <w:t>Christine</w:t>
      </w:r>
      <w:r>
        <w:rPr>
          <w:spacing w:val="-5"/>
        </w:rPr>
        <w:t> </w:t>
      </w:r>
      <w:r>
        <w:rPr/>
        <w:t>Downing,</w:t>
      </w:r>
      <w:r>
        <w:rPr>
          <w:spacing w:val="-5"/>
        </w:rPr>
        <w:t> </w:t>
      </w:r>
      <w:r>
        <w:rPr/>
        <w:t>AACN’s</w:t>
      </w:r>
      <w:r>
        <w:rPr>
          <w:spacing w:val="-6"/>
        </w:rPr>
        <w:t> </w:t>
      </w:r>
      <w:r>
        <w:rPr/>
        <w:t>Associate</w:t>
      </w:r>
      <w:r>
        <w:rPr>
          <w:spacing w:val="-7"/>
        </w:rPr>
        <w:t> </w:t>
      </w:r>
      <w:r>
        <w:rPr/>
        <w:t>Director</w:t>
      </w:r>
      <w:r>
        <w:rPr>
          <w:spacing w:val="-7"/>
        </w:rPr>
        <w:t> </w:t>
      </w:r>
      <w:r>
        <w:rPr>
          <w:spacing w:val="-5"/>
        </w:rPr>
        <w:t>of</w:t>
      </w:r>
    </w:p>
    <w:p>
      <w:pPr>
        <w:pStyle w:val="BodyText"/>
        <w:spacing w:before="38"/>
        <w:ind w:left="840"/>
      </w:pPr>
      <w:r>
        <w:rPr/>
        <w:t>Diversity,</w:t>
      </w:r>
      <w:r>
        <w:rPr>
          <w:spacing w:val="-5"/>
        </w:rPr>
        <w:t> </w:t>
      </w:r>
      <w:r>
        <w:rPr/>
        <w:t>Equity,</w:t>
      </w:r>
      <w:r>
        <w:rPr>
          <w:spacing w:val="-4"/>
        </w:rPr>
        <w:t> </w:t>
      </w:r>
      <w:r>
        <w:rPr/>
        <w:t>and</w:t>
      </w:r>
      <w:r>
        <w:rPr>
          <w:spacing w:val="-5"/>
        </w:rPr>
        <w:t> </w:t>
      </w:r>
      <w:r>
        <w:rPr/>
        <w:t>Inclusion</w:t>
      </w:r>
      <w:r>
        <w:rPr>
          <w:spacing w:val="-5"/>
        </w:rPr>
        <w:t> </w:t>
      </w:r>
      <w:r>
        <w:rPr/>
        <w:t>at</w:t>
      </w:r>
      <w:r>
        <w:rPr>
          <w:spacing w:val="-4"/>
        </w:rPr>
        <w:t> </w:t>
      </w:r>
      <w:hyperlink r:id="rId8">
        <w:r>
          <w:rPr>
            <w:color w:val="538DD3"/>
            <w:spacing w:val="-2"/>
            <w:u w:val="single" w:color="538DD3"/>
          </w:rPr>
          <w:t>cdowning@aacnnursing.org</w:t>
        </w:r>
        <w:r>
          <w:rPr>
            <w:spacing w:val="-2"/>
          </w:rPr>
          <w:t>.</w:t>
        </w:r>
      </w:hyperlink>
    </w:p>
    <w:p>
      <w:pPr>
        <w:spacing w:after="0"/>
        <w:sectPr>
          <w:pgSz w:w="12240" w:h="15840"/>
          <w:pgMar w:header="0" w:footer="654" w:top="1400" w:bottom="880" w:left="600" w:right="600"/>
        </w:sectPr>
      </w:pPr>
    </w:p>
    <w:p>
      <w:pPr>
        <w:spacing w:before="20"/>
        <w:ind w:left="840" w:right="0" w:firstLine="0"/>
        <w:jc w:val="left"/>
        <w:rPr>
          <w:sz w:val="32"/>
        </w:rPr>
      </w:pPr>
      <w:r>
        <w:rPr>
          <w:color w:val="365F91"/>
          <w:sz w:val="32"/>
        </w:rPr>
        <w:t>Table</w:t>
      </w:r>
      <w:r>
        <w:rPr>
          <w:color w:val="365F91"/>
          <w:spacing w:val="-6"/>
          <w:sz w:val="32"/>
        </w:rPr>
        <w:t> </w:t>
      </w:r>
      <w:r>
        <w:rPr>
          <w:color w:val="365F91"/>
          <w:sz w:val="32"/>
        </w:rPr>
        <w:t>of</w:t>
      </w:r>
      <w:r>
        <w:rPr>
          <w:color w:val="365F91"/>
          <w:spacing w:val="-6"/>
          <w:sz w:val="32"/>
        </w:rPr>
        <w:t> </w:t>
      </w:r>
      <w:r>
        <w:rPr>
          <w:color w:val="365F91"/>
          <w:spacing w:val="-2"/>
          <w:sz w:val="32"/>
        </w:rPr>
        <w:t>Contents</w:t>
      </w:r>
    </w:p>
    <w:p>
      <w:pPr>
        <w:spacing w:after="0"/>
        <w:jc w:val="left"/>
        <w:rPr>
          <w:sz w:val="32"/>
        </w:rPr>
        <w:sectPr>
          <w:pgSz w:w="12240" w:h="15840"/>
          <w:pgMar w:header="0" w:footer="654" w:top="1420" w:bottom="1423" w:left="600" w:right="600"/>
        </w:sectPr>
      </w:pPr>
    </w:p>
    <w:sdt>
      <w:sdtPr>
        <w:docPartObj>
          <w:docPartGallery w:val="Table of Contents"/>
          <w:docPartUnique/>
        </w:docPartObj>
      </w:sdtPr>
      <w:sdtEndPr/>
      <w:sdtContent>
        <w:p>
          <w:pPr>
            <w:pStyle w:val="TOC1"/>
            <w:tabs>
              <w:tab w:pos="10193" w:val="right" w:leader="dot"/>
            </w:tabs>
            <w:spacing w:before="31"/>
          </w:pPr>
          <w:hyperlink w:history="true" w:anchor="_bookmark0">
            <w:r>
              <w:rPr/>
              <w:t>Introduction</w:t>
            </w:r>
            <w:r>
              <w:rPr>
                <w:spacing w:val="-8"/>
              </w:rPr>
              <w:t> </w:t>
            </w:r>
            <w:r>
              <w:rPr/>
              <w:t>and</w:t>
            </w:r>
            <w:r>
              <w:rPr>
                <w:spacing w:val="-5"/>
              </w:rPr>
              <w:t> </w:t>
            </w:r>
            <w:r>
              <w:rPr/>
              <w:t>General</w:t>
            </w:r>
            <w:r>
              <w:rPr>
                <w:spacing w:val="-7"/>
              </w:rPr>
              <w:t> </w:t>
            </w:r>
            <w:r>
              <w:rPr/>
              <w:t>Information</w:t>
            </w:r>
            <w:r>
              <w:rPr>
                <w:spacing w:val="-5"/>
              </w:rPr>
              <w:t> </w:t>
            </w:r>
            <w:r>
              <w:rPr/>
              <w:t>about</w:t>
            </w:r>
            <w:r>
              <w:rPr>
                <w:spacing w:val="-5"/>
              </w:rPr>
              <w:t> </w:t>
            </w:r>
            <w:r>
              <w:rPr/>
              <w:t>the</w:t>
            </w:r>
            <w:r>
              <w:rPr>
                <w:spacing w:val="-5"/>
              </w:rPr>
              <w:t> </w:t>
            </w:r>
            <w:r>
              <w:rPr/>
              <w:t>LAMP</w:t>
            </w:r>
            <w:r>
              <w:rPr>
                <w:spacing w:val="-4"/>
              </w:rPr>
              <w:t> </w:t>
            </w:r>
            <w:r>
              <w:rPr>
                <w:spacing w:val="-2"/>
              </w:rPr>
              <w:t>Survey</w:t>
            </w:r>
            <w:r>
              <w:rPr/>
              <w:tab/>
            </w:r>
            <w:r>
              <w:rPr>
                <w:spacing w:val="-10"/>
              </w:rPr>
              <w:t>1</w:t>
            </w:r>
          </w:hyperlink>
        </w:p>
        <w:p>
          <w:pPr>
            <w:pStyle w:val="TOC2"/>
            <w:tabs>
              <w:tab w:pos="10193" w:val="right" w:leader="dot"/>
            </w:tabs>
          </w:pPr>
          <w:hyperlink w:history="true" w:anchor="_bookmark1">
            <w:r>
              <w:rPr>
                <w:spacing w:val="-2"/>
              </w:rPr>
              <w:t>Background</w:t>
            </w:r>
            <w:r>
              <w:rPr/>
              <w:tab/>
            </w:r>
            <w:r>
              <w:rPr>
                <w:spacing w:val="-10"/>
              </w:rPr>
              <w:t>1</w:t>
            </w:r>
          </w:hyperlink>
        </w:p>
        <w:p>
          <w:pPr>
            <w:pStyle w:val="TOC1"/>
            <w:tabs>
              <w:tab w:pos="10193" w:val="right" w:leader="dot"/>
            </w:tabs>
            <w:spacing w:before="139"/>
          </w:pPr>
          <w:hyperlink w:history="true" w:anchor="_bookmark2">
            <w:r>
              <w:rPr/>
              <w:t>Survey</w:t>
            </w:r>
            <w:r>
              <w:rPr>
                <w:spacing w:val="-4"/>
              </w:rPr>
              <w:t> </w:t>
            </w:r>
            <w:r>
              <w:rPr>
                <w:spacing w:val="-2"/>
              </w:rPr>
              <w:t>Participation</w:t>
            </w:r>
            <w:r>
              <w:rPr/>
              <w:tab/>
            </w:r>
            <w:r>
              <w:rPr>
                <w:spacing w:val="-10"/>
              </w:rPr>
              <w:t>1</w:t>
            </w:r>
          </w:hyperlink>
        </w:p>
        <w:p>
          <w:pPr>
            <w:pStyle w:val="TOC2"/>
            <w:tabs>
              <w:tab w:pos="10193" w:val="right" w:leader="dot"/>
            </w:tabs>
            <w:spacing w:before="142"/>
          </w:pPr>
          <w:hyperlink w:history="true" w:anchor="_bookmark3">
            <w:r>
              <w:rPr/>
              <w:t>General</w:t>
            </w:r>
            <w:r>
              <w:rPr>
                <w:spacing w:val="-6"/>
              </w:rPr>
              <w:t> </w:t>
            </w:r>
            <w:r>
              <w:rPr/>
              <w:t>Response</w:t>
            </w:r>
            <w:r>
              <w:rPr>
                <w:spacing w:val="-6"/>
              </w:rPr>
              <w:t> </w:t>
            </w:r>
            <w:r>
              <w:rPr>
                <w:spacing w:val="-2"/>
              </w:rPr>
              <w:t>Pattern</w:t>
            </w:r>
            <w:r>
              <w:rPr/>
              <w:tab/>
            </w:r>
            <w:r>
              <w:rPr>
                <w:spacing w:val="-10"/>
              </w:rPr>
              <w:t>1</w:t>
            </w:r>
          </w:hyperlink>
        </w:p>
        <w:p>
          <w:pPr>
            <w:pStyle w:val="TOC2"/>
            <w:tabs>
              <w:tab w:pos="10193" w:val="right" w:leader="dot"/>
            </w:tabs>
            <w:spacing w:before="139"/>
          </w:pPr>
          <w:hyperlink w:history="true" w:anchor="_bookmark4">
            <w:r>
              <w:rPr/>
              <w:t>Program</w:t>
            </w:r>
            <w:r>
              <w:rPr>
                <w:spacing w:val="-7"/>
              </w:rPr>
              <w:t> </w:t>
            </w:r>
            <w:r>
              <w:rPr/>
              <w:t>Response</w:t>
            </w:r>
            <w:r>
              <w:rPr>
                <w:spacing w:val="-7"/>
              </w:rPr>
              <w:t> </w:t>
            </w:r>
            <w:r>
              <w:rPr>
                <w:spacing w:val="-2"/>
              </w:rPr>
              <w:t>Pattern</w:t>
            </w:r>
            <w:r>
              <w:rPr/>
              <w:tab/>
            </w:r>
            <w:r>
              <w:rPr>
                <w:spacing w:val="-10"/>
              </w:rPr>
              <w:t>1</w:t>
            </w:r>
          </w:hyperlink>
        </w:p>
        <w:p>
          <w:pPr>
            <w:pStyle w:val="TOC1"/>
            <w:tabs>
              <w:tab w:pos="10193" w:val="right" w:leader="dot"/>
            </w:tabs>
            <w:spacing w:before="140"/>
          </w:pPr>
          <w:hyperlink w:history="true" w:anchor="_bookmark5">
            <w:r>
              <w:rPr/>
              <w:t>Survey</w:t>
            </w:r>
            <w:r>
              <w:rPr>
                <w:spacing w:val="-7"/>
              </w:rPr>
              <w:t> </w:t>
            </w:r>
            <w:r>
              <w:rPr/>
              <w:t>Description</w:t>
            </w:r>
            <w:r>
              <w:rPr>
                <w:spacing w:val="-7"/>
              </w:rPr>
              <w:t> </w:t>
            </w:r>
            <w:r>
              <w:rPr/>
              <w:t>and</w:t>
            </w:r>
            <w:r>
              <w:rPr>
                <w:spacing w:val="-8"/>
              </w:rPr>
              <w:t> </w:t>
            </w:r>
            <w:r>
              <w:rPr/>
              <w:t>Thematic</w:t>
            </w:r>
            <w:r>
              <w:rPr>
                <w:spacing w:val="-6"/>
              </w:rPr>
              <w:t> </w:t>
            </w:r>
            <w:r>
              <w:rPr>
                <w:spacing w:val="-4"/>
              </w:rPr>
              <w:t>Areas</w:t>
            </w:r>
            <w:r>
              <w:rPr/>
              <w:tab/>
            </w:r>
            <w:r>
              <w:rPr>
                <w:spacing w:val="-10"/>
              </w:rPr>
              <w:t>1</w:t>
            </w:r>
          </w:hyperlink>
        </w:p>
        <w:p>
          <w:pPr>
            <w:pStyle w:val="TOC2"/>
            <w:tabs>
              <w:tab w:pos="10193" w:val="right" w:leader="dot"/>
            </w:tabs>
            <w:spacing w:before="142"/>
          </w:pPr>
          <w:hyperlink w:history="true" w:anchor="_bookmark6">
            <w:r>
              <w:rPr/>
              <w:t>Perceptions</w:t>
            </w:r>
            <w:r>
              <w:rPr>
                <w:spacing w:val="-6"/>
              </w:rPr>
              <w:t> </w:t>
            </w:r>
            <w:r>
              <w:rPr/>
              <w:t>of</w:t>
            </w:r>
            <w:r>
              <w:rPr>
                <w:spacing w:val="-5"/>
              </w:rPr>
              <w:t> </w:t>
            </w:r>
            <w:r>
              <w:rPr/>
              <w:t>Culture</w:t>
            </w:r>
            <w:r>
              <w:rPr>
                <w:spacing w:val="-2"/>
              </w:rPr>
              <w:t> </w:t>
            </w:r>
            <w:r>
              <w:rPr/>
              <w:t>and</w:t>
            </w:r>
            <w:r>
              <w:rPr>
                <w:spacing w:val="-5"/>
              </w:rPr>
              <w:t> </w:t>
            </w:r>
            <w:r>
              <w:rPr>
                <w:spacing w:val="-2"/>
              </w:rPr>
              <w:t>Climate</w:t>
            </w:r>
            <w:r>
              <w:rPr/>
              <w:tab/>
            </w:r>
            <w:r>
              <w:rPr>
                <w:spacing w:val="-10"/>
              </w:rPr>
              <w:t>2</w:t>
            </w:r>
          </w:hyperlink>
        </w:p>
        <w:p>
          <w:pPr>
            <w:pStyle w:val="TOC2"/>
            <w:tabs>
              <w:tab w:pos="10193" w:val="right" w:leader="dot"/>
            </w:tabs>
            <w:spacing w:before="139"/>
          </w:pPr>
          <w:hyperlink w:history="true" w:anchor="_bookmark7">
            <w:r>
              <w:rPr/>
              <w:t>Fair</w:t>
            </w:r>
            <w:r>
              <w:rPr>
                <w:spacing w:val="-4"/>
              </w:rPr>
              <w:t> </w:t>
            </w:r>
            <w:r>
              <w:rPr/>
              <w:t>Treatment</w:t>
            </w:r>
            <w:r>
              <w:rPr>
                <w:spacing w:val="-3"/>
              </w:rPr>
              <w:t> </w:t>
            </w:r>
            <w:r>
              <w:rPr/>
              <w:t>and</w:t>
            </w:r>
            <w:r>
              <w:rPr>
                <w:spacing w:val="-4"/>
              </w:rPr>
              <w:t> </w:t>
            </w:r>
            <w:r>
              <w:rPr/>
              <w:t>Observations</w:t>
            </w:r>
            <w:r>
              <w:rPr>
                <w:spacing w:val="-5"/>
              </w:rPr>
              <w:t> </w:t>
            </w:r>
            <w:r>
              <w:rPr/>
              <w:t>of</w:t>
            </w:r>
            <w:r>
              <w:rPr>
                <w:spacing w:val="-5"/>
              </w:rPr>
              <w:t> </w:t>
            </w:r>
            <w:r>
              <w:rPr>
                <w:spacing w:val="-2"/>
              </w:rPr>
              <w:t>Discrimination</w:t>
            </w:r>
            <w:r>
              <w:rPr/>
              <w:tab/>
            </w:r>
            <w:r>
              <w:rPr>
                <w:spacing w:val="-10"/>
              </w:rPr>
              <w:t>2</w:t>
            </w:r>
          </w:hyperlink>
        </w:p>
        <w:p>
          <w:pPr>
            <w:pStyle w:val="TOC2"/>
            <w:tabs>
              <w:tab w:pos="10193" w:val="right" w:leader="dot"/>
            </w:tabs>
          </w:pPr>
          <w:hyperlink w:history="true" w:anchor="_bookmark8">
            <w:r>
              <w:rPr>
                <w:spacing w:val="-2"/>
              </w:rPr>
              <w:t>Belongingness</w:t>
            </w:r>
            <w:r>
              <w:rPr/>
              <w:tab/>
            </w:r>
            <w:r>
              <w:rPr>
                <w:spacing w:val="-10"/>
              </w:rPr>
              <w:t>2</w:t>
            </w:r>
          </w:hyperlink>
        </w:p>
        <w:p>
          <w:pPr>
            <w:pStyle w:val="TOC2"/>
            <w:tabs>
              <w:tab w:pos="10193" w:val="right" w:leader="dot"/>
            </w:tabs>
            <w:spacing w:before="142"/>
          </w:pPr>
          <w:hyperlink w:history="true" w:anchor="_bookmark9">
            <w:r>
              <w:rPr/>
              <w:t>Value</w:t>
            </w:r>
            <w:r>
              <w:rPr>
                <w:spacing w:val="-4"/>
              </w:rPr>
              <w:t> </w:t>
            </w:r>
            <w:r>
              <w:rPr/>
              <w:t>of</w:t>
            </w:r>
            <w:r>
              <w:rPr>
                <w:spacing w:val="-5"/>
              </w:rPr>
              <w:t> </w:t>
            </w:r>
            <w:r>
              <w:rPr/>
              <w:t>Diversity,</w:t>
            </w:r>
            <w:r>
              <w:rPr>
                <w:spacing w:val="-5"/>
              </w:rPr>
              <w:t> </w:t>
            </w:r>
            <w:r>
              <w:rPr/>
              <w:t>Equity,</w:t>
            </w:r>
            <w:r>
              <w:rPr>
                <w:spacing w:val="-4"/>
              </w:rPr>
              <w:t> </w:t>
            </w:r>
            <w:r>
              <w:rPr/>
              <w:t>and</w:t>
            </w:r>
            <w:r>
              <w:rPr>
                <w:spacing w:val="-4"/>
              </w:rPr>
              <w:t> </w:t>
            </w:r>
            <w:r>
              <w:rPr>
                <w:spacing w:val="-2"/>
              </w:rPr>
              <w:t>Inclusion</w:t>
            </w:r>
            <w:r>
              <w:rPr/>
              <w:tab/>
            </w:r>
            <w:r>
              <w:rPr>
                <w:spacing w:val="-10"/>
              </w:rPr>
              <w:t>2</w:t>
            </w:r>
          </w:hyperlink>
        </w:p>
        <w:p>
          <w:pPr>
            <w:pStyle w:val="TOC2"/>
            <w:tabs>
              <w:tab w:pos="10193" w:val="right" w:leader="dot"/>
            </w:tabs>
            <w:spacing w:before="139"/>
          </w:pPr>
          <w:hyperlink w:history="true" w:anchor="_bookmark10">
            <w:r>
              <w:rPr/>
              <w:t>Campus</w:t>
            </w:r>
            <w:r>
              <w:rPr>
                <w:spacing w:val="-5"/>
              </w:rPr>
              <w:t> </w:t>
            </w:r>
            <w:r>
              <w:rPr/>
              <w:t>Services</w:t>
            </w:r>
            <w:r>
              <w:rPr>
                <w:spacing w:val="-4"/>
              </w:rPr>
              <w:t> </w:t>
            </w:r>
            <w:r>
              <w:rPr/>
              <w:t>and</w:t>
            </w:r>
            <w:r>
              <w:rPr>
                <w:spacing w:val="-6"/>
              </w:rPr>
              <w:t> </w:t>
            </w:r>
            <w:r>
              <w:rPr/>
              <w:t>Clinical</w:t>
            </w:r>
            <w:r>
              <w:rPr>
                <w:spacing w:val="-4"/>
              </w:rPr>
              <w:t> </w:t>
            </w:r>
            <w:r>
              <w:rPr>
                <w:spacing w:val="-2"/>
              </w:rPr>
              <w:t>Training</w:t>
            </w:r>
            <w:r>
              <w:rPr/>
              <w:tab/>
            </w:r>
            <w:r>
              <w:rPr>
                <w:spacing w:val="-10"/>
              </w:rPr>
              <w:t>2</w:t>
            </w:r>
          </w:hyperlink>
        </w:p>
        <w:p>
          <w:pPr>
            <w:pStyle w:val="TOC2"/>
            <w:tabs>
              <w:tab w:pos="10193" w:val="right" w:leader="dot"/>
            </w:tabs>
          </w:pPr>
          <w:hyperlink w:history="true" w:anchor="_bookmark11">
            <w:r>
              <w:rPr/>
              <w:t>Overall</w:t>
            </w:r>
            <w:r>
              <w:rPr>
                <w:spacing w:val="-3"/>
              </w:rPr>
              <w:t> </w:t>
            </w:r>
            <w:r>
              <w:rPr/>
              <w:t>Strength</w:t>
            </w:r>
            <w:r>
              <w:rPr>
                <w:spacing w:val="-3"/>
              </w:rPr>
              <w:t> </w:t>
            </w:r>
            <w:r>
              <w:rPr/>
              <w:t>of</w:t>
            </w:r>
            <w:r>
              <w:rPr>
                <w:spacing w:val="-2"/>
              </w:rPr>
              <w:t> </w:t>
            </w:r>
            <w:r>
              <w:rPr/>
              <w:t>the </w:t>
            </w:r>
            <w:r>
              <w:rPr>
                <w:spacing w:val="-2"/>
              </w:rPr>
              <w:t>Instrument</w:t>
            </w:r>
            <w:r>
              <w:rPr/>
              <w:tab/>
            </w:r>
            <w:r>
              <w:rPr>
                <w:spacing w:val="-10"/>
              </w:rPr>
              <w:t>2</w:t>
            </w:r>
          </w:hyperlink>
        </w:p>
        <w:p>
          <w:pPr>
            <w:pStyle w:val="TOC1"/>
            <w:tabs>
              <w:tab w:pos="10193" w:val="right" w:leader="dot"/>
            </w:tabs>
          </w:pPr>
          <w:hyperlink w:history="true" w:anchor="_bookmark12">
            <w:r>
              <w:rPr/>
              <w:t>Guidance</w:t>
            </w:r>
            <w:r>
              <w:rPr>
                <w:spacing w:val="-5"/>
              </w:rPr>
              <w:t> </w:t>
            </w:r>
            <w:r>
              <w:rPr/>
              <w:t>for</w:t>
            </w:r>
            <w:r>
              <w:rPr>
                <w:spacing w:val="-4"/>
              </w:rPr>
              <w:t> </w:t>
            </w:r>
            <w:r>
              <w:rPr/>
              <w:t>Using</w:t>
            </w:r>
            <w:r>
              <w:rPr>
                <w:spacing w:val="-4"/>
              </w:rPr>
              <w:t> </w:t>
            </w:r>
            <w:r>
              <w:rPr/>
              <w:t>this</w:t>
            </w:r>
            <w:r>
              <w:rPr>
                <w:spacing w:val="-4"/>
              </w:rPr>
              <w:t> </w:t>
            </w:r>
            <w:r>
              <w:rPr>
                <w:spacing w:val="-2"/>
              </w:rPr>
              <w:t>Report</w:t>
            </w:r>
            <w:r>
              <w:rPr/>
              <w:tab/>
            </w:r>
            <w:r>
              <w:rPr>
                <w:spacing w:val="-10"/>
              </w:rPr>
              <w:t>2</w:t>
            </w:r>
          </w:hyperlink>
        </w:p>
        <w:p>
          <w:pPr>
            <w:pStyle w:val="TOC2"/>
            <w:tabs>
              <w:tab w:pos="10193" w:val="right" w:leader="dot"/>
            </w:tabs>
            <w:spacing w:before="139"/>
          </w:pPr>
          <w:hyperlink w:history="true" w:anchor="_bookmark13">
            <w:r>
              <w:rPr/>
              <w:t>Monitoring</w:t>
            </w:r>
            <w:r>
              <w:rPr>
                <w:spacing w:val="-10"/>
              </w:rPr>
              <w:t> </w:t>
            </w:r>
            <w:r>
              <w:rPr/>
              <w:t>Programmatic</w:t>
            </w:r>
            <w:r>
              <w:rPr>
                <w:spacing w:val="-10"/>
              </w:rPr>
              <w:t> </w:t>
            </w:r>
            <w:r>
              <w:rPr>
                <w:spacing w:val="-2"/>
              </w:rPr>
              <w:t>Change</w:t>
            </w:r>
            <w:r>
              <w:rPr/>
              <w:tab/>
            </w:r>
            <w:r>
              <w:rPr>
                <w:spacing w:val="-10"/>
              </w:rPr>
              <w:t>3</w:t>
            </w:r>
          </w:hyperlink>
        </w:p>
        <w:p>
          <w:pPr>
            <w:pStyle w:val="TOC1"/>
            <w:tabs>
              <w:tab w:pos="10193" w:val="right" w:leader="dot"/>
            </w:tabs>
          </w:pPr>
          <w:hyperlink w:history="true" w:anchor="_bookmark14">
            <w:r>
              <w:rPr/>
              <w:t>Questions</w:t>
            </w:r>
            <w:r>
              <w:rPr>
                <w:spacing w:val="-5"/>
              </w:rPr>
              <w:t> </w:t>
            </w:r>
            <w:r>
              <w:rPr/>
              <w:t>and</w:t>
            </w:r>
            <w:r>
              <w:rPr>
                <w:spacing w:val="-4"/>
              </w:rPr>
              <w:t> </w:t>
            </w:r>
            <w:r>
              <w:rPr>
                <w:spacing w:val="-2"/>
              </w:rPr>
              <w:t>Feedback</w:t>
            </w:r>
            <w:r>
              <w:rPr/>
              <w:tab/>
            </w:r>
            <w:r>
              <w:rPr>
                <w:spacing w:val="-10"/>
              </w:rPr>
              <w:t>3</w:t>
            </w:r>
          </w:hyperlink>
        </w:p>
        <w:p>
          <w:pPr>
            <w:pStyle w:val="TOC1"/>
            <w:tabs>
              <w:tab w:pos="10193" w:val="right" w:leader="dot"/>
            </w:tabs>
            <w:spacing w:before="139"/>
          </w:pPr>
          <w:hyperlink w:history="true" w:anchor="_bookmark15">
            <w:r>
              <w:rPr/>
              <w:t>Part</w:t>
            </w:r>
            <w:r>
              <w:rPr>
                <w:spacing w:val="-7"/>
              </w:rPr>
              <w:t> </w:t>
            </w:r>
            <w:r>
              <w:rPr/>
              <w:t>A:</w:t>
            </w:r>
            <w:r>
              <w:rPr>
                <w:spacing w:val="-7"/>
              </w:rPr>
              <w:t> </w:t>
            </w:r>
            <w:r>
              <w:rPr/>
              <w:t>Descriptive</w:t>
            </w:r>
            <w:r>
              <w:rPr>
                <w:spacing w:val="-8"/>
              </w:rPr>
              <w:t> </w:t>
            </w:r>
            <w:r>
              <w:rPr/>
              <w:t>and</w:t>
            </w:r>
            <w:r>
              <w:rPr>
                <w:spacing w:val="-5"/>
              </w:rPr>
              <w:t> </w:t>
            </w:r>
            <w:r>
              <w:rPr/>
              <w:t>Comparative</w:t>
            </w:r>
            <w:r>
              <w:rPr>
                <w:spacing w:val="-8"/>
              </w:rPr>
              <w:t> </w:t>
            </w:r>
            <w:r>
              <w:rPr/>
              <w:t>Results</w:t>
            </w:r>
            <w:r>
              <w:rPr>
                <w:spacing w:val="-4"/>
              </w:rPr>
              <w:t> </w:t>
            </w:r>
            <w:r>
              <w:rPr/>
              <w:t>for</w:t>
            </w:r>
            <w:r>
              <w:rPr>
                <w:spacing w:val="-4"/>
              </w:rPr>
              <w:t> </w:t>
            </w:r>
            <w:r>
              <w:rPr/>
              <w:t>Composite</w:t>
            </w:r>
            <w:r>
              <w:rPr>
                <w:spacing w:val="-4"/>
              </w:rPr>
              <w:t> </w:t>
            </w:r>
            <w:r>
              <w:rPr>
                <w:spacing w:val="-2"/>
              </w:rPr>
              <w:t>Variables</w:t>
            </w:r>
            <w:r>
              <w:rPr/>
              <w:tab/>
            </w:r>
            <w:r>
              <w:rPr>
                <w:spacing w:val="-10"/>
              </w:rPr>
              <w:t>6</w:t>
            </w:r>
          </w:hyperlink>
        </w:p>
        <w:p>
          <w:pPr>
            <w:pStyle w:val="TOC1"/>
            <w:tabs>
              <w:tab w:pos="10193" w:val="right" w:leader="dot"/>
            </w:tabs>
            <w:spacing w:before="140"/>
          </w:pPr>
          <w:hyperlink w:history="true" w:anchor="_bookmark16">
            <w:r>
              <w:rPr/>
              <w:t>Perceptions</w:t>
            </w:r>
            <w:r>
              <w:rPr>
                <w:spacing w:val="-6"/>
              </w:rPr>
              <w:t> </w:t>
            </w:r>
            <w:r>
              <w:rPr/>
              <w:t>of</w:t>
            </w:r>
            <w:r>
              <w:rPr>
                <w:spacing w:val="-3"/>
              </w:rPr>
              <w:t> </w:t>
            </w:r>
            <w:r>
              <w:rPr/>
              <w:t>Culture</w:t>
            </w:r>
            <w:r>
              <w:rPr>
                <w:spacing w:val="-5"/>
              </w:rPr>
              <w:t> </w:t>
            </w:r>
            <w:r>
              <w:rPr/>
              <w:t>and</w:t>
            </w:r>
            <w:r>
              <w:rPr>
                <w:spacing w:val="-4"/>
              </w:rPr>
              <w:t> </w:t>
            </w:r>
            <w:r>
              <w:rPr>
                <w:spacing w:val="-2"/>
              </w:rPr>
              <w:t>Climate</w:t>
            </w:r>
            <w:r>
              <w:rPr/>
              <w:tab/>
            </w:r>
            <w:r>
              <w:rPr>
                <w:spacing w:val="-10"/>
              </w:rPr>
              <w:t>7</w:t>
            </w:r>
          </w:hyperlink>
        </w:p>
        <w:p>
          <w:pPr>
            <w:pStyle w:val="TOC1"/>
            <w:tabs>
              <w:tab w:pos="10193" w:val="right" w:leader="dot"/>
            </w:tabs>
          </w:pPr>
          <w:hyperlink w:history="true" w:anchor="_bookmark17">
            <w:r>
              <w:rPr/>
              <w:t>Fair</w:t>
            </w:r>
            <w:r>
              <w:rPr>
                <w:spacing w:val="-4"/>
              </w:rPr>
              <w:t> </w:t>
            </w:r>
            <w:r>
              <w:rPr/>
              <w:t>Treatment</w:t>
            </w:r>
            <w:r>
              <w:rPr>
                <w:spacing w:val="-4"/>
              </w:rPr>
              <w:t> </w:t>
            </w:r>
            <w:r>
              <w:rPr/>
              <w:t>and</w:t>
            </w:r>
            <w:r>
              <w:rPr>
                <w:spacing w:val="-4"/>
              </w:rPr>
              <w:t> </w:t>
            </w:r>
            <w:r>
              <w:rPr>
                <w:spacing w:val="-2"/>
              </w:rPr>
              <w:t>Discrimination</w:t>
            </w:r>
            <w:r>
              <w:rPr/>
              <w:tab/>
            </w:r>
            <w:r>
              <w:rPr>
                <w:spacing w:val="-10"/>
              </w:rPr>
              <w:t>7</w:t>
            </w:r>
          </w:hyperlink>
        </w:p>
        <w:p>
          <w:pPr>
            <w:pStyle w:val="TOC1"/>
            <w:tabs>
              <w:tab w:pos="10193" w:val="right" w:leader="dot"/>
            </w:tabs>
            <w:spacing w:before="140"/>
          </w:pPr>
          <w:hyperlink w:history="true" w:anchor="_bookmark18">
            <w:r>
              <w:rPr/>
              <w:t>Value</w:t>
            </w:r>
            <w:r>
              <w:rPr>
                <w:spacing w:val="-5"/>
              </w:rPr>
              <w:t> </w:t>
            </w:r>
            <w:r>
              <w:rPr/>
              <w:t>of</w:t>
            </w:r>
            <w:r>
              <w:rPr>
                <w:spacing w:val="-5"/>
              </w:rPr>
              <w:t> </w:t>
            </w:r>
            <w:r>
              <w:rPr/>
              <w:t>Diversity,</w:t>
            </w:r>
            <w:r>
              <w:rPr>
                <w:spacing w:val="-3"/>
              </w:rPr>
              <w:t> </w:t>
            </w:r>
            <w:r>
              <w:rPr/>
              <w:t>Equity</w:t>
            </w:r>
            <w:r>
              <w:rPr>
                <w:spacing w:val="-6"/>
              </w:rPr>
              <w:t> </w:t>
            </w:r>
            <w:r>
              <w:rPr/>
              <w:t>and</w:t>
            </w:r>
            <w:r>
              <w:rPr>
                <w:spacing w:val="-4"/>
              </w:rPr>
              <w:t> </w:t>
            </w:r>
            <w:r>
              <w:rPr>
                <w:spacing w:val="-2"/>
              </w:rPr>
              <w:t>Inclusion</w:t>
            </w:r>
            <w:r>
              <w:rPr/>
              <w:tab/>
            </w:r>
            <w:r>
              <w:rPr>
                <w:spacing w:val="-10"/>
              </w:rPr>
              <w:t>8</w:t>
            </w:r>
          </w:hyperlink>
        </w:p>
        <w:p>
          <w:pPr>
            <w:pStyle w:val="TOC1"/>
            <w:tabs>
              <w:tab w:pos="10193" w:val="right" w:leader="dot"/>
            </w:tabs>
            <w:spacing w:before="139"/>
          </w:pPr>
          <w:hyperlink w:history="true" w:anchor="_bookmark19">
            <w:r>
              <w:rPr>
                <w:spacing w:val="-2"/>
              </w:rPr>
              <w:t>Belongingness</w:t>
            </w:r>
            <w:r>
              <w:rPr/>
              <w:tab/>
            </w:r>
            <w:r>
              <w:rPr>
                <w:spacing w:val="-10"/>
              </w:rPr>
              <w:t>8</w:t>
            </w:r>
          </w:hyperlink>
        </w:p>
        <w:p>
          <w:pPr>
            <w:pStyle w:val="TOC1"/>
            <w:tabs>
              <w:tab w:pos="10193" w:val="right" w:leader="dot"/>
            </w:tabs>
          </w:pPr>
          <w:hyperlink w:history="true" w:anchor="_bookmark20">
            <w:r>
              <w:rPr/>
              <w:t>Adequacy</w:t>
            </w:r>
            <w:r>
              <w:rPr>
                <w:spacing w:val="-6"/>
              </w:rPr>
              <w:t> </w:t>
            </w:r>
            <w:r>
              <w:rPr/>
              <w:t>of</w:t>
            </w:r>
            <w:r>
              <w:rPr>
                <w:spacing w:val="-5"/>
              </w:rPr>
              <w:t> </w:t>
            </w:r>
            <w:r>
              <w:rPr/>
              <w:t>Campus</w:t>
            </w:r>
            <w:r>
              <w:rPr>
                <w:spacing w:val="-7"/>
              </w:rPr>
              <w:t> </w:t>
            </w:r>
            <w:r>
              <w:rPr/>
              <w:t>Services</w:t>
            </w:r>
            <w:r>
              <w:rPr>
                <w:spacing w:val="-6"/>
              </w:rPr>
              <w:t> </w:t>
            </w:r>
            <w:r>
              <w:rPr/>
              <w:t>(Students</w:t>
            </w:r>
            <w:r>
              <w:rPr>
                <w:spacing w:val="-5"/>
              </w:rPr>
              <w:t> </w:t>
            </w:r>
            <w:r>
              <w:rPr>
                <w:spacing w:val="-4"/>
              </w:rPr>
              <w:t>Only)</w:t>
            </w:r>
            <w:r>
              <w:rPr/>
              <w:tab/>
            </w:r>
            <w:r>
              <w:rPr>
                <w:spacing w:val="-10"/>
              </w:rPr>
              <w:t>9</w:t>
            </w:r>
          </w:hyperlink>
        </w:p>
        <w:p>
          <w:pPr>
            <w:pStyle w:val="TOC1"/>
            <w:tabs>
              <w:tab w:pos="10193" w:val="right" w:leader="dot"/>
            </w:tabs>
            <w:spacing w:before="139"/>
          </w:pPr>
          <w:hyperlink w:history="true" w:anchor="_bookmark21">
            <w:r>
              <w:rPr/>
              <w:t>Adequacy</w:t>
            </w:r>
            <w:r>
              <w:rPr>
                <w:spacing w:val="-6"/>
              </w:rPr>
              <w:t> </w:t>
            </w:r>
            <w:r>
              <w:rPr/>
              <w:t>of</w:t>
            </w:r>
            <w:r>
              <w:rPr>
                <w:spacing w:val="-5"/>
              </w:rPr>
              <w:t> </w:t>
            </w:r>
            <w:r>
              <w:rPr/>
              <w:t>Clinical</w:t>
            </w:r>
            <w:r>
              <w:rPr>
                <w:spacing w:val="-5"/>
              </w:rPr>
              <w:t> </w:t>
            </w:r>
            <w:r>
              <w:rPr/>
              <w:t>Training</w:t>
            </w:r>
            <w:r>
              <w:rPr>
                <w:spacing w:val="-5"/>
              </w:rPr>
              <w:t> </w:t>
            </w:r>
            <w:r>
              <w:rPr/>
              <w:t>Sites</w:t>
            </w:r>
            <w:r>
              <w:rPr>
                <w:spacing w:val="-7"/>
              </w:rPr>
              <w:t> </w:t>
            </w:r>
            <w:r>
              <w:rPr/>
              <w:t>(Students</w:t>
            </w:r>
            <w:r>
              <w:rPr>
                <w:spacing w:val="-5"/>
              </w:rPr>
              <w:t> </w:t>
            </w:r>
            <w:r>
              <w:rPr>
                <w:spacing w:val="-4"/>
              </w:rPr>
              <w:t>Only)</w:t>
            </w:r>
            <w:r>
              <w:rPr/>
              <w:tab/>
            </w:r>
            <w:r>
              <w:rPr>
                <w:spacing w:val="-10"/>
              </w:rPr>
              <w:t>9</w:t>
            </w:r>
          </w:hyperlink>
        </w:p>
        <w:p>
          <w:pPr>
            <w:pStyle w:val="TOC1"/>
            <w:tabs>
              <w:tab w:pos="10194" w:val="right" w:leader="dot"/>
            </w:tabs>
            <w:spacing w:before="140"/>
          </w:pPr>
          <w:hyperlink w:history="true" w:anchor="_bookmark22">
            <w:r>
              <w:rPr/>
              <w:t>Part</w:t>
            </w:r>
            <w:r>
              <w:rPr>
                <w:spacing w:val="-4"/>
              </w:rPr>
              <w:t> </w:t>
            </w:r>
            <w:r>
              <w:rPr/>
              <w:t>B:</w:t>
            </w:r>
            <w:r>
              <w:rPr>
                <w:spacing w:val="-6"/>
              </w:rPr>
              <w:t> </w:t>
            </w:r>
            <w:r>
              <w:rPr/>
              <w:t>Descriptive</w:t>
            </w:r>
            <w:r>
              <w:rPr>
                <w:spacing w:val="-4"/>
              </w:rPr>
              <w:t> </w:t>
            </w:r>
            <w:r>
              <w:rPr/>
              <w:t>Results</w:t>
            </w:r>
            <w:r>
              <w:rPr>
                <w:spacing w:val="-6"/>
              </w:rPr>
              <w:t> </w:t>
            </w:r>
            <w:r>
              <w:rPr/>
              <w:t>for</w:t>
            </w:r>
            <w:r>
              <w:rPr>
                <w:spacing w:val="-3"/>
              </w:rPr>
              <w:t> </w:t>
            </w:r>
            <w:r>
              <w:rPr>
                <w:spacing w:val="-2"/>
              </w:rPr>
              <w:t>Questions</w:t>
            </w:r>
            <w:r>
              <w:rPr/>
              <w:tab/>
            </w:r>
            <w:r>
              <w:rPr>
                <w:spacing w:val="-7"/>
              </w:rPr>
              <w:t>10</w:t>
            </w:r>
          </w:hyperlink>
        </w:p>
        <w:p>
          <w:pPr>
            <w:pStyle w:val="TOC1"/>
            <w:tabs>
              <w:tab w:pos="10194" w:val="right" w:leader="dot"/>
            </w:tabs>
          </w:pPr>
          <w:hyperlink w:history="true" w:anchor="_bookmark23">
            <w:r>
              <w:rPr/>
              <w:t>Tables</w:t>
            </w:r>
            <w:r>
              <w:rPr>
                <w:spacing w:val="-5"/>
              </w:rPr>
              <w:t> </w:t>
            </w:r>
            <w:r>
              <w:rPr/>
              <w:t>for</w:t>
            </w:r>
            <w:r>
              <w:rPr>
                <w:spacing w:val="-5"/>
              </w:rPr>
              <w:t> </w:t>
            </w:r>
            <w:r>
              <w:rPr/>
              <w:t>all</w:t>
            </w:r>
            <w:r>
              <w:rPr>
                <w:spacing w:val="-4"/>
              </w:rPr>
              <w:t> </w:t>
            </w:r>
            <w:r>
              <w:rPr/>
              <w:t>Respondents</w:t>
            </w:r>
            <w:r>
              <w:rPr>
                <w:spacing w:val="-5"/>
              </w:rPr>
              <w:t> </w:t>
            </w:r>
            <w:r>
              <w:rPr/>
              <w:t>for</w:t>
            </w:r>
            <w:r>
              <w:rPr>
                <w:spacing w:val="-3"/>
              </w:rPr>
              <w:t> </w:t>
            </w:r>
            <w:r>
              <w:rPr/>
              <w:t>Each</w:t>
            </w:r>
            <w:r>
              <w:rPr>
                <w:spacing w:val="-6"/>
              </w:rPr>
              <w:t> </w:t>
            </w:r>
            <w:r>
              <w:rPr/>
              <w:t>Question</w:t>
            </w:r>
            <w:r>
              <w:rPr>
                <w:spacing w:val="-4"/>
              </w:rPr>
              <w:t> </w:t>
            </w:r>
            <w:r>
              <w:rPr/>
              <w:t>for</w:t>
            </w:r>
            <w:r>
              <w:rPr>
                <w:spacing w:val="-5"/>
              </w:rPr>
              <w:t> </w:t>
            </w:r>
            <w:r>
              <w:rPr/>
              <w:t>all</w:t>
            </w:r>
            <w:r>
              <w:rPr>
                <w:spacing w:val="-4"/>
              </w:rPr>
              <w:t> </w:t>
            </w:r>
            <w:r>
              <w:rPr/>
              <w:t>Thematic</w:t>
            </w:r>
            <w:r>
              <w:rPr>
                <w:spacing w:val="-3"/>
              </w:rPr>
              <w:t> </w:t>
            </w:r>
            <w:r>
              <w:rPr>
                <w:spacing w:val="-2"/>
              </w:rPr>
              <w:t>Areas</w:t>
            </w:r>
            <w:r>
              <w:rPr/>
              <w:tab/>
            </w:r>
            <w:r>
              <w:rPr>
                <w:spacing w:val="-5"/>
              </w:rPr>
              <w:t>11</w:t>
            </w:r>
          </w:hyperlink>
        </w:p>
        <w:p>
          <w:pPr>
            <w:pStyle w:val="TOC2"/>
            <w:tabs>
              <w:tab w:pos="10194" w:val="right" w:leader="dot"/>
            </w:tabs>
            <w:spacing w:before="139"/>
          </w:pPr>
          <w:hyperlink w:history="true" w:anchor="_bookmark24">
            <w:r>
              <w:rPr/>
              <w:t>Perceptions</w:t>
            </w:r>
            <w:r>
              <w:rPr>
                <w:spacing w:val="-6"/>
              </w:rPr>
              <w:t> </w:t>
            </w:r>
            <w:r>
              <w:rPr/>
              <w:t>of</w:t>
            </w:r>
            <w:r>
              <w:rPr>
                <w:spacing w:val="-5"/>
              </w:rPr>
              <w:t> </w:t>
            </w:r>
            <w:r>
              <w:rPr/>
              <w:t>Culture</w:t>
            </w:r>
            <w:r>
              <w:rPr>
                <w:spacing w:val="-2"/>
              </w:rPr>
              <w:t> </w:t>
            </w:r>
            <w:r>
              <w:rPr/>
              <w:t>and</w:t>
            </w:r>
            <w:r>
              <w:rPr>
                <w:spacing w:val="-6"/>
              </w:rPr>
              <w:t> </w:t>
            </w:r>
            <w:r>
              <w:rPr>
                <w:spacing w:val="-2"/>
              </w:rPr>
              <w:t>Climate</w:t>
            </w:r>
            <w:r>
              <w:rPr/>
              <w:tab/>
            </w:r>
            <w:r>
              <w:rPr>
                <w:spacing w:val="-5"/>
              </w:rPr>
              <w:t>11</w:t>
            </w:r>
          </w:hyperlink>
        </w:p>
        <w:p>
          <w:pPr>
            <w:pStyle w:val="TOC3"/>
            <w:tabs>
              <w:tab w:pos="10194" w:val="right" w:leader="dot"/>
            </w:tabs>
            <w:spacing w:before="140"/>
          </w:pPr>
          <w:hyperlink w:history="true" w:anchor="_bookmark25">
            <w:r>
              <w:rPr>
                <w:spacing w:val="-2"/>
              </w:rPr>
              <w:t>Students</w:t>
            </w:r>
            <w:r>
              <w:rPr/>
              <w:tab/>
            </w:r>
            <w:r>
              <w:rPr>
                <w:spacing w:val="-5"/>
              </w:rPr>
              <w:t>11</w:t>
            </w:r>
          </w:hyperlink>
        </w:p>
        <w:p>
          <w:pPr>
            <w:pStyle w:val="TOC3"/>
            <w:tabs>
              <w:tab w:pos="10194" w:val="right" w:leader="dot"/>
            </w:tabs>
            <w:spacing w:before="142"/>
          </w:pPr>
          <w:hyperlink w:history="true" w:anchor="_bookmark26">
            <w:r>
              <w:rPr>
                <w:spacing w:val="-2"/>
              </w:rPr>
              <w:t>Faculty</w:t>
            </w:r>
            <w:r>
              <w:rPr/>
              <w:tab/>
            </w:r>
            <w:r>
              <w:rPr>
                <w:spacing w:val="-5"/>
              </w:rPr>
              <w:t>13</w:t>
            </w:r>
          </w:hyperlink>
        </w:p>
        <w:p>
          <w:pPr>
            <w:pStyle w:val="TOC3"/>
            <w:tabs>
              <w:tab w:pos="10194" w:val="right" w:leader="dot"/>
            </w:tabs>
          </w:pPr>
          <w:hyperlink w:history="true" w:anchor="_bookmark27">
            <w:r>
              <w:rPr>
                <w:spacing w:val="-2"/>
              </w:rPr>
              <w:t>Staff</w:t>
            </w:r>
            <w:r>
              <w:rPr/>
              <w:tab/>
            </w:r>
            <w:r>
              <w:rPr>
                <w:spacing w:val="-5"/>
              </w:rPr>
              <w:t>14</w:t>
            </w:r>
          </w:hyperlink>
        </w:p>
        <w:p>
          <w:pPr>
            <w:pStyle w:val="TOC2"/>
            <w:tabs>
              <w:tab w:pos="10194" w:val="right" w:leader="dot"/>
            </w:tabs>
          </w:pPr>
          <w:hyperlink w:history="true" w:anchor="_bookmark28">
            <w:r>
              <w:rPr/>
              <w:t>Fair</w:t>
            </w:r>
            <w:r>
              <w:rPr>
                <w:spacing w:val="-3"/>
              </w:rPr>
              <w:t> </w:t>
            </w:r>
            <w:r>
              <w:rPr/>
              <w:t>Treatment</w:t>
            </w:r>
            <w:r>
              <w:rPr>
                <w:spacing w:val="-2"/>
              </w:rPr>
              <w:t> </w:t>
            </w:r>
            <w:r>
              <w:rPr/>
              <w:t>and</w:t>
            </w:r>
            <w:r>
              <w:rPr>
                <w:spacing w:val="-5"/>
              </w:rPr>
              <w:t> </w:t>
            </w:r>
            <w:r>
              <w:rPr>
                <w:spacing w:val="-2"/>
              </w:rPr>
              <w:t>Discrimination</w:t>
            </w:r>
            <w:r>
              <w:rPr/>
              <w:tab/>
            </w:r>
            <w:r>
              <w:rPr>
                <w:spacing w:val="-5"/>
              </w:rPr>
              <w:t>15</w:t>
            </w:r>
          </w:hyperlink>
        </w:p>
        <w:p>
          <w:pPr>
            <w:pStyle w:val="TOC3"/>
            <w:tabs>
              <w:tab w:pos="10194" w:val="right" w:leader="dot"/>
            </w:tabs>
            <w:spacing w:before="142"/>
          </w:pPr>
          <w:hyperlink w:history="true" w:anchor="_bookmark29">
            <w:r>
              <w:rPr>
                <w:spacing w:val="-2"/>
              </w:rPr>
              <w:t>Students</w:t>
            </w:r>
            <w:r>
              <w:rPr/>
              <w:tab/>
            </w:r>
            <w:r>
              <w:rPr>
                <w:spacing w:val="-5"/>
              </w:rPr>
              <w:t>15</w:t>
            </w:r>
          </w:hyperlink>
        </w:p>
        <w:p>
          <w:pPr>
            <w:pStyle w:val="TOC3"/>
            <w:tabs>
              <w:tab w:pos="10194" w:val="right" w:leader="dot"/>
            </w:tabs>
            <w:spacing w:after="20"/>
          </w:pPr>
          <w:hyperlink w:history="true" w:anchor="_bookmark30">
            <w:r>
              <w:rPr>
                <w:spacing w:val="-2"/>
              </w:rPr>
              <w:t>Faculty</w:t>
            </w:r>
            <w:r>
              <w:rPr/>
              <w:tab/>
            </w:r>
            <w:r>
              <w:rPr>
                <w:spacing w:val="-5"/>
              </w:rPr>
              <w:t>17</w:t>
            </w:r>
          </w:hyperlink>
        </w:p>
        <w:p>
          <w:pPr>
            <w:pStyle w:val="TOC3"/>
            <w:tabs>
              <w:tab w:pos="10194" w:val="right" w:leader="dot"/>
            </w:tabs>
            <w:spacing w:before="39"/>
          </w:pPr>
          <w:hyperlink w:history="true" w:anchor="_bookmark31">
            <w:r>
              <w:rPr>
                <w:spacing w:val="-2"/>
              </w:rPr>
              <w:t>Staff</w:t>
            </w:r>
            <w:r>
              <w:rPr/>
              <w:tab/>
            </w:r>
            <w:r>
              <w:rPr>
                <w:spacing w:val="-5"/>
              </w:rPr>
              <w:t>19</w:t>
            </w:r>
          </w:hyperlink>
        </w:p>
        <w:p>
          <w:pPr>
            <w:pStyle w:val="TOC2"/>
            <w:tabs>
              <w:tab w:pos="10194" w:val="right" w:leader="dot"/>
            </w:tabs>
          </w:pPr>
          <w:hyperlink w:history="true" w:anchor="_bookmark32">
            <w:r>
              <w:rPr/>
              <w:t>Value</w:t>
            </w:r>
            <w:r>
              <w:rPr>
                <w:spacing w:val="-4"/>
              </w:rPr>
              <w:t> </w:t>
            </w:r>
            <w:r>
              <w:rPr/>
              <w:t>of</w:t>
            </w:r>
            <w:r>
              <w:rPr>
                <w:spacing w:val="-5"/>
              </w:rPr>
              <w:t> </w:t>
            </w:r>
            <w:r>
              <w:rPr/>
              <w:t>Diversity,</w:t>
            </w:r>
            <w:r>
              <w:rPr>
                <w:spacing w:val="-5"/>
              </w:rPr>
              <w:t> </w:t>
            </w:r>
            <w:r>
              <w:rPr/>
              <w:t>Equity,</w:t>
            </w:r>
            <w:r>
              <w:rPr>
                <w:spacing w:val="-4"/>
              </w:rPr>
              <w:t> </w:t>
            </w:r>
            <w:r>
              <w:rPr/>
              <w:t>and</w:t>
            </w:r>
            <w:r>
              <w:rPr>
                <w:spacing w:val="-4"/>
              </w:rPr>
              <w:t> </w:t>
            </w:r>
            <w:r>
              <w:rPr>
                <w:spacing w:val="-2"/>
              </w:rPr>
              <w:t>Inclusion</w:t>
            </w:r>
            <w:r>
              <w:rPr/>
              <w:tab/>
            </w:r>
            <w:r>
              <w:rPr>
                <w:spacing w:val="-5"/>
              </w:rPr>
              <w:t>21</w:t>
            </w:r>
          </w:hyperlink>
        </w:p>
        <w:p>
          <w:pPr>
            <w:pStyle w:val="TOC3"/>
            <w:tabs>
              <w:tab w:pos="10194" w:val="right" w:leader="dot"/>
            </w:tabs>
            <w:spacing w:before="142"/>
          </w:pPr>
          <w:hyperlink w:history="true" w:anchor="_bookmark33">
            <w:r>
              <w:rPr>
                <w:spacing w:val="-2"/>
              </w:rPr>
              <w:t>Students</w:t>
            </w:r>
            <w:r>
              <w:rPr/>
              <w:tab/>
            </w:r>
            <w:r>
              <w:rPr>
                <w:spacing w:val="-5"/>
              </w:rPr>
              <w:t>21</w:t>
            </w:r>
          </w:hyperlink>
        </w:p>
        <w:p>
          <w:pPr>
            <w:pStyle w:val="TOC3"/>
            <w:tabs>
              <w:tab w:pos="10194" w:val="right" w:leader="dot"/>
            </w:tabs>
          </w:pPr>
          <w:hyperlink w:history="true" w:anchor="_bookmark34">
            <w:r>
              <w:rPr>
                <w:spacing w:val="-2"/>
              </w:rPr>
              <w:t>Faculty</w:t>
            </w:r>
            <w:r>
              <w:rPr/>
              <w:tab/>
            </w:r>
            <w:r>
              <w:rPr>
                <w:spacing w:val="-5"/>
              </w:rPr>
              <w:t>23</w:t>
            </w:r>
          </w:hyperlink>
        </w:p>
        <w:p>
          <w:pPr>
            <w:pStyle w:val="TOC3"/>
            <w:tabs>
              <w:tab w:pos="10194" w:val="right" w:leader="dot"/>
            </w:tabs>
            <w:spacing w:before="140"/>
          </w:pPr>
          <w:hyperlink w:history="true" w:anchor="_bookmark35">
            <w:r>
              <w:rPr>
                <w:spacing w:val="-2"/>
              </w:rPr>
              <w:t>Staff</w:t>
            </w:r>
            <w:r>
              <w:rPr/>
              <w:tab/>
            </w:r>
            <w:r>
              <w:rPr>
                <w:spacing w:val="-5"/>
              </w:rPr>
              <w:t>24</w:t>
            </w:r>
          </w:hyperlink>
        </w:p>
        <w:p>
          <w:pPr>
            <w:pStyle w:val="TOC2"/>
            <w:tabs>
              <w:tab w:pos="10194" w:val="right" w:leader="dot"/>
            </w:tabs>
            <w:spacing w:before="141"/>
          </w:pPr>
          <w:hyperlink w:history="true" w:anchor="_bookmark36">
            <w:r>
              <w:rPr>
                <w:spacing w:val="-2"/>
              </w:rPr>
              <w:t>Belongingness</w:t>
            </w:r>
            <w:r>
              <w:rPr/>
              <w:tab/>
            </w:r>
            <w:r>
              <w:rPr>
                <w:spacing w:val="-5"/>
              </w:rPr>
              <w:t>26</w:t>
            </w:r>
          </w:hyperlink>
        </w:p>
        <w:p>
          <w:pPr>
            <w:pStyle w:val="TOC3"/>
            <w:tabs>
              <w:tab w:pos="10194" w:val="right" w:leader="dot"/>
            </w:tabs>
            <w:spacing w:before="140"/>
          </w:pPr>
          <w:hyperlink w:history="true" w:anchor="_bookmark37">
            <w:r>
              <w:rPr>
                <w:spacing w:val="-2"/>
              </w:rPr>
              <w:t>Students</w:t>
            </w:r>
            <w:r>
              <w:rPr/>
              <w:tab/>
            </w:r>
            <w:r>
              <w:rPr>
                <w:spacing w:val="-5"/>
              </w:rPr>
              <w:t>26</w:t>
            </w:r>
          </w:hyperlink>
        </w:p>
        <w:p>
          <w:pPr>
            <w:pStyle w:val="TOC3"/>
            <w:tabs>
              <w:tab w:pos="10194" w:val="right" w:leader="dot"/>
            </w:tabs>
          </w:pPr>
          <w:hyperlink w:history="true" w:anchor="_bookmark38">
            <w:r>
              <w:rPr>
                <w:spacing w:val="-2"/>
              </w:rPr>
              <w:t>Faculty</w:t>
            </w:r>
            <w:r>
              <w:rPr/>
              <w:tab/>
            </w:r>
            <w:r>
              <w:rPr>
                <w:spacing w:val="-5"/>
              </w:rPr>
              <w:t>27</w:t>
            </w:r>
          </w:hyperlink>
        </w:p>
        <w:p>
          <w:pPr>
            <w:pStyle w:val="TOC3"/>
            <w:tabs>
              <w:tab w:pos="10194" w:val="right" w:leader="dot"/>
            </w:tabs>
            <w:spacing w:before="142"/>
          </w:pPr>
          <w:hyperlink w:history="true" w:anchor="_bookmark39">
            <w:r>
              <w:rPr>
                <w:spacing w:val="-2"/>
              </w:rPr>
              <w:t>Staff</w:t>
            </w:r>
            <w:r>
              <w:rPr/>
              <w:tab/>
            </w:r>
            <w:r>
              <w:rPr>
                <w:spacing w:val="-5"/>
              </w:rPr>
              <w:t>28</w:t>
            </w:r>
          </w:hyperlink>
        </w:p>
        <w:p>
          <w:pPr>
            <w:pStyle w:val="TOC2"/>
            <w:tabs>
              <w:tab w:pos="10194" w:val="right" w:leader="dot"/>
            </w:tabs>
          </w:pPr>
          <w:hyperlink w:history="true" w:anchor="_bookmark40">
            <w:r>
              <w:rPr/>
              <w:t>Adequacy</w:t>
            </w:r>
            <w:r>
              <w:rPr>
                <w:spacing w:val="-10"/>
              </w:rPr>
              <w:t> </w:t>
            </w:r>
            <w:r>
              <w:rPr/>
              <w:t>of</w:t>
            </w:r>
            <w:r>
              <w:rPr>
                <w:spacing w:val="-6"/>
              </w:rPr>
              <w:t> </w:t>
            </w:r>
            <w:r>
              <w:rPr/>
              <w:t>Campus</w:t>
            </w:r>
            <w:r>
              <w:rPr>
                <w:spacing w:val="-5"/>
              </w:rPr>
              <w:t> </w:t>
            </w:r>
            <w:r>
              <w:rPr/>
              <w:t>Services</w:t>
            </w:r>
            <w:r>
              <w:rPr>
                <w:spacing w:val="-6"/>
              </w:rPr>
              <w:t> </w:t>
            </w:r>
            <w:r>
              <w:rPr/>
              <w:t>(Students</w:t>
            </w:r>
            <w:r>
              <w:rPr>
                <w:spacing w:val="-4"/>
              </w:rPr>
              <w:t> Only)</w:t>
            </w:r>
            <w:r>
              <w:rPr/>
              <w:tab/>
            </w:r>
            <w:r>
              <w:rPr>
                <w:spacing w:val="-5"/>
              </w:rPr>
              <w:t>29</w:t>
            </w:r>
          </w:hyperlink>
        </w:p>
        <w:p>
          <w:pPr>
            <w:pStyle w:val="TOC2"/>
            <w:tabs>
              <w:tab w:pos="10194" w:val="right" w:leader="dot"/>
            </w:tabs>
          </w:pPr>
          <w:hyperlink w:history="true" w:anchor="_bookmark41">
            <w:r>
              <w:rPr/>
              <w:t>Adequacy</w:t>
            </w:r>
            <w:r>
              <w:rPr>
                <w:spacing w:val="-8"/>
              </w:rPr>
              <w:t> </w:t>
            </w:r>
            <w:r>
              <w:rPr/>
              <w:t>of</w:t>
            </w:r>
            <w:r>
              <w:rPr>
                <w:spacing w:val="-5"/>
              </w:rPr>
              <w:t> </w:t>
            </w:r>
            <w:r>
              <w:rPr/>
              <w:t>Clinical</w:t>
            </w:r>
            <w:r>
              <w:rPr>
                <w:spacing w:val="-8"/>
              </w:rPr>
              <w:t> </w:t>
            </w:r>
            <w:r>
              <w:rPr/>
              <w:t>Training</w:t>
            </w:r>
            <w:r>
              <w:rPr>
                <w:spacing w:val="-6"/>
              </w:rPr>
              <w:t> </w:t>
            </w:r>
            <w:r>
              <w:rPr/>
              <w:t>Sites</w:t>
            </w:r>
            <w:r>
              <w:rPr>
                <w:spacing w:val="-5"/>
              </w:rPr>
              <w:t> </w:t>
            </w:r>
            <w:r>
              <w:rPr/>
              <w:t>(Student</w:t>
            </w:r>
            <w:r>
              <w:rPr>
                <w:spacing w:val="-7"/>
              </w:rPr>
              <w:t> </w:t>
            </w:r>
            <w:r>
              <w:rPr>
                <w:spacing w:val="-4"/>
              </w:rPr>
              <w:t>Only)</w:t>
            </w:r>
            <w:r>
              <w:rPr/>
              <w:tab/>
            </w:r>
            <w:r>
              <w:rPr>
                <w:spacing w:val="-5"/>
              </w:rPr>
              <w:t>29</w:t>
            </w:r>
          </w:hyperlink>
        </w:p>
        <w:p>
          <w:pPr>
            <w:pStyle w:val="TOC1"/>
            <w:tabs>
              <w:tab w:pos="10194" w:val="right" w:leader="dot"/>
            </w:tabs>
          </w:pPr>
          <w:hyperlink w:history="true" w:anchor="_bookmark42">
            <w:r>
              <w:rPr/>
              <w:t>Part</w:t>
            </w:r>
            <w:r>
              <w:rPr>
                <w:spacing w:val="-4"/>
              </w:rPr>
              <w:t> </w:t>
            </w:r>
            <w:r>
              <w:rPr/>
              <w:t>C:</w:t>
            </w:r>
            <w:r>
              <w:rPr>
                <w:spacing w:val="-6"/>
              </w:rPr>
              <w:t> </w:t>
            </w:r>
            <w:r>
              <w:rPr/>
              <w:t>Responses</w:t>
            </w:r>
            <w:r>
              <w:rPr>
                <w:spacing w:val="-5"/>
              </w:rPr>
              <w:t> </w:t>
            </w:r>
            <w:r>
              <w:rPr/>
              <w:t>to</w:t>
            </w:r>
            <w:r>
              <w:rPr>
                <w:spacing w:val="-4"/>
              </w:rPr>
              <w:t> </w:t>
            </w:r>
            <w:r>
              <w:rPr/>
              <w:t>Demographic</w:t>
            </w:r>
            <w:r>
              <w:rPr>
                <w:spacing w:val="-4"/>
              </w:rPr>
              <w:t> </w:t>
            </w:r>
            <w:r>
              <w:rPr>
                <w:spacing w:val="-2"/>
              </w:rPr>
              <w:t>Questions</w:t>
            </w:r>
            <w:r>
              <w:rPr/>
              <w:tab/>
            </w:r>
            <w:r>
              <w:rPr>
                <w:spacing w:val="-5"/>
              </w:rPr>
              <w:t>30</w:t>
            </w:r>
          </w:hyperlink>
        </w:p>
        <w:p>
          <w:pPr>
            <w:pStyle w:val="TOC2"/>
            <w:tabs>
              <w:tab w:pos="10194" w:val="right" w:leader="dot"/>
            </w:tabs>
            <w:spacing w:before="139"/>
          </w:pPr>
          <w:hyperlink w:history="true" w:anchor="_bookmark43">
            <w:r>
              <w:rPr/>
              <w:t>Figures</w:t>
            </w:r>
            <w:r>
              <w:rPr>
                <w:spacing w:val="-5"/>
              </w:rPr>
              <w:t> </w:t>
            </w:r>
            <w:r>
              <w:rPr/>
              <w:t>of</w:t>
            </w:r>
            <w:r>
              <w:rPr>
                <w:spacing w:val="-6"/>
              </w:rPr>
              <w:t> </w:t>
            </w:r>
            <w:r>
              <w:rPr/>
              <w:t>Demographic</w:t>
            </w:r>
            <w:r>
              <w:rPr>
                <w:spacing w:val="-4"/>
              </w:rPr>
              <w:t> </w:t>
            </w:r>
            <w:r>
              <w:rPr>
                <w:spacing w:val="-2"/>
              </w:rPr>
              <w:t>Characteristics</w:t>
            </w:r>
            <w:r>
              <w:rPr/>
              <w:tab/>
            </w:r>
            <w:r>
              <w:rPr>
                <w:spacing w:val="-5"/>
              </w:rPr>
              <w:t>31</w:t>
            </w:r>
          </w:hyperlink>
        </w:p>
        <w:p>
          <w:pPr>
            <w:pStyle w:val="TOC3"/>
            <w:tabs>
              <w:tab w:pos="10194" w:val="right" w:leader="dot"/>
            </w:tabs>
            <w:spacing w:before="142"/>
          </w:pPr>
          <w:hyperlink w:history="true" w:anchor="_bookmark44">
            <w:r>
              <w:rPr>
                <w:spacing w:val="-2"/>
              </w:rPr>
              <w:t>Students</w:t>
            </w:r>
            <w:r>
              <w:rPr/>
              <w:tab/>
            </w:r>
            <w:r>
              <w:rPr>
                <w:spacing w:val="-5"/>
              </w:rPr>
              <w:t>31</w:t>
            </w:r>
          </w:hyperlink>
        </w:p>
        <w:p>
          <w:pPr>
            <w:pStyle w:val="TOC3"/>
            <w:tabs>
              <w:tab w:pos="10194" w:val="right" w:leader="dot"/>
            </w:tabs>
          </w:pPr>
          <w:hyperlink w:history="true" w:anchor="_bookmark45">
            <w:r>
              <w:rPr>
                <w:spacing w:val="-2"/>
              </w:rPr>
              <w:t>Faculty</w:t>
            </w:r>
            <w:r>
              <w:rPr/>
              <w:tab/>
            </w:r>
            <w:r>
              <w:rPr>
                <w:spacing w:val="-5"/>
              </w:rPr>
              <w:t>35</w:t>
            </w:r>
          </w:hyperlink>
        </w:p>
        <w:p>
          <w:pPr>
            <w:pStyle w:val="TOC3"/>
            <w:tabs>
              <w:tab w:pos="10194" w:val="right" w:leader="dot"/>
            </w:tabs>
            <w:spacing w:before="140"/>
          </w:pPr>
          <w:hyperlink w:history="true" w:anchor="_bookmark46">
            <w:r>
              <w:rPr>
                <w:spacing w:val="-2"/>
              </w:rPr>
              <w:t>Staff</w:t>
            </w:r>
            <w:r>
              <w:rPr/>
              <w:tab/>
            </w:r>
            <w:r>
              <w:rPr>
                <w:spacing w:val="-5"/>
              </w:rPr>
              <w:t>37</w:t>
            </w:r>
          </w:hyperlink>
        </w:p>
        <w:p>
          <w:pPr>
            <w:pStyle w:val="TOC2"/>
            <w:tabs>
              <w:tab w:pos="10194" w:val="right" w:leader="dot"/>
            </w:tabs>
            <w:spacing w:before="142"/>
          </w:pPr>
          <w:hyperlink w:history="true" w:anchor="_bookmark47">
            <w:r>
              <w:rPr>
                <w:spacing w:val="-2"/>
              </w:rPr>
              <w:t>Tables</w:t>
            </w:r>
            <w:r>
              <w:rPr/>
              <w:tab/>
            </w:r>
            <w:r>
              <w:rPr>
                <w:spacing w:val="-5"/>
              </w:rPr>
              <w:t>40</w:t>
            </w:r>
          </w:hyperlink>
        </w:p>
        <w:p>
          <w:pPr>
            <w:pStyle w:val="TOC3"/>
            <w:tabs>
              <w:tab w:pos="10194" w:val="right" w:leader="dot"/>
            </w:tabs>
          </w:pPr>
          <w:hyperlink w:history="true" w:anchor="_bookmark48">
            <w:r>
              <w:rPr>
                <w:spacing w:val="-2"/>
              </w:rPr>
              <w:t>Students</w:t>
            </w:r>
            <w:r>
              <w:rPr/>
              <w:tab/>
            </w:r>
            <w:r>
              <w:rPr>
                <w:spacing w:val="-5"/>
              </w:rPr>
              <w:t>40</w:t>
            </w:r>
          </w:hyperlink>
        </w:p>
        <w:p>
          <w:pPr>
            <w:pStyle w:val="TOC3"/>
            <w:tabs>
              <w:tab w:pos="10194" w:val="right" w:leader="dot"/>
            </w:tabs>
            <w:spacing w:before="140"/>
          </w:pPr>
          <w:hyperlink w:history="true" w:anchor="_bookmark49">
            <w:r>
              <w:rPr>
                <w:spacing w:val="-2"/>
              </w:rPr>
              <w:t>Faculty</w:t>
            </w:r>
            <w:r>
              <w:rPr/>
              <w:tab/>
            </w:r>
            <w:r>
              <w:rPr>
                <w:spacing w:val="-5"/>
              </w:rPr>
              <w:t>42</w:t>
            </w:r>
          </w:hyperlink>
        </w:p>
        <w:p>
          <w:pPr>
            <w:pStyle w:val="TOC3"/>
            <w:tabs>
              <w:tab w:pos="10194" w:val="right" w:leader="dot"/>
            </w:tabs>
            <w:spacing w:before="142"/>
          </w:pPr>
          <w:hyperlink w:history="true" w:anchor="_bookmark50">
            <w:r>
              <w:rPr>
                <w:spacing w:val="-2"/>
              </w:rPr>
              <w:t>Staff</w:t>
            </w:r>
            <w:r>
              <w:rPr/>
              <w:tab/>
            </w:r>
            <w:r>
              <w:rPr>
                <w:spacing w:val="-5"/>
              </w:rPr>
              <w:t>44</w:t>
            </w:r>
          </w:hyperlink>
        </w:p>
        <w:p>
          <w:pPr>
            <w:pStyle w:val="TOC1"/>
            <w:tabs>
              <w:tab w:pos="10194" w:val="right" w:leader="dot"/>
            </w:tabs>
            <w:spacing w:before="139"/>
          </w:pPr>
          <w:hyperlink w:history="true" w:anchor="_bookmark51">
            <w:r>
              <w:rPr/>
              <w:t>Part</w:t>
            </w:r>
            <w:r>
              <w:rPr>
                <w:spacing w:val="-3"/>
              </w:rPr>
              <w:t> </w:t>
            </w:r>
            <w:r>
              <w:rPr/>
              <w:t>D:</w:t>
            </w:r>
            <w:r>
              <w:rPr>
                <w:spacing w:val="-4"/>
              </w:rPr>
              <w:t> </w:t>
            </w:r>
            <w:r>
              <w:rPr/>
              <w:t>Responses</w:t>
            </w:r>
            <w:r>
              <w:rPr>
                <w:spacing w:val="-3"/>
              </w:rPr>
              <w:t> </w:t>
            </w:r>
            <w:r>
              <w:rPr/>
              <w:t>to</w:t>
            </w:r>
            <w:r>
              <w:rPr>
                <w:spacing w:val="-6"/>
              </w:rPr>
              <w:t> </w:t>
            </w:r>
            <w:r>
              <w:rPr/>
              <w:t>Short</w:t>
            </w:r>
            <w:r>
              <w:rPr>
                <w:spacing w:val="-5"/>
              </w:rPr>
              <w:t> </w:t>
            </w:r>
            <w:r>
              <w:rPr/>
              <w:t>Answer</w:t>
            </w:r>
            <w:r>
              <w:rPr>
                <w:spacing w:val="-2"/>
              </w:rPr>
              <w:t> Questions</w:t>
            </w:r>
            <w:r>
              <w:rPr/>
              <w:tab/>
            </w:r>
            <w:r>
              <w:rPr>
                <w:spacing w:val="-5"/>
              </w:rPr>
              <w:t>46</w:t>
            </w:r>
          </w:hyperlink>
        </w:p>
        <w:p>
          <w:pPr>
            <w:pStyle w:val="TOC1"/>
            <w:tabs>
              <w:tab w:pos="10194" w:val="right" w:leader="dot"/>
            </w:tabs>
            <w:spacing w:before="140"/>
          </w:pPr>
          <w:hyperlink w:history="true" w:anchor="_bookmark52">
            <w:r>
              <w:rPr>
                <w:spacing w:val="-2"/>
              </w:rPr>
              <w:t>Description</w:t>
            </w:r>
            <w:r>
              <w:rPr/>
              <w:tab/>
            </w:r>
            <w:r>
              <w:rPr>
                <w:spacing w:val="-5"/>
              </w:rPr>
              <w:t>47</w:t>
            </w:r>
          </w:hyperlink>
        </w:p>
        <w:p>
          <w:pPr>
            <w:pStyle w:val="TOC3"/>
            <w:tabs>
              <w:tab w:pos="10194" w:val="right" w:leader="dot"/>
            </w:tabs>
            <w:spacing w:before="141"/>
          </w:pPr>
          <w:hyperlink w:history="true" w:anchor="_bookmark53">
            <w:r>
              <w:rPr>
                <w:spacing w:val="-2"/>
              </w:rPr>
              <w:t>Student</w:t>
            </w:r>
            <w:r>
              <w:rPr/>
              <w:tab/>
            </w:r>
            <w:r>
              <w:rPr>
                <w:spacing w:val="-5"/>
              </w:rPr>
              <w:t>47</w:t>
            </w:r>
          </w:hyperlink>
        </w:p>
        <w:p>
          <w:pPr>
            <w:pStyle w:val="TOC3"/>
            <w:tabs>
              <w:tab w:pos="10194" w:val="right" w:leader="dot"/>
            </w:tabs>
            <w:spacing w:before="140"/>
          </w:pPr>
          <w:hyperlink w:history="true" w:anchor="_bookmark54">
            <w:r>
              <w:rPr>
                <w:spacing w:val="-2"/>
              </w:rPr>
              <w:t>Faculty</w:t>
            </w:r>
            <w:r>
              <w:rPr/>
              <w:tab/>
            </w:r>
            <w:r>
              <w:rPr>
                <w:spacing w:val="-5"/>
              </w:rPr>
              <w:t>59</w:t>
            </w:r>
          </w:hyperlink>
        </w:p>
        <w:p>
          <w:pPr>
            <w:pStyle w:val="TOC3"/>
            <w:tabs>
              <w:tab w:pos="10194" w:val="right" w:leader="dot"/>
            </w:tabs>
          </w:pPr>
          <w:hyperlink w:history="true" w:anchor="_bookmark55">
            <w:r>
              <w:rPr>
                <w:spacing w:val="-2"/>
              </w:rPr>
              <w:t>Staff</w:t>
            </w:r>
            <w:r>
              <w:rPr/>
              <w:tab/>
            </w:r>
            <w:r>
              <w:rPr>
                <w:spacing w:val="-5"/>
              </w:rPr>
              <w:t>62</w:t>
            </w:r>
          </w:hyperlink>
        </w:p>
      </w:sdtContent>
    </w:sdt>
    <w:p>
      <w:pPr>
        <w:spacing w:after="0"/>
        <w:sectPr>
          <w:type w:val="continuous"/>
          <w:pgSz w:w="12240" w:h="15840"/>
          <w:pgMar w:header="0" w:footer="654" w:top="1400" w:bottom="1423" w:left="600" w:right="600"/>
        </w:sect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3"/>
        </w:rPr>
      </w:pPr>
    </w:p>
    <w:p>
      <w:pPr>
        <w:pStyle w:val="Heading1"/>
        <w:spacing w:line="276" w:lineRule="auto" w:before="1"/>
        <w:ind w:left="1824" w:right="0" w:hanging="521"/>
        <w:jc w:val="left"/>
      </w:pPr>
      <w:bookmarkStart w:name="_bookmark15" w:id="16"/>
      <w:bookmarkEnd w:id="16"/>
      <w:r>
        <w:rPr>
          <w:b w:val="0"/>
        </w:rPr>
      </w:r>
      <w:r>
        <w:rPr>
          <w:color w:val="365F91"/>
        </w:rPr>
        <w:t>Part</w:t>
      </w:r>
      <w:r>
        <w:rPr>
          <w:color w:val="365F91"/>
          <w:spacing w:val="-11"/>
        </w:rPr>
        <w:t> </w:t>
      </w:r>
      <w:r>
        <w:rPr>
          <w:color w:val="365F91"/>
        </w:rPr>
        <w:t>A:</w:t>
      </w:r>
      <w:r>
        <w:rPr>
          <w:color w:val="365F91"/>
          <w:spacing w:val="-12"/>
        </w:rPr>
        <w:t> </w:t>
      </w:r>
      <w:r>
        <w:rPr>
          <w:color w:val="365F91"/>
        </w:rPr>
        <w:t>Descriptive</w:t>
      </w:r>
      <w:r>
        <w:rPr>
          <w:color w:val="365F91"/>
          <w:spacing w:val="-9"/>
        </w:rPr>
        <w:t> </w:t>
      </w:r>
      <w:r>
        <w:rPr>
          <w:color w:val="365F91"/>
        </w:rPr>
        <w:t>and</w:t>
      </w:r>
      <w:r>
        <w:rPr>
          <w:color w:val="365F91"/>
          <w:spacing w:val="-10"/>
        </w:rPr>
        <w:t> </w:t>
      </w:r>
      <w:r>
        <w:rPr>
          <w:color w:val="365F91"/>
        </w:rPr>
        <w:t>Comparative Results for Composite Variables</w:t>
      </w:r>
    </w:p>
    <w:p>
      <w:pPr>
        <w:spacing w:after="0" w:line="276" w:lineRule="auto"/>
        <w:jc w:val="left"/>
        <w:sectPr>
          <w:pgSz w:w="12240" w:h="15840"/>
          <w:pgMar w:header="0" w:footer="654" w:top="1820" w:bottom="880" w:left="600" w:right="600"/>
        </w:sectPr>
      </w:pPr>
    </w:p>
    <w:p>
      <w:pPr>
        <w:pStyle w:val="Heading2"/>
        <w:spacing w:before="20"/>
      </w:pPr>
      <w:bookmarkStart w:name="_bookmark16" w:id="17"/>
      <w:bookmarkEnd w:id="17"/>
      <w:r>
        <w:rPr>
          <w:b w:val="0"/>
        </w:rPr>
      </w:r>
      <w:r>
        <w:rPr>
          <w:color w:val="365F91"/>
        </w:rPr>
        <w:t>Perceptions</w:t>
      </w:r>
      <w:r>
        <w:rPr>
          <w:color w:val="365F91"/>
          <w:spacing w:val="-10"/>
        </w:rPr>
        <w:t> </w:t>
      </w:r>
      <w:r>
        <w:rPr>
          <w:color w:val="365F91"/>
        </w:rPr>
        <w:t>of</w:t>
      </w:r>
      <w:r>
        <w:rPr>
          <w:color w:val="365F91"/>
          <w:spacing w:val="-10"/>
        </w:rPr>
        <w:t> </w:t>
      </w:r>
      <w:r>
        <w:rPr>
          <w:color w:val="365F91"/>
        </w:rPr>
        <w:t>Culture</w:t>
      </w:r>
      <w:r>
        <w:rPr>
          <w:color w:val="365F91"/>
          <w:spacing w:val="-10"/>
        </w:rPr>
        <w:t> </w:t>
      </w:r>
      <w:r>
        <w:rPr>
          <w:color w:val="365F91"/>
        </w:rPr>
        <w:t>and</w:t>
      </w:r>
      <w:r>
        <w:rPr>
          <w:color w:val="365F91"/>
          <w:spacing w:val="-10"/>
        </w:rPr>
        <w:t> </w:t>
      </w:r>
      <w:r>
        <w:rPr>
          <w:color w:val="365F91"/>
          <w:spacing w:val="-2"/>
        </w:rPr>
        <w:t>Climate</w:t>
      </w:r>
    </w:p>
    <w:p>
      <w:pPr>
        <w:pStyle w:val="BodyText"/>
        <w:spacing w:before="3"/>
        <w:rPr>
          <w:b/>
          <w:sz w:val="29"/>
        </w:rPr>
      </w:pPr>
      <w:r>
        <w:rPr/>
        <mc:AlternateContent>
          <mc:Choice Requires="wps">
            <w:drawing>
              <wp:anchor distT="0" distB="0" distL="0" distR="0" allowOverlap="1" layoutInCell="1" locked="0" behindDoc="1" simplePos="0" relativeHeight="487588864">
                <wp:simplePos x="0" y="0"/>
                <wp:positionH relativeFrom="page">
                  <wp:posOffset>1147127</wp:posOffset>
                </wp:positionH>
                <wp:positionV relativeFrom="paragraph">
                  <wp:posOffset>242617</wp:posOffset>
                </wp:positionV>
                <wp:extent cx="5562600" cy="318135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562600" cy="3181350"/>
                          <a:chExt cx="5562600" cy="3181350"/>
                        </a:xfrm>
                      </wpg:grpSpPr>
                      <wps:wsp>
                        <wps:cNvPr id="6" name="Graphic 6"/>
                        <wps:cNvSpPr/>
                        <wps:spPr>
                          <a:xfrm>
                            <a:off x="364426" y="1670367"/>
                            <a:ext cx="1073150" cy="826135"/>
                          </a:xfrm>
                          <a:custGeom>
                            <a:avLst/>
                            <a:gdLst/>
                            <a:ahLst/>
                            <a:cxnLst/>
                            <a:rect l="l" t="t" r="r" b="b"/>
                            <a:pathLst>
                              <a:path w="1073150" h="826135">
                                <a:moveTo>
                                  <a:pt x="0" y="826008"/>
                                </a:moveTo>
                                <a:lnTo>
                                  <a:pt x="698246" y="826008"/>
                                </a:lnTo>
                              </a:path>
                              <a:path w="1073150" h="826135">
                                <a:moveTo>
                                  <a:pt x="993902" y="826008"/>
                                </a:moveTo>
                                <a:lnTo>
                                  <a:pt x="1073150" y="826008"/>
                                </a:lnTo>
                              </a:path>
                              <a:path w="1073150" h="826135">
                                <a:moveTo>
                                  <a:pt x="0" y="413003"/>
                                </a:moveTo>
                                <a:lnTo>
                                  <a:pt x="698246" y="413003"/>
                                </a:lnTo>
                              </a:path>
                              <a:path w="1073150" h="826135">
                                <a:moveTo>
                                  <a:pt x="993902" y="413003"/>
                                </a:moveTo>
                                <a:lnTo>
                                  <a:pt x="1073150" y="413003"/>
                                </a:lnTo>
                              </a:path>
                              <a:path w="1073150" h="826135">
                                <a:moveTo>
                                  <a:pt x="0" y="0"/>
                                </a:moveTo>
                                <a:lnTo>
                                  <a:pt x="698246" y="0"/>
                                </a:lnTo>
                              </a:path>
                              <a:path w="1073150" h="826135">
                                <a:moveTo>
                                  <a:pt x="993902" y="0"/>
                                </a:moveTo>
                                <a:lnTo>
                                  <a:pt x="1073150"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364426" y="1258030"/>
                            <a:ext cx="1073150" cy="5080"/>
                          </a:xfrm>
                          <a:custGeom>
                            <a:avLst/>
                            <a:gdLst/>
                            <a:ahLst/>
                            <a:cxnLst/>
                            <a:rect l="l" t="t" r="r" b="b"/>
                            <a:pathLst>
                              <a:path w="1073150" h="5080">
                                <a:moveTo>
                                  <a:pt x="0" y="4762"/>
                                </a:moveTo>
                                <a:lnTo>
                                  <a:pt x="1073150" y="4762"/>
                                </a:lnTo>
                              </a:path>
                              <a:path w="1073150" h="5080">
                                <a:moveTo>
                                  <a:pt x="0" y="0"/>
                                </a:moveTo>
                                <a:lnTo>
                                  <a:pt x="1073150" y="0"/>
                                </a:lnTo>
                              </a:path>
                            </a:pathLst>
                          </a:custGeom>
                          <a:ln w="1714">
                            <a:solidFill>
                              <a:srgbClr val="D9D9D9"/>
                            </a:solidFill>
                            <a:prstDash val="solid"/>
                          </a:ln>
                        </wps:spPr>
                        <wps:bodyPr wrap="square" lIns="0" tIns="0" rIns="0" bIns="0" rtlCol="0">
                          <a:prstTxWarp prst="textNoShape">
                            <a:avLst/>
                          </a:prstTxWarp>
                          <a:noAutofit/>
                        </wps:bodyPr>
                      </wps:wsp>
                      <wps:wsp>
                        <wps:cNvPr id="8" name="Graphic 8"/>
                        <wps:cNvSpPr/>
                        <wps:spPr>
                          <a:xfrm>
                            <a:off x="1062672" y="1266507"/>
                            <a:ext cx="295910" cy="1642745"/>
                          </a:xfrm>
                          <a:custGeom>
                            <a:avLst/>
                            <a:gdLst/>
                            <a:ahLst/>
                            <a:cxnLst/>
                            <a:rect l="l" t="t" r="r" b="b"/>
                            <a:pathLst>
                              <a:path w="295910" h="1642745">
                                <a:moveTo>
                                  <a:pt x="295656" y="0"/>
                                </a:moveTo>
                                <a:lnTo>
                                  <a:pt x="0" y="0"/>
                                </a:lnTo>
                                <a:lnTo>
                                  <a:pt x="0" y="1642618"/>
                                </a:lnTo>
                                <a:lnTo>
                                  <a:pt x="295656" y="1642618"/>
                                </a:lnTo>
                                <a:lnTo>
                                  <a:pt x="295656" y="0"/>
                                </a:lnTo>
                                <a:close/>
                              </a:path>
                            </a:pathLst>
                          </a:custGeom>
                          <a:solidFill>
                            <a:srgbClr val="6FAC46"/>
                          </a:solidFill>
                        </wps:spPr>
                        <wps:bodyPr wrap="square" lIns="0" tIns="0" rIns="0" bIns="0" rtlCol="0">
                          <a:prstTxWarp prst="textNoShape">
                            <a:avLst/>
                          </a:prstTxWarp>
                          <a:noAutofit/>
                        </wps:bodyPr>
                      </wps:wsp>
                      <wps:wsp>
                        <wps:cNvPr id="9" name="Graphic 9"/>
                        <wps:cNvSpPr/>
                        <wps:spPr>
                          <a:xfrm>
                            <a:off x="1733232" y="1670367"/>
                            <a:ext cx="1396365" cy="826135"/>
                          </a:xfrm>
                          <a:custGeom>
                            <a:avLst/>
                            <a:gdLst/>
                            <a:ahLst/>
                            <a:cxnLst/>
                            <a:rect l="l" t="t" r="r" b="b"/>
                            <a:pathLst>
                              <a:path w="1396365" h="826135">
                                <a:moveTo>
                                  <a:pt x="0" y="826008"/>
                                </a:moveTo>
                                <a:lnTo>
                                  <a:pt x="1021079" y="826008"/>
                                </a:lnTo>
                              </a:path>
                              <a:path w="1396365" h="826135">
                                <a:moveTo>
                                  <a:pt x="1316736" y="826008"/>
                                </a:moveTo>
                                <a:lnTo>
                                  <a:pt x="1395984" y="826008"/>
                                </a:lnTo>
                              </a:path>
                              <a:path w="1396365" h="826135">
                                <a:moveTo>
                                  <a:pt x="0" y="413003"/>
                                </a:moveTo>
                                <a:lnTo>
                                  <a:pt x="1021079" y="413003"/>
                                </a:lnTo>
                              </a:path>
                              <a:path w="1396365" h="826135">
                                <a:moveTo>
                                  <a:pt x="1316736" y="413003"/>
                                </a:moveTo>
                                <a:lnTo>
                                  <a:pt x="1395984" y="413003"/>
                                </a:lnTo>
                              </a:path>
                              <a:path w="1396365" h="826135">
                                <a:moveTo>
                                  <a:pt x="0" y="0"/>
                                </a:moveTo>
                                <a:lnTo>
                                  <a:pt x="1021079" y="0"/>
                                </a:lnTo>
                              </a:path>
                              <a:path w="1396365" h="826135">
                                <a:moveTo>
                                  <a:pt x="1316736" y="0"/>
                                </a:moveTo>
                                <a:lnTo>
                                  <a:pt x="1395984" y="0"/>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1733232" y="1258030"/>
                            <a:ext cx="1396365" cy="5080"/>
                          </a:xfrm>
                          <a:custGeom>
                            <a:avLst/>
                            <a:gdLst/>
                            <a:ahLst/>
                            <a:cxnLst/>
                            <a:rect l="l" t="t" r="r" b="b"/>
                            <a:pathLst>
                              <a:path w="1396365" h="5080">
                                <a:moveTo>
                                  <a:pt x="0" y="4762"/>
                                </a:moveTo>
                                <a:lnTo>
                                  <a:pt x="1395984" y="4762"/>
                                </a:lnTo>
                              </a:path>
                              <a:path w="1396365" h="5080">
                                <a:moveTo>
                                  <a:pt x="0" y="0"/>
                                </a:moveTo>
                                <a:lnTo>
                                  <a:pt x="1395984" y="0"/>
                                </a:lnTo>
                              </a:path>
                            </a:pathLst>
                          </a:custGeom>
                          <a:ln w="1714">
                            <a:solidFill>
                              <a:srgbClr val="D9D9D9"/>
                            </a:solidFill>
                            <a:prstDash val="solid"/>
                          </a:ln>
                        </wps:spPr>
                        <wps:bodyPr wrap="square" lIns="0" tIns="0" rIns="0" bIns="0" rtlCol="0">
                          <a:prstTxWarp prst="textNoShape">
                            <a:avLst/>
                          </a:prstTxWarp>
                          <a:noAutofit/>
                        </wps:bodyPr>
                      </wps:wsp>
                      <wps:wsp>
                        <wps:cNvPr id="11" name="Graphic 11"/>
                        <wps:cNvSpPr/>
                        <wps:spPr>
                          <a:xfrm>
                            <a:off x="2754312" y="1271079"/>
                            <a:ext cx="295910" cy="1638300"/>
                          </a:xfrm>
                          <a:custGeom>
                            <a:avLst/>
                            <a:gdLst/>
                            <a:ahLst/>
                            <a:cxnLst/>
                            <a:rect l="l" t="t" r="r" b="b"/>
                            <a:pathLst>
                              <a:path w="295910" h="1638300">
                                <a:moveTo>
                                  <a:pt x="295656" y="0"/>
                                </a:moveTo>
                                <a:lnTo>
                                  <a:pt x="0" y="0"/>
                                </a:lnTo>
                                <a:lnTo>
                                  <a:pt x="0" y="1638045"/>
                                </a:lnTo>
                                <a:lnTo>
                                  <a:pt x="295656" y="1638045"/>
                                </a:lnTo>
                                <a:lnTo>
                                  <a:pt x="295656" y="0"/>
                                </a:lnTo>
                                <a:close/>
                              </a:path>
                            </a:pathLst>
                          </a:custGeom>
                          <a:solidFill>
                            <a:srgbClr val="6FAC46"/>
                          </a:solidFill>
                        </wps:spPr>
                        <wps:bodyPr wrap="square" lIns="0" tIns="0" rIns="0" bIns="0" rtlCol="0">
                          <a:prstTxWarp prst="textNoShape">
                            <a:avLst/>
                          </a:prstTxWarp>
                          <a:noAutofit/>
                        </wps:bodyPr>
                      </wps:wsp>
                      <wps:wsp>
                        <wps:cNvPr id="12" name="Graphic 12"/>
                        <wps:cNvSpPr/>
                        <wps:spPr>
                          <a:xfrm>
                            <a:off x="1437576" y="1208595"/>
                            <a:ext cx="295910" cy="1700530"/>
                          </a:xfrm>
                          <a:custGeom>
                            <a:avLst/>
                            <a:gdLst/>
                            <a:ahLst/>
                            <a:cxnLst/>
                            <a:rect l="l" t="t" r="r" b="b"/>
                            <a:pathLst>
                              <a:path w="295910" h="1700530">
                                <a:moveTo>
                                  <a:pt x="295656" y="0"/>
                                </a:moveTo>
                                <a:lnTo>
                                  <a:pt x="0" y="0"/>
                                </a:lnTo>
                                <a:lnTo>
                                  <a:pt x="0" y="1700530"/>
                                </a:lnTo>
                                <a:lnTo>
                                  <a:pt x="295656" y="1700530"/>
                                </a:lnTo>
                                <a:lnTo>
                                  <a:pt x="295656" y="0"/>
                                </a:lnTo>
                                <a:close/>
                              </a:path>
                            </a:pathLst>
                          </a:custGeom>
                          <a:solidFill>
                            <a:srgbClr val="FFC000"/>
                          </a:solidFill>
                        </wps:spPr>
                        <wps:bodyPr wrap="square" lIns="0" tIns="0" rIns="0" bIns="0" rtlCol="0">
                          <a:prstTxWarp prst="textNoShape">
                            <a:avLst/>
                          </a:prstTxWarp>
                          <a:noAutofit/>
                        </wps:bodyPr>
                      </wps:wsp>
                      <wps:wsp>
                        <wps:cNvPr id="13" name="Graphic 13"/>
                        <wps:cNvSpPr/>
                        <wps:spPr>
                          <a:xfrm>
                            <a:off x="3424872" y="1670367"/>
                            <a:ext cx="1396365" cy="826135"/>
                          </a:xfrm>
                          <a:custGeom>
                            <a:avLst/>
                            <a:gdLst/>
                            <a:ahLst/>
                            <a:cxnLst/>
                            <a:rect l="l" t="t" r="r" b="b"/>
                            <a:pathLst>
                              <a:path w="1396365" h="826135">
                                <a:moveTo>
                                  <a:pt x="0" y="826008"/>
                                </a:moveTo>
                                <a:lnTo>
                                  <a:pt x="1021079" y="826008"/>
                                </a:lnTo>
                              </a:path>
                              <a:path w="1396365" h="826135">
                                <a:moveTo>
                                  <a:pt x="1315212" y="826008"/>
                                </a:moveTo>
                                <a:lnTo>
                                  <a:pt x="1395983" y="826008"/>
                                </a:lnTo>
                              </a:path>
                              <a:path w="1396365" h="826135">
                                <a:moveTo>
                                  <a:pt x="0" y="413003"/>
                                </a:moveTo>
                                <a:lnTo>
                                  <a:pt x="1021079" y="413003"/>
                                </a:lnTo>
                              </a:path>
                              <a:path w="1396365" h="826135">
                                <a:moveTo>
                                  <a:pt x="1315212" y="413003"/>
                                </a:moveTo>
                                <a:lnTo>
                                  <a:pt x="1395983" y="413003"/>
                                </a:lnTo>
                              </a:path>
                              <a:path w="1396365" h="826135">
                                <a:moveTo>
                                  <a:pt x="0" y="0"/>
                                </a:moveTo>
                                <a:lnTo>
                                  <a:pt x="1021079" y="0"/>
                                </a:lnTo>
                              </a:path>
                              <a:path w="1396365" h="826135">
                                <a:moveTo>
                                  <a:pt x="1315212" y="0"/>
                                </a:moveTo>
                                <a:lnTo>
                                  <a:pt x="1395983"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3424872" y="1258030"/>
                            <a:ext cx="2014220" cy="5080"/>
                          </a:xfrm>
                          <a:custGeom>
                            <a:avLst/>
                            <a:gdLst/>
                            <a:ahLst/>
                            <a:cxnLst/>
                            <a:rect l="l" t="t" r="r" b="b"/>
                            <a:pathLst>
                              <a:path w="2014220" h="5080">
                                <a:moveTo>
                                  <a:pt x="0" y="4762"/>
                                </a:moveTo>
                                <a:lnTo>
                                  <a:pt x="2013966" y="4762"/>
                                </a:lnTo>
                              </a:path>
                              <a:path w="2014220" h="5080">
                                <a:moveTo>
                                  <a:pt x="0" y="0"/>
                                </a:moveTo>
                                <a:lnTo>
                                  <a:pt x="2013966" y="0"/>
                                </a:lnTo>
                              </a:path>
                            </a:pathLst>
                          </a:custGeom>
                          <a:ln w="1714">
                            <a:solidFill>
                              <a:srgbClr val="D9D9D9"/>
                            </a:solidFill>
                            <a:prstDash val="solid"/>
                          </a:ln>
                        </wps:spPr>
                        <wps:bodyPr wrap="square" lIns="0" tIns="0" rIns="0" bIns="0" rtlCol="0">
                          <a:prstTxWarp prst="textNoShape">
                            <a:avLst/>
                          </a:prstTxWarp>
                          <a:noAutofit/>
                        </wps:bodyPr>
                      </wps:wsp>
                      <wps:wsp>
                        <wps:cNvPr id="15" name="Graphic 15"/>
                        <wps:cNvSpPr/>
                        <wps:spPr>
                          <a:xfrm>
                            <a:off x="4445952" y="1261935"/>
                            <a:ext cx="294640" cy="1647189"/>
                          </a:xfrm>
                          <a:custGeom>
                            <a:avLst/>
                            <a:gdLst/>
                            <a:ahLst/>
                            <a:cxnLst/>
                            <a:rect l="l" t="t" r="r" b="b"/>
                            <a:pathLst>
                              <a:path w="294640" h="1647189">
                                <a:moveTo>
                                  <a:pt x="294132" y="0"/>
                                </a:moveTo>
                                <a:lnTo>
                                  <a:pt x="0" y="0"/>
                                </a:lnTo>
                                <a:lnTo>
                                  <a:pt x="0" y="1647190"/>
                                </a:lnTo>
                                <a:lnTo>
                                  <a:pt x="294132" y="1647190"/>
                                </a:lnTo>
                                <a:lnTo>
                                  <a:pt x="294132" y="0"/>
                                </a:lnTo>
                                <a:close/>
                              </a:path>
                            </a:pathLst>
                          </a:custGeom>
                          <a:solidFill>
                            <a:srgbClr val="6FAC46"/>
                          </a:solidFill>
                        </wps:spPr>
                        <wps:bodyPr wrap="square" lIns="0" tIns="0" rIns="0" bIns="0" rtlCol="0">
                          <a:prstTxWarp prst="textNoShape">
                            <a:avLst/>
                          </a:prstTxWarp>
                          <a:noAutofit/>
                        </wps:bodyPr>
                      </wps:wsp>
                      <wps:wsp>
                        <wps:cNvPr id="16" name="Graphic 16"/>
                        <wps:cNvSpPr/>
                        <wps:spPr>
                          <a:xfrm>
                            <a:off x="3129216" y="1229931"/>
                            <a:ext cx="295910" cy="1679575"/>
                          </a:xfrm>
                          <a:custGeom>
                            <a:avLst/>
                            <a:gdLst/>
                            <a:ahLst/>
                            <a:cxnLst/>
                            <a:rect l="l" t="t" r="r" b="b"/>
                            <a:pathLst>
                              <a:path w="295910" h="1679575">
                                <a:moveTo>
                                  <a:pt x="295655" y="0"/>
                                </a:moveTo>
                                <a:lnTo>
                                  <a:pt x="0" y="0"/>
                                </a:lnTo>
                                <a:lnTo>
                                  <a:pt x="0" y="1679194"/>
                                </a:lnTo>
                                <a:lnTo>
                                  <a:pt x="295655" y="1679194"/>
                                </a:lnTo>
                                <a:lnTo>
                                  <a:pt x="295655" y="0"/>
                                </a:lnTo>
                                <a:close/>
                              </a:path>
                            </a:pathLst>
                          </a:custGeom>
                          <a:solidFill>
                            <a:srgbClr val="FFC000"/>
                          </a:solidFill>
                        </wps:spPr>
                        <wps:bodyPr wrap="square" lIns="0" tIns="0" rIns="0" bIns="0" rtlCol="0">
                          <a:prstTxWarp prst="textNoShape">
                            <a:avLst/>
                          </a:prstTxWarp>
                          <a:noAutofit/>
                        </wps:bodyPr>
                      </wps:wsp>
                      <wps:wsp>
                        <wps:cNvPr id="17" name="Graphic 17"/>
                        <wps:cNvSpPr/>
                        <wps:spPr>
                          <a:xfrm>
                            <a:off x="5114988" y="1670367"/>
                            <a:ext cx="323850" cy="826135"/>
                          </a:xfrm>
                          <a:custGeom>
                            <a:avLst/>
                            <a:gdLst/>
                            <a:ahLst/>
                            <a:cxnLst/>
                            <a:rect l="l" t="t" r="r" b="b"/>
                            <a:pathLst>
                              <a:path w="323850" h="826135">
                                <a:moveTo>
                                  <a:pt x="0" y="826008"/>
                                </a:moveTo>
                                <a:lnTo>
                                  <a:pt x="323850" y="826008"/>
                                </a:lnTo>
                              </a:path>
                              <a:path w="323850" h="826135">
                                <a:moveTo>
                                  <a:pt x="0" y="413003"/>
                                </a:moveTo>
                                <a:lnTo>
                                  <a:pt x="323850" y="413003"/>
                                </a:lnTo>
                              </a:path>
                              <a:path w="323850" h="826135">
                                <a:moveTo>
                                  <a:pt x="0" y="0"/>
                                </a:moveTo>
                                <a:lnTo>
                                  <a:pt x="323850" y="0"/>
                                </a:lnTo>
                              </a:path>
                            </a:pathLst>
                          </a:custGeom>
                          <a:ln w="9525">
                            <a:solidFill>
                              <a:srgbClr val="D9D9D9"/>
                            </a:solidFill>
                            <a:prstDash val="solid"/>
                          </a:ln>
                        </wps:spPr>
                        <wps:bodyPr wrap="square" lIns="0" tIns="0" rIns="0" bIns="0" rtlCol="0">
                          <a:prstTxWarp prst="textNoShape">
                            <a:avLst/>
                          </a:prstTxWarp>
                          <a:noAutofit/>
                        </wps:bodyPr>
                      </wps:wsp>
                      <wps:wsp>
                        <wps:cNvPr id="18" name="Graphic 18"/>
                        <wps:cNvSpPr/>
                        <wps:spPr>
                          <a:xfrm>
                            <a:off x="4820856" y="1428051"/>
                            <a:ext cx="294640" cy="1481455"/>
                          </a:xfrm>
                          <a:custGeom>
                            <a:avLst/>
                            <a:gdLst/>
                            <a:ahLst/>
                            <a:cxnLst/>
                            <a:rect l="l" t="t" r="r" b="b"/>
                            <a:pathLst>
                              <a:path w="294640" h="1481455">
                                <a:moveTo>
                                  <a:pt x="294132" y="0"/>
                                </a:moveTo>
                                <a:lnTo>
                                  <a:pt x="0" y="0"/>
                                </a:lnTo>
                                <a:lnTo>
                                  <a:pt x="0" y="1481074"/>
                                </a:lnTo>
                                <a:lnTo>
                                  <a:pt x="294132" y="1481074"/>
                                </a:lnTo>
                                <a:lnTo>
                                  <a:pt x="294132" y="0"/>
                                </a:lnTo>
                                <a:close/>
                              </a:path>
                            </a:pathLst>
                          </a:custGeom>
                          <a:solidFill>
                            <a:srgbClr val="FFC000"/>
                          </a:solidFill>
                        </wps:spPr>
                        <wps:bodyPr wrap="square" lIns="0" tIns="0" rIns="0" bIns="0" rtlCol="0">
                          <a:prstTxWarp prst="textNoShape">
                            <a:avLst/>
                          </a:prstTxWarp>
                          <a:noAutofit/>
                        </wps:bodyPr>
                      </wps:wsp>
                      <wps:wsp>
                        <wps:cNvPr id="19" name="Graphic 19"/>
                        <wps:cNvSpPr/>
                        <wps:spPr>
                          <a:xfrm>
                            <a:off x="364426" y="2909125"/>
                            <a:ext cx="5074920" cy="1270"/>
                          </a:xfrm>
                          <a:custGeom>
                            <a:avLst/>
                            <a:gdLst/>
                            <a:ahLst/>
                            <a:cxnLst/>
                            <a:rect l="l" t="t" r="r" b="b"/>
                            <a:pathLst>
                              <a:path w="5074920" h="0">
                                <a:moveTo>
                                  <a:pt x="0" y="0"/>
                                </a:moveTo>
                                <a:lnTo>
                                  <a:pt x="5074412" y="0"/>
                                </a:lnTo>
                              </a:path>
                            </a:pathLst>
                          </a:custGeom>
                          <a:ln w="9525">
                            <a:solidFill>
                              <a:srgbClr val="D9D9D9"/>
                            </a:solidFill>
                            <a:prstDash val="solid"/>
                          </a:ln>
                        </wps:spPr>
                        <wps:bodyPr wrap="square" lIns="0" tIns="0" rIns="0" bIns="0" rtlCol="0">
                          <a:prstTxWarp prst="textNoShape">
                            <a:avLst/>
                          </a:prstTxWarp>
                          <a:noAutofit/>
                        </wps:bodyPr>
                      </wps:wsp>
                      <wps:wsp>
                        <wps:cNvPr id="20" name="Graphic 20"/>
                        <wps:cNvSpPr/>
                        <wps:spPr>
                          <a:xfrm>
                            <a:off x="364426" y="845502"/>
                            <a:ext cx="5074920" cy="1270"/>
                          </a:xfrm>
                          <a:custGeom>
                            <a:avLst/>
                            <a:gdLst/>
                            <a:ahLst/>
                            <a:cxnLst/>
                            <a:rect l="l" t="t" r="r" b="b"/>
                            <a:pathLst>
                              <a:path w="5074920" h="0">
                                <a:moveTo>
                                  <a:pt x="0" y="0"/>
                                </a:moveTo>
                                <a:lnTo>
                                  <a:pt x="5074412" y="0"/>
                                </a:lnTo>
                              </a:path>
                            </a:pathLst>
                          </a:custGeom>
                          <a:ln w="9525">
                            <a:solidFill>
                              <a:srgbClr val="D9D9D9"/>
                            </a:solidFill>
                            <a:prstDash val="solid"/>
                          </a:ln>
                        </wps:spPr>
                        <wps:bodyPr wrap="square" lIns="0" tIns="0" rIns="0" bIns="0" rtlCol="0">
                          <a:prstTxWarp prst="textNoShape">
                            <a:avLst/>
                          </a:prstTxWarp>
                          <a:noAutofit/>
                        </wps:bodyPr>
                      </wps:wsp>
                      <wps:wsp>
                        <wps:cNvPr id="21" name="Graphic 21"/>
                        <wps:cNvSpPr/>
                        <wps:spPr>
                          <a:xfrm>
                            <a:off x="1573593"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22" name="Graphic 22"/>
                        <wps:cNvSpPr/>
                        <wps:spPr>
                          <a:xfrm>
                            <a:off x="2211387"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23" name="Graphic 23"/>
                        <wps:cNvSpPr/>
                        <wps:spPr>
                          <a:xfrm>
                            <a:off x="2806509"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24" name="Graphic 24"/>
                        <wps:cNvSpPr/>
                        <wps:spPr>
                          <a:xfrm>
                            <a:off x="4762" y="4762"/>
                            <a:ext cx="5553075" cy="3171825"/>
                          </a:xfrm>
                          <a:custGeom>
                            <a:avLst/>
                            <a:gdLst/>
                            <a:ahLst/>
                            <a:cxnLst/>
                            <a:rect l="l" t="t" r="r" b="b"/>
                            <a:pathLst>
                              <a:path w="5553075" h="3171825">
                                <a:moveTo>
                                  <a:pt x="0" y="3171825"/>
                                </a:moveTo>
                                <a:lnTo>
                                  <a:pt x="5553075" y="3171825"/>
                                </a:lnTo>
                                <a:lnTo>
                                  <a:pt x="5553075" y="0"/>
                                </a:lnTo>
                                <a:lnTo>
                                  <a:pt x="0" y="0"/>
                                </a:lnTo>
                                <a:lnTo>
                                  <a:pt x="0" y="3171825"/>
                                </a:lnTo>
                                <a:close/>
                              </a:path>
                            </a:pathLst>
                          </a:custGeom>
                          <a:ln w="9525">
                            <a:solidFill>
                              <a:srgbClr val="D9D9D9"/>
                            </a:solidFill>
                            <a:prstDash val="solid"/>
                          </a:ln>
                        </wps:spPr>
                        <wps:bodyPr wrap="square" lIns="0" tIns="0" rIns="0" bIns="0" rtlCol="0">
                          <a:prstTxWarp prst="textNoShape">
                            <a:avLst/>
                          </a:prstTxWarp>
                          <a:noAutofit/>
                        </wps:bodyPr>
                      </wps:wsp>
                      <wps:wsp>
                        <wps:cNvPr id="25" name="Textbox 25"/>
                        <wps:cNvSpPr txBox="1"/>
                        <wps:spPr>
                          <a:xfrm>
                            <a:off x="1119695" y="135826"/>
                            <a:ext cx="3336290" cy="445134"/>
                          </a:xfrm>
                          <a:prstGeom prst="rect">
                            <a:avLst/>
                          </a:prstGeom>
                        </wps:spPr>
                        <wps:txbx>
                          <w:txbxContent>
                            <w:p>
                              <w:pPr>
                                <w:spacing w:line="286" w:lineRule="exact" w:before="0"/>
                                <w:ind w:left="0" w:right="0" w:firstLine="0"/>
                                <w:jc w:val="left"/>
                                <w:rPr>
                                  <w:sz w:val="28"/>
                                </w:rPr>
                              </w:pPr>
                              <w:r>
                                <w:rPr>
                                  <w:color w:val="585858"/>
                                  <w:sz w:val="28"/>
                                </w:rPr>
                                <w:t>Perceptions</w:t>
                              </w:r>
                              <w:r>
                                <w:rPr>
                                  <w:color w:val="585858"/>
                                  <w:spacing w:val="-10"/>
                                  <w:sz w:val="28"/>
                                </w:rPr>
                                <w:t> </w:t>
                              </w:r>
                              <w:r>
                                <w:rPr>
                                  <w:color w:val="585858"/>
                                  <w:sz w:val="28"/>
                                </w:rPr>
                                <w:t>of</w:t>
                              </w:r>
                              <w:r>
                                <w:rPr>
                                  <w:color w:val="585858"/>
                                  <w:spacing w:val="-11"/>
                                  <w:sz w:val="28"/>
                                </w:rPr>
                                <w:t> </w:t>
                              </w:r>
                              <w:r>
                                <w:rPr>
                                  <w:color w:val="585858"/>
                                  <w:sz w:val="28"/>
                                </w:rPr>
                                <w:t>Culture</w:t>
                              </w:r>
                              <w:r>
                                <w:rPr>
                                  <w:color w:val="585858"/>
                                  <w:spacing w:val="-6"/>
                                  <w:sz w:val="28"/>
                                </w:rPr>
                                <w:t> </w:t>
                              </w:r>
                              <w:r>
                                <w:rPr>
                                  <w:color w:val="585858"/>
                                  <w:sz w:val="28"/>
                                </w:rPr>
                                <w:t>and</w:t>
                              </w:r>
                              <w:r>
                                <w:rPr>
                                  <w:color w:val="585858"/>
                                  <w:spacing w:val="-11"/>
                                  <w:sz w:val="28"/>
                                </w:rPr>
                                <w:t> </w:t>
                              </w:r>
                              <w:r>
                                <w:rPr>
                                  <w:color w:val="585858"/>
                                  <w:sz w:val="28"/>
                                </w:rPr>
                                <w:t>Climate</w:t>
                              </w:r>
                              <w:r>
                                <w:rPr>
                                  <w:color w:val="585858"/>
                                  <w:spacing w:val="-10"/>
                                  <w:sz w:val="28"/>
                                </w:rPr>
                                <w:t> </w:t>
                              </w:r>
                              <w:r>
                                <w:rPr>
                                  <w:color w:val="585858"/>
                                  <w:spacing w:val="-2"/>
                                  <w:sz w:val="28"/>
                                </w:rPr>
                                <w:t>Composite</w:t>
                              </w:r>
                            </w:p>
                            <w:p>
                              <w:pPr>
                                <w:tabs>
                                  <w:tab w:pos="1860" w:val="left" w:leader="none"/>
                                  <w:tab w:pos="2798" w:val="left" w:leader="none"/>
                                </w:tabs>
                                <w:spacing w:line="216" w:lineRule="exact" w:before="198"/>
                                <w:ind w:left="856"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26" name="Textbox 26"/>
                        <wps:cNvSpPr txBox="1"/>
                        <wps:spPr>
                          <a:xfrm>
                            <a:off x="200723" y="792162"/>
                            <a:ext cx="71120" cy="114300"/>
                          </a:xfrm>
                          <a:prstGeom prst="rect">
                            <a:avLst/>
                          </a:prstGeom>
                        </wps:spPr>
                        <wps:txbx>
                          <w:txbxContent>
                            <w:p>
                              <w:pPr>
                                <w:spacing w:line="180" w:lineRule="exact" w:before="0"/>
                                <w:ind w:left="0" w:right="0" w:firstLine="0"/>
                                <w:jc w:val="left"/>
                                <w:rPr>
                                  <w:sz w:val="18"/>
                                </w:rPr>
                              </w:pPr>
                              <w:r>
                                <w:rPr>
                                  <w:color w:val="585858"/>
                                  <w:sz w:val="18"/>
                                </w:rPr>
                                <w:t>5</w:t>
                              </w:r>
                            </w:p>
                          </w:txbxContent>
                        </wps:txbx>
                        <wps:bodyPr wrap="square" lIns="0" tIns="0" rIns="0" bIns="0" rtlCol="0">
                          <a:noAutofit/>
                        </wps:bodyPr>
                      </wps:wsp>
                      <wps:wsp>
                        <wps:cNvPr id="27" name="Textbox 27"/>
                        <wps:cNvSpPr txBox="1"/>
                        <wps:spPr>
                          <a:xfrm>
                            <a:off x="1109281" y="1092644"/>
                            <a:ext cx="215900" cy="114300"/>
                          </a:xfrm>
                          <a:prstGeom prst="rect">
                            <a:avLst/>
                          </a:prstGeom>
                        </wps:spPr>
                        <wps:txbx>
                          <w:txbxContent>
                            <w:p>
                              <w:pPr>
                                <w:spacing w:line="180" w:lineRule="exact" w:before="0"/>
                                <w:ind w:left="0" w:right="0" w:firstLine="0"/>
                                <w:jc w:val="left"/>
                                <w:rPr>
                                  <w:sz w:val="18"/>
                                </w:rPr>
                              </w:pPr>
                              <w:r>
                                <w:rPr>
                                  <w:color w:val="404040"/>
                                  <w:spacing w:val="-4"/>
                                  <w:sz w:val="18"/>
                                </w:rPr>
                                <w:t>3.98</w:t>
                              </w:r>
                            </w:p>
                          </w:txbxContent>
                        </wps:txbx>
                        <wps:bodyPr wrap="square" lIns="0" tIns="0" rIns="0" bIns="0" rtlCol="0">
                          <a:noAutofit/>
                        </wps:bodyPr>
                      </wps:wsp>
                      <wps:wsp>
                        <wps:cNvPr id="28" name="Textbox 28"/>
                        <wps:cNvSpPr txBox="1"/>
                        <wps:spPr>
                          <a:xfrm>
                            <a:off x="1484566" y="1034732"/>
                            <a:ext cx="215900" cy="114300"/>
                          </a:xfrm>
                          <a:prstGeom prst="rect">
                            <a:avLst/>
                          </a:prstGeom>
                        </wps:spPr>
                        <wps:txbx>
                          <w:txbxContent>
                            <w:p>
                              <w:pPr>
                                <w:spacing w:line="180" w:lineRule="exact" w:before="0"/>
                                <w:ind w:left="0" w:right="0" w:firstLine="0"/>
                                <w:jc w:val="left"/>
                                <w:rPr>
                                  <w:sz w:val="18"/>
                                </w:rPr>
                              </w:pPr>
                              <w:r>
                                <w:rPr>
                                  <w:color w:val="404040"/>
                                  <w:spacing w:val="-4"/>
                                  <w:sz w:val="18"/>
                                </w:rPr>
                                <w:t>4.12</w:t>
                              </w:r>
                            </w:p>
                          </w:txbxContent>
                        </wps:txbx>
                        <wps:bodyPr wrap="square" lIns="0" tIns="0" rIns="0" bIns="0" rtlCol="0">
                          <a:noAutofit/>
                        </wps:bodyPr>
                      </wps:wsp>
                      <wps:wsp>
                        <wps:cNvPr id="29" name="Textbox 29"/>
                        <wps:cNvSpPr txBox="1"/>
                        <wps:spPr>
                          <a:xfrm>
                            <a:off x="2801302" y="1096708"/>
                            <a:ext cx="215900" cy="114300"/>
                          </a:xfrm>
                          <a:prstGeom prst="rect">
                            <a:avLst/>
                          </a:prstGeom>
                        </wps:spPr>
                        <wps:txbx>
                          <w:txbxContent>
                            <w:p>
                              <w:pPr>
                                <w:spacing w:line="180" w:lineRule="exact" w:before="0"/>
                                <w:ind w:left="0" w:right="0" w:firstLine="0"/>
                                <w:jc w:val="left"/>
                                <w:rPr>
                                  <w:sz w:val="18"/>
                                </w:rPr>
                              </w:pPr>
                              <w:r>
                                <w:rPr>
                                  <w:color w:val="404040"/>
                                  <w:spacing w:val="-4"/>
                                  <w:sz w:val="18"/>
                                </w:rPr>
                                <w:t>3.97</w:t>
                              </w:r>
                            </w:p>
                          </w:txbxContent>
                        </wps:txbx>
                        <wps:bodyPr wrap="square" lIns="0" tIns="0" rIns="0" bIns="0" rtlCol="0">
                          <a:noAutofit/>
                        </wps:bodyPr>
                      </wps:wsp>
                      <wps:wsp>
                        <wps:cNvPr id="30" name="Textbox 30"/>
                        <wps:cNvSpPr txBox="1"/>
                        <wps:spPr>
                          <a:xfrm>
                            <a:off x="3176206" y="1055560"/>
                            <a:ext cx="215900" cy="114300"/>
                          </a:xfrm>
                          <a:prstGeom prst="rect">
                            <a:avLst/>
                          </a:prstGeom>
                        </wps:spPr>
                        <wps:txbx>
                          <w:txbxContent>
                            <w:p>
                              <w:pPr>
                                <w:spacing w:line="180" w:lineRule="exact" w:before="0"/>
                                <w:ind w:left="0" w:right="0" w:firstLine="0"/>
                                <w:jc w:val="left"/>
                                <w:rPr>
                                  <w:sz w:val="18"/>
                                </w:rPr>
                              </w:pPr>
                              <w:r>
                                <w:rPr>
                                  <w:color w:val="404040"/>
                                  <w:spacing w:val="-4"/>
                                  <w:sz w:val="18"/>
                                </w:rPr>
                                <w:t>4.07</w:t>
                              </w:r>
                            </w:p>
                          </w:txbxContent>
                        </wps:txbx>
                        <wps:bodyPr wrap="square" lIns="0" tIns="0" rIns="0" bIns="0" rtlCol="0">
                          <a:noAutofit/>
                        </wps:bodyPr>
                      </wps:wsp>
                      <wps:wsp>
                        <wps:cNvPr id="31" name="Textbox 31"/>
                        <wps:cNvSpPr txBox="1"/>
                        <wps:spPr>
                          <a:xfrm>
                            <a:off x="4492942" y="1088453"/>
                            <a:ext cx="215900" cy="114300"/>
                          </a:xfrm>
                          <a:prstGeom prst="rect">
                            <a:avLst/>
                          </a:prstGeom>
                        </wps:spPr>
                        <wps:txbx>
                          <w:txbxContent>
                            <w:p>
                              <w:pPr>
                                <w:spacing w:line="180" w:lineRule="exact" w:before="0"/>
                                <w:ind w:left="0" w:right="0" w:firstLine="0"/>
                                <w:jc w:val="left"/>
                                <w:rPr>
                                  <w:sz w:val="18"/>
                                </w:rPr>
                              </w:pPr>
                              <w:r>
                                <w:rPr>
                                  <w:color w:val="404040"/>
                                  <w:spacing w:val="-4"/>
                                  <w:sz w:val="18"/>
                                </w:rPr>
                                <w:t>3.99</w:t>
                              </w:r>
                            </w:p>
                          </w:txbxContent>
                        </wps:txbx>
                        <wps:bodyPr wrap="square" lIns="0" tIns="0" rIns="0" bIns="0" rtlCol="0">
                          <a:noAutofit/>
                        </wps:bodyPr>
                      </wps:wsp>
                      <wps:wsp>
                        <wps:cNvPr id="32" name="Textbox 32"/>
                        <wps:cNvSpPr txBox="1"/>
                        <wps:spPr>
                          <a:xfrm>
                            <a:off x="200723" y="1205166"/>
                            <a:ext cx="71120" cy="114300"/>
                          </a:xfrm>
                          <a:prstGeom prst="rect">
                            <a:avLst/>
                          </a:prstGeom>
                        </wps:spPr>
                        <wps:txbx>
                          <w:txbxContent>
                            <w:p>
                              <w:pPr>
                                <w:spacing w:line="180" w:lineRule="exact" w:before="0"/>
                                <w:ind w:left="0" w:right="0" w:firstLine="0"/>
                                <w:jc w:val="left"/>
                                <w:rPr>
                                  <w:sz w:val="18"/>
                                </w:rPr>
                              </w:pPr>
                              <w:r>
                                <w:rPr>
                                  <w:color w:val="585858"/>
                                  <w:sz w:val="18"/>
                                </w:rPr>
                                <w:t>4</w:t>
                              </w:r>
                            </w:p>
                          </w:txbxContent>
                        </wps:txbx>
                        <wps:bodyPr wrap="square" lIns="0" tIns="0" rIns="0" bIns="0" rtlCol="0">
                          <a:noAutofit/>
                        </wps:bodyPr>
                      </wps:wsp>
                      <wps:wsp>
                        <wps:cNvPr id="33" name="Textbox 33"/>
                        <wps:cNvSpPr txBox="1"/>
                        <wps:spPr>
                          <a:xfrm>
                            <a:off x="4867846" y="1253680"/>
                            <a:ext cx="215900" cy="114300"/>
                          </a:xfrm>
                          <a:prstGeom prst="rect">
                            <a:avLst/>
                          </a:prstGeom>
                        </wps:spPr>
                        <wps:txbx>
                          <w:txbxContent>
                            <w:p>
                              <w:pPr>
                                <w:spacing w:line="180" w:lineRule="exact" w:before="0"/>
                                <w:ind w:left="0" w:right="0" w:firstLine="0"/>
                                <w:jc w:val="left"/>
                                <w:rPr>
                                  <w:sz w:val="18"/>
                                </w:rPr>
                              </w:pPr>
                              <w:r>
                                <w:rPr>
                                  <w:color w:val="404040"/>
                                  <w:spacing w:val="-4"/>
                                  <w:sz w:val="18"/>
                                </w:rPr>
                                <w:t>3.59</w:t>
                              </w:r>
                            </w:p>
                          </w:txbxContent>
                        </wps:txbx>
                        <wps:bodyPr wrap="square" lIns="0" tIns="0" rIns="0" bIns="0" rtlCol="0">
                          <a:noAutofit/>
                        </wps:bodyPr>
                      </wps:wsp>
                      <wps:wsp>
                        <wps:cNvPr id="34" name="Textbox 34"/>
                        <wps:cNvSpPr txBox="1"/>
                        <wps:spPr>
                          <a:xfrm>
                            <a:off x="200723" y="1617916"/>
                            <a:ext cx="71120" cy="114300"/>
                          </a:xfrm>
                          <a:prstGeom prst="rect">
                            <a:avLst/>
                          </a:prstGeom>
                        </wps:spPr>
                        <wps:txbx>
                          <w:txbxContent>
                            <w:p>
                              <w:pPr>
                                <w:spacing w:line="180" w:lineRule="exact" w:before="0"/>
                                <w:ind w:left="0" w:right="0" w:firstLine="0"/>
                                <w:jc w:val="left"/>
                                <w:rPr>
                                  <w:sz w:val="18"/>
                                </w:rPr>
                              </w:pPr>
                              <w:r>
                                <w:rPr>
                                  <w:color w:val="585858"/>
                                  <w:sz w:val="18"/>
                                </w:rPr>
                                <w:t>3</w:t>
                              </w:r>
                            </w:p>
                          </w:txbxContent>
                        </wps:txbx>
                        <wps:bodyPr wrap="square" lIns="0" tIns="0" rIns="0" bIns="0" rtlCol="0">
                          <a:noAutofit/>
                        </wps:bodyPr>
                      </wps:wsp>
                      <wps:wsp>
                        <wps:cNvPr id="35" name="Textbox 35"/>
                        <wps:cNvSpPr txBox="1"/>
                        <wps:spPr>
                          <a:xfrm>
                            <a:off x="200723" y="2030539"/>
                            <a:ext cx="71120" cy="114300"/>
                          </a:xfrm>
                          <a:prstGeom prst="rect">
                            <a:avLst/>
                          </a:prstGeom>
                        </wps:spPr>
                        <wps:txbx>
                          <w:txbxContent>
                            <w:p>
                              <w:pPr>
                                <w:spacing w:line="180" w:lineRule="exact" w:before="0"/>
                                <w:ind w:left="0" w:right="0" w:firstLine="0"/>
                                <w:jc w:val="left"/>
                                <w:rPr>
                                  <w:sz w:val="18"/>
                                </w:rPr>
                              </w:pPr>
                              <w:r>
                                <w:rPr>
                                  <w:color w:val="585858"/>
                                  <w:sz w:val="18"/>
                                </w:rPr>
                                <w:t>2</w:t>
                              </w:r>
                            </w:p>
                          </w:txbxContent>
                        </wps:txbx>
                        <wps:bodyPr wrap="square" lIns="0" tIns="0" rIns="0" bIns="0" rtlCol="0">
                          <a:noAutofit/>
                        </wps:bodyPr>
                      </wps:wsp>
                      <wps:wsp>
                        <wps:cNvPr id="36" name="Textbox 36"/>
                        <wps:cNvSpPr txBox="1"/>
                        <wps:spPr>
                          <a:xfrm>
                            <a:off x="200723" y="2443289"/>
                            <a:ext cx="71120" cy="114300"/>
                          </a:xfrm>
                          <a:prstGeom prst="rect">
                            <a:avLst/>
                          </a:prstGeom>
                        </wps:spPr>
                        <wps:txbx>
                          <w:txbxContent>
                            <w:p>
                              <w:pPr>
                                <w:spacing w:line="180" w:lineRule="exact" w:before="0"/>
                                <w:ind w:left="0" w:right="0" w:firstLine="0"/>
                                <w:jc w:val="left"/>
                                <w:rPr>
                                  <w:sz w:val="18"/>
                                </w:rPr>
                              </w:pPr>
                              <w:r>
                                <w:rPr>
                                  <w:color w:val="585858"/>
                                  <w:sz w:val="18"/>
                                </w:rPr>
                                <w:t>1</w:t>
                              </w:r>
                            </w:p>
                          </w:txbxContent>
                        </wps:txbx>
                        <wps:bodyPr wrap="square" lIns="0" tIns="0" rIns="0" bIns="0" rtlCol="0">
                          <a:noAutofit/>
                        </wps:bodyPr>
                      </wps:wsp>
                      <wps:wsp>
                        <wps:cNvPr id="37" name="Textbox 37"/>
                        <wps:cNvSpPr txBox="1"/>
                        <wps:spPr>
                          <a:xfrm>
                            <a:off x="200723" y="2856293"/>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38" name="Textbox 38"/>
                        <wps:cNvSpPr txBox="1"/>
                        <wps:spPr>
                          <a:xfrm>
                            <a:off x="1027366" y="3004756"/>
                            <a:ext cx="378460" cy="114300"/>
                          </a:xfrm>
                          <a:prstGeom prst="rect">
                            <a:avLst/>
                          </a:prstGeom>
                        </wps:spPr>
                        <wps:txbx>
                          <w:txbxContent>
                            <w:p>
                              <w:pPr>
                                <w:spacing w:line="180" w:lineRule="exact" w:before="0"/>
                                <w:ind w:left="0" w:right="0" w:firstLine="0"/>
                                <w:jc w:val="left"/>
                                <w:rPr>
                                  <w:sz w:val="18"/>
                                </w:rPr>
                              </w:pPr>
                              <w:r>
                                <w:rPr>
                                  <w:color w:val="585858"/>
                                  <w:spacing w:val="-2"/>
                                  <w:sz w:val="18"/>
                                </w:rPr>
                                <w:t>Student</w:t>
                              </w:r>
                            </w:p>
                          </w:txbxContent>
                        </wps:txbx>
                        <wps:bodyPr wrap="square" lIns="0" tIns="0" rIns="0" bIns="0" rtlCol="0">
                          <a:noAutofit/>
                        </wps:bodyPr>
                      </wps:wsp>
                      <wps:wsp>
                        <wps:cNvPr id="39" name="Textbox 39"/>
                        <wps:cNvSpPr txBox="1"/>
                        <wps:spPr>
                          <a:xfrm>
                            <a:off x="2736278" y="3004756"/>
                            <a:ext cx="345440" cy="114300"/>
                          </a:xfrm>
                          <a:prstGeom prst="rect">
                            <a:avLst/>
                          </a:prstGeom>
                        </wps:spPr>
                        <wps:txbx>
                          <w:txbxContent>
                            <w:p>
                              <w:pPr>
                                <w:spacing w:line="180" w:lineRule="exact" w:before="0"/>
                                <w:ind w:left="0" w:right="0" w:firstLine="0"/>
                                <w:jc w:val="left"/>
                                <w:rPr>
                                  <w:sz w:val="18"/>
                                </w:rPr>
                              </w:pPr>
                              <w:r>
                                <w:rPr>
                                  <w:color w:val="585858"/>
                                  <w:spacing w:val="-2"/>
                                  <w:sz w:val="18"/>
                                </w:rPr>
                                <w:t>Faculty</w:t>
                              </w:r>
                            </w:p>
                          </w:txbxContent>
                        </wps:txbx>
                        <wps:bodyPr wrap="square" lIns="0" tIns="0" rIns="0" bIns="0" rtlCol="0">
                          <a:noAutofit/>
                        </wps:bodyPr>
                      </wps:wsp>
                      <wps:wsp>
                        <wps:cNvPr id="40" name="Textbox 40"/>
                        <wps:cNvSpPr txBox="1"/>
                        <wps:spPr>
                          <a:xfrm>
                            <a:off x="4486465" y="3004756"/>
                            <a:ext cx="227329" cy="114300"/>
                          </a:xfrm>
                          <a:prstGeom prst="rect">
                            <a:avLst/>
                          </a:prstGeom>
                        </wps:spPr>
                        <wps:txbx>
                          <w:txbxContent>
                            <w:p>
                              <w:pPr>
                                <w:spacing w:line="180" w:lineRule="exact" w:before="0"/>
                                <w:ind w:left="0" w:right="0" w:firstLine="0"/>
                                <w:jc w:val="left"/>
                                <w:rPr>
                                  <w:sz w:val="18"/>
                                </w:rPr>
                              </w:pPr>
                              <w:r>
                                <w:rPr>
                                  <w:color w:val="585858"/>
                                  <w:spacing w:val="-2"/>
                                  <w:sz w:val="18"/>
                                </w:rPr>
                                <w:t>Staff</w:t>
                              </w:r>
                            </w:p>
                          </w:txbxContent>
                        </wps:txbx>
                        <wps:bodyPr wrap="square" lIns="0" tIns="0" rIns="0" bIns="0" rtlCol="0">
                          <a:noAutofit/>
                        </wps:bodyPr>
                      </wps:wsp>
                    </wpg:wgp>
                  </a:graphicData>
                </a:graphic>
              </wp:anchor>
            </w:drawing>
          </mc:Choice>
          <mc:Fallback>
            <w:pict>
              <v:group style="position:absolute;margin-left:90.324997pt;margin-top:19.103750pt;width:438pt;height:250.5pt;mso-position-horizontal-relative:page;mso-position-vertical-relative:paragraph;z-index:-15727616;mso-wrap-distance-left:0;mso-wrap-distance-right:0" id="docshapegroup3" coordorigin="1806,382" coordsize="8760,5010">
                <v:shape style="position:absolute;left:2380;top:3012;width:1690;height:1301" id="docshape4" coordorigin="2380,3013" coordsize="1690,1301" path="m2380,4313l3480,4313m3946,4313l4070,4313m2380,3663l3480,3663m3946,3663l4070,3663m2380,3013l3480,3013m3946,3013l4070,3013e" filled="false" stroked="true" strokeweight=".75pt" strokecolor="#d9d9d9">
                  <v:path arrowok="t"/>
                  <v:stroke dashstyle="solid"/>
                </v:shape>
                <v:shape style="position:absolute;left:2380;top:2363;width:1690;height:8" id="docshape5" coordorigin="2380,2363" coordsize="1690,8" path="m2380,2371l4070,2371m2380,2363l4070,2363e" filled="false" stroked="true" strokeweight=".135pt" strokecolor="#d9d9d9">
                  <v:path arrowok="t"/>
                  <v:stroke dashstyle="solid"/>
                </v:shape>
                <v:rect style="position:absolute;left:3480;top:2376;width:466;height:2587" id="docshape6" filled="true" fillcolor="#6fac46" stroked="false">
                  <v:fill type="solid"/>
                </v:rect>
                <v:shape style="position:absolute;left:4536;top:3012;width:2199;height:1301" id="docshape7" coordorigin="4536,3013" coordsize="2199,1301" path="m4536,4313l6144,4313m6610,4313l6734,4313m4536,3663l6144,3663m6610,3663l6734,3663m4536,3013l6144,3013m6610,3013l6734,3013e" filled="false" stroked="true" strokeweight=".75pt" strokecolor="#d9d9d9">
                  <v:path arrowok="t"/>
                  <v:stroke dashstyle="solid"/>
                </v:shape>
                <v:shape style="position:absolute;left:4536;top:2363;width:2199;height:8" id="docshape8" coordorigin="4536,2363" coordsize="2199,8" path="m4536,2371l6734,2371m4536,2363l6734,2363e" filled="false" stroked="true" strokeweight=".135pt" strokecolor="#d9d9d9">
                  <v:path arrowok="t"/>
                  <v:stroke dashstyle="solid"/>
                </v:shape>
                <v:rect style="position:absolute;left:6144;top:2383;width:466;height:2580" id="docshape9" filled="true" fillcolor="#6fac46" stroked="false">
                  <v:fill type="solid"/>
                </v:rect>
                <v:rect style="position:absolute;left:4070;top:2285;width:466;height:2678" id="docshape10" filled="true" fillcolor="#ffc000" stroked="false">
                  <v:fill type="solid"/>
                </v:rect>
                <v:shape style="position:absolute;left:7200;top:3012;width:2199;height:1301" id="docshape11" coordorigin="7200,3013" coordsize="2199,1301" path="m7200,4313l8808,4313m9271,4313l9398,4313m7200,3663l8808,3663m9271,3663l9398,3663m7200,3013l8808,3013m9271,3013l9398,3013e" filled="false" stroked="true" strokeweight=".75pt" strokecolor="#d9d9d9">
                  <v:path arrowok="t"/>
                  <v:stroke dashstyle="solid"/>
                </v:shape>
                <v:shape style="position:absolute;left:7200;top:2363;width:3172;height:8" id="docshape12" coordorigin="7200,2363" coordsize="3172,8" path="m7200,2371l10372,2371m7200,2363l10372,2363e" filled="false" stroked="true" strokeweight=".135pt" strokecolor="#d9d9d9">
                  <v:path arrowok="t"/>
                  <v:stroke dashstyle="solid"/>
                </v:shape>
                <v:rect style="position:absolute;left:8808;top:2369;width:464;height:2594" id="docshape13" filled="true" fillcolor="#6fac46" stroked="false">
                  <v:fill type="solid"/>
                </v:rect>
                <v:rect style="position:absolute;left:6734;top:2318;width:466;height:2645" id="docshape14" filled="true" fillcolor="#ffc000" stroked="false">
                  <v:fill type="solid"/>
                </v:rect>
                <v:shape style="position:absolute;left:9861;top:3012;width:510;height:1301" id="docshape15" coordorigin="9862,3013" coordsize="510,1301" path="m9862,4313l10372,4313m9862,3663l10372,3663m9862,3013l10372,3013e" filled="false" stroked="true" strokeweight=".75pt" strokecolor="#d9d9d9">
                  <v:path arrowok="t"/>
                  <v:stroke dashstyle="solid"/>
                </v:shape>
                <v:rect style="position:absolute;left:9398;top:2630;width:464;height:2333" id="docshape16" filled="true" fillcolor="#ffc000" stroked="false">
                  <v:fill type="solid"/>
                </v:rect>
                <v:line style="position:absolute" from="2380,4963" to="10372,4963" stroked="true" strokeweight=".75pt" strokecolor="#d9d9d9">
                  <v:stroke dashstyle="solid"/>
                </v:line>
                <v:line style="position:absolute" from="2380,1714" to="10372,1714" stroked="true" strokeweight=".75pt" strokecolor="#d9d9d9">
                  <v:stroke dashstyle="solid"/>
                </v:line>
                <v:rect style="position:absolute;left:4284;top:1150;width:99;height:99" id="docshape17" filled="true" fillcolor="#4471c4" stroked="false">
                  <v:fill type="solid"/>
                </v:rect>
                <v:rect style="position:absolute;left:5289;top:1150;width:99;height:99" id="docshape18" filled="true" fillcolor="#6fac46" stroked="false">
                  <v:fill type="solid"/>
                </v:rect>
                <v:rect style="position:absolute;left:6226;top:1150;width:99;height:99" id="docshape19" filled="true" fillcolor="#ffc000" stroked="false">
                  <v:fill type="solid"/>
                </v:rect>
                <v:rect style="position:absolute;left:1814;top:389;width:8745;height:4995" id="docshape20" filled="false" stroked="true" strokeweight=".75pt" strokecolor="#d9d9d9">
                  <v:stroke dashstyle="solid"/>
                </v:rect>
                <v:shape style="position:absolute;left:3569;top:595;width:5254;height:701" type="#_x0000_t202" id="docshape21" filled="false" stroked="false">
                  <v:textbox inset="0,0,0,0">
                    <w:txbxContent>
                      <w:p>
                        <w:pPr>
                          <w:spacing w:line="286" w:lineRule="exact" w:before="0"/>
                          <w:ind w:left="0" w:right="0" w:firstLine="0"/>
                          <w:jc w:val="left"/>
                          <w:rPr>
                            <w:sz w:val="28"/>
                          </w:rPr>
                        </w:pPr>
                        <w:r>
                          <w:rPr>
                            <w:color w:val="585858"/>
                            <w:sz w:val="28"/>
                          </w:rPr>
                          <w:t>Perceptions</w:t>
                        </w:r>
                        <w:r>
                          <w:rPr>
                            <w:color w:val="585858"/>
                            <w:spacing w:val="-10"/>
                            <w:sz w:val="28"/>
                          </w:rPr>
                          <w:t> </w:t>
                        </w:r>
                        <w:r>
                          <w:rPr>
                            <w:color w:val="585858"/>
                            <w:sz w:val="28"/>
                          </w:rPr>
                          <w:t>of</w:t>
                        </w:r>
                        <w:r>
                          <w:rPr>
                            <w:color w:val="585858"/>
                            <w:spacing w:val="-11"/>
                            <w:sz w:val="28"/>
                          </w:rPr>
                          <w:t> </w:t>
                        </w:r>
                        <w:r>
                          <w:rPr>
                            <w:color w:val="585858"/>
                            <w:sz w:val="28"/>
                          </w:rPr>
                          <w:t>Culture</w:t>
                        </w:r>
                        <w:r>
                          <w:rPr>
                            <w:color w:val="585858"/>
                            <w:spacing w:val="-6"/>
                            <w:sz w:val="28"/>
                          </w:rPr>
                          <w:t> </w:t>
                        </w:r>
                        <w:r>
                          <w:rPr>
                            <w:color w:val="585858"/>
                            <w:sz w:val="28"/>
                          </w:rPr>
                          <w:t>and</w:t>
                        </w:r>
                        <w:r>
                          <w:rPr>
                            <w:color w:val="585858"/>
                            <w:spacing w:val="-11"/>
                            <w:sz w:val="28"/>
                          </w:rPr>
                          <w:t> </w:t>
                        </w:r>
                        <w:r>
                          <w:rPr>
                            <w:color w:val="585858"/>
                            <w:sz w:val="28"/>
                          </w:rPr>
                          <w:t>Climate</w:t>
                        </w:r>
                        <w:r>
                          <w:rPr>
                            <w:color w:val="585858"/>
                            <w:spacing w:val="-10"/>
                            <w:sz w:val="28"/>
                          </w:rPr>
                          <w:t> </w:t>
                        </w:r>
                        <w:r>
                          <w:rPr>
                            <w:color w:val="585858"/>
                            <w:spacing w:val="-2"/>
                            <w:sz w:val="28"/>
                          </w:rPr>
                          <w:t>Composite</w:t>
                        </w:r>
                      </w:p>
                      <w:p>
                        <w:pPr>
                          <w:tabs>
                            <w:tab w:pos="1860" w:val="left" w:leader="none"/>
                            <w:tab w:pos="2798" w:val="left" w:leader="none"/>
                          </w:tabs>
                          <w:spacing w:line="216" w:lineRule="exact" w:before="198"/>
                          <w:ind w:left="856"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122;top:1629;width:112;height:180" type="#_x0000_t202" id="docshape22" filled="false" stroked="false">
                  <v:textbox inset="0,0,0,0">
                    <w:txbxContent>
                      <w:p>
                        <w:pPr>
                          <w:spacing w:line="180" w:lineRule="exact" w:before="0"/>
                          <w:ind w:left="0" w:right="0" w:firstLine="0"/>
                          <w:jc w:val="left"/>
                          <w:rPr>
                            <w:sz w:val="18"/>
                          </w:rPr>
                        </w:pPr>
                        <w:r>
                          <w:rPr>
                            <w:color w:val="585858"/>
                            <w:sz w:val="18"/>
                          </w:rPr>
                          <w:t>5</w:t>
                        </w:r>
                      </w:p>
                    </w:txbxContent>
                  </v:textbox>
                  <w10:wrap type="none"/>
                </v:shape>
                <v:shape style="position:absolute;left:3553;top:2102;width:340;height:180" type="#_x0000_t202" id="docshape23" filled="false" stroked="false">
                  <v:textbox inset="0,0,0,0">
                    <w:txbxContent>
                      <w:p>
                        <w:pPr>
                          <w:spacing w:line="180" w:lineRule="exact" w:before="0"/>
                          <w:ind w:left="0" w:right="0" w:firstLine="0"/>
                          <w:jc w:val="left"/>
                          <w:rPr>
                            <w:sz w:val="18"/>
                          </w:rPr>
                        </w:pPr>
                        <w:r>
                          <w:rPr>
                            <w:color w:val="404040"/>
                            <w:spacing w:val="-4"/>
                            <w:sz w:val="18"/>
                          </w:rPr>
                          <w:t>3.98</w:t>
                        </w:r>
                      </w:p>
                    </w:txbxContent>
                  </v:textbox>
                  <w10:wrap type="none"/>
                </v:shape>
                <v:shape style="position:absolute;left:4144;top:2011;width:340;height:180" type="#_x0000_t202" id="docshape24" filled="false" stroked="false">
                  <v:textbox inset="0,0,0,0">
                    <w:txbxContent>
                      <w:p>
                        <w:pPr>
                          <w:spacing w:line="180" w:lineRule="exact" w:before="0"/>
                          <w:ind w:left="0" w:right="0" w:firstLine="0"/>
                          <w:jc w:val="left"/>
                          <w:rPr>
                            <w:sz w:val="18"/>
                          </w:rPr>
                        </w:pPr>
                        <w:r>
                          <w:rPr>
                            <w:color w:val="404040"/>
                            <w:spacing w:val="-4"/>
                            <w:sz w:val="18"/>
                          </w:rPr>
                          <w:t>4.12</w:t>
                        </w:r>
                      </w:p>
                    </w:txbxContent>
                  </v:textbox>
                  <w10:wrap type="none"/>
                </v:shape>
                <v:shape style="position:absolute;left:6218;top:2109;width:340;height:180" type="#_x0000_t202" id="docshape25" filled="false" stroked="false">
                  <v:textbox inset="0,0,0,0">
                    <w:txbxContent>
                      <w:p>
                        <w:pPr>
                          <w:spacing w:line="180" w:lineRule="exact" w:before="0"/>
                          <w:ind w:left="0" w:right="0" w:firstLine="0"/>
                          <w:jc w:val="left"/>
                          <w:rPr>
                            <w:sz w:val="18"/>
                          </w:rPr>
                        </w:pPr>
                        <w:r>
                          <w:rPr>
                            <w:color w:val="404040"/>
                            <w:spacing w:val="-4"/>
                            <w:sz w:val="18"/>
                          </w:rPr>
                          <w:t>3.97</w:t>
                        </w:r>
                      </w:p>
                    </w:txbxContent>
                  </v:textbox>
                  <w10:wrap type="none"/>
                </v:shape>
                <v:shape style="position:absolute;left:6808;top:2044;width:340;height:180" type="#_x0000_t202" id="docshape26" filled="false" stroked="false">
                  <v:textbox inset="0,0,0,0">
                    <w:txbxContent>
                      <w:p>
                        <w:pPr>
                          <w:spacing w:line="180" w:lineRule="exact" w:before="0"/>
                          <w:ind w:left="0" w:right="0" w:firstLine="0"/>
                          <w:jc w:val="left"/>
                          <w:rPr>
                            <w:sz w:val="18"/>
                          </w:rPr>
                        </w:pPr>
                        <w:r>
                          <w:rPr>
                            <w:color w:val="404040"/>
                            <w:spacing w:val="-4"/>
                            <w:sz w:val="18"/>
                          </w:rPr>
                          <w:t>4.07</w:t>
                        </w:r>
                      </w:p>
                    </w:txbxContent>
                  </v:textbox>
                  <w10:wrap type="none"/>
                </v:shape>
                <v:shape style="position:absolute;left:8882;top:2096;width:340;height:180" type="#_x0000_t202" id="docshape27" filled="false" stroked="false">
                  <v:textbox inset="0,0,0,0">
                    <w:txbxContent>
                      <w:p>
                        <w:pPr>
                          <w:spacing w:line="180" w:lineRule="exact" w:before="0"/>
                          <w:ind w:left="0" w:right="0" w:firstLine="0"/>
                          <w:jc w:val="left"/>
                          <w:rPr>
                            <w:sz w:val="18"/>
                          </w:rPr>
                        </w:pPr>
                        <w:r>
                          <w:rPr>
                            <w:color w:val="404040"/>
                            <w:spacing w:val="-4"/>
                            <w:sz w:val="18"/>
                          </w:rPr>
                          <w:t>3.99</w:t>
                        </w:r>
                      </w:p>
                    </w:txbxContent>
                  </v:textbox>
                  <w10:wrap type="none"/>
                </v:shape>
                <v:shape style="position:absolute;left:2122;top:2279;width:112;height:180" type="#_x0000_t202" id="docshape28" filled="false" stroked="false">
                  <v:textbox inset="0,0,0,0">
                    <w:txbxContent>
                      <w:p>
                        <w:pPr>
                          <w:spacing w:line="180" w:lineRule="exact" w:before="0"/>
                          <w:ind w:left="0" w:right="0" w:firstLine="0"/>
                          <w:jc w:val="left"/>
                          <w:rPr>
                            <w:sz w:val="18"/>
                          </w:rPr>
                        </w:pPr>
                        <w:r>
                          <w:rPr>
                            <w:color w:val="585858"/>
                            <w:sz w:val="18"/>
                          </w:rPr>
                          <w:t>4</w:t>
                        </w:r>
                      </w:p>
                    </w:txbxContent>
                  </v:textbox>
                  <w10:wrap type="none"/>
                </v:shape>
                <v:shape style="position:absolute;left:9472;top:2356;width:340;height:180" type="#_x0000_t202" id="docshape29" filled="false" stroked="false">
                  <v:textbox inset="0,0,0,0">
                    <w:txbxContent>
                      <w:p>
                        <w:pPr>
                          <w:spacing w:line="180" w:lineRule="exact" w:before="0"/>
                          <w:ind w:left="0" w:right="0" w:firstLine="0"/>
                          <w:jc w:val="left"/>
                          <w:rPr>
                            <w:sz w:val="18"/>
                          </w:rPr>
                        </w:pPr>
                        <w:r>
                          <w:rPr>
                            <w:color w:val="404040"/>
                            <w:spacing w:val="-4"/>
                            <w:sz w:val="18"/>
                          </w:rPr>
                          <w:t>3.59</w:t>
                        </w:r>
                      </w:p>
                    </w:txbxContent>
                  </v:textbox>
                  <w10:wrap type="none"/>
                </v:shape>
                <v:shape style="position:absolute;left:2122;top:2929;width:112;height:180" type="#_x0000_t202" id="docshape30" filled="false" stroked="false">
                  <v:textbox inset="0,0,0,0">
                    <w:txbxContent>
                      <w:p>
                        <w:pPr>
                          <w:spacing w:line="180" w:lineRule="exact" w:before="0"/>
                          <w:ind w:left="0" w:right="0" w:firstLine="0"/>
                          <w:jc w:val="left"/>
                          <w:rPr>
                            <w:sz w:val="18"/>
                          </w:rPr>
                        </w:pPr>
                        <w:r>
                          <w:rPr>
                            <w:color w:val="585858"/>
                            <w:sz w:val="18"/>
                          </w:rPr>
                          <w:t>3</w:t>
                        </w:r>
                      </w:p>
                    </w:txbxContent>
                  </v:textbox>
                  <w10:wrap type="none"/>
                </v:shape>
                <v:shape style="position:absolute;left:2122;top:3579;width:112;height:180" type="#_x0000_t202" id="docshape31" filled="false" stroked="false">
                  <v:textbox inset="0,0,0,0">
                    <w:txbxContent>
                      <w:p>
                        <w:pPr>
                          <w:spacing w:line="180" w:lineRule="exact" w:before="0"/>
                          <w:ind w:left="0" w:right="0" w:firstLine="0"/>
                          <w:jc w:val="left"/>
                          <w:rPr>
                            <w:sz w:val="18"/>
                          </w:rPr>
                        </w:pPr>
                        <w:r>
                          <w:rPr>
                            <w:color w:val="585858"/>
                            <w:sz w:val="18"/>
                          </w:rPr>
                          <w:t>2</w:t>
                        </w:r>
                      </w:p>
                    </w:txbxContent>
                  </v:textbox>
                  <w10:wrap type="none"/>
                </v:shape>
                <v:shape style="position:absolute;left:2122;top:4229;width:112;height:180" type="#_x0000_t202" id="docshape32" filled="false" stroked="false">
                  <v:textbox inset="0,0,0,0">
                    <w:txbxContent>
                      <w:p>
                        <w:pPr>
                          <w:spacing w:line="180" w:lineRule="exact" w:before="0"/>
                          <w:ind w:left="0" w:right="0" w:firstLine="0"/>
                          <w:jc w:val="left"/>
                          <w:rPr>
                            <w:sz w:val="18"/>
                          </w:rPr>
                        </w:pPr>
                        <w:r>
                          <w:rPr>
                            <w:color w:val="585858"/>
                            <w:sz w:val="18"/>
                          </w:rPr>
                          <w:t>1</w:t>
                        </w:r>
                      </w:p>
                    </w:txbxContent>
                  </v:textbox>
                  <w10:wrap type="none"/>
                </v:shape>
                <v:shape style="position:absolute;left:2122;top:4880;width:112;height:180" type="#_x0000_t202" id="docshape33"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424;top:5113;width:596;height:180" type="#_x0000_t202" id="docshape34" filled="false" stroked="false">
                  <v:textbox inset="0,0,0,0">
                    <w:txbxContent>
                      <w:p>
                        <w:pPr>
                          <w:spacing w:line="180" w:lineRule="exact" w:before="0"/>
                          <w:ind w:left="0" w:right="0" w:firstLine="0"/>
                          <w:jc w:val="left"/>
                          <w:rPr>
                            <w:sz w:val="18"/>
                          </w:rPr>
                        </w:pPr>
                        <w:r>
                          <w:rPr>
                            <w:color w:val="585858"/>
                            <w:spacing w:val="-2"/>
                            <w:sz w:val="18"/>
                          </w:rPr>
                          <w:t>Student</w:t>
                        </w:r>
                      </w:p>
                    </w:txbxContent>
                  </v:textbox>
                  <w10:wrap type="none"/>
                </v:shape>
                <v:shape style="position:absolute;left:6115;top:5113;width:544;height:180" type="#_x0000_t202" id="docshape35" filled="false" stroked="false">
                  <v:textbox inset="0,0,0,0">
                    <w:txbxContent>
                      <w:p>
                        <w:pPr>
                          <w:spacing w:line="180" w:lineRule="exact" w:before="0"/>
                          <w:ind w:left="0" w:right="0" w:firstLine="0"/>
                          <w:jc w:val="left"/>
                          <w:rPr>
                            <w:sz w:val="18"/>
                          </w:rPr>
                        </w:pPr>
                        <w:r>
                          <w:rPr>
                            <w:color w:val="585858"/>
                            <w:spacing w:val="-2"/>
                            <w:sz w:val="18"/>
                          </w:rPr>
                          <w:t>Faculty</w:t>
                        </w:r>
                      </w:p>
                    </w:txbxContent>
                  </v:textbox>
                  <w10:wrap type="none"/>
                </v:shape>
                <v:shape style="position:absolute;left:8871;top:5113;width:358;height:180" type="#_x0000_t202" id="docshape36" filled="false" stroked="false">
                  <v:textbox inset="0,0,0,0">
                    <w:txbxContent>
                      <w:p>
                        <w:pPr>
                          <w:spacing w:line="180" w:lineRule="exact" w:before="0"/>
                          <w:ind w:left="0" w:right="0" w:firstLine="0"/>
                          <w:jc w:val="left"/>
                          <w:rPr>
                            <w:sz w:val="18"/>
                          </w:rPr>
                        </w:pPr>
                        <w:r>
                          <w:rPr>
                            <w:color w:val="585858"/>
                            <w:spacing w:val="-2"/>
                            <w:sz w:val="18"/>
                          </w:rPr>
                          <w:t>Staff</w:t>
                        </w:r>
                      </w:p>
                    </w:txbxContent>
                  </v:textbox>
                  <w10:wrap type="none"/>
                </v:shape>
                <w10:wrap type="topAndBottom"/>
              </v:group>
            </w:pict>
          </mc:Fallback>
        </mc:AlternateContent>
      </w:r>
    </w:p>
    <w:p>
      <w:pPr>
        <w:pStyle w:val="BodyText"/>
        <w:spacing w:before="9"/>
        <w:rPr>
          <w:b/>
          <w:sz w:val="45"/>
        </w:rPr>
      </w:pPr>
    </w:p>
    <w:p>
      <w:pPr>
        <w:pStyle w:val="Heading2"/>
        <w:spacing w:before="1"/>
      </w:pPr>
      <w:bookmarkStart w:name="_bookmark17" w:id="18"/>
      <w:bookmarkEnd w:id="18"/>
      <w:r>
        <w:rPr>
          <w:b w:val="0"/>
        </w:rPr>
      </w:r>
      <w:r>
        <w:rPr>
          <w:color w:val="365F91"/>
        </w:rPr>
        <w:t>Fair</w:t>
      </w:r>
      <w:r>
        <w:rPr>
          <w:color w:val="365F91"/>
          <w:spacing w:val="-10"/>
        </w:rPr>
        <w:t> </w:t>
      </w:r>
      <w:r>
        <w:rPr>
          <w:color w:val="365F91"/>
        </w:rPr>
        <w:t>Treatment</w:t>
      </w:r>
      <w:r>
        <w:rPr>
          <w:color w:val="365F91"/>
          <w:spacing w:val="-9"/>
        </w:rPr>
        <w:t> </w:t>
      </w:r>
      <w:r>
        <w:rPr>
          <w:color w:val="365F91"/>
        </w:rPr>
        <w:t>and</w:t>
      </w:r>
      <w:r>
        <w:rPr>
          <w:color w:val="365F91"/>
          <w:spacing w:val="-9"/>
        </w:rPr>
        <w:t> </w:t>
      </w:r>
      <w:r>
        <w:rPr>
          <w:color w:val="365F91"/>
          <w:spacing w:val="-2"/>
        </w:rPr>
        <w:t>Discrimination</w:t>
      </w:r>
    </w:p>
    <w:p>
      <w:pPr>
        <w:pStyle w:val="BodyText"/>
        <w:rPr>
          <w:b/>
          <w:sz w:val="20"/>
        </w:rPr>
      </w:pPr>
    </w:p>
    <w:p>
      <w:pPr>
        <w:pStyle w:val="BodyText"/>
        <w:spacing w:before="6"/>
        <w:rPr>
          <w:b/>
          <w:sz w:val="25"/>
        </w:rPr>
      </w:pPr>
      <w:r>
        <w:rPr/>
        <mc:AlternateContent>
          <mc:Choice Requires="wps">
            <w:drawing>
              <wp:anchor distT="0" distB="0" distL="0" distR="0" allowOverlap="1" layoutInCell="1" locked="0" behindDoc="1" simplePos="0" relativeHeight="487589376">
                <wp:simplePos x="0" y="0"/>
                <wp:positionH relativeFrom="page">
                  <wp:posOffset>1176337</wp:posOffset>
                </wp:positionH>
                <wp:positionV relativeFrom="paragraph">
                  <wp:posOffset>213154</wp:posOffset>
                </wp:positionV>
                <wp:extent cx="5591175" cy="3181350"/>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5591175" cy="3181350"/>
                          <a:chExt cx="5591175" cy="3181350"/>
                        </a:xfrm>
                      </wpg:grpSpPr>
                      <wps:wsp>
                        <wps:cNvPr id="42" name="Graphic 42"/>
                        <wps:cNvSpPr/>
                        <wps:spPr>
                          <a:xfrm>
                            <a:off x="366331" y="1670367"/>
                            <a:ext cx="1078865" cy="826135"/>
                          </a:xfrm>
                          <a:custGeom>
                            <a:avLst/>
                            <a:gdLst/>
                            <a:ahLst/>
                            <a:cxnLst/>
                            <a:rect l="l" t="t" r="r" b="b"/>
                            <a:pathLst>
                              <a:path w="1078865" h="826135">
                                <a:moveTo>
                                  <a:pt x="0" y="826008"/>
                                </a:moveTo>
                                <a:lnTo>
                                  <a:pt x="702182" y="826008"/>
                                </a:lnTo>
                              </a:path>
                              <a:path w="1078865" h="826135">
                                <a:moveTo>
                                  <a:pt x="997838" y="826008"/>
                                </a:moveTo>
                                <a:lnTo>
                                  <a:pt x="1078611" y="826008"/>
                                </a:lnTo>
                              </a:path>
                              <a:path w="1078865" h="826135">
                                <a:moveTo>
                                  <a:pt x="0" y="413004"/>
                                </a:moveTo>
                                <a:lnTo>
                                  <a:pt x="702182" y="413004"/>
                                </a:lnTo>
                              </a:path>
                              <a:path w="1078865" h="826135">
                                <a:moveTo>
                                  <a:pt x="997838" y="413004"/>
                                </a:moveTo>
                                <a:lnTo>
                                  <a:pt x="1078611" y="413004"/>
                                </a:lnTo>
                              </a:path>
                              <a:path w="1078865" h="826135">
                                <a:moveTo>
                                  <a:pt x="0" y="0"/>
                                </a:moveTo>
                                <a:lnTo>
                                  <a:pt x="702182" y="0"/>
                                </a:lnTo>
                              </a:path>
                              <a:path w="1078865" h="826135">
                                <a:moveTo>
                                  <a:pt x="997838" y="0"/>
                                </a:moveTo>
                                <a:lnTo>
                                  <a:pt x="1078611" y="0"/>
                                </a:lnTo>
                              </a:path>
                            </a:pathLst>
                          </a:custGeom>
                          <a:ln w="9525">
                            <a:solidFill>
                              <a:srgbClr val="D9D9D9"/>
                            </a:solidFill>
                            <a:prstDash val="solid"/>
                          </a:ln>
                        </wps:spPr>
                        <wps:bodyPr wrap="square" lIns="0" tIns="0" rIns="0" bIns="0" rtlCol="0">
                          <a:prstTxWarp prst="textNoShape">
                            <a:avLst/>
                          </a:prstTxWarp>
                          <a:noAutofit/>
                        </wps:bodyPr>
                      </wps:wsp>
                      <wps:wsp>
                        <wps:cNvPr id="43" name="Graphic 43"/>
                        <wps:cNvSpPr/>
                        <wps:spPr>
                          <a:xfrm>
                            <a:off x="1068514" y="1513395"/>
                            <a:ext cx="295910" cy="1395730"/>
                          </a:xfrm>
                          <a:custGeom>
                            <a:avLst/>
                            <a:gdLst/>
                            <a:ahLst/>
                            <a:cxnLst/>
                            <a:rect l="l" t="t" r="r" b="b"/>
                            <a:pathLst>
                              <a:path w="295910" h="1395730">
                                <a:moveTo>
                                  <a:pt x="295656" y="0"/>
                                </a:moveTo>
                                <a:lnTo>
                                  <a:pt x="0" y="0"/>
                                </a:lnTo>
                                <a:lnTo>
                                  <a:pt x="0" y="1395730"/>
                                </a:lnTo>
                                <a:lnTo>
                                  <a:pt x="295656" y="1395730"/>
                                </a:lnTo>
                                <a:lnTo>
                                  <a:pt x="295656" y="0"/>
                                </a:lnTo>
                                <a:close/>
                              </a:path>
                            </a:pathLst>
                          </a:custGeom>
                          <a:solidFill>
                            <a:srgbClr val="6FAC46"/>
                          </a:solidFill>
                        </wps:spPr>
                        <wps:bodyPr wrap="square" lIns="0" tIns="0" rIns="0" bIns="0" rtlCol="0">
                          <a:prstTxWarp prst="textNoShape">
                            <a:avLst/>
                          </a:prstTxWarp>
                          <a:noAutofit/>
                        </wps:bodyPr>
                      </wps:wsp>
                      <wps:wsp>
                        <wps:cNvPr id="44" name="Graphic 44"/>
                        <wps:cNvSpPr/>
                        <wps:spPr>
                          <a:xfrm>
                            <a:off x="366331" y="1258887"/>
                            <a:ext cx="2779395" cy="1237615"/>
                          </a:xfrm>
                          <a:custGeom>
                            <a:avLst/>
                            <a:gdLst/>
                            <a:ahLst/>
                            <a:cxnLst/>
                            <a:rect l="l" t="t" r="r" b="b"/>
                            <a:pathLst>
                              <a:path w="2779395" h="1237615">
                                <a:moveTo>
                                  <a:pt x="1375791" y="1237488"/>
                                </a:moveTo>
                                <a:lnTo>
                                  <a:pt x="2401443" y="1237488"/>
                                </a:lnTo>
                              </a:path>
                              <a:path w="2779395" h="1237615">
                                <a:moveTo>
                                  <a:pt x="2698622" y="1237488"/>
                                </a:moveTo>
                                <a:lnTo>
                                  <a:pt x="2779395" y="1237488"/>
                                </a:lnTo>
                              </a:path>
                              <a:path w="2779395" h="1237615">
                                <a:moveTo>
                                  <a:pt x="1375791" y="824483"/>
                                </a:moveTo>
                                <a:lnTo>
                                  <a:pt x="2401443" y="824483"/>
                                </a:lnTo>
                              </a:path>
                              <a:path w="2779395" h="1237615">
                                <a:moveTo>
                                  <a:pt x="2698622" y="824483"/>
                                </a:moveTo>
                                <a:lnTo>
                                  <a:pt x="2779395" y="824483"/>
                                </a:lnTo>
                              </a:path>
                              <a:path w="2779395" h="1237615">
                                <a:moveTo>
                                  <a:pt x="1375791" y="411479"/>
                                </a:moveTo>
                                <a:lnTo>
                                  <a:pt x="2401443" y="411479"/>
                                </a:lnTo>
                              </a:path>
                              <a:path w="2779395" h="1237615">
                                <a:moveTo>
                                  <a:pt x="2698622" y="411479"/>
                                </a:moveTo>
                                <a:lnTo>
                                  <a:pt x="2779395" y="411479"/>
                                </a:lnTo>
                              </a:path>
                              <a:path w="2779395" h="1237615">
                                <a:moveTo>
                                  <a:pt x="0" y="0"/>
                                </a:moveTo>
                                <a:lnTo>
                                  <a:pt x="2401443" y="0"/>
                                </a:lnTo>
                              </a:path>
                              <a:path w="2779395" h="1237615">
                                <a:moveTo>
                                  <a:pt x="2698622" y="0"/>
                                </a:moveTo>
                                <a:lnTo>
                                  <a:pt x="2779395" y="0"/>
                                </a:lnTo>
                              </a:path>
                            </a:pathLst>
                          </a:custGeom>
                          <a:ln w="9525">
                            <a:solidFill>
                              <a:srgbClr val="D9D9D9"/>
                            </a:solidFill>
                            <a:prstDash val="solid"/>
                          </a:ln>
                        </wps:spPr>
                        <wps:bodyPr wrap="square" lIns="0" tIns="0" rIns="0" bIns="0" rtlCol="0">
                          <a:prstTxWarp prst="textNoShape">
                            <a:avLst/>
                          </a:prstTxWarp>
                          <a:noAutofit/>
                        </wps:bodyPr>
                      </wps:wsp>
                      <wps:wsp>
                        <wps:cNvPr id="45" name="Graphic 45"/>
                        <wps:cNvSpPr/>
                        <wps:spPr>
                          <a:xfrm>
                            <a:off x="2767774" y="1217739"/>
                            <a:ext cx="297180" cy="1691639"/>
                          </a:xfrm>
                          <a:custGeom>
                            <a:avLst/>
                            <a:gdLst/>
                            <a:ahLst/>
                            <a:cxnLst/>
                            <a:rect l="l" t="t" r="r" b="b"/>
                            <a:pathLst>
                              <a:path w="297180" h="1691639">
                                <a:moveTo>
                                  <a:pt x="297179" y="0"/>
                                </a:moveTo>
                                <a:lnTo>
                                  <a:pt x="0" y="0"/>
                                </a:lnTo>
                                <a:lnTo>
                                  <a:pt x="0" y="1691386"/>
                                </a:lnTo>
                                <a:lnTo>
                                  <a:pt x="297179" y="1691386"/>
                                </a:lnTo>
                                <a:lnTo>
                                  <a:pt x="297179" y="0"/>
                                </a:lnTo>
                                <a:close/>
                              </a:path>
                            </a:pathLst>
                          </a:custGeom>
                          <a:solidFill>
                            <a:srgbClr val="6FAC46"/>
                          </a:solidFill>
                        </wps:spPr>
                        <wps:bodyPr wrap="square" lIns="0" tIns="0" rIns="0" bIns="0" rtlCol="0">
                          <a:prstTxWarp prst="textNoShape">
                            <a:avLst/>
                          </a:prstTxWarp>
                          <a:noAutofit/>
                        </wps:bodyPr>
                      </wps:wsp>
                      <wps:wsp>
                        <wps:cNvPr id="46" name="Graphic 46"/>
                        <wps:cNvSpPr/>
                        <wps:spPr>
                          <a:xfrm>
                            <a:off x="1444942" y="1428051"/>
                            <a:ext cx="297180" cy="1481455"/>
                          </a:xfrm>
                          <a:custGeom>
                            <a:avLst/>
                            <a:gdLst/>
                            <a:ahLst/>
                            <a:cxnLst/>
                            <a:rect l="l" t="t" r="r" b="b"/>
                            <a:pathLst>
                              <a:path w="297180" h="1481455">
                                <a:moveTo>
                                  <a:pt x="297180" y="0"/>
                                </a:moveTo>
                                <a:lnTo>
                                  <a:pt x="0" y="0"/>
                                </a:lnTo>
                                <a:lnTo>
                                  <a:pt x="0" y="1481073"/>
                                </a:lnTo>
                                <a:lnTo>
                                  <a:pt x="297180" y="1481073"/>
                                </a:lnTo>
                                <a:lnTo>
                                  <a:pt x="297180" y="0"/>
                                </a:lnTo>
                                <a:close/>
                              </a:path>
                            </a:pathLst>
                          </a:custGeom>
                          <a:solidFill>
                            <a:srgbClr val="FFC000"/>
                          </a:solidFill>
                        </wps:spPr>
                        <wps:bodyPr wrap="square" lIns="0" tIns="0" rIns="0" bIns="0" rtlCol="0">
                          <a:prstTxWarp prst="textNoShape">
                            <a:avLst/>
                          </a:prstTxWarp>
                          <a:noAutofit/>
                        </wps:bodyPr>
                      </wps:wsp>
                      <wps:wsp>
                        <wps:cNvPr id="47" name="Graphic 47"/>
                        <wps:cNvSpPr/>
                        <wps:spPr>
                          <a:xfrm>
                            <a:off x="3441382" y="1258887"/>
                            <a:ext cx="2025650" cy="1237615"/>
                          </a:xfrm>
                          <a:custGeom>
                            <a:avLst/>
                            <a:gdLst/>
                            <a:ahLst/>
                            <a:cxnLst/>
                            <a:rect l="l" t="t" r="r" b="b"/>
                            <a:pathLst>
                              <a:path w="2025650" h="1237615">
                                <a:moveTo>
                                  <a:pt x="0" y="1237488"/>
                                </a:moveTo>
                                <a:lnTo>
                                  <a:pt x="1027176" y="1237488"/>
                                </a:lnTo>
                              </a:path>
                              <a:path w="2025650" h="1237615">
                                <a:moveTo>
                                  <a:pt x="1324355" y="1237488"/>
                                </a:moveTo>
                                <a:lnTo>
                                  <a:pt x="1403603" y="1237488"/>
                                </a:lnTo>
                              </a:path>
                              <a:path w="2025650" h="1237615">
                                <a:moveTo>
                                  <a:pt x="0" y="824483"/>
                                </a:moveTo>
                                <a:lnTo>
                                  <a:pt x="1027176" y="824483"/>
                                </a:lnTo>
                              </a:path>
                              <a:path w="2025650" h="1237615">
                                <a:moveTo>
                                  <a:pt x="1324355" y="824483"/>
                                </a:moveTo>
                                <a:lnTo>
                                  <a:pt x="1403603" y="824483"/>
                                </a:lnTo>
                              </a:path>
                              <a:path w="2025650" h="1237615">
                                <a:moveTo>
                                  <a:pt x="0" y="411479"/>
                                </a:moveTo>
                                <a:lnTo>
                                  <a:pt x="1027176" y="411479"/>
                                </a:lnTo>
                              </a:path>
                              <a:path w="2025650" h="1237615">
                                <a:moveTo>
                                  <a:pt x="1324355" y="411479"/>
                                </a:moveTo>
                                <a:lnTo>
                                  <a:pt x="1403603" y="411479"/>
                                </a:lnTo>
                              </a:path>
                              <a:path w="2025650" h="1237615">
                                <a:moveTo>
                                  <a:pt x="0" y="0"/>
                                </a:moveTo>
                                <a:lnTo>
                                  <a:pt x="1027176" y="0"/>
                                </a:lnTo>
                              </a:path>
                              <a:path w="2025650" h="1237615">
                                <a:moveTo>
                                  <a:pt x="1324355" y="0"/>
                                </a:moveTo>
                                <a:lnTo>
                                  <a:pt x="2025396" y="0"/>
                                </a:lnTo>
                              </a:path>
                            </a:pathLst>
                          </a:custGeom>
                          <a:ln w="9525">
                            <a:solidFill>
                              <a:srgbClr val="D9D9D9"/>
                            </a:solidFill>
                            <a:prstDash val="solid"/>
                          </a:ln>
                        </wps:spPr>
                        <wps:bodyPr wrap="square" lIns="0" tIns="0" rIns="0" bIns="0" rtlCol="0">
                          <a:prstTxWarp prst="textNoShape">
                            <a:avLst/>
                          </a:prstTxWarp>
                          <a:noAutofit/>
                        </wps:bodyPr>
                      </wps:wsp>
                      <wps:wsp>
                        <wps:cNvPr id="48" name="Graphic 48"/>
                        <wps:cNvSpPr/>
                        <wps:spPr>
                          <a:xfrm>
                            <a:off x="4468558" y="1179639"/>
                            <a:ext cx="297180" cy="1729739"/>
                          </a:xfrm>
                          <a:custGeom>
                            <a:avLst/>
                            <a:gdLst/>
                            <a:ahLst/>
                            <a:cxnLst/>
                            <a:rect l="l" t="t" r="r" b="b"/>
                            <a:pathLst>
                              <a:path w="297180" h="1729739">
                                <a:moveTo>
                                  <a:pt x="297179" y="0"/>
                                </a:moveTo>
                                <a:lnTo>
                                  <a:pt x="0" y="0"/>
                                </a:lnTo>
                                <a:lnTo>
                                  <a:pt x="0" y="1729486"/>
                                </a:lnTo>
                                <a:lnTo>
                                  <a:pt x="297179" y="1729486"/>
                                </a:lnTo>
                                <a:lnTo>
                                  <a:pt x="297179" y="0"/>
                                </a:lnTo>
                                <a:close/>
                              </a:path>
                            </a:pathLst>
                          </a:custGeom>
                          <a:solidFill>
                            <a:srgbClr val="6FAC46"/>
                          </a:solidFill>
                        </wps:spPr>
                        <wps:bodyPr wrap="square" lIns="0" tIns="0" rIns="0" bIns="0" rtlCol="0">
                          <a:prstTxWarp prst="textNoShape">
                            <a:avLst/>
                          </a:prstTxWarp>
                          <a:noAutofit/>
                        </wps:bodyPr>
                      </wps:wsp>
                      <wps:wsp>
                        <wps:cNvPr id="49" name="Graphic 49"/>
                        <wps:cNvSpPr/>
                        <wps:spPr>
                          <a:xfrm>
                            <a:off x="3145726" y="1162875"/>
                            <a:ext cx="295910" cy="1746250"/>
                          </a:xfrm>
                          <a:custGeom>
                            <a:avLst/>
                            <a:gdLst/>
                            <a:ahLst/>
                            <a:cxnLst/>
                            <a:rect l="l" t="t" r="r" b="b"/>
                            <a:pathLst>
                              <a:path w="295910" h="1746250">
                                <a:moveTo>
                                  <a:pt x="295656" y="0"/>
                                </a:moveTo>
                                <a:lnTo>
                                  <a:pt x="0" y="0"/>
                                </a:lnTo>
                                <a:lnTo>
                                  <a:pt x="0" y="1746249"/>
                                </a:lnTo>
                                <a:lnTo>
                                  <a:pt x="295656" y="1746249"/>
                                </a:lnTo>
                                <a:lnTo>
                                  <a:pt x="295656" y="0"/>
                                </a:lnTo>
                                <a:close/>
                              </a:path>
                            </a:pathLst>
                          </a:custGeom>
                          <a:solidFill>
                            <a:srgbClr val="FFC000"/>
                          </a:solidFill>
                        </wps:spPr>
                        <wps:bodyPr wrap="square" lIns="0" tIns="0" rIns="0" bIns="0" rtlCol="0">
                          <a:prstTxWarp prst="textNoShape">
                            <a:avLst/>
                          </a:prstTxWarp>
                          <a:noAutofit/>
                        </wps:bodyPr>
                      </wps:wsp>
                      <wps:wsp>
                        <wps:cNvPr id="50" name="Graphic 50"/>
                        <wps:cNvSpPr/>
                        <wps:spPr>
                          <a:xfrm>
                            <a:off x="5142166" y="1670367"/>
                            <a:ext cx="325120" cy="826135"/>
                          </a:xfrm>
                          <a:custGeom>
                            <a:avLst/>
                            <a:gdLst/>
                            <a:ahLst/>
                            <a:cxnLst/>
                            <a:rect l="l" t="t" r="r" b="b"/>
                            <a:pathLst>
                              <a:path w="325120" h="826135">
                                <a:moveTo>
                                  <a:pt x="0" y="826008"/>
                                </a:moveTo>
                                <a:lnTo>
                                  <a:pt x="324612" y="826008"/>
                                </a:lnTo>
                              </a:path>
                              <a:path w="325120" h="826135">
                                <a:moveTo>
                                  <a:pt x="0" y="413004"/>
                                </a:moveTo>
                                <a:lnTo>
                                  <a:pt x="324612" y="413004"/>
                                </a:lnTo>
                              </a:path>
                              <a:path w="325120" h="826135">
                                <a:moveTo>
                                  <a:pt x="0" y="0"/>
                                </a:moveTo>
                                <a:lnTo>
                                  <a:pt x="324612" y="0"/>
                                </a:lnTo>
                              </a:path>
                            </a:pathLst>
                          </a:custGeom>
                          <a:ln w="9525">
                            <a:solidFill>
                              <a:srgbClr val="D9D9D9"/>
                            </a:solidFill>
                            <a:prstDash val="solid"/>
                          </a:ln>
                        </wps:spPr>
                        <wps:bodyPr wrap="square" lIns="0" tIns="0" rIns="0" bIns="0" rtlCol="0">
                          <a:prstTxWarp prst="textNoShape">
                            <a:avLst/>
                          </a:prstTxWarp>
                          <a:noAutofit/>
                        </wps:bodyPr>
                      </wps:wsp>
                      <wps:wsp>
                        <wps:cNvPr id="51" name="Graphic 51"/>
                        <wps:cNvSpPr/>
                        <wps:spPr>
                          <a:xfrm>
                            <a:off x="4844986" y="1418907"/>
                            <a:ext cx="297180" cy="1490345"/>
                          </a:xfrm>
                          <a:custGeom>
                            <a:avLst/>
                            <a:gdLst/>
                            <a:ahLst/>
                            <a:cxnLst/>
                            <a:rect l="l" t="t" r="r" b="b"/>
                            <a:pathLst>
                              <a:path w="297180" h="1490345">
                                <a:moveTo>
                                  <a:pt x="297179" y="0"/>
                                </a:moveTo>
                                <a:lnTo>
                                  <a:pt x="0" y="0"/>
                                </a:lnTo>
                                <a:lnTo>
                                  <a:pt x="0" y="1490218"/>
                                </a:lnTo>
                                <a:lnTo>
                                  <a:pt x="297179" y="1490218"/>
                                </a:lnTo>
                                <a:lnTo>
                                  <a:pt x="297179" y="0"/>
                                </a:lnTo>
                                <a:close/>
                              </a:path>
                            </a:pathLst>
                          </a:custGeom>
                          <a:solidFill>
                            <a:srgbClr val="FFC000"/>
                          </a:solidFill>
                        </wps:spPr>
                        <wps:bodyPr wrap="square" lIns="0" tIns="0" rIns="0" bIns="0" rtlCol="0">
                          <a:prstTxWarp prst="textNoShape">
                            <a:avLst/>
                          </a:prstTxWarp>
                          <a:noAutofit/>
                        </wps:bodyPr>
                      </wps:wsp>
                      <wps:wsp>
                        <wps:cNvPr id="52" name="Graphic 52"/>
                        <wps:cNvSpPr/>
                        <wps:spPr>
                          <a:xfrm>
                            <a:off x="366331" y="2909125"/>
                            <a:ext cx="5100955" cy="1270"/>
                          </a:xfrm>
                          <a:custGeom>
                            <a:avLst/>
                            <a:gdLst/>
                            <a:ahLst/>
                            <a:cxnLst/>
                            <a:rect l="l" t="t" r="r" b="b"/>
                            <a:pathLst>
                              <a:path w="5100955" h="0">
                                <a:moveTo>
                                  <a:pt x="0" y="0"/>
                                </a:moveTo>
                                <a:lnTo>
                                  <a:pt x="5100447" y="0"/>
                                </a:lnTo>
                              </a:path>
                            </a:pathLst>
                          </a:custGeom>
                          <a:ln w="9525">
                            <a:solidFill>
                              <a:srgbClr val="D9D9D9"/>
                            </a:solidFill>
                            <a:prstDash val="solid"/>
                          </a:ln>
                        </wps:spPr>
                        <wps:bodyPr wrap="square" lIns="0" tIns="0" rIns="0" bIns="0" rtlCol="0">
                          <a:prstTxWarp prst="textNoShape">
                            <a:avLst/>
                          </a:prstTxWarp>
                          <a:noAutofit/>
                        </wps:bodyPr>
                      </wps:wsp>
                      <wps:wsp>
                        <wps:cNvPr id="53" name="Graphic 53"/>
                        <wps:cNvSpPr/>
                        <wps:spPr>
                          <a:xfrm>
                            <a:off x="366331" y="845502"/>
                            <a:ext cx="5100955" cy="1270"/>
                          </a:xfrm>
                          <a:custGeom>
                            <a:avLst/>
                            <a:gdLst/>
                            <a:ahLst/>
                            <a:cxnLst/>
                            <a:rect l="l" t="t" r="r" b="b"/>
                            <a:pathLst>
                              <a:path w="5100955" h="0">
                                <a:moveTo>
                                  <a:pt x="0" y="0"/>
                                </a:moveTo>
                                <a:lnTo>
                                  <a:pt x="5100447" y="0"/>
                                </a:lnTo>
                              </a:path>
                            </a:pathLst>
                          </a:custGeom>
                          <a:ln w="9525">
                            <a:solidFill>
                              <a:srgbClr val="D9D9D9"/>
                            </a:solidFill>
                            <a:prstDash val="solid"/>
                          </a:ln>
                        </wps:spPr>
                        <wps:bodyPr wrap="square" lIns="0" tIns="0" rIns="0" bIns="0" rtlCol="0">
                          <a:prstTxWarp prst="textNoShape">
                            <a:avLst/>
                          </a:prstTxWarp>
                          <a:noAutofit/>
                        </wps:bodyPr>
                      </wps:wsp>
                      <wps:wsp>
                        <wps:cNvPr id="54" name="Graphic 54"/>
                        <wps:cNvSpPr/>
                        <wps:spPr>
                          <a:xfrm>
                            <a:off x="1587944"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55" name="Graphic 55"/>
                        <wps:cNvSpPr/>
                        <wps:spPr>
                          <a:xfrm>
                            <a:off x="2225738"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56" name="Graphic 56"/>
                        <wps:cNvSpPr/>
                        <wps:spPr>
                          <a:xfrm>
                            <a:off x="2820733"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57" name="Graphic 57"/>
                        <wps:cNvSpPr/>
                        <wps:spPr>
                          <a:xfrm>
                            <a:off x="4762" y="4762"/>
                            <a:ext cx="5581650" cy="3171825"/>
                          </a:xfrm>
                          <a:custGeom>
                            <a:avLst/>
                            <a:gdLst/>
                            <a:ahLst/>
                            <a:cxnLst/>
                            <a:rect l="l" t="t" r="r" b="b"/>
                            <a:pathLst>
                              <a:path w="5581650" h="3171825">
                                <a:moveTo>
                                  <a:pt x="0" y="3171825"/>
                                </a:moveTo>
                                <a:lnTo>
                                  <a:pt x="5581650" y="3171825"/>
                                </a:lnTo>
                                <a:lnTo>
                                  <a:pt x="5581650" y="0"/>
                                </a:lnTo>
                                <a:lnTo>
                                  <a:pt x="0" y="0"/>
                                </a:lnTo>
                                <a:lnTo>
                                  <a:pt x="0" y="3171825"/>
                                </a:lnTo>
                                <a:close/>
                              </a:path>
                            </a:pathLst>
                          </a:custGeom>
                          <a:ln w="9525">
                            <a:solidFill>
                              <a:srgbClr val="D9D9D9"/>
                            </a:solidFill>
                            <a:prstDash val="solid"/>
                          </a:ln>
                        </wps:spPr>
                        <wps:bodyPr wrap="square" lIns="0" tIns="0" rIns="0" bIns="0" rtlCol="0">
                          <a:prstTxWarp prst="textNoShape">
                            <a:avLst/>
                          </a:prstTxWarp>
                          <a:noAutofit/>
                        </wps:bodyPr>
                      </wps:wsp>
                      <wps:wsp>
                        <wps:cNvPr id="58" name="Textbox 58"/>
                        <wps:cNvSpPr txBox="1"/>
                        <wps:spPr>
                          <a:xfrm>
                            <a:off x="1162367" y="136334"/>
                            <a:ext cx="3278504" cy="445134"/>
                          </a:xfrm>
                          <a:prstGeom prst="rect">
                            <a:avLst/>
                          </a:prstGeom>
                        </wps:spPr>
                        <wps:txbx>
                          <w:txbxContent>
                            <w:p>
                              <w:pPr>
                                <w:spacing w:line="286" w:lineRule="exact" w:before="0"/>
                                <w:ind w:left="0" w:right="0" w:firstLine="0"/>
                                <w:jc w:val="left"/>
                                <w:rPr>
                                  <w:sz w:val="28"/>
                                </w:rPr>
                              </w:pPr>
                              <w:r>
                                <w:rPr>
                                  <w:color w:val="585858"/>
                                  <w:spacing w:val="-2"/>
                                  <w:sz w:val="28"/>
                                </w:rPr>
                                <w:t>Fair</w:t>
                              </w:r>
                              <w:r>
                                <w:rPr>
                                  <w:color w:val="585858"/>
                                  <w:spacing w:val="-3"/>
                                  <w:sz w:val="28"/>
                                </w:rPr>
                                <w:t> </w:t>
                              </w:r>
                              <w:r>
                                <w:rPr>
                                  <w:color w:val="585858"/>
                                  <w:spacing w:val="-2"/>
                                  <w:sz w:val="28"/>
                                </w:rPr>
                                <w:t>Treatment</w:t>
                              </w:r>
                              <w:r>
                                <w:rPr>
                                  <w:color w:val="585858"/>
                                  <w:sz w:val="28"/>
                                </w:rPr>
                                <w:t> </w:t>
                              </w:r>
                              <w:r>
                                <w:rPr>
                                  <w:color w:val="585858"/>
                                  <w:spacing w:val="-2"/>
                                  <w:sz w:val="28"/>
                                </w:rPr>
                                <w:t>and</w:t>
                              </w:r>
                              <w:r>
                                <w:rPr>
                                  <w:color w:val="585858"/>
                                  <w:sz w:val="28"/>
                                </w:rPr>
                                <w:t> </w:t>
                              </w:r>
                              <w:r>
                                <w:rPr>
                                  <w:color w:val="585858"/>
                                  <w:spacing w:val="-2"/>
                                  <w:sz w:val="28"/>
                                </w:rPr>
                                <w:t>Discrimination</w:t>
                              </w:r>
                              <w:r>
                                <w:rPr>
                                  <w:color w:val="585858"/>
                                  <w:spacing w:val="-4"/>
                                  <w:sz w:val="28"/>
                                </w:rPr>
                                <w:t> </w:t>
                              </w:r>
                              <w:r>
                                <w:rPr>
                                  <w:color w:val="585858"/>
                                  <w:spacing w:val="-2"/>
                                  <w:sz w:val="28"/>
                                </w:rPr>
                                <w:t>Composite</w:t>
                              </w:r>
                            </w:p>
                            <w:p>
                              <w:pPr>
                                <w:tabs>
                                  <w:tab w:pos="1816" w:val="left" w:leader="none"/>
                                  <w:tab w:pos="2753" w:val="left" w:leader="none"/>
                                </w:tabs>
                                <w:spacing w:line="216" w:lineRule="exact" w:before="198"/>
                                <w:ind w:left="811"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59" name="Textbox 59"/>
                        <wps:cNvSpPr txBox="1"/>
                        <wps:spPr>
                          <a:xfrm>
                            <a:off x="202628" y="792797"/>
                            <a:ext cx="71120" cy="114300"/>
                          </a:xfrm>
                          <a:prstGeom prst="rect">
                            <a:avLst/>
                          </a:prstGeom>
                        </wps:spPr>
                        <wps:txbx>
                          <w:txbxContent>
                            <w:p>
                              <w:pPr>
                                <w:spacing w:line="180" w:lineRule="exact" w:before="0"/>
                                <w:ind w:left="0" w:right="0" w:firstLine="0"/>
                                <w:jc w:val="left"/>
                                <w:rPr>
                                  <w:sz w:val="18"/>
                                </w:rPr>
                              </w:pPr>
                              <w:r>
                                <w:rPr>
                                  <w:color w:val="585858"/>
                                  <w:sz w:val="18"/>
                                </w:rPr>
                                <w:t>5</w:t>
                              </w:r>
                            </w:p>
                          </w:txbxContent>
                        </wps:txbx>
                        <wps:bodyPr wrap="square" lIns="0" tIns="0" rIns="0" bIns="0" rtlCol="0">
                          <a:noAutofit/>
                        </wps:bodyPr>
                      </wps:wsp>
                      <wps:wsp>
                        <wps:cNvPr id="60" name="Textbox 60"/>
                        <wps:cNvSpPr txBox="1"/>
                        <wps:spPr>
                          <a:xfrm>
                            <a:off x="2845244" y="1043622"/>
                            <a:ext cx="157480" cy="114300"/>
                          </a:xfrm>
                          <a:prstGeom prst="rect">
                            <a:avLst/>
                          </a:prstGeom>
                        </wps:spPr>
                        <wps:txbx>
                          <w:txbxContent>
                            <w:p>
                              <w:pPr>
                                <w:spacing w:line="180" w:lineRule="exact" w:before="0"/>
                                <w:ind w:left="0" w:right="0" w:firstLine="0"/>
                                <w:jc w:val="left"/>
                                <w:rPr>
                                  <w:sz w:val="18"/>
                                </w:rPr>
                              </w:pPr>
                              <w:r>
                                <w:rPr>
                                  <w:color w:val="404040"/>
                                  <w:spacing w:val="-5"/>
                                  <w:sz w:val="18"/>
                                </w:rPr>
                                <w:t>4.1</w:t>
                              </w:r>
                            </w:p>
                          </w:txbxContent>
                        </wps:txbx>
                        <wps:bodyPr wrap="square" lIns="0" tIns="0" rIns="0" bIns="0" rtlCol="0">
                          <a:noAutofit/>
                        </wps:bodyPr>
                      </wps:wsp>
                      <wps:wsp>
                        <wps:cNvPr id="61" name="Textbox 61"/>
                        <wps:cNvSpPr txBox="1"/>
                        <wps:spPr>
                          <a:xfrm>
                            <a:off x="3193224" y="990028"/>
                            <a:ext cx="215900" cy="114300"/>
                          </a:xfrm>
                          <a:prstGeom prst="rect">
                            <a:avLst/>
                          </a:prstGeom>
                        </wps:spPr>
                        <wps:txbx>
                          <w:txbxContent>
                            <w:p>
                              <w:pPr>
                                <w:spacing w:line="180" w:lineRule="exact" w:before="0"/>
                                <w:ind w:left="0" w:right="0" w:firstLine="0"/>
                                <w:jc w:val="left"/>
                                <w:rPr>
                                  <w:sz w:val="18"/>
                                </w:rPr>
                              </w:pPr>
                              <w:r>
                                <w:rPr>
                                  <w:color w:val="404040"/>
                                  <w:spacing w:val="-4"/>
                                  <w:sz w:val="18"/>
                                </w:rPr>
                                <w:t>4.23</w:t>
                              </w:r>
                            </w:p>
                          </w:txbxContent>
                        </wps:txbx>
                        <wps:bodyPr wrap="square" lIns="0" tIns="0" rIns="0" bIns="0" rtlCol="0">
                          <a:noAutofit/>
                        </wps:bodyPr>
                      </wps:wsp>
                      <wps:wsp>
                        <wps:cNvPr id="62" name="Textbox 62"/>
                        <wps:cNvSpPr txBox="1"/>
                        <wps:spPr>
                          <a:xfrm>
                            <a:off x="4516691" y="1006792"/>
                            <a:ext cx="215900" cy="114300"/>
                          </a:xfrm>
                          <a:prstGeom prst="rect">
                            <a:avLst/>
                          </a:prstGeom>
                        </wps:spPr>
                        <wps:txbx>
                          <w:txbxContent>
                            <w:p>
                              <w:pPr>
                                <w:spacing w:line="180" w:lineRule="exact" w:before="0"/>
                                <w:ind w:left="0" w:right="0" w:firstLine="0"/>
                                <w:jc w:val="left"/>
                                <w:rPr>
                                  <w:sz w:val="18"/>
                                </w:rPr>
                              </w:pPr>
                              <w:r>
                                <w:rPr>
                                  <w:color w:val="404040"/>
                                  <w:spacing w:val="-4"/>
                                  <w:sz w:val="18"/>
                                </w:rPr>
                                <w:t>4.19</w:t>
                              </w:r>
                            </w:p>
                          </w:txbxContent>
                        </wps:txbx>
                        <wps:bodyPr wrap="square" lIns="0" tIns="0" rIns="0" bIns="0" rtlCol="0">
                          <a:noAutofit/>
                        </wps:bodyPr>
                      </wps:wsp>
                      <wps:wsp>
                        <wps:cNvPr id="63" name="Textbox 63"/>
                        <wps:cNvSpPr txBox="1"/>
                        <wps:spPr>
                          <a:xfrm>
                            <a:off x="202628" y="1205801"/>
                            <a:ext cx="71120" cy="114300"/>
                          </a:xfrm>
                          <a:prstGeom prst="rect">
                            <a:avLst/>
                          </a:prstGeom>
                        </wps:spPr>
                        <wps:txbx>
                          <w:txbxContent>
                            <w:p>
                              <w:pPr>
                                <w:spacing w:line="180" w:lineRule="exact" w:before="0"/>
                                <w:ind w:left="0" w:right="0" w:firstLine="0"/>
                                <w:jc w:val="left"/>
                                <w:rPr>
                                  <w:sz w:val="18"/>
                                </w:rPr>
                              </w:pPr>
                              <w:r>
                                <w:rPr>
                                  <w:color w:val="585858"/>
                                  <w:sz w:val="18"/>
                                </w:rPr>
                                <w:t>4</w:t>
                              </w:r>
                            </w:p>
                          </w:txbxContent>
                        </wps:txbx>
                        <wps:bodyPr wrap="square" lIns="0" tIns="0" rIns="0" bIns="0" rtlCol="0">
                          <a:noAutofit/>
                        </wps:bodyPr>
                      </wps:wsp>
                      <wps:wsp>
                        <wps:cNvPr id="64" name="Textbox 64"/>
                        <wps:cNvSpPr txBox="1"/>
                        <wps:spPr>
                          <a:xfrm>
                            <a:off x="1115758" y="1341056"/>
                            <a:ext cx="215900" cy="114300"/>
                          </a:xfrm>
                          <a:prstGeom prst="rect">
                            <a:avLst/>
                          </a:prstGeom>
                        </wps:spPr>
                        <wps:txbx>
                          <w:txbxContent>
                            <w:p>
                              <w:pPr>
                                <w:spacing w:line="180" w:lineRule="exact" w:before="0"/>
                                <w:ind w:left="0" w:right="0" w:firstLine="0"/>
                                <w:jc w:val="left"/>
                                <w:rPr>
                                  <w:sz w:val="18"/>
                                </w:rPr>
                              </w:pPr>
                              <w:r>
                                <w:rPr>
                                  <w:color w:val="404040"/>
                                  <w:spacing w:val="-4"/>
                                  <w:sz w:val="18"/>
                                </w:rPr>
                                <w:t>3.38</w:t>
                              </w:r>
                            </w:p>
                          </w:txbxContent>
                        </wps:txbx>
                        <wps:bodyPr wrap="square" lIns="0" tIns="0" rIns="0" bIns="0" rtlCol="0">
                          <a:noAutofit/>
                        </wps:bodyPr>
                      </wps:wsp>
                      <wps:wsp>
                        <wps:cNvPr id="65" name="Textbox 65"/>
                        <wps:cNvSpPr txBox="1"/>
                        <wps:spPr>
                          <a:xfrm>
                            <a:off x="1492821" y="1254188"/>
                            <a:ext cx="215900" cy="114300"/>
                          </a:xfrm>
                          <a:prstGeom prst="rect">
                            <a:avLst/>
                          </a:prstGeom>
                        </wps:spPr>
                        <wps:txbx>
                          <w:txbxContent>
                            <w:p>
                              <w:pPr>
                                <w:spacing w:line="180" w:lineRule="exact" w:before="0"/>
                                <w:ind w:left="0" w:right="0" w:firstLine="0"/>
                                <w:jc w:val="left"/>
                                <w:rPr>
                                  <w:sz w:val="18"/>
                                </w:rPr>
                              </w:pPr>
                              <w:r>
                                <w:rPr>
                                  <w:color w:val="404040"/>
                                  <w:spacing w:val="-4"/>
                                  <w:sz w:val="18"/>
                                </w:rPr>
                                <w:t>3.59</w:t>
                              </w:r>
                            </w:p>
                          </w:txbxContent>
                        </wps:txbx>
                        <wps:bodyPr wrap="square" lIns="0" tIns="0" rIns="0" bIns="0" rtlCol="0">
                          <a:noAutofit/>
                        </wps:bodyPr>
                      </wps:wsp>
                      <wps:wsp>
                        <wps:cNvPr id="66" name="Textbox 66"/>
                        <wps:cNvSpPr txBox="1"/>
                        <wps:spPr>
                          <a:xfrm>
                            <a:off x="4893754" y="1246060"/>
                            <a:ext cx="215900" cy="114300"/>
                          </a:xfrm>
                          <a:prstGeom prst="rect">
                            <a:avLst/>
                          </a:prstGeom>
                        </wps:spPr>
                        <wps:txbx>
                          <w:txbxContent>
                            <w:p>
                              <w:pPr>
                                <w:spacing w:line="180" w:lineRule="exact" w:before="0"/>
                                <w:ind w:left="0" w:right="0" w:firstLine="0"/>
                                <w:jc w:val="left"/>
                                <w:rPr>
                                  <w:sz w:val="18"/>
                                </w:rPr>
                              </w:pPr>
                              <w:r>
                                <w:rPr>
                                  <w:color w:val="404040"/>
                                  <w:spacing w:val="-4"/>
                                  <w:sz w:val="18"/>
                                </w:rPr>
                                <w:t>3.61</w:t>
                              </w:r>
                            </w:p>
                          </w:txbxContent>
                        </wps:txbx>
                        <wps:bodyPr wrap="square" lIns="0" tIns="0" rIns="0" bIns="0" rtlCol="0">
                          <a:noAutofit/>
                        </wps:bodyPr>
                      </wps:wsp>
                      <wps:wsp>
                        <wps:cNvPr id="67" name="Textbox 67"/>
                        <wps:cNvSpPr txBox="1"/>
                        <wps:spPr>
                          <a:xfrm>
                            <a:off x="202628" y="1618424"/>
                            <a:ext cx="71120" cy="114300"/>
                          </a:xfrm>
                          <a:prstGeom prst="rect">
                            <a:avLst/>
                          </a:prstGeom>
                        </wps:spPr>
                        <wps:txbx>
                          <w:txbxContent>
                            <w:p>
                              <w:pPr>
                                <w:spacing w:line="180" w:lineRule="exact" w:before="0"/>
                                <w:ind w:left="0" w:right="0" w:firstLine="0"/>
                                <w:jc w:val="left"/>
                                <w:rPr>
                                  <w:sz w:val="18"/>
                                </w:rPr>
                              </w:pPr>
                              <w:r>
                                <w:rPr>
                                  <w:color w:val="585858"/>
                                  <w:sz w:val="18"/>
                                </w:rPr>
                                <w:t>3</w:t>
                              </w:r>
                            </w:p>
                          </w:txbxContent>
                        </wps:txbx>
                        <wps:bodyPr wrap="square" lIns="0" tIns="0" rIns="0" bIns="0" rtlCol="0">
                          <a:noAutofit/>
                        </wps:bodyPr>
                      </wps:wsp>
                      <wps:wsp>
                        <wps:cNvPr id="68" name="Textbox 68"/>
                        <wps:cNvSpPr txBox="1"/>
                        <wps:spPr>
                          <a:xfrm>
                            <a:off x="202628" y="2031174"/>
                            <a:ext cx="71120" cy="114300"/>
                          </a:xfrm>
                          <a:prstGeom prst="rect">
                            <a:avLst/>
                          </a:prstGeom>
                        </wps:spPr>
                        <wps:txbx>
                          <w:txbxContent>
                            <w:p>
                              <w:pPr>
                                <w:spacing w:line="180" w:lineRule="exact" w:before="0"/>
                                <w:ind w:left="0" w:right="0" w:firstLine="0"/>
                                <w:jc w:val="left"/>
                                <w:rPr>
                                  <w:sz w:val="18"/>
                                </w:rPr>
                              </w:pPr>
                              <w:r>
                                <w:rPr>
                                  <w:color w:val="585858"/>
                                  <w:sz w:val="18"/>
                                </w:rPr>
                                <w:t>2</w:t>
                              </w:r>
                            </w:p>
                          </w:txbxContent>
                        </wps:txbx>
                        <wps:bodyPr wrap="square" lIns="0" tIns="0" rIns="0" bIns="0" rtlCol="0">
                          <a:noAutofit/>
                        </wps:bodyPr>
                      </wps:wsp>
                      <wps:wsp>
                        <wps:cNvPr id="69" name="Textbox 69"/>
                        <wps:cNvSpPr txBox="1"/>
                        <wps:spPr>
                          <a:xfrm>
                            <a:off x="202628" y="2443924"/>
                            <a:ext cx="71120" cy="114300"/>
                          </a:xfrm>
                          <a:prstGeom prst="rect">
                            <a:avLst/>
                          </a:prstGeom>
                        </wps:spPr>
                        <wps:txbx>
                          <w:txbxContent>
                            <w:p>
                              <w:pPr>
                                <w:spacing w:line="180" w:lineRule="exact" w:before="0"/>
                                <w:ind w:left="0" w:right="0" w:firstLine="0"/>
                                <w:jc w:val="left"/>
                                <w:rPr>
                                  <w:sz w:val="18"/>
                                </w:rPr>
                              </w:pPr>
                              <w:r>
                                <w:rPr>
                                  <w:color w:val="585858"/>
                                  <w:sz w:val="18"/>
                                </w:rPr>
                                <w:t>1</w:t>
                              </w:r>
                            </w:p>
                          </w:txbxContent>
                        </wps:txbx>
                        <wps:bodyPr wrap="square" lIns="0" tIns="0" rIns="0" bIns="0" rtlCol="0">
                          <a:noAutofit/>
                        </wps:bodyPr>
                      </wps:wsp>
                      <wps:wsp>
                        <wps:cNvPr id="70" name="Textbox 70"/>
                        <wps:cNvSpPr txBox="1"/>
                        <wps:spPr>
                          <a:xfrm>
                            <a:off x="202628" y="2856928"/>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71" name="Textbox 71"/>
                        <wps:cNvSpPr txBox="1"/>
                        <wps:spPr>
                          <a:xfrm>
                            <a:off x="1033716" y="3005264"/>
                            <a:ext cx="378460" cy="114300"/>
                          </a:xfrm>
                          <a:prstGeom prst="rect">
                            <a:avLst/>
                          </a:prstGeom>
                        </wps:spPr>
                        <wps:txbx>
                          <w:txbxContent>
                            <w:p>
                              <w:pPr>
                                <w:spacing w:line="180" w:lineRule="exact" w:before="0"/>
                                <w:ind w:left="0" w:right="0" w:firstLine="0"/>
                                <w:jc w:val="left"/>
                                <w:rPr>
                                  <w:sz w:val="18"/>
                                </w:rPr>
                              </w:pPr>
                              <w:r>
                                <w:rPr>
                                  <w:color w:val="585858"/>
                                  <w:spacing w:val="-2"/>
                                  <w:sz w:val="18"/>
                                </w:rPr>
                                <w:t>Student</w:t>
                              </w:r>
                            </w:p>
                          </w:txbxContent>
                        </wps:txbx>
                        <wps:bodyPr wrap="square" lIns="0" tIns="0" rIns="0" bIns="0" rtlCol="0">
                          <a:noAutofit/>
                        </wps:bodyPr>
                      </wps:wsp>
                      <wps:wsp>
                        <wps:cNvPr id="72" name="Textbox 72"/>
                        <wps:cNvSpPr txBox="1"/>
                        <wps:spPr>
                          <a:xfrm>
                            <a:off x="2751264" y="3005264"/>
                            <a:ext cx="345440" cy="114300"/>
                          </a:xfrm>
                          <a:prstGeom prst="rect">
                            <a:avLst/>
                          </a:prstGeom>
                        </wps:spPr>
                        <wps:txbx>
                          <w:txbxContent>
                            <w:p>
                              <w:pPr>
                                <w:spacing w:line="180" w:lineRule="exact" w:before="0"/>
                                <w:ind w:left="0" w:right="0" w:firstLine="0"/>
                                <w:jc w:val="left"/>
                                <w:rPr>
                                  <w:sz w:val="18"/>
                                </w:rPr>
                              </w:pPr>
                              <w:r>
                                <w:rPr>
                                  <w:color w:val="585858"/>
                                  <w:spacing w:val="-2"/>
                                  <w:sz w:val="18"/>
                                </w:rPr>
                                <w:t>Faculty</w:t>
                              </w:r>
                            </w:p>
                          </w:txbxContent>
                        </wps:txbx>
                        <wps:bodyPr wrap="square" lIns="0" tIns="0" rIns="0" bIns="0" rtlCol="0">
                          <a:noAutofit/>
                        </wps:bodyPr>
                      </wps:wsp>
                      <wps:wsp>
                        <wps:cNvPr id="73" name="Textbox 73"/>
                        <wps:cNvSpPr txBox="1"/>
                        <wps:spPr>
                          <a:xfrm>
                            <a:off x="4509960" y="3005264"/>
                            <a:ext cx="227329" cy="114300"/>
                          </a:xfrm>
                          <a:prstGeom prst="rect">
                            <a:avLst/>
                          </a:prstGeom>
                        </wps:spPr>
                        <wps:txbx>
                          <w:txbxContent>
                            <w:p>
                              <w:pPr>
                                <w:spacing w:line="180" w:lineRule="exact" w:before="0"/>
                                <w:ind w:left="0" w:right="0" w:firstLine="0"/>
                                <w:jc w:val="left"/>
                                <w:rPr>
                                  <w:sz w:val="18"/>
                                </w:rPr>
                              </w:pPr>
                              <w:r>
                                <w:rPr>
                                  <w:color w:val="585858"/>
                                  <w:spacing w:val="-2"/>
                                  <w:sz w:val="18"/>
                                </w:rPr>
                                <w:t>Staff</w:t>
                              </w:r>
                            </w:p>
                          </w:txbxContent>
                        </wps:txbx>
                        <wps:bodyPr wrap="square" lIns="0" tIns="0" rIns="0" bIns="0" rtlCol="0">
                          <a:noAutofit/>
                        </wps:bodyPr>
                      </wps:wsp>
                    </wpg:wgp>
                  </a:graphicData>
                </a:graphic>
              </wp:anchor>
            </w:drawing>
          </mc:Choice>
          <mc:Fallback>
            <w:pict>
              <v:group style="position:absolute;margin-left:92.625pt;margin-top:16.783789pt;width:440.25pt;height:250.5pt;mso-position-horizontal-relative:page;mso-position-vertical-relative:paragraph;z-index:-15727104;mso-wrap-distance-left:0;mso-wrap-distance-right:0" id="docshapegroup37" coordorigin="1853,336" coordsize="8805,5010">
                <v:shape style="position:absolute;left:2429;top:2966;width:1699;height:1301" id="docshape38" coordorigin="2429,2966" coordsize="1699,1301" path="m2429,4267l3535,4267m4001,4267l4128,4267m2429,3617l3535,3617m4001,3617l4128,3617m2429,2966l3535,2966m4001,2966l4128,2966e" filled="false" stroked="true" strokeweight=".75pt" strokecolor="#d9d9d9">
                  <v:path arrowok="t"/>
                  <v:stroke dashstyle="solid"/>
                </v:shape>
                <v:rect style="position:absolute;left:3535;top:2718;width:466;height:2198" id="docshape39" filled="true" fillcolor="#6fac46" stroked="false">
                  <v:fill type="solid"/>
                </v:rect>
                <v:shape style="position:absolute;left:2429;top:2318;width:4377;height:1949" id="docshape40" coordorigin="2429,2318" coordsize="4377,1949" path="m4596,4267l6211,4267m6679,4267l6806,4267m4596,3617l6211,3617m6679,3617l6806,3617m4596,2966l6211,2966m6679,2966l6806,2966m2429,2318l6211,2318m6679,2318l6806,2318e" filled="false" stroked="true" strokeweight=".75pt" strokecolor="#d9d9d9">
                  <v:path arrowok="t"/>
                  <v:stroke dashstyle="solid"/>
                </v:shape>
                <v:rect style="position:absolute;left:6211;top:2253;width:468;height:2664" id="docshape41" filled="true" fillcolor="#6fac46" stroked="false">
                  <v:fill type="solid"/>
                </v:rect>
                <v:rect style="position:absolute;left:4128;top:2584;width:468;height:2333" id="docshape42" filled="true" fillcolor="#ffc000" stroked="false">
                  <v:fill type="solid"/>
                </v:rect>
                <v:shape style="position:absolute;left:7272;top:2318;width:3190;height:1949" id="docshape43" coordorigin="7272,2318" coordsize="3190,1949" path="m7272,4267l8890,4267m9358,4267l9482,4267m7272,3617l8890,3617m9358,3617l9482,3617m7272,2966l8890,2966m9358,2966l9482,2966m7272,2318l8890,2318m9358,2318l10462,2318e" filled="false" stroked="true" strokeweight=".75pt" strokecolor="#d9d9d9">
                  <v:path arrowok="t"/>
                  <v:stroke dashstyle="solid"/>
                </v:shape>
                <v:rect style="position:absolute;left:8889;top:2193;width:468;height:2724" id="docshape44" filled="true" fillcolor="#6fac46" stroked="false">
                  <v:fill type="solid"/>
                </v:rect>
                <v:rect style="position:absolute;left:6806;top:2166;width:466;height:2750" id="docshape45" filled="true" fillcolor="#ffc000" stroked="false">
                  <v:fill type="solid"/>
                </v:rect>
                <v:shape style="position:absolute;left:9950;top:2966;width:512;height:1301" id="docshape46" coordorigin="9950,2966" coordsize="512,1301" path="m9950,4267l10462,4267m9950,3617l10462,3617m9950,2966l10462,2966e" filled="false" stroked="true" strokeweight=".75pt" strokecolor="#d9d9d9">
                  <v:path arrowok="t"/>
                  <v:stroke dashstyle="solid"/>
                </v:shape>
                <v:rect style="position:absolute;left:9482;top:2570;width:468;height:2347" id="docshape47" filled="true" fillcolor="#ffc000" stroked="false">
                  <v:fill type="solid"/>
                </v:rect>
                <v:line style="position:absolute" from="2429,4917" to="10462,4917" stroked="true" strokeweight=".75pt" strokecolor="#d9d9d9">
                  <v:stroke dashstyle="solid"/>
                </v:line>
                <v:line style="position:absolute" from="2429,1667" to="10462,1667" stroked="true" strokeweight=".75pt" strokecolor="#d9d9d9">
                  <v:stroke dashstyle="solid"/>
                </v:line>
                <v:rect style="position:absolute;left:4353;top:1104;width:99;height:99" id="docshape48" filled="true" fillcolor="#4471c4" stroked="false">
                  <v:fill type="solid"/>
                </v:rect>
                <v:rect style="position:absolute;left:5357;top:1104;width:99;height:99" id="docshape49" filled="true" fillcolor="#6fac46" stroked="false">
                  <v:fill type="solid"/>
                </v:rect>
                <v:rect style="position:absolute;left:6294;top:1104;width:99;height:99" id="docshape50" filled="true" fillcolor="#ffc000" stroked="false">
                  <v:fill type="solid"/>
                </v:rect>
                <v:rect style="position:absolute;left:1860;top:343;width:8790;height:4995" id="docshape51" filled="false" stroked="true" strokeweight=".75pt" strokecolor="#d9d9d9">
                  <v:stroke dashstyle="solid"/>
                </v:rect>
                <v:shape style="position:absolute;left:3683;top:550;width:5163;height:701" type="#_x0000_t202" id="docshape52" filled="false" stroked="false">
                  <v:textbox inset="0,0,0,0">
                    <w:txbxContent>
                      <w:p>
                        <w:pPr>
                          <w:spacing w:line="286" w:lineRule="exact" w:before="0"/>
                          <w:ind w:left="0" w:right="0" w:firstLine="0"/>
                          <w:jc w:val="left"/>
                          <w:rPr>
                            <w:sz w:val="28"/>
                          </w:rPr>
                        </w:pPr>
                        <w:r>
                          <w:rPr>
                            <w:color w:val="585858"/>
                            <w:spacing w:val="-2"/>
                            <w:sz w:val="28"/>
                          </w:rPr>
                          <w:t>Fair</w:t>
                        </w:r>
                        <w:r>
                          <w:rPr>
                            <w:color w:val="585858"/>
                            <w:spacing w:val="-3"/>
                            <w:sz w:val="28"/>
                          </w:rPr>
                          <w:t> </w:t>
                        </w:r>
                        <w:r>
                          <w:rPr>
                            <w:color w:val="585858"/>
                            <w:spacing w:val="-2"/>
                            <w:sz w:val="28"/>
                          </w:rPr>
                          <w:t>Treatment</w:t>
                        </w:r>
                        <w:r>
                          <w:rPr>
                            <w:color w:val="585858"/>
                            <w:sz w:val="28"/>
                          </w:rPr>
                          <w:t> </w:t>
                        </w:r>
                        <w:r>
                          <w:rPr>
                            <w:color w:val="585858"/>
                            <w:spacing w:val="-2"/>
                            <w:sz w:val="28"/>
                          </w:rPr>
                          <w:t>and</w:t>
                        </w:r>
                        <w:r>
                          <w:rPr>
                            <w:color w:val="585858"/>
                            <w:sz w:val="28"/>
                          </w:rPr>
                          <w:t> </w:t>
                        </w:r>
                        <w:r>
                          <w:rPr>
                            <w:color w:val="585858"/>
                            <w:spacing w:val="-2"/>
                            <w:sz w:val="28"/>
                          </w:rPr>
                          <w:t>Discrimination</w:t>
                        </w:r>
                        <w:r>
                          <w:rPr>
                            <w:color w:val="585858"/>
                            <w:spacing w:val="-4"/>
                            <w:sz w:val="28"/>
                          </w:rPr>
                          <w:t> </w:t>
                        </w:r>
                        <w:r>
                          <w:rPr>
                            <w:color w:val="585858"/>
                            <w:spacing w:val="-2"/>
                            <w:sz w:val="28"/>
                          </w:rPr>
                          <w:t>Composite</w:t>
                        </w:r>
                      </w:p>
                      <w:p>
                        <w:pPr>
                          <w:tabs>
                            <w:tab w:pos="1816" w:val="left" w:leader="none"/>
                            <w:tab w:pos="2753" w:val="left" w:leader="none"/>
                          </w:tabs>
                          <w:spacing w:line="216" w:lineRule="exact" w:before="198"/>
                          <w:ind w:left="811"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171;top:1584;width:112;height:180" type="#_x0000_t202" id="docshape53" filled="false" stroked="false">
                  <v:textbox inset="0,0,0,0">
                    <w:txbxContent>
                      <w:p>
                        <w:pPr>
                          <w:spacing w:line="180" w:lineRule="exact" w:before="0"/>
                          <w:ind w:left="0" w:right="0" w:firstLine="0"/>
                          <w:jc w:val="left"/>
                          <w:rPr>
                            <w:sz w:val="18"/>
                          </w:rPr>
                        </w:pPr>
                        <w:r>
                          <w:rPr>
                            <w:color w:val="585858"/>
                            <w:sz w:val="18"/>
                          </w:rPr>
                          <w:t>5</w:t>
                        </w:r>
                      </w:p>
                    </w:txbxContent>
                  </v:textbox>
                  <w10:wrap type="none"/>
                </v:shape>
                <v:shape style="position:absolute;left:6333;top:1979;width:248;height:180" type="#_x0000_t202" id="docshape54" filled="false" stroked="false">
                  <v:textbox inset="0,0,0,0">
                    <w:txbxContent>
                      <w:p>
                        <w:pPr>
                          <w:spacing w:line="180" w:lineRule="exact" w:before="0"/>
                          <w:ind w:left="0" w:right="0" w:firstLine="0"/>
                          <w:jc w:val="left"/>
                          <w:rPr>
                            <w:sz w:val="18"/>
                          </w:rPr>
                        </w:pPr>
                        <w:r>
                          <w:rPr>
                            <w:color w:val="404040"/>
                            <w:spacing w:val="-5"/>
                            <w:sz w:val="18"/>
                          </w:rPr>
                          <w:t>4.1</w:t>
                        </w:r>
                      </w:p>
                    </w:txbxContent>
                  </v:textbox>
                  <w10:wrap type="none"/>
                </v:shape>
                <v:shape style="position:absolute;left:6881;top:1894;width:340;height:180" type="#_x0000_t202" id="docshape55" filled="false" stroked="false">
                  <v:textbox inset="0,0,0,0">
                    <w:txbxContent>
                      <w:p>
                        <w:pPr>
                          <w:spacing w:line="180" w:lineRule="exact" w:before="0"/>
                          <w:ind w:left="0" w:right="0" w:firstLine="0"/>
                          <w:jc w:val="left"/>
                          <w:rPr>
                            <w:sz w:val="18"/>
                          </w:rPr>
                        </w:pPr>
                        <w:r>
                          <w:rPr>
                            <w:color w:val="404040"/>
                            <w:spacing w:val="-4"/>
                            <w:sz w:val="18"/>
                          </w:rPr>
                          <w:t>4.23</w:t>
                        </w:r>
                      </w:p>
                    </w:txbxContent>
                  </v:textbox>
                  <w10:wrap type="none"/>
                </v:shape>
                <v:shape style="position:absolute;left:8965;top:1921;width:340;height:180" type="#_x0000_t202" id="docshape56" filled="false" stroked="false">
                  <v:textbox inset="0,0,0,0">
                    <w:txbxContent>
                      <w:p>
                        <w:pPr>
                          <w:spacing w:line="180" w:lineRule="exact" w:before="0"/>
                          <w:ind w:left="0" w:right="0" w:firstLine="0"/>
                          <w:jc w:val="left"/>
                          <w:rPr>
                            <w:sz w:val="18"/>
                          </w:rPr>
                        </w:pPr>
                        <w:r>
                          <w:rPr>
                            <w:color w:val="404040"/>
                            <w:spacing w:val="-4"/>
                            <w:sz w:val="18"/>
                          </w:rPr>
                          <w:t>4.19</w:t>
                        </w:r>
                      </w:p>
                    </w:txbxContent>
                  </v:textbox>
                  <w10:wrap type="none"/>
                </v:shape>
                <v:shape style="position:absolute;left:2171;top:2234;width:112;height:180" type="#_x0000_t202" id="docshape57" filled="false" stroked="false">
                  <v:textbox inset="0,0,0,0">
                    <w:txbxContent>
                      <w:p>
                        <w:pPr>
                          <w:spacing w:line="180" w:lineRule="exact" w:before="0"/>
                          <w:ind w:left="0" w:right="0" w:firstLine="0"/>
                          <w:jc w:val="left"/>
                          <w:rPr>
                            <w:sz w:val="18"/>
                          </w:rPr>
                        </w:pPr>
                        <w:r>
                          <w:rPr>
                            <w:color w:val="585858"/>
                            <w:sz w:val="18"/>
                          </w:rPr>
                          <w:t>4</w:t>
                        </w:r>
                      </w:p>
                    </w:txbxContent>
                  </v:textbox>
                  <w10:wrap type="none"/>
                </v:shape>
                <v:shape style="position:absolute;left:3609;top:2447;width:340;height:180" type="#_x0000_t202" id="docshape58" filled="false" stroked="false">
                  <v:textbox inset="0,0,0,0">
                    <w:txbxContent>
                      <w:p>
                        <w:pPr>
                          <w:spacing w:line="180" w:lineRule="exact" w:before="0"/>
                          <w:ind w:left="0" w:right="0" w:firstLine="0"/>
                          <w:jc w:val="left"/>
                          <w:rPr>
                            <w:sz w:val="18"/>
                          </w:rPr>
                        </w:pPr>
                        <w:r>
                          <w:rPr>
                            <w:color w:val="404040"/>
                            <w:spacing w:val="-4"/>
                            <w:sz w:val="18"/>
                          </w:rPr>
                          <w:t>3.38</w:t>
                        </w:r>
                      </w:p>
                    </w:txbxContent>
                  </v:textbox>
                  <w10:wrap type="none"/>
                </v:shape>
                <v:shape style="position:absolute;left:4203;top:2310;width:340;height:180" type="#_x0000_t202" id="docshape59" filled="false" stroked="false">
                  <v:textbox inset="0,0,0,0">
                    <w:txbxContent>
                      <w:p>
                        <w:pPr>
                          <w:spacing w:line="180" w:lineRule="exact" w:before="0"/>
                          <w:ind w:left="0" w:right="0" w:firstLine="0"/>
                          <w:jc w:val="left"/>
                          <w:rPr>
                            <w:sz w:val="18"/>
                          </w:rPr>
                        </w:pPr>
                        <w:r>
                          <w:rPr>
                            <w:color w:val="404040"/>
                            <w:spacing w:val="-4"/>
                            <w:sz w:val="18"/>
                          </w:rPr>
                          <w:t>3.59</w:t>
                        </w:r>
                      </w:p>
                    </w:txbxContent>
                  </v:textbox>
                  <w10:wrap type="none"/>
                </v:shape>
                <v:shape style="position:absolute;left:9559;top:2297;width:340;height:180" type="#_x0000_t202" id="docshape60" filled="false" stroked="false">
                  <v:textbox inset="0,0,0,0">
                    <w:txbxContent>
                      <w:p>
                        <w:pPr>
                          <w:spacing w:line="180" w:lineRule="exact" w:before="0"/>
                          <w:ind w:left="0" w:right="0" w:firstLine="0"/>
                          <w:jc w:val="left"/>
                          <w:rPr>
                            <w:sz w:val="18"/>
                          </w:rPr>
                        </w:pPr>
                        <w:r>
                          <w:rPr>
                            <w:color w:val="404040"/>
                            <w:spacing w:val="-4"/>
                            <w:sz w:val="18"/>
                          </w:rPr>
                          <w:t>3.61</w:t>
                        </w:r>
                      </w:p>
                    </w:txbxContent>
                  </v:textbox>
                  <w10:wrap type="none"/>
                </v:shape>
                <v:shape style="position:absolute;left:2171;top:2884;width:112;height:180" type="#_x0000_t202" id="docshape61" filled="false" stroked="false">
                  <v:textbox inset="0,0,0,0">
                    <w:txbxContent>
                      <w:p>
                        <w:pPr>
                          <w:spacing w:line="180" w:lineRule="exact" w:before="0"/>
                          <w:ind w:left="0" w:right="0" w:firstLine="0"/>
                          <w:jc w:val="left"/>
                          <w:rPr>
                            <w:sz w:val="18"/>
                          </w:rPr>
                        </w:pPr>
                        <w:r>
                          <w:rPr>
                            <w:color w:val="585858"/>
                            <w:sz w:val="18"/>
                          </w:rPr>
                          <w:t>3</w:t>
                        </w:r>
                      </w:p>
                    </w:txbxContent>
                  </v:textbox>
                  <w10:wrap type="none"/>
                </v:shape>
                <v:shape style="position:absolute;left:2171;top:3534;width:112;height:180" type="#_x0000_t202" id="docshape62" filled="false" stroked="false">
                  <v:textbox inset="0,0,0,0">
                    <w:txbxContent>
                      <w:p>
                        <w:pPr>
                          <w:spacing w:line="180" w:lineRule="exact" w:before="0"/>
                          <w:ind w:left="0" w:right="0" w:firstLine="0"/>
                          <w:jc w:val="left"/>
                          <w:rPr>
                            <w:sz w:val="18"/>
                          </w:rPr>
                        </w:pPr>
                        <w:r>
                          <w:rPr>
                            <w:color w:val="585858"/>
                            <w:sz w:val="18"/>
                          </w:rPr>
                          <w:t>2</w:t>
                        </w:r>
                      </w:p>
                    </w:txbxContent>
                  </v:textbox>
                  <w10:wrap type="none"/>
                </v:shape>
                <v:shape style="position:absolute;left:2171;top:4184;width:112;height:180" type="#_x0000_t202" id="docshape63" filled="false" stroked="false">
                  <v:textbox inset="0,0,0,0">
                    <w:txbxContent>
                      <w:p>
                        <w:pPr>
                          <w:spacing w:line="180" w:lineRule="exact" w:before="0"/>
                          <w:ind w:left="0" w:right="0" w:firstLine="0"/>
                          <w:jc w:val="left"/>
                          <w:rPr>
                            <w:sz w:val="18"/>
                          </w:rPr>
                        </w:pPr>
                        <w:r>
                          <w:rPr>
                            <w:color w:val="585858"/>
                            <w:sz w:val="18"/>
                          </w:rPr>
                          <w:t>1</w:t>
                        </w:r>
                      </w:p>
                    </w:txbxContent>
                  </v:textbox>
                  <w10:wrap type="none"/>
                </v:shape>
                <v:shape style="position:absolute;left:2171;top:4834;width:112;height:180" type="#_x0000_t202" id="docshape64"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480;top:5068;width:596;height:180" type="#_x0000_t202" id="docshape65" filled="false" stroked="false">
                  <v:textbox inset="0,0,0,0">
                    <w:txbxContent>
                      <w:p>
                        <w:pPr>
                          <w:spacing w:line="180" w:lineRule="exact" w:before="0"/>
                          <w:ind w:left="0" w:right="0" w:firstLine="0"/>
                          <w:jc w:val="left"/>
                          <w:rPr>
                            <w:sz w:val="18"/>
                          </w:rPr>
                        </w:pPr>
                        <w:r>
                          <w:rPr>
                            <w:color w:val="585858"/>
                            <w:spacing w:val="-2"/>
                            <w:sz w:val="18"/>
                          </w:rPr>
                          <w:t>Student</w:t>
                        </w:r>
                      </w:p>
                    </w:txbxContent>
                  </v:textbox>
                  <w10:wrap type="none"/>
                </v:shape>
                <v:shape style="position:absolute;left:6185;top:5068;width:544;height:180" type="#_x0000_t202" id="docshape66" filled="false" stroked="false">
                  <v:textbox inset="0,0,0,0">
                    <w:txbxContent>
                      <w:p>
                        <w:pPr>
                          <w:spacing w:line="180" w:lineRule="exact" w:before="0"/>
                          <w:ind w:left="0" w:right="0" w:firstLine="0"/>
                          <w:jc w:val="left"/>
                          <w:rPr>
                            <w:sz w:val="18"/>
                          </w:rPr>
                        </w:pPr>
                        <w:r>
                          <w:rPr>
                            <w:color w:val="585858"/>
                            <w:spacing w:val="-2"/>
                            <w:sz w:val="18"/>
                          </w:rPr>
                          <w:t>Faculty</w:t>
                        </w:r>
                      </w:p>
                    </w:txbxContent>
                  </v:textbox>
                  <w10:wrap type="none"/>
                </v:shape>
                <v:shape style="position:absolute;left:8954;top:5068;width:358;height:180" type="#_x0000_t202" id="docshape67" filled="false" stroked="false">
                  <v:textbox inset="0,0,0,0">
                    <w:txbxContent>
                      <w:p>
                        <w:pPr>
                          <w:spacing w:line="180" w:lineRule="exact" w:before="0"/>
                          <w:ind w:left="0" w:right="0" w:firstLine="0"/>
                          <w:jc w:val="left"/>
                          <w:rPr>
                            <w:sz w:val="18"/>
                          </w:rPr>
                        </w:pPr>
                        <w:r>
                          <w:rPr>
                            <w:color w:val="585858"/>
                            <w:spacing w:val="-2"/>
                            <w:sz w:val="18"/>
                          </w:rPr>
                          <w:t>Staff</w:t>
                        </w:r>
                      </w:p>
                    </w:txbxContent>
                  </v:textbox>
                  <w10:wrap type="none"/>
                </v:shape>
                <w10:wrap type="topAndBottom"/>
              </v:group>
            </w:pict>
          </mc:Fallback>
        </mc:AlternateContent>
      </w:r>
    </w:p>
    <w:p>
      <w:pPr>
        <w:spacing w:after="0"/>
        <w:rPr>
          <w:sz w:val="25"/>
        </w:rPr>
        <w:sectPr>
          <w:pgSz w:w="12240" w:h="15840"/>
          <w:pgMar w:header="0" w:footer="654" w:top="1420" w:bottom="880" w:left="600" w:right="600"/>
        </w:sectPr>
      </w:pPr>
    </w:p>
    <w:p>
      <w:pPr>
        <w:pStyle w:val="Heading2"/>
        <w:spacing w:before="20"/>
      </w:pPr>
      <w:bookmarkStart w:name="_bookmark18" w:id="19"/>
      <w:bookmarkEnd w:id="19"/>
      <w:r>
        <w:rPr>
          <w:b w:val="0"/>
        </w:rPr>
      </w:r>
      <w:r>
        <w:rPr>
          <w:color w:val="365F91"/>
        </w:rPr>
        <w:t>Value</w:t>
      </w:r>
      <w:r>
        <w:rPr>
          <w:color w:val="365F91"/>
          <w:spacing w:val="-9"/>
        </w:rPr>
        <w:t> </w:t>
      </w:r>
      <w:r>
        <w:rPr>
          <w:color w:val="365F91"/>
        </w:rPr>
        <w:t>of</w:t>
      </w:r>
      <w:r>
        <w:rPr>
          <w:color w:val="365F91"/>
          <w:spacing w:val="-9"/>
        </w:rPr>
        <w:t> </w:t>
      </w:r>
      <w:r>
        <w:rPr>
          <w:color w:val="365F91"/>
        </w:rPr>
        <w:t>Diversity,</w:t>
      </w:r>
      <w:r>
        <w:rPr>
          <w:color w:val="365F91"/>
          <w:spacing w:val="-6"/>
        </w:rPr>
        <w:t> </w:t>
      </w:r>
      <w:r>
        <w:rPr>
          <w:color w:val="365F91"/>
        </w:rPr>
        <w:t>Equity,</w:t>
      </w:r>
      <w:r>
        <w:rPr>
          <w:color w:val="365F91"/>
          <w:spacing w:val="-10"/>
        </w:rPr>
        <w:t> </w:t>
      </w:r>
      <w:r>
        <w:rPr>
          <w:color w:val="365F91"/>
        </w:rPr>
        <w:t>and</w:t>
      </w:r>
      <w:r>
        <w:rPr>
          <w:color w:val="365F91"/>
          <w:spacing w:val="-8"/>
        </w:rPr>
        <w:t> </w:t>
      </w:r>
      <w:r>
        <w:rPr>
          <w:color w:val="365F91"/>
          <w:spacing w:val="-2"/>
        </w:rPr>
        <w:t>Inclusion</w:t>
      </w:r>
    </w:p>
    <w:p>
      <w:pPr>
        <w:pStyle w:val="BodyText"/>
        <w:rPr>
          <w:b/>
          <w:sz w:val="20"/>
        </w:rPr>
      </w:pPr>
    </w:p>
    <w:p>
      <w:pPr>
        <w:pStyle w:val="BodyText"/>
        <w:rPr>
          <w:b/>
          <w:sz w:val="24"/>
        </w:rPr>
      </w:pPr>
      <w:r>
        <w:rPr/>
        <mc:AlternateContent>
          <mc:Choice Requires="wps">
            <w:drawing>
              <wp:anchor distT="0" distB="0" distL="0" distR="0" allowOverlap="1" layoutInCell="1" locked="0" behindDoc="1" simplePos="0" relativeHeight="487589888">
                <wp:simplePos x="0" y="0"/>
                <wp:positionH relativeFrom="page">
                  <wp:posOffset>1089977</wp:posOffset>
                </wp:positionH>
                <wp:positionV relativeFrom="paragraph">
                  <wp:posOffset>201888</wp:posOffset>
                </wp:positionV>
                <wp:extent cx="5524500" cy="3181350"/>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5524500" cy="3181350"/>
                          <a:chExt cx="5524500" cy="3181350"/>
                        </a:xfrm>
                      </wpg:grpSpPr>
                      <wps:wsp>
                        <wps:cNvPr id="75" name="Graphic 75"/>
                        <wps:cNvSpPr/>
                        <wps:spPr>
                          <a:xfrm>
                            <a:off x="362013" y="1258887"/>
                            <a:ext cx="1066165" cy="1237615"/>
                          </a:xfrm>
                          <a:custGeom>
                            <a:avLst/>
                            <a:gdLst/>
                            <a:ahLst/>
                            <a:cxnLst/>
                            <a:rect l="l" t="t" r="r" b="b"/>
                            <a:pathLst>
                              <a:path w="1066165" h="1237615">
                                <a:moveTo>
                                  <a:pt x="0" y="1237488"/>
                                </a:moveTo>
                                <a:lnTo>
                                  <a:pt x="693801" y="1237488"/>
                                </a:lnTo>
                              </a:path>
                              <a:path w="1066165" h="1237615">
                                <a:moveTo>
                                  <a:pt x="986409" y="1237488"/>
                                </a:moveTo>
                                <a:lnTo>
                                  <a:pt x="1065657" y="1237488"/>
                                </a:lnTo>
                              </a:path>
                              <a:path w="1066165" h="1237615">
                                <a:moveTo>
                                  <a:pt x="0" y="824484"/>
                                </a:moveTo>
                                <a:lnTo>
                                  <a:pt x="693801" y="824484"/>
                                </a:lnTo>
                              </a:path>
                              <a:path w="1066165" h="1237615">
                                <a:moveTo>
                                  <a:pt x="986409" y="824484"/>
                                </a:moveTo>
                                <a:lnTo>
                                  <a:pt x="1065657" y="824484"/>
                                </a:lnTo>
                              </a:path>
                              <a:path w="1066165" h="1237615">
                                <a:moveTo>
                                  <a:pt x="0" y="411479"/>
                                </a:moveTo>
                                <a:lnTo>
                                  <a:pt x="693801" y="411479"/>
                                </a:lnTo>
                              </a:path>
                              <a:path w="1066165" h="1237615">
                                <a:moveTo>
                                  <a:pt x="986409" y="411479"/>
                                </a:moveTo>
                                <a:lnTo>
                                  <a:pt x="1065657" y="411479"/>
                                </a:lnTo>
                              </a:path>
                              <a:path w="1066165" h="1237615">
                                <a:moveTo>
                                  <a:pt x="0" y="0"/>
                                </a:moveTo>
                                <a:lnTo>
                                  <a:pt x="693801" y="0"/>
                                </a:lnTo>
                              </a:path>
                              <a:path w="1066165" h="1237615">
                                <a:moveTo>
                                  <a:pt x="986409" y="0"/>
                                </a:moveTo>
                                <a:lnTo>
                                  <a:pt x="1065657" y="0"/>
                                </a:lnTo>
                              </a:path>
                            </a:pathLst>
                          </a:custGeom>
                          <a:ln w="9525">
                            <a:solidFill>
                              <a:srgbClr val="D9D9D9"/>
                            </a:solidFill>
                            <a:prstDash val="solid"/>
                          </a:ln>
                        </wps:spPr>
                        <wps:bodyPr wrap="square" lIns="0" tIns="0" rIns="0" bIns="0" rtlCol="0">
                          <a:prstTxWarp prst="textNoShape">
                            <a:avLst/>
                          </a:prstTxWarp>
                          <a:noAutofit/>
                        </wps:bodyPr>
                      </wps:wsp>
                      <wps:wsp>
                        <wps:cNvPr id="76" name="Graphic 76"/>
                        <wps:cNvSpPr/>
                        <wps:spPr>
                          <a:xfrm>
                            <a:off x="1055814" y="1249743"/>
                            <a:ext cx="292735" cy="1659889"/>
                          </a:xfrm>
                          <a:custGeom>
                            <a:avLst/>
                            <a:gdLst/>
                            <a:ahLst/>
                            <a:cxnLst/>
                            <a:rect l="l" t="t" r="r" b="b"/>
                            <a:pathLst>
                              <a:path w="292735" h="1659889">
                                <a:moveTo>
                                  <a:pt x="292608" y="0"/>
                                </a:moveTo>
                                <a:lnTo>
                                  <a:pt x="0" y="0"/>
                                </a:lnTo>
                                <a:lnTo>
                                  <a:pt x="0" y="1659382"/>
                                </a:lnTo>
                                <a:lnTo>
                                  <a:pt x="292608" y="1659382"/>
                                </a:lnTo>
                                <a:lnTo>
                                  <a:pt x="292608" y="0"/>
                                </a:lnTo>
                                <a:close/>
                              </a:path>
                            </a:pathLst>
                          </a:custGeom>
                          <a:solidFill>
                            <a:srgbClr val="6FAC46"/>
                          </a:solidFill>
                        </wps:spPr>
                        <wps:bodyPr wrap="square" lIns="0" tIns="0" rIns="0" bIns="0" rtlCol="0">
                          <a:prstTxWarp prst="textNoShape">
                            <a:avLst/>
                          </a:prstTxWarp>
                          <a:noAutofit/>
                        </wps:bodyPr>
                      </wps:wsp>
                      <wps:wsp>
                        <wps:cNvPr id="77" name="Graphic 77"/>
                        <wps:cNvSpPr/>
                        <wps:spPr>
                          <a:xfrm>
                            <a:off x="1720278" y="1258887"/>
                            <a:ext cx="1386840" cy="1237615"/>
                          </a:xfrm>
                          <a:custGeom>
                            <a:avLst/>
                            <a:gdLst/>
                            <a:ahLst/>
                            <a:cxnLst/>
                            <a:rect l="l" t="t" r="r" b="b"/>
                            <a:pathLst>
                              <a:path w="1386840" h="1237615">
                                <a:moveTo>
                                  <a:pt x="0" y="1237488"/>
                                </a:moveTo>
                                <a:lnTo>
                                  <a:pt x="1014984" y="1237488"/>
                                </a:lnTo>
                              </a:path>
                              <a:path w="1386840" h="1237615">
                                <a:moveTo>
                                  <a:pt x="1307592" y="1237488"/>
                                </a:moveTo>
                                <a:lnTo>
                                  <a:pt x="1386840" y="1237488"/>
                                </a:lnTo>
                              </a:path>
                              <a:path w="1386840" h="1237615">
                                <a:moveTo>
                                  <a:pt x="0" y="824484"/>
                                </a:moveTo>
                                <a:lnTo>
                                  <a:pt x="1014984" y="824484"/>
                                </a:lnTo>
                              </a:path>
                              <a:path w="1386840" h="1237615">
                                <a:moveTo>
                                  <a:pt x="1307592" y="824484"/>
                                </a:moveTo>
                                <a:lnTo>
                                  <a:pt x="1386840" y="824484"/>
                                </a:lnTo>
                              </a:path>
                              <a:path w="1386840" h="1237615">
                                <a:moveTo>
                                  <a:pt x="0" y="411479"/>
                                </a:moveTo>
                                <a:lnTo>
                                  <a:pt x="1014984" y="411479"/>
                                </a:lnTo>
                              </a:path>
                              <a:path w="1386840" h="1237615">
                                <a:moveTo>
                                  <a:pt x="1307592" y="411479"/>
                                </a:moveTo>
                                <a:lnTo>
                                  <a:pt x="1386840" y="411479"/>
                                </a:lnTo>
                              </a:path>
                              <a:path w="1386840" h="1237615">
                                <a:moveTo>
                                  <a:pt x="0" y="0"/>
                                </a:moveTo>
                                <a:lnTo>
                                  <a:pt x="1014984" y="0"/>
                                </a:lnTo>
                              </a:path>
                              <a:path w="1386840" h="1237615">
                                <a:moveTo>
                                  <a:pt x="1307592" y="0"/>
                                </a:moveTo>
                                <a:lnTo>
                                  <a:pt x="1386840" y="0"/>
                                </a:lnTo>
                              </a:path>
                            </a:pathLst>
                          </a:custGeom>
                          <a:ln w="9525">
                            <a:solidFill>
                              <a:srgbClr val="D9D9D9"/>
                            </a:solidFill>
                            <a:prstDash val="solid"/>
                          </a:ln>
                        </wps:spPr>
                        <wps:bodyPr wrap="square" lIns="0" tIns="0" rIns="0" bIns="0" rtlCol="0">
                          <a:prstTxWarp prst="textNoShape">
                            <a:avLst/>
                          </a:prstTxWarp>
                          <a:noAutofit/>
                        </wps:bodyPr>
                      </wps:wsp>
                      <wps:wsp>
                        <wps:cNvPr id="78" name="Graphic 78"/>
                        <wps:cNvSpPr/>
                        <wps:spPr>
                          <a:xfrm>
                            <a:off x="2735262" y="1114107"/>
                            <a:ext cx="292735" cy="1795145"/>
                          </a:xfrm>
                          <a:custGeom>
                            <a:avLst/>
                            <a:gdLst/>
                            <a:ahLst/>
                            <a:cxnLst/>
                            <a:rect l="l" t="t" r="r" b="b"/>
                            <a:pathLst>
                              <a:path w="292735" h="1795145">
                                <a:moveTo>
                                  <a:pt x="292607" y="0"/>
                                </a:moveTo>
                                <a:lnTo>
                                  <a:pt x="0" y="0"/>
                                </a:lnTo>
                                <a:lnTo>
                                  <a:pt x="0" y="1795018"/>
                                </a:lnTo>
                                <a:lnTo>
                                  <a:pt x="292607" y="1795018"/>
                                </a:lnTo>
                                <a:lnTo>
                                  <a:pt x="292607" y="0"/>
                                </a:lnTo>
                                <a:close/>
                              </a:path>
                            </a:pathLst>
                          </a:custGeom>
                          <a:solidFill>
                            <a:srgbClr val="6FAC46"/>
                          </a:solidFill>
                        </wps:spPr>
                        <wps:bodyPr wrap="square" lIns="0" tIns="0" rIns="0" bIns="0" rtlCol="0">
                          <a:prstTxWarp prst="textNoShape">
                            <a:avLst/>
                          </a:prstTxWarp>
                          <a:noAutofit/>
                        </wps:bodyPr>
                      </wps:wsp>
                      <wps:wsp>
                        <wps:cNvPr id="79" name="Graphic 79"/>
                        <wps:cNvSpPr/>
                        <wps:spPr>
                          <a:xfrm>
                            <a:off x="1427670" y="1162875"/>
                            <a:ext cx="292735" cy="1746250"/>
                          </a:xfrm>
                          <a:custGeom>
                            <a:avLst/>
                            <a:gdLst/>
                            <a:ahLst/>
                            <a:cxnLst/>
                            <a:rect l="l" t="t" r="r" b="b"/>
                            <a:pathLst>
                              <a:path w="292735" h="1746250">
                                <a:moveTo>
                                  <a:pt x="292608" y="0"/>
                                </a:moveTo>
                                <a:lnTo>
                                  <a:pt x="0" y="0"/>
                                </a:lnTo>
                                <a:lnTo>
                                  <a:pt x="0" y="1746250"/>
                                </a:lnTo>
                                <a:lnTo>
                                  <a:pt x="292608" y="1746250"/>
                                </a:lnTo>
                                <a:lnTo>
                                  <a:pt x="292608" y="0"/>
                                </a:lnTo>
                                <a:close/>
                              </a:path>
                            </a:pathLst>
                          </a:custGeom>
                          <a:solidFill>
                            <a:srgbClr val="FFC000"/>
                          </a:solidFill>
                        </wps:spPr>
                        <wps:bodyPr wrap="square" lIns="0" tIns="0" rIns="0" bIns="0" rtlCol="0">
                          <a:prstTxWarp prst="textNoShape">
                            <a:avLst/>
                          </a:prstTxWarp>
                          <a:noAutofit/>
                        </wps:bodyPr>
                      </wps:wsp>
                      <wps:wsp>
                        <wps:cNvPr id="80" name="Graphic 80"/>
                        <wps:cNvSpPr/>
                        <wps:spPr>
                          <a:xfrm>
                            <a:off x="3401250" y="1258887"/>
                            <a:ext cx="1386840" cy="1237615"/>
                          </a:xfrm>
                          <a:custGeom>
                            <a:avLst/>
                            <a:gdLst/>
                            <a:ahLst/>
                            <a:cxnLst/>
                            <a:rect l="l" t="t" r="r" b="b"/>
                            <a:pathLst>
                              <a:path w="1386840" h="1237615">
                                <a:moveTo>
                                  <a:pt x="0" y="1237488"/>
                                </a:moveTo>
                                <a:lnTo>
                                  <a:pt x="1013460" y="1237488"/>
                                </a:lnTo>
                              </a:path>
                              <a:path w="1386840" h="1237615">
                                <a:moveTo>
                                  <a:pt x="1307592" y="1237488"/>
                                </a:moveTo>
                                <a:lnTo>
                                  <a:pt x="1386840" y="1237488"/>
                                </a:lnTo>
                              </a:path>
                              <a:path w="1386840" h="1237615">
                                <a:moveTo>
                                  <a:pt x="0" y="824484"/>
                                </a:moveTo>
                                <a:lnTo>
                                  <a:pt x="1013460" y="824484"/>
                                </a:lnTo>
                              </a:path>
                              <a:path w="1386840" h="1237615">
                                <a:moveTo>
                                  <a:pt x="1307592" y="824484"/>
                                </a:moveTo>
                                <a:lnTo>
                                  <a:pt x="1386840" y="824484"/>
                                </a:lnTo>
                              </a:path>
                              <a:path w="1386840" h="1237615">
                                <a:moveTo>
                                  <a:pt x="0" y="411479"/>
                                </a:moveTo>
                                <a:lnTo>
                                  <a:pt x="1013460" y="411479"/>
                                </a:lnTo>
                              </a:path>
                              <a:path w="1386840" h="1237615">
                                <a:moveTo>
                                  <a:pt x="1307592" y="411479"/>
                                </a:moveTo>
                                <a:lnTo>
                                  <a:pt x="1386840" y="411479"/>
                                </a:lnTo>
                              </a:path>
                              <a:path w="1386840" h="1237615">
                                <a:moveTo>
                                  <a:pt x="0" y="0"/>
                                </a:moveTo>
                                <a:lnTo>
                                  <a:pt x="1013460" y="0"/>
                                </a:lnTo>
                              </a:path>
                              <a:path w="1386840" h="1237615">
                                <a:moveTo>
                                  <a:pt x="1307592" y="0"/>
                                </a:moveTo>
                                <a:lnTo>
                                  <a:pt x="1386840" y="0"/>
                                </a:lnTo>
                              </a:path>
                            </a:pathLst>
                          </a:custGeom>
                          <a:ln w="9525">
                            <a:solidFill>
                              <a:srgbClr val="D9D9D9"/>
                            </a:solidFill>
                            <a:prstDash val="solid"/>
                          </a:ln>
                        </wps:spPr>
                        <wps:bodyPr wrap="square" lIns="0" tIns="0" rIns="0" bIns="0" rtlCol="0">
                          <a:prstTxWarp prst="textNoShape">
                            <a:avLst/>
                          </a:prstTxWarp>
                          <a:noAutofit/>
                        </wps:bodyPr>
                      </wps:wsp>
                      <wps:wsp>
                        <wps:cNvPr id="81" name="Graphic 81"/>
                        <wps:cNvSpPr/>
                        <wps:spPr>
                          <a:xfrm>
                            <a:off x="4414710" y="1172019"/>
                            <a:ext cx="294640" cy="1737360"/>
                          </a:xfrm>
                          <a:custGeom>
                            <a:avLst/>
                            <a:gdLst/>
                            <a:ahLst/>
                            <a:cxnLst/>
                            <a:rect l="l" t="t" r="r" b="b"/>
                            <a:pathLst>
                              <a:path w="294640" h="1737360">
                                <a:moveTo>
                                  <a:pt x="294131" y="0"/>
                                </a:moveTo>
                                <a:lnTo>
                                  <a:pt x="0" y="0"/>
                                </a:lnTo>
                                <a:lnTo>
                                  <a:pt x="0" y="1737106"/>
                                </a:lnTo>
                                <a:lnTo>
                                  <a:pt x="294131" y="1737106"/>
                                </a:lnTo>
                                <a:lnTo>
                                  <a:pt x="294131" y="0"/>
                                </a:lnTo>
                                <a:close/>
                              </a:path>
                            </a:pathLst>
                          </a:custGeom>
                          <a:solidFill>
                            <a:srgbClr val="6FAC46"/>
                          </a:solidFill>
                        </wps:spPr>
                        <wps:bodyPr wrap="square" lIns="0" tIns="0" rIns="0" bIns="0" rtlCol="0">
                          <a:prstTxWarp prst="textNoShape">
                            <a:avLst/>
                          </a:prstTxWarp>
                          <a:noAutofit/>
                        </wps:bodyPr>
                      </wps:wsp>
                      <wps:wsp>
                        <wps:cNvPr id="82" name="Graphic 82"/>
                        <wps:cNvSpPr/>
                        <wps:spPr>
                          <a:xfrm>
                            <a:off x="3107118" y="1063815"/>
                            <a:ext cx="294640" cy="1845310"/>
                          </a:xfrm>
                          <a:custGeom>
                            <a:avLst/>
                            <a:gdLst/>
                            <a:ahLst/>
                            <a:cxnLst/>
                            <a:rect l="l" t="t" r="r" b="b"/>
                            <a:pathLst>
                              <a:path w="294640" h="1845310">
                                <a:moveTo>
                                  <a:pt x="294131" y="0"/>
                                </a:moveTo>
                                <a:lnTo>
                                  <a:pt x="0" y="0"/>
                                </a:lnTo>
                                <a:lnTo>
                                  <a:pt x="0" y="1845309"/>
                                </a:lnTo>
                                <a:lnTo>
                                  <a:pt x="294131" y="1845309"/>
                                </a:lnTo>
                                <a:lnTo>
                                  <a:pt x="294131" y="0"/>
                                </a:lnTo>
                                <a:close/>
                              </a:path>
                            </a:pathLst>
                          </a:custGeom>
                          <a:solidFill>
                            <a:srgbClr val="FFC000"/>
                          </a:solidFill>
                        </wps:spPr>
                        <wps:bodyPr wrap="square" lIns="0" tIns="0" rIns="0" bIns="0" rtlCol="0">
                          <a:prstTxWarp prst="textNoShape">
                            <a:avLst/>
                          </a:prstTxWarp>
                          <a:noAutofit/>
                        </wps:bodyPr>
                      </wps:wsp>
                      <wps:wsp>
                        <wps:cNvPr id="83" name="Graphic 83"/>
                        <wps:cNvSpPr/>
                        <wps:spPr>
                          <a:xfrm>
                            <a:off x="5080698" y="1258887"/>
                            <a:ext cx="321310" cy="1237615"/>
                          </a:xfrm>
                          <a:custGeom>
                            <a:avLst/>
                            <a:gdLst/>
                            <a:ahLst/>
                            <a:cxnLst/>
                            <a:rect l="l" t="t" r="r" b="b"/>
                            <a:pathLst>
                              <a:path w="321310" h="1237615">
                                <a:moveTo>
                                  <a:pt x="0" y="1237488"/>
                                </a:moveTo>
                                <a:lnTo>
                                  <a:pt x="320801" y="1237488"/>
                                </a:lnTo>
                              </a:path>
                              <a:path w="321310" h="1237615">
                                <a:moveTo>
                                  <a:pt x="0" y="824484"/>
                                </a:moveTo>
                                <a:lnTo>
                                  <a:pt x="320801" y="824484"/>
                                </a:lnTo>
                              </a:path>
                              <a:path w="321310" h="1237615">
                                <a:moveTo>
                                  <a:pt x="0" y="411479"/>
                                </a:moveTo>
                                <a:lnTo>
                                  <a:pt x="320801" y="411479"/>
                                </a:lnTo>
                              </a:path>
                              <a:path w="321310" h="1237615">
                                <a:moveTo>
                                  <a:pt x="0" y="0"/>
                                </a:moveTo>
                                <a:lnTo>
                                  <a:pt x="320801" y="0"/>
                                </a:lnTo>
                              </a:path>
                            </a:pathLst>
                          </a:custGeom>
                          <a:ln w="9525">
                            <a:solidFill>
                              <a:srgbClr val="D9D9D9"/>
                            </a:solidFill>
                            <a:prstDash val="solid"/>
                          </a:ln>
                        </wps:spPr>
                        <wps:bodyPr wrap="square" lIns="0" tIns="0" rIns="0" bIns="0" rtlCol="0">
                          <a:prstTxWarp prst="textNoShape">
                            <a:avLst/>
                          </a:prstTxWarp>
                          <a:noAutofit/>
                        </wps:bodyPr>
                      </wps:wsp>
                      <wps:wsp>
                        <wps:cNvPr id="84" name="Graphic 84"/>
                        <wps:cNvSpPr/>
                        <wps:spPr>
                          <a:xfrm>
                            <a:off x="4788090" y="1072959"/>
                            <a:ext cx="292735" cy="1836420"/>
                          </a:xfrm>
                          <a:custGeom>
                            <a:avLst/>
                            <a:gdLst/>
                            <a:ahLst/>
                            <a:cxnLst/>
                            <a:rect l="l" t="t" r="r" b="b"/>
                            <a:pathLst>
                              <a:path w="292735" h="1836420">
                                <a:moveTo>
                                  <a:pt x="292607" y="0"/>
                                </a:moveTo>
                                <a:lnTo>
                                  <a:pt x="0" y="0"/>
                                </a:lnTo>
                                <a:lnTo>
                                  <a:pt x="0" y="1836166"/>
                                </a:lnTo>
                                <a:lnTo>
                                  <a:pt x="292607" y="1836166"/>
                                </a:lnTo>
                                <a:lnTo>
                                  <a:pt x="292607" y="0"/>
                                </a:lnTo>
                                <a:close/>
                              </a:path>
                            </a:pathLst>
                          </a:custGeom>
                          <a:solidFill>
                            <a:srgbClr val="FFC000"/>
                          </a:solidFill>
                        </wps:spPr>
                        <wps:bodyPr wrap="square" lIns="0" tIns="0" rIns="0" bIns="0" rtlCol="0">
                          <a:prstTxWarp prst="textNoShape">
                            <a:avLst/>
                          </a:prstTxWarp>
                          <a:noAutofit/>
                        </wps:bodyPr>
                      </wps:wsp>
                      <wps:wsp>
                        <wps:cNvPr id="85" name="Graphic 85"/>
                        <wps:cNvSpPr/>
                        <wps:spPr>
                          <a:xfrm>
                            <a:off x="362013" y="2909125"/>
                            <a:ext cx="5039995" cy="1270"/>
                          </a:xfrm>
                          <a:custGeom>
                            <a:avLst/>
                            <a:gdLst/>
                            <a:ahLst/>
                            <a:cxnLst/>
                            <a:rect l="l" t="t" r="r" b="b"/>
                            <a:pathLst>
                              <a:path w="5039995" h="0">
                                <a:moveTo>
                                  <a:pt x="0" y="0"/>
                                </a:moveTo>
                                <a:lnTo>
                                  <a:pt x="5039487" y="0"/>
                                </a:lnTo>
                              </a:path>
                            </a:pathLst>
                          </a:custGeom>
                          <a:ln w="9525">
                            <a:solidFill>
                              <a:srgbClr val="D9D9D9"/>
                            </a:solidFill>
                            <a:prstDash val="solid"/>
                          </a:ln>
                        </wps:spPr>
                        <wps:bodyPr wrap="square" lIns="0" tIns="0" rIns="0" bIns="0" rtlCol="0">
                          <a:prstTxWarp prst="textNoShape">
                            <a:avLst/>
                          </a:prstTxWarp>
                          <a:noAutofit/>
                        </wps:bodyPr>
                      </wps:wsp>
                      <wps:wsp>
                        <wps:cNvPr id="86" name="Graphic 86"/>
                        <wps:cNvSpPr/>
                        <wps:spPr>
                          <a:xfrm>
                            <a:off x="362013" y="845502"/>
                            <a:ext cx="5039995" cy="1270"/>
                          </a:xfrm>
                          <a:custGeom>
                            <a:avLst/>
                            <a:gdLst/>
                            <a:ahLst/>
                            <a:cxnLst/>
                            <a:rect l="l" t="t" r="r" b="b"/>
                            <a:pathLst>
                              <a:path w="5039995" h="0">
                                <a:moveTo>
                                  <a:pt x="0" y="0"/>
                                </a:moveTo>
                                <a:lnTo>
                                  <a:pt x="5039487" y="0"/>
                                </a:lnTo>
                              </a:path>
                            </a:pathLst>
                          </a:custGeom>
                          <a:ln w="9525">
                            <a:solidFill>
                              <a:srgbClr val="D9D9D9"/>
                            </a:solidFill>
                            <a:prstDash val="solid"/>
                          </a:ln>
                        </wps:spPr>
                        <wps:bodyPr wrap="square" lIns="0" tIns="0" rIns="0" bIns="0" rtlCol="0">
                          <a:prstTxWarp prst="textNoShape">
                            <a:avLst/>
                          </a:prstTxWarp>
                          <a:noAutofit/>
                        </wps:bodyPr>
                      </wps:wsp>
                      <wps:wsp>
                        <wps:cNvPr id="87" name="Graphic 87"/>
                        <wps:cNvSpPr/>
                        <wps:spPr>
                          <a:xfrm>
                            <a:off x="1554543"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88" name="Graphic 88"/>
                        <wps:cNvSpPr/>
                        <wps:spPr>
                          <a:xfrm>
                            <a:off x="2192337"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89" name="Graphic 89"/>
                        <wps:cNvSpPr/>
                        <wps:spPr>
                          <a:xfrm>
                            <a:off x="2787459"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90" name="Graphic 90"/>
                        <wps:cNvSpPr/>
                        <wps:spPr>
                          <a:xfrm>
                            <a:off x="4762" y="4762"/>
                            <a:ext cx="5514975" cy="3171825"/>
                          </a:xfrm>
                          <a:custGeom>
                            <a:avLst/>
                            <a:gdLst/>
                            <a:ahLst/>
                            <a:cxnLst/>
                            <a:rect l="l" t="t" r="r" b="b"/>
                            <a:pathLst>
                              <a:path w="5514975" h="3171825">
                                <a:moveTo>
                                  <a:pt x="0" y="3171825"/>
                                </a:moveTo>
                                <a:lnTo>
                                  <a:pt x="5514975" y="3171825"/>
                                </a:lnTo>
                                <a:lnTo>
                                  <a:pt x="5514975" y="0"/>
                                </a:lnTo>
                                <a:lnTo>
                                  <a:pt x="0" y="0"/>
                                </a:lnTo>
                                <a:lnTo>
                                  <a:pt x="0" y="3171825"/>
                                </a:lnTo>
                                <a:close/>
                              </a:path>
                            </a:pathLst>
                          </a:custGeom>
                          <a:ln w="9525">
                            <a:solidFill>
                              <a:srgbClr val="D9D9D9"/>
                            </a:solidFill>
                            <a:prstDash val="solid"/>
                          </a:ln>
                        </wps:spPr>
                        <wps:bodyPr wrap="square" lIns="0" tIns="0" rIns="0" bIns="0" rtlCol="0">
                          <a:prstTxWarp prst="textNoShape">
                            <a:avLst/>
                          </a:prstTxWarp>
                          <a:noAutofit/>
                        </wps:bodyPr>
                      </wps:wsp>
                      <wps:wsp>
                        <wps:cNvPr id="91" name="Textbox 91"/>
                        <wps:cNvSpPr txBox="1"/>
                        <wps:spPr>
                          <a:xfrm>
                            <a:off x="966533" y="135826"/>
                            <a:ext cx="3602990" cy="445134"/>
                          </a:xfrm>
                          <a:prstGeom prst="rect">
                            <a:avLst/>
                          </a:prstGeom>
                        </wps:spPr>
                        <wps:txbx>
                          <w:txbxContent>
                            <w:p>
                              <w:pPr>
                                <w:spacing w:line="286" w:lineRule="exact" w:before="0"/>
                                <w:ind w:left="0" w:right="0" w:firstLine="0"/>
                                <w:jc w:val="left"/>
                                <w:rPr>
                                  <w:sz w:val="28"/>
                                </w:rPr>
                              </w:pPr>
                              <w:r>
                                <w:rPr>
                                  <w:color w:val="585858"/>
                                  <w:sz w:val="28"/>
                                </w:rPr>
                                <w:t>Value</w:t>
                              </w:r>
                              <w:r>
                                <w:rPr>
                                  <w:color w:val="585858"/>
                                  <w:spacing w:val="-18"/>
                                  <w:sz w:val="28"/>
                                </w:rPr>
                                <w:t> </w:t>
                              </w:r>
                              <w:r>
                                <w:rPr>
                                  <w:color w:val="585858"/>
                                  <w:sz w:val="28"/>
                                </w:rPr>
                                <w:t>of</w:t>
                              </w:r>
                              <w:r>
                                <w:rPr>
                                  <w:color w:val="585858"/>
                                  <w:spacing w:val="-12"/>
                                  <w:sz w:val="28"/>
                                </w:rPr>
                                <w:t> </w:t>
                              </w:r>
                              <w:r>
                                <w:rPr>
                                  <w:color w:val="585858"/>
                                  <w:sz w:val="28"/>
                                </w:rPr>
                                <w:t>Diversity,</w:t>
                              </w:r>
                              <w:r>
                                <w:rPr>
                                  <w:color w:val="585858"/>
                                  <w:spacing w:val="-16"/>
                                  <w:sz w:val="28"/>
                                </w:rPr>
                                <w:t> </w:t>
                              </w:r>
                              <w:r>
                                <w:rPr>
                                  <w:color w:val="585858"/>
                                  <w:sz w:val="28"/>
                                </w:rPr>
                                <w:t>Equity</w:t>
                              </w:r>
                              <w:r>
                                <w:rPr>
                                  <w:color w:val="585858"/>
                                  <w:spacing w:val="-11"/>
                                  <w:sz w:val="28"/>
                                </w:rPr>
                                <w:t> </w:t>
                              </w:r>
                              <w:r>
                                <w:rPr>
                                  <w:color w:val="585858"/>
                                  <w:sz w:val="28"/>
                                </w:rPr>
                                <w:t>and</w:t>
                              </w:r>
                              <w:r>
                                <w:rPr>
                                  <w:color w:val="585858"/>
                                  <w:spacing w:val="-12"/>
                                  <w:sz w:val="28"/>
                                </w:rPr>
                                <w:t> </w:t>
                              </w:r>
                              <w:r>
                                <w:rPr>
                                  <w:color w:val="585858"/>
                                  <w:sz w:val="28"/>
                                </w:rPr>
                                <w:t>Inclusion</w:t>
                              </w:r>
                              <w:r>
                                <w:rPr>
                                  <w:color w:val="585858"/>
                                  <w:spacing w:val="-13"/>
                                  <w:sz w:val="28"/>
                                </w:rPr>
                                <w:t> </w:t>
                              </w:r>
                              <w:r>
                                <w:rPr>
                                  <w:color w:val="585858"/>
                                  <w:spacing w:val="-2"/>
                                  <w:sz w:val="28"/>
                                </w:rPr>
                                <w:t>Composite</w:t>
                              </w:r>
                            </w:p>
                            <w:p>
                              <w:pPr>
                                <w:tabs>
                                  <w:tab w:pos="2072" w:val="left" w:leader="none"/>
                                  <w:tab w:pos="3009" w:val="left" w:leader="none"/>
                                </w:tabs>
                                <w:spacing w:line="216" w:lineRule="exact" w:before="198"/>
                                <w:ind w:left="1067"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92" name="Textbox 92"/>
                        <wps:cNvSpPr txBox="1"/>
                        <wps:spPr>
                          <a:xfrm>
                            <a:off x="198437" y="792162"/>
                            <a:ext cx="71120" cy="114300"/>
                          </a:xfrm>
                          <a:prstGeom prst="rect">
                            <a:avLst/>
                          </a:prstGeom>
                        </wps:spPr>
                        <wps:txbx>
                          <w:txbxContent>
                            <w:p>
                              <w:pPr>
                                <w:spacing w:line="180" w:lineRule="exact" w:before="0"/>
                                <w:ind w:left="0" w:right="0" w:firstLine="0"/>
                                <w:jc w:val="left"/>
                                <w:rPr>
                                  <w:sz w:val="18"/>
                                </w:rPr>
                              </w:pPr>
                              <w:r>
                                <w:rPr>
                                  <w:color w:val="585858"/>
                                  <w:sz w:val="18"/>
                                </w:rPr>
                                <w:t>5</w:t>
                              </w:r>
                            </w:p>
                          </w:txbxContent>
                        </wps:txbx>
                        <wps:bodyPr wrap="square" lIns="0" tIns="0" rIns="0" bIns="0" rtlCol="0">
                          <a:noAutofit/>
                        </wps:bodyPr>
                      </wps:wsp>
                      <wps:wsp>
                        <wps:cNvPr id="93" name="Textbox 93"/>
                        <wps:cNvSpPr txBox="1"/>
                        <wps:spPr>
                          <a:xfrm>
                            <a:off x="3152838" y="890333"/>
                            <a:ext cx="215900" cy="114300"/>
                          </a:xfrm>
                          <a:prstGeom prst="rect">
                            <a:avLst/>
                          </a:prstGeom>
                        </wps:spPr>
                        <wps:txbx>
                          <w:txbxContent>
                            <w:p>
                              <w:pPr>
                                <w:spacing w:line="180" w:lineRule="exact" w:before="0"/>
                                <w:ind w:left="0" w:right="0" w:firstLine="0"/>
                                <w:jc w:val="left"/>
                                <w:rPr>
                                  <w:sz w:val="18"/>
                                </w:rPr>
                              </w:pPr>
                              <w:r>
                                <w:rPr>
                                  <w:color w:val="404040"/>
                                  <w:spacing w:val="-4"/>
                                  <w:sz w:val="18"/>
                                </w:rPr>
                                <w:t>4.47</w:t>
                              </w:r>
                            </w:p>
                          </w:txbxContent>
                        </wps:txbx>
                        <wps:bodyPr wrap="square" lIns="0" tIns="0" rIns="0" bIns="0" rtlCol="0">
                          <a:noAutofit/>
                        </wps:bodyPr>
                      </wps:wsp>
                      <wps:wsp>
                        <wps:cNvPr id="94" name="Textbox 94"/>
                        <wps:cNvSpPr txBox="1"/>
                        <wps:spPr>
                          <a:xfrm>
                            <a:off x="4833175" y="898588"/>
                            <a:ext cx="215900" cy="114300"/>
                          </a:xfrm>
                          <a:prstGeom prst="rect">
                            <a:avLst/>
                          </a:prstGeom>
                        </wps:spPr>
                        <wps:txbx>
                          <w:txbxContent>
                            <w:p>
                              <w:pPr>
                                <w:spacing w:line="180" w:lineRule="exact" w:before="0"/>
                                <w:ind w:left="0" w:right="0" w:firstLine="0"/>
                                <w:jc w:val="left"/>
                                <w:rPr>
                                  <w:sz w:val="18"/>
                                </w:rPr>
                              </w:pPr>
                              <w:r>
                                <w:rPr>
                                  <w:color w:val="404040"/>
                                  <w:spacing w:val="-4"/>
                                  <w:sz w:val="18"/>
                                </w:rPr>
                                <w:t>4.45</w:t>
                              </w:r>
                            </w:p>
                          </w:txbxContent>
                        </wps:txbx>
                        <wps:bodyPr wrap="square" lIns="0" tIns="0" rIns="0" bIns="0" rtlCol="0">
                          <a:noAutofit/>
                        </wps:bodyPr>
                      </wps:wsp>
                      <wps:wsp>
                        <wps:cNvPr id="95" name="Textbox 95"/>
                        <wps:cNvSpPr txBox="1"/>
                        <wps:spPr>
                          <a:xfrm>
                            <a:off x="1100264" y="1076261"/>
                            <a:ext cx="215900" cy="114300"/>
                          </a:xfrm>
                          <a:prstGeom prst="rect">
                            <a:avLst/>
                          </a:prstGeom>
                        </wps:spPr>
                        <wps:txbx>
                          <w:txbxContent>
                            <w:p>
                              <w:pPr>
                                <w:spacing w:line="180" w:lineRule="exact" w:before="0"/>
                                <w:ind w:left="0" w:right="0" w:firstLine="0"/>
                                <w:jc w:val="left"/>
                                <w:rPr>
                                  <w:sz w:val="18"/>
                                </w:rPr>
                              </w:pPr>
                              <w:r>
                                <w:rPr>
                                  <w:color w:val="404040"/>
                                  <w:spacing w:val="-4"/>
                                  <w:sz w:val="18"/>
                                </w:rPr>
                                <w:t>4.02</w:t>
                              </w:r>
                            </w:p>
                          </w:txbxContent>
                        </wps:txbx>
                        <wps:bodyPr wrap="square" lIns="0" tIns="0" rIns="0" bIns="0" rtlCol="0">
                          <a:noAutofit/>
                        </wps:bodyPr>
                      </wps:wsp>
                      <wps:wsp>
                        <wps:cNvPr id="96" name="Textbox 96"/>
                        <wps:cNvSpPr txBox="1"/>
                        <wps:spPr>
                          <a:xfrm>
                            <a:off x="1472755" y="989393"/>
                            <a:ext cx="215900" cy="114300"/>
                          </a:xfrm>
                          <a:prstGeom prst="rect">
                            <a:avLst/>
                          </a:prstGeom>
                        </wps:spPr>
                        <wps:txbx>
                          <w:txbxContent>
                            <w:p>
                              <w:pPr>
                                <w:spacing w:line="180" w:lineRule="exact" w:before="0"/>
                                <w:ind w:left="0" w:right="0" w:firstLine="0"/>
                                <w:jc w:val="left"/>
                                <w:rPr>
                                  <w:sz w:val="18"/>
                                </w:rPr>
                              </w:pPr>
                              <w:r>
                                <w:rPr>
                                  <w:color w:val="404040"/>
                                  <w:spacing w:val="-4"/>
                                  <w:sz w:val="18"/>
                                </w:rPr>
                                <w:t>4.23</w:t>
                              </w:r>
                            </w:p>
                          </w:txbxContent>
                        </wps:txbx>
                        <wps:bodyPr wrap="square" lIns="0" tIns="0" rIns="0" bIns="0" rtlCol="0">
                          <a:noAutofit/>
                        </wps:bodyPr>
                      </wps:wsp>
                      <wps:wsp>
                        <wps:cNvPr id="97" name="Textbox 97"/>
                        <wps:cNvSpPr txBox="1"/>
                        <wps:spPr>
                          <a:xfrm>
                            <a:off x="2780728" y="939990"/>
                            <a:ext cx="215900" cy="114300"/>
                          </a:xfrm>
                          <a:prstGeom prst="rect">
                            <a:avLst/>
                          </a:prstGeom>
                        </wps:spPr>
                        <wps:txbx>
                          <w:txbxContent>
                            <w:p>
                              <w:pPr>
                                <w:spacing w:line="180" w:lineRule="exact" w:before="0"/>
                                <w:ind w:left="0" w:right="0" w:firstLine="0"/>
                                <w:jc w:val="left"/>
                                <w:rPr>
                                  <w:sz w:val="18"/>
                                </w:rPr>
                              </w:pPr>
                              <w:r>
                                <w:rPr>
                                  <w:color w:val="404040"/>
                                  <w:spacing w:val="-4"/>
                                  <w:sz w:val="18"/>
                                </w:rPr>
                                <w:t>4.35</w:t>
                              </w:r>
                            </w:p>
                          </w:txbxContent>
                        </wps:txbx>
                        <wps:bodyPr wrap="square" lIns="0" tIns="0" rIns="0" bIns="0" rtlCol="0">
                          <a:noAutofit/>
                        </wps:bodyPr>
                      </wps:wsp>
                      <wps:wsp>
                        <wps:cNvPr id="98" name="Textbox 98"/>
                        <wps:cNvSpPr txBox="1"/>
                        <wps:spPr>
                          <a:xfrm>
                            <a:off x="4460684" y="997648"/>
                            <a:ext cx="215900" cy="114300"/>
                          </a:xfrm>
                          <a:prstGeom prst="rect">
                            <a:avLst/>
                          </a:prstGeom>
                        </wps:spPr>
                        <wps:txbx>
                          <w:txbxContent>
                            <w:p>
                              <w:pPr>
                                <w:spacing w:line="180" w:lineRule="exact" w:before="0"/>
                                <w:ind w:left="0" w:right="0" w:firstLine="0"/>
                                <w:jc w:val="left"/>
                                <w:rPr>
                                  <w:sz w:val="18"/>
                                </w:rPr>
                              </w:pPr>
                              <w:r>
                                <w:rPr>
                                  <w:color w:val="404040"/>
                                  <w:spacing w:val="-4"/>
                                  <w:sz w:val="18"/>
                                </w:rPr>
                                <w:t>4.21</w:t>
                              </w:r>
                            </w:p>
                          </w:txbxContent>
                        </wps:txbx>
                        <wps:bodyPr wrap="square" lIns="0" tIns="0" rIns="0" bIns="0" rtlCol="0">
                          <a:noAutofit/>
                        </wps:bodyPr>
                      </wps:wsp>
                      <wps:wsp>
                        <wps:cNvPr id="99" name="Textbox 99"/>
                        <wps:cNvSpPr txBox="1"/>
                        <wps:spPr>
                          <a:xfrm>
                            <a:off x="198437" y="1205166"/>
                            <a:ext cx="71120" cy="114300"/>
                          </a:xfrm>
                          <a:prstGeom prst="rect">
                            <a:avLst/>
                          </a:prstGeom>
                        </wps:spPr>
                        <wps:txbx>
                          <w:txbxContent>
                            <w:p>
                              <w:pPr>
                                <w:spacing w:line="180" w:lineRule="exact" w:before="0"/>
                                <w:ind w:left="0" w:right="0" w:firstLine="0"/>
                                <w:jc w:val="left"/>
                                <w:rPr>
                                  <w:sz w:val="18"/>
                                </w:rPr>
                              </w:pPr>
                              <w:r>
                                <w:rPr>
                                  <w:color w:val="585858"/>
                                  <w:sz w:val="18"/>
                                </w:rPr>
                                <w:t>4</w:t>
                              </w:r>
                            </w:p>
                          </w:txbxContent>
                        </wps:txbx>
                        <wps:bodyPr wrap="square" lIns="0" tIns="0" rIns="0" bIns="0" rtlCol="0">
                          <a:noAutofit/>
                        </wps:bodyPr>
                      </wps:wsp>
                      <wps:wsp>
                        <wps:cNvPr id="100" name="Textbox 100"/>
                        <wps:cNvSpPr txBox="1"/>
                        <wps:spPr>
                          <a:xfrm>
                            <a:off x="198437" y="1617916"/>
                            <a:ext cx="71120" cy="114300"/>
                          </a:xfrm>
                          <a:prstGeom prst="rect">
                            <a:avLst/>
                          </a:prstGeom>
                        </wps:spPr>
                        <wps:txbx>
                          <w:txbxContent>
                            <w:p>
                              <w:pPr>
                                <w:spacing w:line="180" w:lineRule="exact" w:before="0"/>
                                <w:ind w:left="0" w:right="0" w:firstLine="0"/>
                                <w:jc w:val="left"/>
                                <w:rPr>
                                  <w:sz w:val="18"/>
                                </w:rPr>
                              </w:pPr>
                              <w:r>
                                <w:rPr>
                                  <w:color w:val="585858"/>
                                  <w:sz w:val="18"/>
                                </w:rPr>
                                <w:t>3</w:t>
                              </w:r>
                            </w:p>
                          </w:txbxContent>
                        </wps:txbx>
                        <wps:bodyPr wrap="square" lIns="0" tIns="0" rIns="0" bIns="0" rtlCol="0">
                          <a:noAutofit/>
                        </wps:bodyPr>
                      </wps:wsp>
                      <wps:wsp>
                        <wps:cNvPr id="101" name="Textbox 101"/>
                        <wps:cNvSpPr txBox="1"/>
                        <wps:spPr>
                          <a:xfrm>
                            <a:off x="198437" y="2030539"/>
                            <a:ext cx="71120" cy="114300"/>
                          </a:xfrm>
                          <a:prstGeom prst="rect">
                            <a:avLst/>
                          </a:prstGeom>
                        </wps:spPr>
                        <wps:txbx>
                          <w:txbxContent>
                            <w:p>
                              <w:pPr>
                                <w:spacing w:line="180" w:lineRule="exact" w:before="0"/>
                                <w:ind w:left="0" w:right="0" w:firstLine="0"/>
                                <w:jc w:val="left"/>
                                <w:rPr>
                                  <w:sz w:val="18"/>
                                </w:rPr>
                              </w:pPr>
                              <w:r>
                                <w:rPr>
                                  <w:color w:val="585858"/>
                                  <w:sz w:val="18"/>
                                </w:rPr>
                                <w:t>2</w:t>
                              </w:r>
                            </w:p>
                          </w:txbxContent>
                        </wps:txbx>
                        <wps:bodyPr wrap="square" lIns="0" tIns="0" rIns="0" bIns="0" rtlCol="0">
                          <a:noAutofit/>
                        </wps:bodyPr>
                      </wps:wsp>
                      <wps:wsp>
                        <wps:cNvPr id="102" name="Textbox 102"/>
                        <wps:cNvSpPr txBox="1"/>
                        <wps:spPr>
                          <a:xfrm>
                            <a:off x="198437" y="2443289"/>
                            <a:ext cx="71120" cy="114300"/>
                          </a:xfrm>
                          <a:prstGeom prst="rect">
                            <a:avLst/>
                          </a:prstGeom>
                        </wps:spPr>
                        <wps:txbx>
                          <w:txbxContent>
                            <w:p>
                              <w:pPr>
                                <w:spacing w:line="180" w:lineRule="exact" w:before="0"/>
                                <w:ind w:left="0" w:right="0" w:firstLine="0"/>
                                <w:jc w:val="left"/>
                                <w:rPr>
                                  <w:sz w:val="18"/>
                                </w:rPr>
                              </w:pPr>
                              <w:r>
                                <w:rPr>
                                  <w:color w:val="585858"/>
                                  <w:sz w:val="18"/>
                                </w:rPr>
                                <w:t>1</w:t>
                              </w:r>
                            </w:p>
                          </w:txbxContent>
                        </wps:txbx>
                        <wps:bodyPr wrap="square" lIns="0" tIns="0" rIns="0" bIns="0" rtlCol="0">
                          <a:noAutofit/>
                        </wps:bodyPr>
                      </wps:wsp>
                      <wps:wsp>
                        <wps:cNvPr id="103" name="Textbox 103"/>
                        <wps:cNvSpPr txBox="1"/>
                        <wps:spPr>
                          <a:xfrm>
                            <a:off x="198437" y="2856293"/>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104" name="Textbox 104"/>
                        <wps:cNvSpPr txBox="1"/>
                        <wps:spPr>
                          <a:xfrm>
                            <a:off x="1019238" y="3004756"/>
                            <a:ext cx="378460" cy="114300"/>
                          </a:xfrm>
                          <a:prstGeom prst="rect">
                            <a:avLst/>
                          </a:prstGeom>
                        </wps:spPr>
                        <wps:txbx>
                          <w:txbxContent>
                            <w:p>
                              <w:pPr>
                                <w:spacing w:line="180" w:lineRule="exact" w:before="0"/>
                                <w:ind w:left="0" w:right="0" w:firstLine="0"/>
                                <w:jc w:val="left"/>
                                <w:rPr>
                                  <w:sz w:val="18"/>
                                </w:rPr>
                              </w:pPr>
                              <w:r>
                                <w:rPr>
                                  <w:color w:val="585858"/>
                                  <w:spacing w:val="-2"/>
                                  <w:sz w:val="18"/>
                                </w:rPr>
                                <w:t>Student</w:t>
                              </w:r>
                            </w:p>
                          </w:txbxContent>
                        </wps:txbx>
                        <wps:bodyPr wrap="square" lIns="0" tIns="0" rIns="0" bIns="0" rtlCol="0">
                          <a:noAutofit/>
                        </wps:bodyPr>
                      </wps:wsp>
                      <wps:wsp>
                        <wps:cNvPr id="105" name="Textbox 105"/>
                        <wps:cNvSpPr txBox="1"/>
                        <wps:spPr>
                          <a:xfrm>
                            <a:off x="2716339" y="3004756"/>
                            <a:ext cx="345440" cy="114300"/>
                          </a:xfrm>
                          <a:prstGeom prst="rect">
                            <a:avLst/>
                          </a:prstGeom>
                        </wps:spPr>
                        <wps:txbx>
                          <w:txbxContent>
                            <w:p>
                              <w:pPr>
                                <w:spacing w:line="180" w:lineRule="exact" w:before="0"/>
                                <w:ind w:left="0" w:right="0" w:firstLine="0"/>
                                <w:jc w:val="left"/>
                                <w:rPr>
                                  <w:sz w:val="18"/>
                                </w:rPr>
                              </w:pPr>
                              <w:r>
                                <w:rPr>
                                  <w:color w:val="585858"/>
                                  <w:spacing w:val="-2"/>
                                  <w:sz w:val="18"/>
                                </w:rPr>
                                <w:t>Faculty</w:t>
                              </w:r>
                            </w:p>
                          </w:txbxContent>
                        </wps:txbx>
                        <wps:bodyPr wrap="square" lIns="0" tIns="0" rIns="0" bIns="0" rtlCol="0">
                          <a:noAutofit/>
                        </wps:bodyPr>
                      </wps:wsp>
                      <wps:wsp>
                        <wps:cNvPr id="106" name="Textbox 106"/>
                        <wps:cNvSpPr txBox="1"/>
                        <wps:spPr>
                          <a:xfrm>
                            <a:off x="4454969" y="3004756"/>
                            <a:ext cx="227329" cy="114300"/>
                          </a:xfrm>
                          <a:prstGeom prst="rect">
                            <a:avLst/>
                          </a:prstGeom>
                        </wps:spPr>
                        <wps:txbx>
                          <w:txbxContent>
                            <w:p>
                              <w:pPr>
                                <w:spacing w:line="180" w:lineRule="exact" w:before="0"/>
                                <w:ind w:left="0" w:right="0" w:firstLine="0"/>
                                <w:jc w:val="left"/>
                                <w:rPr>
                                  <w:sz w:val="18"/>
                                </w:rPr>
                              </w:pPr>
                              <w:r>
                                <w:rPr>
                                  <w:color w:val="585858"/>
                                  <w:spacing w:val="-2"/>
                                  <w:sz w:val="18"/>
                                </w:rPr>
                                <w:t>Staff</w:t>
                              </w:r>
                            </w:p>
                          </w:txbxContent>
                        </wps:txbx>
                        <wps:bodyPr wrap="square" lIns="0" tIns="0" rIns="0" bIns="0" rtlCol="0">
                          <a:noAutofit/>
                        </wps:bodyPr>
                      </wps:wsp>
                    </wpg:wgp>
                  </a:graphicData>
                </a:graphic>
              </wp:anchor>
            </w:drawing>
          </mc:Choice>
          <mc:Fallback>
            <w:pict>
              <v:group style="position:absolute;margin-left:85.824997pt;margin-top:15.896719pt;width:435pt;height:250.5pt;mso-position-horizontal-relative:page;mso-position-vertical-relative:paragraph;z-index:-15726592;mso-wrap-distance-left:0;mso-wrap-distance-right:0" id="docshapegroup68" coordorigin="1716,318" coordsize="8700,5010">
                <v:shape style="position:absolute;left:2286;top:2300;width:1679;height:1949" id="docshape69" coordorigin="2287,2300" coordsize="1679,1949" path="m2287,4249l3379,4249m3840,4249l3965,4249m2287,3599l3379,3599m3840,3599l3965,3599m2287,2948l3379,2948m3840,2948l3965,2948m2287,2300l3379,2300m3840,2300l3965,2300e" filled="false" stroked="true" strokeweight=".75pt" strokecolor="#d9d9d9">
                  <v:path arrowok="t"/>
                  <v:stroke dashstyle="solid"/>
                </v:shape>
                <v:rect style="position:absolute;left:3379;top:2286;width:461;height:2614" id="docshape70" filled="true" fillcolor="#6fac46" stroked="false">
                  <v:fill type="solid"/>
                </v:rect>
                <v:shape style="position:absolute;left:4425;top:2300;width:2184;height:1949" id="docshape71" coordorigin="4426,2300" coordsize="2184,1949" path="m4426,4249l6024,4249m6485,4249l6610,4249m4426,3599l6024,3599m6485,3599l6610,3599m4426,2948l6024,2948m6485,2948l6610,2948m4426,2300l6024,2300m6485,2300l6610,2300e" filled="false" stroked="true" strokeweight=".75pt" strokecolor="#d9d9d9">
                  <v:path arrowok="t"/>
                  <v:stroke dashstyle="solid"/>
                </v:shape>
                <v:rect style="position:absolute;left:6024;top:2072;width:461;height:2827" id="docshape72" filled="true" fillcolor="#6fac46" stroked="false">
                  <v:fill type="solid"/>
                </v:rect>
                <v:rect style="position:absolute;left:3964;top:2149;width:461;height:2750" id="docshape73" filled="true" fillcolor="#ffc000" stroked="false">
                  <v:fill type="solid"/>
                </v:rect>
                <v:shape style="position:absolute;left:7072;top:2300;width:2184;height:1949" id="docshape74" coordorigin="7073,2300" coordsize="2184,1949" path="m7073,4249l8669,4249m9132,4249l9257,4249m7073,3599l8669,3599m9132,3599l9257,3599m7073,2948l8669,2948m9132,2948l9257,2948m7073,2300l8669,2300m9132,2300l9257,2300e" filled="false" stroked="true" strokeweight=".75pt" strokecolor="#d9d9d9">
                  <v:path arrowok="t"/>
                  <v:stroke dashstyle="solid"/>
                </v:shape>
                <v:rect style="position:absolute;left:8668;top:2163;width:464;height:2736" id="docshape75" filled="true" fillcolor="#6fac46" stroked="false">
                  <v:fill type="solid"/>
                </v:rect>
                <v:rect style="position:absolute;left:6609;top:1993;width:464;height:2906" id="docshape76" filled="true" fillcolor="#ffc000" stroked="false">
                  <v:fill type="solid"/>
                </v:rect>
                <v:shape style="position:absolute;left:9717;top:2300;width:506;height:1949" id="docshape77" coordorigin="9718,2300" coordsize="506,1949" path="m9718,4249l10223,4249m9718,3599l10223,3599m9718,2948l10223,2948m9718,2300l10223,2300e" filled="false" stroked="true" strokeweight=".75pt" strokecolor="#d9d9d9">
                  <v:path arrowok="t"/>
                  <v:stroke dashstyle="solid"/>
                </v:shape>
                <v:rect style="position:absolute;left:9256;top:2007;width:461;height:2892" id="docshape78" filled="true" fillcolor="#ffc000" stroked="false">
                  <v:fill type="solid"/>
                </v:rect>
                <v:line style="position:absolute" from="2287,4899" to="10223,4899" stroked="true" strokeweight=".75pt" strokecolor="#d9d9d9">
                  <v:stroke dashstyle="solid"/>
                </v:line>
                <v:line style="position:absolute" from="2287,1649" to="10223,1649" stroked="true" strokeweight=".75pt" strokecolor="#d9d9d9">
                  <v:stroke dashstyle="solid"/>
                </v:line>
                <v:rect style="position:absolute;left:4164;top:1086;width:99;height:99" id="docshape79" filled="true" fillcolor="#4471c4" stroked="false">
                  <v:fill type="solid"/>
                </v:rect>
                <v:rect style="position:absolute;left:5169;top:1086;width:99;height:99" id="docshape80" filled="true" fillcolor="#6fac46" stroked="false">
                  <v:fill type="solid"/>
                </v:rect>
                <v:rect style="position:absolute;left:6106;top:1086;width:99;height:99" id="docshape81" filled="true" fillcolor="#ffc000" stroked="false">
                  <v:fill type="solid"/>
                </v:rect>
                <v:rect style="position:absolute;left:1724;top:325;width:8685;height:4995" id="docshape82" filled="false" stroked="true" strokeweight=".75pt" strokecolor="#d9d9d9">
                  <v:stroke dashstyle="solid"/>
                </v:rect>
                <v:shape style="position:absolute;left:3238;top:531;width:5674;height:701" type="#_x0000_t202" id="docshape83" filled="false" stroked="false">
                  <v:textbox inset="0,0,0,0">
                    <w:txbxContent>
                      <w:p>
                        <w:pPr>
                          <w:spacing w:line="286" w:lineRule="exact" w:before="0"/>
                          <w:ind w:left="0" w:right="0" w:firstLine="0"/>
                          <w:jc w:val="left"/>
                          <w:rPr>
                            <w:sz w:val="28"/>
                          </w:rPr>
                        </w:pPr>
                        <w:r>
                          <w:rPr>
                            <w:color w:val="585858"/>
                            <w:sz w:val="28"/>
                          </w:rPr>
                          <w:t>Value</w:t>
                        </w:r>
                        <w:r>
                          <w:rPr>
                            <w:color w:val="585858"/>
                            <w:spacing w:val="-18"/>
                            <w:sz w:val="28"/>
                          </w:rPr>
                          <w:t> </w:t>
                        </w:r>
                        <w:r>
                          <w:rPr>
                            <w:color w:val="585858"/>
                            <w:sz w:val="28"/>
                          </w:rPr>
                          <w:t>of</w:t>
                        </w:r>
                        <w:r>
                          <w:rPr>
                            <w:color w:val="585858"/>
                            <w:spacing w:val="-12"/>
                            <w:sz w:val="28"/>
                          </w:rPr>
                          <w:t> </w:t>
                        </w:r>
                        <w:r>
                          <w:rPr>
                            <w:color w:val="585858"/>
                            <w:sz w:val="28"/>
                          </w:rPr>
                          <w:t>Diversity,</w:t>
                        </w:r>
                        <w:r>
                          <w:rPr>
                            <w:color w:val="585858"/>
                            <w:spacing w:val="-16"/>
                            <w:sz w:val="28"/>
                          </w:rPr>
                          <w:t> </w:t>
                        </w:r>
                        <w:r>
                          <w:rPr>
                            <w:color w:val="585858"/>
                            <w:sz w:val="28"/>
                          </w:rPr>
                          <w:t>Equity</w:t>
                        </w:r>
                        <w:r>
                          <w:rPr>
                            <w:color w:val="585858"/>
                            <w:spacing w:val="-11"/>
                            <w:sz w:val="28"/>
                          </w:rPr>
                          <w:t> </w:t>
                        </w:r>
                        <w:r>
                          <w:rPr>
                            <w:color w:val="585858"/>
                            <w:sz w:val="28"/>
                          </w:rPr>
                          <w:t>and</w:t>
                        </w:r>
                        <w:r>
                          <w:rPr>
                            <w:color w:val="585858"/>
                            <w:spacing w:val="-12"/>
                            <w:sz w:val="28"/>
                          </w:rPr>
                          <w:t> </w:t>
                        </w:r>
                        <w:r>
                          <w:rPr>
                            <w:color w:val="585858"/>
                            <w:sz w:val="28"/>
                          </w:rPr>
                          <w:t>Inclusion</w:t>
                        </w:r>
                        <w:r>
                          <w:rPr>
                            <w:color w:val="585858"/>
                            <w:spacing w:val="-13"/>
                            <w:sz w:val="28"/>
                          </w:rPr>
                          <w:t> </w:t>
                        </w:r>
                        <w:r>
                          <w:rPr>
                            <w:color w:val="585858"/>
                            <w:spacing w:val="-2"/>
                            <w:sz w:val="28"/>
                          </w:rPr>
                          <w:t>Composite</w:t>
                        </w:r>
                      </w:p>
                      <w:p>
                        <w:pPr>
                          <w:tabs>
                            <w:tab w:pos="2072" w:val="left" w:leader="none"/>
                            <w:tab w:pos="3009" w:val="left" w:leader="none"/>
                          </w:tabs>
                          <w:spacing w:line="216" w:lineRule="exact" w:before="198"/>
                          <w:ind w:left="1067"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029;top:1565;width:112;height:180" type="#_x0000_t202" id="docshape84" filled="false" stroked="false">
                  <v:textbox inset="0,0,0,0">
                    <w:txbxContent>
                      <w:p>
                        <w:pPr>
                          <w:spacing w:line="180" w:lineRule="exact" w:before="0"/>
                          <w:ind w:left="0" w:right="0" w:firstLine="0"/>
                          <w:jc w:val="left"/>
                          <w:rPr>
                            <w:sz w:val="18"/>
                          </w:rPr>
                        </w:pPr>
                        <w:r>
                          <w:rPr>
                            <w:color w:val="585858"/>
                            <w:sz w:val="18"/>
                          </w:rPr>
                          <w:t>5</w:t>
                        </w:r>
                      </w:p>
                    </w:txbxContent>
                  </v:textbox>
                  <w10:wrap type="none"/>
                </v:shape>
                <v:shape style="position:absolute;left:6681;top:1720;width:340;height:180" type="#_x0000_t202" id="docshape85" filled="false" stroked="false">
                  <v:textbox inset="0,0,0,0">
                    <w:txbxContent>
                      <w:p>
                        <w:pPr>
                          <w:spacing w:line="180" w:lineRule="exact" w:before="0"/>
                          <w:ind w:left="0" w:right="0" w:firstLine="0"/>
                          <w:jc w:val="left"/>
                          <w:rPr>
                            <w:sz w:val="18"/>
                          </w:rPr>
                        </w:pPr>
                        <w:r>
                          <w:rPr>
                            <w:color w:val="404040"/>
                            <w:spacing w:val="-4"/>
                            <w:sz w:val="18"/>
                          </w:rPr>
                          <w:t>4.47</w:t>
                        </w:r>
                      </w:p>
                    </w:txbxContent>
                  </v:textbox>
                  <w10:wrap type="none"/>
                </v:shape>
                <v:shape style="position:absolute;left:9327;top:1733;width:340;height:180" type="#_x0000_t202" id="docshape86" filled="false" stroked="false">
                  <v:textbox inset="0,0,0,0">
                    <w:txbxContent>
                      <w:p>
                        <w:pPr>
                          <w:spacing w:line="180" w:lineRule="exact" w:before="0"/>
                          <w:ind w:left="0" w:right="0" w:firstLine="0"/>
                          <w:jc w:val="left"/>
                          <w:rPr>
                            <w:sz w:val="18"/>
                          </w:rPr>
                        </w:pPr>
                        <w:r>
                          <w:rPr>
                            <w:color w:val="404040"/>
                            <w:spacing w:val="-4"/>
                            <w:sz w:val="18"/>
                          </w:rPr>
                          <w:t>4.45</w:t>
                        </w:r>
                      </w:p>
                    </w:txbxContent>
                  </v:textbox>
                  <w10:wrap type="none"/>
                </v:shape>
                <v:shape style="position:absolute;left:3449;top:2012;width:340;height:180" type="#_x0000_t202" id="docshape87" filled="false" stroked="false">
                  <v:textbox inset="0,0,0,0">
                    <w:txbxContent>
                      <w:p>
                        <w:pPr>
                          <w:spacing w:line="180" w:lineRule="exact" w:before="0"/>
                          <w:ind w:left="0" w:right="0" w:firstLine="0"/>
                          <w:jc w:val="left"/>
                          <w:rPr>
                            <w:sz w:val="18"/>
                          </w:rPr>
                        </w:pPr>
                        <w:r>
                          <w:rPr>
                            <w:color w:val="404040"/>
                            <w:spacing w:val="-4"/>
                            <w:sz w:val="18"/>
                          </w:rPr>
                          <w:t>4.02</w:t>
                        </w:r>
                      </w:p>
                    </w:txbxContent>
                  </v:textbox>
                  <w10:wrap type="none"/>
                </v:shape>
                <v:shape style="position:absolute;left:4035;top:1876;width:340;height:180" type="#_x0000_t202" id="docshape88" filled="false" stroked="false">
                  <v:textbox inset="0,0,0,0">
                    <w:txbxContent>
                      <w:p>
                        <w:pPr>
                          <w:spacing w:line="180" w:lineRule="exact" w:before="0"/>
                          <w:ind w:left="0" w:right="0" w:firstLine="0"/>
                          <w:jc w:val="left"/>
                          <w:rPr>
                            <w:sz w:val="18"/>
                          </w:rPr>
                        </w:pPr>
                        <w:r>
                          <w:rPr>
                            <w:color w:val="404040"/>
                            <w:spacing w:val="-4"/>
                            <w:sz w:val="18"/>
                          </w:rPr>
                          <w:t>4.23</w:t>
                        </w:r>
                      </w:p>
                    </w:txbxContent>
                  </v:textbox>
                  <w10:wrap type="none"/>
                </v:shape>
                <v:shape style="position:absolute;left:6095;top:1798;width:340;height:180" type="#_x0000_t202" id="docshape89" filled="false" stroked="false">
                  <v:textbox inset="0,0,0,0">
                    <w:txbxContent>
                      <w:p>
                        <w:pPr>
                          <w:spacing w:line="180" w:lineRule="exact" w:before="0"/>
                          <w:ind w:left="0" w:right="0" w:firstLine="0"/>
                          <w:jc w:val="left"/>
                          <w:rPr>
                            <w:sz w:val="18"/>
                          </w:rPr>
                        </w:pPr>
                        <w:r>
                          <w:rPr>
                            <w:color w:val="404040"/>
                            <w:spacing w:val="-4"/>
                            <w:sz w:val="18"/>
                          </w:rPr>
                          <w:t>4.35</w:t>
                        </w:r>
                      </w:p>
                    </w:txbxContent>
                  </v:textbox>
                  <w10:wrap type="none"/>
                </v:shape>
                <v:shape style="position:absolute;left:8741;top:1889;width:340;height:180" type="#_x0000_t202" id="docshape90" filled="false" stroked="false">
                  <v:textbox inset="0,0,0,0">
                    <w:txbxContent>
                      <w:p>
                        <w:pPr>
                          <w:spacing w:line="180" w:lineRule="exact" w:before="0"/>
                          <w:ind w:left="0" w:right="0" w:firstLine="0"/>
                          <w:jc w:val="left"/>
                          <w:rPr>
                            <w:sz w:val="18"/>
                          </w:rPr>
                        </w:pPr>
                        <w:r>
                          <w:rPr>
                            <w:color w:val="404040"/>
                            <w:spacing w:val="-4"/>
                            <w:sz w:val="18"/>
                          </w:rPr>
                          <w:t>4.21</w:t>
                        </w:r>
                      </w:p>
                    </w:txbxContent>
                  </v:textbox>
                  <w10:wrap type="none"/>
                </v:shape>
                <v:shape style="position:absolute;left:2029;top:2215;width:112;height:180" type="#_x0000_t202" id="docshape91" filled="false" stroked="false">
                  <v:textbox inset="0,0,0,0">
                    <w:txbxContent>
                      <w:p>
                        <w:pPr>
                          <w:spacing w:line="180" w:lineRule="exact" w:before="0"/>
                          <w:ind w:left="0" w:right="0" w:firstLine="0"/>
                          <w:jc w:val="left"/>
                          <w:rPr>
                            <w:sz w:val="18"/>
                          </w:rPr>
                        </w:pPr>
                        <w:r>
                          <w:rPr>
                            <w:color w:val="585858"/>
                            <w:sz w:val="18"/>
                          </w:rPr>
                          <w:t>4</w:t>
                        </w:r>
                      </w:p>
                    </w:txbxContent>
                  </v:textbox>
                  <w10:wrap type="none"/>
                </v:shape>
                <v:shape style="position:absolute;left:2029;top:2865;width:112;height:180" type="#_x0000_t202" id="docshape92" filled="false" stroked="false">
                  <v:textbox inset="0,0,0,0">
                    <w:txbxContent>
                      <w:p>
                        <w:pPr>
                          <w:spacing w:line="180" w:lineRule="exact" w:before="0"/>
                          <w:ind w:left="0" w:right="0" w:firstLine="0"/>
                          <w:jc w:val="left"/>
                          <w:rPr>
                            <w:sz w:val="18"/>
                          </w:rPr>
                        </w:pPr>
                        <w:r>
                          <w:rPr>
                            <w:color w:val="585858"/>
                            <w:sz w:val="18"/>
                          </w:rPr>
                          <w:t>3</w:t>
                        </w:r>
                      </w:p>
                    </w:txbxContent>
                  </v:textbox>
                  <w10:wrap type="none"/>
                </v:shape>
                <v:shape style="position:absolute;left:2029;top:3515;width:112;height:180" type="#_x0000_t202" id="docshape93" filled="false" stroked="false">
                  <v:textbox inset="0,0,0,0">
                    <w:txbxContent>
                      <w:p>
                        <w:pPr>
                          <w:spacing w:line="180" w:lineRule="exact" w:before="0"/>
                          <w:ind w:left="0" w:right="0" w:firstLine="0"/>
                          <w:jc w:val="left"/>
                          <w:rPr>
                            <w:sz w:val="18"/>
                          </w:rPr>
                        </w:pPr>
                        <w:r>
                          <w:rPr>
                            <w:color w:val="585858"/>
                            <w:sz w:val="18"/>
                          </w:rPr>
                          <w:t>2</w:t>
                        </w:r>
                      </w:p>
                    </w:txbxContent>
                  </v:textbox>
                  <w10:wrap type="none"/>
                </v:shape>
                <v:shape style="position:absolute;left:2029;top:4165;width:112;height:180" type="#_x0000_t202" id="docshape94" filled="false" stroked="false">
                  <v:textbox inset="0,0,0,0">
                    <w:txbxContent>
                      <w:p>
                        <w:pPr>
                          <w:spacing w:line="180" w:lineRule="exact" w:before="0"/>
                          <w:ind w:left="0" w:right="0" w:firstLine="0"/>
                          <w:jc w:val="left"/>
                          <w:rPr>
                            <w:sz w:val="18"/>
                          </w:rPr>
                        </w:pPr>
                        <w:r>
                          <w:rPr>
                            <w:color w:val="585858"/>
                            <w:sz w:val="18"/>
                          </w:rPr>
                          <w:t>1</w:t>
                        </w:r>
                      </w:p>
                    </w:txbxContent>
                  </v:textbox>
                  <w10:wrap type="none"/>
                </v:shape>
                <v:shape style="position:absolute;left:2029;top:4816;width:112;height:180" type="#_x0000_t202" id="docshape95"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321;top:5049;width:596;height:180" type="#_x0000_t202" id="docshape96" filled="false" stroked="false">
                  <v:textbox inset="0,0,0,0">
                    <w:txbxContent>
                      <w:p>
                        <w:pPr>
                          <w:spacing w:line="180" w:lineRule="exact" w:before="0"/>
                          <w:ind w:left="0" w:right="0" w:firstLine="0"/>
                          <w:jc w:val="left"/>
                          <w:rPr>
                            <w:sz w:val="18"/>
                          </w:rPr>
                        </w:pPr>
                        <w:r>
                          <w:rPr>
                            <w:color w:val="585858"/>
                            <w:spacing w:val="-2"/>
                            <w:sz w:val="18"/>
                          </w:rPr>
                          <w:t>Student</w:t>
                        </w:r>
                      </w:p>
                    </w:txbxContent>
                  </v:textbox>
                  <w10:wrap type="none"/>
                </v:shape>
                <v:shape style="position:absolute;left:5994;top:5049;width:544;height:180" type="#_x0000_t202" id="docshape97" filled="false" stroked="false">
                  <v:textbox inset="0,0,0,0">
                    <w:txbxContent>
                      <w:p>
                        <w:pPr>
                          <w:spacing w:line="180" w:lineRule="exact" w:before="0"/>
                          <w:ind w:left="0" w:right="0" w:firstLine="0"/>
                          <w:jc w:val="left"/>
                          <w:rPr>
                            <w:sz w:val="18"/>
                          </w:rPr>
                        </w:pPr>
                        <w:r>
                          <w:rPr>
                            <w:color w:val="585858"/>
                            <w:spacing w:val="-2"/>
                            <w:sz w:val="18"/>
                          </w:rPr>
                          <w:t>Faculty</w:t>
                        </w:r>
                      </w:p>
                    </w:txbxContent>
                  </v:textbox>
                  <w10:wrap type="none"/>
                </v:shape>
                <v:shape style="position:absolute;left:8732;top:5049;width:358;height:180" type="#_x0000_t202" id="docshape98" filled="false" stroked="false">
                  <v:textbox inset="0,0,0,0">
                    <w:txbxContent>
                      <w:p>
                        <w:pPr>
                          <w:spacing w:line="180" w:lineRule="exact" w:before="0"/>
                          <w:ind w:left="0" w:right="0" w:firstLine="0"/>
                          <w:jc w:val="left"/>
                          <w:rPr>
                            <w:sz w:val="18"/>
                          </w:rPr>
                        </w:pPr>
                        <w:r>
                          <w:rPr>
                            <w:color w:val="585858"/>
                            <w:spacing w:val="-2"/>
                            <w:sz w:val="18"/>
                          </w:rPr>
                          <w:t>Staff</w:t>
                        </w:r>
                      </w:p>
                    </w:txbxContent>
                  </v:textbox>
                  <w10:wrap type="none"/>
                </v:shape>
                <w10:wrap type="topAndBottom"/>
              </v:group>
            </w:pict>
          </mc:Fallback>
        </mc:AlternateContent>
      </w:r>
    </w:p>
    <w:p>
      <w:pPr>
        <w:pStyle w:val="BodyText"/>
        <w:spacing w:before="9"/>
        <w:rPr>
          <w:b/>
          <w:sz w:val="45"/>
        </w:rPr>
      </w:pPr>
    </w:p>
    <w:p>
      <w:pPr>
        <w:pStyle w:val="Heading2"/>
        <w:spacing w:before="1"/>
      </w:pPr>
      <w:bookmarkStart w:name="_bookmark19" w:id="20"/>
      <w:bookmarkEnd w:id="20"/>
      <w:r>
        <w:rPr>
          <w:b w:val="0"/>
        </w:rPr>
      </w:r>
      <w:r>
        <w:rPr>
          <w:color w:val="365F91"/>
          <w:spacing w:val="-2"/>
        </w:rPr>
        <w:t>Belongingness</w:t>
      </w:r>
    </w:p>
    <w:p>
      <w:pPr>
        <w:pStyle w:val="BodyText"/>
        <w:rPr>
          <w:b/>
          <w:sz w:val="20"/>
        </w:rPr>
      </w:pPr>
    </w:p>
    <w:p>
      <w:pPr>
        <w:pStyle w:val="BodyText"/>
        <w:spacing w:before="7"/>
        <w:rPr>
          <w:b/>
          <w:sz w:val="23"/>
        </w:rPr>
      </w:pPr>
      <w:r>
        <w:rPr/>
        <mc:AlternateContent>
          <mc:Choice Requires="wps">
            <w:drawing>
              <wp:anchor distT="0" distB="0" distL="0" distR="0" allowOverlap="1" layoutInCell="1" locked="0" behindDoc="1" simplePos="0" relativeHeight="487590400">
                <wp:simplePos x="0" y="0"/>
                <wp:positionH relativeFrom="page">
                  <wp:posOffset>1157287</wp:posOffset>
                </wp:positionH>
                <wp:positionV relativeFrom="paragraph">
                  <wp:posOffset>198286</wp:posOffset>
                </wp:positionV>
                <wp:extent cx="5448300" cy="3228975"/>
                <wp:effectExtent l="0" t="0" r="0" b="0"/>
                <wp:wrapTopAndBottom/>
                <wp:docPr id="107" name="Group 107"/>
                <wp:cNvGraphicFramePr>
                  <a:graphicFrameLocks/>
                </wp:cNvGraphicFramePr>
                <a:graphic>
                  <a:graphicData uri="http://schemas.microsoft.com/office/word/2010/wordprocessingGroup">
                    <wpg:wgp>
                      <wpg:cNvPr id="107" name="Group 107"/>
                      <wpg:cNvGrpSpPr/>
                      <wpg:grpSpPr>
                        <a:xfrm>
                          <a:off x="0" y="0"/>
                          <a:ext cx="5448300" cy="3228975"/>
                          <a:chExt cx="5448300" cy="3228975"/>
                        </a:xfrm>
                      </wpg:grpSpPr>
                      <wps:wsp>
                        <wps:cNvPr id="108" name="Graphic 108"/>
                        <wps:cNvSpPr/>
                        <wps:spPr>
                          <a:xfrm>
                            <a:off x="251269" y="1835899"/>
                            <a:ext cx="892810" cy="730250"/>
                          </a:xfrm>
                          <a:custGeom>
                            <a:avLst/>
                            <a:gdLst/>
                            <a:ahLst/>
                            <a:cxnLst/>
                            <a:rect l="l" t="t" r="r" b="b"/>
                            <a:pathLst>
                              <a:path w="892810" h="730250">
                                <a:moveTo>
                                  <a:pt x="0" y="729996"/>
                                </a:moveTo>
                                <a:lnTo>
                                  <a:pt x="414147" y="729996"/>
                                </a:lnTo>
                              </a:path>
                              <a:path w="892810" h="730250">
                                <a:moveTo>
                                  <a:pt x="790575" y="729996"/>
                                </a:moveTo>
                                <a:lnTo>
                                  <a:pt x="892682" y="729996"/>
                                </a:lnTo>
                              </a:path>
                              <a:path w="892810" h="730250">
                                <a:moveTo>
                                  <a:pt x="0" y="364236"/>
                                </a:moveTo>
                                <a:lnTo>
                                  <a:pt x="414147" y="364236"/>
                                </a:lnTo>
                              </a:path>
                              <a:path w="892810" h="730250">
                                <a:moveTo>
                                  <a:pt x="790575" y="364236"/>
                                </a:moveTo>
                                <a:lnTo>
                                  <a:pt x="892682" y="364236"/>
                                </a:lnTo>
                              </a:path>
                              <a:path w="892810" h="730250">
                                <a:moveTo>
                                  <a:pt x="0" y="0"/>
                                </a:moveTo>
                                <a:lnTo>
                                  <a:pt x="414147" y="0"/>
                                </a:lnTo>
                              </a:path>
                              <a:path w="892810" h="730250">
                                <a:moveTo>
                                  <a:pt x="790575" y="0"/>
                                </a:moveTo>
                                <a:lnTo>
                                  <a:pt x="892682" y="0"/>
                                </a:lnTo>
                              </a:path>
                            </a:pathLst>
                          </a:custGeom>
                          <a:ln w="9525">
                            <a:solidFill>
                              <a:srgbClr val="D9D9D9"/>
                            </a:solidFill>
                            <a:prstDash val="solid"/>
                          </a:ln>
                        </wps:spPr>
                        <wps:bodyPr wrap="square" lIns="0" tIns="0" rIns="0" bIns="0" rtlCol="0">
                          <a:prstTxWarp prst="textNoShape">
                            <a:avLst/>
                          </a:prstTxWarp>
                          <a:noAutofit/>
                        </wps:bodyPr>
                      </wps:wsp>
                      <wps:wsp>
                        <wps:cNvPr id="109" name="Graphic 109"/>
                        <wps:cNvSpPr/>
                        <wps:spPr>
                          <a:xfrm>
                            <a:off x="665416" y="1697215"/>
                            <a:ext cx="376555" cy="1232535"/>
                          </a:xfrm>
                          <a:custGeom>
                            <a:avLst/>
                            <a:gdLst/>
                            <a:ahLst/>
                            <a:cxnLst/>
                            <a:rect l="l" t="t" r="r" b="b"/>
                            <a:pathLst>
                              <a:path w="376555" h="1232535">
                                <a:moveTo>
                                  <a:pt x="376428" y="0"/>
                                </a:moveTo>
                                <a:lnTo>
                                  <a:pt x="0" y="0"/>
                                </a:lnTo>
                                <a:lnTo>
                                  <a:pt x="0" y="1232408"/>
                                </a:lnTo>
                                <a:lnTo>
                                  <a:pt x="376428" y="1232408"/>
                                </a:lnTo>
                                <a:lnTo>
                                  <a:pt x="376428" y="0"/>
                                </a:lnTo>
                                <a:close/>
                              </a:path>
                            </a:pathLst>
                          </a:custGeom>
                          <a:solidFill>
                            <a:srgbClr val="6FAC46"/>
                          </a:solidFill>
                        </wps:spPr>
                        <wps:bodyPr wrap="square" lIns="0" tIns="0" rIns="0" bIns="0" rtlCol="0">
                          <a:prstTxWarp prst="textNoShape">
                            <a:avLst/>
                          </a:prstTxWarp>
                          <a:noAutofit/>
                        </wps:bodyPr>
                      </wps:wsp>
                      <wps:wsp>
                        <wps:cNvPr id="110" name="Graphic 110"/>
                        <wps:cNvSpPr/>
                        <wps:spPr>
                          <a:xfrm>
                            <a:off x="1521904" y="1835899"/>
                            <a:ext cx="1306195" cy="730250"/>
                          </a:xfrm>
                          <a:custGeom>
                            <a:avLst/>
                            <a:gdLst/>
                            <a:ahLst/>
                            <a:cxnLst/>
                            <a:rect l="l" t="t" r="r" b="b"/>
                            <a:pathLst>
                              <a:path w="1306195" h="730250">
                                <a:moveTo>
                                  <a:pt x="0" y="729996"/>
                                </a:moveTo>
                                <a:lnTo>
                                  <a:pt x="827532" y="729996"/>
                                </a:lnTo>
                              </a:path>
                              <a:path w="1306195" h="730250">
                                <a:moveTo>
                                  <a:pt x="1203960" y="729996"/>
                                </a:moveTo>
                                <a:lnTo>
                                  <a:pt x="1306067" y="729996"/>
                                </a:lnTo>
                              </a:path>
                              <a:path w="1306195" h="730250">
                                <a:moveTo>
                                  <a:pt x="0" y="364236"/>
                                </a:moveTo>
                                <a:lnTo>
                                  <a:pt x="827532" y="364236"/>
                                </a:lnTo>
                              </a:path>
                              <a:path w="1306195" h="730250">
                                <a:moveTo>
                                  <a:pt x="1203960" y="364236"/>
                                </a:moveTo>
                                <a:lnTo>
                                  <a:pt x="1306067" y="364236"/>
                                </a:lnTo>
                              </a:path>
                              <a:path w="1306195" h="730250">
                                <a:moveTo>
                                  <a:pt x="0" y="0"/>
                                </a:moveTo>
                                <a:lnTo>
                                  <a:pt x="827532" y="0"/>
                                </a:lnTo>
                              </a:path>
                              <a:path w="1306195" h="730250">
                                <a:moveTo>
                                  <a:pt x="1203960" y="0"/>
                                </a:moveTo>
                                <a:lnTo>
                                  <a:pt x="1306067" y="0"/>
                                </a:lnTo>
                              </a:path>
                            </a:pathLst>
                          </a:custGeom>
                          <a:ln w="9525">
                            <a:solidFill>
                              <a:srgbClr val="D9D9D9"/>
                            </a:solidFill>
                            <a:prstDash val="solid"/>
                          </a:ln>
                        </wps:spPr>
                        <wps:bodyPr wrap="square" lIns="0" tIns="0" rIns="0" bIns="0" rtlCol="0">
                          <a:prstTxWarp prst="textNoShape">
                            <a:avLst/>
                          </a:prstTxWarp>
                          <a:noAutofit/>
                        </wps:bodyPr>
                      </wps:wsp>
                      <wps:wsp>
                        <wps:cNvPr id="111" name="Graphic 111"/>
                        <wps:cNvSpPr/>
                        <wps:spPr>
                          <a:xfrm>
                            <a:off x="2349436" y="1631683"/>
                            <a:ext cx="376555" cy="1297940"/>
                          </a:xfrm>
                          <a:custGeom>
                            <a:avLst/>
                            <a:gdLst/>
                            <a:ahLst/>
                            <a:cxnLst/>
                            <a:rect l="l" t="t" r="r" b="b"/>
                            <a:pathLst>
                              <a:path w="376555" h="1297940">
                                <a:moveTo>
                                  <a:pt x="376428" y="0"/>
                                </a:moveTo>
                                <a:lnTo>
                                  <a:pt x="0" y="0"/>
                                </a:lnTo>
                                <a:lnTo>
                                  <a:pt x="0" y="1297939"/>
                                </a:lnTo>
                                <a:lnTo>
                                  <a:pt x="376428" y="1297939"/>
                                </a:lnTo>
                                <a:lnTo>
                                  <a:pt x="376428" y="0"/>
                                </a:lnTo>
                                <a:close/>
                              </a:path>
                            </a:pathLst>
                          </a:custGeom>
                          <a:solidFill>
                            <a:srgbClr val="6FAC46"/>
                          </a:solidFill>
                        </wps:spPr>
                        <wps:bodyPr wrap="square" lIns="0" tIns="0" rIns="0" bIns="0" rtlCol="0">
                          <a:prstTxWarp prst="textNoShape">
                            <a:avLst/>
                          </a:prstTxWarp>
                          <a:noAutofit/>
                        </wps:bodyPr>
                      </wps:wsp>
                      <wps:wsp>
                        <wps:cNvPr id="112" name="Graphic 112"/>
                        <wps:cNvSpPr/>
                        <wps:spPr>
                          <a:xfrm>
                            <a:off x="1143952" y="1752079"/>
                            <a:ext cx="378460" cy="1177925"/>
                          </a:xfrm>
                          <a:custGeom>
                            <a:avLst/>
                            <a:gdLst/>
                            <a:ahLst/>
                            <a:cxnLst/>
                            <a:rect l="l" t="t" r="r" b="b"/>
                            <a:pathLst>
                              <a:path w="378460" h="1177925">
                                <a:moveTo>
                                  <a:pt x="377952" y="0"/>
                                </a:moveTo>
                                <a:lnTo>
                                  <a:pt x="0" y="0"/>
                                </a:lnTo>
                                <a:lnTo>
                                  <a:pt x="0" y="1177543"/>
                                </a:lnTo>
                                <a:lnTo>
                                  <a:pt x="377952" y="1177543"/>
                                </a:lnTo>
                                <a:lnTo>
                                  <a:pt x="377952" y="0"/>
                                </a:lnTo>
                                <a:close/>
                              </a:path>
                            </a:pathLst>
                          </a:custGeom>
                          <a:solidFill>
                            <a:srgbClr val="FFC000"/>
                          </a:solidFill>
                        </wps:spPr>
                        <wps:bodyPr wrap="square" lIns="0" tIns="0" rIns="0" bIns="0" rtlCol="0">
                          <a:prstTxWarp prst="textNoShape">
                            <a:avLst/>
                          </a:prstTxWarp>
                          <a:noAutofit/>
                        </wps:bodyPr>
                      </wps:wsp>
                      <wps:wsp>
                        <wps:cNvPr id="113" name="Graphic 113"/>
                        <wps:cNvSpPr/>
                        <wps:spPr>
                          <a:xfrm>
                            <a:off x="3205924" y="1835899"/>
                            <a:ext cx="1306195" cy="730250"/>
                          </a:xfrm>
                          <a:custGeom>
                            <a:avLst/>
                            <a:gdLst/>
                            <a:ahLst/>
                            <a:cxnLst/>
                            <a:rect l="l" t="t" r="r" b="b"/>
                            <a:pathLst>
                              <a:path w="1306195" h="730250">
                                <a:moveTo>
                                  <a:pt x="0" y="729996"/>
                                </a:moveTo>
                                <a:lnTo>
                                  <a:pt x="827532" y="729996"/>
                                </a:lnTo>
                              </a:path>
                              <a:path w="1306195" h="730250">
                                <a:moveTo>
                                  <a:pt x="1205484" y="729996"/>
                                </a:moveTo>
                                <a:lnTo>
                                  <a:pt x="1306067" y="729996"/>
                                </a:lnTo>
                              </a:path>
                              <a:path w="1306195" h="730250">
                                <a:moveTo>
                                  <a:pt x="0" y="364236"/>
                                </a:moveTo>
                                <a:lnTo>
                                  <a:pt x="827532" y="364236"/>
                                </a:lnTo>
                              </a:path>
                              <a:path w="1306195" h="730250">
                                <a:moveTo>
                                  <a:pt x="1205484" y="364236"/>
                                </a:moveTo>
                                <a:lnTo>
                                  <a:pt x="1306067" y="364236"/>
                                </a:lnTo>
                              </a:path>
                              <a:path w="1306195" h="730250">
                                <a:moveTo>
                                  <a:pt x="0" y="0"/>
                                </a:moveTo>
                                <a:lnTo>
                                  <a:pt x="827532" y="0"/>
                                </a:lnTo>
                              </a:path>
                              <a:path w="1306195" h="730250">
                                <a:moveTo>
                                  <a:pt x="1205484" y="0"/>
                                </a:moveTo>
                                <a:lnTo>
                                  <a:pt x="1306067" y="0"/>
                                </a:lnTo>
                              </a:path>
                            </a:pathLst>
                          </a:custGeom>
                          <a:ln w="9525">
                            <a:solidFill>
                              <a:srgbClr val="D9D9D9"/>
                            </a:solidFill>
                            <a:prstDash val="solid"/>
                          </a:ln>
                        </wps:spPr>
                        <wps:bodyPr wrap="square" lIns="0" tIns="0" rIns="0" bIns="0" rtlCol="0">
                          <a:prstTxWarp prst="textNoShape">
                            <a:avLst/>
                          </a:prstTxWarp>
                          <a:noAutofit/>
                        </wps:bodyPr>
                      </wps:wsp>
                      <wps:wsp>
                        <wps:cNvPr id="114" name="Graphic 114"/>
                        <wps:cNvSpPr/>
                        <wps:spPr>
                          <a:xfrm>
                            <a:off x="4033456" y="1643875"/>
                            <a:ext cx="378460" cy="1285875"/>
                          </a:xfrm>
                          <a:custGeom>
                            <a:avLst/>
                            <a:gdLst/>
                            <a:ahLst/>
                            <a:cxnLst/>
                            <a:rect l="l" t="t" r="r" b="b"/>
                            <a:pathLst>
                              <a:path w="378460" h="1285875">
                                <a:moveTo>
                                  <a:pt x="377951" y="0"/>
                                </a:moveTo>
                                <a:lnTo>
                                  <a:pt x="0" y="0"/>
                                </a:lnTo>
                                <a:lnTo>
                                  <a:pt x="0" y="1285747"/>
                                </a:lnTo>
                                <a:lnTo>
                                  <a:pt x="377951" y="1285747"/>
                                </a:lnTo>
                                <a:lnTo>
                                  <a:pt x="377951" y="0"/>
                                </a:lnTo>
                                <a:close/>
                              </a:path>
                            </a:pathLst>
                          </a:custGeom>
                          <a:solidFill>
                            <a:srgbClr val="6FAC46"/>
                          </a:solidFill>
                        </wps:spPr>
                        <wps:bodyPr wrap="square" lIns="0" tIns="0" rIns="0" bIns="0" rtlCol="0">
                          <a:prstTxWarp prst="textNoShape">
                            <a:avLst/>
                          </a:prstTxWarp>
                          <a:noAutofit/>
                        </wps:bodyPr>
                      </wps:wsp>
                      <wps:wsp>
                        <wps:cNvPr id="115" name="Graphic 115"/>
                        <wps:cNvSpPr/>
                        <wps:spPr>
                          <a:xfrm>
                            <a:off x="2827972" y="1636255"/>
                            <a:ext cx="378460" cy="1293495"/>
                          </a:xfrm>
                          <a:custGeom>
                            <a:avLst/>
                            <a:gdLst/>
                            <a:ahLst/>
                            <a:cxnLst/>
                            <a:rect l="l" t="t" r="r" b="b"/>
                            <a:pathLst>
                              <a:path w="378460" h="1293495">
                                <a:moveTo>
                                  <a:pt x="377952" y="0"/>
                                </a:moveTo>
                                <a:lnTo>
                                  <a:pt x="0" y="0"/>
                                </a:lnTo>
                                <a:lnTo>
                                  <a:pt x="0" y="1293368"/>
                                </a:lnTo>
                                <a:lnTo>
                                  <a:pt x="377952" y="1293368"/>
                                </a:lnTo>
                                <a:lnTo>
                                  <a:pt x="377952" y="0"/>
                                </a:lnTo>
                                <a:close/>
                              </a:path>
                            </a:pathLst>
                          </a:custGeom>
                          <a:solidFill>
                            <a:srgbClr val="FFC000"/>
                          </a:solidFill>
                        </wps:spPr>
                        <wps:bodyPr wrap="square" lIns="0" tIns="0" rIns="0" bIns="0" rtlCol="0">
                          <a:prstTxWarp prst="textNoShape">
                            <a:avLst/>
                          </a:prstTxWarp>
                          <a:noAutofit/>
                        </wps:bodyPr>
                      </wps:wsp>
                      <wps:wsp>
                        <wps:cNvPr id="116" name="Graphic 116"/>
                        <wps:cNvSpPr/>
                        <wps:spPr>
                          <a:xfrm>
                            <a:off x="4889944" y="1835899"/>
                            <a:ext cx="414020" cy="730250"/>
                          </a:xfrm>
                          <a:custGeom>
                            <a:avLst/>
                            <a:gdLst/>
                            <a:ahLst/>
                            <a:cxnLst/>
                            <a:rect l="l" t="t" r="r" b="b"/>
                            <a:pathLst>
                              <a:path w="414020" h="730250">
                                <a:moveTo>
                                  <a:pt x="0" y="729996"/>
                                </a:moveTo>
                                <a:lnTo>
                                  <a:pt x="413893" y="729996"/>
                                </a:lnTo>
                              </a:path>
                              <a:path w="414020" h="730250">
                                <a:moveTo>
                                  <a:pt x="0" y="364236"/>
                                </a:moveTo>
                                <a:lnTo>
                                  <a:pt x="413893" y="364236"/>
                                </a:lnTo>
                              </a:path>
                              <a:path w="414020" h="730250">
                                <a:moveTo>
                                  <a:pt x="0" y="0"/>
                                </a:moveTo>
                                <a:lnTo>
                                  <a:pt x="413893" y="0"/>
                                </a:lnTo>
                              </a:path>
                            </a:pathLst>
                          </a:custGeom>
                          <a:ln w="9525">
                            <a:solidFill>
                              <a:srgbClr val="D9D9D9"/>
                            </a:solidFill>
                            <a:prstDash val="solid"/>
                          </a:ln>
                        </wps:spPr>
                        <wps:bodyPr wrap="square" lIns="0" tIns="0" rIns="0" bIns="0" rtlCol="0">
                          <a:prstTxWarp prst="textNoShape">
                            <a:avLst/>
                          </a:prstTxWarp>
                          <a:noAutofit/>
                        </wps:bodyPr>
                      </wps:wsp>
                      <wps:wsp>
                        <wps:cNvPr id="117" name="Graphic 117"/>
                        <wps:cNvSpPr/>
                        <wps:spPr>
                          <a:xfrm>
                            <a:off x="4511992" y="1657591"/>
                            <a:ext cx="378460" cy="1272540"/>
                          </a:xfrm>
                          <a:custGeom>
                            <a:avLst/>
                            <a:gdLst/>
                            <a:ahLst/>
                            <a:cxnLst/>
                            <a:rect l="l" t="t" r="r" b="b"/>
                            <a:pathLst>
                              <a:path w="378460" h="1272540">
                                <a:moveTo>
                                  <a:pt x="377951" y="0"/>
                                </a:moveTo>
                                <a:lnTo>
                                  <a:pt x="0" y="0"/>
                                </a:lnTo>
                                <a:lnTo>
                                  <a:pt x="0" y="1272032"/>
                                </a:lnTo>
                                <a:lnTo>
                                  <a:pt x="377951" y="1272032"/>
                                </a:lnTo>
                                <a:lnTo>
                                  <a:pt x="377951" y="0"/>
                                </a:lnTo>
                                <a:close/>
                              </a:path>
                            </a:pathLst>
                          </a:custGeom>
                          <a:solidFill>
                            <a:srgbClr val="FFC000"/>
                          </a:solidFill>
                        </wps:spPr>
                        <wps:bodyPr wrap="square" lIns="0" tIns="0" rIns="0" bIns="0" rtlCol="0">
                          <a:prstTxWarp prst="textNoShape">
                            <a:avLst/>
                          </a:prstTxWarp>
                          <a:noAutofit/>
                        </wps:bodyPr>
                      </wps:wsp>
                      <wps:wsp>
                        <wps:cNvPr id="118" name="Graphic 118"/>
                        <wps:cNvSpPr/>
                        <wps:spPr>
                          <a:xfrm>
                            <a:off x="251269" y="2929623"/>
                            <a:ext cx="5052695" cy="1270"/>
                          </a:xfrm>
                          <a:custGeom>
                            <a:avLst/>
                            <a:gdLst/>
                            <a:ahLst/>
                            <a:cxnLst/>
                            <a:rect l="l" t="t" r="r" b="b"/>
                            <a:pathLst>
                              <a:path w="5052695" h="0">
                                <a:moveTo>
                                  <a:pt x="0" y="0"/>
                                </a:moveTo>
                                <a:lnTo>
                                  <a:pt x="5052568" y="0"/>
                                </a:lnTo>
                              </a:path>
                            </a:pathLst>
                          </a:custGeom>
                          <a:ln w="9525">
                            <a:solidFill>
                              <a:srgbClr val="D9D9D9"/>
                            </a:solidFill>
                            <a:prstDash val="solid"/>
                          </a:ln>
                        </wps:spPr>
                        <wps:bodyPr wrap="square" lIns="0" tIns="0" rIns="0" bIns="0" rtlCol="0">
                          <a:prstTxWarp prst="textNoShape">
                            <a:avLst/>
                          </a:prstTxWarp>
                          <a:noAutofit/>
                        </wps:bodyPr>
                      </wps:wsp>
                      <wps:wsp>
                        <wps:cNvPr id="119" name="Graphic 119"/>
                        <wps:cNvSpPr/>
                        <wps:spPr>
                          <a:xfrm>
                            <a:off x="251269" y="1107427"/>
                            <a:ext cx="5052695" cy="364490"/>
                          </a:xfrm>
                          <a:custGeom>
                            <a:avLst/>
                            <a:gdLst/>
                            <a:ahLst/>
                            <a:cxnLst/>
                            <a:rect l="l" t="t" r="r" b="b"/>
                            <a:pathLst>
                              <a:path w="5052695" h="364490">
                                <a:moveTo>
                                  <a:pt x="0" y="364235"/>
                                </a:moveTo>
                                <a:lnTo>
                                  <a:pt x="5052568" y="364235"/>
                                </a:lnTo>
                              </a:path>
                              <a:path w="5052695" h="364490">
                                <a:moveTo>
                                  <a:pt x="0" y="0"/>
                                </a:moveTo>
                                <a:lnTo>
                                  <a:pt x="5052568" y="0"/>
                                </a:lnTo>
                              </a:path>
                            </a:pathLst>
                          </a:custGeom>
                          <a:ln w="9525">
                            <a:solidFill>
                              <a:srgbClr val="D9D9D9"/>
                            </a:solidFill>
                            <a:prstDash val="solid"/>
                          </a:ln>
                        </wps:spPr>
                        <wps:bodyPr wrap="square" lIns="0" tIns="0" rIns="0" bIns="0" rtlCol="0">
                          <a:prstTxWarp prst="textNoShape">
                            <a:avLst/>
                          </a:prstTxWarp>
                          <a:noAutofit/>
                        </wps:bodyPr>
                      </wps:wsp>
                      <wps:wsp>
                        <wps:cNvPr id="120" name="Graphic 120"/>
                        <wps:cNvSpPr/>
                        <wps:spPr>
                          <a:xfrm>
                            <a:off x="1833943" y="82913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121" name="Graphic 121"/>
                        <wps:cNvSpPr/>
                        <wps:spPr>
                          <a:xfrm>
                            <a:off x="2431859" y="82913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122" name="Graphic 122"/>
                        <wps:cNvSpPr/>
                        <wps:spPr>
                          <a:xfrm>
                            <a:off x="4762" y="4762"/>
                            <a:ext cx="5438775" cy="3219450"/>
                          </a:xfrm>
                          <a:custGeom>
                            <a:avLst/>
                            <a:gdLst/>
                            <a:ahLst/>
                            <a:cxnLst/>
                            <a:rect l="l" t="t" r="r" b="b"/>
                            <a:pathLst>
                              <a:path w="5438775" h="3219450">
                                <a:moveTo>
                                  <a:pt x="0" y="3219450"/>
                                </a:moveTo>
                                <a:lnTo>
                                  <a:pt x="5438775" y="3219450"/>
                                </a:lnTo>
                                <a:lnTo>
                                  <a:pt x="5438775" y="0"/>
                                </a:lnTo>
                                <a:lnTo>
                                  <a:pt x="0" y="0"/>
                                </a:lnTo>
                                <a:lnTo>
                                  <a:pt x="0" y="3219450"/>
                                </a:lnTo>
                                <a:close/>
                              </a:path>
                            </a:pathLst>
                          </a:custGeom>
                          <a:ln w="9525">
                            <a:solidFill>
                              <a:srgbClr val="D9D9D9"/>
                            </a:solidFill>
                            <a:prstDash val="solid"/>
                          </a:ln>
                        </wps:spPr>
                        <wps:bodyPr wrap="square" lIns="0" tIns="0" rIns="0" bIns="0" rtlCol="0">
                          <a:prstTxWarp prst="textNoShape">
                            <a:avLst/>
                          </a:prstTxWarp>
                          <a:noAutofit/>
                        </wps:bodyPr>
                      </wps:wsp>
                      <wps:wsp>
                        <wps:cNvPr id="123" name="Textbox 123"/>
                        <wps:cNvSpPr txBox="1"/>
                        <wps:spPr>
                          <a:xfrm>
                            <a:off x="1534985" y="147434"/>
                            <a:ext cx="2392680" cy="228600"/>
                          </a:xfrm>
                          <a:prstGeom prst="rect">
                            <a:avLst/>
                          </a:prstGeom>
                        </wps:spPr>
                        <wps:txbx>
                          <w:txbxContent>
                            <w:p>
                              <w:pPr>
                                <w:spacing w:line="360" w:lineRule="exact" w:before="0"/>
                                <w:ind w:left="0" w:right="0" w:firstLine="0"/>
                                <w:jc w:val="left"/>
                                <w:rPr>
                                  <w:sz w:val="36"/>
                                </w:rPr>
                              </w:pPr>
                              <w:r>
                                <w:rPr>
                                  <w:color w:val="585858"/>
                                  <w:sz w:val="36"/>
                                </w:rPr>
                                <w:t>Belongingness</w:t>
                              </w:r>
                              <w:r>
                                <w:rPr>
                                  <w:color w:val="585858"/>
                                  <w:spacing w:val="-5"/>
                                  <w:sz w:val="36"/>
                                </w:rPr>
                                <w:t> </w:t>
                              </w:r>
                              <w:r>
                                <w:rPr>
                                  <w:color w:val="585858"/>
                                  <w:spacing w:val="-2"/>
                                  <w:sz w:val="36"/>
                                </w:rPr>
                                <w:t>Composite</w:t>
                              </w:r>
                            </w:p>
                          </w:txbxContent>
                        </wps:txbx>
                        <wps:bodyPr wrap="square" lIns="0" tIns="0" rIns="0" bIns="0" rtlCol="0">
                          <a:noAutofit/>
                        </wps:bodyPr>
                      </wps:wsp>
                      <wps:wsp>
                        <wps:cNvPr id="124" name="Textbox 124"/>
                        <wps:cNvSpPr txBox="1"/>
                        <wps:spPr>
                          <a:xfrm>
                            <a:off x="1923986" y="808088"/>
                            <a:ext cx="1749425" cy="114300"/>
                          </a:xfrm>
                          <a:prstGeom prst="rect">
                            <a:avLst/>
                          </a:prstGeom>
                        </wps:spPr>
                        <wps:txbx>
                          <w:txbxContent>
                            <w:p>
                              <w:pPr>
                                <w:tabs>
                                  <w:tab w:pos="941" w:val="left" w:leader="none"/>
                                </w:tabs>
                                <w:spacing w:line="180" w:lineRule="exact" w:before="0"/>
                                <w:ind w:left="0" w:right="0" w:firstLine="0"/>
                                <w:jc w:val="left"/>
                                <w:rPr>
                                  <w:sz w:val="18"/>
                                </w:rPr>
                              </w:pP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125" name="Textbox 125"/>
                        <wps:cNvSpPr txBox="1"/>
                        <wps:spPr>
                          <a:xfrm>
                            <a:off x="87515" y="1054976"/>
                            <a:ext cx="71120" cy="478790"/>
                          </a:xfrm>
                          <a:prstGeom prst="rect">
                            <a:avLst/>
                          </a:prstGeom>
                        </wps:spPr>
                        <wps:txbx>
                          <w:txbxContent>
                            <w:p>
                              <w:pPr>
                                <w:spacing w:line="183" w:lineRule="exact" w:before="0"/>
                                <w:ind w:left="0" w:right="0" w:firstLine="0"/>
                                <w:jc w:val="left"/>
                                <w:rPr>
                                  <w:sz w:val="18"/>
                                </w:rPr>
                              </w:pPr>
                              <w:r>
                                <w:rPr>
                                  <w:color w:val="585858"/>
                                  <w:sz w:val="18"/>
                                </w:rPr>
                                <w:t>5</w:t>
                              </w:r>
                            </w:p>
                            <w:p>
                              <w:pPr>
                                <w:spacing w:line="240" w:lineRule="auto" w:before="0"/>
                                <w:rPr>
                                  <w:sz w:val="18"/>
                                </w:rPr>
                              </w:pPr>
                            </w:p>
                            <w:p>
                              <w:pPr>
                                <w:spacing w:line="216" w:lineRule="exact" w:before="134"/>
                                <w:ind w:left="0" w:right="0" w:firstLine="0"/>
                                <w:jc w:val="left"/>
                                <w:rPr>
                                  <w:sz w:val="18"/>
                                </w:rPr>
                              </w:pPr>
                              <w:r>
                                <w:rPr>
                                  <w:color w:val="585858"/>
                                  <w:sz w:val="18"/>
                                </w:rPr>
                                <w:t>4</w:t>
                              </w:r>
                            </w:p>
                          </w:txbxContent>
                        </wps:txbx>
                        <wps:bodyPr wrap="square" lIns="0" tIns="0" rIns="0" bIns="0" rtlCol="0">
                          <a:noAutofit/>
                        </wps:bodyPr>
                      </wps:wsp>
                      <wps:wsp>
                        <wps:cNvPr id="126" name="Textbox 126"/>
                        <wps:cNvSpPr txBox="1"/>
                        <wps:spPr>
                          <a:xfrm>
                            <a:off x="752030" y="1524622"/>
                            <a:ext cx="215900" cy="114300"/>
                          </a:xfrm>
                          <a:prstGeom prst="rect">
                            <a:avLst/>
                          </a:prstGeom>
                        </wps:spPr>
                        <wps:txbx>
                          <w:txbxContent>
                            <w:p>
                              <w:pPr>
                                <w:spacing w:line="180" w:lineRule="exact" w:before="0"/>
                                <w:ind w:left="0" w:right="0" w:firstLine="0"/>
                                <w:jc w:val="left"/>
                                <w:rPr>
                                  <w:sz w:val="18"/>
                                </w:rPr>
                              </w:pPr>
                              <w:r>
                                <w:rPr>
                                  <w:color w:val="404040"/>
                                  <w:spacing w:val="-4"/>
                                  <w:sz w:val="18"/>
                                </w:rPr>
                                <w:t>3.38</w:t>
                              </w:r>
                            </w:p>
                          </w:txbxContent>
                        </wps:txbx>
                        <wps:bodyPr wrap="square" lIns="0" tIns="0" rIns="0" bIns="0" rtlCol="0">
                          <a:noAutofit/>
                        </wps:bodyPr>
                      </wps:wsp>
                      <wps:wsp>
                        <wps:cNvPr id="127" name="Textbox 127"/>
                        <wps:cNvSpPr txBox="1"/>
                        <wps:spPr>
                          <a:xfrm>
                            <a:off x="2436558" y="1459090"/>
                            <a:ext cx="215900" cy="114300"/>
                          </a:xfrm>
                          <a:prstGeom prst="rect">
                            <a:avLst/>
                          </a:prstGeom>
                        </wps:spPr>
                        <wps:txbx>
                          <w:txbxContent>
                            <w:p>
                              <w:pPr>
                                <w:spacing w:line="180" w:lineRule="exact" w:before="0"/>
                                <w:ind w:left="0" w:right="0" w:firstLine="0"/>
                                <w:jc w:val="left"/>
                                <w:rPr>
                                  <w:sz w:val="18"/>
                                </w:rPr>
                              </w:pPr>
                              <w:r>
                                <w:rPr>
                                  <w:color w:val="404040"/>
                                  <w:spacing w:val="-4"/>
                                  <w:sz w:val="18"/>
                                </w:rPr>
                                <w:t>3.56</w:t>
                              </w:r>
                            </w:p>
                          </w:txbxContent>
                        </wps:txbx>
                        <wps:bodyPr wrap="square" lIns="0" tIns="0" rIns="0" bIns="0" rtlCol="0">
                          <a:noAutofit/>
                        </wps:bodyPr>
                      </wps:wsp>
                      <wps:wsp>
                        <wps:cNvPr id="128" name="Textbox 128"/>
                        <wps:cNvSpPr txBox="1"/>
                        <wps:spPr>
                          <a:xfrm>
                            <a:off x="2916110" y="1462773"/>
                            <a:ext cx="215900" cy="114300"/>
                          </a:xfrm>
                          <a:prstGeom prst="rect">
                            <a:avLst/>
                          </a:prstGeom>
                        </wps:spPr>
                        <wps:txbx>
                          <w:txbxContent>
                            <w:p>
                              <w:pPr>
                                <w:spacing w:line="180" w:lineRule="exact" w:before="0"/>
                                <w:ind w:left="0" w:right="0" w:firstLine="0"/>
                                <w:jc w:val="left"/>
                                <w:rPr>
                                  <w:sz w:val="18"/>
                                </w:rPr>
                              </w:pPr>
                              <w:r>
                                <w:rPr>
                                  <w:color w:val="404040"/>
                                  <w:spacing w:val="-4"/>
                                  <w:sz w:val="18"/>
                                </w:rPr>
                                <w:t>3.55</w:t>
                              </w:r>
                            </w:p>
                          </w:txbxContent>
                        </wps:txbx>
                        <wps:bodyPr wrap="square" lIns="0" tIns="0" rIns="0" bIns="0" rtlCol="0">
                          <a:noAutofit/>
                        </wps:bodyPr>
                      </wps:wsp>
                      <wps:wsp>
                        <wps:cNvPr id="129" name="Textbox 129"/>
                        <wps:cNvSpPr txBox="1"/>
                        <wps:spPr>
                          <a:xfrm>
                            <a:off x="4120959" y="1470012"/>
                            <a:ext cx="215900" cy="114300"/>
                          </a:xfrm>
                          <a:prstGeom prst="rect">
                            <a:avLst/>
                          </a:prstGeom>
                        </wps:spPr>
                        <wps:txbx>
                          <w:txbxContent>
                            <w:p>
                              <w:pPr>
                                <w:spacing w:line="180" w:lineRule="exact" w:before="0"/>
                                <w:ind w:left="0" w:right="0" w:firstLine="0"/>
                                <w:jc w:val="left"/>
                                <w:rPr>
                                  <w:sz w:val="18"/>
                                </w:rPr>
                              </w:pPr>
                              <w:r>
                                <w:rPr>
                                  <w:color w:val="404040"/>
                                  <w:spacing w:val="-4"/>
                                  <w:sz w:val="18"/>
                                </w:rPr>
                                <w:t>3.53</w:t>
                              </w:r>
                            </w:p>
                          </w:txbxContent>
                        </wps:txbx>
                        <wps:bodyPr wrap="square" lIns="0" tIns="0" rIns="0" bIns="0" rtlCol="0">
                          <a:noAutofit/>
                        </wps:bodyPr>
                      </wps:wsp>
                      <wps:wsp>
                        <wps:cNvPr id="130" name="Textbox 130"/>
                        <wps:cNvSpPr txBox="1"/>
                        <wps:spPr>
                          <a:xfrm>
                            <a:off x="4600638" y="1484744"/>
                            <a:ext cx="215900" cy="114300"/>
                          </a:xfrm>
                          <a:prstGeom prst="rect">
                            <a:avLst/>
                          </a:prstGeom>
                        </wps:spPr>
                        <wps:txbx>
                          <w:txbxContent>
                            <w:p>
                              <w:pPr>
                                <w:spacing w:line="180" w:lineRule="exact" w:before="0"/>
                                <w:ind w:left="0" w:right="0" w:firstLine="0"/>
                                <w:jc w:val="left"/>
                                <w:rPr>
                                  <w:sz w:val="18"/>
                                </w:rPr>
                              </w:pPr>
                              <w:r>
                                <w:rPr>
                                  <w:color w:val="404040"/>
                                  <w:spacing w:val="-4"/>
                                  <w:sz w:val="18"/>
                                </w:rPr>
                                <w:t>3.49</w:t>
                              </w:r>
                            </w:p>
                          </w:txbxContent>
                        </wps:txbx>
                        <wps:bodyPr wrap="square" lIns="0" tIns="0" rIns="0" bIns="0" rtlCol="0">
                          <a:noAutofit/>
                        </wps:bodyPr>
                      </wps:wsp>
                      <wps:wsp>
                        <wps:cNvPr id="131" name="Textbox 131"/>
                        <wps:cNvSpPr txBox="1"/>
                        <wps:spPr>
                          <a:xfrm>
                            <a:off x="1231709" y="1579486"/>
                            <a:ext cx="215900" cy="114300"/>
                          </a:xfrm>
                          <a:prstGeom prst="rect">
                            <a:avLst/>
                          </a:prstGeom>
                        </wps:spPr>
                        <wps:txbx>
                          <w:txbxContent>
                            <w:p>
                              <w:pPr>
                                <w:spacing w:line="180" w:lineRule="exact" w:before="0"/>
                                <w:ind w:left="0" w:right="0" w:firstLine="0"/>
                                <w:jc w:val="left"/>
                                <w:rPr>
                                  <w:sz w:val="18"/>
                                </w:rPr>
                              </w:pPr>
                              <w:r>
                                <w:rPr>
                                  <w:color w:val="404040"/>
                                  <w:spacing w:val="-4"/>
                                  <w:sz w:val="18"/>
                                </w:rPr>
                                <w:t>3.23</w:t>
                              </w:r>
                            </w:p>
                          </w:txbxContent>
                        </wps:txbx>
                        <wps:bodyPr wrap="square" lIns="0" tIns="0" rIns="0" bIns="0" rtlCol="0">
                          <a:noAutofit/>
                        </wps:bodyPr>
                      </wps:wsp>
                      <wps:wsp>
                        <wps:cNvPr id="132" name="Textbox 132"/>
                        <wps:cNvSpPr txBox="1"/>
                        <wps:spPr>
                          <a:xfrm>
                            <a:off x="87515" y="1783702"/>
                            <a:ext cx="71120" cy="1208405"/>
                          </a:xfrm>
                          <a:prstGeom prst="rect">
                            <a:avLst/>
                          </a:prstGeom>
                        </wps:spPr>
                        <wps:txbx>
                          <w:txbxContent>
                            <w:p>
                              <w:pPr>
                                <w:spacing w:line="183" w:lineRule="exact" w:before="0"/>
                                <w:ind w:left="0" w:right="0" w:firstLine="0"/>
                                <w:jc w:val="left"/>
                                <w:rPr>
                                  <w:sz w:val="18"/>
                                </w:rPr>
                              </w:pPr>
                              <w:r>
                                <w:rPr>
                                  <w:color w:val="585858"/>
                                  <w:sz w:val="18"/>
                                </w:rPr>
                                <w:t>3</w:t>
                              </w:r>
                            </w:p>
                            <w:p>
                              <w:pPr>
                                <w:spacing w:line="240" w:lineRule="auto" w:before="0"/>
                                <w:rPr>
                                  <w:sz w:val="18"/>
                                </w:rPr>
                              </w:pPr>
                            </w:p>
                            <w:p>
                              <w:pPr>
                                <w:spacing w:before="134"/>
                                <w:ind w:left="0" w:right="0" w:firstLine="0"/>
                                <w:jc w:val="left"/>
                                <w:rPr>
                                  <w:sz w:val="18"/>
                                </w:rPr>
                              </w:pPr>
                              <w:r>
                                <w:rPr>
                                  <w:color w:val="585858"/>
                                  <w:sz w:val="18"/>
                                </w:rPr>
                                <w:t>2</w:t>
                              </w:r>
                            </w:p>
                            <w:p>
                              <w:pPr>
                                <w:spacing w:line="240" w:lineRule="auto" w:before="0"/>
                                <w:rPr>
                                  <w:sz w:val="18"/>
                                </w:rPr>
                              </w:pPr>
                            </w:p>
                            <w:p>
                              <w:pPr>
                                <w:spacing w:before="135"/>
                                <w:ind w:left="0" w:right="0" w:firstLine="0"/>
                                <w:jc w:val="left"/>
                                <w:rPr>
                                  <w:sz w:val="18"/>
                                </w:rPr>
                              </w:pPr>
                              <w:r>
                                <w:rPr>
                                  <w:color w:val="585858"/>
                                  <w:sz w:val="18"/>
                                </w:rPr>
                                <w:t>1</w:t>
                              </w:r>
                            </w:p>
                            <w:p>
                              <w:pPr>
                                <w:spacing w:line="240" w:lineRule="auto" w:before="0"/>
                                <w:rPr>
                                  <w:sz w:val="18"/>
                                </w:rPr>
                              </w:pPr>
                            </w:p>
                            <w:p>
                              <w:pPr>
                                <w:spacing w:line="216" w:lineRule="exact" w:before="135"/>
                                <w:ind w:left="0" w:right="0" w:firstLine="0"/>
                                <w:jc w:val="left"/>
                                <w:rPr>
                                  <w:sz w:val="18"/>
                                </w:rPr>
                              </w:pPr>
                              <w:r>
                                <w:rPr>
                                  <w:color w:val="585858"/>
                                  <w:sz w:val="18"/>
                                </w:rPr>
                                <w:t>0</w:t>
                              </w:r>
                            </w:p>
                          </w:txbxContent>
                        </wps:txbx>
                        <wps:bodyPr wrap="square" lIns="0" tIns="0" rIns="0" bIns="0" rtlCol="0">
                          <a:noAutofit/>
                        </wps:bodyPr>
                      </wps:wsp>
                      <wps:wsp>
                        <wps:cNvPr id="133" name="Textbox 133"/>
                        <wps:cNvSpPr txBox="1"/>
                        <wps:spPr>
                          <a:xfrm>
                            <a:off x="910526" y="3025762"/>
                            <a:ext cx="378460" cy="114300"/>
                          </a:xfrm>
                          <a:prstGeom prst="rect">
                            <a:avLst/>
                          </a:prstGeom>
                        </wps:spPr>
                        <wps:txbx>
                          <w:txbxContent>
                            <w:p>
                              <w:pPr>
                                <w:spacing w:line="180" w:lineRule="exact" w:before="0"/>
                                <w:ind w:left="0" w:right="0" w:firstLine="0"/>
                                <w:jc w:val="left"/>
                                <w:rPr>
                                  <w:sz w:val="18"/>
                                </w:rPr>
                              </w:pPr>
                              <w:r>
                                <w:rPr>
                                  <w:color w:val="585858"/>
                                  <w:spacing w:val="-2"/>
                                  <w:sz w:val="18"/>
                                </w:rPr>
                                <w:t>Student</w:t>
                              </w:r>
                            </w:p>
                          </w:txbxContent>
                        </wps:txbx>
                        <wps:bodyPr wrap="square" lIns="0" tIns="0" rIns="0" bIns="0" rtlCol="0">
                          <a:noAutofit/>
                        </wps:bodyPr>
                      </wps:wsp>
                      <wps:wsp>
                        <wps:cNvPr id="134" name="Textbox 134"/>
                        <wps:cNvSpPr txBox="1"/>
                        <wps:spPr>
                          <a:xfrm>
                            <a:off x="2612199" y="3025762"/>
                            <a:ext cx="345440" cy="114300"/>
                          </a:xfrm>
                          <a:prstGeom prst="rect">
                            <a:avLst/>
                          </a:prstGeom>
                        </wps:spPr>
                        <wps:txbx>
                          <w:txbxContent>
                            <w:p>
                              <w:pPr>
                                <w:spacing w:line="180" w:lineRule="exact" w:before="0"/>
                                <w:ind w:left="0" w:right="0" w:firstLine="0"/>
                                <w:jc w:val="left"/>
                                <w:rPr>
                                  <w:sz w:val="18"/>
                                </w:rPr>
                              </w:pPr>
                              <w:r>
                                <w:rPr>
                                  <w:color w:val="585858"/>
                                  <w:spacing w:val="-2"/>
                                  <w:sz w:val="18"/>
                                </w:rPr>
                                <w:t>Faculty</w:t>
                              </w:r>
                            </w:p>
                          </w:txbxContent>
                        </wps:txbx>
                        <wps:bodyPr wrap="square" lIns="0" tIns="0" rIns="0" bIns="0" rtlCol="0">
                          <a:noAutofit/>
                        </wps:bodyPr>
                      </wps:wsp>
                      <wps:wsp>
                        <wps:cNvPr id="135" name="Textbox 135"/>
                        <wps:cNvSpPr txBox="1"/>
                        <wps:spPr>
                          <a:xfrm>
                            <a:off x="4355020" y="3025762"/>
                            <a:ext cx="227329" cy="114300"/>
                          </a:xfrm>
                          <a:prstGeom prst="rect">
                            <a:avLst/>
                          </a:prstGeom>
                        </wps:spPr>
                        <wps:txbx>
                          <w:txbxContent>
                            <w:p>
                              <w:pPr>
                                <w:spacing w:line="180" w:lineRule="exact" w:before="0"/>
                                <w:ind w:left="0" w:right="0" w:firstLine="0"/>
                                <w:jc w:val="left"/>
                                <w:rPr>
                                  <w:sz w:val="18"/>
                                </w:rPr>
                              </w:pPr>
                              <w:r>
                                <w:rPr>
                                  <w:color w:val="585858"/>
                                  <w:spacing w:val="-2"/>
                                  <w:sz w:val="18"/>
                                </w:rPr>
                                <w:t>Staff</w:t>
                              </w:r>
                            </w:p>
                          </w:txbxContent>
                        </wps:txbx>
                        <wps:bodyPr wrap="square" lIns="0" tIns="0" rIns="0" bIns="0" rtlCol="0">
                          <a:noAutofit/>
                        </wps:bodyPr>
                      </wps:wsp>
                    </wpg:wgp>
                  </a:graphicData>
                </a:graphic>
              </wp:anchor>
            </w:drawing>
          </mc:Choice>
          <mc:Fallback>
            <w:pict>
              <v:group style="position:absolute;margin-left:91.125pt;margin-top:15.613086pt;width:429pt;height:254.25pt;mso-position-horizontal-relative:page;mso-position-vertical-relative:paragraph;z-index:-15726080;mso-wrap-distance-left:0;mso-wrap-distance-right:0" id="docshapegroup99" coordorigin="1823,312" coordsize="8580,5085">
                <v:shape style="position:absolute;left:2218;top:3203;width:1406;height:1150" id="docshape100" coordorigin="2218,3203" coordsize="1406,1150" path="m2218,4353l2870,4353m3463,4353l3624,4353m2218,3777l2870,3777m3463,3777l3624,3777m2218,3203l2870,3203m3463,3203l3624,3203e" filled="false" stroked="true" strokeweight=".75pt" strokecolor="#d9d9d9">
                  <v:path arrowok="t"/>
                  <v:stroke dashstyle="solid"/>
                </v:shape>
                <v:rect style="position:absolute;left:2870;top:2985;width:593;height:1941" id="docshape101" filled="true" fillcolor="#6fac46" stroked="false">
                  <v:fill type="solid"/>
                </v:rect>
                <v:shape style="position:absolute;left:4219;top:3203;width:2057;height:1150" id="docshape102" coordorigin="4219,3203" coordsize="2057,1150" path="m4219,4353l5522,4353m6115,4353l6276,4353m4219,3777l5522,3777m6115,3777l6276,3777m4219,3203l5522,3203m6115,3203l6276,3203e" filled="false" stroked="true" strokeweight=".75pt" strokecolor="#d9d9d9">
                  <v:path arrowok="t"/>
                  <v:stroke dashstyle="solid"/>
                </v:shape>
                <v:rect style="position:absolute;left:5522;top:2881;width:593;height:2044" id="docshape103" filled="true" fillcolor="#6fac46" stroked="false">
                  <v:fill type="solid"/>
                </v:rect>
                <v:rect style="position:absolute;left:3624;top:3071;width:596;height:1855" id="docshape104" filled="true" fillcolor="#ffc000" stroked="false">
                  <v:fill type="solid"/>
                </v:rect>
                <v:shape style="position:absolute;left:6871;top:3203;width:2057;height:1150" id="docshape105" coordorigin="6871,3203" coordsize="2057,1150" path="m6871,4353l8174,4353m8770,4353l8928,4353m6871,3777l8174,3777m8770,3777l8928,3777m6871,3203l8174,3203m8770,3203l8928,3203e" filled="false" stroked="true" strokeweight=".75pt" strokecolor="#d9d9d9">
                  <v:path arrowok="t"/>
                  <v:stroke dashstyle="solid"/>
                </v:shape>
                <v:rect style="position:absolute;left:8174;top:2901;width:596;height:2025" id="docshape106" filled="true" fillcolor="#6fac46" stroked="false">
                  <v:fill type="solid"/>
                </v:rect>
                <v:rect style="position:absolute;left:6276;top:2889;width:596;height:2037" id="docshape107" filled="true" fillcolor="#ffc000" stroked="false">
                  <v:fill type="solid"/>
                </v:rect>
                <v:shape style="position:absolute;left:9523;top:3203;width:652;height:1150" id="docshape108" coordorigin="9523,3203" coordsize="652,1150" path="m9523,4353l10175,4353m9523,3777l10175,3777m9523,3203l10175,3203e" filled="false" stroked="true" strokeweight=".75pt" strokecolor="#d9d9d9">
                  <v:path arrowok="t"/>
                  <v:stroke dashstyle="solid"/>
                </v:shape>
                <v:rect style="position:absolute;left:8928;top:2922;width:596;height:2004" id="docshape109" filled="true" fillcolor="#ffc000" stroked="false">
                  <v:fill type="solid"/>
                </v:rect>
                <v:line style="position:absolute" from="2218,4926" to="10175,4926" stroked="true" strokeweight=".75pt" strokecolor="#d9d9d9">
                  <v:stroke dashstyle="solid"/>
                </v:line>
                <v:shape style="position:absolute;left:2218;top:2056;width:7957;height:574" id="docshape110" coordorigin="2218,2056" coordsize="7957,574" path="m2218,2630l10175,2630m2218,2056l10175,2056e" filled="false" stroked="true" strokeweight=".75pt" strokecolor="#d9d9d9">
                  <v:path arrowok="t"/>
                  <v:stroke dashstyle="solid"/>
                </v:shape>
                <v:rect style="position:absolute;left:4710;top:1617;width:99;height:99" id="docshape111" filled="true" fillcolor="#6fac46" stroked="false">
                  <v:fill type="solid"/>
                </v:rect>
                <v:rect style="position:absolute;left:5652;top:1617;width:99;height:99" id="docshape112" filled="true" fillcolor="#ffc000" stroked="false">
                  <v:fill type="solid"/>
                </v:rect>
                <v:rect style="position:absolute;left:1830;top:319;width:8565;height:5070" id="docshape113" filled="false" stroked="true" strokeweight=".75pt" strokecolor="#d9d9d9">
                  <v:stroke dashstyle="solid"/>
                </v:rect>
                <v:shape style="position:absolute;left:4239;top:544;width:3768;height:360" type="#_x0000_t202" id="docshape114" filled="false" stroked="false">
                  <v:textbox inset="0,0,0,0">
                    <w:txbxContent>
                      <w:p>
                        <w:pPr>
                          <w:spacing w:line="360" w:lineRule="exact" w:before="0"/>
                          <w:ind w:left="0" w:right="0" w:firstLine="0"/>
                          <w:jc w:val="left"/>
                          <w:rPr>
                            <w:sz w:val="36"/>
                          </w:rPr>
                        </w:pPr>
                        <w:r>
                          <w:rPr>
                            <w:color w:val="585858"/>
                            <w:sz w:val="36"/>
                          </w:rPr>
                          <w:t>Belongingness</w:t>
                        </w:r>
                        <w:r>
                          <w:rPr>
                            <w:color w:val="585858"/>
                            <w:spacing w:val="-5"/>
                            <w:sz w:val="36"/>
                          </w:rPr>
                          <w:t> </w:t>
                        </w:r>
                        <w:r>
                          <w:rPr>
                            <w:color w:val="585858"/>
                            <w:spacing w:val="-2"/>
                            <w:sz w:val="36"/>
                          </w:rPr>
                          <w:t>Composite</w:t>
                        </w:r>
                      </w:p>
                    </w:txbxContent>
                  </v:textbox>
                  <w10:wrap type="none"/>
                </v:shape>
                <v:shape style="position:absolute;left:4852;top:1584;width:2755;height:180" type="#_x0000_t202" id="docshape115" filled="false" stroked="false">
                  <v:textbox inset="0,0,0,0">
                    <w:txbxContent>
                      <w:p>
                        <w:pPr>
                          <w:tabs>
                            <w:tab w:pos="941" w:val="left" w:leader="none"/>
                          </w:tabs>
                          <w:spacing w:line="180" w:lineRule="exact" w:before="0"/>
                          <w:ind w:left="0" w:right="0" w:firstLine="0"/>
                          <w:jc w:val="left"/>
                          <w:rPr>
                            <w:sz w:val="18"/>
                          </w:rPr>
                        </w:pP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1960;top:1973;width:112;height:754" type="#_x0000_t202" id="docshape116" filled="false" stroked="false">
                  <v:textbox inset="0,0,0,0">
                    <w:txbxContent>
                      <w:p>
                        <w:pPr>
                          <w:spacing w:line="183" w:lineRule="exact" w:before="0"/>
                          <w:ind w:left="0" w:right="0" w:firstLine="0"/>
                          <w:jc w:val="left"/>
                          <w:rPr>
                            <w:sz w:val="18"/>
                          </w:rPr>
                        </w:pPr>
                        <w:r>
                          <w:rPr>
                            <w:color w:val="585858"/>
                            <w:sz w:val="18"/>
                          </w:rPr>
                          <w:t>5</w:t>
                        </w:r>
                      </w:p>
                      <w:p>
                        <w:pPr>
                          <w:spacing w:line="240" w:lineRule="auto" w:before="0"/>
                          <w:rPr>
                            <w:sz w:val="18"/>
                          </w:rPr>
                        </w:pPr>
                      </w:p>
                      <w:p>
                        <w:pPr>
                          <w:spacing w:line="216" w:lineRule="exact" w:before="134"/>
                          <w:ind w:left="0" w:right="0" w:firstLine="0"/>
                          <w:jc w:val="left"/>
                          <w:rPr>
                            <w:sz w:val="18"/>
                          </w:rPr>
                        </w:pPr>
                        <w:r>
                          <w:rPr>
                            <w:color w:val="585858"/>
                            <w:sz w:val="18"/>
                          </w:rPr>
                          <w:t>4</w:t>
                        </w:r>
                      </w:p>
                    </w:txbxContent>
                  </v:textbox>
                  <w10:wrap type="none"/>
                </v:shape>
                <v:shape style="position:absolute;left:3006;top:2713;width:340;height:180" type="#_x0000_t202" id="docshape117" filled="false" stroked="false">
                  <v:textbox inset="0,0,0,0">
                    <w:txbxContent>
                      <w:p>
                        <w:pPr>
                          <w:spacing w:line="180" w:lineRule="exact" w:before="0"/>
                          <w:ind w:left="0" w:right="0" w:firstLine="0"/>
                          <w:jc w:val="left"/>
                          <w:rPr>
                            <w:sz w:val="18"/>
                          </w:rPr>
                        </w:pPr>
                        <w:r>
                          <w:rPr>
                            <w:color w:val="404040"/>
                            <w:spacing w:val="-4"/>
                            <w:sz w:val="18"/>
                          </w:rPr>
                          <w:t>3.38</w:t>
                        </w:r>
                      </w:p>
                    </w:txbxContent>
                  </v:textbox>
                  <w10:wrap type="none"/>
                </v:shape>
                <v:shape style="position:absolute;left:5659;top:2610;width:340;height:180" type="#_x0000_t202" id="docshape118" filled="false" stroked="false">
                  <v:textbox inset="0,0,0,0">
                    <w:txbxContent>
                      <w:p>
                        <w:pPr>
                          <w:spacing w:line="180" w:lineRule="exact" w:before="0"/>
                          <w:ind w:left="0" w:right="0" w:firstLine="0"/>
                          <w:jc w:val="left"/>
                          <w:rPr>
                            <w:sz w:val="18"/>
                          </w:rPr>
                        </w:pPr>
                        <w:r>
                          <w:rPr>
                            <w:color w:val="404040"/>
                            <w:spacing w:val="-4"/>
                            <w:sz w:val="18"/>
                          </w:rPr>
                          <w:t>3.56</w:t>
                        </w:r>
                      </w:p>
                    </w:txbxContent>
                  </v:textbox>
                  <w10:wrap type="none"/>
                </v:shape>
                <v:shape style="position:absolute;left:6414;top:2615;width:340;height:180" type="#_x0000_t202" id="docshape119" filled="false" stroked="false">
                  <v:textbox inset="0,0,0,0">
                    <w:txbxContent>
                      <w:p>
                        <w:pPr>
                          <w:spacing w:line="180" w:lineRule="exact" w:before="0"/>
                          <w:ind w:left="0" w:right="0" w:firstLine="0"/>
                          <w:jc w:val="left"/>
                          <w:rPr>
                            <w:sz w:val="18"/>
                          </w:rPr>
                        </w:pPr>
                        <w:r>
                          <w:rPr>
                            <w:color w:val="404040"/>
                            <w:spacing w:val="-4"/>
                            <w:sz w:val="18"/>
                          </w:rPr>
                          <w:t>3.55</w:t>
                        </w:r>
                      </w:p>
                    </w:txbxContent>
                  </v:textbox>
                  <w10:wrap type="none"/>
                </v:shape>
                <v:shape style="position:absolute;left:8312;top:2627;width:340;height:180" type="#_x0000_t202" id="docshape120" filled="false" stroked="false">
                  <v:textbox inset="0,0,0,0">
                    <w:txbxContent>
                      <w:p>
                        <w:pPr>
                          <w:spacing w:line="180" w:lineRule="exact" w:before="0"/>
                          <w:ind w:left="0" w:right="0" w:firstLine="0"/>
                          <w:jc w:val="left"/>
                          <w:rPr>
                            <w:sz w:val="18"/>
                          </w:rPr>
                        </w:pPr>
                        <w:r>
                          <w:rPr>
                            <w:color w:val="404040"/>
                            <w:spacing w:val="-4"/>
                            <w:sz w:val="18"/>
                          </w:rPr>
                          <w:t>3.53</w:t>
                        </w:r>
                      </w:p>
                    </w:txbxContent>
                  </v:textbox>
                  <w10:wrap type="none"/>
                </v:shape>
                <v:shape style="position:absolute;left:9067;top:2650;width:340;height:180" type="#_x0000_t202" id="docshape121" filled="false" stroked="false">
                  <v:textbox inset="0,0,0,0">
                    <w:txbxContent>
                      <w:p>
                        <w:pPr>
                          <w:spacing w:line="180" w:lineRule="exact" w:before="0"/>
                          <w:ind w:left="0" w:right="0" w:firstLine="0"/>
                          <w:jc w:val="left"/>
                          <w:rPr>
                            <w:sz w:val="18"/>
                          </w:rPr>
                        </w:pPr>
                        <w:r>
                          <w:rPr>
                            <w:color w:val="404040"/>
                            <w:spacing w:val="-4"/>
                            <w:sz w:val="18"/>
                          </w:rPr>
                          <w:t>3.49</w:t>
                        </w:r>
                      </w:p>
                    </w:txbxContent>
                  </v:textbox>
                  <w10:wrap type="none"/>
                </v:shape>
                <v:shape style="position:absolute;left:3762;top:2799;width:340;height:180" type="#_x0000_t202" id="docshape122" filled="false" stroked="false">
                  <v:textbox inset="0,0,0,0">
                    <w:txbxContent>
                      <w:p>
                        <w:pPr>
                          <w:spacing w:line="180" w:lineRule="exact" w:before="0"/>
                          <w:ind w:left="0" w:right="0" w:firstLine="0"/>
                          <w:jc w:val="left"/>
                          <w:rPr>
                            <w:sz w:val="18"/>
                          </w:rPr>
                        </w:pPr>
                        <w:r>
                          <w:rPr>
                            <w:color w:val="404040"/>
                            <w:spacing w:val="-4"/>
                            <w:sz w:val="18"/>
                          </w:rPr>
                          <w:t>3.23</w:t>
                        </w:r>
                      </w:p>
                    </w:txbxContent>
                  </v:textbox>
                  <w10:wrap type="none"/>
                </v:shape>
                <v:shape style="position:absolute;left:1960;top:3121;width:112;height:1903" type="#_x0000_t202" id="docshape123" filled="false" stroked="false">
                  <v:textbox inset="0,0,0,0">
                    <w:txbxContent>
                      <w:p>
                        <w:pPr>
                          <w:spacing w:line="183" w:lineRule="exact" w:before="0"/>
                          <w:ind w:left="0" w:right="0" w:firstLine="0"/>
                          <w:jc w:val="left"/>
                          <w:rPr>
                            <w:sz w:val="18"/>
                          </w:rPr>
                        </w:pPr>
                        <w:r>
                          <w:rPr>
                            <w:color w:val="585858"/>
                            <w:sz w:val="18"/>
                          </w:rPr>
                          <w:t>3</w:t>
                        </w:r>
                      </w:p>
                      <w:p>
                        <w:pPr>
                          <w:spacing w:line="240" w:lineRule="auto" w:before="0"/>
                          <w:rPr>
                            <w:sz w:val="18"/>
                          </w:rPr>
                        </w:pPr>
                      </w:p>
                      <w:p>
                        <w:pPr>
                          <w:spacing w:before="134"/>
                          <w:ind w:left="0" w:right="0" w:firstLine="0"/>
                          <w:jc w:val="left"/>
                          <w:rPr>
                            <w:sz w:val="18"/>
                          </w:rPr>
                        </w:pPr>
                        <w:r>
                          <w:rPr>
                            <w:color w:val="585858"/>
                            <w:sz w:val="18"/>
                          </w:rPr>
                          <w:t>2</w:t>
                        </w:r>
                      </w:p>
                      <w:p>
                        <w:pPr>
                          <w:spacing w:line="240" w:lineRule="auto" w:before="0"/>
                          <w:rPr>
                            <w:sz w:val="18"/>
                          </w:rPr>
                        </w:pPr>
                      </w:p>
                      <w:p>
                        <w:pPr>
                          <w:spacing w:before="135"/>
                          <w:ind w:left="0" w:right="0" w:firstLine="0"/>
                          <w:jc w:val="left"/>
                          <w:rPr>
                            <w:sz w:val="18"/>
                          </w:rPr>
                        </w:pPr>
                        <w:r>
                          <w:rPr>
                            <w:color w:val="585858"/>
                            <w:sz w:val="18"/>
                          </w:rPr>
                          <w:t>1</w:t>
                        </w:r>
                      </w:p>
                      <w:p>
                        <w:pPr>
                          <w:spacing w:line="240" w:lineRule="auto" w:before="0"/>
                          <w:rPr>
                            <w:sz w:val="18"/>
                          </w:rPr>
                        </w:pPr>
                      </w:p>
                      <w:p>
                        <w:pPr>
                          <w:spacing w:line="216" w:lineRule="exact" w:before="135"/>
                          <w:ind w:left="0" w:right="0" w:firstLine="0"/>
                          <w:jc w:val="left"/>
                          <w:rPr>
                            <w:sz w:val="18"/>
                          </w:rPr>
                        </w:pPr>
                        <w:r>
                          <w:rPr>
                            <w:color w:val="585858"/>
                            <w:sz w:val="18"/>
                          </w:rPr>
                          <w:t>0</w:t>
                        </w:r>
                      </w:p>
                    </w:txbxContent>
                  </v:textbox>
                  <w10:wrap type="none"/>
                </v:shape>
                <v:shape style="position:absolute;left:3256;top:5077;width:596;height:180" type="#_x0000_t202" id="docshape124" filled="false" stroked="false">
                  <v:textbox inset="0,0,0,0">
                    <w:txbxContent>
                      <w:p>
                        <w:pPr>
                          <w:spacing w:line="180" w:lineRule="exact" w:before="0"/>
                          <w:ind w:left="0" w:right="0" w:firstLine="0"/>
                          <w:jc w:val="left"/>
                          <w:rPr>
                            <w:sz w:val="18"/>
                          </w:rPr>
                        </w:pPr>
                        <w:r>
                          <w:rPr>
                            <w:color w:val="585858"/>
                            <w:spacing w:val="-2"/>
                            <w:sz w:val="18"/>
                          </w:rPr>
                          <w:t>Student</w:t>
                        </w:r>
                      </w:p>
                    </w:txbxContent>
                  </v:textbox>
                  <w10:wrap type="none"/>
                </v:shape>
                <v:shape style="position:absolute;left:5936;top:5077;width:544;height:180" type="#_x0000_t202" id="docshape125" filled="false" stroked="false">
                  <v:textbox inset="0,0,0,0">
                    <w:txbxContent>
                      <w:p>
                        <w:pPr>
                          <w:spacing w:line="180" w:lineRule="exact" w:before="0"/>
                          <w:ind w:left="0" w:right="0" w:firstLine="0"/>
                          <w:jc w:val="left"/>
                          <w:rPr>
                            <w:sz w:val="18"/>
                          </w:rPr>
                        </w:pPr>
                        <w:r>
                          <w:rPr>
                            <w:color w:val="585858"/>
                            <w:spacing w:val="-2"/>
                            <w:sz w:val="18"/>
                          </w:rPr>
                          <w:t>Faculty</w:t>
                        </w:r>
                      </w:p>
                    </w:txbxContent>
                  </v:textbox>
                  <w10:wrap type="none"/>
                </v:shape>
                <v:shape style="position:absolute;left:8680;top:5077;width:358;height:180" type="#_x0000_t202" id="docshape126" filled="false" stroked="false">
                  <v:textbox inset="0,0,0,0">
                    <w:txbxContent>
                      <w:p>
                        <w:pPr>
                          <w:spacing w:line="180" w:lineRule="exact" w:before="0"/>
                          <w:ind w:left="0" w:right="0" w:firstLine="0"/>
                          <w:jc w:val="left"/>
                          <w:rPr>
                            <w:sz w:val="18"/>
                          </w:rPr>
                        </w:pPr>
                        <w:r>
                          <w:rPr>
                            <w:color w:val="585858"/>
                            <w:spacing w:val="-2"/>
                            <w:sz w:val="18"/>
                          </w:rPr>
                          <w:t>Staff</w:t>
                        </w:r>
                      </w:p>
                    </w:txbxContent>
                  </v:textbox>
                  <w10:wrap type="none"/>
                </v:shape>
                <w10:wrap type="topAndBottom"/>
              </v:group>
            </w:pict>
          </mc:Fallback>
        </mc:AlternateContent>
      </w:r>
    </w:p>
    <w:p>
      <w:pPr>
        <w:spacing w:after="0"/>
        <w:rPr>
          <w:sz w:val="23"/>
        </w:rPr>
        <w:sectPr>
          <w:pgSz w:w="12240" w:h="15840"/>
          <w:pgMar w:header="0" w:footer="654" w:top="1420" w:bottom="880" w:left="600" w:right="600"/>
        </w:sectPr>
      </w:pPr>
    </w:p>
    <w:p>
      <w:pPr>
        <w:pStyle w:val="Heading2"/>
        <w:spacing w:before="20"/>
      </w:pPr>
      <w:bookmarkStart w:name="_bookmark20" w:id="21"/>
      <w:bookmarkEnd w:id="21"/>
      <w:r>
        <w:rPr>
          <w:b w:val="0"/>
        </w:rPr>
      </w:r>
      <w:r>
        <w:rPr>
          <w:color w:val="365F91"/>
        </w:rPr>
        <w:t>Adequacy</w:t>
      </w:r>
      <w:r>
        <w:rPr>
          <w:color w:val="365F91"/>
          <w:spacing w:val="-13"/>
        </w:rPr>
        <w:t> </w:t>
      </w:r>
      <w:r>
        <w:rPr>
          <w:color w:val="365F91"/>
        </w:rPr>
        <w:t>of</w:t>
      </w:r>
      <w:r>
        <w:rPr>
          <w:color w:val="365F91"/>
          <w:spacing w:val="-11"/>
        </w:rPr>
        <w:t> </w:t>
      </w:r>
      <w:r>
        <w:rPr>
          <w:color w:val="365F91"/>
        </w:rPr>
        <w:t>Campus</w:t>
      </w:r>
      <w:r>
        <w:rPr>
          <w:color w:val="365F91"/>
          <w:spacing w:val="-12"/>
        </w:rPr>
        <w:t> </w:t>
      </w:r>
      <w:r>
        <w:rPr>
          <w:color w:val="365F91"/>
        </w:rPr>
        <w:t>Services</w:t>
      </w:r>
      <w:r>
        <w:rPr>
          <w:color w:val="365F91"/>
          <w:spacing w:val="-11"/>
        </w:rPr>
        <w:t> </w:t>
      </w:r>
      <w:r>
        <w:rPr>
          <w:color w:val="365F91"/>
        </w:rPr>
        <w:t>(Students</w:t>
      </w:r>
      <w:r>
        <w:rPr>
          <w:color w:val="365F91"/>
          <w:spacing w:val="-13"/>
        </w:rPr>
        <w:t> </w:t>
      </w:r>
      <w:r>
        <w:rPr>
          <w:color w:val="365F91"/>
          <w:spacing w:val="-2"/>
        </w:rPr>
        <w:t>Only)</w:t>
      </w:r>
    </w:p>
    <w:p>
      <w:pPr>
        <w:pStyle w:val="BodyText"/>
        <w:rPr>
          <w:b/>
          <w:sz w:val="20"/>
        </w:rPr>
      </w:pPr>
    </w:p>
    <w:p>
      <w:pPr>
        <w:pStyle w:val="BodyText"/>
        <w:spacing w:before="8"/>
        <w:rPr>
          <w:b/>
        </w:rPr>
      </w:pPr>
      <w:r>
        <w:rPr/>
        <mc:AlternateContent>
          <mc:Choice Requires="wps">
            <w:drawing>
              <wp:anchor distT="0" distB="0" distL="0" distR="0" allowOverlap="1" layoutInCell="1" locked="0" behindDoc="1" simplePos="0" relativeHeight="487590912">
                <wp:simplePos x="0" y="0"/>
                <wp:positionH relativeFrom="page">
                  <wp:posOffset>1119187</wp:posOffset>
                </wp:positionH>
                <wp:positionV relativeFrom="paragraph">
                  <wp:posOffset>191728</wp:posOffset>
                </wp:positionV>
                <wp:extent cx="5524500" cy="3181350"/>
                <wp:effectExtent l="0" t="0" r="0" b="0"/>
                <wp:wrapTopAndBottom/>
                <wp:docPr id="136" name="Group 136"/>
                <wp:cNvGraphicFramePr>
                  <a:graphicFrameLocks/>
                </wp:cNvGraphicFramePr>
                <a:graphic>
                  <a:graphicData uri="http://schemas.microsoft.com/office/word/2010/wordprocessingGroup">
                    <wpg:wgp>
                      <wpg:cNvPr id="136" name="Group 136"/>
                      <wpg:cNvGrpSpPr/>
                      <wpg:grpSpPr>
                        <a:xfrm>
                          <a:off x="0" y="0"/>
                          <a:ext cx="5524500" cy="3181350"/>
                          <a:chExt cx="5524500" cy="3181350"/>
                        </a:xfrm>
                      </wpg:grpSpPr>
                      <wps:wsp>
                        <wps:cNvPr id="137" name="Graphic 137"/>
                        <wps:cNvSpPr/>
                        <wps:spPr>
                          <a:xfrm>
                            <a:off x="362013" y="1671383"/>
                            <a:ext cx="3197860" cy="824865"/>
                          </a:xfrm>
                          <a:custGeom>
                            <a:avLst/>
                            <a:gdLst/>
                            <a:ahLst/>
                            <a:cxnLst/>
                            <a:rect l="l" t="t" r="r" b="b"/>
                            <a:pathLst>
                              <a:path w="3197860" h="824865">
                                <a:moveTo>
                                  <a:pt x="0" y="824483"/>
                                </a:moveTo>
                                <a:lnTo>
                                  <a:pt x="2080387" y="824483"/>
                                </a:lnTo>
                              </a:path>
                              <a:path w="3197860" h="824865">
                                <a:moveTo>
                                  <a:pt x="2959735" y="824483"/>
                                </a:moveTo>
                                <a:lnTo>
                                  <a:pt x="3197479" y="824483"/>
                                </a:lnTo>
                              </a:path>
                              <a:path w="3197860" h="824865">
                                <a:moveTo>
                                  <a:pt x="0" y="413003"/>
                                </a:moveTo>
                                <a:lnTo>
                                  <a:pt x="2080387" y="413003"/>
                                </a:lnTo>
                              </a:path>
                              <a:path w="3197860" h="824865">
                                <a:moveTo>
                                  <a:pt x="2959735" y="413003"/>
                                </a:moveTo>
                                <a:lnTo>
                                  <a:pt x="3197479" y="413003"/>
                                </a:lnTo>
                              </a:path>
                              <a:path w="3197860" h="824865">
                                <a:moveTo>
                                  <a:pt x="0" y="0"/>
                                </a:moveTo>
                                <a:lnTo>
                                  <a:pt x="2080387" y="0"/>
                                </a:lnTo>
                              </a:path>
                              <a:path w="3197860" h="824865">
                                <a:moveTo>
                                  <a:pt x="2959735" y="0"/>
                                </a:moveTo>
                                <a:lnTo>
                                  <a:pt x="3197479" y="0"/>
                                </a:lnTo>
                              </a:path>
                            </a:pathLst>
                          </a:custGeom>
                          <a:ln w="9525">
                            <a:solidFill>
                              <a:srgbClr val="D9D9D9"/>
                            </a:solidFill>
                            <a:prstDash val="solid"/>
                          </a:ln>
                        </wps:spPr>
                        <wps:bodyPr wrap="square" lIns="0" tIns="0" rIns="0" bIns="0" rtlCol="0">
                          <a:prstTxWarp prst="textNoShape">
                            <a:avLst/>
                          </a:prstTxWarp>
                          <a:noAutofit/>
                        </wps:bodyPr>
                      </wps:wsp>
                      <wps:wsp>
                        <wps:cNvPr id="138" name="Graphic 138"/>
                        <wps:cNvSpPr/>
                        <wps:spPr>
                          <a:xfrm>
                            <a:off x="2442400" y="1480883"/>
                            <a:ext cx="879475" cy="1428750"/>
                          </a:xfrm>
                          <a:custGeom>
                            <a:avLst/>
                            <a:gdLst/>
                            <a:ahLst/>
                            <a:cxnLst/>
                            <a:rect l="l" t="t" r="r" b="b"/>
                            <a:pathLst>
                              <a:path w="879475" h="1428750">
                                <a:moveTo>
                                  <a:pt x="879348" y="0"/>
                                </a:moveTo>
                                <a:lnTo>
                                  <a:pt x="0" y="0"/>
                                </a:lnTo>
                                <a:lnTo>
                                  <a:pt x="0" y="1428242"/>
                                </a:lnTo>
                                <a:lnTo>
                                  <a:pt x="879348" y="1428242"/>
                                </a:lnTo>
                                <a:lnTo>
                                  <a:pt x="879348" y="0"/>
                                </a:lnTo>
                                <a:close/>
                              </a:path>
                            </a:pathLst>
                          </a:custGeom>
                          <a:solidFill>
                            <a:srgbClr val="6FAC46"/>
                          </a:solidFill>
                        </wps:spPr>
                        <wps:bodyPr wrap="square" lIns="0" tIns="0" rIns="0" bIns="0" rtlCol="0">
                          <a:prstTxWarp prst="textNoShape">
                            <a:avLst/>
                          </a:prstTxWarp>
                          <a:noAutofit/>
                        </wps:bodyPr>
                      </wps:wsp>
                      <wps:wsp>
                        <wps:cNvPr id="139" name="Graphic 139"/>
                        <wps:cNvSpPr/>
                        <wps:spPr>
                          <a:xfrm>
                            <a:off x="4438840" y="1671383"/>
                            <a:ext cx="962660" cy="824865"/>
                          </a:xfrm>
                          <a:custGeom>
                            <a:avLst/>
                            <a:gdLst/>
                            <a:ahLst/>
                            <a:cxnLst/>
                            <a:rect l="l" t="t" r="r" b="b"/>
                            <a:pathLst>
                              <a:path w="962660" h="824865">
                                <a:moveTo>
                                  <a:pt x="0" y="824483"/>
                                </a:moveTo>
                                <a:lnTo>
                                  <a:pt x="962660" y="824483"/>
                                </a:lnTo>
                              </a:path>
                              <a:path w="962660" h="824865">
                                <a:moveTo>
                                  <a:pt x="0" y="413003"/>
                                </a:moveTo>
                                <a:lnTo>
                                  <a:pt x="962660" y="413003"/>
                                </a:lnTo>
                              </a:path>
                              <a:path w="962660" h="824865">
                                <a:moveTo>
                                  <a:pt x="0" y="0"/>
                                </a:moveTo>
                                <a:lnTo>
                                  <a:pt x="962660" y="0"/>
                                </a:lnTo>
                              </a:path>
                            </a:pathLst>
                          </a:custGeom>
                          <a:ln w="9525">
                            <a:solidFill>
                              <a:srgbClr val="D9D9D9"/>
                            </a:solidFill>
                            <a:prstDash val="solid"/>
                          </a:ln>
                        </wps:spPr>
                        <wps:bodyPr wrap="square" lIns="0" tIns="0" rIns="0" bIns="0" rtlCol="0">
                          <a:prstTxWarp prst="textNoShape">
                            <a:avLst/>
                          </a:prstTxWarp>
                          <a:noAutofit/>
                        </wps:bodyPr>
                      </wps:wsp>
                      <wps:wsp>
                        <wps:cNvPr id="140" name="Graphic 140"/>
                        <wps:cNvSpPr/>
                        <wps:spPr>
                          <a:xfrm>
                            <a:off x="3559492" y="1369631"/>
                            <a:ext cx="879475" cy="1539875"/>
                          </a:xfrm>
                          <a:custGeom>
                            <a:avLst/>
                            <a:gdLst/>
                            <a:ahLst/>
                            <a:cxnLst/>
                            <a:rect l="l" t="t" r="r" b="b"/>
                            <a:pathLst>
                              <a:path w="879475" h="1539875">
                                <a:moveTo>
                                  <a:pt x="879348" y="0"/>
                                </a:moveTo>
                                <a:lnTo>
                                  <a:pt x="0" y="0"/>
                                </a:lnTo>
                                <a:lnTo>
                                  <a:pt x="0" y="1539494"/>
                                </a:lnTo>
                                <a:lnTo>
                                  <a:pt x="879348" y="1539494"/>
                                </a:lnTo>
                                <a:lnTo>
                                  <a:pt x="879348" y="0"/>
                                </a:lnTo>
                                <a:close/>
                              </a:path>
                            </a:pathLst>
                          </a:custGeom>
                          <a:solidFill>
                            <a:srgbClr val="FFC000"/>
                          </a:solidFill>
                        </wps:spPr>
                        <wps:bodyPr wrap="square" lIns="0" tIns="0" rIns="0" bIns="0" rtlCol="0">
                          <a:prstTxWarp prst="textNoShape">
                            <a:avLst/>
                          </a:prstTxWarp>
                          <a:noAutofit/>
                        </wps:bodyPr>
                      </wps:wsp>
                      <wps:wsp>
                        <wps:cNvPr id="141" name="Graphic 141"/>
                        <wps:cNvSpPr/>
                        <wps:spPr>
                          <a:xfrm>
                            <a:off x="362013" y="2909125"/>
                            <a:ext cx="5039995" cy="1270"/>
                          </a:xfrm>
                          <a:custGeom>
                            <a:avLst/>
                            <a:gdLst/>
                            <a:ahLst/>
                            <a:cxnLst/>
                            <a:rect l="l" t="t" r="r" b="b"/>
                            <a:pathLst>
                              <a:path w="5039995" h="0">
                                <a:moveTo>
                                  <a:pt x="0" y="0"/>
                                </a:moveTo>
                                <a:lnTo>
                                  <a:pt x="5039487" y="0"/>
                                </a:lnTo>
                              </a:path>
                            </a:pathLst>
                          </a:custGeom>
                          <a:ln w="9525">
                            <a:solidFill>
                              <a:srgbClr val="D9D9D9"/>
                            </a:solidFill>
                            <a:prstDash val="solid"/>
                          </a:ln>
                        </wps:spPr>
                        <wps:bodyPr wrap="square" lIns="0" tIns="0" rIns="0" bIns="0" rtlCol="0">
                          <a:prstTxWarp prst="textNoShape">
                            <a:avLst/>
                          </a:prstTxWarp>
                          <a:noAutofit/>
                        </wps:bodyPr>
                      </wps:wsp>
                      <wps:wsp>
                        <wps:cNvPr id="142" name="Graphic 142"/>
                        <wps:cNvSpPr/>
                        <wps:spPr>
                          <a:xfrm>
                            <a:off x="362013" y="845502"/>
                            <a:ext cx="5039995" cy="413384"/>
                          </a:xfrm>
                          <a:custGeom>
                            <a:avLst/>
                            <a:gdLst/>
                            <a:ahLst/>
                            <a:cxnLst/>
                            <a:rect l="l" t="t" r="r" b="b"/>
                            <a:pathLst>
                              <a:path w="5039995" h="413384">
                                <a:moveTo>
                                  <a:pt x="0" y="412876"/>
                                </a:moveTo>
                                <a:lnTo>
                                  <a:pt x="5039487" y="412876"/>
                                </a:lnTo>
                              </a:path>
                              <a:path w="5039995" h="413384">
                                <a:moveTo>
                                  <a:pt x="0" y="0"/>
                                </a:moveTo>
                                <a:lnTo>
                                  <a:pt x="5039487" y="0"/>
                                </a:lnTo>
                              </a:path>
                            </a:pathLst>
                          </a:custGeom>
                          <a:ln w="9525">
                            <a:solidFill>
                              <a:srgbClr val="D9D9D9"/>
                            </a:solidFill>
                            <a:prstDash val="solid"/>
                          </a:ln>
                        </wps:spPr>
                        <wps:bodyPr wrap="square" lIns="0" tIns="0" rIns="0" bIns="0" rtlCol="0">
                          <a:prstTxWarp prst="textNoShape">
                            <a:avLst/>
                          </a:prstTxWarp>
                          <a:noAutofit/>
                        </wps:bodyPr>
                      </wps:wsp>
                      <wps:wsp>
                        <wps:cNvPr id="143" name="Graphic 143"/>
                        <wps:cNvSpPr/>
                        <wps:spPr>
                          <a:xfrm>
                            <a:off x="1554543" y="70512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144" name="Graphic 144"/>
                        <wps:cNvSpPr/>
                        <wps:spPr>
                          <a:xfrm>
                            <a:off x="2192337" y="70512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145" name="Graphic 145"/>
                        <wps:cNvSpPr/>
                        <wps:spPr>
                          <a:xfrm>
                            <a:off x="2787459" y="70512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146" name="Graphic 146"/>
                        <wps:cNvSpPr/>
                        <wps:spPr>
                          <a:xfrm>
                            <a:off x="4762" y="4762"/>
                            <a:ext cx="5514975" cy="3171825"/>
                          </a:xfrm>
                          <a:custGeom>
                            <a:avLst/>
                            <a:gdLst/>
                            <a:ahLst/>
                            <a:cxnLst/>
                            <a:rect l="l" t="t" r="r" b="b"/>
                            <a:pathLst>
                              <a:path w="5514975" h="3171825">
                                <a:moveTo>
                                  <a:pt x="0" y="3171824"/>
                                </a:moveTo>
                                <a:lnTo>
                                  <a:pt x="5514975" y="3171824"/>
                                </a:lnTo>
                                <a:lnTo>
                                  <a:pt x="5514975" y="0"/>
                                </a:lnTo>
                                <a:lnTo>
                                  <a:pt x="0" y="0"/>
                                </a:lnTo>
                                <a:lnTo>
                                  <a:pt x="0" y="3171824"/>
                                </a:lnTo>
                                <a:close/>
                              </a:path>
                            </a:pathLst>
                          </a:custGeom>
                          <a:ln w="9525">
                            <a:solidFill>
                              <a:srgbClr val="D9D9D9"/>
                            </a:solidFill>
                            <a:prstDash val="solid"/>
                          </a:ln>
                        </wps:spPr>
                        <wps:bodyPr wrap="square" lIns="0" tIns="0" rIns="0" bIns="0" rtlCol="0">
                          <a:prstTxWarp prst="textNoShape">
                            <a:avLst/>
                          </a:prstTxWarp>
                          <a:noAutofit/>
                        </wps:bodyPr>
                      </wps:wsp>
                      <wps:wsp>
                        <wps:cNvPr id="147" name="Textbox 147"/>
                        <wps:cNvSpPr txBox="1"/>
                        <wps:spPr>
                          <a:xfrm>
                            <a:off x="1644459" y="135343"/>
                            <a:ext cx="2384425" cy="662305"/>
                          </a:xfrm>
                          <a:prstGeom prst="rect">
                            <a:avLst/>
                          </a:prstGeom>
                        </wps:spPr>
                        <wps:txbx>
                          <w:txbxContent>
                            <w:p>
                              <w:pPr>
                                <w:spacing w:line="286" w:lineRule="exact" w:before="0"/>
                                <w:ind w:left="165" w:right="394" w:firstLine="0"/>
                                <w:jc w:val="center"/>
                                <w:rPr>
                                  <w:sz w:val="28"/>
                                </w:rPr>
                              </w:pPr>
                              <w:r>
                                <w:rPr>
                                  <w:color w:val="585858"/>
                                  <w:sz w:val="28"/>
                                </w:rPr>
                                <w:t>Campus</w:t>
                              </w:r>
                              <w:r>
                                <w:rPr>
                                  <w:color w:val="585858"/>
                                  <w:spacing w:val="-4"/>
                                  <w:sz w:val="28"/>
                                </w:rPr>
                                <w:t> </w:t>
                              </w:r>
                              <w:r>
                                <w:rPr>
                                  <w:color w:val="585858"/>
                                  <w:sz w:val="28"/>
                                </w:rPr>
                                <w:t>Services</w:t>
                              </w:r>
                              <w:r>
                                <w:rPr>
                                  <w:color w:val="585858"/>
                                  <w:spacing w:val="-7"/>
                                  <w:sz w:val="28"/>
                                </w:rPr>
                                <w:t> </w:t>
                              </w:r>
                              <w:r>
                                <w:rPr>
                                  <w:color w:val="585858"/>
                                  <w:spacing w:val="-2"/>
                                  <w:sz w:val="28"/>
                                </w:rPr>
                                <w:t>Composite</w:t>
                              </w:r>
                            </w:p>
                            <w:p>
                              <w:pPr>
                                <w:spacing w:before="2"/>
                                <w:ind w:left="162" w:right="394" w:firstLine="0"/>
                                <w:jc w:val="center"/>
                                <w:rPr>
                                  <w:sz w:val="28"/>
                                </w:rPr>
                              </w:pPr>
                              <w:r>
                                <w:rPr>
                                  <w:color w:val="585858"/>
                                  <w:sz w:val="28"/>
                                </w:rPr>
                                <w:t>(Students</w:t>
                              </w:r>
                              <w:r>
                                <w:rPr>
                                  <w:color w:val="585858"/>
                                  <w:spacing w:val="-13"/>
                                  <w:sz w:val="28"/>
                                </w:rPr>
                                <w:t> </w:t>
                              </w:r>
                              <w:r>
                                <w:rPr>
                                  <w:color w:val="585858"/>
                                  <w:spacing w:val="-2"/>
                                  <w:sz w:val="28"/>
                                </w:rPr>
                                <w:t>only)</w:t>
                              </w:r>
                            </w:p>
                            <w:p>
                              <w:pPr>
                                <w:tabs>
                                  <w:tab w:pos="1004" w:val="left" w:leader="none"/>
                                  <w:tab w:pos="1941" w:val="left" w:leader="none"/>
                                </w:tabs>
                                <w:spacing w:line="216" w:lineRule="exact" w:before="196"/>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148" name="Textbox 148"/>
                        <wps:cNvSpPr txBox="1"/>
                        <wps:spPr>
                          <a:xfrm>
                            <a:off x="198183" y="792289"/>
                            <a:ext cx="71120" cy="114300"/>
                          </a:xfrm>
                          <a:prstGeom prst="rect">
                            <a:avLst/>
                          </a:prstGeom>
                        </wps:spPr>
                        <wps:txbx>
                          <w:txbxContent>
                            <w:p>
                              <w:pPr>
                                <w:spacing w:line="180" w:lineRule="exact" w:before="0"/>
                                <w:ind w:left="0" w:right="0" w:firstLine="0"/>
                                <w:jc w:val="left"/>
                                <w:rPr>
                                  <w:sz w:val="18"/>
                                </w:rPr>
                              </w:pPr>
                              <w:r>
                                <w:rPr>
                                  <w:color w:val="585858"/>
                                  <w:sz w:val="18"/>
                                </w:rPr>
                                <w:t>5</w:t>
                              </w:r>
                            </w:p>
                          </w:txbxContent>
                        </wps:txbx>
                        <wps:bodyPr wrap="square" lIns="0" tIns="0" rIns="0" bIns="0" rtlCol="0">
                          <a:noAutofit/>
                        </wps:bodyPr>
                      </wps:wsp>
                      <wps:wsp>
                        <wps:cNvPr id="149" name="Textbox 149"/>
                        <wps:cNvSpPr txBox="1"/>
                        <wps:spPr>
                          <a:xfrm>
                            <a:off x="198183" y="1204912"/>
                            <a:ext cx="71120" cy="114300"/>
                          </a:xfrm>
                          <a:prstGeom prst="rect">
                            <a:avLst/>
                          </a:prstGeom>
                        </wps:spPr>
                        <wps:txbx>
                          <w:txbxContent>
                            <w:p>
                              <w:pPr>
                                <w:spacing w:line="180" w:lineRule="exact" w:before="0"/>
                                <w:ind w:left="0" w:right="0" w:firstLine="0"/>
                                <w:jc w:val="left"/>
                                <w:rPr>
                                  <w:sz w:val="18"/>
                                </w:rPr>
                              </w:pPr>
                              <w:r>
                                <w:rPr>
                                  <w:color w:val="585858"/>
                                  <w:sz w:val="18"/>
                                </w:rPr>
                                <w:t>4</w:t>
                              </w:r>
                            </w:p>
                          </w:txbxContent>
                        </wps:txbx>
                        <wps:bodyPr wrap="square" lIns="0" tIns="0" rIns="0" bIns="0" rtlCol="0">
                          <a:noAutofit/>
                        </wps:bodyPr>
                      </wps:wsp>
                      <wps:wsp>
                        <wps:cNvPr id="150" name="Textbox 150"/>
                        <wps:cNvSpPr txBox="1"/>
                        <wps:spPr>
                          <a:xfrm>
                            <a:off x="3897820" y="1195768"/>
                            <a:ext cx="215900" cy="114300"/>
                          </a:xfrm>
                          <a:prstGeom prst="rect">
                            <a:avLst/>
                          </a:prstGeom>
                        </wps:spPr>
                        <wps:txbx>
                          <w:txbxContent>
                            <w:p>
                              <w:pPr>
                                <w:spacing w:line="180" w:lineRule="exact" w:before="0"/>
                                <w:ind w:left="0" w:right="0" w:firstLine="0"/>
                                <w:jc w:val="left"/>
                                <w:rPr>
                                  <w:sz w:val="18"/>
                                </w:rPr>
                              </w:pPr>
                              <w:r>
                                <w:rPr>
                                  <w:color w:val="404040"/>
                                  <w:spacing w:val="-4"/>
                                  <w:sz w:val="18"/>
                                </w:rPr>
                                <w:t>3.73</w:t>
                              </w:r>
                            </w:p>
                          </w:txbxContent>
                        </wps:txbx>
                        <wps:bodyPr wrap="square" lIns="0" tIns="0" rIns="0" bIns="0" rtlCol="0">
                          <a:noAutofit/>
                        </wps:bodyPr>
                      </wps:wsp>
                      <wps:wsp>
                        <wps:cNvPr id="151" name="Textbox 151"/>
                        <wps:cNvSpPr txBox="1"/>
                        <wps:spPr>
                          <a:xfrm>
                            <a:off x="2780474" y="1307401"/>
                            <a:ext cx="215900" cy="114300"/>
                          </a:xfrm>
                          <a:prstGeom prst="rect">
                            <a:avLst/>
                          </a:prstGeom>
                        </wps:spPr>
                        <wps:txbx>
                          <w:txbxContent>
                            <w:p>
                              <w:pPr>
                                <w:spacing w:line="180" w:lineRule="exact" w:before="0"/>
                                <w:ind w:left="0" w:right="0" w:firstLine="0"/>
                                <w:jc w:val="left"/>
                                <w:rPr>
                                  <w:sz w:val="18"/>
                                </w:rPr>
                              </w:pPr>
                              <w:r>
                                <w:rPr>
                                  <w:color w:val="404040"/>
                                  <w:spacing w:val="-4"/>
                                  <w:sz w:val="18"/>
                                </w:rPr>
                                <w:t>3.46</w:t>
                              </w:r>
                            </w:p>
                          </w:txbxContent>
                        </wps:txbx>
                        <wps:bodyPr wrap="square" lIns="0" tIns="0" rIns="0" bIns="0" rtlCol="0">
                          <a:noAutofit/>
                        </wps:bodyPr>
                      </wps:wsp>
                      <wps:wsp>
                        <wps:cNvPr id="152" name="Textbox 152"/>
                        <wps:cNvSpPr txBox="1"/>
                        <wps:spPr>
                          <a:xfrm>
                            <a:off x="198183" y="1617916"/>
                            <a:ext cx="71120" cy="114300"/>
                          </a:xfrm>
                          <a:prstGeom prst="rect">
                            <a:avLst/>
                          </a:prstGeom>
                        </wps:spPr>
                        <wps:txbx>
                          <w:txbxContent>
                            <w:p>
                              <w:pPr>
                                <w:spacing w:line="180" w:lineRule="exact" w:before="0"/>
                                <w:ind w:left="0" w:right="0" w:firstLine="0"/>
                                <w:jc w:val="left"/>
                                <w:rPr>
                                  <w:sz w:val="18"/>
                                </w:rPr>
                              </w:pPr>
                              <w:r>
                                <w:rPr>
                                  <w:color w:val="585858"/>
                                  <w:sz w:val="18"/>
                                </w:rPr>
                                <w:t>3</w:t>
                              </w:r>
                            </w:p>
                          </w:txbxContent>
                        </wps:txbx>
                        <wps:bodyPr wrap="square" lIns="0" tIns="0" rIns="0" bIns="0" rtlCol="0">
                          <a:noAutofit/>
                        </wps:bodyPr>
                      </wps:wsp>
                      <wps:wsp>
                        <wps:cNvPr id="153" name="Textbox 153"/>
                        <wps:cNvSpPr txBox="1"/>
                        <wps:spPr>
                          <a:xfrm>
                            <a:off x="198183" y="2030666"/>
                            <a:ext cx="71120" cy="114300"/>
                          </a:xfrm>
                          <a:prstGeom prst="rect">
                            <a:avLst/>
                          </a:prstGeom>
                        </wps:spPr>
                        <wps:txbx>
                          <w:txbxContent>
                            <w:p>
                              <w:pPr>
                                <w:spacing w:line="180" w:lineRule="exact" w:before="0"/>
                                <w:ind w:left="0" w:right="0" w:firstLine="0"/>
                                <w:jc w:val="left"/>
                                <w:rPr>
                                  <w:sz w:val="18"/>
                                </w:rPr>
                              </w:pPr>
                              <w:r>
                                <w:rPr>
                                  <w:color w:val="585858"/>
                                  <w:sz w:val="18"/>
                                </w:rPr>
                                <w:t>2</w:t>
                              </w:r>
                            </w:p>
                          </w:txbxContent>
                        </wps:txbx>
                        <wps:bodyPr wrap="square" lIns="0" tIns="0" rIns="0" bIns="0" rtlCol="0">
                          <a:noAutofit/>
                        </wps:bodyPr>
                      </wps:wsp>
                      <wps:wsp>
                        <wps:cNvPr id="154" name="Textbox 154"/>
                        <wps:cNvSpPr txBox="1"/>
                        <wps:spPr>
                          <a:xfrm>
                            <a:off x="198183" y="2443416"/>
                            <a:ext cx="71120" cy="114300"/>
                          </a:xfrm>
                          <a:prstGeom prst="rect">
                            <a:avLst/>
                          </a:prstGeom>
                        </wps:spPr>
                        <wps:txbx>
                          <w:txbxContent>
                            <w:p>
                              <w:pPr>
                                <w:spacing w:line="180" w:lineRule="exact" w:before="0"/>
                                <w:ind w:left="0" w:right="0" w:firstLine="0"/>
                                <w:jc w:val="left"/>
                                <w:rPr>
                                  <w:sz w:val="18"/>
                                </w:rPr>
                              </w:pPr>
                              <w:r>
                                <w:rPr>
                                  <w:color w:val="585858"/>
                                  <w:sz w:val="18"/>
                                </w:rPr>
                                <w:t>1</w:t>
                              </w:r>
                            </w:p>
                          </w:txbxContent>
                        </wps:txbx>
                        <wps:bodyPr wrap="square" lIns="0" tIns="0" rIns="0" bIns="0" rtlCol="0">
                          <a:noAutofit/>
                        </wps:bodyPr>
                      </wps:wsp>
                      <wps:wsp>
                        <wps:cNvPr id="155" name="Textbox 155"/>
                        <wps:cNvSpPr txBox="1"/>
                        <wps:spPr>
                          <a:xfrm>
                            <a:off x="198183" y="2856039"/>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156" name="Textbox 156"/>
                        <wps:cNvSpPr txBox="1"/>
                        <wps:spPr>
                          <a:xfrm>
                            <a:off x="2699321" y="3004756"/>
                            <a:ext cx="378460" cy="114300"/>
                          </a:xfrm>
                          <a:prstGeom prst="rect">
                            <a:avLst/>
                          </a:prstGeom>
                        </wps:spPr>
                        <wps:txbx>
                          <w:txbxContent>
                            <w:p>
                              <w:pPr>
                                <w:spacing w:line="180" w:lineRule="exact" w:before="0"/>
                                <w:ind w:left="0" w:right="0" w:firstLine="0"/>
                                <w:jc w:val="left"/>
                                <w:rPr>
                                  <w:sz w:val="18"/>
                                </w:rPr>
                              </w:pPr>
                              <w:r>
                                <w:rPr>
                                  <w:color w:val="585858"/>
                                  <w:spacing w:val="-2"/>
                                  <w:sz w:val="18"/>
                                </w:rPr>
                                <w:t>Student</w:t>
                              </w:r>
                            </w:p>
                          </w:txbxContent>
                        </wps:txbx>
                        <wps:bodyPr wrap="square" lIns="0" tIns="0" rIns="0" bIns="0" rtlCol="0">
                          <a:noAutofit/>
                        </wps:bodyPr>
                      </wps:wsp>
                    </wpg:wgp>
                  </a:graphicData>
                </a:graphic>
              </wp:anchor>
            </w:drawing>
          </mc:Choice>
          <mc:Fallback>
            <w:pict>
              <v:group style="position:absolute;margin-left:88.125pt;margin-top:15.096719pt;width:435pt;height:250.5pt;mso-position-horizontal-relative:page;mso-position-vertical-relative:paragraph;z-index:-15725568;mso-wrap-distance-left:0;mso-wrap-distance-right:0" id="docshapegroup127" coordorigin="1763,302" coordsize="8700,5010">
                <v:shape style="position:absolute;left:2332;top:2934;width:5036;height:1299" id="docshape128" coordorigin="2333,2934" coordsize="5036,1299" path="m2333,4232l5609,4232m6994,4232l7368,4232m2333,3584l5609,3584m6994,3584l7368,3584m2333,2934l5609,2934m6994,2934l7368,2934e" filled="false" stroked="true" strokeweight=".75pt" strokecolor="#d9d9d9">
                  <v:path arrowok="t"/>
                  <v:stroke dashstyle="solid"/>
                </v:shape>
                <v:rect style="position:absolute;left:5608;top:2634;width:1385;height:2250" id="docshape129" filled="true" fillcolor="#6fac46" stroked="false">
                  <v:fill type="solid"/>
                </v:rect>
                <v:shape style="position:absolute;left:8752;top:2934;width:1516;height:1299" id="docshape130" coordorigin="8753,2934" coordsize="1516,1299" path="m8753,4232l10269,4232m8753,3584l10269,3584m8753,2934l10269,2934e" filled="false" stroked="true" strokeweight=".75pt" strokecolor="#d9d9d9">
                  <v:path arrowok="t"/>
                  <v:stroke dashstyle="solid"/>
                </v:shape>
                <v:rect style="position:absolute;left:7368;top:2458;width:1385;height:2425" id="docshape131" filled="true" fillcolor="#ffc000" stroked="false">
                  <v:fill type="solid"/>
                </v:rect>
                <v:line style="position:absolute" from="2333,4883" to="10269,4883" stroked="true" strokeweight=".75pt" strokecolor="#d9d9d9">
                  <v:stroke dashstyle="solid"/>
                </v:line>
                <v:shape style="position:absolute;left:2332;top:1633;width:7937;height:651" id="docshape132" coordorigin="2333,1633" coordsize="7937,651" path="m2333,2284l10269,2284m2333,1633l10269,1633e" filled="false" stroked="true" strokeweight=".75pt" strokecolor="#d9d9d9">
                  <v:path arrowok="t"/>
                  <v:stroke dashstyle="solid"/>
                </v:shape>
                <v:rect style="position:absolute;left:4210;top:1412;width:99;height:99" id="docshape133" filled="true" fillcolor="#4471c4" stroked="false">
                  <v:fill type="solid"/>
                </v:rect>
                <v:rect style="position:absolute;left:5215;top:1412;width:99;height:99" id="docshape134" filled="true" fillcolor="#6fac46" stroked="false">
                  <v:fill type="solid"/>
                </v:rect>
                <v:rect style="position:absolute;left:6152;top:1412;width:99;height:99" id="docshape135" filled="true" fillcolor="#ffc000" stroked="false">
                  <v:fill type="solid"/>
                </v:rect>
                <v:rect style="position:absolute;left:1770;top:309;width:8685;height:4995" id="docshape136" filled="false" stroked="true" strokeweight=".75pt" strokecolor="#d9d9d9">
                  <v:stroke dashstyle="solid"/>
                </v:rect>
                <v:shape style="position:absolute;left:4352;top:515;width:3755;height:1043" type="#_x0000_t202" id="docshape137" filled="false" stroked="false">
                  <v:textbox inset="0,0,0,0">
                    <w:txbxContent>
                      <w:p>
                        <w:pPr>
                          <w:spacing w:line="286" w:lineRule="exact" w:before="0"/>
                          <w:ind w:left="165" w:right="394" w:firstLine="0"/>
                          <w:jc w:val="center"/>
                          <w:rPr>
                            <w:sz w:val="28"/>
                          </w:rPr>
                        </w:pPr>
                        <w:r>
                          <w:rPr>
                            <w:color w:val="585858"/>
                            <w:sz w:val="28"/>
                          </w:rPr>
                          <w:t>Campus</w:t>
                        </w:r>
                        <w:r>
                          <w:rPr>
                            <w:color w:val="585858"/>
                            <w:spacing w:val="-4"/>
                            <w:sz w:val="28"/>
                          </w:rPr>
                          <w:t> </w:t>
                        </w:r>
                        <w:r>
                          <w:rPr>
                            <w:color w:val="585858"/>
                            <w:sz w:val="28"/>
                          </w:rPr>
                          <w:t>Services</w:t>
                        </w:r>
                        <w:r>
                          <w:rPr>
                            <w:color w:val="585858"/>
                            <w:spacing w:val="-7"/>
                            <w:sz w:val="28"/>
                          </w:rPr>
                          <w:t> </w:t>
                        </w:r>
                        <w:r>
                          <w:rPr>
                            <w:color w:val="585858"/>
                            <w:spacing w:val="-2"/>
                            <w:sz w:val="28"/>
                          </w:rPr>
                          <w:t>Composite</w:t>
                        </w:r>
                      </w:p>
                      <w:p>
                        <w:pPr>
                          <w:spacing w:before="2"/>
                          <w:ind w:left="162" w:right="394" w:firstLine="0"/>
                          <w:jc w:val="center"/>
                          <w:rPr>
                            <w:sz w:val="28"/>
                          </w:rPr>
                        </w:pPr>
                        <w:r>
                          <w:rPr>
                            <w:color w:val="585858"/>
                            <w:sz w:val="28"/>
                          </w:rPr>
                          <w:t>(Students</w:t>
                        </w:r>
                        <w:r>
                          <w:rPr>
                            <w:color w:val="585858"/>
                            <w:spacing w:val="-13"/>
                            <w:sz w:val="28"/>
                          </w:rPr>
                          <w:t> </w:t>
                        </w:r>
                        <w:r>
                          <w:rPr>
                            <w:color w:val="585858"/>
                            <w:spacing w:val="-2"/>
                            <w:sz w:val="28"/>
                          </w:rPr>
                          <w:t>only)</w:t>
                        </w:r>
                      </w:p>
                      <w:p>
                        <w:pPr>
                          <w:tabs>
                            <w:tab w:pos="1004" w:val="left" w:leader="none"/>
                            <w:tab w:pos="1941" w:val="left" w:leader="none"/>
                          </w:tabs>
                          <w:spacing w:line="216" w:lineRule="exact" w:before="196"/>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074;top:1549;width:112;height:180" type="#_x0000_t202" id="docshape138" filled="false" stroked="false">
                  <v:textbox inset="0,0,0,0">
                    <w:txbxContent>
                      <w:p>
                        <w:pPr>
                          <w:spacing w:line="180" w:lineRule="exact" w:before="0"/>
                          <w:ind w:left="0" w:right="0" w:firstLine="0"/>
                          <w:jc w:val="left"/>
                          <w:rPr>
                            <w:sz w:val="18"/>
                          </w:rPr>
                        </w:pPr>
                        <w:r>
                          <w:rPr>
                            <w:color w:val="585858"/>
                            <w:sz w:val="18"/>
                          </w:rPr>
                          <w:t>5</w:t>
                        </w:r>
                      </w:p>
                    </w:txbxContent>
                  </v:textbox>
                  <w10:wrap type="none"/>
                </v:shape>
                <v:shape style="position:absolute;left:2074;top:2199;width:112;height:180" type="#_x0000_t202" id="docshape139" filled="false" stroked="false">
                  <v:textbox inset="0,0,0,0">
                    <w:txbxContent>
                      <w:p>
                        <w:pPr>
                          <w:spacing w:line="180" w:lineRule="exact" w:before="0"/>
                          <w:ind w:left="0" w:right="0" w:firstLine="0"/>
                          <w:jc w:val="left"/>
                          <w:rPr>
                            <w:sz w:val="18"/>
                          </w:rPr>
                        </w:pPr>
                        <w:r>
                          <w:rPr>
                            <w:color w:val="585858"/>
                            <w:sz w:val="18"/>
                          </w:rPr>
                          <w:t>4</w:t>
                        </w:r>
                      </w:p>
                    </w:txbxContent>
                  </v:textbox>
                  <w10:wrap type="none"/>
                </v:shape>
                <v:shape style="position:absolute;left:7900;top:2185;width:340;height:180" type="#_x0000_t202" id="docshape140" filled="false" stroked="false">
                  <v:textbox inset="0,0,0,0">
                    <w:txbxContent>
                      <w:p>
                        <w:pPr>
                          <w:spacing w:line="180" w:lineRule="exact" w:before="0"/>
                          <w:ind w:left="0" w:right="0" w:firstLine="0"/>
                          <w:jc w:val="left"/>
                          <w:rPr>
                            <w:sz w:val="18"/>
                          </w:rPr>
                        </w:pPr>
                        <w:r>
                          <w:rPr>
                            <w:color w:val="404040"/>
                            <w:spacing w:val="-4"/>
                            <w:sz w:val="18"/>
                          </w:rPr>
                          <w:t>3.73</w:t>
                        </w:r>
                      </w:p>
                    </w:txbxContent>
                  </v:textbox>
                  <w10:wrap type="none"/>
                </v:shape>
                <v:shape style="position:absolute;left:6141;top:2360;width:340;height:180" type="#_x0000_t202" id="docshape141" filled="false" stroked="false">
                  <v:textbox inset="0,0,0,0">
                    <w:txbxContent>
                      <w:p>
                        <w:pPr>
                          <w:spacing w:line="180" w:lineRule="exact" w:before="0"/>
                          <w:ind w:left="0" w:right="0" w:firstLine="0"/>
                          <w:jc w:val="left"/>
                          <w:rPr>
                            <w:sz w:val="18"/>
                          </w:rPr>
                        </w:pPr>
                        <w:r>
                          <w:rPr>
                            <w:color w:val="404040"/>
                            <w:spacing w:val="-4"/>
                            <w:sz w:val="18"/>
                          </w:rPr>
                          <w:t>3.46</w:t>
                        </w:r>
                      </w:p>
                    </w:txbxContent>
                  </v:textbox>
                  <w10:wrap type="none"/>
                </v:shape>
                <v:shape style="position:absolute;left:2074;top:2849;width:112;height:180" type="#_x0000_t202" id="docshape142" filled="false" stroked="false">
                  <v:textbox inset="0,0,0,0">
                    <w:txbxContent>
                      <w:p>
                        <w:pPr>
                          <w:spacing w:line="180" w:lineRule="exact" w:before="0"/>
                          <w:ind w:left="0" w:right="0" w:firstLine="0"/>
                          <w:jc w:val="left"/>
                          <w:rPr>
                            <w:sz w:val="18"/>
                          </w:rPr>
                        </w:pPr>
                        <w:r>
                          <w:rPr>
                            <w:color w:val="585858"/>
                            <w:sz w:val="18"/>
                          </w:rPr>
                          <w:t>3</w:t>
                        </w:r>
                      </w:p>
                    </w:txbxContent>
                  </v:textbox>
                  <w10:wrap type="none"/>
                </v:shape>
                <v:shape style="position:absolute;left:2074;top:3499;width:112;height:180" type="#_x0000_t202" id="docshape143" filled="false" stroked="false">
                  <v:textbox inset="0,0,0,0">
                    <w:txbxContent>
                      <w:p>
                        <w:pPr>
                          <w:spacing w:line="180" w:lineRule="exact" w:before="0"/>
                          <w:ind w:left="0" w:right="0" w:firstLine="0"/>
                          <w:jc w:val="left"/>
                          <w:rPr>
                            <w:sz w:val="18"/>
                          </w:rPr>
                        </w:pPr>
                        <w:r>
                          <w:rPr>
                            <w:color w:val="585858"/>
                            <w:sz w:val="18"/>
                          </w:rPr>
                          <w:t>2</w:t>
                        </w:r>
                      </w:p>
                    </w:txbxContent>
                  </v:textbox>
                  <w10:wrap type="none"/>
                </v:shape>
                <v:shape style="position:absolute;left:2074;top:4149;width:112;height:180" type="#_x0000_t202" id="docshape144" filled="false" stroked="false">
                  <v:textbox inset="0,0,0,0">
                    <w:txbxContent>
                      <w:p>
                        <w:pPr>
                          <w:spacing w:line="180" w:lineRule="exact" w:before="0"/>
                          <w:ind w:left="0" w:right="0" w:firstLine="0"/>
                          <w:jc w:val="left"/>
                          <w:rPr>
                            <w:sz w:val="18"/>
                          </w:rPr>
                        </w:pPr>
                        <w:r>
                          <w:rPr>
                            <w:color w:val="585858"/>
                            <w:sz w:val="18"/>
                          </w:rPr>
                          <w:t>1</w:t>
                        </w:r>
                      </w:p>
                    </w:txbxContent>
                  </v:textbox>
                  <w10:wrap type="none"/>
                </v:shape>
                <v:shape style="position:absolute;left:2074;top:4799;width:112;height:180" type="#_x0000_t202" id="docshape145"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6013;top:5033;width:596;height:180" type="#_x0000_t202" id="docshape146" filled="false" stroked="false">
                  <v:textbox inset="0,0,0,0">
                    <w:txbxContent>
                      <w:p>
                        <w:pPr>
                          <w:spacing w:line="180" w:lineRule="exact" w:before="0"/>
                          <w:ind w:left="0" w:right="0" w:firstLine="0"/>
                          <w:jc w:val="left"/>
                          <w:rPr>
                            <w:sz w:val="18"/>
                          </w:rPr>
                        </w:pPr>
                        <w:r>
                          <w:rPr>
                            <w:color w:val="585858"/>
                            <w:spacing w:val="-2"/>
                            <w:sz w:val="18"/>
                          </w:rPr>
                          <w:t>Student</w:t>
                        </w:r>
                      </w:p>
                    </w:txbxContent>
                  </v:textbox>
                  <w10:wrap type="none"/>
                </v:shape>
                <w10:wrap type="topAndBottom"/>
              </v:group>
            </w:pict>
          </mc:Fallback>
        </mc:AlternateContent>
      </w:r>
    </w:p>
    <w:p>
      <w:pPr>
        <w:pStyle w:val="BodyText"/>
        <w:rPr>
          <w:b/>
          <w:sz w:val="32"/>
        </w:rPr>
      </w:pPr>
    </w:p>
    <w:p>
      <w:pPr>
        <w:pStyle w:val="BodyText"/>
        <w:spacing w:before="11"/>
        <w:rPr>
          <w:b/>
          <w:sz w:val="38"/>
        </w:rPr>
      </w:pPr>
    </w:p>
    <w:p>
      <w:pPr>
        <w:pStyle w:val="Heading2"/>
      </w:pPr>
      <w:bookmarkStart w:name="_bookmark21" w:id="22"/>
      <w:bookmarkEnd w:id="22"/>
      <w:r>
        <w:rPr>
          <w:b w:val="0"/>
        </w:rPr>
      </w:r>
      <w:r>
        <w:rPr>
          <w:color w:val="365F91"/>
        </w:rPr>
        <w:t>Adequacy</w:t>
      </w:r>
      <w:r>
        <w:rPr>
          <w:color w:val="365F91"/>
          <w:spacing w:val="-12"/>
        </w:rPr>
        <w:t> </w:t>
      </w:r>
      <w:r>
        <w:rPr>
          <w:color w:val="365F91"/>
        </w:rPr>
        <w:t>of</w:t>
      </w:r>
      <w:r>
        <w:rPr>
          <w:color w:val="365F91"/>
          <w:spacing w:val="-10"/>
        </w:rPr>
        <w:t> </w:t>
      </w:r>
      <w:r>
        <w:rPr>
          <w:color w:val="365F91"/>
        </w:rPr>
        <w:t>Clinical</w:t>
      </w:r>
      <w:r>
        <w:rPr>
          <w:color w:val="365F91"/>
          <w:spacing w:val="-10"/>
        </w:rPr>
        <w:t> </w:t>
      </w:r>
      <w:r>
        <w:rPr>
          <w:color w:val="365F91"/>
        </w:rPr>
        <w:t>Training</w:t>
      </w:r>
      <w:r>
        <w:rPr>
          <w:color w:val="365F91"/>
          <w:spacing w:val="-11"/>
        </w:rPr>
        <w:t> </w:t>
      </w:r>
      <w:r>
        <w:rPr>
          <w:color w:val="365F91"/>
        </w:rPr>
        <w:t>Sites</w:t>
      </w:r>
      <w:r>
        <w:rPr>
          <w:color w:val="365F91"/>
          <w:spacing w:val="-10"/>
        </w:rPr>
        <w:t> </w:t>
      </w:r>
      <w:r>
        <w:rPr>
          <w:color w:val="365F91"/>
        </w:rPr>
        <w:t>(Students</w:t>
      </w:r>
      <w:r>
        <w:rPr>
          <w:color w:val="365F91"/>
          <w:spacing w:val="-10"/>
        </w:rPr>
        <w:t> </w:t>
      </w:r>
      <w:r>
        <w:rPr>
          <w:color w:val="365F91"/>
          <w:spacing w:val="-2"/>
        </w:rPr>
        <w:t>Only)</w:t>
      </w:r>
    </w:p>
    <w:p>
      <w:pPr>
        <w:pStyle w:val="BodyText"/>
        <w:spacing w:before="11"/>
        <w:rPr>
          <w:b/>
          <w:sz w:val="27"/>
        </w:rPr>
      </w:pPr>
      <w:r>
        <w:rPr/>
        <mc:AlternateContent>
          <mc:Choice Requires="wps">
            <w:drawing>
              <wp:anchor distT="0" distB="0" distL="0" distR="0" allowOverlap="1" layoutInCell="1" locked="0" behindDoc="1" simplePos="0" relativeHeight="487591424">
                <wp:simplePos x="0" y="0"/>
                <wp:positionH relativeFrom="page">
                  <wp:posOffset>909637</wp:posOffset>
                </wp:positionH>
                <wp:positionV relativeFrom="paragraph">
                  <wp:posOffset>231832</wp:posOffset>
                </wp:positionV>
                <wp:extent cx="5524500" cy="3181350"/>
                <wp:effectExtent l="0" t="0" r="0" b="0"/>
                <wp:wrapTopAndBottom/>
                <wp:docPr id="157" name="Group 157"/>
                <wp:cNvGraphicFramePr>
                  <a:graphicFrameLocks/>
                </wp:cNvGraphicFramePr>
                <a:graphic>
                  <a:graphicData uri="http://schemas.microsoft.com/office/word/2010/wordprocessingGroup">
                    <wpg:wgp>
                      <wpg:cNvPr id="157" name="Group 157"/>
                      <wpg:cNvGrpSpPr/>
                      <wpg:grpSpPr>
                        <a:xfrm>
                          <a:off x="0" y="0"/>
                          <a:ext cx="5524500" cy="3181350"/>
                          <a:chExt cx="5524500" cy="3181350"/>
                        </a:xfrm>
                      </wpg:grpSpPr>
                      <wps:wsp>
                        <wps:cNvPr id="158" name="Graphic 158"/>
                        <wps:cNvSpPr/>
                        <wps:spPr>
                          <a:xfrm>
                            <a:off x="362013" y="1670926"/>
                            <a:ext cx="3197225" cy="826135"/>
                          </a:xfrm>
                          <a:custGeom>
                            <a:avLst/>
                            <a:gdLst/>
                            <a:ahLst/>
                            <a:cxnLst/>
                            <a:rect l="l" t="t" r="r" b="b"/>
                            <a:pathLst>
                              <a:path w="3197225" h="826135">
                                <a:moveTo>
                                  <a:pt x="0" y="826007"/>
                                </a:moveTo>
                                <a:lnTo>
                                  <a:pt x="2079625" y="826007"/>
                                </a:lnTo>
                              </a:path>
                              <a:path w="3197225" h="826135">
                                <a:moveTo>
                                  <a:pt x="2958973" y="826007"/>
                                </a:moveTo>
                                <a:lnTo>
                                  <a:pt x="3196716" y="826007"/>
                                </a:lnTo>
                              </a:path>
                              <a:path w="3197225" h="826135">
                                <a:moveTo>
                                  <a:pt x="0" y="413003"/>
                                </a:moveTo>
                                <a:lnTo>
                                  <a:pt x="2079625" y="413003"/>
                                </a:lnTo>
                              </a:path>
                              <a:path w="3197225" h="826135">
                                <a:moveTo>
                                  <a:pt x="2958973" y="413003"/>
                                </a:moveTo>
                                <a:lnTo>
                                  <a:pt x="3196716" y="413003"/>
                                </a:lnTo>
                              </a:path>
                              <a:path w="3197225" h="826135">
                                <a:moveTo>
                                  <a:pt x="0" y="0"/>
                                </a:moveTo>
                                <a:lnTo>
                                  <a:pt x="2079625" y="0"/>
                                </a:lnTo>
                              </a:path>
                              <a:path w="3197225" h="826135">
                                <a:moveTo>
                                  <a:pt x="2958973" y="0"/>
                                </a:moveTo>
                                <a:lnTo>
                                  <a:pt x="3196716" y="0"/>
                                </a:lnTo>
                              </a:path>
                            </a:pathLst>
                          </a:custGeom>
                          <a:ln w="9525">
                            <a:solidFill>
                              <a:srgbClr val="D9D9D9"/>
                            </a:solidFill>
                            <a:prstDash val="solid"/>
                          </a:ln>
                        </wps:spPr>
                        <wps:bodyPr wrap="square" lIns="0" tIns="0" rIns="0" bIns="0" rtlCol="0">
                          <a:prstTxWarp prst="textNoShape">
                            <a:avLst/>
                          </a:prstTxWarp>
                          <a:noAutofit/>
                        </wps:bodyPr>
                      </wps:wsp>
                      <wps:wsp>
                        <wps:cNvPr id="159" name="Graphic 159"/>
                        <wps:cNvSpPr/>
                        <wps:spPr>
                          <a:xfrm>
                            <a:off x="2441638" y="1407274"/>
                            <a:ext cx="879475" cy="1501775"/>
                          </a:xfrm>
                          <a:custGeom>
                            <a:avLst/>
                            <a:gdLst/>
                            <a:ahLst/>
                            <a:cxnLst/>
                            <a:rect l="l" t="t" r="r" b="b"/>
                            <a:pathLst>
                              <a:path w="879475" h="1501775">
                                <a:moveTo>
                                  <a:pt x="879348" y="0"/>
                                </a:moveTo>
                                <a:lnTo>
                                  <a:pt x="0" y="0"/>
                                </a:lnTo>
                                <a:lnTo>
                                  <a:pt x="0" y="1501774"/>
                                </a:lnTo>
                                <a:lnTo>
                                  <a:pt x="879348" y="1501774"/>
                                </a:lnTo>
                                <a:lnTo>
                                  <a:pt x="879348" y="0"/>
                                </a:lnTo>
                                <a:close/>
                              </a:path>
                            </a:pathLst>
                          </a:custGeom>
                          <a:solidFill>
                            <a:srgbClr val="6FAC46"/>
                          </a:solidFill>
                        </wps:spPr>
                        <wps:bodyPr wrap="square" lIns="0" tIns="0" rIns="0" bIns="0" rtlCol="0">
                          <a:prstTxWarp prst="textNoShape">
                            <a:avLst/>
                          </a:prstTxWarp>
                          <a:noAutofit/>
                        </wps:bodyPr>
                      </wps:wsp>
                      <wps:wsp>
                        <wps:cNvPr id="160" name="Graphic 160"/>
                        <wps:cNvSpPr/>
                        <wps:spPr>
                          <a:xfrm>
                            <a:off x="4438078" y="1670926"/>
                            <a:ext cx="963930" cy="826135"/>
                          </a:xfrm>
                          <a:custGeom>
                            <a:avLst/>
                            <a:gdLst/>
                            <a:ahLst/>
                            <a:cxnLst/>
                            <a:rect l="l" t="t" r="r" b="b"/>
                            <a:pathLst>
                              <a:path w="963930" h="826135">
                                <a:moveTo>
                                  <a:pt x="0" y="826007"/>
                                </a:moveTo>
                                <a:lnTo>
                                  <a:pt x="963422" y="826007"/>
                                </a:lnTo>
                              </a:path>
                              <a:path w="963930" h="826135">
                                <a:moveTo>
                                  <a:pt x="0" y="413003"/>
                                </a:moveTo>
                                <a:lnTo>
                                  <a:pt x="963422" y="413003"/>
                                </a:lnTo>
                              </a:path>
                              <a:path w="963930" h="826135">
                                <a:moveTo>
                                  <a:pt x="0" y="0"/>
                                </a:moveTo>
                                <a:lnTo>
                                  <a:pt x="963422" y="0"/>
                                </a:lnTo>
                              </a:path>
                            </a:pathLst>
                          </a:custGeom>
                          <a:ln w="9525">
                            <a:solidFill>
                              <a:srgbClr val="D9D9D9"/>
                            </a:solidFill>
                            <a:prstDash val="solid"/>
                          </a:ln>
                        </wps:spPr>
                        <wps:bodyPr wrap="square" lIns="0" tIns="0" rIns="0" bIns="0" rtlCol="0">
                          <a:prstTxWarp prst="textNoShape">
                            <a:avLst/>
                          </a:prstTxWarp>
                          <a:noAutofit/>
                        </wps:bodyPr>
                      </wps:wsp>
                      <wps:wsp>
                        <wps:cNvPr id="161" name="Graphic 161"/>
                        <wps:cNvSpPr/>
                        <wps:spPr>
                          <a:xfrm>
                            <a:off x="3558730" y="1526146"/>
                            <a:ext cx="879475" cy="1383030"/>
                          </a:xfrm>
                          <a:custGeom>
                            <a:avLst/>
                            <a:gdLst/>
                            <a:ahLst/>
                            <a:cxnLst/>
                            <a:rect l="l" t="t" r="r" b="b"/>
                            <a:pathLst>
                              <a:path w="879475" h="1383030">
                                <a:moveTo>
                                  <a:pt x="879348" y="0"/>
                                </a:moveTo>
                                <a:lnTo>
                                  <a:pt x="0" y="0"/>
                                </a:lnTo>
                                <a:lnTo>
                                  <a:pt x="0" y="1382902"/>
                                </a:lnTo>
                                <a:lnTo>
                                  <a:pt x="879348" y="1382902"/>
                                </a:lnTo>
                                <a:lnTo>
                                  <a:pt x="879348" y="0"/>
                                </a:lnTo>
                                <a:close/>
                              </a:path>
                            </a:pathLst>
                          </a:custGeom>
                          <a:solidFill>
                            <a:srgbClr val="FFC000"/>
                          </a:solidFill>
                        </wps:spPr>
                        <wps:bodyPr wrap="square" lIns="0" tIns="0" rIns="0" bIns="0" rtlCol="0">
                          <a:prstTxWarp prst="textNoShape">
                            <a:avLst/>
                          </a:prstTxWarp>
                          <a:noAutofit/>
                        </wps:bodyPr>
                      </wps:wsp>
                      <wps:wsp>
                        <wps:cNvPr id="162" name="Graphic 162"/>
                        <wps:cNvSpPr/>
                        <wps:spPr>
                          <a:xfrm>
                            <a:off x="362013" y="2909049"/>
                            <a:ext cx="5039995" cy="1270"/>
                          </a:xfrm>
                          <a:custGeom>
                            <a:avLst/>
                            <a:gdLst/>
                            <a:ahLst/>
                            <a:cxnLst/>
                            <a:rect l="l" t="t" r="r" b="b"/>
                            <a:pathLst>
                              <a:path w="5039995" h="0">
                                <a:moveTo>
                                  <a:pt x="0" y="0"/>
                                </a:moveTo>
                                <a:lnTo>
                                  <a:pt x="5039487" y="0"/>
                                </a:lnTo>
                              </a:path>
                            </a:pathLst>
                          </a:custGeom>
                          <a:ln w="9525">
                            <a:solidFill>
                              <a:srgbClr val="D9D9D9"/>
                            </a:solidFill>
                            <a:prstDash val="solid"/>
                          </a:ln>
                        </wps:spPr>
                        <wps:bodyPr wrap="square" lIns="0" tIns="0" rIns="0" bIns="0" rtlCol="0">
                          <a:prstTxWarp prst="textNoShape">
                            <a:avLst/>
                          </a:prstTxWarp>
                          <a:noAutofit/>
                        </wps:bodyPr>
                      </wps:wsp>
                      <wps:wsp>
                        <wps:cNvPr id="163" name="Graphic 163"/>
                        <wps:cNvSpPr/>
                        <wps:spPr>
                          <a:xfrm>
                            <a:off x="362013" y="845426"/>
                            <a:ext cx="5039995" cy="412750"/>
                          </a:xfrm>
                          <a:custGeom>
                            <a:avLst/>
                            <a:gdLst/>
                            <a:ahLst/>
                            <a:cxnLst/>
                            <a:rect l="l" t="t" r="r" b="b"/>
                            <a:pathLst>
                              <a:path w="5039995" h="412750">
                                <a:moveTo>
                                  <a:pt x="0" y="412495"/>
                                </a:moveTo>
                                <a:lnTo>
                                  <a:pt x="5039487" y="412495"/>
                                </a:lnTo>
                              </a:path>
                              <a:path w="5039995" h="412750">
                                <a:moveTo>
                                  <a:pt x="0" y="0"/>
                                </a:moveTo>
                                <a:lnTo>
                                  <a:pt x="5039487" y="0"/>
                                </a:lnTo>
                              </a:path>
                            </a:pathLst>
                          </a:custGeom>
                          <a:ln w="9525">
                            <a:solidFill>
                              <a:srgbClr val="D9D9D9"/>
                            </a:solidFill>
                            <a:prstDash val="solid"/>
                          </a:ln>
                        </wps:spPr>
                        <wps:bodyPr wrap="square" lIns="0" tIns="0" rIns="0" bIns="0" rtlCol="0">
                          <a:prstTxWarp prst="textNoShape">
                            <a:avLst/>
                          </a:prstTxWarp>
                          <a:noAutofit/>
                        </wps:bodyPr>
                      </wps:wsp>
                      <wps:wsp>
                        <wps:cNvPr id="164" name="Graphic 164"/>
                        <wps:cNvSpPr/>
                        <wps:spPr>
                          <a:xfrm>
                            <a:off x="1554543" y="705053"/>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165" name="Graphic 165"/>
                        <wps:cNvSpPr/>
                        <wps:spPr>
                          <a:xfrm>
                            <a:off x="2192337" y="705053"/>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166" name="Graphic 166"/>
                        <wps:cNvSpPr/>
                        <wps:spPr>
                          <a:xfrm>
                            <a:off x="2787459" y="705053"/>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167" name="Graphic 167"/>
                        <wps:cNvSpPr/>
                        <wps:spPr>
                          <a:xfrm>
                            <a:off x="4762" y="4762"/>
                            <a:ext cx="5514975" cy="3171825"/>
                          </a:xfrm>
                          <a:custGeom>
                            <a:avLst/>
                            <a:gdLst/>
                            <a:ahLst/>
                            <a:cxnLst/>
                            <a:rect l="l" t="t" r="r" b="b"/>
                            <a:pathLst>
                              <a:path w="5514975" h="3171825">
                                <a:moveTo>
                                  <a:pt x="0" y="3171825"/>
                                </a:moveTo>
                                <a:lnTo>
                                  <a:pt x="5514975" y="3171825"/>
                                </a:lnTo>
                                <a:lnTo>
                                  <a:pt x="5514975" y="0"/>
                                </a:lnTo>
                                <a:lnTo>
                                  <a:pt x="0" y="0"/>
                                </a:lnTo>
                                <a:lnTo>
                                  <a:pt x="0" y="3171825"/>
                                </a:lnTo>
                                <a:close/>
                              </a:path>
                            </a:pathLst>
                          </a:custGeom>
                          <a:ln w="9525">
                            <a:solidFill>
                              <a:srgbClr val="D9D9D9"/>
                            </a:solidFill>
                            <a:prstDash val="solid"/>
                          </a:ln>
                        </wps:spPr>
                        <wps:bodyPr wrap="square" lIns="0" tIns="0" rIns="0" bIns="0" rtlCol="0">
                          <a:prstTxWarp prst="textNoShape">
                            <a:avLst/>
                          </a:prstTxWarp>
                          <a:noAutofit/>
                        </wps:bodyPr>
                      </wps:wsp>
                      <wps:wsp>
                        <wps:cNvPr id="168" name="Textbox 168"/>
                        <wps:cNvSpPr txBox="1"/>
                        <wps:spPr>
                          <a:xfrm>
                            <a:off x="1603692" y="136385"/>
                            <a:ext cx="2425065" cy="662305"/>
                          </a:xfrm>
                          <a:prstGeom prst="rect">
                            <a:avLst/>
                          </a:prstGeom>
                        </wps:spPr>
                        <wps:txbx>
                          <w:txbxContent>
                            <w:p>
                              <w:pPr>
                                <w:spacing w:line="286" w:lineRule="exact" w:before="0"/>
                                <w:ind w:left="-1" w:right="169" w:firstLine="0"/>
                                <w:jc w:val="center"/>
                                <w:rPr>
                                  <w:sz w:val="28"/>
                                </w:rPr>
                              </w:pPr>
                              <w:r>
                                <w:rPr>
                                  <w:color w:val="585858"/>
                                  <w:sz w:val="28"/>
                                </w:rPr>
                                <w:t>Clinical</w:t>
                              </w:r>
                              <w:r>
                                <w:rPr>
                                  <w:color w:val="585858"/>
                                  <w:spacing w:val="-13"/>
                                  <w:sz w:val="28"/>
                                </w:rPr>
                                <w:t> </w:t>
                              </w:r>
                              <w:r>
                                <w:rPr>
                                  <w:color w:val="585858"/>
                                  <w:sz w:val="28"/>
                                </w:rPr>
                                <w:t>Training</w:t>
                              </w:r>
                              <w:r>
                                <w:rPr>
                                  <w:color w:val="585858"/>
                                  <w:spacing w:val="-16"/>
                                  <w:sz w:val="28"/>
                                </w:rPr>
                                <w:t> </w:t>
                              </w:r>
                              <w:r>
                                <w:rPr>
                                  <w:color w:val="585858"/>
                                  <w:sz w:val="28"/>
                                </w:rPr>
                                <w:t>Sites</w:t>
                              </w:r>
                              <w:r>
                                <w:rPr>
                                  <w:color w:val="585858"/>
                                  <w:spacing w:val="-12"/>
                                  <w:sz w:val="28"/>
                                </w:rPr>
                                <w:t> </w:t>
                              </w:r>
                              <w:r>
                                <w:rPr>
                                  <w:color w:val="585858"/>
                                  <w:spacing w:val="-2"/>
                                  <w:sz w:val="28"/>
                                </w:rPr>
                                <w:t>Composite</w:t>
                              </w:r>
                            </w:p>
                            <w:p>
                              <w:pPr>
                                <w:spacing w:before="1"/>
                                <w:ind w:left="1" w:right="169" w:firstLine="0"/>
                                <w:jc w:val="center"/>
                                <w:rPr>
                                  <w:sz w:val="28"/>
                                </w:rPr>
                              </w:pPr>
                              <w:r>
                                <w:rPr>
                                  <w:color w:val="585858"/>
                                  <w:sz w:val="28"/>
                                </w:rPr>
                                <w:t>(Students</w:t>
                              </w:r>
                              <w:r>
                                <w:rPr>
                                  <w:color w:val="585858"/>
                                  <w:spacing w:val="-13"/>
                                  <w:sz w:val="28"/>
                                </w:rPr>
                                <w:t> </w:t>
                              </w:r>
                              <w:r>
                                <w:rPr>
                                  <w:color w:val="585858"/>
                                  <w:spacing w:val="-2"/>
                                  <w:sz w:val="28"/>
                                </w:rPr>
                                <w:t>only)</w:t>
                              </w:r>
                            </w:p>
                            <w:p>
                              <w:pPr>
                                <w:tabs>
                                  <w:tab w:pos="1068" w:val="left" w:leader="none"/>
                                  <w:tab w:pos="2005" w:val="left" w:leader="none"/>
                                </w:tabs>
                                <w:spacing w:line="216" w:lineRule="exact" w:before="197"/>
                                <w:ind w:left="63"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169" name="Textbox 169"/>
                        <wps:cNvSpPr txBox="1"/>
                        <wps:spPr>
                          <a:xfrm>
                            <a:off x="198310" y="792721"/>
                            <a:ext cx="71120" cy="114300"/>
                          </a:xfrm>
                          <a:prstGeom prst="rect">
                            <a:avLst/>
                          </a:prstGeom>
                        </wps:spPr>
                        <wps:txbx>
                          <w:txbxContent>
                            <w:p>
                              <w:pPr>
                                <w:spacing w:line="180" w:lineRule="exact" w:before="0"/>
                                <w:ind w:left="0" w:right="0" w:firstLine="0"/>
                                <w:jc w:val="left"/>
                                <w:rPr>
                                  <w:sz w:val="18"/>
                                </w:rPr>
                              </w:pPr>
                              <w:r>
                                <w:rPr>
                                  <w:color w:val="585858"/>
                                  <w:sz w:val="18"/>
                                </w:rPr>
                                <w:t>5</w:t>
                              </w:r>
                            </w:p>
                          </w:txbxContent>
                        </wps:txbx>
                        <wps:bodyPr wrap="square" lIns="0" tIns="0" rIns="0" bIns="0" rtlCol="0">
                          <a:noAutofit/>
                        </wps:bodyPr>
                      </wps:wsp>
                      <wps:wsp>
                        <wps:cNvPr id="170" name="Textbox 170"/>
                        <wps:cNvSpPr txBox="1"/>
                        <wps:spPr>
                          <a:xfrm>
                            <a:off x="198310" y="1205725"/>
                            <a:ext cx="71120" cy="114300"/>
                          </a:xfrm>
                          <a:prstGeom prst="rect">
                            <a:avLst/>
                          </a:prstGeom>
                        </wps:spPr>
                        <wps:txbx>
                          <w:txbxContent>
                            <w:p>
                              <w:pPr>
                                <w:spacing w:line="180" w:lineRule="exact" w:before="0"/>
                                <w:ind w:left="0" w:right="0" w:firstLine="0"/>
                                <w:jc w:val="left"/>
                                <w:rPr>
                                  <w:sz w:val="18"/>
                                </w:rPr>
                              </w:pPr>
                              <w:r>
                                <w:rPr>
                                  <w:color w:val="585858"/>
                                  <w:sz w:val="18"/>
                                </w:rPr>
                                <w:t>4</w:t>
                              </w:r>
                            </w:p>
                          </w:txbxContent>
                        </wps:txbx>
                        <wps:bodyPr wrap="square" lIns="0" tIns="0" rIns="0" bIns="0" rtlCol="0">
                          <a:noAutofit/>
                        </wps:bodyPr>
                      </wps:wsp>
                      <wps:wsp>
                        <wps:cNvPr id="171" name="Textbox 171"/>
                        <wps:cNvSpPr txBox="1"/>
                        <wps:spPr>
                          <a:xfrm>
                            <a:off x="2780601" y="1233411"/>
                            <a:ext cx="215900" cy="114300"/>
                          </a:xfrm>
                          <a:prstGeom prst="rect">
                            <a:avLst/>
                          </a:prstGeom>
                        </wps:spPr>
                        <wps:txbx>
                          <w:txbxContent>
                            <w:p>
                              <w:pPr>
                                <w:spacing w:line="180" w:lineRule="exact" w:before="0"/>
                                <w:ind w:left="0" w:right="0" w:firstLine="0"/>
                                <w:jc w:val="left"/>
                                <w:rPr>
                                  <w:sz w:val="18"/>
                                </w:rPr>
                              </w:pPr>
                              <w:r>
                                <w:rPr>
                                  <w:color w:val="404040"/>
                                  <w:spacing w:val="-4"/>
                                  <w:sz w:val="18"/>
                                </w:rPr>
                                <w:t>3.64</w:t>
                              </w:r>
                            </w:p>
                          </w:txbxContent>
                        </wps:txbx>
                        <wps:bodyPr wrap="square" lIns="0" tIns="0" rIns="0" bIns="0" rtlCol="0">
                          <a:noAutofit/>
                        </wps:bodyPr>
                      </wps:wsp>
                      <wps:wsp>
                        <wps:cNvPr id="172" name="Textbox 172"/>
                        <wps:cNvSpPr txBox="1"/>
                        <wps:spPr>
                          <a:xfrm>
                            <a:off x="3897693" y="1353299"/>
                            <a:ext cx="215900" cy="114300"/>
                          </a:xfrm>
                          <a:prstGeom prst="rect">
                            <a:avLst/>
                          </a:prstGeom>
                        </wps:spPr>
                        <wps:txbx>
                          <w:txbxContent>
                            <w:p>
                              <w:pPr>
                                <w:spacing w:line="180" w:lineRule="exact" w:before="0"/>
                                <w:ind w:left="0" w:right="0" w:firstLine="0"/>
                                <w:jc w:val="left"/>
                                <w:rPr>
                                  <w:sz w:val="18"/>
                                </w:rPr>
                              </w:pPr>
                              <w:r>
                                <w:rPr>
                                  <w:color w:val="404040"/>
                                  <w:spacing w:val="-4"/>
                                  <w:sz w:val="18"/>
                                </w:rPr>
                                <w:t>3.35</w:t>
                              </w:r>
                            </w:p>
                          </w:txbxContent>
                        </wps:txbx>
                        <wps:bodyPr wrap="square" lIns="0" tIns="0" rIns="0" bIns="0" rtlCol="0">
                          <a:noAutofit/>
                        </wps:bodyPr>
                      </wps:wsp>
                      <wps:wsp>
                        <wps:cNvPr id="173" name="Textbox 173"/>
                        <wps:cNvSpPr txBox="1"/>
                        <wps:spPr>
                          <a:xfrm>
                            <a:off x="198310" y="1618475"/>
                            <a:ext cx="71120" cy="114300"/>
                          </a:xfrm>
                          <a:prstGeom prst="rect">
                            <a:avLst/>
                          </a:prstGeom>
                        </wps:spPr>
                        <wps:txbx>
                          <w:txbxContent>
                            <w:p>
                              <w:pPr>
                                <w:spacing w:line="180" w:lineRule="exact" w:before="0"/>
                                <w:ind w:left="0" w:right="0" w:firstLine="0"/>
                                <w:jc w:val="left"/>
                                <w:rPr>
                                  <w:sz w:val="18"/>
                                </w:rPr>
                              </w:pPr>
                              <w:r>
                                <w:rPr>
                                  <w:color w:val="585858"/>
                                  <w:sz w:val="18"/>
                                </w:rPr>
                                <w:t>3</w:t>
                              </w:r>
                            </w:p>
                          </w:txbxContent>
                        </wps:txbx>
                        <wps:bodyPr wrap="square" lIns="0" tIns="0" rIns="0" bIns="0" rtlCol="0">
                          <a:noAutofit/>
                        </wps:bodyPr>
                      </wps:wsp>
                      <wps:wsp>
                        <wps:cNvPr id="174" name="Textbox 174"/>
                        <wps:cNvSpPr txBox="1"/>
                        <wps:spPr>
                          <a:xfrm>
                            <a:off x="198310" y="2031098"/>
                            <a:ext cx="71120" cy="114300"/>
                          </a:xfrm>
                          <a:prstGeom prst="rect">
                            <a:avLst/>
                          </a:prstGeom>
                        </wps:spPr>
                        <wps:txbx>
                          <w:txbxContent>
                            <w:p>
                              <w:pPr>
                                <w:spacing w:line="180" w:lineRule="exact" w:before="0"/>
                                <w:ind w:left="0" w:right="0" w:firstLine="0"/>
                                <w:jc w:val="left"/>
                                <w:rPr>
                                  <w:sz w:val="18"/>
                                </w:rPr>
                              </w:pPr>
                              <w:r>
                                <w:rPr>
                                  <w:color w:val="585858"/>
                                  <w:sz w:val="18"/>
                                </w:rPr>
                                <w:t>2</w:t>
                              </w:r>
                            </w:p>
                          </w:txbxContent>
                        </wps:txbx>
                        <wps:bodyPr wrap="square" lIns="0" tIns="0" rIns="0" bIns="0" rtlCol="0">
                          <a:noAutofit/>
                        </wps:bodyPr>
                      </wps:wsp>
                      <wps:wsp>
                        <wps:cNvPr id="175" name="Textbox 175"/>
                        <wps:cNvSpPr txBox="1"/>
                        <wps:spPr>
                          <a:xfrm>
                            <a:off x="198310" y="2443848"/>
                            <a:ext cx="71120" cy="114300"/>
                          </a:xfrm>
                          <a:prstGeom prst="rect">
                            <a:avLst/>
                          </a:prstGeom>
                        </wps:spPr>
                        <wps:txbx>
                          <w:txbxContent>
                            <w:p>
                              <w:pPr>
                                <w:spacing w:line="180" w:lineRule="exact" w:before="0"/>
                                <w:ind w:left="0" w:right="0" w:firstLine="0"/>
                                <w:jc w:val="left"/>
                                <w:rPr>
                                  <w:sz w:val="18"/>
                                </w:rPr>
                              </w:pPr>
                              <w:r>
                                <w:rPr>
                                  <w:color w:val="585858"/>
                                  <w:sz w:val="18"/>
                                </w:rPr>
                                <w:t>1</w:t>
                              </w:r>
                            </w:p>
                          </w:txbxContent>
                        </wps:txbx>
                        <wps:bodyPr wrap="square" lIns="0" tIns="0" rIns="0" bIns="0" rtlCol="0">
                          <a:noAutofit/>
                        </wps:bodyPr>
                      </wps:wsp>
                      <wps:wsp>
                        <wps:cNvPr id="176" name="Textbox 176"/>
                        <wps:cNvSpPr txBox="1"/>
                        <wps:spPr>
                          <a:xfrm>
                            <a:off x="198310" y="2856852"/>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177" name="Textbox 177"/>
                        <wps:cNvSpPr txBox="1"/>
                        <wps:spPr>
                          <a:xfrm>
                            <a:off x="2699194" y="3005264"/>
                            <a:ext cx="378460" cy="114300"/>
                          </a:xfrm>
                          <a:prstGeom prst="rect">
                            <a:avLst/>
                          </a:prstGeom>
                        </wps:spPr>
                        <wps:txbx>
                          <w:txbxContent>
                            <w:p>
                              <w:pPr>
                                <w:spacing w:line="180" w:lineRule="exact" w:before="0"/>
                                <w:ind w:left="0" w:right="0" w:firstLine="0"/>
                                <w:jc w:val="left"/>
                                <w:rPr>
                                  <w:sz w:val="18"/>
                                </w:rPr>
                              </w:pPr>
                              <w:r>
                                <w:rPr>
                                  <w:color w:val="585858"/>
                                  <w:spacing w:val="-2"/>
                                  <w:sz w:val="18"/>
                                </w:rPr>
                                <w:t>Student</w:t>
                              </w:r>
                            </w:p>
                          </w:txbxContent>
                        </wps:txbx>
                        <wps:bodyPr wrap="square" lIns="0" tIns="0" rIns="0" bIns="0" rtlCol="0">
                          <a:noAutofit/>
                        </wps:bodyPr>
                      </wps:wsp>
                    </wpg:wgp>
                  </a:graphicData>
                </a:graphic>
              </wp:anchor>
            </w:drawing>
          </mc:Choice>
          <mc:Fallback>
            <w:pict>
              <v:group style="position:absolute;margin-left:71.625pt;margin-top:18.254492pt;width:435pt;height:250.5pt;mso-position-horizontal-relative:page;mso-position-vertical-relative:paragraph;z-index:-15725056;mso-wrap-distance-left:0;mso-wrap-distance-right:0" id="docshapegroup147" coordorigin="1433,365" coordsize="8700,5010">
                <v:shape style="position:absolute;left:2002;top:2996;width:5035;height:1301" id="docshape148" coordorigin="2003,2996" coordsize="5035,1301" path="m2003,4297l5278,4297m6662,4297l7037,4297m2003,3647l5278,3647m6662,3647l7037,3647m2003,2996l5278,2996m6662,2996l7037,2996e" filled="false" stroked="true" strokeweight=".75pt" strokecolor="#d9d9d9">
                  <v:path arrowok="t"/>
                  <v:stroke dashstyle="solid"/>
                </v:shape>
                <v:rect style="position:absolute;left:5277;top:2581;width:1385;height:2365" id="docshape149" filled="true" fillcolor="#6fac46" stroked="false">
                  <v:fill type="solid"/>
                </v:rect>
                <v:shape style="position:absolute;left:8421;top:2996;width:1518;height:1301" id="docshape150" coordorigin="8422,2996" coordsize="1518,1301" path="m8422,4297l9939,4297m8422,3647l9939,3647m8422,2996l9939,2996e" filled="false" stroked="true" strokeweight=".75pt" strokecolor="#d9d9d9">
                  <v:path arrowok="t"/>
                  <v:stroke dashstyle="solid"/>
                </v:shape>
                <v:rect style="position:absolute;left:7036;top:2768;width:1385;height:2178" id="docshape151" filled="true" fillcolor="#ffc000" stroked="false">
                  <v:fill type="solid"/>
                </v:rect>
                <v:line style="position:absolute" from="2003,4946" to="9939,4946" stroked="true" strokeweight=".75pt" strokecolor="#d9d9d9">
                  <v:stroke dashstyle="solid"/>
                </v:line>
                <v:shape style="position:absolute;left:2002;top:1696;width:7937;height:650" id="docshape152" coordorigin="2003,1696" coordsize="7937,650" path="m2003,2346l9939,2346m2003,1696l9939,1696e" filled="false" stroked="true" strokeweight=".75pt" strokecolor="#d9d9d9">
                  <v:path arrowok="t"/>
                  <v:stroke dashstyle="solid"/>
                </v:shape>
                <v:rect style="position:absolute;left:3880;top:1475;width:99;height:99" id="docshape153" filled="true" fillcolor="#4471c4" stroked="false">
                  <v:fill type="solid"/>
                </v:rect>
                <v:rect style="position:absolute;left:4885;top:1475;width:99;height:99" id="docshape154" filled="true" fillcolor="#6fac46" stroked="false">
                  <v:fill type="solid"/>
                </v:rect>
                <v:rect style="position:absolute;left:5822;top:1475;width:99;height:99" id="docshape155" filled="true" fillcolor="#ffc000" stroked="false">
                  <v:fill type="solid"/>
                </v:rect>
                <v:rect style="position:absolute;left:1440;top:372;width:8685;height:4995" id="docshape156" filled="false" stroked="true" strokeweight=".75pt" strokecolor="#d9d9d9">
                  <v:stroke dashstyle="solid"/>
                </v:rect>
                <v:shape style="position:absolute;left:3958;top:579;width:3819;height:1043" type="#_x0000_t202" id="docshape157" filled="false" stroked="false">
                  <v:textbox inset="0,0,0,0">
                    <w:txbxContent>
                      <w:p>
                        <w:pPr>
                          <w:spacing w:line="286" w:lineRule="exact" w:before="0"/>
                          <w:ind w:left="-1" w:right="169" w:firstLine="0"/>
                          <w:jc w:val="center"/>
                          <w:rPr>
                            <w:sz w:val="28"/>
                          </w:rPr>
                        </w:pPr>
                        <w:r>
                          <w:rPr>
                            <w:color w:val="585858"/>
                            <w:sz w:val="28"/>
                          </w:rPr>
                          <w:t>Clinical</w:t>
                        </w:r>
                        <w:r>
                          <w:rPr>
                            <w:color w:val="585858"/>
                            <w:spacing w:val="-13"/>
                            <w:sz w:val="28"/>
                          </w:rPr>
                          <w:t> </w:t>
                        </w:r>
                        <w:r>
                          <w:rPr>
                            <w:color w:val="585858"/>
                            <w:sz w:val="28"/>
                          </w:rPr>
                          <w:t>Training</w:t>
                        </w:r>
                        <w:r>
                          <w:rPr>
                            <w:color w:val="585858"/>
                            <w:spacing w:val="-16"/>
                            <w:sz w:val="28"/>
                          </w:rPr>
                          <w:t> </w:t>
                        </w:r>
                        <w:r>
                          <w:rPr>
                            <w:color w:val="585858"/>
                            <w:sz w:val="28"/>
                          </w:rPr>
                          <w:t>Sites</w:t>
                        </w:r>
                        <w:r>
                          <w:rPr>
                            <w:color w:val="585858"/>
                            <w:spacing w:val="-12"/>
                            <w:sz w:val="28"/>
                          </w:rPr>
                          <w:t> </w:t>
                        </w:r>
                        <w:r>
                          <w:rPr>
                            <w:color w:val="585858"/>
                            <w:spacing w:val="-2"/>
                            <w:sz w:val="28"/>
                          </w:rPr>
                          <w:t>Composite</w:t>
                        </w:r>
                      </w:p>
                      <w:p>
                        <w:pPr>
                          <w:spacing w:before="1"/>
                          <w:ind w:left="1" w:right="169" w:firstLine="0"/>
                          <w:jc w:val="center"/>
                          <w:rPr>
                            <w:sz w:val="28"/>
                          </w:rPr>
                        </w:pPr>
                        <w:r>
                          <w:rPr>
                            <w:color w:val="585858"/>
                            <w:sz w:val="28"/>
                          </w:rPr>
                          <w:t>(Students</w:t>
                        </w:r>
                        <w:r>
                          <w:rPr>
                            <w:color w:val="585858"/>
                            <w:spacing w:val="-13"/>
                            <w:sz w:val="28"/>
                          </w:rPr>
                          <w:t> </w:t>
                        </w:r>
                        <w:r>
                          <w:rPr>
                            <w:color w:val="585858"/>
                            <w:spacing w:val="-2"/>
                            <w:sz w:val="28"/>
                          </w:rPr>
                          <w:t>only)</w:t>
                        </w:r>
                      </w:p>
                      <w:p>
                        <w:pPr>
                          <w:tabs>
                            <w:tab w:pos="1068" w:val="left" w:leader="none"/>
                            <w:tab w:pos="2005" w:val="left" w:leader="none"/>
                          </w:tabs>
                          <w:spacing w:line="216" w:lineRule="exact" w:before="197"/>
                          <w:ind w:left="63"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1744;top:1613;width:112;height:180" type="#_x0000_t202" id="docshape158" filled="false" stroked="false">
                  <v:textbox inset="0,0,0,0">
                    <w:txbxContent>
                      <w:p>
                        <w:pPr>
                          <w:spacing w:line="180" w:lineRule="exact" w:before="0"/>
                          <w:ind w:left="0" w:right="0" w:firstLine="0"/>
                          <w:jc w:val="left"/>
                          <w:rPr>
                            <w:sz w:val="18"/>
                          </w:rPr>
                        </w:pPr>
                        <w:r>
                          <w:rPr>
                            <w:color w:val="585858"/>
                            <w:sz w:val="18"/>
                          </w:rPr>
                          <w:t>5</w:t>
                        </w:r>
                      </w:p>
                    </w:txbxContent>
                  </v:textbox>
                  <w10:wrap type="none"/>
                </v:shape>
                <v:shape style="position:absolute;left:1744;top:2263;width:112;height:180" type="#_x0000_t202" id="docshape159" filled="false" stroked="false">
                  <v:textbox inset="0,0,0,0">
                    <w:txbxContent>
                      <w:p>
                        <w:pPr>
                          <w:spacing w:line="180" w:lineRule="exact" w:before="0"/>
                          <w:ind w:left="0" w:right="0" w:firstLine="0"/>
                          <w:jc w:val="left"/>
                          <w:rPr>
                            <w:sz w:val="18"/>
                          </w:rPr>
                        </w:pPr>
                        <w:r>
                          <w:rPr>
                            <w:color w:val="585858"/>
                            <w:sz w:val="18"/>
                          </w:rPr>
                          <w:t>4</w:t>
                        </w:r>
                      </w:p>
                    </w:txbxContent>
                  </v:textbox>
                  <w10:wrap type="none"/>
                </v:shape>
                <v:shape style="position:absolute;left:5811;top:2307;width:340;height:180" type="#_x0000_t202" id="docshape160" filled="false" stroked="false">
                  <v:textbox inset="0,0,0,0">
                    <w:txbxContent>
                      <w:p>
                        <w:pPr>
                          <w:spacing w:line="180" w:lineRule="exact" w:before="0"/>
                          <w:ind w:left="0" w:right="0" w:firstLine="0"/>
                          <w:jc w:val="left"/>
                          <w:rPr>
                            <w:sz w:val="18"/>
                          </w:rPr>
                        </w:pPr>
                        <w:r>
                          <w:rPr>
                            <w:color w:val="404040"/>
                            <w:spacing w:val="-4"/>
                            <w:sz w:val="18"/>
                          </w:rPr>
                          <w:t>3.64</w:t>
                        </w:r>
                      </w:p>
                    </w:txbxContent>
                  </v:textbox>
                  <w10:wrap type="none"/>
                </v:shape>
                <v:shape style="position:absolute;left:7570;top:2496;width:340;height:180" type="#_x0000_t202" id="docshape161" filled="false" stroked="false">
                  <v:textbox inset="0,0,0,0">
                    <w:txbxContent>
                      <w:p>
                        <w:pPr>
                          <w:spacing w:line="180" w:lineRule="exact" w:before="0"/>
                          <w:ind w:left="0" w:right="0" w:firstLine="0"/>
                          <w:jc w:val="left"/>
                          <w:rPr>
                            <w:sz w:val="18"/>
                          </w:rPr>
                        </w:pPr>
                        <w:r>
                          <w:rPr>
                            <w:color w:val="404040"/>
                            <w:spacing w:val="-4"/>
                            <w:sz w:val="18"/>
                          </w:rPr>
                          <w:t>3.35</w:t>
                        </w:r>
                      </w:p>
                    </w:txbxContent>
                  </v:textbox>
                  <w10:wrap type="none"/>
                </v:shape>
                <v:shape style="position:absolute;left:1744;top:2913;width:112;height:180" type="#_x0000_t202" id="docshape162" filled="false" stroked="false">
                  <v:textbox inset="0,0,0,0">
                    <w:txbxContent>
                      <w:p>
                        <w:pPr>
                          <w:spacing w:line="180" w:lineRule="exact" w:before="0"/>
                          <w:ind w:left="0" w:right="0" w:firstLine="0"/>
                          <w:jc w:val="left"/>
                          <w:rPr>
                            <w:sz w:val="18"/>
                          </w:rPr>
                        </w:pPr>
                        <w:r>
                          <w:rPr>
                            <w:color w:val="585858"/>
                            <w:sz w:val="18"/>
                          </w:rPr>
                          <w:t>3</w:t>
                        </w:r>
                      </w:p>
                    </w:txbxContent>
                  </v:textbox>
                  <w10:wrap type="none"/>
                </v:shape>
                <v:shape style="position:absolute;left:1744;top:3563;width:112;height:180" type="#_x0000_t202" id="docshape163" filled="false" stroked="false">
                  <v:textbox inset="0,0,0,0">
                    <w:txbxContent>
                      <w:p>
                        <w:pPr>
                          <w:spacing w:line="180" w:lineRule="exact" w:before="0"/>
                          <w:ind w:left="0" w:right="0" w:firstLine="0"/>
                          <w:jc w:val="left"/>
                          <w:rPr>
                            <w:sz w:val="18"/>
                          </w:rPr>
                        </w:pPr>
                        <w:r>
                          <w:rPr>
                            <w:color w:val="585858"/>
                            <w:sz w:val="18"/>
                          </w:rPr>
                          <w:t>2</w:t>
                        </w:r>
                      </w:p>
                    </w:txbxContent>
                  </v:textbox>
                  <w10:wrap type="none"/>
                </v:shape>
                <v:shape style="position:absolute;left:1744;top:4213;width:112;height:180" type="#_x0000_t202" id="docshape164" filled="false" stroked="false">
                  <v:textbox inset="0,0,0,0">
                    <w:txbxContent>
                      <w:p>
                        <w:pPr>
                          <w:spacing w:line="180" w:lineRule="exact" w:before="0"/>
                          <w:ind w:left="0" w:right="0" w:firstLine="0"/>
                          <w:jc w:val="left"/>
                          <w:rPr>
                            <w:sz w:val="18"/>
                          </w:rPr>
                        </w:pPr>
                        <w:r>
                          <w:rPr>
                            <w:color w:val="585858"/>
                            <w:sz w:val="18"/>
                          </w:rPr>
                          <w:t>1</w:t>
                        </w:r>
                      </w:p>
                    </w:txbxContent>
                  </v:textbox>
                  <w10:wrap type="none"/>
                </v:shape>
                <v:shape style="position:absolute;left:1744;top:4864;width:112;height:180" type="#_x0000_t202" id="docshape165"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5683;top:5097;width:596;height:180" type="#_x0000_t202" id="docshape166" filled="false" stroked="false">
                  <v:textbox inset="0,0,0,0">
                    <w:txbxContent>
                      <w:p>
                        <w:pPr>
                          <w:spacing w:line="180" w:lineRule="exact" w:before="0"/>
                          <w:ind w:left="0" w:right="0" w:firstLine="0"/>
                          <w:jc w:val="left"/>
                          <w:rPr>
                            <w:sz w:val="18"/>
                          </w:rPr>
                        </w:pPr>
                        <w:r>
                          <w:rPr>
                            <w:color w:val="585858"/>
                            <w:spacing w:val="-2"/>
                            <w:sz w:val="18"/>
                          </w:rPr>
                          <w:t>Student</w:t>
                        </w:r>
                      </w:p>
                    </w:txbxContent>
                  </v:textbox>
                  <w10:wrap type="none"/>
                </v:shape>
                <w10:wrap type="topAndBottom"/>
              </v:group>
            </w:pict>
          </mc:Fallback>
        </mc:AlternateContent>
      </w:r>
    </w:p>
    <w:p>
      <w:pPr>
        <w:spacing w:after="0"/>
        <w:rPr>
          <w:sz w:val="27"/>
        </w:rPr>
        <w:sectPr>
          <w:pgSz w:w="12240" w:h="15840"/>
          <w:pgMar w:header="0" w:footer="654" w:top="1420" w:bottom="880" w:left="600" w:right="60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6"/>
        </w:rPr>
      </w:pPr>
    </w:p>
    <w:p>
      <w:pPr>
        <w:pStyle w:val="Heading1"/>
        <w:spacing w:line="670" w:lineRule="exact"/>
      </w:pPr>
      <w:bookmarkStart w:name="_bookmark22" w:id="23"/>
      <w:bookmarkEnd w:id="23"/>
      <w:r>
        <w:rPr>
          <w:b w:val="0"/>
        </w:rPr>
      </w:r>
      <w:r>
        <w:rPr>
          <w:color w:val="365F91"/>
        </w:rPr>
        <w:t>Part</w:t>
      </w:r>
      <w:r>
        <w:rPr>
          <w:color w:val="365F91"/>
          <w:spacing w:val="-16"/>
        </w:rPr>
        <w:t> </w:t>
      </w:r>
      <w:r>
        <w:rPr>
          <w:color w:val="365F91"/>
        </w:rPr>
        <w:t>B:</w:t>
      </w:r>
      <w:r>
        <w:rPr>
          <w:color w:val="365F91"/>
          <w:spacing w:val="-16"/>
        </w:rPr>
        <w:t> </w:t>
      </w:r>
      <w:r>
        <w:rPr>
          <w:color w:val="365F91"/>
        </w:rPr>
        <w:t>Descriptive</w:t>
      </w:r>
      <w:r>
        <w:rPr>
          <w:color w:val="365F91"/>
          <w:spacing w:val="-17"/>
        </w:rPr>
        <w:t> </w:t>
      </w:r>
      <w:r>
        <w:rPr>
          <w:color w:val="365F91"/>
        </w:rPr>
        <w:t>Results</w:t>
      </w:r>
      <w:r>
        <w:rPr>
          <w:color w:val="365F91"/>
          <w:spacing w:val="-14"/>
        </w:rPr>
        <w:t> </w:t>
      </w:r>
      <w:r>
        <w:rPr>
          <w:color w:val="365F91"/>
          <w:spacing w:val="-5"/>
        </w:rPr>
        <w:t>for</w:t>
      </w:r>
    </w:p>
    <w:p>
      <w:pPr>
        <w:spacing w:before="103"/>
        <w:ind w:left="1496" w:right="1496" w:firstLine="0"/>
        <w:jc w:val="center"/>
        <w:rPr>
          <w:b/>
          <w:sz w:val="56"/>
        </w:rPr>
      </w:pPr>
      <w:r>
        <w:rPr>
          <w:b/>
          <w:color w:val="365F91"/>
          <w:spacing w:val="-2"/>
          <w:sz w:val="56"/>
        </w:rPr>
        <w:t>Questions</w:t>
      </w:r>
    </w:p>
    <w:p>
      <w:pPr>
        <w:spacing w:after="0"/>
        <w:jc w:val="center"/>
        <w:rPr>
          <w:sz w:val="56"/>
        </w:rPr>
        <w:sectPr>
          <w:pgSz w:w="12240" w:h="15840"/>
          <w:pgMar w:header="0" w:footer="654" w:top="1820" w:bottom="880" w:left="600" w:right="600"/>
        </w:sectPr>
      </w:pPr>
    </w:p>
    <w:p>
      <w:pPr>
        <w:pStyle w:val="Heading2"/>
        <w:spacing w:before="21"/>
        <w:ind w:left="120"/>
      </w:pPr>
      <w:bookmarkStart w:name="_bookmark23" w:id="24"/>
      <w:bookmarkEnd w:id="24"/>
      <w:r>
        <w:rPr>
          <w:b w:val="0"/>
        </w:rPr>
      </w:r>
      <w:r>
        <w:rPr>
          <w:color w:val="365F91"/>
        </w:rPr>
        <w:t>Tables</w:t>
      </w:r>
      <w:r>
        <w:rPr>
          <w:color w:val="365F91"/>
          <w:spacing w:val="-7"/>
        </w:rPr>
        <w:t> </w:t>
      </w:r>
      <w:r>
        <w:rPr>
          <w:color w:val="365F91"/>
        </w:rPr>
        <w:t>for</w:t>
      </w:r>
      <w:r>
        <w:rPr>
          <w:color w:val="365F91"/>
          <w:spacing w:val="-9"/>
        </w:rPr>
        <w:t> </w:t>
      </w:r>
      <w:r>
        <w:rPr>
          <w:color w:val="365F91"/>
        </w:rPr>
        <w:t>all</w:t>
      </w:r>
      <w:r>
        <w:rPr>
          <w:color w:val="365F91"/>
          <w:spacing w:val="-8"/>
        </w:rPr>
        <w:t> </w:t>
      </w:r>
      <w:r>
        <w:rPr>
          <w:color w:val="365F91"/>
        </w:rPr>
        <w:t>Respondents</w:t>
      </w:r>
      <w:r>
        <w:rPr>
          <w:color w:val="365F91"/>
          <w:spacing w:val="-9"/>
        </w:rPr>
        <w:t> </w:t>
      </w:r>
      <w:r>
        <w:rPr>
          <w:color w:val="365F91"/>
        </w:rPr>
        <w:t>for</w:t>
      </w:r>
      <w:r>
        <w:rPr>
          <w:color w:val="365F91"/>
          <w:spacing w:val="-6"/>
        </w:rPr>
        <w:t> </w:t>
      </w:r>
      <w:r>
        <w:rPr>
          <w:color w:val="365F91"/>
        </w:rPr>
        <w:t>Each</w:t>
      </w:r>
      <w:r>
        <w:rPr>
          <w:color w:val="365F91"/>
          <w:spacing w:val="-8"/>
        </w:rPr>
        <w:t> </w:t>
      </w:r>
      <w:r>
        <w:rPr>
          <w:color w:val="365F91"/>
        </w:rPr>
        <w:t>Question</w:t>
      </w:r>
      <w:r>
        <w:rPr>
          <w:color w:val="365F91"/>
          <w:spacing w:val="-10"/>
        </w:rPr>
        <w:t> </w:t>
      </w:r>
      <w:r>
        <w:rPr>
          <w:color w:val="365F91"/>
        </w:rPr>
        <w:t>for</w:t>
      </w:r>
      <w:r>
        <w:rPr>
          <w:color w:val="365F91"/>
          <w:spacing w:val="-8"/>
        </w:rPr>
        <w:t> </w:t>
      </w:r>
      <w:r>
        <w:rPr>
          <w:color w:val="365F91"/>
        </w:rPr>
        <w:t>all</w:t>
      </w:r>
      <w:r>
        <w:rPr>
          <w:color w:val="365F91"/>
          <w:spacing w:val="-9"/>
        </w:rPr>
        <w:t> </w:t>
      </w:r>
      <w:r>
        <w:rPr>
          <w:color w:val="365F91"/>
        </w:rPr>
        <w:t>Thematic</w:t>
      </w:r>
      <w:r>
        <w:rPr>
          <w:color w:val="365F91"/>
          <w:spacing w:val="-8"/>
        </w:rPr>
        <w:t> </w:t>
      </w:r>
      <w:r>
        <w:rPr>
          <w:color w:val="365F91"/>
          <w:spacing w:val="-2"/>
        </w:rPr>
        <w:t>Areas</w:t>
      </w:r>
    </w:p>
    <w:p>
      <w:pPr>
        <w:pStyle w:val="Heading4"/>
        <w:spacing w:before="98"/>
        <w:ind w:left="120"/>
        <w:rPr>
          <w:u w:val="none"/>
        </w:rPr>
      </w:pPr>
      <w:bookmarkStart w:name="_bookmark24" w:id="25"/>
      <w:bookmarkEnd w:id="25"/>
      <w:r>
        <w:rPr>
          <w:u w:val="none"/>
        </w:rPr>
      </w:r>
      <w:r>
        <w:rPr>
          <w:color w:val="365F91"/>
          <w:u w:val="single" w:color="365F91"/>
        </w:rPr>
        <w:t>Perceptions</w:t>
      </w:r>
      <w:r>
        <w:rPr>
          <w:color w:val="365F91"/>
          <w:spacing w:val="-5"/>
          <w:u w:val="single" w:color="365F91"/>
        </w:rPr>
        <w:t> </w:t>
      </w:r>
      <w:r>
        <w:rPr>
          <w:color w:val="365F91"/>
          <w:u w:val="single" w:color="365F91"/>
        </w:rPr>
        <w:t>of</w:t>
      </w:r>
      <w:r>
        <w:rPr>
          <w:color w:val="365F91"/>
          <w:spacing w:val="-1"/>
          <w:u w:val="single" w:color="365F91"/>
        </w:rPr>
        <w:t> </w:t>
      </w:r>
      <w:r>
        <w:rPr>
          <w:color w:val="365F91"/>
          <w:u w:val="single" w:color="365F91"/>
        </w:rPr>
        <w:t>Culture</w:t>
      </w:r>
      <w:r>
        <w:rPr>
          <w:color w:val="365F91"/>
          <w:spacing w:val="-4"/>
          <w:u w:val="single" w:color="365F91"/>
        </w:rPr>
        <w:t> </w:t>
      </w:r>
      <w:r>
        <w:rPr>
          <w:color w:val="365F91"/>
          <w:u w:val="single" w:color="365F91"/>
        </w:rPr>
        <w:t>and</w:t>
      </w:r>
      <w:r>
        <w:rPr>
          <w:color w:val="365F91"/>
          <w:spacing w:val="-1"/>
          <w:u w:val="single" w:color="365F91"/>
        </w:rPr>
        <w:t> </w:t>
      </w:r>
      <w:r>
        <w:rPr>
          <w:color w:val="365F91"/>
          <w:spacing w:val="-2"/>
          <w:u w:val="single" w:color="365F91"/>
        </w:rPr>
        <w:t>Climate</w:t>
      </w:r>
    </w:p>
    <w:p>
      <w:pPr>
        <w:pStyle w:val="Heading3"/>
        <w:spacing w:before="84" w:after="44"/>
        <w:ind w:left="120"/>
        <w:rPr>
          <w:i/>
        </w:rPr>
      </w:pPr>
      <w:bookmarkStart w:name="_bookmark25" w:id="26"/>
      <w:bookmarkEnd w:id="26"/>
      <w:r>
        <w:rPr>
          <w:b w:val="0"/>
          <w:i w:val="0"/>
        </w:rPr>
      </w:r>
      <w:r>
        <w:rPr>
          <w:i/>
          <w:color w:val="C00000"/>
          <w:spacing w:val="-2"/>
        </w:rPr>
        <w:t>Students</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4"/>
        <w:gridCol w:w="766"/>
        <w:gridCol w:w="672"/>
        <w:gridCol w:w="809"/>
        <w:gridCol w:w="682"/>
        <w:gridCol w:w="764"/>
        <w:gridCol w:w="672"/>
        <w:gridCol w:w="766"/>
        <w:gridCol w:w="672"/>
        <w:gridCol w:w="764"/>
        <w:gridCol w:w="675"/>
        <w:gridCol w:w="773"/>
      </w:tblGrid>
      <w:tr>
        <w:trPr>
          <w:trHeight w:val="902" w:hRule="atLeast"/>
        </w:trPr>
        <w:tc>
          <w:tcPr>
            <w:tcW w:w="2734" w:type="dxa"/>
            <w:vMerge w:val="restart"/>
            <w:tcBorders>
              <w:bottom w:val="nil"/>
            </w:tcBorders>
            <w:shd w:val="clear" w:color="auto" w:fill="D9D9D9"/>
          </w:tcPr>
          <w:p>
            <w:pPr>
              <w:pStyle w:val="TableParagraph"/>
              <w:spacing w:before="138"/>
              <w:ind w:left="107"/>
              <w:rPr>
                <w:b/>
                <w:sz w:val="20"/>
              </w:rPr>
            </w:pPr>
            <w:r>
              <w:rPr>
                <w:b/>
                <w:spacing w:val="-2"/>
                <w:sz w:val="20"/>
              </w:rPr>
              <w:t>Question</w:t>
            </w:r>
          </w:p>
        </w:tc>
        <w:tc>
          <w:tcPr>
            <w:tcW w:w="1438" w:type="dxa"/>
            <w:gridSpan w:val="2"/>
            <w:tcBorders>
              <w:bottom w:val="nil"/>
            </w:tcBorders>
            <w:shd w:val="clear" w:color="auto" w:fill="D9D9D9"/>
          </w:tcPr>
          <w:p>
            <w:pPr>
              <w:pStyle w:val="TableParagraph"/>
              <w:spacing w:before="1"/>
              <w:rPr>
                <w:b/>
                <w:i/>
                <w:sz w:val="22"/>
              </w:rPr>
            </w:pPr>
          </w:p>
          <w:p>
            <w:pPr>
              <w:pStyle w:val="TableParagraph"/>
              <w:ind w:left="472" w:right="352" w:hanging="99"/>
              <w:rPr>
                <w:b/>
                <w:sz w:val="20"/>
              </w:rPr>
            </w:pPr>
            <w:r>
              <w:rPr>
                <w:b/>
                <w:spacing w:val="-2"/>
                <w:sz w:val="20"/>
              </w:rPr>
              <w:t>Strongly </w:t>
            </w:r>
            <w:r>
              <w:rPr>
                <w:b/>
                <w:spacing w:val="-4"/>
                <w:sz w:val="20"/>
              </w:rPr>
              <w:t>Agree</w:t>
            </w:r>
          </w:p>
        </w:tc>
        <w:tc>
          <w:tcPr>
            <w:tcW w:w="1491" w:type="dxa"/>
            <w:gridSpan w:val="2"/>
            <w:tcBorders>
              <w:bottom w:val="nil"/>
            </w:tcBorders>
            <w:shd w:val="clear" w:color="auto" w:fill="D9D9D9"/>
          </w:tcPr>
          <w:p>
            <w:pPr>
              <w:pStyle w:val="TableParagraph"/>
              <w:rPr>
                <w:b/>
                <w:i/>
                <w:sz w:val="20"/>
              </w:rPr>
            </w:pPr>
          </w:p>
          <w:p>
            <w:pPr>
              <w:pStyle w:val="TableParagraph"/>
              <w:spacing w:before="11"/>
              <w:rPr>
                <w:b/>
                <w:i/>
                <w:sz w:val="21"/>
              </w:rPr>
            </w:pPr>
          </w:p>
          <w:p>
            <w:pPr>
              <w:pStyle w:val="TableParagraph"/>
              <w:spacing w:before="1"/>
              <w:ind w:left="499"/>
              <w:rPr>
                <w:b/>
                <w:sz w:val="20"/>
              </w:rPr>
            </w:pPr>
            <w:r>
              <w:rPr>
                <w:b/>
                <w:spacing w:val="-2"/>
                <w:sz w:val="20"/>
              </w:rPr>
              <w:t>Agree</w:t>
            </w:r>
          </w:p>
        </w:tc>
        <w:tc>
          <w:tcPr>
            <w:tcW w:w="1436" w:type="dxa"/>
            <w:gridSpan w:val="2"/>
            <w:tcBorders>
              <w:bottom w:val="nil"/>
            </w:tcBorders>
            <w:shd w:val="clear" w:color="auto" w:fill="D9D9D9"/>
          </w:tcPr>
          <w:p>
            <w:pPr>
              <w:pStyle w:val="TableParagraph"/>
              <w:rPr>
                <w:b/>
                <w:i/>
                <w:sz w:val="20"/>
              </w:rPr>
            </w:pPr>
          </w:p>
          <w:p>
            <w:pPr>
              <w:pStyle w:val="TableParagraph"/>
              <w:spacing w:before="11"/>
              <w:rPr>
                <w:b/>
                <w:i/>
                <w:sz w:val="21"/>
              </w:rPr>
            </w:pPr>
          </w:p>
          <w:p>
            <w:pPr>
              <w:pStyle w:val="TableParagraph"/>
              <w:spacing w:before="1"/>
              <w:ind w:left="354"/>
              <w:rPr>
                <w:b/>
                <w:sz w:val="20"/>
              </w:rPr>
            </w:pPr>
            <w:r>
              <w:rPr>
                <w:b/>
                <w:spacing w:val="-2"/>
                <w:sz w:val="20"/>
              </w:rPr>
              <w:t>Disagree</w:t>
            </w:r>
          </w:p>
        </w:tc>
        <w:tc>
          <w:tcPr>
            <w:tcW w:w="1438" w:type="dxa"/>
            <w:gridSpan w:val="2"/>
            <w:tcBorders>
              <w:bottom w:val="nil"/>
            </w:tcBorders>
            <w:shd w:val="clear" w:color="auto" w:fill="D9D9D9"/>
          </w:tcPr>
          <w:p>
            <w:pPr>
              <w:pStyle w:val="TableParagraph"/>
              <w:spacing w:before="1"/>
              <w:rPr>
                <w:b/>
                <w:i/>
                <w:sz w:val="22"/>
              </w:rPr>
            </w:pPr>
          </w:p>
          <w:p>
            <w:pPr>
              <w:pStyle w:val="TableParagraph"/>
              <w:ind w:left="356" w:right="337" w:firstLine="16"/>
              <w:rPr>
                <w:b/>
                <w:sz w:val="20"/>
              </w:rPr>
            </w:pPr>
            <w:r>
              <w:rPr>
                <w:b/>
                <w:spacing w:val="-2"/>
                <w:sz w:val="20"/>
              </w:rPr>
              <w:t>Strongly Disagree</w:t>
            </w:r>
          </w:p>
        </w:tc>
        <w:tc>
          <w:tcPr>
            <w:tcW w:w="1439" w:type="dxa"/>
            <w:gridSpan w:val="2"/>
            <w:tcBorders>
              <w:bottom w:val="nil"/>
            </w:tcBorders>
            <w:shd w:val="clear" w:color="auto" w:fill="D9D9D9"/>
          </w:tcPr>
          <w:p>
            <w:pPr>
              <w:pStyle w:val="TableParagraph"/>
              <w:spacing w:before="25"/>
              <w:ind w:left="129" w:right="114"/>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73" w:type="dxa"/>
            <w:vMerge w:val="restart"/>
            <w:tcBorders>
              <w:bottom w:val="nil"/>
            </w:tcBorders>
            <w:shd w:val="clear" w:color="auto" w:fill="D9D9D9"/>
          </w:tcPr>
          <w:p>
            <w:pPr>
              <w:pStyle w:val="TableParagraph"/>
              <w:spacing w:before="1"/>
              <w:rPr>
                <w:b/>
                <w:i/>
                <w:sz w:val="21"/>
              </w:rPr>
            </w:pPr>
          </w:p>
          <w:p>
            <w:pPr>
              <w:pStyle w:val="TableParagraph"/>
              <w:ind w:left="170"/>
              <w:rPr>
                <w:b/>
                <w:sz w:val="20"/>
              </w:rPr>
            </w:pPr>
            <w:r>
              <w:rPr>
                <w:b/>
                <w:spacing w:val="-2"/>
                <w:sz w:val="20"/>
              </w:rPr>
              <w:t>Total</w:t>
            </w:r>
          </w:p>
        </w:tc>
      </w:tr>
      <w:tr>
        <w:trPr>
          <w:trHeight w:val="351" w:hRule="atLeast"/>
        </w:trPr>
        <w:tc>
          <w:tcPr>
            <w:tcW w:w="2734" w:type="dxa"/>
            <w:vMerge/>
            <w:tcBorders>
              <w:top w:val="nil"/>
              <w:bottom w:val="nil"/>
            </w:tcBorders>
            <w:shd w:val="clear" w:color="auto" w:fill="D9D9D9"/>
          </w:tcPr>
          <w:p>
            <w:pPr>
              <w:rPr>
                <w:sz w:val="2"/>
                <w:szCs w:val="2"/>
              </w:rPr>
            </w:pPr>
          </w:p>
        </w:tc>
        <w:tc>
          <w:tcPr>
            <w:tcW w:w="1438" w:type="dxa"/>
            <w:gridSpan w:val="2"/>
            <w:tcBorders>
              <w:top w:val="nil"/>
              <w:bottom w:val="nil"/>
            </w:tcBorders>
            <w:shd w:val="clear" w:color="auto" w:fill="D9D9D9"/>
          </w:tcPr>
          <w:p>
            <w:pPr>
              <w:pStyle w:val="TableParagraph"/>
              <w:spacing w:line="223" w:lineRule="exact" w:before="109"/>
              <w:ind w:left="467"/>
              <w:rPr>
                <w:b/>
                <w:sz w:val="20"/>
              </w:rPr>
            </w:pPr>
            <w:r>
              <w:rPr>
                <w:b/>
                <w:sz w:val="20"/>
              </w:rPr>
              <w:t>(%,</w:t>
            </w:r>
            <w:r>
              <w:rPr>
                <w:b/>
                <w:spacing w:val="-4"/>
                <w:sz w:val="20"/>
              </w:rPr>
              <w:t> </w:t>
            </w:r>
            <w:r>
              <w:rPr>
                <w:b/>
                <w:spacing w:val="-5"/>
                <w:sz w:val="20"/>
              </w:rPr>
              <w:t>N)</w:t>
            </w:r>
          </w:p>
        </w:tc>
        <w:tc>
          <w:tcPr>
            <w:tcW w:w="1491" w:type="dxa"/>
            <w:gridSpan w:val="2"/>
            <w:tcBorders>
              <w:top w:val="nil"/>
              <w:bottom w:val="single" w:sz="8" w:space="0" w:color="CCCCCC"/>
            </w:tcBorders>
            <w:shd w:val="clear" w:color="auto" w:fill="D9D9D9"/>
          </w:tcPr>
          <w:p>
            <w:pPr>
              <w:pStyle w:val="TableParagraph"/>
              <w:spacing w:line="223" w:lineRule="exact" w:before="109"/>
              <w:ind w:left="494"/>
              <w:rPr>
                <w:b/>
                <w:sz w:val="20"/>
              </w:rPr>
            </w:pPr>
            <w:r>
              <w:rPr>
                <w:b/>
                <w:sz w:val="20"/>
              </w:rPr>
              <w:t>(%,</w:t>
            </w:r>
            <w:r>
              <w:rPr>
                <w:b/>
                <w:spacing w:val="-4"/>
                <w:sz w:val="20"/>
              </w:rPr>
              <w:t> </w:t>
            </w:r>
            <w:r>
              <w:rPr>
                <w:b/>
                <w:spacing w:val="-5"/>
                <w:sz w:val="20"/>
              </w:rPr>
              <w:t>N)</w:t>
            </w:r>
          </w:p>
        </w:tc>
        <w:tc>
          <w:tcPr>
            <w:tcW w:w="1436" w:type="dxa"/>
            <w:gridSpan w:val="2"/>
            <w:tcBorders>
              <w:top w:val="nil"/>
              <w:bottom w:val="single" w:sz="8" w:space="0" w:color="CCCCCC"/>
            </w:tcBorders>
            <w:shd w:val="clear" w:color="auto" w:fill="D9D9D9"/>
          </w:tcPr>
          <w:p>
            <w:pPr>
              <w:pStyle w:val="TableParagraph"/>
              <w:spacing w:line="223" w:lineRule="exact" w:before="109"/>
              <w:ind w:left="464"/>
              <w:rPr>
                <w:b/>
                <w:sz w:val="20"/>
              </w:rPr>
            </w:pPr>
            <w:r>
              <w:rPr>
                <w:b/>
                <w:sz w:val="20"/>
              </w:rPr>
              <w:t>(%,</w:t>
            </w:r>
            <w:r>
              <w:rPr>
                <w:b/>
                <w:spacing w:val="-4"/>
                <w:sz w:val="20"/>
              </w:rPr>
              <w:t> </w:t>
            </w:r>
            <w:r>
              <w:rPr>
                <w:b/>
                <w:spacing w:val="-5"/>
                <w:sz w:val="20"/>
              </w:rPr>
              <w:t>N)</w:t>
            </w:r>
          </w:p>
        </w:tc>
        <w:tc>
          <w:tcPr>
            <w:tcW w:w="1438" w:type="dxa"/>
            <w:gridSpan w:val="2"/>
            <w:tcBorders>
              <w:top w:val="nil"/>
              <w:bottom w:val="single" w:sz="8" w:space="0" w:color="CCCCCC"/>
            </w:tcBorders>
            <w:shd w:val="clear" w:color="auto" w:fill="D9D9D9"/>
          </w:tcPr>
          <w:p>
            <w:pPr>
              <w:pStyle w:val="TableParagraph"/>
              <w:spacing w:line="223" w:lineRule="exact" w:before="109"/>
              <w:ind w:left="466"/>
              <w:rPr>
                <w:b/>
                <w:sz w:val="20"/>
              </w:rPr>
            </w:pPr>
            <w:r>
              <w:rPr>
                <w:b/>
                <w:sz w:val="20"/>
              </w:rPr>
              <w:t>(%,</w:t>
            </w:r>
            <w:r>
              <w:rPr>
                <w:b/>
                <w:spacing w:val="-4"/>
                <w:sz w:val="20"/>
              </w:rPr>
              <w:t> </w:t>
            </w:r>
            <w:r>
              <w:rPr>
                <w:b/>
                <w:spacing w:val="-5"/>
                <w:sz w:val="20"/>
              </w:rPr>
              <w:t>N)</w:t>
            </w:r>
          </w:p>
        </w:tc>
        <w:tc>
          <w:tcPr>
            <w:tcW w:w="1439" w:type="dxa"/>
            <w:gridSpan w:val="2"/>
            <w:tcBorders>
              <w:top w:val="nil"/>
              <w:bottom w:val="single" w:sz="8" w:space="0" w:color="CCCCCC"/>
            </w:tcBorders>
            <w:shd w:val="clear" w:color="auto" w:fill="D9D9D9"/>
          </w:tcPr>
          <w:p>
            <w:pPr>
              <w:pStyle w:val="TableParagraph"/>
              <w:spacing w:line="223" w:lineRule="exact" w:before="109"/>
              <w:ind w:left="466"/>
              <w:rPr>
                <w:b/>
                <w:sz w:val="20"/>
              </w:rPr>
            </w:pPr>
            <w:r>
              <w:rPr>
                <w:b/>
                <w:sz w:val="20"/>
              </w:rPr>
              <w:t>(%,</w:t>
            </w:r>
            <w:r>
              <w:rPr>
                <w:b/>
                <w:spacing w:val="-4"/>
                <w:sz w:val="20"/>
              </w:rPr>
              <w:t> </w:t>
            </w:r>
            <w:r>
              <w:rPr>
                <w:b/>
                <w:spacing w:val="-5"/>
                <w:sz w:val="20"/>
              </w:rPr>
              <w:t>N)</w:t>
            </w:r>
          </w:p>
        </w:tc>
        <w:tc>
          <w:tcPr>
            <w:tcW w:w="773" w:type="dxa"/>
            <w:vMerge/>
            <w:tcBorders>
              <w:top w:val="nil"/>
              <w:bottom w:val="nil"/>
            </w:tcBorders>
            <w:shd w:val="clear" w:color="auto" w:fill="D9D9D9"/>
          </w:tcPr>
          <w:p>
            <w:pPr>
              <w:rPr>
                <w:sz w:val="2"/>
                <w:szCs w:val="2"/>
              </w:rPr>
            </w:pPr>
          </w:p>
        </w:tc>
      </w:tr>
      <w:tr>
        <w:trPr>
          <w:trHeight w:val="306" w:hRule="atLeast"/>
        </w:trPr>
        <w:tc>
          <w:tcPr>
            <w:tcW w:w="2734" w:type="dxa"/>
            <w:tcBorders>
              <w:top w:val="nil"/>
              <w:bottom w:val="single" w:sz="8" w:space="0" w:color="CCCCCC"/>
            </w:tcBorders>
          </w:tcPr>
          <w:p>
            <w:pPr>
              <w:pStyle w:val="TableParagraph"/>
              <w:spacing w:before="32"/>
              <w:ind w:left="107"/>
              <w:rPr>
                <w:sz w:val="20"/>
              </w:rPr>
            </w:pPr>
            <w:r>
              <w:rPr>
                <w:sz w:val="20"/>
              </w:rPr>
              <w:t>Fosters</w:t>
            </w:r>
            <w:r>
              <w:rPr>
                <w:spacing w:val="-5"/>
                <w:sz w:val="20"/>
              </w:rPr>
              <w:t> </w:t>
            </w:r>
            <w:r>
              <w:rPr>
                <w:sz w:val="20"/>
              </w:rPr>
              <w:t>a</w:t>
            </w:r>
            <w:r>
              <w:rPr>
                <w:spacing w:val="-2"/>
                <w:sz w:val="20"/>
              </w:rPr>
              <w:t> </w:t>
            </w:r>
            <w:r>
              <w:rPr>
                <w:sz w:val="20"/>
              </w:rPr>
              <w:t>sense</w:t>
            </w:r>
            <w:r>
              <w:rPr>
                <w:spacing w:val="-5"/>
                <w:sz w:val="20"/>
              </w:rPr>
              <w:t> </w:t>
            </w:r>
            <w:r>
              <w:rPr>
                <w:sz w:val="20"/>
              </w:rPr>
              <w:t>of</w:t>
            </w:r>
            <w:r>
              <w:rPr>
                <w:spacing w:val="-6"/>
                <w:sz w:val="20"/>
              </w:rPr>
              <w:t> </w:t>
            </w:r>
            <w:r>
              <w:rPr>
                <w:spacing w:val="-2"/>
                <w:sz w:val="20"/>
              </w:rPr>
              <w:t>community</w:t>
            </w:r>
          </w:p>
        </w:tc>
        <w:tc>
          <w:tcPr>
            <w:tcW w:w="766" w:type="dxa"/>
            <w:tcBorders>
              <w:top w:val="single" w:sz="8" w:space="0" w:color="D0CECE"/>
              <w:bottom w:val="single" w:sz="8" w:space="0" w:color="D0CECE"/>
              <w:right w:val="single" w:sz="8" w:space="0" w:color="D0CECE"/>
            </w:tcBorders>
          </w:tcPr>
          <w:p>
            <w:pPr>
              <w:pStyle w:val="TableParagraph"/>
              <w:spacing w:line="268" w:lineRule="exact" w:before="18"/>
              <w:ind w:right="87"/>
              <w:jc w:val="right"/>
              <w:rPr>
                <w:sz w:val="22"/>
              </w:rPr>
            </w:pPr>
            <w:r>
              <w:rPr>
                <w:spacing w:val="-2"/>
                <w:sz w:val="22"/>
              </w:rPr>
              <w:t>35.8%</w:t>
            </w:r>
          </w:p>
        </w:tc>
        <w:tc>
          <w:tcPr>
            <w:tcW w:w="672" w:type="dxa"/>
            <w:tcBorders>
              <w:top w:val="nil"/>
              <w:left w:val="single" w:sz="8" w:space="0" w:color="D0CECE"/>
              <w:bottom w:val="single" w:sz="8" w:space="0" w:color="CCCCCC"/>
            </w:tcBorders>
          </w:tcPr>
          <w:p>
            <w:pPr>
              <w:pStyle w:val="TableParagraph"/>
              <w:spacing w:line="268" w:lineRule="exact" w:before="18"/>
              <w:ind w:right="83"/>
              <w:jc w:val="right"/>
              <w:rPr>
                <w:sz w:val="22"/>
              </w:rPr>
            </w:pPr>
            <w:r>
              <w:rPr>
                <w:spacing w:val="-5"/>
                <w:sz w:val="22"/>
              </w:rPr>
              <w:t>49</w:t>
            </w:r>
          </w:p>
        </w:tc>
        <w:tc>
          <w:tcPr>
            <w:tcW w:w="809" w:type="dxa"/>
            <w:tcBorders>
              <w:top w:val="single" w:sz="8" w:space="0" w:color="CCCCCC"/>
              <w:bottom w:val="single" w:sz="8" w:space="0" w:color="CCCCCC"/>
              <w:right w:val="single" w:sz="8" w:space="0" w:color="CCCCCC"/>
            </w:tcBorders>
          </w:tcPr>
          <w:p>
            <w:pPr>
              <w:pStyle w:val="TableParagraph"/>
              <w:spacing w:line="268" w:lineRule="exact" w:before="18"/>
              <w:ind w:right="84"/>
              <w:jc w:val="right"/>
              <w:rPr>
                <w:sz w:val="22"/>
              </w:rPr>
            </w:pPr>
            <w:r>
              <w:rPr>
                <w:spacing w:val="-2"/>
                <w:sz w:val="22"/>
              </w:rPr>
              <w:t>48.9%</w:t>
            </w:r>
          </w:p>
        </w:tc>
        <w:tc>
          <w:tcPr>
            <w:tcW w:w="682" w:type="dxa"/>
            <w:tcBorders>
              <w:top w:val="single" w:sz="8" w:space="0" w:color="CCCCCC"/>
              <w:left w:val="single" w:sz="8" w:space="0" w:color="CCCCCC"/>
              <w:bottom w:val="single" w:sz="8" w:space="0" w:color="CCCCCC"/>
            </w:tcBorders>
          </w:tcPr>
          <w:p>
            <w:pPr>
              <w:pStyle w:val="TableParagraph"/>
              <w:spacing w:line="268" w:lineRule="exact" w:before="18"/>
              <w:ind w:right="86"/>
              <w:jc w:val="right"/>
              <w:rPr>
                <w:sz w:val="22"/>
              </w:rPr>
            </w:pPr>
            <w:r>
              <w:rPr>
                <w:spacing w:val="-5"/>
                <w:sz w:val="22"/>
              </w:rPr>
              <w:t>67</w:t>
            </w:r>
          </w:p>
        </w:tc>
        <w:tc>
          <w:tcPr>
            <w:tcW w:w="764" w:type="dxa"/>
            <w:tcBorders>
              <w:top w:val="single" w:sz="8" w:space="0" w:color="CCCCCC"/>
              <w:bottom w:val="single" w:sz="8" w:space="0" w:color="CCCCCC"/>
              <w:right w:val="single" w:sz="8" w:space="0" w:color="CCCCCC"/>
            </w:tcBorders>
          </w:tcPr>
          <w:p>
            <w:pPr>
              <w:pStyle w:val="TableParagraph"/>
              <w:spacing w:line="268" w:lineRule="exact" w:before="18"/>
              <w:ind w:left="197" w:right="73"/>
              <w:jc w:val="center"/>
              <w:rPr>
                <w:sz w:val="22"/>
              </w:rPr>
            </w:pPr>
            <w:r>
              <w:rPr>
                <w:spacing w:val="-4"/>
                <w:sz w:val="22"/>
              </w:rPr>
              <w:t>6.6%</w:t>
            </w:r>
          </w:p>
        </w:tc>
        <w:tc>
          <w:tcPr>
            <w:tcW w:w="672" w:type="dxa"/>
            <w:tcBorders>
              <w:top w:val="single" w:sz="8" w:space="0" w:color="CCCCCC"/>
              <w:left w:val="single" w:sz="8" w:space="0" w:color="CCCCCC"/>
              <w:bottom w:val="single" w:sz="8" w:space="0" w:color="CCCCCC"/>
            </w:tcBorders>
          </w:tcPr>
          <w:p>
            <w:pPr>
              <w:pStyle w:val="TableParagraph"/>
              <w:spacing w:line="268" w:lineRule="exact" w:before="18"/>
              <w:ind w:right="85"/>
              <w:jc w:val="right"/>
              <w:rPr>
                <w:sz w:val="22"/>
              </w:rPr>
            </w:pPr>
            <w:r>
              <w:rPr>
                <w:w w:val="100"/>
                <w:sz w:val="22"/>
              </w:rPr>
              <w:t>9</w:t>
            </w:r>
          </w:p>
        </w:tc>
        <w:tc>
          <w:tcPr>
            <w:tcW w:w="766" w:type="dxa"/>
            <w:tcBorders>
              <w:top w:val="single" w:sz="8" w:space="0" w:color="CCCCCC"/>
              <w:bottom w:val="single" w:sz="8" w:space="0" w:color="CCCCCC"/>
              <w:right w:val="single" w:sz="8" w:space="0" w:color="CCCCCC"/>
            </w:tcBorders>
          </w:tcPr>
          <w:p>
            <w:pPr>
              <w:pStyle w:val="TableParagraph"/>
              <w:spacing w:line="268" w:lineRule="exact" w:before="18"/>
              <w:ind w:left="199" w:right="73"/>
              <w:jc w:val="center"/>
              <w:rPr>
                <w:sz w:val="22"/>
              </w:rPr>
            </w:pPr>
            <w:r>
              <w:rPr>
                <w:spacing w:val="-4"/>
                <w:sz w:val="22"/>
              </w:rPr>
              <w:t>5.8%</w:t>
            </w:r>
          </w:p>
        </w:tc>
        <w:tc>
          <w:tcPr>
            <w:tcW w:w="672" w:type="dxa"/>
            <w:tcBorders>
              <w:top w:val="single" w:sz="8" w:space="0" w:color="CCCCCC"/>
              <w:left w:val="single" w:sz="8" w:space="0" w:color="CCCCCC"/>
              <w:bottom w:val="single" w:sz="8" w:space="0" w:color="CCCCCC"/>
            </w:tcBorders>
          </w:tcPr>
          <w:p>
            <w:pPr>
              <w:pStyle w:val="TableParagraph"/>
              <w:spacing w:line="268" w:lineRule="exact" w:before="18"/>
              <w:ind w:right="86"/>
              <w:jc w:val="right"/>
              <w:rPr>
                <w:sz w:val="22"/>
              </w:rPr>
            </w:pPr>
            <w:r>
              <w:rPr>
                <w:w w:val="100"/>
                <w:sz w:val="22"/>
              </w:rPr>
              <w:t>8</w:t>
            </w:r>
          </w:p>
        </w:tc>
        <w:tc>
          <w:tcPr>
            <w:tcW w:w="764" w:type="dxa"/>
            <w:tcBorders>
              <w:top w:val="single" w:sz="8" w:space="0" w:color="CCCCCC"/>
              <w:bottom w:val="single" w:sz="8" w:space="0" w:color="CCCCCC"/>
              <w:right w:val="single" w:sz="8" w:space="0" w:color="CCCCCC"/>
            </w:tcBorders>
          </w:tcPr>
          <w:p>
            <w:pPr>
              <w:pStyle w:val="TableParagraph"/>
              <w:spacing w:line="268" w:lineRule="exact" w:before="18"/>
              <w:ind w:left="200" w:right="73"/>
              <w:jc w:val="center"/>
              <w:rPr>
                <w:sz w:val="22"/>
              </w:rPr>
            </w:pPr>
            <w:r>
              <w:rPr>
                <w:spacing w:val="-4"/>
                <w:sz w:val="22"/>
              </w:rPr>
              <w:t>2.9%</w:t>
            </w:r>
          </w:p>
        </w:tc>
        <w:tc>
          <w:tcPr>
            <w:tcW w:w="675" w:type="dxa"/>
            <w:tcBorders>
              <w:top w:val="single" w:sz="8" w:space="0" w:color="CCCCCC"/>
              <w:left w:val="single" w:sz="8" w:space="0" w:color="CCCCCC"/>
              <w:bottom w:val="single" w:sz="8" w:space="0" w:color="CCCCCC"/>
            </w:tcBorders>
          </w:tcPr>
          <w:p>
            <w:pPr>
              <w:pStyle w:val="TableParagraph"/>
              <w:spacing w:line="268" w:lineRule="exact" w:before="18"/>
              <w:ind w:right="89"/>
              <w:jc w:val="right"/>
              <w:rPr>
                <w:sz w:val="22"/>
              </w:rPr>
            </w:pPr>
            <w:r>
              <w:rPr>
                <w:w w:val="100"/>
                <w:sz w:val="22"/>
              </w:rPr>
              <w:t>4</w:t>
            </w:r>
          </w:p>
        </w:tc>
        <w:tc>
          <w:tcPr>
            <w:tcW w:w="773" w:type="dxa"/>
            <w:tcBorders>
              <w:top w:val="nil"/>
              <w:bottom w:val="single" w:sz="8" w:space="0" w:color="CCCCCC"/>
            </w:tcBorders>
          </w:tcPr>
          <w:p>
            <w:pPr>
              <w:pStyle w:val="TableParagraph"/>
              <w:spacing w:line="268" w:lineRule="exact" w:before="18"/>
              <w:ind w:right="87"/>
              <w:jc w:val="right"/>
              <w:rPr>
                <w:sz w:val="22"/>
              </w:rPr>
            </w:pPr>
            <w:r>
              <w:rPr>
                <w:spacing w:val="-5"/>
                <w:sz w:val="22"/>
              </w:rPr>
              <w:t>137</w:t>
            </w:r>
          </w:p>
        </w:tc>
      </w:tr>
      <w:tr>
        <w:trPr>
          <w:trHeight w:val="308" w:hRule="atLeast"/>
        </w:trPr>
        <w:tc>
          <w:tcPr>
            <w:tcW w:w="2734" w:type="dxa"/>
            <w:tcBorders>
              <w:top w:val="single" w:sz="8" w:space="0" w:color="CCCCCC"/>
              <w:bottom w:val="single" w:sz="8" w:space="0" w:color="CCCCCC"/>
            </w:tcBorders>
          </w:tcPr>
          <w:p>
            <w:pPr>
              <w:pStyle w:val="TableParagraph"/>
              <w:spacing w:before="34"/>
              <w:ind w:left="107"/>
              <w:rPr>
                <w:sz w:val="20"/>
              </w:rPr>
            </w:pPr>
            <w:r>
              <w:rPr>
                <w:sz w:val="20"/>
              </w:rPr>
              <w:t>Has</w:t>
            </w:r>
            <w:r>
              <w:rPr>
                <w:spacing w:val="-3"/>
                <w:sz w:val="20"/>
              </w:rPr>
              <w:t> </w:t>
            </w:r>
            <w:r>
              <w:rPr>
                <w:sz w:val="20"/>
              </w:rPr>
              <w:t>a</w:t>
            </w:r>
            <w:r>
              <w:rPr>
                <w:spacing w:val="-4"/>
                <w:sz w:val="20"/>
              </w:rPr>
              <w:t> </w:t>
            </w:r>
            <w:r>
              <w:rPr>
                <w:sz w:val="20"/>
              </w:rPr>
              <w:t>strong</w:t>
            </w:r>
            <w:r>
              <w:rPr>
                <w:spacing w:val="-5"/>
                <w:sz w:val="20"/>
              </w:rPr>
              <w:t> </w:t>
            </w:r>
            <w:r>
              <w:rPr>
                <w:sz w:val="20"/>
              </w:rPr>
              <w:t>sense</w:t>
            </w:r>
            <w:r>
              <w:rPr>
                <w:spacing w:val="-4"/>
                <w:sz w:val="20"/>
              </w:rPr>
              <w:t> </w:t>
            </w:r>
            <w:r>
              <w:rPr>
                <w:sz w:val="20"/>
              </w:rPr>
              <w:t>of</w:t>
            </w:r>
            <w:r>
              <w:rPr>
                <w:spacing w:val="-6"/>
                <w:sz w:val="20"/>
              </w:rPr>
              <w:t> </w:t>
            </w:r>
            <w:r>
              <w:rPr>
                <w:spacing w:val="-2"/>
                <w:sz w:val="20"/>
              </w:rPr>
              <w:t>cohesion</w:t>
            </w:r>
          </w:p>
        </w:tc>
        <w:tc>
          <w:tcPr>
            <w:tcW w:w="766" w:type="dxa"/>
            <w:tcBorders>
              <w:top w:val="single" w:sz="8" w:space="0" w:color="D0CECE"/>
              <w:bottom w:val="single" w:sz="8" w:space="0" w:color="D0CECE"/>
              <w:right w:val="single" w:sz="8" w:space="0" w:color="D0CECE"/>
            </w:tcBorders>
          </w:tcPr>
          <w:p>
            <w:pPr>
              <w:pStyle w:val="TableParagraph"/>
              <w:spacing w:line="268" w:lineRule="exact" w:before="20"/>
              <w:ind w:right="87"/>
              <w:jc w:val="right"/>
              <w:rPr>
                <w:sz w:val="22"/>
              </w:rPr>
            </w:pPr>
            <w:r>
              <w:rPr>
                <w:spacing w:val="-2"/>
                <w:sz w:val="22"/>
              </w:rPr>
              <w:t>24.1%</w:t>
            </w:r>
          </w:p>
        </w:tc>
        <w:tc>
          <w:tcPr>
            <w:tcW w:w="672" w:type="dxa"/>
            <w:tcBorders>
              <w:top w:val="single" w:sz="8" w:space="0" w:color="CCCCCC"/>
              <w:left w:val="single" w:sz="8" w:space="0" w:color="D0CECE"/>
              <w:bottom w:val="single" w:sz="8" w:space="0" w:color="CCCCCC"/>
            </w:tcBorders>
          </w:tcPr>
          <w:p>
            <w:pPr>
              <w:pStyle w:val="TableParagraph"/>
              <w:spacing w:line="268" w:lineRule="exact" w:before="20"/>
              <w:ind w:right="83"/>
              <w:jc w:val="right"/>
              <w:rPr>
                <w:sz w:val="22"/>
              </w:rPr>
            </w:pPr>
            <w:r>
              <w:rPr>
                <w:spacing w:val="-5"/>
                <w:sz w:val="22"/>
              </w:rPr>
              <w:t>33</w:t>
            </w:r>
          </w:p>
        </w:tc>
        <w:tc>
          <w:tcPr>
            <w:tcW w:w="809" w:type="dxa"/>
            <w:tcBorders>
              <w:top w:val="single" w:sz="8" w:space="0" w:color="CCCCCC"/>
              <w:bottom w:val="single" w:sz="8" w:space="0" w:color="CCCCCC"/>
              <w:right w:val="single" w:sz="8" w:space="0" w:color="CCCCCC"/>
            </w:tcBorders>
          </w:tcPr>
          <w:p>
            <w:pPr>
              <w:pStyle w:val="TableParagraph"/>
              <w:spacing w:line="268" w:lineRule="exact" w:before="20"/>
              <w:ind w:right="84"/>
              <w:jc w:val="right"/>
              <w:rPr>
                <w:sz w:val="22"/>
              </w:rPr>
            </w:pPr>
            <w:r>
              <w:rPr>
                <w:spacing w:val="-2"/>
                <w:sz w:val="22"/>
              </w:rPr>
              <w:t>47.4%</w:t>
            </w:r>
          </w:p>
        </w:tc>
        <w:tc>
          <w:tcPr>
            <w:tcW w:w="682" w:type="dxa"/>
            <w:tcBorders>
              <w:top w:val="single" w:sz="8" w:space="0" w:color="CCCCCC"/>
              <w:left w:val="single" w:sz="8" w:space="0" w:color="CCCCCC"/>
              <w:bottom w:val="single" w:sz="8" w:space="0" w:color="CCCCCC"/>
            </w:tcBorders>
          </w:tcPr>
          <w:p>
            <w:pPr>
              <w:pStyle w:val="TableParagraph"/>
              <w:spacing w:line="268" w:lineRule="exact" w:before="20"/>
              <w:ind w:right="86"/>
              <w:jc w:val="right"/>
              <w:rPr>
                <w:sz w:val="22"/>
              </w:rPr>
            </w:pPr>
            <w:r>
              <w:rPr>
                <w:spacing w:val="-5"/>
                <w:sz w:val="22"/>
              </w:rPr>
              <w:t>65</w:t>
            </w:r>
          </w:p>
        </w:tc>
        <w:tc>
          <w:tcPr>
            <w:tcW w:w="764" w:type="dxa"/>
            <w:tcBorders>
              <w:top w:val="single" w:sz="8" w:space="0" w:color="CCCCCC"/>
              <w:bottom w:val="single" w:sz="8" w:space="0" w:color="CCCCCC"/>
              <w:right w:val="single" w:sz="8" w:space="0" w:color="CCCCCC"/>
            </w:tcBorders>
          </w:tcPr>
          <w:p>
            <w:pPr>
              <w:pStyle w:val="TableParagraph"/>
              <w:spacing w:line="268" w:lineRule="exact" w:before="20"/>
              <w:ind w:left="87" w:right="73"/>
              <w:jc w:val="center"/>
              <w:rPr>
                <w:sz w:val="22"/>
              </w:rPr>
            </w:pPr>
            <w:r>
              <w:rPr>
                <w:spacing w:val="-2"/>
                <w:sz w:val="22"/>
              </w:rPr>
              <w:t>16.1%</w:t>
            </w:r>
          </w:p>
        </w:tc>
        <w:tc>
          <w:tcPr>
            <w:tcW w:w="672" w:type="dxa"/>
            <w:tcBorders>
              <w:top w:val="single" w:sz="8" w:space="0" w:color="CCCCCC"/>
              <w:left w:val="single" w:sz="8" w:space="0" w:color="CCCCCC"/>
              <w:bottom w:val="single" w:sz="8" w:space="0" w:color="CCCCCC"/>
            </w:tcBorders>
          </w:tcPr>
          <w:p>
            <w:pPr>
              <w:pStyle w:val="TableParagraph"/>
              <w:spacing w:line="268" w:lineRule="exact" w:before="20"/>
              <w:ind w:right="84"/>
              <w:jc w:val="right"/>
              <w:rPr>
                <w:sz w:val="22"/>
              </w:rPr>
            </w:pPr>
            <w:r>
              <w:rPr>
                <w:spacing w:val="-5"/>
                <w:sz w:val="22"/>
              </w:rPr>
              <w:t>22</w:t>
            </w:r>
          </w:p>
        </w:tc>
        <w:tc>
          <w:tcPr>
            <w:tcW w:w="766" w:type="dxa"/>
            <w:tcBorders>
              <w:top w:val="single" w:sz="8" w:space="0" w:color="CCCCCC"/>
              <w:bottom w:val="single" w:sz="8" w:space="0" w:color="CCCCCC"/>
              <w:right w:val="single" w:sz="8" w:space="0" w:color="CCCCCC"/>
            </w:tcBorders>
          </w:tcPr>
          <w:p>
            <w:pPr>
              <w:pStyle w:val="TableParagraph"/>
              <w:spacing w:line="268" w:lineRule="exact" w:before="20"/>
              <w:ind w:left="199" w:right="73"/>
              <w:jc w:val="center"/>
              <w:rPr>
                <w:sz w:val="22"/>
              </w:rPr>
            </w:pPr>
            <w:r>
              <w:rPr>
                <w:spacing w:val="-4"/>
                <w:sz w:val="22"/>
              </w:rPr>
              <w:t>5.1%</w:t>
            </w:r>
          </w:p>
        </w:tc>
        <w:tc>
          <w:tcPr>
            <w:tcW w:w="672" w:type="dxa"/>
            <w:tcBorders>
              <w:top w:val="single" w:sz="8" w:space="0" w:color="CCCCCC"/>
              <w:left w:val="single" w:sz="8" w:space="0" w:color="CCCCCC"/>
              <w:bottom w:val="single" w:sz="8" w:space="0" w:color="CCCCCC"/>
            </w:tcBorders>
          </w:tcPr>
          <w:p>
            <w:pPr>
              <w:pStyle w:val="TableParagraph"/>
              <w:spacing w:line="268" w:lineRule="exact" w:before="20"/>
              <w:ind w:right="86"/>
              <w:jc w:val="right"/>
              <w:rPr>
                <w:sz w:val="22"/>
              </w:rPr>
            </w:pPr>
            <w:r>
              <w:rPr>
                <w:w w:val="100"/>
                <w:sz w:val="22"/>
              </w:rPr>
              <w:t>7</w:t>
            </w:r>
          </w:p>
        </w:tc>
        <w:tc>
          <w:tcPr>
            <w:tcW w:w="764" w:type="dxa"/>
            <w:tcBorders>
              <w:top w:val="single" w:sz="8" w:space="0" w:color="CCCCCC"/>
              <w:bottom w:val="single" w:sz="8" w:space="0" w:color="CCCCCC"/>
              <w:right w:val="single" w:sz="8" w:space="0" w:color="CCCCCC"/>
            </w:tcBorders>
          </w:tcPr>
          <w:p>
            <w:pPr>
              <w:pStyle w:val="TableParagraph"/>
              <w:spacing w:line="268" w:lineRule="exact" w:before="20"/>
              <w:ind w:left="200" w:right="73"/>
              <w:jc w:val="center"/>
              <w:rPr>
                <w:sz w:val="22"/>
              </w:rPr>
            </w:pPr>
            <w:r>
              <w:rPr>
                <w:spacing w:val="-4"/>
                <w:sz w:val="22"/>
              </w:rPr>
              <w:t>7.3%</w:t>
            </w:r>
          </w:p>
        </w:tc>
        <w:tc>
          <w:tcPr>
            <w:tcW w:w="675" w:type="dxa"/>
            <w:tcBorders>
              <w:top w:val="single" w:sz="8" w:space="0" w:color="CCCCCC"/>
              <w:left w:val="single" w:sz="8" w:space="0" w:color="CCCCCC"/>
              <w:bottom w:val="single" w:sz="8" w:space="0" w:color="CCCCCC"/>
            </w:tcBorders>
          </w:tcPr>
          <w:p>
            <w:pPr>
              <w:pStyle w:val="TableParagraph"/>
              <w:spacing w:line="268" w:lineRule="exact" w:before="20"/>
              <w:ind w:right="88"/>
              <w:jc w:val="right"/>
              <w:rPr>
                <w:sz w:val="22"/>
              </w:rPr>
            </w:pPr>
            <w:r>
              <w:rPr>
                <w:spacing w:val="-5"/>
                <w:sz w:val="22"/>
              </w:rPr>
              <w:t>10</w:t>
            </w:r>
          </w:p>
        </w:tc>
        <w:tc>
          <w:tcPr>
            <w:tcW w:w="773" w:type="dxa"/>
            <w:tcBorders>
              <w:top w:val="single" w:sz="8" w:space="0" w:color="CCCCCC"/>
              <w:bottom w:val="single" w:sz="8" w:space="0" w:color="CCCCCC"/>
            </w:tcBorders>
          </w:tcPr>
          <w:p>
            <w:pPr>
              <w:pStyle w:val="TableParagraph"/>
              <w:spacing w:line="268" w:lineRule="exact" w:before="20"/>
              <w:ind w:right="87"/>
              <w:jc w:val="right"/>
              <w:rPr>
                <w:sz w:val="22"/>
              </w:rPr>
            </w:pPr>
            <w:r>
              <w:rPr>
                <w:spacing w:val="-5"/>
                <w:sz w:val="22"/>
              </w:rPr>
              <w:t>137</w:t>
            </w:r>
          </w:p>
        </w:tc>
      </w:tr>
      <w:tr>
        <w:trPr>
          <w:trHeight w:val="308" w:hRule="atLeast"/>
        </w:trPr>
        <w:tc>
          <w:tcPr>
            <w:tcW w:w="2734" w:type="dxa"/>
            <w:tcBorders>
              <w:top w:val="single" w:sz="8" w:space="0" w:color="CCCCCC"/>
              <w:bottom w:val="single" w:sz="8" w:space="0" w:color="CCCCCC"/>
            </w:tcBorders>
          </w:tcPr>
          <w:p>
            <w:pPr>
              <w:pStyle w:val="TableParagraph"/>
              <w:spacing w:before="32"/>
              <w:ind w:left="107"/>
              <w:rPr>
                <w:sz w:val="20"/>
              </w:rPr>
            </w:pPr>
            <w:r>
              <w:rPr>
                <w:sz w:val="20"/>
              </w:rPr>
              <w:t>Values</w:t>
            </w:r>
            <w:r>
              <w:rPr>
                <w:spacing w:val="-8"/>
                <w:sz w:val="20"/>
              </w:rPr>
              <w:t> </w:t>
            </w:r>
            <w:r>
              <w:rPr>
                <w:sz w:val="20"/>
              </w:rPr>
              <w:t>student</w:t>
            </w:r>
            <w:r>
              <w:rPr>
                <w:spacing w:val="-8"/>
                <w:sz w:val="20"/>
              </w:rPr>
              <w:t> </w:t>
            </w:r>
            <w:r>
              <w:rPr>
                <w:spacing w:val="-2"/>
                <w:sz w:val="20"/>
              </w:rPr>
              <w:t>opinions</w:t>
            </w:r>
          </w:p>
        </w:tc>
        <w:tc>
          <w:tcPr>
            <w:tcW w:w="766" w:type="dxa"/>
            <w:tcBorders>
              <w:top w:val="single" w:sz="8" w:space="0" w:color="D0CECE"/>
              <w:bottom w:val="single" w:sz="8" w:space="0" w:color="D0CECE"/>
              <w:right w:val="single" w:sz="8" w:space="0" w:color="D0CECE"/>
            </w:tcBorders>
          </w:tcPr>
          <w:p>
            <w:pPr>
              <w:pStyle w:val="TableParagraph"/>
              <w:spacing w:line="268" w:lineRule="exact" w:before="20"/>
              <w:ind w:right="87"/>
              <w:jc w:val="right"/>
              <w:rPr>
                <w:sz w:val="22"/>
              </w:rPr>
            </w:pPr>
            <w:r>
              <w:rPr>
                <w:spacing w:val="-2"/>
                <w:sz w:val="22"/>
              </w:rPr>
              <w:t>26.3%</w:t>
            </w:r>
          </w:p>
        </w:tc>
        <w:tc>
          <w:tcPr>
            <w:tcW w:w="672" w:type="dxa"/>
            <w:tcBorders>
              <w:top w:val="single" w:sz="8" w:space="0" w:color="CCCCCC"/>
              <w:left w:val="single" w:sz="8" w:space="0" w:color="D0CECE"/>
              <w:bottom w:val="single" w:sz="8" w:space="0" w:color="CCCCCC"/>
            </w:tcBorders>
          </w:tcPr>
          <w:p>
            <w:pPr>
              <w:pStyle w:val="TableParagraph"/>
              <w:spacing w:line="268" w:lineRule="exact" w:before="20"/>
              <w:ind w:right="83"/>
              <w:jc w:val="right"/>
              <w:rPr>
                <w:sz w:val="22"/>
              </w:rPr>
            </w:pPr>
            <w:r>
              <w:rPr>
                <w:spacing w:val="-5"/>
                <w:sz w:val="22"/>
              </w:rPr>
              <w:t>36</w:t>
            </w:r>
          </w:p>
        </w:tc>
        <w:tc>
          <w:tcPr>
            <w:tcW w:w="809" w:type="dxa"/>
            <w:tcBorders>
              <w:top w:val="single" w:sz="8" w:space="0" w:color="CCCCCC"/>
              <w:bottom w:val="single" w:sz="8" w:space="0" w:color="CCCCCC"/>
              <w:right w:val="single" w:sz="8" w:space="0" w:color="CCCCCC"/>
            </w:tcBorders>
          </w:tcPr>
          <w:p>
            <w:pPr>
              <w:pStyle w:val="TableParagraph"/>
              <w:spacing w:line="268" w:lineRule="exact" w:before="20"/>
              <w:ind w:right="84"/>
              <w:jc w:val="right"/>
              <w:rPr>
                <w:sz w:val="22"/>
              </w:rPr>
            </w:pPr>
            <w:r>
              <w:rPr>
                <w:spacing w:val="-2"/>
                <w:sz w:val="22"/>
              </w:rPr>
              <w:t>41.6%</w:t>
            </w:r>
          </w:p>
        </w:tc>
        <w:tc>
          <w:tcPr>
            <w:tcW w:w="682" w:type="dxa"/>
            <w:tcBorders>
              <w:top w:val="single" w:sz="8" w:space="0" w:color="CCCCCC"/>
              <w:left w:val="single" w:sz="8" w:space="0" w:color="CCCCCC"/>
              <w:bottom w:val="single" w:sz="8" w:space="0" w:color="CCCCCC"/>
            </w:tcBorders>
          </w:tcPr>
          <w:p>
            <w:pPr>
              <w:pStyle w:val="TableParagraph"/>
              <w:spacing w:line="268" w:lineRule="exact" w:before="20"/>
              <w:ind w:right="86"/>
              <w:jc w:val="right"/>
              <w:rPr>
                <w:sz w:val="22"/>
              </w:rPr>
            </w:pPr>
            <w:r>
              <w:rPr>
                <w:spacing w:val="-5"/>
                <w:sz w:val="22"/>
              </w:rPr>
              <w:t>57</w:t>
            </w:r>
          </w:p>
        </w:tc>
        <w:tc>
          <w:tcPr>
            <w:tcW w:w="764" w:type="dxa"/>
            <w:tcBorders>
              <w:top w:val="single" w:sz="8" w:space="0" w:color="CCCCCC"/>
              <w:bottom w:val="single" w:sz="8" w:space="0" w:color="CCCCCC"/>
              <w:right w:val="single" w:sz="8" w:space="0" w:color="CCCCCC"/>
            </w:tcBorders>
          </w:tcPr>
          <w:p>
            <w:pPr>
              <w:pStyle w:val="TableParagraph"/>
              <w:spacing w:line="268" w:lineRule="exact" w:before="20"/>
              <w:ind w:left="87" w:right="73"/>
              <w:jc w:val="center"/>
              <w:rPr>
                <w:sz w:val="22"/>
              </w:rPr>
            </w:pPr>
            <w:r>
              <w:rPr>
                <w:spacing w:val="-2"/>
                <w:sz w:val="22"/>
              </w:rPr>
              <w:t>16.8%</w:t>
            </w:r>
          </w:p>
        </w:tc>
        <w:tc>
          <w:tcPr>
            <w:tcW w:w="672" w:type="dxa"/>
            <w:tcBorders>
              <w:top w:val="single" w:sz="8" w:space="0" w:color="CCCCCC"/>
              <w:left w:val="single" w:sz="8" w:space="0" w:color="CCCCCC"/>
              <w:bottom w:val="single" w:sz="8" w:space="0" w:color="CCCCCC"/>
            </w:tcBorders>
          </w:tcPr>
          <w:p>
            <w:pPr>
              <w:pStyle w:val="TableParagraph"/>
              <w:spacing w:line="268" w:lineRule="exact" w:before="20"/>
              <w:ind w:right="84"/>
              <w:jc w:val="right"/>
              <w:rPr>
                <w:sz w:val="22"/>
              </w:rPr>
            </w:pPr>
            <w:r>
              <w:rPr>
                <w:spacing w:val="-5"/>
                <w:sz w:val="22"/>
              </w:rPr>
              <w:t>23</w:t>
            </w:r>
          </w:p>
        </w:tc>
        <w:tc>
          <w:tcPr>
            <w:tcW w:w="766" w:type="dxa"/>
            <w:tcBorders>
              <w:top w:val="single" w:sz="8" w:space="0" w:color="CCCCCC"/>
              <w:bottom w:val="single" w:sz="8" w:space="0" w:color="CCCCCC"/>
              <w:right w:val="single" w:sz="8" w:space="0" w:color="CCCCCC"/>
            </w:tcBorders>
          </w:tcPr>
          <w:p>
            <w:pPr>
              <w:pStyle w:val="TableParagraph"/>
              <w:spacing w:line="268" w:lineRule="exact" w:before="20"/>
              <w:ind w:left="199" w:right="73"/>
              <w:jc w:val="center"/>
              <w:rPr>
                <w:sz w:val="22"/>
              </w:rPr>
            </w:pPr>
            <w:r>
              <w:rPr>
                <w:spacing w:val="-4"/>
                <w:sz w:val="22"/>
              </w:rPr>
              <w:t>9.5%</w:t>
            </w:r>
          </w:p>
        </w:tc>
        <w:tc>
          <w:tcPr>
            <w:tcW w:w="672" w:type="dxa"/>
            <w:tcBorders>
              <w:top w:val="single" w:sz="8" w:space="0" w:color="CCCCCC"/>
              <w:left w:val="single" w:sz="8" w:space="0" w:color="CCCCCC"/>
              <w:bottom w:val="single" w:sz="8" w:space="0" w:color="CCCCCC"/>
            </w:tcBorders>
          </w:tcPr>
          <w:p>
            <w:pPr>
              <w:pStyle w:val="TableParagraph"/>
              <w:spacing w:line="268" w:lineRule="exact" w:before="20"/>
              <w:ind w:right="85"/>
              <w:jc w:val="right"/>
              <w:rPr>
                <w:sz w:val="22"/>
              </w:rPr>
            </w:pPr>
            <w:r>
              <w:rPr>
                <w:spacing w:val="-5"/>
                <w:sz w:val="22"/>
              </w:rPr>
              <w:t>13</w:t>
            </w:r>
          </w:p>
        </w:tc>
        <w:tc>
          <w:tcPr>
            <w:tcW w:w="764" w:type="dxa"/>
            <w:tcBorders>
              <w:top w:val="single" w:sz="8" w:space="0" w:color="CCCCCC"/>
              <w:bottom w:val="single" w:sz="8" w:space="0" w:color="CCCCCC"/>
              <w:right w:val="single" w:sz="8" w:space="0" w:color="CCCCCC"/>
            </w:tcBorders>
          </w:tcPr>
          <w:p>
            <w:pPr>
              <w:pStyle w:val="TableParagraph"/>
              <w:spacing w:line="268" w:lineRule="exact" w:before="20"/>
              <w:ind w:left="200" w:right="73"/>
              <w:jc w:val="center"/>
              <w:rPr>
                <w:sz w:val="22"/>
              </w:rPr>
            </w:pPr>
            <w:r>
              <w:rPr>
                <w:spacing w:val="-4"/>
                <w:sz w:val="22"/>
              </w:rPr>
              <w:t>5.8%</w:t>
            </w:r>
          </w:p>
        </w:tc>
        <w:tc>
          <w:tcPr>
            <w:tcW w:w="675" w:type="dxa"/>
            <w:tcBorders>
              <w:top w:val="single" w:sz="8" w:space="0" w:color="CCCCCC"/>
              <w:left w:val="single" w:sz="8" w:space="0" w:color="CCCCCC"/>
              <w:bottom w:val="single" w:sz="8" w:space="0" w:color="CCCCCC"/>
            </w:tcBorders>
          </w:tcPr>
          <w:p>
            <w:pPr>
              <w:pStyle w:val="TableParagraph"/>
              <w:spacing w:line="268" w:lineRule="exact" w:before="20"/>
              <w:ind w:right="89"/>
              <w:jc w:val="right"/>
              <w:rPr>
                <w:sz w:val="22"/>
              </w:rPr>
            </w:pPr>
            <w:r>
              <w:rPr>
                <w:w w:val="100"/>
                <w:sz w:val="22"/>
              </w:rPr>
              <w:t>8</w:t>
            </w:r>
          </w:p>
        </w:tc>
        <w:tc>
          <w:tcPr>
            <w:tcW w:w="773" w:type="dxa"/>
            <w:tcBorders>
              <w:top w:val="single" w:sz="8" w:space="0" w:color="CCCCCC"/>
              <w:bottom w:val="single" w:sz="8" w:space="0" w:color="CCCCCC"/>
            </w:tcBorders>
          </w:tcPr>
          <w:p>
            <w:pPr>
              <w:pStyle w:val="TableParagraph"/>
              <w:spacing w:line="268" w:lineRule="exact" w:before="20"/>
              <w:ind w:right="87"/>
              <w:jc w:val="right"/>
              <w:rPr>
                <w:sz w:val="22"/>
              </w:rPr>
            </w:pPr>
            <w:r>
              <w:rPr>
                <w:spacing w:val="-5"/>
                <w:sz w:val="22"/>
              </w:rPr>
              <w:t>137</w:t>
            </w:r>
          </w:p>
        </w:tc>
      </w:tr>
      <w:tr>
        <w:trPr>
          <w:trHeight w:val="606" w:hRule="atLeast"/>
        </w:trPr>
        <w:tc>
          <w:tcPr>
            <w:tcW w:w="2734" w:type="dxa"/>
            <w:tcBorders>
              <w:top w:val="single" w:sz="8" w:space="0" w:color="CCCCCC"/>
              <w:bottom w:val="single" w:sz="8" w:space="0" w:color="CCCCCC"/>
            </w:tcBorders>
          </w:tcPr>
          <w:p>
            <w:pPr>
              <w:pStyle w:val="TableParagraph"/>
              <w:spacing w:before="61"/>
              <w:ind w:left="107" w:right="127"/>
              <w:rPr>
                <w:sz w:val="20"/>
              </w:rPr>
            </w:pPr>
            <w:r>
              <w:rPr>
                <w:sz w:val="20"/>
              </w:rPr>
              <w:t>Ensures</w:t>
            </w:r>
            <w:r>
              <w:rPr>
                <w:spacing w:val="-12"/>
                <w:sz w:val="20"/>
              </w:rPr>
              <w:t> </w:t>
            </w:r>
            <w:r>
              <w:rPr>
                <w:sz w:val="20"/>
              </w:rPr>
              <w:t>safe</w:t>
            </w:r>
            <w:r>
              <w:rPr>
                <w:spacing w:val="-11"/>
                <w:sz w:val="20"/>
              </w:rPr>
              <w:t> </w:t>
            </w:r>
            <w:r>
              <w:rPr>
                <w:sz w:val="20"/>
              </w:rPr>
              <w:t>environment</w:t>
            </w:r>
            <w:r>
              <w:rPr>
                <w:spacing w:val="-11"/>
                <w:sz w:val="20"/>
              </w:rPr>
              <w:t> </w:t>
            </w:r>
            <w:r>
              <w:rPr>
                <w:sz w:val="20"/>
              </w:rPr>
              <w:t>for all students</w:t>
            </w:r>
          </w:p>
        </w:tc>
        <w:tc>
          <w:tcPr>
            <w:tcW w:w="766" w:type="dxa"/>
            <w:tcBorders>
              <w:top w:val="single" w:sz="8" w:space="0" w:color="D0CECE"/>
              <w:bottom w:val="single" w:sz="8" w:space="0" w:color="D0CECE"/>
              <w:right w:val="single" w:sz="8" w:space="0" w:color="D0CECE"/>
            </w:tcBorders>
          </w:tcPr>
          <w:p>
            <w:pPr>
              <w:pStyle w:val="TableParagraph"/>
              <w:spacing w:before="169"/>
              <w:ind w:right="87"/>
              <w:jc w:val="right"/>
              <w:rPr>
                <w:sz w:val="22"/>
              </w:rPr>
            </w:pPr>
            <w:r>
              <w:rPr>
                <w:spacing w:val="-2"/>
                <w:sz w:val="22"/>
              </w:rPr>
              <w:t>40.1%</w:t>
            </w:r>
          </w:p>
        </w:tc>
        <w:tc>
          <w:tcPr>
            <w:tcW w:w="672" w:type="dxa"/>
            <w:tcBorders>
              <w:top w:val="single" w:sz="8" w:space="0" w:color="CCCCCC"/>
              <w:left w:val="single" w:sz="8" w:space="0" w:color="D0CECE"/>
              <w:bottom w:val="single" w:sz="8" w:space="0" w:color="CCCCCC"/>
            </w:tcBorders>
          </w:tcPr>
          <w:p>
            <w:pPr>
              <w:pStyle w:val="TableParagraph"/>
              <w:spacing w:before="169"/>
              <w:ind w:right="83"/>
              <w:jc w:val="right"/>
              <w:rPr>
                <w:sz w:val="22"/>
              </w:rPr>
            </w:pPr>
            <w:r>
              <w:rPr>
                <w:spacing w:val="-5"/>
                <w:sz w:val="22"/>
              </w:rPr>
              <w:t>55</w:t>
            </w:r>
          </w:p>
        </w:tc>
        <w:tc>
          <w:tcPr>
            <w:tcW w:w="809" w:type="dxa"/>
            <w:tcBorders>
              <w:top w:val="single" w:sz="8" w:space="0" w:color="CCCCCC"/>
              <w:bottom w:val="single" w:sz="8" w:space="0" w:color="CCCCCC"/>
              <w:right w:val="single" w:sz="8" w:space="0" w:color="CCCCCC"/>
            </w:tcBorders>
          </w:tcPr>
          <w:p>
            <w:pPr>
              <w:pStyle w:val="TableParagraph"/>
              <w:spacing w:before="169"/>
              <w:ind w:right="84"/>
              <w:jc w:val="right"/>
              <w:rPr>
                <w:sz w:val="22"/>
              </w:rPr>
            </w:pPr>
            <w:r>
              <w:rPr>
                <w:spacing w:val="-2"/>
                <w:sz w:val="22"/>
              </w:rPr>
              <w:t>40.9%</w:t>
            </w:r>
          </w:p>
        </w:tc>
        <w:tc>
          <w:tcPr>
            <w:tcW w:w="682" w:type="dxa"/>
            <w:tcBorders>
              <w:top w:val="single" w:sz="8" w:space="0" w:color="CCCCCC"/>
              <w:left w:val="single" w:sz="8" w:space="0" w:color="CCCCCC"/>
              <w:bottom w:val="single" w:sz="8" w:space="0" w:color="CCCCCC"/>
            </w:tcBorders>
          </w:tcPr>
          <w:p>
            <w:pPr>
              <w:pStyle w:val="TableParagraph"/>
              <w:spacing w:before="169"/>
              <w:ind w:right="86"/>
              <w:jc w:val="right"/>
              <w:rPr>
                <w:sz w:val="22"/>
              </w:rPr>
            </w:pPr>
            <w:r>
              <w:rPr>
                <w:spacing w:val="-5"/>
                <w:sz w:val="22"/>
              </w:rPr>
              <w:t>56</w:t>
            </w:r>
          </w:p>
        </w:tc>
        <w:tc>
          <w:tcPr>
            <w:tcW w:w="764" w:type="dxa"/>
            <w:tcBorders>
              <w:top w:val="single" w:sz="8" w:space="0" w:color="CCCCCC"/>
              <w:bottom w:val="single" w:sz="8" w:space="0" w:color="CCCCCC"/>
              <w:right w:val="single" w:sz="8" w:space="0" w:color="CCCCCC"/>
            </w:tcBorders>
          </w:tcPr>
          <w:p>
            <w:pPr>
              <w:pStyle w:val="TableParagraph"/>
              <w:spacing w:before="169"/>
              <w:ind w:left="197" w:right="73"/>
              <w:jc w:val="center"/>
              <w:rPr>
                <w:sz w:val="22"/>
              </w:rPr>
            </w:pPr>
            <w:r>
              <w:rPr>
                <w:spacing w:val="-4"/>
                <w:sz w:val="22"/>
              </w:rPr>
              <w:t>6.6%</w:t>
            </w:r>
          </w:p>
        </w:tc>
        <w:tc>
          <w:tcPr>
            <w:tcW w:w="672" w:type="dxa"/>
            <w:tcBorders>
              <w:top w:val="single" w:sz="8" w:space="0" w:color="CCCCCC"/>
              <w:left w:val="single" w:sz="8" w:space="0" w:color="CCCCCC"/>
              <w:bottom w:val="single" w:sz="8" w:space="0" w:color="CCCCCC"/>
            </w:tcBorders>
          </w:tcPr>
          <w:p>
            <w:pPr>
              <w:pStyle w:val="TableParagraph"/>
              <w:spacing w:before="169"/>
              <w:ind w:right="85"/>
              <w:jc w:val="right"/>
              <w:rPr>
                <w:sz w:val="22"/>
              </w:rPr>
            </w:pPr>
            <w:r>
              <w:rPr>
                <w:w w:val="100"/>
                <w:sz w:val="22"/>
              </w:rPr>
              <w:t>9</w:t>
            </w:r>
          </w:p>
        </w:tc>
        <w:tc>
          <w:tcPr>
            <w:tcW w:w="766" w:type="dxa"/>
            <w:tcBorders>
              <w:top w:val="single" w:sz="8" w:space="0" w:color="CCCCCC"/>
              <w:bottom w:val="single" w:sz="8" w:space="0" w:color="CCCCCC"/>
              <w:right w:val="single" w:sz="8" w:space="0" w:color="CCCCCC"/>
            </w:tcBorders>
          </w:tcPr>
          <w:p>
            <w:pPr>
              <w:pStyle w:val="TableParagraph"/>
              <w:spacing w:before="169"/>
              <w:ind w:left="199" w:right="73"/>
              <w:jc w:val="center"/>
              <w:rPr>
                <w:sz w:val="22"/>
              </w:rPr>
            </w:pPr>
            <w:r>
              <w:rPr>
                <w:spacing w:val="-4"/>
                <w:sz w:val="22"/>
              </w:rPr>
              <w:t>5.8%</w:t>
            </w:r>
          </w:p>
        </w:tc>
        <w:tc>
          <w:tcPr>
            <w:tcW w:w="672" w:type="dxa"/>
            <w:tcBorders>
              <w:top w:val="single" w:sz="8" w:space="0" w:color="CCCCCC"/>
              <w:left w:val="single" w:sz="8" w:space="0" w:color="CCCCCC"/>
              <w:bottom w:val="single" w:sz="8" w:space="0" w:color="CCCCCC"/>
            </w:tcBorders>
          </w:tcPr>
          <w:p>
            <w:pPr>
              <w:pStyle w:val="TableParagraph"/>
              <w:spacing w:before="169"/>
              <w:ind w:right="86"/>
              <w:jc w:val="right"/>
              <w:rPr>
                <w:sz w:val="22"/>
              </w:rPr>
            </w:pPr>
            <w:r>
              <w:rPr>
                <w:w w:val="100"/>
                <w:sz w:val="22"/>
              </w:rPr>
              <w:t>8</w:t>
            </w:r>
          </w:p>
        </w:tc>
        <w:tc>
          <w:tcPr>
            <w:tcW w:w="764" w:type="dxa"/>
            <w:tcBorders>
              <w:top w:val="single" w:sz="8" w:space="0" w:color="CCCCCC"/>
              <w:bottom w:val="single" w:sz="8" w:space="0" w:color="CCCCCC"/>
              <w:right w:val="single" w:sz="8" w:space="0" w:color="CCCCCC"/>
            </w:tcBorders>
          </w:tcPr>
          <w:p>
            <w:pPr>
              <w:pStyle w:val="TableParagraph"/>
              <w:spacing w:before="169"/>
              <w:ind w:left="200" w:right="73"/>
              <w:jc w:val="center"/>
              <w:rPr>
                <w:sz w:val="22"/>
              </w:rPr>
            </w:pPr>
            <w:r>
              <w:rPr>
                <w:spacing w:val="-4"/>
                <w:sz w:val="22"/>
              </w:rPr>
              <w:t>6.6%</w:t>
            </w:r>
          </w:p>
        </w:tc>
        <w:tc>
          <w:tcPr>
            <w:tcW w:w="675" w:type="dxa"/>
            <w:tcBorders>
              <w:top w:val="single" w:sz="8" w:space="0" w:color="CCCCCC"/>
              <w:left w:val="single" w:sz="8" w:space="0" w:color="CCCCCC"/>
              <w:bottom w:val="single" w:sz="8" w:space="0" w:color="CCCCCC"/>
            </w:tcBorders>
          </w:tcPr>
          <w:p>
            <w:pPr>
              <w:pStyle w:val="TableParagraph"/>
              <w:spacing w:before="169"/>
              <w:ind w:right="89"/>
              <w:jc w:val="right"/>
              <w:rPr>
                <w:sz w:val="22"/>
              </w:rPr>
            </w:pPr>
            <w:r>
              <w:rPr>
                <w:w w:val="100"/>
                <w:sz w:val="22"/>
              </w:rPr>
              <w:t>9</w:t>
            </w:r>
          </w:p>
        </w:tc>
        <w:tc>
          <w:tcPr>
            <w:tcW w:w="773" w:type="dxa"/>
            <w:tcBorders>
              <w:top w:val="single" w:sz="8" w:space="0" w:color="CCCCCC"/>
              <w:bottom w:val="single" w:sz="8" w:space="0" w:color="CCCCCC"/>
            </w:tcBorders>
          </w:tcPr>
          <w:p>
            <w:pPr>
              <w:pStyle w:val="TableParagraph"/>
              <w:spacing w:before="169"/>
              <w:ind w:right="87"/>
              <w:jc w:val="right"/>
              <w:rPr>
                <w:sz w:val="22"/>
              </w:rPr>
            </w:pPr>
            <w:r>
              <w:rPr>
                <w:spacing w:val="-5"/>
                <w:sz w:val="22"/>
              </w:rPr>
              <w:t>137</w:t>
            </w:r>
          </w:p>
        </w:tc>
      </w:tr>
      <w:tr>
        <w:trPr>
          <w:trHeight w:val="976" w:hRule="atLeast"/>
        </w:trPr>
        <w:tc>
          <w:tcPr>
            <w:tcW w:w="2734" w:type="dxa"/>
            <w:tcBorders>
              <w:top w:val="single" w:sz="8" w:space="0" w:color="CCCCCC"/>
              <w:bottom w:val="single" w:sz="8" w:space="0" w:color="CCCCCC"/>
            </w:tcBorders>
          </w:tcPr>
          <w:p>
            <w:pPr>
              <w:pStyle w:val="TableParagraph"/>
              <w:spacing w:before="1"/>
              <w:ind w:left="107" w:right="127"/>
              <w:rPr>
                <w:sz w:val="20"/>
              </w:rPr>
            </w:pPr>
            <w:r>
              <w:rPr>
                <w:sz w:val="20"/>
              </w:rPr>
              <w:t>Students know that they can get assistance from faculty/staff</w:t>
            </w:r>
            <w:r>
              <w:rPr>
                <w:spacing w:val="-12"/>
                <w:sz w:val="20"/>
              </w:rPr>
              <w:t> </w:t>
            </w:r>
            <w:r>
              <w:rPr>
                <w:sz w:val="20"/>
              </w:rPr>
              <w:t>on</w:t>
            </w:r>
            <w:r>
              <w:rPr>
                <w:spacing w:val="-10"/>
                <w:sz w:val="20"/>
              </w:rPr>
              <w:t> </w:t>
            </w:r>
            <w:r>
              <w:rPr>
                <w:sz w:val="20"/>
              </w:rPr>
              <w:t>campus</w:t>
            </w:r>
            <w:r>
              <w:rPr>
                <w:spacing w:val="-10"/>
                <w:sz w:val="20"/>
              </w:rPr>
              <w:t> </w:t>
            </w:r>
            <w:r>
              <w:rPr>
                <w:sz w:val="20"/>
              </w:rPr>
              <w:t>if</w:t>
            </w:r>
            <w:r>
              <w:rPr>
                <w:spacing w:val="-11"/>
                <w:sz w:val="20"/>
              </w:rPr>
              <w:t> </w:t>
            </w:r>
            <w:r>
              <w:rPr>
                <w:sz w:val="20"/>
              </w:rPr>
              <w:t>they</w:t>
            </w:r>
          </w:p>
          <w:p>
            <w:pPr>
              <w:pStyle w:val="TableParagraph"/>
              <w:spacing w:line="223" w:lineRule="exact"/>
              <w:ind w:left="107"/>
              <w:rPr>
                <w:sz w:val="20"/>
              </w:rPr>
            </w:pPr>
            <w:r>
              <w:rPr>
                <w:sz w:val="20"/>
              </w:rPr>
              <w:t>need</w:t>
            </w:r>
            <w:r>
              <w:rPr>
                <w:spacing w:val="-7"/>
                <w:sz w:val="20"/>
              </w:rPr>
              <w:t> </w:t>
            </w:r>
            <w:r>
              <w:rPr>
                <w:spacing w:val="-4"/>
                <w:sz w:val="20"/>
              </w:rPr>
              <w:t>help</w:t>
            </w:r>
          </w:p>
        </w:tc>
        <w:tc>
          <w:tcPr>
            <w:tcW w:w="766" w:type="dxa"/>
            <w:tcBorders>
              <w:top w:val="single" w:sz="8" w:space="0" w:color="D0CECE"/>
              <w:bottom w:val="single" w:sz="8" w:space="0" w:color="D0CECE"/>
              <w:right w:val="single" w:sz="8" w:space="0" w:color="D0CECE"/>
            </w:tcBorders>
          </w:tcPr>
          <w:p>
            <w:pPr>
              <w:pStyle w:val="TableParagraph"/>
              <w:rPr>
                <w:b/>
                <w:i/>
                <w:sz w:val="29"/>
              </w:rPr>
            </w:pPr>
          </w:p>
          <w:p>
            <w:pPr>
              <w:pStyle w:val="TableParagraph"/>
              <w:ind w:right="87"/>
              <w:jc w:val="right"/>
              <w:rPr>
                <w:sz w:val="22"/>
              </w:rPr>
            </w:pPr>
            <w:r>
              <w:rPr>
                <w:spacing w:val="-2"/>
                <w:sz w:val="22"/>
              </w:rPr>
              <w:t>37.2%</w:t>
            </w:r>
          </w:p>
        </w:tc>
        <w:tc>
          <w:tcPr>
            <w:tcW w:w="672" w:type="dxa"/>
            <w:tcBorders>
              <w:top w:val="single" w:sz="8" w:space="0" w:color="CCCCCC"/>
              <w:left w:val="single" w:sz="8" w:space="0" w:color="D0CECE"/>
              <w:bottom w:val="single" w:sz="8" w:space="0" w:color="D0CECE"/>
            </w:tcBorders>
          </w:tcPr>
          <w:p>
            <w:pPr>
              <w:pStyle w:val="TableParagraph"/>
              <w:rPr>
                <w:b/>
                <w:i/>
                <w:sz w:val="29"/>
              </w:rPr>
            </w:pPr>
          </w:p>
          <w:p>
            <w:pPr>
              <w:pStyle w:val="TableParagraph"/>
              <w:ind w:right="83"/>
              <w:jc w:val="right"/>
              <w:rPr>
                <w:sz w:val="22"/>
              </w:rPr>
            </w:pPr>
            <w:r>
              <w:rPr>
                <w:spacing w:val="-5"/>
                <w:sz w:val="22"/>
              </w:rPr>
              <w:t>51</w:t>
            </w:r>
          </w:p>
        </w:tc>
        <w:tc>
          <w:tcPr>
            <w:tcW w:w="809"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4"/>
              <w:jc w:val="right"/>
              <w:rPr>
                <w:sz w:val="22"/>
              </w:rPr>
            </w:pPr>
            <w:r>
              <w:rPr>
                <w:spacing w:val="-2"/>
                <w:sz w:val="22"/>
              </w:rPr>
              <w:t>48.9%</w:t>
            </w:r>
          </w:p>
        </w:tc>
        <w:tc>
          <w:tcPr>
            <w:tcW w:w="682"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6"/>
              <w:jc w:val="right"/>
              <w:rPr>
                <w:sz w:val="22"/>
              </w:rPr>
            </w:pPr>
            <w:r>
              <w:rPr>
                <w:spacing w:val="-5"/>
                <w:sz w:val="22"/>
              </w:rPr>
              <w:t>67</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197" w:right="73"/>
              <w:jc w:val="center"/>
              <w:rPr>
                <w:sz w:val="22"/>
              </w:rPr>
            </w:pPr>
            <w:r>
              <w:rPr>
                <w:spacing w:val="-4"/>
                <w:sz w:val="22"/>
              </w:rPr>
              <w:t>5.1%</w:t>
            </w:r>
          </w:p>
        </w:tc>
        <w:tc>
          <w:tcPr>
            <w:tcW w:w="672"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5"/>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199" w:right="73"/>
              <w:jc w:val="center"/>
              <w:rPr>
                <w:sz w:val="22"/>
              </w:rPr>
            </w:pPr>
            <w:r>
              <w:rPr>
                <w:spacing w:val="-4"/>
                <w:sz w:val="22"/>
              </w:rPr>
              <w:t>5.1%</w:t>
            </w:r>
          </w:p>
        </w:tc>
        <w:tc>
          <w:tcPr>
            <w:tcW w:w="672"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6"/>
              <w:jc w:val="right"/>
              <w:rPr>
                <w:sz w:val="22"/>
              </w:rPr>
            </w:pPr>
            <w:r>
              <w:rPr>
                <w:w w:val="100"/>
                <w:sz w:val="22"/>
              </w:rPr>
              <w:t>7</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200" w:right="73"/>
              <w:jc w:val="center"/>
              <w:rPr>
                <w:sz w:val="22"/>
              </w:rPr>
            </w:pPr>
            <w:r>
              <w:rPr>
                <w:spacing w:val="-4"/>
                <w:sz w:val="22"/>
              </w:rPr>
              <w:t>3.6%</w:t>
            </w:r>
          </w:p>
        </w:tc>
        <w:tc>
          <w:tcPr>
            <w:tcW w:w="675"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9"/>
              <w:jc w:val="right"/>
              <w:rPr>
                <w:sz w:val="22"/>
              </w:rPr>
            </w:pPr>
            <w:r>
              <w:rPr>
                <w:w w:val="100"/>
                <w:sz w:val="22"/>
              </w:rPr>
              <w:t>5</w:t>
            </w:r>
          </w:p>
        </w:tc>
        <w:tc>
          <w:tcPr>
            <w:tcW w:w="773" w:type="dxa"/>
            <w:tcBorders>
              <w:top w:val="single" w:sz="8" w:space="0" w:color="CCCCCC"/>
              <w:bottom w:val="single" w:sz="8" w:space="0" w:color="CCCCCC"/>
            </w:tcBorders>
          </w:tcPr>
          <w:p>
            <w:pPr>
              <w:pStyle w:val="TableParagraph"/>
              <w:rPr>
                <w:b/>
                <w:i/>
                <w:sz w:val="29"/>
              </w:rPr>
            </w:pPr>
          </w:p>
          <w:p>
            <w:pPr>
              <w:pStyle w:val="TableParagraph"/>
              <w:ind w:right="87"/>
              <w:jc w:val="right"/>
              <w:rPr>
                <w:sz w:val="22"/>
              </w:rPr>
            </w:pPr>
            <w:r>
              <w:rPr>
                <w:spacing w:val="-5"/>
                <w:sz w:val="22"/>
              </w:rPr>
              <w:t>137</w:t>
            </w:r>
          </w:p>
        </w:tc>
      </w:tr>
      <w:tr>
        <w:trPr>
          <w:trHeight w:val="906" w:hRule="atLeast"/>
        </w:trPr>
        <w:tc>
          <w:tcPr>
            <w:tcW w:w="2734" w:type="dxa"/>
            <w:tcBorders>
              <w:top w:val="single" w:sz="8" w:space="0" w:color="CCCCCC"/>
              <w:bottom w:val="single" w:sz="8" w:space="0" w:color="CCCCCC"/>
            </w:tcBorders>
          </w:tcPr>
          <w:p>
            <w:pPr>
              <w:pStyle w:val="TableParagraph"/>
              <w:spacing w:before="87"/>
              <w:ind w:left="107" w:right="127"/>
              <w:rPr>
                <w:sz w:val="20"/>
              </w:rPr>
            </w:pPr>
            <w:r>
              <w:rPr>
                <w:sz w:val="20"/>
              </w:rPr>
              <w:t>There</w:t>
            </w:r>
            <w:r>
              <w:rPr>
                <w:spacing w:val="-12"/>
                <w:sz w:val="20"/>
              </w:rPr>
              <w:t> </w:t>
            </w:r>
            <w:r>
              <w:rPr>
                <w:sz w:val="20"/>
              </w:rPr>
              <w:t>is</w:t>
            </w:r>
            <w:r>
              <w:rPr>
                <w:spacing w:val="-10"/>
                <w:sz w:val="20"/>
              </w:rPr>
              <w:t> </w:t>
            </w:r>
            <w:r>
              <w:rPr>
                <w:sz w:val="20"/>
              </w:rPr>
              <w:t>respect</w:t>
            </w:r>
            <w:r>
              <w:rPr>
                <w:spacing w:val="-10"/>
                <w:sz w:val="20"/>
              </w:rPr>
              <w:t> </w:t>
            </w:r>
            <w:r>
              <w:rPr>
                <w:sz w:val="20"/>
              </w:rPr>
              <w:t>for</w:t>
            </w:r>
            <w:r>
              <w:rPr>
                <w:spacing w:val="-11"/>
                <w:sz w:val="20"/>
              </w:rPr>
              <w:t> </w:t>
            </w:r>
            <w:r>
              <w:rPr>
                <w:sz w:val="20"/>
              </w:rPr>
              <w:t>different expressions of values and beliefs at my institution</w:t>
            </w:r>
          </w:p>
        </w:tc>
        <w:tc>
          <w:tcPr>
            <w:tcW w:w="766" w:type="dxa"/>
            <w:tcBorders>
              <w:top w:val="single" w:sz="8" w:space="0" w:color="D0CECE"/>
              <w:bottom w:val="single" w:sz="8" w:space="0" w:color="CCCCCC"/>
              <w:right w:val="single" w:sz="8" w:space="0" w:color="CCCCCC"/>
            </w:tcBorders>
          </w:tcPr>
          <w:p>
            <w:pPr>
              <w:pStyle w:val="TableParagraph"/>
              <w:rPr>
                <w:b/>
                <w:i/>
                <w:sz w:val="26"/>
              </w:rPr>
            </w:pPr>
          </w:p>
          <w:p>
            <w:pPr>
              <w:pStyle w:val="TableParagraph"/>
              <w:ind w:right="87"/>
              <w:jc w:val="right"/>
              <w:rPr>
                <w:sz w:val="22"/>
              </w:rPr>
            </w:pPr>
            <w:r>
              <w:rPr>
                <w:spacing w:val="-2"/>
                <w:sz w:val="22"/>
              </w:rPr>
              <w:t>38.0%</w:t>
            </w:r>
          </w:p>
        </w:tc>
        <w:tc>
          <w:tcPr>
            <w:tcW w:w="672" w:type="dxa"/>
            <w:tcBorders>
              <w:top w:val="single" w:sz="8" w:space="0" w:color="D0CECE"/>
              <w:left w:val="single" w:sz="8" w:space="0" w:color="CCCCCC"/>
              <w:bottom w:val="single" w:sz="8" w:space="0" w:color="CCCCCC"/>
            </w:tcBorders>
          </w:tcPr>
          <w:p>
            <w:pPr>
              <w:pStyle w:val="TableParagraph"/>
              <w:rPr>
                <w:b/>
                <w:i/>
                <w:sz w:val="26"/>
              </w:rPr>
            </w:pPr>
          </w:p>
          <w:p>
            <w:pPr>
              <w:pStyle w:val="TableParagraph"/>
              <w:ind w:right="83"/>
              <w:jc w:val="right"/>
              <w:rPr>
                <w:sz w:val="22"/>
              </w:rPr>
            </w:pPr>
            <w:r>
              <w:rPr>
                <w:spacing w:val="-5"/>
                <w:sz w:val="22"/>
              </w:rPr>
              <w:t>52</w:t>
            </w:r>
          </w:p>
        </w:tc>
        <w:tc>
          <w:tcPr>
            <w:tcW w:w="809"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right="84"/>
              <w:jc w:val="right"/>
              <w:rPr>
                <w:sz w:val="22"/>
              </w:rPr>
            </w:pPr>
            <w:r>
              <w:rPr>
                <w:spacing w:val="-2"/>
                <w:sz w:val="22"/>
              </w:rPr>
              <w:t>45.3%</w:t>
            </w:r>
          </w:p>
        </w:tc>
        <w:tc>
          <w:tcPr>
            <w:tcW w:w="68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6"/>
              <w:jc w:val="right"/>
              <w:rPr>
                <w:sz w:val="22"/>
              </w:rPr>
            </w:pPr>
            <w:r>
              <w:rPr>
                <w:spacing w:val="-5"/>
                <w:sz w:val="22"/>
              </w:rPr>
              <w:t>62</w:t>
            </w:r>
          </w:p>
        </w:tc>
        <w:tc>
          <w:tcPr>
            <w:tcW w:w="764"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197" w:right="73"/>
              <w:jc w:val="center"/>
              <w:rPr>
                <w:sz w:val="22"/>
              </w:rPr>
            </w:pPr>
            <w:r>
              <w:rPr>
                <w:spacing w:val="-4"/>
                <w:sz w:val="22"/>
              </w:rPr>
              <w:t>5.1%</w:t>
            </w:r>
          </w:p>
        </w:tc>
        <w:tc>
          <w:tcPr>
            <w:tcW w:w="67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5"/>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199" w:right="73"/>
              <w:jc w:val="center"/>
              <w:rPr>
                <w:sz w:val="22"/>
              </w:rPr>
            </w:pPr>
            <w:r>
              <w:rPr>
                <w:spacing w:val="-4"/>
                <w:sz w:val="22"/>
              </w:rPr>
              <w:t>3.6%</w:t>
            </w:r>
          </w:p>
        </w:tc>
        <w:tc>
          <w:tcPr>
            <w:tcW w:w="67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6"/>
              <w:jc w:val="right"/>
              <w:rPr>
                <w:sz w:val="22"/>
              </w:rPr>
            </w:pPr>
            <w:r>
              <w:rPr>
                <w:w w:val="100"/>
                <w:sz w:val="22"/>
              </w:rPr>
              <w:t>5</w:t>
            </w:r>
          </w:p>
        </w:tc>
        <w:tc>
          <w:tcPr>
            <w:tcW w:w="764"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200" w:right="73"/>
              <w:jc w:val="center"/>
              <w:rPr>
                <w:sz w:val="22"/>
              </w:rPr>
            </w:pPr>
            <w:r>
              <w:rPr>
                <w:spacing w:val="-4"/>
                <w:sz w:val="22"/>
              </w:rPr>
              <w:t>8.0%</w:t>
            </w:r>
          </w:p>
        </w:tc>
        <w:tc>
          <w:tcPr>
            <w:tcW w:w="675"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8"/>
              <w:jc w:val="right"/>
              <w:rPr>
                <w:sz w:val="22"/>
              </w:rPr>
            </w:pPr>
            <w:r>
              <w:rPr>
                <w:spacing w:val="-5"/>
                <w:sz w:val="22"/>
              </w:rPr>
              <w:t>11</w:t>
            </w:r>
          </w:p>
        </w:tc>
        <w:tc>
          <w:tcPr>
            <w:tcW w:w="773" w:type="dxa"/>
            <w:tcBorders>
              <w:top w:val="single" w:sz="8" w:space="0" w:color="CCCCCC"/>
              <w:bottom w:val="single" w:sz="8" w:space="0" w:color="CCCCCC"/>
            </w:tcBorders>
          </w:tcPr>
          <w:p>
            <w:pPr>
              <w:pStyle w:val="TableParagraph"/>
              <w:rPr>
                <w:b/>
                <w:i/>
                <w:sz w:val="26"/>
              </w:rPr>
            </w:pPr>
          </w:p>
          <w:p>
            <w:pPr>
              <w:pStyle w:val="TableParagraph"/>
              <w:ind w:right="87"/>
              <w:jc w:val="right"/>
              <w:rPr>
                <w:sz w:val="22"/>
              </w:rPr>
            </w:pPr>
            <w:r>
              <w:rPr>
                <w:spacing w:val="-5"/>
                <w:sz w:val="22"/>
              </w:rPr>
              <w:t>137</w:t>
            </w:r>
          </w:p>
        </w:tc>
      </w:tr>
      <w:tr>
        <w:trPr>
          <w:trHeight w:val="906" w:hRule="atLeast"/>
        </w:trPr>
        <w:tc>
          <w:tcPr>
            <w:tcW w:w="2734" w:type="dxa"/>
            <w:tcBorders>
              <w:top w:val="single" w:sz="8" w:space="0" w:color="CCCCCC"/>
              <w:bottom w:val="single" w:sz="8" w:space="0" w:color="CCCCCC"/>
            </w:tcBorders>
          </w:tcPr>
          <w:p>
            <w:pPr>
              <w:pStyle w:val="TableParagraph"/>
              <w:spacing w:before="87"/>
              <w:ind w:left="107" w:right="127"/>
              <w:rPr>
                <w:sz w:val="20"/>
              </w:rPr>
            </w:pPr>
            <w:r>
              <w:rPr>
                <w:sz w:val="20"/>
              </w:rPr>
              <w:t>Subtle discrimination and micro</w:t>
            </w:r>
            <w:r>
              <w:rPr>
                <w:spacing w:val="-10"/>
                <w:sz w:val="20"/>
              </w:rPr>
              <w:t> </w:t>
            </w:r>
            <w:r>
              <w:rPr>
                <w:sz w:val="20"/>
              </w:rPr>
              <w:t>aggression</w:t>
            </w:r>
            <w:r>
              <w:rPr>
                <w:spacing w:val="-10"/>
                <w:sz w:val="20"/>
              </w:rPr>
              <w:t> </w:t>
            </w:r>
            <w:r>
              <w:rPr>
                <w:sz w:val="20"/>
              </w:rPr>
              <w:t>may</w:t>
            </w:r>
            <w:r>
              <w:rPr>
                <w:spacing w:val="-10"/>
                <w:sz w:val="20"/>
              </w:rPr>
              <w:t> </w:t>
            </w:r>
            <w:r>
              <w:rPr>
                <w:sz w:val="20"/>
              </w:rPr>
              <w:t>exist</w:t>
            </w:r>
            <w:r>
              <w:rPr>
                <w:spacing w:val="-10"/>
                <w:sz w:val="20"/>
              </w:rPr>
              <w:t> </w:t>
            </w:r>
            <w:r>
              <w:rPr>
                <w:sz w:val="20"/>
              </w:rPr>
              <w:t>in the structure of the program</w:t>
            </w:r>
          </w:p>
        </w:tc>
        <w:tc>
          <w:tcPr>
            <w:tcW w:w="766"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right="87"/>
              <w:jc w:val="right"/>
              <w:rPr>
                <w:sz w:val="22"/>
              </w:rPr>
            </w:pPr>
            <w:r>
              <w:rPr>
                <w:spacing w:val="-2"/>
                <w:sz w:val="22"/>
              </w:rPr>
              <w:t>16.1%</w:t>
            </w:r>
          </w:p>
        </w:tc>
        <w:tc>
          <w:tcPr>
            <w:tcW w:w="67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3"/>
              <w:jc w:val="right"/>
              <w:rPr>
                <w:sz w:val="22"/>
              </w:rPr>
            </w:pPr>
            <w:r>
              <w:rPr>
                <w:spacing w:val="-5"/>
                <w:sz w:val="22"/>
              </w:rPr>
              <w:t>22</w:t>
            </w:r>
          </w:p>
        </w:tc>
        <w:tc>
          <w:tcPr>
            <w:tcW w:w="809"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right="84"/>
              <w:jc w:val="right"/>
              <w:rPr>
                <w:sz w:val="22"/>
              </w:rPr>
            </w:pPr>
            <w:r>
              <w:rPr>
                <w:spacing w:val="-2"/>
                <w:sz w:val="22"/>
              </w:rPr>
              <w:t>23.4%</w:t>
            </w:r>
          </w:p>
        </w:tc>
        <w:tc>
          <w:tcPr>
            <w:tcW w:w="68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6"/>
              <w:jc w:val="right"/>
              <w:rPr>
                <w:sz w:val="22"/>
              </w:rPr>
            </w:pPr>
            <w:r>
              <w:rPr>
                <w:spacing w:val="-5"/>
                <w:sz w:val="22"/>
              </w:rPr>
              <w:t>32</w:t>
            </w:r>
          </w:p>
        </w:tc>
        <w:tc>
          <w:tcPr>
            <w:tcW w:w="764"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87" w:right="73"/>
              <w:jc w:val="center"/>
              <w:rPr>
                <w:sz w:val="22"/>
              </w:rPr>
            </w:pPr>
            <w:r>
              <w:rPr>
                <w:spacing w:val="-2"/>
                <w:sz w:val="22"/>
              </w:rPr>
              <w:t>29.2%</w:t>
            </w:r>
          </w:p>
        </w:tc>
        <w:tc>
          <w:tcPr>
            <w:tcW w:w="67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4"/>
              <w:jc w:val="right"/>
              <w:rPr>
                <w:sz w:val="22"/>
              </w:rPr>
            </w:pPr>
            <w:r>
              <w:rPr>
                <w:spacing w:val="-5"/>
                <w:sz w:val="22"/>
              </w:rPr>
              <w:t>40</w:t>
            </w:r>
          </w:p>
        </w:tc>
        <w:tc>
          <w:tcPr>
            <w:tcW w:w="766"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89" w:right="73"/>
              <w:jc w:val="center"/>
              <w:rPr>
                <w:sz w:val="22"/>
              </w:rPr>
            </w:pPr>
            <w:r>
              <w:rPr>
                <w:spacing w:val="-2"/>
                <w:sz w:val="22"/>
              </w:rPr>
              <w:t>17.5%</w:t>
            </w:r>
          </w:p>
        </w:tc>
        <w:tc>
          <w:tcPr>
            <w:tcW w:w="67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5"/>
              <w:jc w:val="right"/>
              <w:rPr>
                <w:sz w:val="22"/>
              </w:rPr>
            </w:pPr>
            <w:r>
              <w:rPr>
                <w:spacing w:val="-5"/>
                <w:sz w:val="22"/>
              </w:rPr>
              <w:t>24</w:t>
            </w:r>
          </w:p>
        </w:tc>
        <w:tc>
          <w:tcPr>
            <w:tcW w:w="764"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88" w:right="71"/>
              <w:jc w:val="center"/>
              <w:rPr>
                <w:sz w:val="22"/>
              </w:rPr>
            </w:pPr>
            <w:r>
              <w:rPr>
                <w:spacing w:val="-2"/>
                <w:sz w:val="22"/>
              </w:rPr>
              <w:t>13.9%</w:t>
            </w:r>
          </w:p>
        </w:tc>
        <w:tc>
          <w:tcPr>
            <w:tcW w:w="675"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8"/>
              <w:jc w:val="right"/>
              <w:rPr>
                <w:sz w:val="22"/>
              </w:rPr>
            </w:pPr>
            <w:r>
              <w:rPr>
                <w:spacing w:val="-5"/>
                <w:sz w:val="22"/>
              </w:rPr>
              <w:t>19</w:t>
            </w:r>
          </w:p>
        </w:tc>
        <w:tc>
          <w:tcPr>
            <w:tcW w:w="773" w:type="dxa"/>
            <w:tcBorders>
              <w:top w:val="single" w:sz="8" w:space="0" w:color="CCCCCC"/>
              <w:bottom w:val="single" w:sz="8" w:space="0" w:color="CCCCCC"/>
            </w:tcBorders>
          </w:tcPr>
          <w:p>
            <w:pPr>
              <w:pStyle w:val="TableParagraph"/>
              <w:rPr>
                <w:b/>
                <w:i/>
                <w:sz w:val="26"/>
              </w:rPr>
            </w:pPr>
          </w:p>
          <w:p>
            <w:pPr>
              <w:pStyle w:val="TableParagraph"/>
              <w:ind w:right="87"/>
              <w:jc w:val="right"/>
              <w:rPr>
                <w:sz w:val="22"/>
              </w:rPr>
            </w:pPr>
            <w:r>
              <w:rPr>
                <w:spacing w:val="-5"/>
                <w:sz w:val="22"/>
              </w:rPr>
              <w:t>137</w:t>
            </w:r>
          </w:p>
        </w:tc>
      </w:tr>
      <w:tr>
        <w:trPr>
          <w:trHeight w:val="906" w:hRule="atLeast"/>
        </w:trPr>
        <w:tc>
          <w:tcPr>
            <w:tcW w:w="2734" w:type="dxa"/>
            <w:tcBorders>
              <w:top w:val="single" w:sz="8" w:space="0" w:color="CCCCCC"/>
              <w:bottom w:val="single" w:sz="8" w:space="0" w:color="CCCCCC"/>
            </w:tcBorders>
          </w:tcPr>
          <w:p>
            <w:pPr>
              <w:pStyle w:val="TableParagraph"/>
              <w:spacing w:before="87"/>
              <w:ind w:left="107"/>
              <w:rPr>
                <w:sz w:val="20"/>
              </w:rPr>
            </w:pPr>
            <w:r>
              <w:rPr>
                <w:sz w:val="20"/>
              </w:rPr>
              <w:t>The</w:t>
            </w:r>
            <w:r>
              <w:rPr>
                <w:spacing w:val="-12"/>
                <w:sz w:val="20"/>
              </w:rPr>
              <w:t> </w:t>
            </w:r>
            <w:r>
              <w:rPr>
                <w:sz w:val="20"/>
              </w:rPr>
              <w:t>curriculum</w:t>
            </w:r>
            <w:r>
              <w:rPr>
                <w:spacing w:val="-11"/>
                <w:sz w:val="20"/>
              </w:rPr>
              <w:t> </w:t>
            </w:r>
            <w:r>
              <w:rPr>
                <w:sz w:val="20"/>
              </w:rPr>
              <w:t>appropriately addresses racial and ethnic </w:t>
            </w:r>
            <w:r>
              <w:rPr>
                <w:spacing w:val="-2"/>
                <w:sz w:val="20"/>
              </w:rPr>
              <w:t>diversity</w:t>
            </w:r>
          </w:p>
        </w:tc>
        <w:tc>
          <w:tcPr>
            <w:tcW w:w="766"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right="87"/>
              <w:jc w:val="right"/>
              <w:rPr>
                <w:sz w:val="22"/>
              </w:rPr>
            </w:pPr>
            <w:r>
              <w:rPr>
                <w:spacing w:val="-2"/>
                <w:sz w:val="22"/>
              </w:rPr>
              <w:t>29.2%</w:t>
            </w:r>
          </w:p>
        </w:tc>
        <w:tc>
          <w:tcPr>
            <w:tcW w:w="67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3"/>
              <w:jc w:val="right"/>
              <w:rPr>
                <w:sz w:val="22"/>
              </w:rPr>
            </w:pPr>
            <w:r>
              <w:rPr>
                <w:spacing w:val="-5"/>
                <w:sz w:val="22"/>
              </w:rPr>
              <w:t>40</w:t>
            </w:r>
          </w:p>
        </w:tc>
        <w:tc>
          <w:tcPr>
            <w:tcW w:w="809"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right="84"/>
              <w:jc w:val="right"/>
              <w:rPr>
                <w:sz w:val="22"/>
              </w:rPr>
            </w:pPr>
            <w:r>
              <w:rPr>
                <w:spacing w:val="-2"/>
                <w:sz w:val="22"/>
              </w:rPr>
              <w:t>45.3%</w:t>
            </w:r>
          </w:p>
        </w:tc>
        <w:tc>
          <w:tcPr>
            <w:tcW w:w="68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6"/>
              <w:jc w:val="right"/>
              <w:rPr>
                <w:sz w:val="22"/>
              </w:rPr>
            </w:pPr>
            <w:r>
              <w:rPr>
                <w:spacing w:val="-5"/>
                <w:sz w:val="22"/>
              </w:rPr>
              <w:t>62</w:t>
            </w:r>
          </w:p>
        </w:tc>
        <w:tc>
          <w:tcPr>
            <w:tcW w:w="764"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87" w:right="73"/>
              <w:jc w:val="center"/>
              <w:rPr>
                <w:sz w:val="22"/>
              </w:rPr>
            </w:pPr>
            <w:r>
              <w:rPr>
                <w:spacing w:val="-2"/>
                <w:sz w:val="22"/>
              </w:rPr>
              <w:t>12.4%</w:t>
            </w:r>
          </w:p>
        </w:tc>
        <w:tc>
          <w:tcPr>
            <w:tcW w:w="67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4"/>
              <w:jc w:val="right"/>
              <w:rPr>
                <w:sz w:val="22"/>
              </w:rPr>
            </w:pPr>
            <w:r>
              <w:rPr>
                <w:spacing w:val="-5"/>
                <w:sz w:val="22"/>
              </w:rPr>
              <w:t>17</w:t>
            </w:r>
          </w:p>
        </w:tc>
        <w:tc>
          <w:tcPr>
            <w:tcW w:w="766"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199" w:right="73"/>
              <w:jc w:val="center"/>
              <w:rPr>
                <w:sz w:val="22"/>
              </w:rPr>
            </w:pPr>
            <w:r>
              <w:rPr>
                <w:spacing w:val="-4"/>
                <w:sz w:val="22"/>
              </w:rPr>
              <w:t>2.2%</w:t>
            </w:r>
          </w:p>
        </w:tc>
        <w:tc>
          <w:tcPr>
            <w:tcW w:w="67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6"/>
              <w:jc w:val="right"/>
              <w:rPr>
                <w:sz w:val="22"/>
              </w:rPr>
            </w:pPr>
            <w:r>
              <w:rPr>
                <w:w w:val="100"/>
                <w:sz w:val="22"/>
              </w:rPr>
              <w:t>3</w:t>
            </w:r>
          </w:p>
        </w:tc>
        <w:tc>
          <w:tcPr>
            <w:tcW w:w="764"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88" w:right="71"/>
              <w:jc w:val="center"/>
              <w:rPr>
                <w:sz w:val="22"/>
              </w:rPr>
            </w:pPr>
            <w:r>
              <w:rPr>
                <w:spacing w:val="-2"/>
                <w:sz w:val="22"/>
              </w:rPr>
              <w:t>10.9%</w:t>
            </w:r>
          </w:p>
        </w:tc>
        <w:tc>
          <w:tcPr>
            <w:tcW w:w="675"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8"/>
              <w:jc w:val="right"/>
              <w:rPr>
                <w:sz w:val="22"/>
              </w:rPr>
            </w:pPr>
            <w:r>
              <w:rPr>
                <w:spacing w:val="-5"/>
                <w:sz w:val="22"/>
              </w:rPr>
              <w:t>15</w:t>
            </w:r>
          </w:p>
        </w:tc>
        <w:tc>
          <w:tcPr>
            <w:tcW w:w="773" w:type="dxa"/>
            <w:tcBorders>
              <w:top w:val="single" w:sz="8" w:space="0" w:color="CCCCCC"/>
              <w:bottom w:val="single" w:sz="8" w:space="0" w:color="CCCCCC"/>
            </w:tcBorders>
          </w:tcPr>
          <w:p>
            <w:pPr>
              <w:pStyle w:val="TableParagraph"/>
              <w:rPr>
                <w:b/>
                <w:i/>
                <w:sz w:val="26"/>
              </w:rPr>
            </w:pPr>
          </w:p>
          <w:p>
            <w:pPr>
              <w:pStyle w:val="TableParagraph"/>
              <w:ind w:right="87"/>
              <w:jc w:val="right"/>
              <w:rPr>
                <w:sz w:val="22"/>
              </w:rPr>
            </w:pPr>
            <w:r>
              <w:rPr>
                <w:spacing w:val="-5"/>
                <w:sz w:val="22"/>
              </w:rPr>
              <w:t>137</w:t>
            </w:r>
          </w:p>
        </w:tc>
      </w:tr>
      <w:tr>
        <w:trPr>
          <w:trHeight w:val="906" w:hRule="atLeast"/>
        </w:trPr>
        <w:tc>
          <w:tcPr>
            <w:tcW w:w="2734" w:type="dxa"/>
            <w:tcBorders>
              <w:top w:val="single" w:sz="8" w:space="0" w:color="CCCCCC"/>
              <w:bottom w:val="single" w:sz="8" w:space="0" w:color="CCCCCC"/>
            </w:tcBorders>
          </w:tcPr>
          <w:p>
            <w:pPr>
              <w:pStyle w:val="TableParagraph"/>
              <w:spacing w:before="87"/>
              <w:ind w:left="107" w:right="149"/>
              <w:rPr>
                <w:sz w:val="20"/>
              </w:rPr>
            </w:pPr>
            <w:r>
              <w:rPr>
                <w:sz w:val="20"/>
              </w:rPr>
              <w:t>Class discussions teach students tolerance and respect</w:t>
            </w:r>
            <w:r>
              <w:rPr>
                <w:spacing w:val="-12"/>
                <w:sz w:val="20"/>
              </w:rPr>
              <w:t> </w:t>
            </w:r>
            <w:r>
              <w:rPr>
                <w:sz w:val="20"/>
              </w:rPr>
              <w:t>for</w:t>
            </w:r>
            <w:r>
              <w:rPr>
                <w:spacing w:val="-11"/>
                <w:sz w:val="20"/>
              </w:rPr>
              <w:t> </w:t>
            </w:r>
            <w:r>
              <w:rPr>
                <w:sz w:val="20"/>
              </w:rPr>
              <w:t>different</w:t>
            </w:r>
            <w:r>
              <w:rPr>
                <w:spacing w:val="-11"/>
                <w:sz w:val="20"/>
              </w:rPr>
              <w:t> </w:t>
            </w:r>
            <w:r>
              <w:rPr>
                <w:sz w:val="20"/>
              </w:rPr>
              <w:t>beliefs</w:t>
            </w:r>
          </w:p>
        </w:tc>
        <w:tc>
          <w:tcPr>
            <w:tcW w:w="766"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right="87"/>
              <w:jc w:val="right"/>
              <w:rPr>
                <w:sz w:val="22"/>
              </w:rPr>
            </w:pPr>
            <w:r>
              <w:rPr>
                <w:spacing w:val="-2"/>
                <w:sz w:val="22"/>
              </w:rPr>
              <w:t>35.8%</w:t>
            </w:r>
          </w:p>
        </w:tc>
        <w:tc>
          <w:tcPr>
            <w:tcW w:w="67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3"/>
              <w:jc w:val="right"/>
              <w:rPr>
                <w:sz w:val="22"/>
              </w:rPr>
            </w:pPr>
            <w:r>
              <w:rPr>
                <w:spacing w:val="-5"/>
                <w:sz w:val="22"/>
              </w:rPr>
              <w:t>49</w:t>
            </w:r>
          </w:p>
        </w:tc>
        <w:tc>
          <w:tcPr>
            <w:tcW w:w="809"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right="84"/>
              <w:jc w:val="right"/>
              <w:rPr>
                <w:sz w:val="22"/>
              </w:rPr>
            </w:pPr>
            <w:r>
              <w:rPr>
                <w:spacing w:val="-2"/>
                <w:sz w:val="22"/>
              </w:rPr>
              <w:t>48.2%</w:t>
            </w:r>
          </w:p>
        </w:tc>
        <w:tc>
          <w:tcPr>
            <w:tcW w:w="68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6"/>
              <w:jc w:val="right"/>
              <w:rPr>
                <w:sz w:val="22"/>
              </w:rPr>
            </w:pPr>
            <w:r>
              <w:rPr>
                <w:spacing w:val="-5"/>
                <w:sz w:val="22"/>
              </w:rPr>
              <w:t>66</w:t>
            </w:r>
          </w:p>
        </w:tc>
        <w:tc>
          <w:tcPr>
            <w:tcW w:w="764"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197" w:right="73"/>
              <w:jc w:val="center"/>
              <w:rPr>
                <w:sz w:val="22"/>
              </w:rPr>
            </w:pPr>
            <w:r>
              <w:rPr>
                <w:spacing w:val="-4"/>
                <w:sz w:val="22"/>
              </w:rPr>
              <w:t>6.6%</w:t>
            </w:r>
          </w:p>
        </w:tc>
        <w:tc>
          <w:tcPr>
            <w:tcW w:w="67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5"/>
              <w:jc w:val="right"/>
              <w:rPr>
                <w:sz w:val="22"/>
              </w:rPr>
            </w:pPr>
            <w:r>
              <w:rPr>
                <w:w w:val="100"/>
                <w:sz w:val="22"/>
              </w:rPr>
              <w:t>9</w:t>
            </w:r>
          </w:p>
        </w:tc>
        <w:tc>
          <w:tcPr>
            <w:tcW w:w="766"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199" w:right="73"/>
              <w:jc w:val="center"/>
              <w:rPr>
                <w:sz w:val="22"/>
              </w:rPr>
            </w:pPr>
            <w:r>
              <w:rPr>
                <w:spacing w:val="-4"/>
                <w:sz w:val="22"/>
              </w:rPr>
              <w:t>2.9%</w:t>
            </w:r>
          </w:p>
        </w:tc>
        <w:tc>
          <w:tcPr>
            <w:tcW w:w="672"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6"/>
              <w:jc w:val="right"/>
              <w:rPr>
                <w:sz w:val="22"/>
              </w:rPr>
            </w:pPr>
            <w:r>
              <w:rPr>
                <w:w w:val="100"/>
                <w:sz w:val="22"/>
              </w:rPr>
              <w:t>4</w:t>
            </w:r>
          </w:p>
        </w:tc>
        <w:tc>
          <w:tcPr>
            <w:tcW w:w="764" w:type="dxa"/>
            <w:tcBorders>
              <w:top w:val="single" w:sz="8" w:space="0" w:color="CCCCCC"/>
              <w:bottom w:val="single" w:sz="8" w:space="0" w:color="CCCCCC"/>
              <w:right w:val="single" w:sz="8" w:space="0" w:color="CCCCCC"/>
            </w:tcBorders>
          </w:tcPr>
          <w:p>
            <w:pPr>
              <w:pStyle w:val="TableParagraph"/>
              <w:rPr>
                <w:b/>
                <w:i/>
                <w:sz w:val="26"/>
              </w:rPr>
            </w:pPr>
          </w:p>
          <w:p>
            <w:pPr>
              <w:pStyle w:val="TableParagraph"/>
              <w:ind w:left="200" w:right="73"/>
              <w:jc w:val="center"/>
              <w:rPr>
                <w:sz w:val="22"/>
              </w:rPr>
            </w:pPr>
            <w:r>
              <w:rPr>
                <w:spacing w:val="-4"/>
                <w:sz w:val="22"/>
              </w:rPr>
              <w:t>6.6%</w:t>
            </w:r>
          </w:p>
        </w:tc>
        <w:tc>
          <w:tcPr>
            <w:tcW w:w="675" w:type="dxa"/>
            <w:tcBorders>
              <w:top w:val="single" w:sz="8" w:space="0" w:color="CCCCCC"/>
              <w:left w:val="single" w:sz="8" w:space="0" w:color="CCCCCC"/>
              <w:bottom w:val="single" w:sz="8" w:space="0" w:color="CCCCCC"/>
            </w:tcBorders>
          </w:tcPr>
          <w:p>
            <w:pPr>
              <w:pStyle w:val="TableParagraph"/>
              <w:rPr>
                <w:b/>
                <w:i/>
                <w:sz w:val="26"/>
              </w:rPr>
            </w:pPr>
          </w:p>
          <w:p>
            <w:pPr>
              <w:pStyle w:val="TableParagraph"/>
              <w:ind w:right="89"/>
              <w:jc w:val="right"/>
              <w:rPr>
                <w:sz w:val="22"/>
              </w:rPr>
            </w:pPr>
            <w:r>
              <w:rPr>
                <w:w w:val="100"/>
                <w:sz w:val="22"/>
              </w:rPr>
              <w:t>9</w:t>
            </w:r>
          </w:p>
        </w:tc>
        <w:tc>
          <w:tcPr>
            <w:tcW w:w="773" w:type="dxa"/>
            <w:tcBorders>
              <w:top w:val="single" w:sz="8" w:space="0" w:color="CCCCCC"/>
              <w:bottom w:val="single" w:sz="8" w:space="0" w:color="CCCCCC"/>
            </w:tcBorders>
          </w:tcPr>
          <w:p>
            <w:pPr>
              <w:pStyle w:val="TableParagraph"/>
              <w:rPr>
                <w:b/>
                <w:i/>
                <w:sz w:val="26"/>
              </w:rPr>
            </w:pPr>
          </w:p>
          <w:p>
            <w:pPr>
              <w:pStyle w:val="TableParagraph"/>
              <w:ind w:right="87"/>
              <w:jc w:val="right"/>
              <w:rPr>
                <w:sz w:val="22"/>
              </w:rPr>
            </w:pPr>
            <w:r>
              <w:rPr>
                <w:spacing w:val="-5"/>
                <w:sz w:val="22"/>
              </w:rPr>
              <w:t>137</w:t>
            </w:r>
          </w:p>
        </w:tc>
      </w:tr>
      <w:tr>
        <w:trPr>
          <w:trHeight w:val="606" w:hRule="atLeast"/>
        </w:trPr>
        <w:tc>
          <w:tcPr>
            <w:tcW w:w="2734" w:type="dxa"/>
            <w:tcBorders>
              <w:top w:val="single" w:sz="8" w:space="0" w:color="CCCCCC"/>
              <w:bottom w:val="single" w:sz="8" w:space="0" w:color="CCCCCC"/>
            </w:tcBorders>
          </w:tcPr>
          <w:p>
            <w:pPr>
              <w:pStyle w:val="TableParagraph"/>
              <w:spacing w:before="58"/>
              <w:ind w:left="107"/>
              <w:rPr>
                <w:sz w:val="20"/>
              </w:rPr>
            </w:pPr>
            <w:r>
              <w:rPr>
                <w:sz w:val="20"/>
              </w:rPr>
              <w:t>Faculty model respect and tolerance</w:t>
            </w:r>
            <w:r>
              <w:rPr>
                <w:spacing w:val="-12"/>
                <w:sz w:val="20"/>
              </w:rPr>
              <w:t> </w:t>
            </w:r>
            <w:r>
              <w:rPr>
                <w:sz w:val="20"/>
              </w:rPr>
              <w:t>for</w:t>
            </w:r>
            <w:r>
              <w:rPr>
                <w:spacing w:val="-11"/>
                <w:sz w:val="20"/>
              </w:rPr>
              <w:t> </w:t>
            </w:r>
            <w:r>
              <w:rPr>
                <w:sz w:val="20"/>
              </w:rPr>
              <w:t>different</w:t>
            </w:r>
            <w:r>
              <w:rPr>
                <w:spacing w:val="-11"/>
                <w:sz w:val="20"/>
              </w:rPr>
              <w:t> </w:t>
            </w:r>
            <w:r>
              <w:rPr>
                <w:sz w:val="20"/>
              </w:rPr>
              <w:t>beliefs</w:t>
            </w:r>
          </w:p>
        </w:tc>
        <w:tc>
          <w:tcPr>
            <w:tcW w:w="766" w:type="dxa"/>
            <w:tcBorders>
              <w:top w:val="single" w:sz="8" w:space="0" w:color="CCCCCC"/>
              <w:bottom w:val="single" w:sz="8" w:space="0" w:color="CCCCCC"/>
              <w:right w:val="single" w:sz="8" w:space="0" w:color="CCCCCC"/>
            </w:tcBorders>
          </w:tcPr>
          <w:p>
            <w:pPr>
              <w:pStyle w:val="TableParagraph"/>
              <w:spacing w:before="167"/>
              <w:ind w:right="87"/>
              <w:jc w:val="right"/>
              <w:rPr>
                <w:sz w:val="22"/>
              </w:rPr>
            </w:pPr>
            <w:r>
              <w:rPr>
                <w:spacing w:val="-2"/>
                <w:sz w:val="22"/>
              </w:rPr>
              <w:t>32.8%</w:t>
            </w:r>
          </w:p>
        </w:tc>
        <w:tc>
          <w:tcPr>
            <w:tcW w:w="672" w:type="dxa"/>
            <w:tcBorders>
              <w:top w:val="single" w:sz="8" w:space="0" w:color="CCCCCC"/>
              <w:left w:val="single" w:sz="8" w:space="0" w:color="CCCCCC"/>
              <w:bottom w:val="single" w:sz="8" w:space="0" w:color="CCCCCC"/>
            </w:tcBorders>
          </w:tcPr>
          <w:p>
            <w:pPr>
              <w:pStyle w:val="TableParagraph"/>
              <w:spacing w:before="167"/>
              <w:ind w:right="83"/>
              <w:jc w:val="right"/>
              <w:rPr>
                <w:sz w:val="22"/>
              </w:rPr>
            </w:pPr>
            <w:r>
              <w:rPr>
                <w:spacing w:val="-5"/>
                <w:sz w:val="22"/>
              </w:rPr>
              <w:t>45</w:t>
            </w:r>
          </w:p>
        </w:tc>
        <w:tc>
          <w:tcPr>
            <w:tcW w:w="809" w:type="dxa"/>
            <w:tcBorders>
              <w:top w:val="single" w:sz="8" w:space="0" w:color="CCCCCC"/>
              <w:bottom w:val="single" w:sz="8" w:space="0" w:color="CCCCCC"/>
              <w:right w:val="single" w:sz="8" w:space="0" w:color="CCCCCC"/>
            </w:tcBorders>
          </w:tcPr>
          <w:p>
            <w:pPr>
              <w:pStyle w:val="TableParagraph"/>
              <w:spacing w:before="167"/>
              <w:ind w:right="84"/>
              <w:jc w:val="right"/>
              <w:rPr>
                <w:sz w:val="22"/>
              </w:rPr>
            </w:pPr>
            <w:r>
              <w:rPr>
                <w:spacing w:val="-2"/>
                <w:sz w:val="22"/>
              </w:rPr>
              <w:t>54.0%</w:t>
            </w:r>
          </w:p>
        </w:tc>
        <w:tc>
          <w:tcPr>
            <w:tcW w:w="682" w:type="dxa"/>
            <w:tcBorders>
              <w:top w:val="single" w:sz="8" w:space="0" w:color="CCCCCC"/>
              <w:left w:val="single" w:sz="8" w:space="0" w:color="CCCCCC"/>
              <w:bottom w:val="single" w:sz="8" w:space="0" w:color="CCCCCC"/>
            </w:tcBorders>
          </w:tcPr>
          <w:p>
            <w:pPr>
              <w:pStyle w:val="TableParagraph"/>
              <w:spacing w:before="167"/>
              <w:ind w:right="86"/>
              <w:jc w:val="right"/>
              <w:rPr>
                <w:sz w:val="22"/>
              </w:rPr>
            </w:pPr>
            <w:r>
              <w:rPr>
                <w:spacing w:val="-5"/>
                <w:sz w:val="22"/>
              </w:rPr>
              <w:t>74</w:t>
            </w:r>
          </w:p>
        </w:tc>
        <w:tc>
          <w:tcPr>
            <w:tcW w:w="764" w:type="dxa"/>
            <w:tcBorders>
              <w:top w:val="single" w:sz="8" w:space="0" w:color="CCCCCC"/>
              <w:bottom w:val="single" w:sz="8" w:space="0" w:color="CCCCCC"/>
              <w:right w:val="single" w:sz="8" w:space="0" w:color="CCCCCC"/>
            </w:tcBorders>
          </w:tcPr>
          <w:p>
            <w:pPr>
              <w:pStyle w:val="TableParagraph"/>
              <w:spacing w:before="167"/>
              <w:ind w:left="197" w:right="73"/>
              <w:jc w:val="center"/>
              <w:rPr>
                <w:sz w:val="22"/>
              </w:rPr>
            </w:pPr>
            <w:r>
              <w:rPr>
                <w:spacing w:val="-4"/>
                <w:sz w:val="22"/>
              </w:rPr>
              <w:t>5.8%</w:t>
            </w:r>
          </w:p>
        </w:tc>
        <w:tc>
          <w:tcPr>
            <w:tcW w:w="672" w:type="dxa"/>
            <w:tcBorders>
              <w:top w:val="single" w:sz="8" w:space="0" w:color="CCCCCC"/>
              <w:left w:val="single" w:sz="8" w:space="0" w:color="CCCCCC"/>
              <w:bottom w:val="single" w:sz="8" w:space="0" w:color="CCCCCC"/>
            </w:tcBorders>
          </w:tcPr>
          <w:p>
            <w:pPr>
              <w:pStyle w:val="TableParagraph"/>
              <w:spacing w:before="167"/>
              <w:ind w:right="85"/>
              <w:jc w:val="right"/>
              <w:rPr>
                <w:sz w:val="22"/>
              </w:rPr>
            </w:pPr>
            <w:r>
              <w:rPr>
                <w:w w:val="100"/>
                <w:sz w:val="22"/>
              </w:rPr>
              <w:t>8</w:t>
            </w:r>
          </w:p>
        </w:tc>
        <w:tc>
          <w:tcPr>
            <w:tcW w:w="766" w:type="dxa"/>
            <w:tcBorders>
              <w:top w:val="single" w:sz="8" w:space="0" w:color="CCCCCC"/>
              <w:bottom w:val="single" w:sz="8" w:space="0" w:color="CCCCCC"/>
              <w:right w:val="single" w:sz="8" w:space="0" w:color="CCCCCC"/>
            </w:tcBorders>
          </w:tcPr>
          <w:p>
            <w:pPr>
              <w:pStyle w:val="TableParagraph"/>
              <w:spacing w:before="167"/>
              <w:ind w:left="199" w:right="73"/>
              <w:jc w:val="center"/>
              <w:rPr>
                <w:sz w:val="22"/>
              </w:rPr>
            </w:pPr>
            <w:r>
              <w:rPr>
                <w:spacing w:val="-4"/>
                <w:sz w:val="22"/>
              </w:rPr>
              <w:t>2.9%</w:t>
            </w:r>
          </w:p>
        </w:tc>
        <w:tc>
          <w:tcPr>
            <w:tcW w:w="672" w:type="dxa"/>
            <w:tcBorders>
              <w:top w:val="single" w:sz="8" w:space="0" w:color="CCCCCC"/>
              <w:left w:val="single" w:sz="8" w:space="0" w:color="CCCCCC"/>
              <w:bottom w:val="single" w:sz="8" w:space="0" w:color="CCCCCC"/>
            </w:tcBorders>
          </w:tcPr>
          <w:p>
            <w:pPr>
              <w:pStyle w:val="TableParagraph"/>
              <w:spacing w:before="167"/>
              <w:ind w:right="86"/>
              <w:jc w:val="right"/>
              <w:rPr>
                <w:sz w:val="22"/>
              </w:rPr>
            </w:pPr>
            <w:r>
              <w:rPr>
                <w:w w:val="100"/>
                <w:sz w:val="22"/>
              </w:rPr>
              <w:t>4</w:t>
            </w:r>
          </w:p>
        </w:tc>
        <w:tc>
          <w:tcPr>
            <w:tcW w:w="764" w:type="dxa"/>
            <w:tcBorders>
              <w:top w:val="single" w:sz="8" w:space="0" w:color="CCCCCC"/>
              <w:bottom w:val="single" w:sz="8" w:space="0" w:color="CCCCCC"/>
              <w:right w:val="single" w:sz="8" w:space="0" w:color="CCCCCC"/>
            </w:tcBorders>
          </w:tcPr>
          <w:p>
            <w:pPr>
              <w:pStyle w:val="TableParagraph"/>
              <w:spacing w:before="167"/>
              <w:ind w:left="200" w:right="73"/>
              <w:jc w:val="center"/>
              <w:rPr>
                <w:sz w:val="22"/>
              </w:rPr>
            </w:pPr>
            <w:r>
              <w:rPr>
                <w:spacing w:val="-4"/>
                <w:sz w:val="22"/>
              </w:rPr>
              <w:t>4.4%</w:t>
            </w:r>
          </w:p>
        </w:tc>
        <w:tc>
          <w:tcPr>
            <w:tcW w:w="675" w:type="dxa"/>
            <w:tcBorders>
              <w:top w:val="single" w:sz="8" w:space="0" w:color="CCCCCC"/>
              <w:left w:val="single" w:sz="8" w:space="0" w:color="CCCCCC"/>
              <w:bottom w:val="single" w:sz="8" w:space="0" w:color="CCCCCC"/>
            </w:tcBorders>
          </w:tcPr>
          <w:p>
            <w:pPr>
              <w:pStyle w:val="TableParagraph"/>
              <w:spacing w:before="167"/>
              <w:ind w:right="89"/>
              <w:jc w:val="right"/>
              <w:rPr>
                <w:sz w:val="22"/>
              </w:rPr>
            </w:pPr>
            <w:r>
              <w:rPr>
                <w:w w:val="100"/>
                <w:sz w:val="22"/>
              </w:rPr>
              <w:t>6</w:t>
            </w:r>
          </w:p>
        </w:tc>
        <w:tc>
          <w:tcPr>
            <w:tcW w:w="773" w:type="dxa"/>
            <w:tcBorders>
              <w:top w:val="single" w:sz="8" w:space="0" w:color="CCCCCC"/>
              <w:bottom w:val="single" w:sz="8" w:space="0" w:color="CCCCCC"/>
            </w:tcBorders>
          </w:tcPr>
          <w:p>
            <w:pPr>
              <w:pStyle w:val="TableParagraph"/>
              <w:spacing w:before="167"/>
              <w:ind w:right="87"/>
              <w:jc w:val="right"/>
              <w:rPr>
                <w:sz w:val="22"/>
              </w:rPr>
            </w:pPr>
            <w:r>
              <w:rPr>
                <w:spacing w:val="-5"/>
                <w:sz w:val="22"/>
              </w:rPr>
              <w:t>137</w:t>
            </w:r>
          </w:p>
        </w:tc>
      </w:tr>
      <w:tr>
        <w:trPr>
          <w:trHeight w:val="731" w:hRule="atLeast"/>
        </w:trPr>
        <w:tc>
          <w:tcPr>
            <w:tcW w:w="2734" w:type="dxa"/>
            <w:tcBorders>
              <w:top w:val="single" w:sz="8" w:space="0" w:color="CCCCCC"/>
              <w:bottom w:val="single" w:sz="8" w:space="0" w:color="CCCCCC"/>
            </w:tcBorders>
          </w:tcPr>
          <w:p>
            <w:pPr>
              <w:pStyle w:val="TableParagraph"/>
              <w:spacing w:before="1"/>
              <w:ind w:left="107"/>
              <w:rPr>
                <w:sz w:val="20"/>
              </w:rPr>
            </w:pPr>
            <w:r>
              <w:rPr>
                <w:sz w:val="20"/>
              </w:rPr>
              <w:t>My</w:t>
            </w:r>
            <w:r>
              <w:rPr>
                <w:spacing w:val="-11"/>
                <w:sz w:val="20"/>
              </w:rPr>
              <w:t> </w:t>
            </w:r>
            <w:r>
              <w:rPr>
                <w:sz w:val="20"/>
              </w:rPr>
              <w:t>values</w:t>
            </w:r>
            <w:r>
              <w:rPr>
                <w:spacing w:val="-11"/>
                <w:sz w:val="20"/>
              </w:rPr>
              <w:t> </w:t>
            </w:r>
            <w:r>
              <w:rPr>
                <w:sz w:val="20"/>
              </w:rPr>
              <w:t>are</w:t>
            </w:r>
            <w:r>
              <w:rPr>
                <w:spacing w:val="-11"/>
                <w:sz w:val="20"/>
              </w:rPr>
              <w:t> </w:t>
            </w:r>
            <w:r>
              <w:rPr>
                <w:sz w:val="20"/>
              </w:rPr>
              <w:t>congruent</w:t>
            </w:r>
            <w:r>
              <w:rPr>
                <w:spacing w:val="-11"/>
                <w:sz w:val="20"/>
              </w:rPr>
              <w:t> </w:t>
            </w:r>
            <w:r>
              <w:rPr>
                <w:sz w:val="20"/>
              </w:rPr>
              <w:t>with the dominant institutional</w:t>
            </w:r>
          </w:p>
          <w:p>
            <w:pPr>
              <w:pStyle w:val="TableParagraph"/>
              <w:spacing w:line="222" w:lineRule="exact"/>
              <w:ind w:left="107"/>
              <w:rPr>
                <w:sz w:val="20"/>
              </w:rPr>
            </w:pPr>
            <w:r>
              <w:rPr>
                <w:spacing w:val="-2"/>
                <w:sz w:val="20"/>
              </w:rPr>
              <w:t>values</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7"/>
              <w:jc w:val="right"/>
              <w:rPr>
                <w:sz w:val="22"/>
              </w:rPr>
            </w:pPr>
            <w:r>
              <w:rPr>
                <w:spacing w:val="-2"/>
                <w:sz w:val="22"/>
              </w:rPr>
              <w:t>29.2%</w:t>
            </w:r>
          </w:p>
        </w:tc>
        <w:tc>
          <w:tcPr>
            <w:tcW w:w="67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40</w:t>
            </w:r>
          </w:p>
        </w:tc>
        <w:tc>
          <w:tcPr>
            <w:tcW w:w="809"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4"/>
              <w:jc w:val="right"/>
              <w:rPr>
                <w:sz w:val="22"/>
              </w:rPr>
            </w:pPr>
            <w:r>
              <w:rPr>
                <w:spacing w:val="-2"/>
                <w:sz w:val="22"/>
              </w:rPr>
              <w:t>56.9%</w:t>
            </w:r>
          </w:p>
        </w:tc>
        <w:tc>
          <w:tcPr>
            <w:tcW w:w="68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spacing w:val="-5"/>
                <w:sz w:val="22"/>
              </w:rPr>
              <w:t>78</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97" w:right="73"/>
              <w:jc w:val="center"/>
              <w:rPr>
                <w:sz w:val="22"/>
              </w:rPr>
            </w:pPr>
            <w:r>
              <w:rPr>
                <w:spacing w:val="-4"/>
                <w:sz w:val="22"/>
              </w:rPr>
              <w:t>2.9%</w:t>
            </w:r>
          </w:p>
        </w:tc>
        <w:tc>
          <w:tcPr>
            <w:tcW w:w="67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4</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99" w:right="73"/>
              <w:jc w:val="center"/>
              <w:rPr>
                <w:sz w:val="22"/>
              </w:rPr>
            </w:pPr>
            <w:r>
              <w:rPr>
                <w:spacing w:val="-4"/>
                <w:sz w:val="22"/>
              </w:rPr>
              <w:t>2.2%</w:t>
            </w:r>
          </w:p>
        </w:tc>
        <w:tc>
          <w:tcPr>
            <w:tcW w:w="67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3</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0" w:right="73"/>
              <w:jc w:val="center"/>
              <w:rPr>
                <w:sz w:val="22"/>
              </w:rPr>
            </w:pPr>
            <w:r>
              <w:rPr>
                <w:spacing w:val="-4"/>
                <w:sz w:val="22"/>
              </w:rPr>
              <w:t>8.8%</w:t>
            </w:r>
          </w:p>
        </w:tc>
        <w:tc>
          <w:tcPr>
            <w:tcW w:w="675"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spacing w:val="-5"/>
                <w:sz w:val="22"/>
              </w:rPr>
              <w:t>12</w:t>
            </w:r>
          </w:p>
        </w:tc>
        <w:tc>
          <w:tcPr>
            <w:tcW w:w="773" w:type="dxa"/>
            <w:tcBorders>
              <w:top w:val="single" w:sz="8" w:space="0" w:color="CCCCCC"/>
              <w:bottom w:val="single" w:sz="8" w:space="0" w:color="CCCCCC"/>
            </w:tcBorders>
          </w:tcPr>
          <w:p>
            <w:pPr>
              <w:pStyle w:val="TableParagraph"/>
              <w:spacing w:before="12"/>
              <w:rPr>
                <w:b/>
                <w:i/>
                <w:sz w:val="18"/>
              </w:rPr>
            </w:pPr>
          </w:p>
          <w:p>
            <w:pPr>
              <w:pStyle w:val="TableParagraph"/>
              <w:ind w:right="87"/>
              <w:jc w:val="right"/>
              <w:rPr>
                <w:sz w:val="22"/>
              </w:rPr>
            </w:pPr>
            <w:r>
              <w:rPr>
                <w:spacing w:val="-5"/>
                <w:sz w:val="22"/>
              </w:rPr>
              <w:t>137</w:t>
            </w:r>
          </w:p>
        </w:tc>
      </w:tr>
      <w:tr>
        <w:trPr>
          <w:trHeight w:val="733" w:hRule="atLeast"/>
        </w:trPr>
        <w:tc>
          <w:tcPr>
            <w:tcW w:w="2734" w:type="dxa"/>
            <w:tcBorders>
              <w:top w:val="single" w:sz="8" w:space="0" w:color="CCCCCC"/>
              <w:bottom w:val="single" w:sz="8" w:space="0" w:color="CCCCCC"/>
            </w:tcBorders>
          </w:tcPr>
          <w:p>
            <w:pPr>
              <w:pStyle w:val="TableParagraph"/>
              <w:spacing w:line="240" w:lineRule="atLeast"/>
              <w:ind w:left="107" w:right="149"/>
              <w:rPr>
                <w:sz w:val="20"/>
              </w:rPr>
            </w:pPr>
            <w:r>
              <w:rPr>
                <w:sz w:val="20"/>
              </w:rPr>
              <w:t>My faculty responds to student inquiries, needs, concerns,</w:t>
            </w:r>
            <w:r>
              <w:rPr>
                <w:spacing w:val="-12"/>
                <w:sz w:val="20"/>
              </w:rPr>
              <w:t> </w:t>
            </w:r>
            <w:r>
              <w:rPr>
                <w:sz w:val="20"/>
              </w:rPr>
              <w:t>and</w:t>
            </w:r>
            <w:r>
              <w:rPr>
                <w:spacing w:val="-11"/>
                <w:sz w:val="20"/>
              </w:rPr>
              <w:t> </w:t>
            </w:r>
            <w:r>
              <w:rPr>
                <w:sz w:val="20"/>
              </w:rPr>
              <w:t>suggestions</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7"/>
              <w:jc w:val="right"/>
              <w:rPr>
                <w:sz w:val="22"/>
              </w:rPr>
            </w:pPr>
            <w:r>
              <w:rPr>
                <w:spacing w:val="-2"/>
                <w:sz w:val="22"/>
              </w:rPr>
              <w:t>28.5%</w:t>
            </w:r>
          </w:p>
        </w:tc>
        <w:tc>
          <w:tcPr>
            <w:tcW w:w="67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39</w:t>
            </w:r>
          </w:p>
        </w:tc>
        <w:tc>
          <w:tcPr>
            <w:tcW w:w="809"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4"/>
              <w:jc w:val="right"/>
              <w:rPr>
                <w:sz w:val="22"/>
              </w:rPr>
            </w:pPr>
            <w:r>
              <w:rPr>
                <w:spacing w:val="-2"/>
                <w:sz w:val="22"/>
              </w:rPr>
              <w:t>48.9%</w:t>
            </w:r>
          </w:p>
        </w:tc>
        <w:tc>
          <w:tcPr>
            <w:tcW w:w="68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spacing w:val="-5"/>
                <w:sz w:val="22"/>
              </w:rPr>
              <w:t>67</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7" w:right="73"/>
              <w:jc w:val="center"/>
              <w:rPr>
                <w:sz w:val="22"/>
              </w:rPr>
            </w:pPr>
            <w:r>
              <w:rPr>
                <w:spacing w:val="-2"/>
                <w:sz w:val="22"/>
              </w:rPr>
              <w:t>13.1%</w:t>
            </w:r>
          </w:p>
        </w:tc>
        <w:tc>
          <w:tcPr>
            <w:tcW w:w="67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18</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99" w:right="73"/>
              <w:jc w:val="center"/>
              <w:rPr>
                <w:sz w:val="22"/>
              </w:rPr>
            </w:pPr>
            <w:r>
              <w:rPr>
                <w:spacing w:val="-4"/>
                <w:sz w:val="22"/>
              </w:rPr>
              <w:t>8.0%</w:t>
            </w:r>
          </w:p>
        </w:tc>
        <w:tc>
          <w:tcPr>
            <w:tcW w:w="67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spacing w:val="-5"/>
                <w:sz w:val="22"/>
              </w:rPr>
              <w:t>11</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0" w:right="73"/>
              <w:jc w:val="center"/>
              <w:rPr>
                <w:sz w:val="22"/>
              </w:rPr>
            </w:pPr>
            <w:r>
              <w:rPr>
                <w:spacing w:val="-4"/>
                <w:sz w:val="22"/>
              </w:rPr>
              <w:t>1.5%</w:t>
            </w:r>
          </w:p>
        </w:tc>
        <w:tc>
          <w:tcPr>
            <w:tcW w:w="675"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w w:val="100"/>
                <w:sz w:val="22"/>
              </w:rPr>
              <w:t>2</w:t>
            </w:r>
          </w:p>
        </w:tc>
        <w:tc>
          <w:tcPr>
            <w:tcW w:w="773" w:type="dxa"/>
            <w:tcBorders>
              <w:top w:val="single" w:sz="8" w:space="0" w:color="CCCCCC"/>
              <w:bottom w:val="single" w:sz="8" w:space="0" w:color="CCCCCC"/>
            </w:tcBorders>
          </w:tcPr>
          <w:p>
            <w:pPr>
              <w:pStyle w:val="TableParagraph"/>
              <w:spacing w:before="12"/>
              <w:rPr>
                <w:b/>
                <w:i/>
                <w:sz w:val="18"/>
              </w:rPr>
            </w:pPr>
          </w:p>
          <w:p>
            <w:pPr>
              <w:pStyle w:val="TableParagraph"/>
              <w:ind w:right="87"/>
              <w:jc w:val="right"/>
              <w:rPr>
                <w:sz w:val="22"/>
              </w:rPr>
            </w:pPr>
            <w:r>
              <w:rPr>
                <w:spacing w:val="-5"/>
                <w:sz w:val="22"/>
              </w:rPr>
              <w:t>137</w:t>
            </w:r>
          </w:p>
        </w:tc>
      </w:tr>
      <w:tr>
        <w:trPr>
          <w:trHeight w:val="607" w:hRule="atLeast"/>
        </w:trPr>
        <w:tc>
          <w:tcPr>
            <w:tcW w:w="2734" w:type="dxa"/>
            <w:tcBorders>
              <w:top w:val="single" w:sz="8" w:space="0" w:color="CCCCCC"/>
              <w:bottom w:val="single" w:sz="8" w:space="0" w:color="CCCCCC"/>
            </w:tcBorders>
          </w:tcPr>
          <w:p>
            <w:pPr>
              <w:pStyle w:val="TableParagraph"/>
              <w:spacing w:before="61"/>
              <w:ind w:left="107" w:right="127"/>
              <w:rPr>
                <w:sz w:val="20"/>
              </w:rPr>
            </w:pPr>
            <w:r>
              <w:rPr>
                <w:sz w:val="20"/>
              </w:rPr>
              <w:t>My</w:t>
            </w:r>
            <w:r>
              <w:rPr>
                <w:spacing w:val="-10"/>
                <w:sz w:val="20"/>
              </w:rPr>
              <w:t> </w:t>
            </w:r>
            <w:r>
              <w:rPr>
                <w:sz w:val="20"/>
              </w:rPr>
              <w:t>faculty</w:t>
            </w:r>
            <w:r>
              <w:rPr>
                <w:spacing w:val="-10"/>
                <w:sz w:val="20"/>
              </w:rPr>
              <w:t> </w:t>
            </w:r>
            <w:r>
              <w:rPr>
                <w:sz w:val="20"/>
              </w:rPr>
              <w:t>are</w:t>
            </w:r>
            <w:r>
              <w:rPr>
                <w:spacing w:val="-10"/>
                <w:sz w:val="20"/>
              </w:rPr>
              <w:t> </w:t>
            </w:r>
            <w:r>
              <w:rPr>
                <w:sz w:val="20"/>
              </w:rPr>
              <w:t>available</w:t>
            </w:r>
            <w:r>
              <w:rPr>
                <w:spacing w:val="-11"/>
                <w:sz w:val="20"/>
              </w:rPr>
              <w:t> </w:t>
            </w:r>
            <w:r>
              <w:rPr>
                <w:sz w:val="20"/>
              </w:rPr>
              <w:t>by </w:t>
            </w:r>
            <w:r>
              <w:rPr>
                <w:spacing w:val="-2"/>
                <w:sz w:val="20"/>
              </w:rPr>
              <w:t>email</w:t>
            </w:r>
          </w:p>
        </w:tc>
        <w:tc>
          <w:tcPr>
            <w:tcW w:w="766" w:type="dxa"/>
            <w:tcBorders>
              <w:top w:val="single" w:sz="8" w:space="0" w:color="CCCCCC"/>
              <w:bottom w:val="single" w:sz="8" w:space="0" w:color="CCCCCC"/>
              <w:right w:val="single" w:sz="8" w:space="0" w:color="CCCCCC"/>
            </w:tcBorders>
          </w:tcPr>
          <w:p>
            <w:pPr>
              <w:pStyle w:val="TableParagraph"/>
              <w:spacing w:before="170"/>
              <w:ind w:right="87"/>
              <w:jc w:val="right"/>
              <w:rPr>
                <w:sz w:val="22"/>
              </w:rPr>
            </w:pPr>
            <w:r>
              <w:rPr>
                <w:spacing w:val="-2"/>
                <w:sz w:val="22"/>
              </w:rPr>
              <w:t>43.8%</w:t>
            </w:r>
          </w:p>
        </w:tc>
        <w:tc>
          <w:tcPr>
            <w:tcW w:w="672" w:type="dxa"/>
            <w:tcBorders>
              <w:top w:val="single" w:sz="8" w:space="0" w:color="CCCCCC"/>
              <w:left w:val="single" w:sz="8" w:space="0" w:color="CCCCCC"/>
              <w:bottom w:val="single" w:sz="8" w:space="0" w:color="CCCCCC"/>
            </w:tcBorders>
          </w:tcPr>
          <w:p>
            <w:pPr>
              <w:pStyle w:val="TableParagraph"/>
              <w:spacing w:before="170"/>
              <w:ind w:right="83"/>
              <w:jc w:val="right"/>
              <w:rPr>
                <w:sz w:val="22"/>
              </w:rPr>
            </w:pPr>
            <w:r>
              <w:rPr>
                <w:spacing w:val="-5"/>
                <w:sz w:val="22"/>
              </w:rPr>
              <w:t>60</w:t>
            </w:r>
          </w:p>
        </w:tc>
        <w:tc>
          <w:tcPr>
            <w:tcW w:w="809" w:type="dxa"/>
            <w:tcBorders>
              <w:top w:val="single" w:sz="8" w:space="0" w:color="CCCCCC"/>
              <w:bottom w:val="single" w:sz="8" w:space="0" w:color="CCCCCC"/>
              <w:right w:val="single" w:sz="8" w:space="0" w:color="CCCCCC"/>
            </w:tcBorders>
          </w:tcPr>
          <w:p>
            <w:pPr>
              <w:pStyle w:val="TableParagraph"/>
              <w:spacing w:before="170"/>
              <w:ind w:right="84"/>
              <w:jc w:val="right"/>
              <w:rPr>
                <w:sz w:val="22"/>
              </w:rPr>
            </w:pPr>
            <w:r>
              <w:rPr>
                <w:spacing w:val="-2"/>
                <w:sz w:val="22"/>
              </w:rPr>
              <w:t>47.4%</w:t>
            </w:r>
          </w:p>
        </w:tc>
        <w:tc>
          <w:tcPr>
            <w:tcW w:w="682" w:type="dxa"/>
            <w:tcBorders>
              <w:top w:val="single" w:sz="8" w:space="0" w:color="CCCCCC"/>
              <w:left w:val="single" w:sz="8" w:space="0" w:color="CCCCCC"/>
              <w:bottom w:val="single" w:sz="8" w:space="0" w:color="CCCCCC"/>
            </w:tcBorders>
          </w:tcPr>
          <w:p>
            <w:pPr>
              <w:pStyle w:val="TableParagraph"/>
              <w:spacing w:before="170"/>
              <w:ind w:right="86"/>
              <w:jc w:val="right"/>
              <w:rPr>
                <w:sz w:val="22"/>
              </w:rPr>
            </w:pPr>
            <w:r>
              <w:rPr>
                <w:spacing w:val="-5"/>
                <w:sz w:val="22"/>
              </w:rPr>
              <w:t>65</w:t>
            </w:r>
          </w:p>
        </w:tc>
        <w:tc>
          <w:tcPr>
            <w:tcW w:w="764" w:type="dxa"/>
            <w:tcBorders>
              <w:top w:val="single" w:sz="8" w:space="0" w:color="CCCCCC"/>
              <w:bottom w:val="single" w:sz="8" w:space="0" w:color="CCCCCC"/>
              <w:right w:val="single" w:sz="8" w:space="0" w:color="CCCCCC"/>
            </w:tcBorders>
          </w:tcPr>
          <w:p>
            <w:pPr>
              <w:pStyle w:val="TableParagraph"/>
              <w:spacing w:before="170"/>
              <w:ind w:left="197" w:right="73"/>
              <w:jc w:val="center"/>
              <w:rPr>
                <w:sz w:val="22"/>
              </w:rPr>
            </w:pPr>
            <w:r>
              <w:rPr>
                <w:spacing w:val="-4"/>
                <w:sz w:val="22"/>
              </w:rPr>
              <w:t>5.1%</w:t>
            </w:r>
          </w:p>
        </w:tc>
        <w:tc>
          <w:tcPr>
            <w:tcW w:w="672" w:type="dxa"/>
            <w:tcBorders>
              <w:top w:val="single" w:sz="8" w:space="0" w:color="CCCCCC"/>
              <w:left w:val="single" w:sz="8" w:space="0" w:color="CCCCCC"/>
              <w:bottom w:val="single" w:sz="8" w:space="0" w:color="CCCCCC"/>
            </w:tcBorders>
          </w:tcPr>
          <w:p>
            <w:pPr>
              <w:pStyle w:val="TableParagraph"/>
              <w:spacing w:before="170"/>
              <w:ind w:right="85"/>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spacing w:before="170"/>
              <w:ind w:left="199" w:right="73"/>
              <w:jc w:val="center"/>
              <w:rPr>
                <w:sz w:val="22"/>
              </w:rPr>
            </w:pPr>
            <w:r>
              <w:rPr>
                <w:spacing w:val="-4"/>
                <w:sz w:val="22"/>
              </w:rPr>
              <w:t>3.6%</w:t>
            </w:r>
          </w:p>
        </w:tc>
        <w:tc>
          <w:tcPr>
            <w:tcW w:w="672" w:type="dxa"/>
            <w:tcBorders>
              <w:top w:val="single" w:sz="8" w:space="0" w:color="CCCCCC"/>
              <w:left w:val="single" w:sz="8" w:space="0" w:color="CCCCCC"/>
              <w:bottom w:val="single" w:sz="8" w:space="0" w:color="CCCCCC"/>
            </w:tcBorders>
          </w:tcPr>
          <w:p>
            <w:pPr>
              <w:pStyle w:val="TableParagraph"/>
              <w:spacing w:before="170"/>
              <w:ind w:right="86"/>
              <w:jc w:val="right"/>
              <w:rPr>
                <w:sz w:val="22"/>
              </w:rPr>
            </w:pPr>
            <w:r>
              <w:rPr>
                <w:w w:val="100"/>
                <w:sz w:val="22"/>
              </w:rPr>
              <w:t>5</w:t>
            </w:r>
          </w:p>
        </w:tc>
        <w:tc>
          <w:tcPr>
            <w:tcW w:w="764" w:type="dxa"/>
            <w:tcBorders>
              <w:top w:val="single" w:sz="8" w:space="0" w:color="CCCCCC"/>
              <w:bottom w:val="single" w:sz="8" w:space="0" w:color="CCCCCC"/>
              <w:right w:val="single" w:sz="8" w:space="0" w:color="CCCCCC"/>
            </w:tcBorders>
          </w:tcPr>
          <w:p>
            <w:pPr>
              <w:pStyle w:val="TableParagraph"/>
              <w:spacing w:before="170"/>
              <w:ind w:left="200" w:right="73"/>
              <w:jc w:val="center"/>
              <w:rPr>
                <w:sz w:val="22"/>
              </w:rPr>
            </w:pPr>
            <w:r>
              <w:rPr>
                <w:spacing w:val="-4"/>
                <w:sz w:val="22"/>
              </w:rPr>
              <w:t>0.0%</w:t>
            </w:r>
          </w:p>
        </w:tc>
        <w:tc>
          <w:tcPr>
            <w:tcW w:w="675" w:type="dxa"/>
            <w:tcBorders>
              <w:top w:val="single" w:sz="8" w:space="0" w:color="CCCCCC"/>
              <w:left w:val="single" w:sz="8" w:space="0" w:color="CCCCCC"/>
              <w:bottom w:val="single" w:sz="8" w:space="0" w:color="CCCCCC"/>
            </w:tcBorders>
          </w:tcPr>
          <w:p>
            <w:pPr>
              <w:pStyle w:val="TableParagraph"/>
              <w:spacing w:before="170"/>
              <w:ind w:right="89"/>
              <w:jc w:val="right"/>
              <w:rPr>
                <w:sz w:val="22"/>
              </w:rPr>
            </w:pPr>
            <w:r>
              <w:rPr>
                <w:w w:val="100"/>
                <w:sz w:val="22"/>
              </w:rPr>
              <w:t>0</w:t>
            </w:r>
          </w:p>
        </w:tc>
        <w:tc>
          <w:tcPr>
            <w:tcW w:w="773" w:type="dxa"/>
            <w:tcBorders>
              <w:top w:val="single" w:sz="8" w:space="0" w:color="CCCCCC"/>
              <w:bottom w:val="single" w:sz="8" w:space="0" w:color="CCCCCC"/>
            </w:tcBorders>
          </w:tcPr>
          <w:p>
            <w:pPr>
              <w:pStyle w:val="TableParagraph"/>
              <w:spacing w:before="170"/>
              <w:ind w:right="87"/>
              <w:jc w:val="right"/>
              <w:rPr>
                <w:sz w:val="22"/>
              </w:rPr>
            </w:pPr>
            <w:r>
              <w:rPr>
                <w:spacing w:val="-5"/>
                <w:sz w:val="22"/>
              </w:rPr>
              <w:t>137</w:t>
            </w:r>
          </w:p>
        </w:tc>
      </w:tr>
      <w:tr>
        <w:trPr>
          <w:trHeight w:val="606" w:hRule="atLeast"/>
        </w:trPr>
        <w:tc>
          <w:tcPr>
            <w:tcW w:w="2734" w:type="dxa"/>
            <w:tcBorders>
              <w:top w:val="single" w:sz="8" w:space="0" w:color="CCCCCC"/>
              <w:bottom w:val="single" w:sz="8" w:space="0" w:color="CCCCCC"/>
            </w:tcBorders>
          </w:tcPr>
          <w:p>
            <w:pPr>
              <w:pStyle w:val="TableParagraph"/>
              <w:spacing w:before="61"/>
              <w:ind w:left="107"/>
              <w:rPr>
                <w:sz w:val="20"/>
              </w:rPr>
            </w:pPr>
            <w:r>
              <w:rPr>
                <w:sz w:val="20"/>
              </w:rPr>
              <w:t>My</w:t>
            </w:r>
            <w:r>
              <w:rPr>
                <w:spacing w:val="-10"/>
                <w:sz w:val="20"/>
              </w:rPr>
              <w:t> </w:t>
            </w:r>
            <w:r>
              <w:rPr>
                <w:sz w:val="20"/>
              </w:rPr>
              <w:t>faculty's</w:t>
            </w:r>
            <w:r>
              <w:rPr>
                <w:spacing w:val="-10"/>
                <w:sz w:val="20"/>
              </w:rPr>
              <w:t> </w:t>
            </w:r>
            <w:r>
              <w:rPr>
                <w:sz w:val="20"/>
              </w:rPr>
              <w:t>office</w:t>
            </w:r>
            <w:r>
              <w:rPr>
                <w:spacing w:val="-12"/>
                <w:sz w:val="20"/>
              </w:rPr>
              <w:t> </w:t>
            </w:r>
            <w:r>
              <w:rPr>
                <w:sz w:val="20"/>
              </w:rPr>
              <w:t>hours</w:t>
            </w:r>
            <w:r>
              <w:rPr>
                <w:spacing w:val="-9"/>
                <w:sz w:val="20"/>
              </w:rPr>
              <w:t> </w:t>
            </w:r>
            <w:r>
              <w:rPr>
                <w:sz w:val="20"/>
              </w:rPr>
              <w:t>are </w:t>
            </w:r>
            <w:r>
              <w:rPr>
                <w:spacing w:val="-2"/>
                <w:sz w:val="20"/>
              </w:rPr>
              <w:t>convenient</w:t>
            </w:r>
          </w:p>
        </w:tc>
        <w:tc>
          <w:tcPr>
            <w:tcW w:w="766" w:type="dxa"/>
            <w:tcBorders>
              <w:top w:val="single" w:sz="8" w:space="0" w:color="CCCCCC"/>
              <w:bottom w:val="single" w:sz="8" w:space="0" w:color="CCCCCC"/>
              <w:right w:val="single" w:sz="8" w:space="0" w:color="CCCCCC"/>
            </w:tcBorders>
          </w:tcPr>
          <w:p>
            <w:pPr>
              <w:pStyle w:val="TableParagraph"/>
              <w:spacing w:before="169"/>
              <w:ind w:right="87"/>
              <w:jc w:val="right"/>
              <w:rPr>
                <w:sz w:val="22"/>
              </w:rPr>
            </w:pPr>
            <w:r>
              <w:rPr>
                <w:spacing w:val="-2"/>
                <w:sz w:val="22"/>
              </w:rPr>
              <w:t>25.5%</w:t>
            </w:r>
          </w:p>
        </w:tc>
        <w:tc>
          <w:tcPr>
            <w:tcW w:w="672" w:type="dxa"/>
            <w:tcBorders>
              <w:top w:val="single" w:sz="8" w:space="0" w:color="CCCCCC"/>
              <w:left w:val="single" w:sz="8" w:space="0" w:color="CCCCCC"/>
              <w:bottom w:val="single" w:sz="8" w:space="0" w:color="CCCCCC"/>
            </w:tcBorders>
          </w:tcPr>
          <w:p>
            <w:pPr>
              <w:pStyle w:val="TableParagraph"/>
              <w:spacing w:before="169"/>
              <w:ind w:right="83"/>
              <w:jc w:val="right"/>
              <w:rPr>
                <w:sz w:val="22"/>
              </w:rPr>
            </w:pPr>
            <w:r>
              <w:rPr>
                <w:spacing w:val="-5"/>
                <w:sz w:val="22"/>
              </w:rPr>
              <w:t>35</w:t>
            </w:r>
          </w:p>
        </w:tc>
        <w:tc>
          <w:tcPr>
            <w:tcW w:w="809" w:type="dxa"/>
            <w:tcBorders>
              <w:top w:val="single" w:sz="8" w:space="0" w:color="CCCCCC"/>
              <w:bottom w:val="single" w:sz="8" w:space="0" w:color="CCCCCC"/>
              <w:right w:val="single" w:sz="8" w:space="0" w:color="CCCCCC"/>
            </w:tcBorders>
          </w:tcPr>
          <w:p>
            <w:pPr>
              <w:pStyle w:val="TableParagraph"/>
              <w:spacing w:before="169"/>
              <w:ind w:right="84"/>
              <w:jc w:val="right"/>
              <w:rPr>
                <w:sz w:val="22"/>
              </w:rPr>
            </w:pPr>
            <w:r>
              <w:rPr>
                <w:spacing w:val="-2"/>
                <w:sz w:val="22"/>
              </w:rPr>
              <w:t>47.4%</w:t>
            </w:r>
          </w:p>
        </w:tc>
        <w:tc>
          <w:tcPr>
            <w:tcW w:w="682" w:type="dxa"/>
            <w:tcBorders>
              <w:top w:val="single" w:sz="8" w:space="0" w:color="CCCCCC"/>
              <w:left w:val="single" w:sz="8" w:space="0" w:color="CCCCCC"/>
              <w:bottom w:val="single" w:sz="8" w:space="0" w:color="CCCCCC"/>
            </w:tcBorders>
          </w:tcPr>
          <w:p>
            <w:pPr>
              <w:pStyle w:val="TableParagraph"/>
              <w:spacing w:before="169"/>
              <w:ind w:right="86"/>
              <w:jc w:val="right"/>
              <w:rPr>
                <w:sz w:val="22"/>
              </w:rPr>
            </w:pPr>
            <w:r>
              <w:rPr>
                <w:spacing w:val="-5"/>
                <w:sz w:val="22"/>
              </w:rPr>
              <w:t>65</w:t>
            </w:r>
          </w:p>
        </w:tc>
        <w:tc>
          <w:tcPr>
            <w:tcW w:w="764" w:type="dxa"/>
            <w:tcBorders>
              <w:top w:val="single" w:sz="8" w:space="0" w:color="CCCCCC"/>
              <w:bottom w:val="single" w:sz="8" w:space="0" w:color="CCCCCC"/>
              <w:right w:val="single" w:sz="8" w:space="0" w:color="CCCCCC"/>
            </w:tcBorders>
          </w:tcPr>
          <w:p>
            <w:pPr>
              <w:pStyle w:val="TableParagraph"/>
              <w:spacing w:before="169"/>
              <w:ind w:left="87" w:right="73"/>
              <w:jc w:val="center"/>
              <w:rPr>
                <w:sz w:val="22"/>
              </w:rPr>
            </w:pPr>
            <w:r>
              <w:rPr>
                <w:spacing w:val="-2"/>
                <w:sz w:val="22"/>
              </w:rPr>
              <w:t>15.3%</w:t>
            </w:r>
          </w:p>
        </w:tc>
        <w:tc>
          <w:tcPr>
            <w:tcW w:w="672" w:type="dxa"/>
            <w:tcBorders>
              <w:top w:val="single" w:sz="8" w:space="0" w:color="CCCCCC"/>
              <w:left w:val="single" w:sz="8" w:space="0" w:color="CCCCCC"/>
              <w:bottom w:val="single" w:sz="8" w:space="0" w:color="CCCCCC"/>
            </w:tcBorders>
          </w:tcPr>
          <w:p>
            <w:pPr>
              <w:pStyle w:val="TableParagraph"/>
              <w:spacing w:before="169"/>
              <w:ind w:right="84"/>
              <w:jc w:val="right"/>
              <w:rPr>
                <w:sz w:val="22"/>
              </w:rPr>
            </w:pPr>
            <w:r>
              <w:rPr>
                <w:spacing w:val="-5"/>
                <w:sz w:val="22"/>
              </w:rPr>
              <w:t>21</w:t>
            </w:r>
          </w:p>
        </w:tc>
        <w:tc>
          <w:tcPr>
            <w:tcW w:w="766" w:type="dxa"/>
            <w:tcBorders>
              <w:top w:val="single" w:sz="8" w:space="0" w:color="CCCCCC"/>
              <w:bottom w:val="single" w:sz="8" w:space="0" w:color="CCCCCC"/>
              <w:right w:val="single" w:sz="8" w:space="0" w:color="CCCCCC"/>
            </w:tcBorders>
          </w:tcPr>
          <w:p>
            <w:pPr>
              <w:pStyle w:val="TableParagraph"/>
              <w:spacing w:before="169"/>
              <w:ind w:left="199" w:right="73"/>
              <w:jc w:val="center"/>
              <w:rPr>
                <w:sz w:val="22"/>
              </w:rPr>
            </w:pPr>
            <w:r>
              <w:rPr>
                <w:spacing w:val="-4"/>
                <w:sz w:val="22"/>
              </w:rPr>
              <w:t>2.9%</w:t>
            </w:r>
          </w:p>
        </w:tc>
        <w:tc>
          <w:tcPr>
            <w:tcW w:w="672" w:type="dxa"/>
            <w:tcBorders>
              <w:top w:val="single" w:sz="8" w:space="0" w:color="CCCCCC"/>
              <w:left w:val="single" w:sz="8" w:space="0" w:color="CCCCCC"/>
              <w:bottom w:val="single" w:sz="8" w:space="0" w:color="CCCCCC"/>
            </w:tcBorders>
          </w:tcPr>
          <w:p>
            <w:pPr>
              <w:pStyle w:val="TableParagraph"/>
              <w:spacing w:before="169"/>
              <w:ind w:right="86"/>
              <w:jc w:val="right"/>
              <w:rPr>
                <w:sz w:val="22"/>
              </w:rPr>
            </w:pPr>
            <w:r>
              <w:rPr>
                <w:w w:val="100"/>
                <w:sz w:val="22"/>
              </w:rPr>
              <w:t>4</w:t>
            </w:r>
          </w:p>
        </w:tc>
        <w:tc>
          <w:tcPr>
            <w:tcW w:w="764" w:type="dxa"/>
            <w:tcBorders>
              <w:top w:val="single" w:sz="8" w:space="0" w:color="CCCCCC"/>
              <w:bottom w:val="single" w:sz="8" w:space="0" w:color="CCCCCC"/>
              <w:right w:val="single" w:sz="8" w:space="0" w:color="CCCCCC"/>
            </w:tcBorders>
          </w:tcPr>
          <w:p>
            <w:pPr>
              <w:pStyle w:val="TableParagraph"/>
              <w:spacing w:before="169"/>
              <w:ind w:left="200" w:right="73"/>
              <w:jc w:val="center"/>
              <w:rPr>
                <w:sz w:val="22"/>
              </w:rPr>
            </w:pPr>
            <w:r>
              <w:rPr>
                <w:spacing w:val="-4"/>
                <w:sz w:val="22"/>
              </w:rPr>
              <w:t>8.8%</w:t>
            </w:r>
          </w:p>
        </w:tc>
        <w:tc>
          <w:tcPr>
            <w:tcW w:w="675" w:type="dxa"/>
            <w:tcBorders>
              <w:top w:val="single" w:sz="8" w:space="0" w:color="CCCCCC"/>
              <w:left w:val="single" w:sz="8" w:space="0" w:color="CCCCCC"/>
              <w:bottom w:val="single" w:sz="8" w:space="0" w:color="CCCCCC"/>
            </w:tcBorders>
          </w:tcPr>
          <w:p>
            <w:pPr>
              <w:pStyle w:val="TableParagraph"/>
              <w:spacing w:before="169"/>
              <w:ind w:right="88"/>
              <w:jc w:val="right"/>
              <w:rPr>
                <w:sz w:val="22"/>
              </w:rPr>
            </w:pPr>
            <w:r>
              <w:rPr>
                <w:spacing w:val="-5"/>
                <w:sz w:val="22"/>
              </w:rPr>
              <w:t>12</w:t>
            </w:r>
          </w:p>
        </w:tc>
        <w:tc>
          <w:tcPr>
            <w:tcW w:w="773" w:type="dxa"/>
            <w:tcBorders>
              <w:top w:val="single" w:sz="8" w:space="0" w:color="CCCCCC"/>
              <w:bottom w:val="single" w:sz="8" w:space="0" w:color="CCCCCC"/>
            </w:tcBorders>
          </w:tcPr>
          <w:p>
            <w:pPr>
              <w:pStyle w:val="TableParagraph"/>
              <w:spacing w:before="169"/>
              <w:ind w:right="87"/>
              <w:jc w:val="right"/>
              <w:rPr>
                <w:sz w:val="22"/>
              </w:rPr>
            </w:pPr>
            <w:r>
              <w:rPr>
                <w:spacing w:val="-5"/>
                <w:sz w:val="22"/>
              </w:rPr>
              <w:t>137</w:t>
            </w:r>
          </w:p>
        </w:tc>
      </w:tr>
      <w:tr>
        <w:trPr>
          <w:trHeight w:val="608" w:hRule="atLeast"/>
        </w:trPr>
        <w:tc>
          <w:tcPr>
            <w:tcW w:w="2734" w:type="dxa"/>
            <w:tcBorders>
              <w:top w:val="single" w:sz="8" w:space="0" w:color="CCCCCC"/>
              <w:bottom w:val="single" w:sz="8" w:space="0" w:color="CCCCCC"/>
            </w:tcBorders>
          </w:tcPr>
          <w:p>
            <w:pPr>
              <w:pStyle w:val="TableParagraph"/>
              <w:spacing w:before="61"/>
              <w:ind w:left="107"/>
              <w:rPr>
                <w:sz w:val="20"/>
              </w:rPr>
            </w:pPr>
            <w:r>
              <w:rPr>
                <w:sz w:val="20"/>
              </w:rPr>
              <w:t>My</w:t>
            </w:r>
            <w:r>
              <w:rPr>
                <w:spacing w:val="-12"/>
                <w:sz w:val="20"/>
              </w:rPr>
              <w:t> </w:t>
            </w:r>
            <w:r>
              <w:rPr>
                <w:sz w:val="20"/>
              </w:rPr>
              <w:t>faculty</w:t>
            </w:r>
            <w:r>
              <w:rPr>
                <w:spacing w:val="-11"/>
                <w:sz w:val="20"/>
              </w:rPr>
              <w:t> </w:t>
            </w:r>
            <w:r>
              <w:rPr>
                <w:sz w:val="20"/>
              </w:rPr>
              <w:t>provide</w:t>
            </w:r>
            <w:r>
              <w:rPr>
                <w:spacing w:val="-11"/>
                <w:sz w:val="20"/>
              </w:rPr>
              <w:t> </w:t>
            </w:r>
            <w:r>
              <w:rPr>
                <w:sz w:val="20"/>
              </w:rPr>
              <w:t>academic </w:t>
            </w:r>
            <w:r>
              <w:rPr>
                <w:spacing w:val="-2"/>
                <w:sz w:val="20"/>
              </w:rPr>
              <w:t>support</w:t>
            </w:r>
          </w:p>
        </w:tc>
        <w:tc>
          <w:tcPr>
            <w:tcW w:w="766" w:type="dxa"/>
            <w:tcBorders>
              <w:top w:val="single" w:sz="8" w:space="0" w:color="CCCCCC"/>
              <w:bottom w:val="single" w:sz="8" w:space="0" w:color="CCCCCC"/>
              <w:right w:val="single" w:sz="8" w:space="0" w:color="CCCCCC"/>
            </w:tcBorders>
          </w:tcPr>
          <w:p>
            <w:pPr>
              <w:pStyle w:val="TableParagraph"/>
              <w:spacing w:before="169"/>
              <w:ind w:right="87"/>
              <w:jc w:val="right"/>
              <w:rPr>
                <w:sz w:val="22"/>
              </w:rPr>
            </w:pPr>
            <w:r>
              <w:rPr>
                <w:spacing w:val="-2"/>
                <w:sz w:val="22"/>
              </w:rPr>
              <w:t>38.7%</w:t>
            </w:r>
          </w:p>
        </w:tc>
        <w:tc>
          <w:tcPr>
            <w:tcW w:w="672" w:type="dxa"/>
            <w:tcBorders>
              <w:top w:val="single" w:sz="8" w:space="0" w:color="CCCCCC"/>
              <w:left w:val="single" w:sz="8" w:space="0" w:color="CCCCCC"/>
              <w:bottom w:val="single" w:sz="8" w:space="0" w:color="CCCCCC"/>
            </w:tcBorders>
          </w:tcPr>
          <w:p>
            <w:pPr>
              <w:pStyle w:val="TableParagraph"/>
              <w:spacing w:before="169"/>
              <w:ind w:right="83"/>
              <w:jc w:val="right"/>
              <w:rPr>
                <w:sz w:val="22"/>
              </w:rPr>
            </w:pPr>
            <w:r>
              <w:rPr>
                <w:spacing w:val="-5"/>
                <w:sz w:val="22"/>
              </w:rPr>
              <w:t>53</w:t>
            </w:r>
          </w:p>
        </w:tc>
        <w:tc>
          <w:tcPr>
            <w:tcW w:w="809" w:type="dxa"/>
            <w:tcBorders>
              <w:top w:val="single" w:sz="8" w:space="0" w:color="CCCCCC"/>
              <w:bottom w:val="single" w:sz="8" w:space="0" w:color="CCCCCC"/>
              <w:right w:val="single" w:sz="8" w:space="0" w:color="CCCCCC"/>
            </w:tcBorders>
          </w:tcPr>
          <w:p>
            <w:pPr>
              <w:pStyle w:val="TableParagraph"/>
              <w:spacing w:before="169"/>
              <w:ind w:right="84"/>
              <w:jc w:val="right"/>
              <w:rPr>
                <w:sz w:val="22"/>
              </w:rPr>
            </w:pPr>
            <w:r>
              <w:rPr>
                <w:spacing w:val="-2"/>
                <w:sz w:val="22"/>
              </w:rPr>
              <w:t>51.1%</w:t>
            </w:r>
          </w:p>
        </w:tc>
        <w:tc>
          <w:tcPr>
            <w:tcW w:w="682" w:type="dxa"/>
            <w:tcBorders>
              <w:top w:val="single" w:sz="8" w:space="0" w:color="CCCCCC"/>
              <w:left w:val="single" w:sz="8" w:space="0" w:color="CCCCCC"/>
              <w:bottom w:val="single" w:sz="8" w:space="0" w:color="CCCCCC"/>
            </w:tcBorders>
          </w:tcPr>
          <w:p>
            <w:pPr>
              <w:pStyle w:val="TableParagraph"/>
              <w:spacing w:before="169"/>
              <w:ind w:right="86"/>
              <w:jc w:val="right"/>
              <w:rPr>
                <w:sz w:val="22"/>
              </w:rPr>
            </w:pPr>
            <w:r>
              <w:rPr>
                <w:spacing w:val="-5"/>
                <w:sz w:val="22"/>
              </w:rPr>
              <w:t>70</w:t>
            </w:r>
          </w:p>
        </w:tc>
        <w:tc>
          <w:tcPr>
            <w:tcW w:w="764" w:type="dxa"/>
            <w:tcBorders>
              <w:top w:val="single" w:sz="8" w:space="0" w:color="CCCCCC"/>
              <w:bottom w:val="single" w:sz="8" w:space="0" w:color="CCCCCC"/>
              <w:right w:val="single" w:sz="8" w:space="0" w:color="CCCCCC"/>
            </w:tcBorders>
          </w:tcPr>
          <w:p>
            <w:pPr>
              <w:pStyle w:val="TableParagraph"/>
              <w:spacing w:before="169"/>
              <w:ind w:left="197" w:right="73"/>
              <w:jc w:val="center"/>
              <w:rPr>
                <w:sz w:val="22"/>
              </w:rPr>
            </w:pPr>
            <w:r>
              <w:rPr>
                <w:spacing w:val="-4"/>
                <w:sz w:val="22"/>
              </w:rPr>
              <w:t>4.4%</w:t>
            </w:r>
          </w:p>
        </w:tc>
        <w:tc>
          <w:tcPr>
            <w:tcW w:w="672" w:type="dxa"/>
            <w:tcBorders>
              <w:top w:val="single" w:sz="8" w:space="0" w:color="CCCCCC"/>
              <w:left w:val="single" w:sz="8" w:space="0" w:color="CCCCCC"/>
              <w:bottom w:val="single" w:sz="8" w:space="0" w:color="CCCCCC"/>
            </w:tcBorders>
          </w:tcPr>
          <w:p>
            <w:pPr>
              <w:pStyle w:val="TableParagraph"/>
              <w:spacing w:before="169"/>
              <w:ind w:right="85"/>
              <w:jc w:val="right"/>
              <w:rPr>
                <w:sz w:val="22"/>
              </w:rPr>
            </w:pPr>
            <w:r>
              <w:rPr>
                <w:w w:val="100"/>
                <w:sz w:val="22"/>
              </w:rPr>
              <w:t>6</w:t>
            </w:r>
          </w:p>
        </w:tc>
        <w:tc>
          <w:tcPr>
            <w:tcW w:w="766" w:type="dxa"/>
            <w:tcBorders>
              <w:top w:val="single" w:sz="8" w:space="0" w:color="CCCCCC"/>
              <w:bottom w:val="single" w:sz="8" w:space="0" w:color="CCCCCC"/>
              <w:right w:val="single" w:sz="8" w:space="0" w:color="CCCCCC"/>
            </w:tcBorders>
          </w:tcPr>
          <w:p>
            <w:pPr>
              <w:pStyle w:val="TableParagraph"/>
              <w:spacing w:before="169"/>
              <w:ind w:left="199" w:right="73"/>
              <w:jc w:val="center"/>
              <w:rPr>
                <w:sz w:val="22"/>
              </w:rPr>
            </w:pPr>
            <w:r>
              <w:rPr>
                <w:spacing w:val="-4"/>
                <w:sz w:val="22"/>
              </w:rPr>
              <w:t>4.4%</w:t>
            </w:r>
          </w:p>
        </w:tc>
        <w:tc>
          <w:tcPr>
            <w:tcW w:w="672" w:type="dxa"/>
            <w:tcBorders>
              <w:top w:val="single" w:sz="8" w:space="0" w:color="CCCCCC"/>
              <w:left w:val="single" w:sz="8" w:space="0" w:color="CCCCCC"/>
              <w:bottom w:val="single" w:sz="8" w:space="0" w:color="CCCCCC"/>
            </w:tcBorders>
          </w:tcPr>
          <w:p>
            <w:pPr>
              <w:pStyle w:val="TableParagraph"/>
              <w:spacing w:before="169"/>
              <w:ind w:right="86"/>
              <w:jc w:val="right"/>
              <w:rPr>
                <w:sz w:val="22"/>
              </w:rPr>
            </w:pPr>
            <w:r>
              <w:rPr>
                <w:w w:val="100"/>
                <w:sz w:val="22"/>
              </w:rPr>
              <w:t>6</w:t>
            </w:r>
          </w:p>
        </w:tc>
        <w:tc>
          <w:tcPr>
            <w:tcW w:w="764" w:type="dxa"/>
            <w:tcBorders>
              <w:top w:val="single" w:sz="8" w:space="0" w:color="CCCCCC"/>
              <w:bottom w:val="single" w:sz="8" w:space="0" w:color="CCCCCC"/>
              <w:right w:val="single" w:sz="8" w:space="0" w:color="CCCCCC"/>
            </w:tcBorders>
          </w:tcPr>
          <w:p>
            <w:pPr>
              <w:pStyle w:val="TableParagraph"/>
              <w:spacing w:before="169"/>
              <w:ind w:left="200" w:right="73"/>
              <w:jc w:val="center"/>
              <w:rPr>
                <w:sz w:val="22"/>
              </w:rPr>
            </w:pPr>
            <w:r>
              <w:rPr>
                <w:spacing w:val="-4"/>
                <w:sz w:val="22"/>
              </w:rPr>
              <w:t>1.5%</w:t>
            </w:r>
          </w:p>
        </w:tc>
        <w:tc>
          <w:tcPr>
            <w:tcW w:w="675" w:type="dxa"/>
            <w:tcBorders>
              <w:top w:val="single" w:sz="8" w:space="0" w:color="CCCCCC"/>
              <w:left w:val="single" w:sz="8" w:space="0" w:color="CCCCCC"/>
              <w:bottom w:val="single" w:sz="8" w:space="0" w:color="CCCCCC"/>
            </w:tcBorders>
          </w:tcPr>
          <w:p>
            <w:pPr>
              <w:pStyle w:val="TableParagraph"/>
              <w:spacing w:before="169"/>
              <w:ind w:right="89"/>
              <w:jc w:val="right"/>
              <w:rPr>
                <w:sz w:val="22"/>
              </w:rPr>
            </w:pPr>
            <w:r>
              <w:rPr>
                <w:w w:val="100"/>
                <w:sz w:val="22"/>
              </w:rPr>
              <w:t>2</w:t>
            </w:r>
          </w:p>
        </w:tc>
        <w:tc>
          <w:tcPr>
            <w:tcW w:w="773" w:type="dxa"/>
            <w:tcBorders>
              <w:top w:val="single" w:sz="8" w:space="0" w:color="CCCCCC"/>
              <w:bottom w:val="single" w:sz="8" w:space="0" w:color="CCCCCC"/>
            </w:tcBorders>
          </w:tcPr>
          <w:p>
            <w:pPr>
              <w:pStyle w:val="TableParagraph"/>
              <w:spacing w:before="169"/>
              <w:ind w:right="87"/>
              <w:jc w:val="right"/>
              <w:rPr>
                <w:sz w:val="22"/>
              </w:rPr>
            </w:pPr>
            <w:r>
              <w:rPr>
                <w:spacing w:val="-5"/>
                <w:sz w:val="22"/>
              </w:rPr>
              <w:t>137</w:t>
            </w:r>
          </w:p>
        </w:tc>
      </w:tr>
      <w:tr>
        <w:trPr>
          <w:trHeight w:val="606" w:hRule="atLeast"/>
        </w:trPr>
        <w:tc>
          <w:tcPr>
            <w:tcW w:w="2734" w:type="dxa"/>
            <w:tcBorders>
              <w:top w:val="single" w:sz="8" w:space="0" w:color="CCCCCC"/>
              <w:bottom w:val="single" w:sz="8" w:space="0" w:color="CCCCCC"/>
            </w:tcBorders>
          </w:tcPr>
          <w:p>
            <w:pPr>
              <w:pStyle w:val="TableParagraph"/>
              <w:spacing w:before="58"/>
              <w:ind w:left="107"/>
              <w:rPr>
                <w:sz w:val="20"/>
              </w:rPr>
            </w:pPr>
            <w:r>
              <w:rPr>
                <w:sz w:val="20"/>
              </w:rPr>
              <w:t>My</w:t>
            </w:r>
            <w:r>
              <w:rPr>
                <w:spacing w:val="-12"/>
                <w:sz w:val="20"/>
              </w:rPr>
              <w:t> </w:t>
            </w:r>
            <w:r>
              <w:rPr>
                <w:sz w:val="20"/>
              </w:rPr>
              <w:t>faculty</w:t>
            </w:r>
            <w:r>
              <w:rPr>
                <w:spacing w:val="-11"/>
                <w:sz w:val="20"/>
              </w:rPr>
              <w:t> </w:t>
            </w:r>
            <w:r>
              <w:rPr>
                <w:sz w:val="20"/>
              </w:rPr>
              <w:t>provide</w:t>
            </w:r>
            <w:r>
              <w:rPr>
                <w:spacing w:val="-11"/>
                <w:sz w:val="20"/>
              </w:rPr>
              <w:t> </w:t>
            </w:r>
            <w:r>
              <w:rPr>
                <w:sz w:val="20"/>
              </w:rPr>
              <w:t>mentoring and career guidance</w:t>
            </w:r>
          </w:p>
        </w:tc>
        <w:tc>
          <w:tcPr>
            <w:tcW w:w="766" w:type="dxa"/>
            <w:tcBorders>
              <w:top w:val="single" w:sz="8" w:space="0" w:color="CCCCCC"/>
              <w:bottom w:val="single" w:sz="8" w:space="0" w:color="CCCCCC"/>
              <w:right w:val="single" w:sz="8" w:space="0" w:color="CCCCCC"/>
            </w:tcBorders>
          </w:tcPr>
          <w:p>
            <w:pPr>
              <w:pStyle w:val="TableParagraph"/>
              <w:spacing w:before="167"/>
              <w:ind w:right="87"/>
              <w:jc w:val="right"/>
              <w:rPr>
                <w:sz w:val="22"/>
              </w:rPr>
            </w:pPr>
            <w:r>
              <w:rPr>
                <w:spacing w:val="-2"/>
                <w:sz w:val="22"/>
              </w:rPr>
              <w:t>32.8%</w:t>
            </w:r>
          </w:p>
        </w:tc>
        <w:tc>
          <w:tcPr>
            <w:tcW w:w="672" w:type="dxa"/>
            <w:tcBorders>
              <w:top w:val="single" w:sz="8" w:space="0" w:color="CCCCCC"/>
              <w:left w:val="single" w:sz="8" w:space="0" w:color="CCCCCC"/>
              <w:bottom w:val="single" w:sz="8" w:space="0" w:color="CCCCCC"/>
            </w:tcBorders>
          </w:tcPr>
          <w:p>
            <w:pPr>
              <w:pStyle w:val="TableParagraph"/>
              <w:spacing w:before="167"/>
              <w:ind w:right="83"/>
              <w:jc w:val="right"/>
              <w:rPr>
                <w:sz w:val="22"/>
              </w:rPr>
            </w:pPr>
            <w:r>
              <w:rPr>
                <w:spacing w:val="-5"/>
                <w:sz w:val="22"/>
              </w:rPr>
              <w:t>45</w:t>
            </w:r>
          </w:p>
        </w:tc>
        <w:tc>
          <w:tcPr>
            <w:tcW w:w="809" w:type="dxa"/>
            <w:tcBorders>
              <w:top w:val="single" w:sz="8" w:space="0" w:color="CCCCCC"/>
              <w:bottom w:val="single" w:sz="8" w:space="0" w:color="CCCCCC"/>
              <w:right w:val="single" w:sz="8" w:space="0" w:color="CCCCCC"/>
            </w:tcBorders>
          </w:tcPr>
          <w:p>
            <w:pPr>
              <w:pStyle w:val="TableParagraph"/>
              <w:spacing w:before="167"/>
              <w:ind w:right="84"/>
              <w:jc w:val="right"/>
              <w:rPr>
                <w:sz w:val="22"/>
              </w:rPr>
            </w:pPr>
            <w:r>
              <w:rPr>
                <w:spacing w:val="-2"/>
                <w:sz w:val="22"/>
              </w:rPr>
              <w:t>46.0%</w:t>
            </w:r>
          </w:p>
        </w:tc>
        <w:tc>
          <w:tcPr>
            <w:tcW w:w="682" w:type="dxa"/>
            <w:tcBorders>
              <w:top w:val="single" w:sz="8" w:space="0" w:color="CCCCCC"/>
              <w:left w:val="single" w:sz="8" w:space="0" w:color="CCCCCC"/>
              <w:bottom w:val="single" w:sz="8" w:space="0" w:color="CCCCCC"/>
            </w:tcBorders>
          </w:tcPr>
          <w:p>
            <w:pPr>
              <w:pStyle w:val="TableParagraph"/>
              <w:spacing w:before="167"/>
              <w:ind w:right="86"/>
              <w:jc w:val="right"/>
              <w:rPr>
                <w:sz w:val="22"/>
              </w:rPr>
            </w:pPr>
            <w:r>
              <w:rPr>
                <w:spacing w:val="-5"/>
                <w:sz w:val="22"/>
              </w:rPr>
              <w:t>63</w:t>
            </w:r>
          </w:p>
        </w:tc>
        <w:tc>
          <w:tcPr>
            <w:tcW w:w="764" w:type="dxa"/>
            <w:tcBorders>
              <w:top w:val="single" w:sz="8" w:space="0" w:color="CCCCCC"/>
              <w:bottom w:val="single" w:sz="8" w:space="0" w:color="CCCCCC"/>
              <w:right w:val="single" w:sz="8" w:space="0" w:color="CCCCCC"/>
            </w:tcBorders>
          </w:tcPr>
          <w:p>
            <w:pPr>
              <w:pStyle w:val="TableParagraph"/>
              <w:spacing w:before="167"/>
              <w:ind w:left="197" w:right="73"/>
              <w:jc w:val="center"/>
              <w:rPr>
                <w:sz w:val="22"/>
              </w:rPr>
            </w:pPr>
            <w:r>
              <w:rPr>
                <w:spacing w:val="-4"/>
                <w:sz w:val="22"/>
              </w:rPr>
              <w:t>8.8%</w:t>
            </w:r>
          </w:p>
        </w:tc>
        <w:tc>
          <w:tcPr>
            <w:tcW w:w="672" w:type="dxa"/>
            <w:tcBorders>
              <w:top w:val="single" w:sz="8" w:space="0" w:color="CCCCCC"/>
              <w:left w:val="single" w:sz="8" w:space="0" w:color="CCCCCC"/>
              <w:bottom w:val="single" w:sz="8" w:space="0" w:color="CCCCCC"/>
            </w:tcBorders>
          </w:tcPr>
          <w:p>
            <w:pPr>
              <w:pStyle w:val="TableParagraph"/>
              <w:spacing w:before="167"/>
              <w:ind w:right="84"/>
              <w:jc w:val="right"/>
              <w:rPr>
                <w:sz w:val="22"/>
              </w:rPr>
            </w:pPr>
            <w:r>
              <w:rPr>
                <w:spacing w:val="-5"/>
                <w:sz w:val="22"/>
              </w:rPr>
              <w:t>12</w:t>
            </w:r>
          </w:p>
        </w:tc>
        <w:tc>
          <w:tcPr>
            <w:tcW w:w="766" w:type="dxa"/>
            <w:tcBorders>
              <w:top w:val="single" w:sz="8" w:space="0" w:color="CCCCCC"/>
              <w:bottom w:val="single" w:sz="8" w:space="0" w:color="CCCCCC"/>
              <w:right w:val="single" w:sz="8" w:space="0" w:color="CCCCCC"/>
            </w:tcBorders>
          </w:tcPr>
          <w:p>
            <w:pPr>
              <w:pStyle w:val="TableParagraph"/>
              <w:spacing w:before="167"/>
              <w:ind w:left="199" w:right="73"/>
              <w:jc w:val="center"/>
              <w:rPr>
                <w:sz w:val="22"/>
              </w:rPr>
            </w:pPr>
            <w:r>
              <w:rPr>
                <w:spacing w:val="-4"/>
                <w:sz w:val="22"/>
              </w:rPr>
              <w:t>3.6%</w:t>
            </w:r>
          </w:p>
        </w:tc>
        <w:tc>
          <w:tcPr>
            <w:tcW w:w="672" w:type="dxa"/>
            <w:tcBorders>
              <w:top w:val="single" w:sz="8" w:space="0" w:color="CCCCCC"/>
              <w:left w:val="single" w:sz="8" w:space="0" w:color="CCCCCC"/>
              <w:bottom w:val="single" w:sz="8" w:space="0" w:color="CCCCCC"/>
            </w:tcBorders>
          </w:tcPr>
          <w:p>
            <w:pPr>
              <w:pStyle w:val="TableParagraph"/>
              <w:spacing w:before="167"/>
              <w:ind w:right="86"/>
              <w:jc w:val="right"/>
              <w:rPr>
                <w:sz w:val="22"/>
              </w:rPr>
            </w:pPr>
            <w:r>
              <w:rPr>
                <w:w w:val="100"/>
                <w:sz w:val="22"/>
              </w:rPr>
              <w:t>5</w:t>
            </w:r>
          </w:p>
        </w:tc>
        <w:tc>
          <w:tcPr>
            <w:tcW w:w="764" w:type="dxa"/>
            <w:tcBorders>
              <w:top w:val="single" w:sz="8" w:space="0" w:color="CCCCCC"/>
              <w:bottom w:val="single" w:sz="8" w:space="0" w:color="CCCCCC"/>
              <w:right w:val="single" w:sz="8" w:space="0" w:color="CCCCCC"/>
            </w:tcBorders>
          </w:tcPr>
          <w:p>
            <w:pPr>
              <w:pStyle w:val="TableParagraph"/>
              <w:spacing w:before="167"/>
              <w:ind w:left="200" w:right="73"/>
              <w:jc w:val="center"/>
              <w:rPr>
                <w:sz w:val="22"/>
              </w:rPr>
            </w:pPr>
            <w:r>
              <w:rPr>
                <w:spacing w:val="-4"/>
                <w:sz w:val="22"/>
              </w:rPr>
              <w:t>8.8%</w:t>
            </w:r>
          </w:p>
        </w:tc>
        <w:tc>
          <w:tcPr>
            <w:tcW w:w="675" w:type="dxa"/>
            <w:tcBorders>
              <w:top w:val="single" w:sz="8" w:space="0" w:color="CCCCCC"/>
              <w:left w:val="single" w:sz="8" w:space="0" w:color="CCCCCC"/>
              <w:bottom w:val="single" w:sz="8" w:space="0" w:color="CCCCCC"/>
            </w:tcBorders>
          </w:tcPr>
          <w:p>
            <w:pPr>
              <w:pStyle w:val="TableParagraph"/>
              <w:spacing w:before="167"/>
              <w:ind w:right="88"/>
              <w:jc w:val="right"/>
              <w:rPr>
                <w:sz w:val="22"/>
              </w:rPr>
            </w:pPr>
            <w:r>
              <w:rPr>
                <w:spacing w:val="-5"/>
                <w:sz w:val="22"/>
              </w:rPr>
              <w:t>12</w:t>
            </w:r>
          </w:p>
        </w:tc>
        <w:tc>
          <w:tcPr>
            <w:tcW w:w="773" w:type="dxa"/>
            <w:tcBorders>
              <w:top w:val="single" w:sz="8" w:space="0" w:color="CCCCCC"/>
              <w:bottom w:val="single" w:sz="8" w:space="0" w:color="CCCCCC"/>
            </w:tcBorders>
          </w:tcPr>
          <w:p>
            <w:pPr>
              <w:pStyle w:val="TableParagraph"/>
              <w:spacing w:before="167"/>
              <w:ind w:right="87"/>
              <w:jc w:val="right"/>
              <w:rPr>
                <w:sz w:val="22"/>
              </w:rPr>
            </w:pPr>
            <w:r>
              <w:rPr>
                <w:spacing w:val="-5"/>
                <w:sz w:val="22"/>
              </w:rPr>
              <w:t>137</w:t>
            </w:r>
          </w:p>
        </w:tc>
      </w:tr>
    </w:tbl>
    <w:p>
      <w:pPr>
        <w:spacing w:after="0"/>
        <w:jc w:val="right"/>
        <w:rPr>
          <w:sz w:val="22"/>
        </w:rPr>
        <w:sectPr>
          <w:pgSz w:w="12240" w:h="15840"/>
          <w:pgMar w:header="0" w:footer="654" w:top="740" w:bottom="1187" w:left="600" w:right="600"/>
        </w:sect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4"/>
        <w:gridCol w:w="766"/>
        <w:gridCol w:w="672"/>
        <w:gridCol w:w="809"/>
        <w:gridCol w:w="682"/>
        <w:gridCol w:w="764"/>
        <w:gridCol w:w="672"/>
        <w:gridCol w:w="766"/>
        <w:gridCol w:w="672"/>
        <w:gridCol w:w="764"/>
        <w:gridCol w:w="675"/>
        <w:gridCol w:w="773"/>
      </w:tblGrid>
      <w:tr>
        <w:trPr>
          <w:trHeight w:val="902" w:hRule="atLeast"/>
        </w:trPr>
        <w:tc>
          <w:tcPr>
            <w:tcW w:w="2734" w:type="dxa"/>
            <w:vMerge w:val="restart"/>
            <w:tcBorders>
              <w:bottom w:val="nil"/>
            </w:tcBorders>
            <w:shd w:val="clear" w:color="auto" w:fill="D9D9D9"/>
          </w:tcPr>
          <w:p>
            <w:pPr>
              <w:pStyle w:val="TableParagraph"/>
              <w:spacing w:before="138"/>
              <w:ind w:left="107"/>
              <w:rPr>
                <w:b/>
                <w:sz w:val="20"/>
              </w:rPr>
            </w:pPr>
            <w:r>
              <w:rPr>
                <w:b/>
                <w:spacing w:val="-2"/>
                <w:sz w:val="20"/>
              </w:rPr>
              <w:t>Question</w:t>
            </w:r>
          </w:p>
        </w:tc>
        <w:tc>
          <w:tcPr>
            <w:tcW w:w="1438" w:type="dxa"/>
            <w:gridSpan w:val="2"/>
            <w:tcBorders>
              <w:bottom w:val="nil"/>
            </w:tcBorders>
            <w:shd w:val="clear" w:color="auto" w:fill="D9D9D9"/>
          </w:tcPr>
          <w:p>
            <w:pPr>
              <w:pStyle w:val="TableParagraph"/>
              <w:spacing w:before="1"/>
              <w:rPr>
                <w:b/>
                <w:i/>
                <w:sz w:val="22"/>
              </w:rPr>
            </w:pPr>
          </w:p>
          <w:p>
            <w:pPr>
              <w:pStyle w:val="TableParagraph"/>
              <w:ind w:left="472" w:right="352" w:hanging="99"/>
              <w:rPr>
                <w:b/>
                <w:sz w:val="20"/>
              </w:rPr>
            </w:pPr>
            <w:r>
              <w:rPr>
                <w:b/>
                <w:spacing w:val="-2"/>
                <w:sz w:val="20"/>
              </w:rPr>
              <w:t>Strongly </w:t>
            </w:r>
            <w:r>
              <w:rPr>
                <w:b/>
                <w:spacing w:val="-4"/>
                <w:sz w:val="20"/>
              </w:rPr>
              <w:t>Agree</w:t>
            </w:r>
          </w:p>
        </w:tc>
        <w:tc>
          <w:tcPr>
            <w:tcW w:w="1491" w:type="dxa"/>
            <w:gridSpan w:val="2"/>
            <w:tcBorders>
              <w:bottom w:val="nil"/>
            </w:tcBorders>
            <w:shd w:val="clear" w:color="auto" w:fill="D9D9D9"/>
          </w:tcPr>
          <w:p>
            <w:pPr>
              <w:pStyle w:val="TableParagraph"/>
              <w:rPr>
                <w:b/>
                <w:i/>
                <w:sz w:val="20"/>
              </w:rPr>
            </w:pPr>
          </w:p>
          <w:p>
            <w:pPr>
              <w:pStyle w:val="TableParagraph"/>
              <w:spacing w:before="11"/>
              <w:rPr>
                <w:b/>
                <w:i/>
                <w:sz w:val="21"/>
              </w:rPr>
            </w:pPr>
          </w:p>
          <w:p>
            <w:pPr>
              <w:pStyle w:val="TableParagraph"/>
              <w:spacing w:before="1"/>
              <w:ind w:left="499"/>
              <w:rPr>
                <w:b/>
                <w:sz w:val="20"/>
              </w:rPr>
            </w:pPr>
            <w:r>
              <w:rPr>
                <w:b/>
                <w:spacing w:val="-2"/>
                <w:sz w:val="20"/>
              </w:rPr>
              <w:t>Agree</w:t>
            </w:r>
          </w:p>
        </w:tc>
        <w:tc>
          <w:tcPr>
            <w:tcW w:w="1436" w:type="dxa"/>
            <w:gridSpan w:val="2"/>
            <w:tcBorders>
              <w:bottom w:val="nil"/>
            </w:tcBorders>
            <w:shd w:val="clear" w:color="auto" w:fill="D9D9D9"/>
          </w:tcPr>
          <w:p>
            <w:pPr>
              <w:pStyle w:val="TableParagraph"/>
              <w:rPr>
                <w:b/>
                <w:i/>
                <w:sz w:val="20"/>
              </w:rPr>
            </w:pPr>
          </w:p>
          <w:p>
            <w:pPr>
              <w:pStyle w:val="TableParagraph"/>
              <w:spacing w:before="11"/>
              <w:rPr>
                <w:b/>
                <w:i/>
                <w:sz w:val="21"/>
              </w:rPr>
            </w:pPr>
          </w:p>
          <w:p>
            <w:pPr>
              <w:pStyle w:val="TableParagraph"/>
              <w:spacing w:before="1"/>
              <w:ind w:left="354"/>
              <w:rPr>
                <w:b/>
                <w:sz w:val="20"/>
              </w:rPr>
            </w:pPr>
            <w:r>
              <w:rPr>
                <w:b/>
                <w:spacing w:val="-2"/>
                <w:sz w:val="20"/>
              </w:rPr>
              <w:t>Disagree</w:t>
            </w:r>
          </w:p>
        </w:tc>
        <w:tc>
          <w:tcPr>
            <w:tcW w:w="1438" w:type="dxa"/>
            <w:gridSpan w:val="2"/>
            <w:tcBorders>
              <w:bottom w:val="nil"/>
            </w:tcBorders>
            <w:shd w:val="clear" w:color="auto" w:fill="D9D9D9"/>
          </w:tcPr>
          <w:p>
            <w:pPr>
              <w:pStyle w:val="TableParagraph"/>
              <w:spacing w:before="1"/>
              <w:rPr>
                <w:b/>
                <w:i/>
                <w:sz w:val="22"/>
              </w:rPr>
            </w:pPr>
          </w:p>
          <w:p>
            <w:pPr>
              <w:pStyle w:val="TableParagraph"/>
              <w:ind w:left="356" w:right="337" w:firstLine="16"/>
              <w:rPr>
                <w:b/>
                <w:sz w:val="20"/>
              </w:rPr>
            </w:pPr>
            <w:r>
              <w:rPr>
                <w:b/>
                <w:spacing w:val="-2"/>
                <w:sz w:val="20"/>
              </w:rPr>
              <w:t>Strongly Disagree</w:t>
            </w:r>
          </w:p>
        </w:tc>
        <w:tc>
          <w:tcPr>
            <w:tcW w:w="1439" w:type="dxa"/>
            <w:gridSpan w:val="2"/>
            <w:tcBorders>
              <w:bottom w:val="nil"/>
            </w:tcBorders>
            <w:shd w:val="clear" w:color="auto" w:fill="D9D9D9"/>
          </w:tcPr>
          <w:p>
            <w:pPr>
              <w:pStyle w:val="TableParagraph"/>
              <w:spacing w:before="25"/>
              <w:ind w:left="129" w:right="114"/>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73" w:type="dxa"/>
            <w:vMerge w:val="restart"/>
            <w:tcBorders>
              <w:bottom w:val="nil"/>
            </w:tcBorders>
            <w:shd w:val="clear" w:color="auto" w:fill="D9D9D9"/>
          </w:tcPr>
          <w:p>
            <w:pPr>
              <w:pStyle w:val="TableParagraph"/>
              <w:spacing w:before="1"/>
              <w:rPr>
                <w:b/>
                <w:i/>
                <w:sz w:val="21"/>
              </w:rPr>
            </w:pPr>
          </w:p>
          <w:p>
            <w:pPr>
              <w:pStyle w:val="TableParagraph"/>
              <w:ind w:left="170"/>
              <w:rPr>
                <w:b/>
                <w:sz w:val="20"/>
              </w:rPr>
            </w:pPr>
            <w:r>
              <w:rPr>
                <w:b/>
                <w:spacing w:val="-2"/>
                <w:sz w:val="20"/>
              </w:rPr>
              <w:t>Total</w:t>
            </w:r>
          </w:p>
        </w:tc>
      </w:tr>
      <w:tr>
        <w:trPr>
          <w:trHeight w:val="352" w:hRule="atLeast"/>
        </w:trPr>
        <w:tc>
          <w:tcPr>
            <w:tcW w:w="2734" w:type="dxa"/>
            <w:vMerge/>
            <w:tcBorders>
              <w:top w:val="nil"/>
              <w:bottom w:val="nil"/>
            </w:tcBorders>
            <w:shd w:val="clear" w:color="auto" w:fill="D9D9D9"/>
          </w:tcPr>
          <w:p>
            <w:pPr>
              <w:rPr>
                <w:sz w:val="2"/>
                <w:szCs w:val="2"/>
              </w:rPr>
            </w:pPr>
          </w:p>
        </w:tc>
        <w:tc>
          <w:tcPr>
            <w:tcW w:w="1438" w:type="dxa"/>
            <w:gridSpan w:val="2"/>
            <w:tcBorders>
              <w:top w:val="nil"/>
              <w:bottom w:val="nil"/>
            </w:tcBorders>
            <w:shd w:val="clear" w:color="auto" w:fill="D9D9D9"/>
          </w:tcPr>
          <w:p>
            <w:pPr>
              <w:pStyle w:val="TableParagraph"/>
              <w:spacing w:line="223" w:lineRule="exact" w:before="109"/>
              <w:ind w:left="467"/>
              <w:rPr>
                <w:b/>
                <w:sz w:val="20"/>
              </w:rPr>
            </w:pPr>
            <w:r>
              <w:rPr>
                <w:b/>
                <w:sz w:val="20"/>
              </w:rPr>
              <w:t>(%,</w:t>
            </w:r>
            <w:r>
              <w:rPr>
                <w:b/>
                <w:spacing w:val="-4"/>
                <w:sz w:val="20"/>
              </w:rPr>
              <w:t> </w:t>
            </w:r>
            <w:r>
              <w:rPr>
                <w:b/>
                <w:spacing w:val="-5"/>
                <w:sz w:val="20"/>
              </w:rPr>
              <w:t>N)</w:t>
            </w:r>
          </w:p>
        </w:tc>
        <w:tc>
          <w:tcPr>
            <w:tcW w:w="1491" w:type="dxa"/>
            <w:gridSpan w:val="2"/>
            <w:tcBorders>
              <w:top w:val="nil"/>
              <w:bottom w:val="single" w:sz="8" w:space="0" w:color="CCCCCC"/>
            </w:tcBorders>
            <w:shd w:val="clear" w:color="auto" w:fill="D9D9D9"/>
          </w:tcPr>
          <w:p>
            <w:pPr>
              <w:pStyle w:val="TableParagraph"/>
              <w:spacing w:line="223" w:lineRule="exact" w:before="109"/>
              <w:ind w:left="494"/>
              <w:rPr>
                <w:b/>
                <w:sz w:val="20"/>
              </w:rPr>
            </w:pPr>
            <w:r>
              <w:rPr>
                <w:b/>
                <w:sz w:val="20"/>
              </w:rPr>
              <w:t>(%,</w:t>
            </w:r>
            <w:r>
              <w:rPr>
                <w:b/>
                <w:spacing w:val="-4"/>
                <w:sz w:val="20"/>
              </w:rPr>
              <w:t> </w:t>
            </w:r>
            <w:r>
              <w:rPr>
                <w:b/>
                <w:spacing w:val="-5"/>
                <w:sz w:val="20"/>
              </w:rPr>
              <w:t>N)</w:t>
            </w:r>
          </w:p>
        </w:tc>
        <w:tc>
          <w:tcPr>
            <w:tcW w:w="1436" w:type="dxa"/>
            <w:gridSpan w:val="2"/>
            <w:tcBorders>
              <w:top w:val="nil"/>
              <w:bottom w:val="single" w:sz="8" w:space="0" w:color="CCCCCC"/>
            </w:tcBorders>
            <w:shd w:val="clear" w:color="auto" w:fill="D9D9D9"/>
          </w:tcPr>
          <w:p>
            <w:pPr>
              <w:pStyle w:val="TableParagraph"/>
              <w:spacing w:line="223" w:lineRule="exact" w:before="109"/>
              <w:ind w:left="464"/>
              <w:rPr>
                <w:b/>
                <w:sz w:val="20"/>
              </w:rPr>
            </w:pPr>
            <w:r>
              <w:rPr>
                <w:b/>
                <w:sz w:val="20"/>
              </w:rPr>
              <w:t>(%,</w:t>
            </w:r>
            <w:r>
              <w:rPr>
                <w:b/>
                <w:spacing w:val="-4"/>
                <w:sz w:val="20"/>
              </w:rPr>
              <w:t> </w:t>
            </w:r>
            <w:r>
              <w:rPr>
                <w:b/>
                <w:spacing w:val="-5"/>
                <w:sz w:val="20"/>
              </w:rPr>
              <w:t>N)</w:t>
            </w:r>
          </w:p>
        </w:tc>
        <w:tc>
          <w:tcPr>
            <w:tcW w:w="1438" w:type="dxa"/>
            <w:gridSpan w:val="2"/>
            <w:tcBorders>
              <w:top w:val="nil"/>
              <w:bottom w:val="single" w:sz="8" w:space="0" w:color="CCCCCC"/>
            </w:tcBorders>
            <w:shd w:val="clear" w:color="auto" w:fill="D9D9D9"/>
          </w:tcPr>
          <w:p>
            <w:pPr>
              <w:pStyle w:val="TableParagraph"/>
              <w:spacing w:line="223" w:lineRule="exact" w:before="109"/>
              <w:ind w:left="466"/>
              <w:rPr>
                <w:b/>
                <w:sz w:val="20"/>
              </w:rPr>
            </w:pPr>
            <w:r>
              <w:rPr>
                <w:b/>
                <w:sz w:val="20"/>
              </w:rPr>
              <w:t>(%,</w:t>
            </w:r>
            <w:r>
              <w:rPr>
                <w:b/>
                <w:spacing w:val="-4"/>
                <w:sz w:val="20"/>
              </w:rPr>
              <w:t> </w:t>
            </w:r>
            <w:r>
              <w:rPr>
                <w:b/>
                <w:spacing w:val="-5"/>
                <w:sz w:val="20"/>
              </w:rPr>
              <w:t>N)</w:t>
            </w:r>
          </w:p>
        </w:tc>
        <w:tc>
          <w:tcPr>
            <w:tcW w:w="1439" w:type="dxa"/>
            <w:gridSpan w:val="2"/>
            <w:tcBorders>
              <w:top w:val="nil"/>
              <w:bottom w:val="single" w:sz="8" w:space="0" w:color="CCCCCC"/>
            </w:tcBorders>
            <w:shd w:val="clear" w:color="auto" w:fill="D9D9D9"/>
          </w:tcPr>
          <w:p>
            <w:pPr>
              <w:pStyle w:val="TableParagraph"/>
              <w:spacing w:line="223" w:lineRule="exact" w:before="109"/>
              <w:ind w:left="466"/>
              <w:rPr>
                <w:b/>
                <w:sz w:val="20"/>
              </w:rPr>
            </w:pPr>
            <w:r>
              <w:rPr>
                <w:b/>
                <w:sz w:val="20"/>
              </w:rPr>
              <w:t>(%,</w:t>
            </w:r>
            <w:r>
              <w:rPr>
                <w:b/>
                <w:spacing w:val="-4"/>
                <w:sz w:val="20"/>
              </w:rPr>
              <w:t> </w:t>
            </w:r>
            <w:r>
              <w:rPr>
                <w:b/>
                <w:spacing w:val="-5"/>
                <w:sz w:val="20"/>
              </w:rPr>
              <w:t>N)</w:t>
            </w:r>
          </w:p>
        </w:tc>
        <w:tc>
          <w:tcPr>
            <w:tcW w:w="773" w:type="dxa"/>
            <w:vMerge/>
            <w:tcBorders>
              <w:top w:val="nil"/>
              <w:bottom w:val="nil"/>
            </w:tcBorders>
            <w:shd w:val="clear" w:color="auto" w:fill="D9D9D9"/>
          </w:tcPr>
          <w:p>
            <w:pPr>
              <w:rPr>
                <w:sz w:val="2"/>
                <w:szCs w:val="2"/>
              </w:rPr>
            </w:pPr>
          </w:p>
        </w:tc>
      </w:tr>
      <w:tr>
        <w:trPr>
          <w:trHeight w:val="731" w:hRule="atLeast"/>
        </w:trPr>
        <w:tc>
          <w:tcPr>
            <w:tcW w:w="2734" w:type="dxa"/>
            <w:tcBorders>
              <w:top w:val="nil"/>
              <w:bottom w:val="single" w:sz="8" w:space="0" w:color="CCCCCC"/>
            </w:tcBorders>
          </w:tcPr>
          <w:p>
            <w:pPr>
              <w:pStyle w:val="TableParagraph"/>
              <w:spacing w:before="1"/>
              <w:ind w:left="107" w:right="127"/>
              <w:rPr>
                <w:sz w:val="20"/>
              </w:rPr>
            </w:pPr>
            <w:r>
              <w:rPr>
                <w:sz w:val="20"/>
              </w:rPr>
              <w:t>My</w:t>
            </w:r>
            <w:r>
              <w:rPr>
                <w:spacing w:val="-8"/>
                <w:sz w:val="20"/>
              </w:rPr>
              <w:t> </w:t>
            </w:r>
            <w:r>
              <w:rPr>
                <w:sz w:val="20"/>
              </w:rPr>
              <w:t>school</w:t>
            </w:r>
            <w:r>
              <w:rPr>
                <w:spacing w:val="-9"/>
                <w:sz w:val="20"/>
              </w:rPr>
              <w:t> </w:t>
            </w:r>
            <w:r>
              <w:rPr>
                <w:sz w:val="20"/>
              </w:rPr>
              <w:t>is</w:t>
            </w:r>
            <w:r>
              <w:rPr>
                <w:spacing w:val="-8"/>
                <w:sz w:val="20"/>
              </w:rPr>
              <w:t> </w:t>
            </w:r>
            <w:r>
              <w:rPr>
                <w:sz w:val="20"/>
              </w:rPr>
              <w:t>preparing</w:t>
            </w:r>
            <w:r>
              <w:rPr>
                <w:spacing w:val="-9"/>
                <w:sz w:val="20"/>
              </w:rPr>
              <w:t> </w:t>
            </w:r>
            <w:r>
              <w:rPr>
                <w:sz w:val="20"/>
              </w:rPr>
              <w:t>me</w:t>
            </w:r>
            <w:r>
              <w:rPr>
                <w:spacing w:val="-9"/>
                <w:sz w:val="20"/>
              </w:rPr>
              <w:t> </w:t>
            </w:r>
            <w:r>
              <w:rPr>
                <w:sz w:val="20"/>
              </w:rPr>
              <w:t>to be successful in the nursing</w:t>
            </w:r>
          </w:p>
          <w:p>
            <w:pPr>
              <w:pStyle w:val="TableParagraph"/>
              <w:spacing w:line="222" w:lineRule="exact"/>
              <w:ind w:left="107"/>
              <w:rPr>
                <w:sz w:val="20"/>
              </w:rPr>
            </w:pPr>
            <w:r>
              <w:rPr>
                <w:spacing w:val="-2"/>
                <w:sz w:val="20"/>
              </w:rPr>
              <w:t>profession</w:t>
            </w:r>
          </w:p>
        </w:tc>
        <w:tc>
          <w:tcPr>
            <w:tcW w:w="766" w:type="dxa"/>
            <w:tcBorders>
              <w:top w:val="nil"/>
              <w:bottom w:val="single" w:sz="8" w:space="0" w:color="CCCCCC"/>
              <w:right w:val="single" w:sz="8" w:space="0" w:color="CCCCCC"/>
            </w:tcBorders>
          </w:tcPr>
          <w:p>
            <w:pPr>
              <w:pStyle w:val="TableParagraph"/>
              <w:spacing w:before="12"/>
              <w:rPr>
                <w:b/>
                <w:i/>
                <w:sz w:val="18"/>
              </w:rPr>
            </w:pPr>
          </w:p>
          <w:p>
            <w:pPr>
              <w:pStyle w:val="TableParagraph"/>
              <w:ind w:right="87"/>
              <w:jc w:val="right"/>
              <w:rPr>
                <w:sz w:val="22"/>
              </w:rPr>
            </w:pPr>
            <w:r>
              <w:rPr>
                <w:spacing w:val="-2"/>
                <w:sz w:val="22"/>
              </w:rPr>
              <w:t>42.3%</w:t>
            </w:r>
          </w:p>
        </w:tc>
        <w:tc>
          <w:tcPr>
            <w:tcW w:w="672" w:type="dxa"/>
            <w:tcBorders>
              <w:top w:val="nil"/>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58</w:t>
            </w:r>
          </w:p>
        </w:tc>
        <w:tc>
          <w:tcPr>
            <w:tcW w:w="809"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4"/>
              <w:jc w:val="right"/>
              <w:rPr>
                <w:sz w:val="22"/>
              </w:rPr>
            </w:pPr>
            <w:r>
              <w:rPr>
                <w:spacing w:val="-2"/>
                <w:sz w:val="22"/>
              </w:rPr>
              <w:t>44.5%</w:t>
            </w:r>
          </w:p>
        </w:tc>
        <w:tc>
          <w:tcPr>
            <w:tcW w:w="68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spacing w:val="-5"/>
                <w:sz w:val="22"/>
              </w:rPr>
              <w:t>61</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97" w:right="73"/>
              <w:jc w:val="center"/>
              <w:rPr>
                <w:sz w:val="22"/>
              </w:rPr>
            </w:pPr>
            <w:r>
              <w:rPr>
                <w:spacing w:val="-4"/>
                <w:sz w:val="22"/>
              </w:rPr>
              <w:t>5.1%</w:t>
            </w:r>
          </w:p>
        </w:tc>
        <w:tc>
          <w:tcPr>
            <w:tcW w:w="67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4.4%</w:t>
            </w:r>
          </w:p>
        </w:tc>
        <w:tc>
          <w:tcPr>
            <w:tcW w:w="67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6</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7"/>
              <w:jc w:val="right"/>
              <w:rPr>
                <w:sz w:val="22"/>
              </w:rPr>
            </w:pPr>
            <w:r>
              <w:rPr>
                <w:spacing w:val="-4"/>
                <w:sz w:val="22"/>
              </w:rPr>
              <w:t>3.6%</w:t>
            </w:r>
          </w:p>
        </w:tc>
        <w:tc>
          <w:tcPr>
            <w:tcW w:w="675"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w w:val="100"/>
                <w:sz w:val="22"/>
              </w:rPr>
              <w:t>5</w:t>
            </w:r>
          </w:p>
        </w:tc>
        <w:tc>
          <w:tcPr>
            <w:tcW w:w="773" w:type="dxa"/>
            <w:tcBorders>
              <w:top w:val="nil"/>
              <w:bottom w:val="single" w:sz="8" w:space="0" w:color="CCCCCC"/>
            </w:tcBorders>
          </w:tcPr>
          <w:p>
            <w:pPr>
              <w:pStyle w:val="TableParagraph"/>
              <w:spacing w:before="12"/>
              <w:rPr>
                <w:b/>
                <w:i/>
                <w:sz w:val="18"/>
              </w:rPr>
            </w:pPr>
          </w:p>
          <w:p>
            <w:pPr>
              <w:pStyle w:val="TableParagraph"/>
              <w:ind w:right="87"/>
              <w:jc w:val="right"/>
              <w:rPr>
                <w:sz w:val="22"/>
              </w:rPr>
            </w:pPr>
            <w:r>
              <w:rPr>
                <w:spacing w:val="-5"/>
                <w:sz w:val="22"/>
              </w:rPr>
              <w:t>137</w:t>
            </w:r>
          </w:p>
        </w:tc>
      </w:tr>
      <w:tr>
        <w:trPr>
          <w:trHeight w:val="608" w:hRule="atLeast"/>
        </w:trPr>
        <w:tc>
          <w:tcPr>
            <w:tcW w:w="2734" w:type="dxa"/>
            <w:tcBorders>
              <w:top w:val="single" w:sz="8" w:space="0" w:color="CCCCCC"/>
              <w:bottom w:val="single" w:sz="8" w:space="0" w:color="CCCCCC"/>
            </w:tcBorders>
          </w:tcPr>
          <w:p>
            <w:pPr>
              <w:pStyle w:val="TableParagraph"/>
              <w:spacing w:before="61"/>
              <w:ind w:left="107" w:right="127"/>
              <w:rPr>
                <w:sz w:val="20"/>
              </w:rPr>
            </w:pPr>
            <w:r>
              <w:rPr>
                <w:sz w:val="20"/>
              </w:rPr>
              <w:t>My</w:t>
            </w:r>
            <w:r>
              <w:rPr>
                <w:spacing w:val="-6"/>
                <w:sz w:val="20"/>
              </w:rPr>
              <w:t> </w:t>
            </w:r>
            <w:r>
              <w:rPr>
                <w:sz w:val="20"/>
              </w:rPr>
              <w:t>school</w:t>
            </w:r>
            <w:r>
              <w:rPr>
                <w:spacing w:val="-7"/>
                <w:sz w:val="20"/>
              </w:rPr>
              <w:t> </w:t>
            </w:r>
            <w:r>
              <w:rPr>
                <w:sz w:val="20"/>
              </w:rPr>
              <w:t>is</w:t>
            </w:r>
            <w:r>
              <w:rPr>
                <w:spacing w:val="-6"/>
                <w:sz w:val="20"/>
              </w:rPr>
              <w:t> </w:t>
            </w:r>
            <w:r>
              <w:rPr>
                <w:sz w:val="20"/>
              </w:rPr>
              <w:t>a</w:t>
            </w:r>
            <w:r>
              <w:rPr>
                <w:spacing w:val="-6"/>
                <w:sz w:val="20"/>
              </w:rPr>
              <w:t> </w:t>
            </w:r>
            <w:r>
              <w:rPr>
                <w:sz w:val="20"/>
              </w:rPr>
              <w:t>good</w:t>
            </w:r>
            <w:r>
              <w:rPr>
                <w:spacing w:val="-8"/>
                <w:sz w:val="20"/>
              </w:rPr>
              <w:t> </w:t>
            </w:r>
            <w:r>
              <w:rPr>
                <w:sz w:val="20"/>
              </w:rPr>
              <w:t>value</w:t>
            </w:r>
            <w:r>
              <w:rPr>
                <w:spacing w:val="-7"/>
                <w:sz w:val="20"/>
              </w:rPr>
              <w:t> </w:t>
            </w:r>
            <w:r>
              <w:rPr>
                <w:sz w:val="20"/>
              </w:rPr>
              <w:t>for my money</w:t>
            </w:r>
          </w:p>
        </w:tc>
        <w:tc>
          <w:tcPr>
            <w:tcW w:w="766" w:type="dxa"/>
            <w:tcBorders>
              <w:top w:val="single" w:sz="8" w:space="0" w:color="CCCCCC"/>
              <w:bottom w:val="single" w:sz="8" w:space="0" w:color="CCCCCC"/>
              <w:right w:val="single" w:sz="8" w:space="0" w:color="CCCCCC"/>
            </w:tcBorders>
          </w:tcPr>
          <w:p>
            <w:pPr>
              <w:pStyle w:val="TableParagraph"/>
              <w:spacing w:before="169"/>
              <w:ind w:right="87"/>
              <w:jc w:val="right"/>
              <w:rPr>
                <w:sz w:val="22"/>
              </w:rPr>
            </w:pPr>
            <w:r>
              <w:rPr>
                <w:spacing w:val="-2"/>
                <w:sz w:val="22"/>
              </w:rPr>
              <w:t>30.7%</w:t>
            </w:r>
          </w:p>
        </w:tc>
        <w:tc>
          <w:tcPr>
            <w:tcW w:w="672" w:type="dxa"/>
            <w:tcBorders>
              <w:top w:val="single" w:sz="8" w:space="0" w:color="CCCCCC"/>
              <w:left w:val="single" w:sz="8" w:space="0" w:color="CCCCCC"/>
              <w:bottom w:val="single" w:sz="8" w:space="0" w:color="CCCCCC"/>
            </w:tcBorders>
          </w:tcPr>
          <w:p>
            <w:pPr>
              <w:pStyle w:val="TableParagraph"/>
              <w:spacing w:before="169"/>
              <w:ind w:right="83"/>
              <w:jc w:val="right"/>
              <w:rPr>
                <w:sz w:val="22"/>
              </w:rPr>
            </w:pPr>
            <w:r>
              <w:rPr>
                <w:spacing w:val="-5"/>
                <w:sz w:val="22"/>
              </w:rPr>
              <w:t>42</w:t>
            </w:r>
          </w:p>
        </w:tc>
        <w:tc>
          <w:tcPr>
            <w:tcW w:w="809" w:type="dxa"/>
            <w:tcBorders>
              <w:top w:val="single" w:sz="8" w:space="0" w:color="CCCCCC"/>
              <w:bottom w:val="single" w:sz="8" w:space="0" w:color="CCCCCC"/>
              <w:right w:val="single" w:sz="8" w:space="0" w:color="CCCCCC"/>
            </w:tcBorders>
          </w:tcPr>
          <w:p>
            <w:pPr>
              <w:pStyle w:val="TableParagraph"/>
              <w:spacing w:before="169"/>
              <w:ind w:right="84"/>
              <w:jc w:val="right"/>
              <w:rPr>
                <w:sz w:val="22"/>
              </w:rPr>
            </w:pPr>
            <w:r>
              <w:rPr>
                <w:spacing w:val="-2"/>
                <w:sz w:val="22"/>
              </w:rPr>
              <w:t>53.3%</w:t>
            </w:r>
          </w:p>
        </w:tc>
        <w:tc>
          <w:tcPr>
            <w:tcW w:w="682" w:type="dxa"/>
            <w:tcBorders>
              <w:top w:val="single" w:sz="8" w:space="0" w:color="CCCCCC"/>
              <w:left w:val="single" w:sz="8" w:space="0" w:color="CCCCCC"/>
              <w:bottom w:val="single" w:sz="8" w:space="0" w:color="CCCCCC"/>
            </w:tcBorders>
          </w:tcPr>
          <w:p>
            <w:pPr>
              <w:pStyle w:val="TableParagraph"/>
              <w:spacing w:before="169"/>
              <w:ind w:right="86"/>
              <w:jc w:val="right"/>
              <w:rPr>
                <w:sz w:val="22"/>
              </w:rPr>
            </w:pPr>
            <w:r>
              <w:rPr>
                <w:spacing w:val="-5"/>
                <w:sz w:val="22"/>
              </w:rPr>
              <w:t>73</w:t>
            </w:r>
          </w:p>
        </w:tc>
        <w:tc>
          <w:tcPr>
            <w:tcW w:w="764" w:type="dxa"/>
            <w:tcBorders>
              <w:top w:val="single" w:sz="8" w:space="0" w:color="CCCCCC"/>
              <w:bottom w:val="single" w:sz="8" w:space="0" w:color="CCCCCC"/>
              <w:right w:val="single" w:sz="8" w:space="0" w:color="CCCCCC"/>
            </w:tcBorders>
          </w:tcPr>
          <w:p>
            <w:pPr>
              <w:pStyle w:val="TableParagraph"/>
              <w:spacing w:before="169"/>
              <w:ind w:left="197" w:right="73"/>
              <w:jc w:val="center"/>
              <w:rPr>
                <w:sz w:val="22"/>
              </w:rPr>
            </w:pPr>
            <w:r>
              <w:rPr>
                <w:spacing w:val="-4"/>
                <w:sz w:val="22"/>
              </w:rPr>
              <w:t>4.4%</w:t>
            </w:r>
          </w:p>
        </w:tc>
        <w:tc>
          <w:tcPr>
            <w:tcW w:w="672" w:type="dxa"/>
            <w:tcBorders>
              <w:top w:val="single" w:sz="8" w:space="0" w:color="CCCCCC"/>
              <w:left w:val="single" w:sz="8" w:space="0" w:color="CCCCCC"/>
              <w:bottom w:val="single" w:sz="8" w:space="0" w:color="CCCCCC"/>
            </w:tcBorders>
          </w:tcPr>
          <w:p>
            <w:pPr>
              <w:pStyle w:val="TableParagraph"/>
              <w:spacing w:before="169"/>
              <w:ind w:right="85"/>
              <w:jc w:val="right"/>
              <w:rPr>
                <w:sz w:val="22"/>
              </w:rPr>
            </w:pPr>
            <w:r>
              <w:rPr>
                <w:w w:val="100"/>
                <w:sz w:val="22"/>
              </w:rPr>
              <w:t>6</w:t>
            </w:r>
          </w:p>
        </w:tc>
        <w:tc>
          <w:tcPr>
            <w:tcW w:w="766" w:type="dxa"/>
            <w:tcBorders>
              <w:top w:val="single" w:sz="8" w:space="0" w:color="CCCCCC"/>
              <w:bottom w:val="single" w:sz="8" w:space="0" w:color="CCCCCC"/>
              <w:right w:val="single" w:sz="8" w:space="0" w:color="CCCCCC"/>
            </w:tcBorders>
          </w:tcPr>
          <w:p>
            <w:pPr>
              <w:pStyle w:val="TableParagraph"/>
              <w:spacing w:before="169"/>
              <w:ind w:right="88"/>
              <w:jc w:val="right"/>
              <w:rPr>
                <w:sz w:val="22"/>
              </w:rPr>
            </w:pPr>
            <w:r>
              <w:rPr>
                <w:spacing w:val="-4"/>
                <w:sz w:val="22"/>
              </w:rPr>
              <w:t>6.6%</w:t>
            </w:r>
          </w:p>
        </w:tc>
        <w:tc>
          <w:tcPr>
            <w:tcW w:w="672" w:type="dxa"/>
            <w:tcBorders>
              <w:top w:val="single" w:sz="8" w:space="0" w:color="CCCCCC"/>
              <w:left w:val="single" w:sz="8" w:space="0" w:color="CCCCCC"/>
              <w:bottom w:val="single" w:sz="8" w:space="0" w:color="CCCCCC"/>
            </w:tcBorders>
          </w:tcPr>
          <w:p>
            <w:pPr>
              <w:pStyle w:val="TableParagraph"/>
              <w:spacing w:before="169"/>
              <w:ind w:right="86"/>
              <w:jc w:val="right"/>
              <w:rPr>
                <w:sz w:val="22"/>
              </w:rPr>
            </w:pPr>
            <w:r>
              <w:rPr>
                <w:w w:val="100"/>
                <w:sz w:val="22"/>
              </w:rPr>
              <w:t>9</w:t>
            </w:r>
          </w:p>
        </w:tc>
        <w:tc>
          <w:tcPr>
            <w:tcW w:w="764" w:type="dxa"/>
            <w:tcBorders>
              <w:top w:val="single" w:sz="8" w:space="0" w:color="CCCCCC"/>
              <w:bottom w:val="single" w:sz="8" w:space="0" w:color="CCCCCC"/>
              <w:right w:val="single" w:sz="8" w:space="0" w:color="CCCCCC"/>
            </w:tcBorders>
          </w:tcPr>
          <w:p>
            <w:pPr>
              <w:pStyle w:val="TableParagraph"/>
              <w:spacing w:before="169"/>
              <w:ind w:right="87"/>
              <w:jc w:val="right"/>
              <w:rPr>
                <w:sz w:val="22"/>
              </w:rPr>
            </w:pPr>
            <w:r>
              <w:rPr>
                <w:spacing w:val="-4"/>
                <w:sz w:val="22"/>
              </w:rPr>
              <w:t>5.1%</w:t>
            </w:r>
          </w:p>
        </w:tc>
        <w:tc>
          <w:tcPr>
            <w:tcW w:w="675" w:type="dxa"/>
            <w:tcBorders>
              <w:top w:val="single" w:sz="8" w:space="0" w:color="CCCCCC"/>
              <w:left w:val="single" w:sz="8" w:space="0" w:color="CCCCCC"/>
              <w:bottom w:val="single" w:sz="8" w:space="0" w:color="CCCCCC"/>
            </w:tcBorders>
          </w:tcPr>
          <w:p>
            <w:pPr>
              <w:pStyle w:val="TableParagraph"/>
              <w:spacing w:before="169"/>
              <w:ind w:right="89"/>
              <w:jc w:val="right"/>
              <w:rPr>
                <w:sz w:val="22"/>
              </w:rPr>
            </w:pPr>
            <w:r>
              <w:rPr>
                <w:w w:val="100"/>
                <w:sz w:val="22"/>
              </w:rPr>
              <w:t>7</w:t>
            </w:r>
          </w:p>
        </w:tc>
        <w:tc>
          <w:tcPr>
            <w:tcW w:w="773" w:type="dxa"/>
            <w:tcBorders>
              <w:top w:val="single" w:sz="8" w:space="0" w:color="CCCCCC"/>
              <w:bottom w:val="single" w:sz="8" w:space="0" w:color="CCCCCC"/>
            </w:tcBorders>
          </w:tcPr>
          <w:p>
            <w:pPr>
              <w:pStyle w:val="TableParagraph"/>
              <w:spacing w:before="169"/>
              <w:ind w:right="87"/>
              <w:jc w:val="right"/>
              <w:rPr>
                <w:sz w:val="22"/>
              </w:rPr>
            </w:pPr>
            <w:r>
              <w:rPr>
                <w:spacing w:val="-5"/>
                <w:sz w:val="22"/>
              </w:rPr>
              <w:t>137</w:t>
            </w:r>
          </w:p>
        </w:tc>
      </w:tr>
      <w:tr>
        <w:trPr>
          <w:trHeight w:val="731" w:hRule="atLeast"/>
        </w:trPr>
        <w:tc>
          <w:tcPr>
            <w:tcW w:w="2734" w:type="dxa"/>
            <w:tcBorders>
              <w:top w:val="single" w:sz="8" w:space="0" w:color="CCCCCC"/>
              <w:bottom w:val="single" w:sz="8" w:space="0" w:color="CCCCCC"/>
            </w:tcBorders>
          </w:tcPr>
          <w:p>
            <w:pPr>
              <w:pStyle w:val="TableParagraph"/>
              <w:spacing w:before="1"/>
              <w:ind w:left="107" w:right="127"/>
              <w:rPr>
                <w:sz w:val="20"/>
              </w:rPr>
            </w:pPr>
            <w:r>
              <w:rPr>
                <w:sz w:val="20"/>
              </w:rPr>
              <w:t>I would recommend this school</w:t>
            </w:r>
            <w:r>
              <w:rPr>
                <w:spacing w:val="-12"/>
                <w:sz w:val="20"/>
              </w:rPr>
              <w:t> </w:t>
            </w:r>
            <w:r>
              <w:rPr>
                <w:sz w:val="20"/>
              </w:rPr>
              <w:t>to</w:t>
            </w:r>
            <w:r>
              <w:rPr>
                <w:spacing w:val="-11"/>
                <w:sz w:val="20"/>
              </w:rPr>
              <w:t> </w:t>
            </w:r>
            <w:r>
              <w:rPr>
                <w:sz w:val="20"/>
              </w:rPr>
              <w:t>other</w:t>
            </w:r>
            <w:r>
              <w:rPr>
                <w:spacing w:val="-11"/>
                <w:sz w:val="20"/>
              </w:rPr>
              <w:t> </w:t>
            </w:r>
            <w:r>
              <w:rPr>
                <w:sz w:val="20"/>
              </w:rPr>
              <w:t>students,</w:t>
            </w:r>
          </w:p>
          <w:p>
            <w:pPr>
              <w:pStyle w:val="TableParagraph"/>
              <w:spacing w:line="222" w:lineRule="exact"/>
              <w:ind w:left="107"/>
              <w:rPr>
                <w:sz w:val="20"/>
              </w:rPr>
            </w:pPr>
            <w:r>
              <w:rPr>
                <w:sz w:val="20"/>
              </w:rPr>
              <w:t>friends,</w:t>
            </w:r>
            <w:r>
              <w:rPr>
                <w:spacing w:val="-5"/>
                <w:sz w:val="20"/>
              </w:rPr>
              <w:t> </w:t>
            </w:r>
            <w:r>
              <w:rPr>
                <w:sz w:val="20"/>
              </w:rPr>
              <w:t>or</w:t>
            </w:r>
            <w:r>
              <w:rPr>
                <w:spacing w:val="-4"/>
                <w:sz w:val="20"/>
              </w:rPr>
              <w:t> </w:t>
            </w:r>
            <w:r>
              <w:rPr>
                <w:spacing w:val="-2"/>
                <w:sz w:val="20"/>
              </w:rPr>
              <w:t>family</w:t>
            </w:r>
          </w:p>
        </w:tc>
        <w:tc>
          <w:tcPr>
            <w:tcW w:w="766" w:type="dxa"/>
            <w:tcBorders>
              <w:top w:val="single" w:sz="8" w:space="0" w:color="CCCCCC"/>
              <w:bottom w:val="single" w:sz="8" w:space="0" w:color="CCCCCC"/>
              <w:right w:val="single" w:sz="8" w:space="0" w:color="CCCCCC"/>
            </w:tcBorders>
          </w:tcPr>
          <w:p>
            <w:pPr>
              <w:pStyle w:val="TableParagraph"/>
              <w:spacing w:before="9"/>
              <w:rPr>
                <w:b/>
                <w:i/>
                <w:sz w:val="18"/>
              </w:rPr>
            </w:pPr>
          </w:p>
          <w:p>
            <w:pPr>
              <w:pStyle w:val="TableParagraph"/>
              <w:ind w:right="87"/>
              <w:jc w:val="right"/>
              <w:rPr>
                <w:sz w:val="22"/>
              </w:rPr>
            </w:pPr>
            <w:r>
              <w:rPr>
                <w:spacing w:val="-2"/>
                <w:sz w:val="22"/>
              </w:rPr>
              <w:t>38.0%</w:t>
            </w:r>
          </w:p>
        </w:tc>
        <w:tc>
          <w:tcPr>
            <w:tcW w:w="672" w:type="dxa"/>
            <w:tcBorders>
              <w:top w:val="single" w:sz="8" w:space="0" w:color="CCCCCC"/>
              <w:left w:val="single" w:sz="8" w:space="0" w:color="CCCCCC"/>
              <w:bottom w:val="single" w:sz="8" w:space="0" w:color="CCCCCC"/>
            </w:tcBorders>
          </w:tcPr>
          <w:p>
            <w:pPr>
              <w:pStyle w:val="TableParagraph"/>
              <w:spacing w:before="9"/>
              <w:rPr>
                <w:b/>
                <w:i/>
                <w:sz w:val="18"/>
              </w:rPr>
            </w:pPr>
          </w:p>
          <w:p>
            <w:pPr>
              <w:pStyle w:val="TableParagraph"/>
              <w:ind w:right="83"/>
              <w:jc w:val="right"/>
              <w:rPr>
                <w:sz w:val="22"/>
              </w:rPr>
            </w:pPr>
            <w:r>
              <w:rPr>
                <w:spacing w:val="-5"/>
                <w:sz w:val="22"/>
              </w:rPr>
              <w:t>52</w:t>
            </w:r>
          </w:p>
        </w:tc>
        <w:tc>
          <w:tcPr>
            <w:tcW w:w="809" w:type="dxa"/>
            <w:tcBorders>
              <w:top w:val="single" w:sz="8" w:space="0" w:color="CCCCCC"/>
              <w:bottom w:val="single" w:sz="8" w:space="0" w:color="CCCCCC"/>
              <w:right w:val="single" w:sz="8" w:space="0" w:color="CCCCCC"/>
            </w:tcBorders>
          </w:tcPr>
          <w:p>
            <w:pPr>
              <w:pStyle w:val="TableParagraph"/>
              <w:spacing w:before="9"/>
              <w:rPr>
                <w:b/>
                <w:i/>
                <w:sz w:val="18"/>
              </w:rPr>
            </w:pPr>
          </w:p>
          <w:p>
            <w:pPr>
              <w:pStyle w:val="TableParagraph"/>
              <w:ind w:right="84"/>
              <w:jc w:val="right"/>
              <w:rPr>
                <w:sz w:val="22"/>
              </w:rPr>
            </w:pPr>
            <w:r>
              <w:rPr>
                <w:spacing w:val="-2"/>
                <w:sz w:val="22"/>
              </w:rPr>
              <w:t>39.4%</w:t>
            </w:r>
          </w:p>
        </w:tc>
        <w:tc>
          <w:tcPr>
            <w:tcW w:w="682" w:type="dxa"/>
            <w:tcBorders>
              <w:top w:val="single" w:sz="8" w:space="0" w:color="CCCCCC"/>
              <w:left w:val="single" w:sz="8" w:space="0" w:color="CCCCCC"/>
              <w:bottom w:val="single" w:sz="8" w:space="0" w:color="CCCCCC"/>
            </w:tcBorders>
          </w:tcPr>
          <w:p>
            <w:pPr>
              <w:pStyle w:val="TableParagraph"/>
              <w:spacing w:before="9"/>
              <w:rPr>
                <w:b/>
                <w:i/>
                <w:sz w:val="18"/>
              </w:rPr>
            </w:pPr>
          </w:p>
          <w:p>
            <w:pPr>
              <w:pStyle w:val="TableParagraph"/>
              <w:ind w:right="86"/>
              <w:jc w:val="right"/>
              <w:rPr>
                <w:sz w:val="22"/>
              </w:rPr>
            </w:pPr>
            <w:r>
              <w:rPr>
                <w:spacing w:val="-5"/>
                <w:sz w:val="22"/>
              </w:rPr>
              <w:t>54</w:t>
            </w:r>
          </w:p>
        </w:tc>
        <w:tc>
          <w:tcPr>
            <w:tcW w:w="764" w:type="dxa"/>
            <w:tcBorders>
              <w:top w:val="single" w:sz="8" w:space="0" w:color="CCCCCC"/>
              <w:bottom w:val="single" w:sz="8" w:space="0" w:color="CCCCCC"/>
              <w:right w:val="single" w:sz="8" w:space="0" w:color="CCCCCC"/>
            </w:tcBorders>
          </w:tcPr>
          <w:p>
            <w:pPr>
              <w:pStyle w:val="TableParagraph"/>
              <w:spacing w:before="9"/>
              <w:rPr>
                <w:b/>
                <w:i/>
                <w:sz w:val="18"/>
              </w:rPr>
            </w:pPr>
          </w:p>
          <w:p>
            <w:pPr>
              <w:pStyle w:val="TableParagraph"/>
              <w:ind w:left="197" w:right="73"/>
              <w:jc w:val="center"/>
              <w:rPr>
                <w:sz w:val="22"/>
              </w:rPr>
            </w:pPr>
            <w:r>
              <w:rPr>
                <w:spacing w:val="-4"/>
                <w:sz w:val="22"/>
              </w:rPr>
              <w:t>7.3%</w:t>
            </w:r>
          </w:p>
        </w:tc>
        <w:tc>
          <w:tcPr>
            <w:tcW w:w="672" w:type="dxa"/>
            <w:tcBorders>
              <w:top w:val="single" w:sz="8" w:space="0" w:color="CCCCCC"/>
              <w:left w:val="single" w:sz="8" w:space="0" w:color="CCCCCC"/>
              <w:bottom w:val="single" w:sz="8" w:space="0" w:color="CCCCCC"/>
            </w:tcBorders>
          </w:tcPr>
          <w:p>
            <w:pPr>
              <w:pStyle w:val="TableParagraph"/>
              <w:spacing w:before="9"/>
              <w:rPr>
                <w:b/>
                <w:i/>
                <w:sz w:val="18"/>
              </w:rPr>
            </w:pPr>
          </w:p>
          <w:p>
            <w:pPr>
              <w:pStyle w:val="TableParagraph"/>
              <w:ind w:right="84"/>
              <w:jc w:val="right"/>
              <w:rPr>
                <w:sz w:val="22"/>
              </w:rPr>
            </w:pPr>
            <w:r>
              <w:rPr>
                <w:spacing w:val="-5"/>
                <w:sz w:val="22"/>
              </w:rPr>
              <w:t>10</w:t>
            </w:r>
          </w:p>
        </w:tc>
        <w:tc>
          <w:tcPr>
            <w:tcW w:w="766" w:type="dxa"/>
            <w:tcBorders>
              <w:top w:val="single" w:sz="8" w:space="0" w:color="CCCCCC"/>
              <w:bottom w:val="single" w:sz="8" w:space="0" w:color="CCCCCC"/>
              <w:right w:val="single" w:sz="8" w:space="0" w:color="CCCCCC"/>
            </w:tcBorders>
          </w:tcPr>
          <w:p>
            <w:pPr>
              <w:pStyle w:val="TableParagraph"/>
              <w:spacing w:before="9"/>
              <w:rPr>
                <w:b/>
                <w:i/>
                <w:sz w:val="18"/>
              </w:rPr>
            </w:pPr>
          </w:p>
          <w:p>
            <w:pPr>
              <w:pStyle w:val="TableParagraph"/>
              <w:ind w:right="88"/>
              <w:jc w:val="right"/>
              <w:rPr>
                <w:sz w:val="22"/>
              </w:rPr>
            </w:pPr>
            <w:r>
              <w:rPr>
                <w:spacing w:val="-4"/>
                <w:sz w:val="22"/>
              </w:rPr>
              <w:t>6.6%</w:t>
            </w:r>
          </w:p>
        </w:tc>
        <w:tc>
          <w:tcPr>
            <w:tcW w:w="672" w:type="dxa"/>
            <w:tcBorders>
              <w:top w:val="single" w:sz="8" w:space="0" w:color="CCCCCC"/>
              <w:left w:val="single" w:sz="8" w:space="0" w:color="CCCCCC"/>
              <w:bottom w:val="single" w:sz="8" w:space="0" w:color="CCCCCC"/>
            </w:tcBorders>
          </w:tcPr>
          <w:p>
            <w:pPr>
              <w:pStyle w:val="TableParagraph"/>
              <w:spacing w:before="9"/>
              <w:rPr>
                <w:b/>
                <w:i/>
                <w:sz w:val="18"/>
              </w:rPr>
            </w:pPr>
          </w:p>
          <w:p>
            <w:pPr>
              <w:pStyle w:val="TableParagraph"/>
              <w:ind w:right="86"/>
              <w:jc w:val="right"/>
              <w:rPr>
                <w:sz w:val="22"/>
              </w:rPr>
            </w:pPr>
            <w:r>
              <w:rPr>
                <w:w w:val="100"/>
                <w:sz w:val="22"/>
              </w:rPr>
              <w:t>9</w:t>
            </w:r>
          </w:p>
        </w:tc>
        <w:tc>
          <w:tcPr>
            <w:tcW w:w="764" w:type="dxa"/>
            <w:tcBorders>
              <w:top w:val="single" w:sz="8" w:space="0" w:color="CCCCCC"/>
              <w:bottom w:val="single" w:sz="8" w:space="0" w:color="CCCCCC"/>
              <w:right w:val="single" w:sz="8" w:space="0" w:color="CCCCCC"/>
            </w:tcBorders>
          </w:tcPr>
          <w:p>
            <w:pPr>
              <w:pStyle w:val="TableParagraph"/>
              <w:spacing w:before="9"/>
              <w:rPr>
                <w:b/>
                <w:i/>
                <w:sz w:val="18"/>
              </w:rPr>
            </w:pPr>
          </w:p>
          <w:p>
            <w:pPr>
              <w:pStyle w:val="TableParagraph"/>
              <w:ind w:right="87"/>
              <w:jc w:val="right"/>
              <w:rPr>
                <w:sz w:val="22"/>
              </w:rPr>
            </w:pPr>
            <w:r>
              <w:rPr>
                <w:spacing w:val="-4"/>
                <w:sz w:val="22"/>
              </w:rPr>
              <w:t>8.8%</w:t>
            </w:r>
          </w:p>
        </w:tc>
        <w:tc>
          <w:tcPr>
            <w:tcW w:w="675" w:type="dxa"/>
            <w:tcBorders>
              <w:top w:val="single" w:sz="8" w:space="0" w:color="CCCCCC"/>
              <w:left w:val="single" w:sz="8" w:space="0" w:color="CCCCCC"/>
              <w:bottom w:val="single" w:sz="8" w:space="0" w:color="CCCCCC"/>
            </w:tcBorders>
          </w:tcPr>
          <w:p>
            <w:pPr>
              <w:pStyle w:val="TableParagraph"/>
              <w:spacing w:before="9"/>
              <w:rPr>
                <w:b/>
                <w:i/>
                <w:sz w:val="18"/>
              </w:rPr>
            </w:pPr>
          </w:p>
          <w:p>
            <w:pPr>
              <w:pStyle w:val="TableParagraph"/>
              <w:ind w:right="88"/>
              <w:jc w:val="right"/>
              <w:rPr>
                <w:sz w:val="22"/>
              </w:rPr>
            </w:pPr>
            <w:r>
              <w:rPr>
                <w:spacing w:val="-5"/>
                <w:sz w:val="22"/>
              </w:rPr>
              <w:t>12</w:t>
            </w:r>
          </w:p>
        </w:tc>
        <w:tc>
          <w:tcPr>
            <w:tcW w:w="773" w:type="dxa"/>
            <w:tcBorders>
              <w:top w:val="single" w:sz="8" w:space="0" w:color="CCCCCC"/>
              <w:bottom w:val="single" w:sz="8" w:space="0" w:color="CCCCCC"/>
            </w:tcBorders>
          </w:tcPr>
          <w:p>
            <w:pPr>
              <w:pStyle w:val="TableParagraph"/>
              <w:spacing w:before="9"/>
              <w:rPr>
                <w:b/>
                <w:i/>
                <w:sz w:val="18"/>
              </w:rPr>
            </w:pPr>
          </w:p>
          <w:p>
            <w:pPr>
              <w:pStyle w:val="TableParagraph"/>
              <w:ind w:right="87"/>
              <w:jc w:val="right"/>
              <w:rPr>
                <w:sz w:val="22"/>
              </w:rPr>
            </w:pPr>
            <w:r>
              <w:rPr>
                <w:spacing w:val="-5"/>
                <w:sz w:val="22"/>
              </w:rPr>
              <w:t>137</w:t>
            </w:r>
          </w:p>
        </w:tc>
      </w:tr>
      <w:tr>
        <w:trPr>
          <w:trHeight w:val="606" w:hRule="atLeast"/>
        </w:trPr>
        <w:tc>
          <w:tcPr>
            <w:tcW w:w="2734" w:type="dxa"/>
            <w:tcBorders>
              <w:top w:val="single" w:sz="8" w:space="0" w:color="CCCCCC"/>
              <w:bottom w:val="single" w:sz="8" w:space="0" w:color="CCCCCC"/>
            </w:tcBorders>
          </w:tcPr>
          <w:p>
            <w:pPr>
              <w:pStyle w:val="TableParagraph"/>
              <w:spacing w:before="61"/>
              <w:ind w:left="107"/>
              <w:rPr>
                <w:sz w:val="20"/>
              </w:rPr>
            </w:pPr>
            <w:r>
              <w:rPr>
                <w:sz w:val="20"/>
              </w:rPr>
              <w:t>Knowing</w:t>
            </w:r>
            <w:r>
              <w:rPr>
                <w:spacing w:val="-9"/>
                <w:sz w:val="20"/>
              </w:rPr>
              <w:t> </w:t>
            </w:r>
            <w:r>
              <w:rPr>
                <w:sz w:val="20"/>
              </w:rPr>
              <w:t>what</w:t>
            </w:r>
            <w:r>
              <w:rPr>
                <w:spacing w:val="-8"/>
                <w:sz w:val="20"/>
              </w:rPr>
              <w:t> </w:t>
            </w:r>
            <w:r>
              <w:rPr>
                <w:sz w:val="20"/>
              </w:rPr>
              <w:t>I</w:t>
            </w:r>
            <w:r>
              <w:rPr>
                <w:spacing w:val="-8"/>
                <w:sz w:val="20"/>
              </w:rPr>
              <w:t> </w:t>
            </w:r>
            <w:r>
              <w:rPr>
                <w:sz w:val="20"/>
              </w:rPr>
              <w:t>know</w:t>
            </w:r>
            <w:r>
              <w:rPr>
                <w:spacing w:val="-9"/>
                <w:sz w:val="20"/>
              </w:rPr>
              <w:t> </w:t>
            </w:r>
            <w:r>
              <w:rPr>
                <w:sz w:val="20"/>
              </w:rPr>
              <w:t>now,</w:t>
            </w:r>
            <w:r>
              <w:rPr>
                <w:spacing w:val="-8"/>
                <w:sz w:val="20"/>
              </w:rPr>
              <w:t> </w:t>
            </w:r>
            <w:r>
              <w:rPr>
                <w:sz w:val="20"/>
              </w:rPr>
              <w:t>I would enroll again</w:t>
            </w:r>
          </w:p>
        </w:tc>
        <w:tc>
          <w:tcPr>
            <w:tcW w:w="766" w:type="dxa"/>
            <w:tcBorders>
              <w:top w:val="single" w:sz="8" w:space="0" w:color="CCCCCC"/>
              <w:bottom w:val="single" w:sz="8" w:space="0" w:color="CCCCCC"/>
              <w:right w:val="single" w:sz="8" w:space="0" w:color="CCCCCC"/>
            </w:tcBorders>
          </w:tcPr>
          <w:p>
            <w:pPr>
              <w:pStyle w:val="TableParagraph"/>
              <w:spacing w:before="169"/>
              <w:ind w:right="87"/>
              <w:jc w:val="right"/>
              <w:rPr>
                <w:sz w:val="22"/>
              </w:rPr>
            </w:pPr>
            <w:r>
              <w:rPr>
                <w:spacing w:val="-2"/>
                <w:sz w:val="22"/>
              </w:rPr>
              <w:t>32.8%</w:t>
            </w:r>
          </w:p>
        </w:tc>
        <w:tc>
          <w:tcPr>
            <w:tcW w:w="672" w:type="dxa"/>
            <w:tcBorders>
              <w:top w:val="single" w:sz="8" w:space="0" w:color="CCCCCC"/>
              <w:left w:val="single" w:sz="8" w:space="0" w:color="CCCCCC"/>
              <w:bottom w:val="single" w:sz="8" w:space="0" w:color="CCCCCC"/>
            </w:tcBorders>
          </w:tcPr>
          <w:p>
            <w:pPr>
              <w:pStyle w:val="TableParagraph"/>
              <w:spacing w:before="169"/>
              <w:ind w:right="83"/>
              <w:jc w:val="right"/>
              <w:rPr>
                <w:sz w:val="22"/>
              </w:rPr>
            </w:pPr>
            <w:r>
              <w:rPr>
                <w:spacing w:val="-5"/>
                <w:sz w:val="22"/>
              </w:rPr>
              <w:t>45</w:t>
            </w:r>
          </w:p>
        </w:tc>
        <w:tc>
          <w:tcPr>
            <w:tcW w:w="809" w:type="dxa"/>
            <w:tcBorders>
              <w:top w:val="single" w:sz="8" w:space="0" w:color="CCCCCC"/>
              <w:bottom w:val="single" w:sz="8" w:space="0" w:color="CCCCCC"/>
              <w:right w:val="single" w:sz="8" w:space="0" w:color="CCCCCC"/>
            </w:tcBorders>
          </w:tcPr>
          <w:p>
            <w:pPr>
              <w:pStyle w:val="TableParagraph"/>
              <w:spacing w:before="169"/>
              <w:ind w:right="84"/>
              <w:jc w:val="right"/>
              <w:rPr>
                <w:sz w:val="22"/>
              </w:rPr>
            </w:pPr>
            <w:r>
              <w:rPr>
                <w:spacing w:val="-2"/>
                <w:sz w:val="22"/>
              </w:rPr>
              <w:t>40.1%</w:t>
            </w:r>
          </w:p>
        </w:tc>
        <w:tc>
          <w:tcPr>
            <w:tcW w:w="682" w:type="dxa"/>
            <w:tcBorders>
              <w:top w:val="single" w:sz="8" w:space="0" w:color="CCCCCC"/>
              <w:left w:val="single" w:sz="8" w:space="0" w:color="CCCCCC"/>
              <w:bottom w:val="single" w:sz="8" w:space="0" w:color="CCCCCC"/>
            </w:tcBorders>
          </w:tcPr>
          <w:p>
            <w:pPr>
              <w:pStyle w:val="TableParagraph"/>
              <w:spacing w:before="169"/>
              <w:ind w:right="86"/>
              <w:jc w:val="right"/>
              <w:rPr>
                <w:sz w:val="22"/>
              </w:rPr>
            </w:pPr>
            <w:r>
              <w:rPr>
                <w:spacing w:val="-5"/>
                <w:sz w:val="22"/>
              </w:rPr>
              <w:t>55</w:t>
            </w:r>
          </w:p>
        </w:tc>
        <w:tc>
          <w:tcPr>
            <w:tcW w:w="764" w:type="dxa"/>
            <w:tcBorders>
              <w:top w:val="single" w:sz="8" w:space="0" w:color="CCCCCC"/>
              <w:bottom w:val="single" w:sz="8" w:space="0" w:color="CCCCCC"/>
              <w:right w:val="single" w:sz="8" w:space="0" w:color="CCCCCC"/>
            </w:tcBorders>
          </w:tcPr>
          <w:p>
            <w:pPr>
              <w:pStyle w:val="TableParagraph"/>
              <w:spacing w:before="169"/>
              <w:ind w:left="197" w:right="73"/>
              <w:jc w:val="center"/>
              <w:rPr>
                <w:sz w:val="22"/>
              </w:rPr>
            </w:pPr>
            <w:r>
              <w:rPr>
                <w:spacing w:val="-4"/>
                <w:sz w:val="22"/>
              </w:rPr>
              <w:t>9.5%</w:t>
            </w:r>
          </w:p>
        </w:tc>
        <w:tc>
          <w:tcPr>
            <w:tcW w:w="672" w:type="dxa"/>
            <w:tcBorders>
              <w:top w:val="single" w:sz="8" w:space="0" w:color="CCCCCC"/>
              <w:left w:val="single" w:sz="8" w:space="0" w:color="CCCCCC"/>
              <w:bottom w:val="single" w:sz="8" w:space="0" w:color="CCCCCC"/>
            </w:tcBorders>
          </w:tcPr>
          <w:p>
            <w:pPr>
              <w:pStyle w:val="TableParagraph"/>
              <w:spacing w:before="169"/>
              <w:ind w:right="84"/>
              <w:jc w:val="right"/>
              <w:rPr>
                <w:sz w:val="22"/>
              </w:rPr>
            </w:pPr>
            <w:r>
              <w:rPr>
                <w:spacing w:val="-5"/>
                <w:sz w:val="22"/>
              </w:rPr>
              <w:t>13</w:t>
            </w:r>
          </w:p>
        </w:tc>
        <w:tc>
          <w:tcPr>
            <w:tcW w:w="766" w:type="dxa"/>
            <w:tcBorders>
              <w:top w:val="single" w:sz="8" w:space="0" w:color="CCCCCC"/>
              <w:bottom w:val="single" w:sz="8" w:space="0" w:color="CCCCCC"/>
              <w:right w:val="single" w:sz="8" w:space="0" w:color="CCCCCC"/>
            </w:tcBorders>
          </w:tcPr>
          <w:p>
            <w:pPr>
              <w:pStyle w:val="TableParagraph"/>
              <w:spacing w:before="169"/>
              <w:ind w:right="88"/>
              <w:jc w:val="right"/>
              <w:rPr>
                <w:sz w:val="22"/>
              </w:rPr>
            </w:pPr>
            <w:r>
              <w:rPr>
                <w:spacing w:val="-4"/>
                <w:sz w:val="22"/>
              </w:rPr>
              <w:t>9.5%</w:t>
            </w:r>
          </w:p>
        </w:tc>
        <w:tc>
          <w:tcPr>
            <w:tcW w:w="672" w:type="dxa"/>
            <w:tcBorders>
              <w:top w:val="single" w:sz="8" w:space="0" w:color="CCCCCC"/>
              <w:left w:val="single" w:sz="8" w:space="0" w:color="CCCCCC"/>
              <w:bottom w:val="single" w:sz="8" w:space="0" w:color="CCCCCC"/>
            </w:tcBorders>
          </w:tcPr>
          <w:p>
            <w:pPr>
              <w:pStyle w:val="TableParagraph"/>
              <w:spacing w:before="169"/>
              <w:ind w:right="85"/>
              <w:jc w:val="right"/>
              <w:rPr>
                <w:sz w:val="22"/>
              </w:rPr>
            </w:pPr>
            <w:r>
              <w:rPr>
                <w:spacing w:val="-5"/>
                <w:sz w:val="22"/>
              </w:rPr>
              <w:t>13</w:t>
            </w:r>
          </w:p>
        </w:tc>
        <w:tc>
          <w:tcPr>
            <w:tcW w:w="764" w:type="dxa"/>
            <w:tcBorders>
              <w:top w:val="single" w:sz="8" w:space="0" w:color="CCCCCC"/>
              <w:bottom w:val="single" w:sz="8" w:space="0" w:color="CCCCCC"/>
              <w:right w:val="single" w:sz="8" w:space="0" w:color="CCCCCC"/>
            </w:tcBorders>
          </w:tcPr>
          <w:p>
            <w:pPr>
              <w:pStyle w:val="TableParagraph"/>
              <w:spacing w:before="169"/>
              <w:ind w:right="87"/>
              <w:jc w:val="right"/>
              <w:rPr>
                <w:sz w:val="22"/>
              </w:rPr>
            </w:pPr>
            <w:r>
              <w:rPr>
                <w:spacing w:val="-4"/>
                <w:sz w:val="22"/>
              </w:rPr>
              <w:t>8.0%</w:t>
            </w:r>
          </w:p>
        </w:tc>
        <w:tc>
          <w:tcPr>
            <w:tcW w:w="675" w:type="dxa"/>
            <w:tcBorders>
              <w:top w:val="single" w:sz="8" w:space="0" w:color="CCCCCC"/>
              <w:left w:val="single" w:sz="8" w:space="0" w:color="CCCCCC"/>
              <w:bottom w:val="single" w:sz="8" w:space="0" w:color="CCCCCC"/>
            </w:tcBorders>
          </w:tcPr>
          <w:p>
            <w:pPr>
              <w:pStyle w:val="TableParagraph"/>
              <w:spacing w:before="169"/>
              <w:ind w:right="88"/>
              <w:jc w:val="right"/>
              <w:rPr>
                <w:sz w:val="22"/>
              </w:rPr>
            </w:pPr>
            <w:r>
              <w:rPr>
                <w:spacing w:val="-5"/>
                <w:sz w:val="22"/>
              </w:rPr>
              <w:t>11</w:t>
            </w:r>
          </w:p>
        </w:tc>
        <w:tc>
          <w:tcPr>
            <w:tcW w:w="773" w:type="dxa"/>
            <w:tcBorders>
              <w:top w:val="single" w:sz="8" w:space="0" w:color="CCCCCC"/>
              <w:bottom w:val="single" w:sz="8" w:space="0" w:color="CCCCCC"/>
            </w:tcBorders>
          </w:tcPr>
          <w:p>
            <w:pPr>
              <w:pStyle w:val="TableParagraph"/>
              <w:spacing w:before="169"/>
              <w:ind w:right="87"/>
              <w:jc w:val="right"/>
              <w:rPr>
                <w:sz w:val="22"/>
              </w:rPr>
            </w:pPr>
            <w:r>
              <w:rPr>
                <w:spacing w:val="-5"/>
                <w:sz w:val="22"/>
              </w:rPr>
              <w:t>137</w:t>
            </w:r>
          </w:p>
        </w:tc>
      </w:tr>
      <w:tr>
        <w:trPr>
          <w:trHeight w:val="609" w:hRule="atLeast"/>
        </w:trPr>
        <w:tc>
          <w:tcPr>
            <w:tcW w:w="2734" w:type="dxa"/>
            <w:tcBorders>
              <w:top w:val="single" w:sz="8" w:space="0" w:color="CCCCCC"/>
              <w:bottom w:val="single" w:sz="8" w:space="0" w:color="CCCCCC"/>
            </w:tcBorders>
          </w:tcPr>
          <w:p>
            <w:pPr>
              <w:pStyle w:val="TableParagraph"/>
              <w:spacing w:before="61"/>
              <w:ind w:left="107" w:right="127"/>
              <w:rPr>
                <w:sz w:val="20"/>
              </w:rPr>
            </w:pPr>
            <w:r>
              <w:rPr>
                <w:sz w:val="20"/>
              </w:rPr>
              <w:t>I</w:t>
            </w:r>
            <w:r>
              <w:rPr>
                <w:spacing w:val="-7"/>
                <w:sz w:val="20"/>
              </w:rPr>
              <w:t> </w:t>
            </w:r>
            <w:r>
              <w:rPr>
                <w:sz w:val="20"/>
              </w:rPr>
              <w:t>can</w:t>
            </w:r>
            <w:r>
              <w:rPr>
                <w:spacing w:val="-7"/>
                <w:sz w:val="20"/>
              </w:rPr>
              <w:t> </w:t>
            </w:r>
            <w:r>
              <w:rPr>
                <w:sz w:val="20"/>
              </w:rPr>
              <w:t>enroll</w:t>
            </w:r>
            <w:r>
              <w:rPr>
                <w:spacing w:val="-8"/>
                <w:sz w:val="20"/>
              </w:rPr>
              <w:t> </w:t>
            </w:r>
            <w:r>
              <w:rPr>
                <w:sz w:val="20"/>
              </w:rPr>
              <w:t>in</w:t>
            </w:r>
            <w:r>
              <w:rPr>
                <w:spacing w:val="-7"/>
                <w:sz w:val="20"/>
              </w:rPr>
              <w:t> </w:t>
            </w:r>
            <w:r>
              <w:rPr>
                <w:sz w:val="20"/>
              </w:rPr>
              <w:t>the</w:t>
            </w:r>
            <w:r>
              <w:rPr>
                <w:spacing w:val="-8"/>
                <w:sz w:val="20"/>
              </w:rPr>
              <w:t> </w:t>
            </w:r>
            <w:r>
              <w:rPr>
                <w:sz w:val="20"/>
              </w:rPr>
              <w:t>courses</w:t>
            </w:r>
            <w:r>
              <w:rPr>
                <w:spacing w:val="-7"/>
                <w:sz w:val="20"/>
              </w:rPr>
              <w:t> </w:t>
            </w:r>
            <w:r>
              <w:rPr>
                <w:sz w:val="20"/>
              </w:rPr>
              <w:t>I need to graduate on time</w:t>
            </w:r>
          </w:p>
        </w:tc>
        <w:tc>
          <w:tcPr>
            <w:tcW w:w="766" w:type="dxa"/>
            <w:tcBorders>
              <w:top w:val="single" w:sz="8" w:space="0" w:color="CCCCCC"/>
              <w:bottom w:val="single" w:sz="8" w:space="0" w:color="CCCCCC"/>
              <w:right w:val="single" w:sz="8" w:space="0" w:color="CCCCCC"/>
            </w:tcBorders>
          </w:tcPr>
          <w:p>
            <w:pPr>
              <w:pStyle w:val="TableParagraph"/>
              <w:spacing w:before="170"/>
              <w:ind w:right="87"/>
              <w:jc w:val="right"/>
              <w:rPr>
                <w:sz w:val="22"/>
              </w:rPr>
            </w:pPr>
            <w:r>
              <w:rPr>
                <w:spacing w:val="-2"/>
                <w:sz w:val="22"/>
              </w:rPr>
              <w:t>43.8%</w:t>
            </w:r>
          </w:p>
        </w:tc>
        <w:tc>
          <w:tcPr>
            <w:tcW w:w="672" w:type="dxa"/>
            <w:tcBorders>
              <w:top w:val="single" w:sz="8" w:space="0" w:color="CCCCCC"/>
              <w:left w:val="single" w:sz="8" w:space="0" w:color="CCCCCC"/>
              <w:bottom w:val="single" w:sz="8" w:space="0" w:color="CCCCCC"/>
            </w:tcBorders>
          </w:tcPr>
          <w:p>
            <w:pPr>
              <w:pStyle w:val="TableParagraph"/>
              <w:spacing w:before="170"/>
              <w:ind w:right="83"/>
              <w:jc w:val="right"/>
              <w:rPr>
                <w:sz w:val="22"/>
              </w:rPr>
            </w:pPr>
            <w:r>
              <w:rPr>
                <w:spacing w:val="-5"/>
                <w:sz w:val="22"/>
              </w:rPr>
              <w:t>60</w:t>
            </w:r>
          </w:p>
        </w:tc>
        <w:tc>
          <w:tcPr>
            <w:tcW w:w="809" w:type="dxa"/>
            <w:tcBorders>
              <w:top w:val="single" w:sz="8" w:space="0" w:color="CCCCCC"/>
              <w:bottom w:val="single" w:sz="8" w:space="0" w:color="CCCCCC"/>
              <w:right w:val="single" w:sz="8" w:space="0" w:color="CCCCCC"/>
            </w:tcBorders>
          </w:tcPr>
          <w:p>
            <w:pPr>
              <w:pStyle w:val="TableParagraph"/>
              <w:spacing w:before="170"/>
              <w:ind w:right="84"/>
              <w:jc w:val="right"/>
              <w:rPr>
                <w:sz w:val="22"/>
              </w:rPr>
            </w:pPr>
            <w:r>
              <w:rPr>
                <w:spacing w:val="-2"/>
                <w:sz w:val="22"/>
              </w:rPr>
              <w:t>48.2%</w:t>
            </w:r>
          </w:p>
        </w:tc>
        <w:tc>
          <w:tcPr>
            <w:tcW w:w="682" w:type="dxa"/>
            <w:tcBorders>
              <w:top w:val="single" w:sz="8" w:space="0" w:color="CCCCCC"/>
              <w:left w:val="single" w:sz="8" w:space="0" w:color="CCCCCC"/>
              <w:bottom w:val="single" w:sz="8" w:space="0" w:color="CCCCCC"/>
            </w:tcBorders>
          </w:tcPr>
          <w:p>
            <w:pPr>
              <w:pStyle w:val="TableParagraph"/>
              <w:spacing w:before="170"/>
              <w:ind w:right="86"/>
              <w:jc w:val="right"/>
              <w:rPr>
                <w:sz w:val="22"/>
              </w:rPr>
            </w:pPr>
            <w:r>
              <w:rPr>
                <w:spacing w:val="-5"/>
                <w:sz w:val="22"/>
              </w:rPr>
              <w:t>66</w:t>
            </w:r>
          </w:p>
        </w:tc>
        <w:tc>
          <w:tcPr>
            <w:tcW w:w="764" w:type="dxa"/>
            <w:tcBorders>
              <w:top w:val="single" w:sz="8" w:space="0" w:color="CCCCCC"/>
              <w:bottom w:val="single" w:sz="8" w:space="0" w:color="CCCCCC"/>
              <w:right w:val="single" w:sz="8" w:space="0" w:color="CCCCCC"/>
            </w:tcBorders>
          </w:tcPr>
          <w:p>
            <w:pPr>
              <w:pStyle w:val="TableParagraph"/>
              <w:spacing w:before="170"/>
              <w:ind w:left="197" w:right="73"/>
              <w:jc w:val="center"/>
              <w:rPr>
                <w:sz w:val="22"/>
              </w:rPr>
            </w:pPr>
            <w:r>
              <w:rPr>
                <w:spacing w:val="-4"/>
                <w:sz w:val="22"/>
              </w:rPr>
              <w:t>2.9%</w:t>
            </w:r>
          </w:p>
        </w:tc>
        <w:tc>
          <w:tcPr>
            <w:tcW w:w="672" w:type="dxa"/>
            <w:tcBorders>
              <w:top w:val="single" w:sz="8" w:space="0" w:color="CCCCCC"/>
              <w:left w:val="single" w:sz="8" w:space="0" w:color="CCCCCC"/>
              <w:bottom w:val="single" w:sz="8" w:space="0" w:color="CCCCCC"/>
            </w:tcBorders>
          </w:tcPr>
          <w:p>
            <w:pPr>
              <w:pStyle w:val="TableParagraph"/>
              <w:spacing w:before="170"/>
              <w:ind w:right="85"/>
              <w:jc w:val="right"/>
              <w:rPr>
                <w:sz w:val="22"/>
              </w:rPr>
            </w:pPr>
            <w:r>
              <w:rPr>
                <w:w w:val="100"/>
                <w:sz w:val="22"/>
              </w:rPr>
              <w:t>4</w:t>
            </w:r>
          </w:p>
        </w:tc>
        <w:tc>
          <w:tcPr>
            <w:tcW w:w="766" w:type="dxa"/>
            <w:tcBorders>
              <w:top w:val="single" w:sz="8" w:space="0" w:color="CCCCCC"/>
              <w:bottom w:val="single" w:sz="8" w:space="0" w:color="CCCCCC"/>
              <w:right w:val="single" w:sz="8" w:space="0" w:color="CCCCCC"/>
            </w:tcBorders>
          </w:tcPr>
          <w:p>
            <w:pPr>
              <w:pStyle w:val="TableParagraph"/>
              <w:spacing w:before="170"/>
              <w:ind w:right="88"/>
              <w:jc w:val="right"/>
              <w:rPr>
                <w:sz w:val="22"/>
              </w:rPr>
            </w:pPr>
            <w:r>
              <w:rPr>
                <w:spacing w:val="-4"/>
                <w:sz w:val="22"/>
              </w:rPr>
              <w:t>2.2%</w:t>
            </w:r>
          </w:p>
        </w:tc>
        <w:tc>
          <w:tcPr>
            <w:tcW w:w="672" w:type="dxa"/>
            <w:tcBorders>
              <w:top w:val="single" w:sz="8" w:space="0" w:color="CCCCCC"/>
              <w:left w:val="single" w:sz="8" w:space="0" w:color="CCCCCC"/>
              <w:bottom w:val="single" w:sz="8" w:space="0" w:color="CCCCCC"/>
            </w:tcBorders>
          </w:tcPr>
          <w:p>
            <w:pPr>
              <w:pStyle w:val="TableParagraph"/>
              <w:spacing w:before="170"/>
              <w:ind w:right="86"/>
              <w:jc w:val="right"/>
              <w:rPr>
                <w:sz w:val="22"/>
              </w:rPr>
            </w:pPr>
            <w:r>
              <w:rPr>
                <w:w w:val="100"/>
                <w:sz w:val="22"/>
              </w:rPr>
              <w:t>3</w:t>
            </w:r>
          </w:p>
        </w:tc>
        <w:tc>
          <w:tcPr>
            <w:tcW w:w="764" w:type="dxa"/>
            <w:tcBorders>
              <w:top w:val="single" w:sz="8" w:space="0" w:color="CCCCCC"/>
              <w:bottom w:val="single" w:sz="8" w:space="0" w:color="CCCCCC"/>
              <w:right w:val="single" w:sz="8" w:space="0" w:color="CCCCCC"/>
            </w:tcBorders>
          </w:tcPr>
          <w:p>
            <w:pPr>
              <w:pStyle w:val="TableParagraph"/>
              <w:spacing w:before="170"/>
              <w:ind w:right="87"/>
              <w:jc w:val="right"/>
              <w:rPr>
                <w:sz w:val="22"/>
              </w:rPr>
            </w:pPr>
            <w:r>
              <w:rPr>
                <w:spacing w:val="-4"/>
                <w:sz w:val="22"/>
              </w:rPr>
              <w:t>2.9%</w:t>
            </w:r>
          </w:p>
        </w:tc>
        <w:tc>
          <w:tcPr>
            <w:tcW w:w="675" w:type="dxa"/>
            <w:tcBorders>
              <w:top w:val="single" w:sz="8" w:space="0" w:color="CCCCCC"/>
              <w:left w:val="single" w:sz="8" w:space="0" w:color="CCCCCC"/>
              <w:bottom w:val="single" w:sz="8" w:space="0" w:color="CCCCCC"/>
            </w:tcBorders>
          </w:tcPr>
          <w:p>
            <w:pPr>
              <w:pStyle w:val="TableParagraph"/>
              <w:spacing w:before="170"/>
              <w:ind w:right="89"/>
              <w:jc w:val="right"/>
              <w:rPr>
                <w:sz w:val="22"/>
              </w:rPr>
            </w:pPr>
            <w:r>
              <w:rPr>
                <w:w w:val="100"/>
                <w:sz w:val="22"/>
              </w:rPr>
              <w:t>4</w:t>
            </w:r>
          </w:p>
        </w:tc>
        <w:tc>
          <w:tcPr>
            <w:tcW w:w="773" w:type="dxa"/>
            <w:tcBorders>
              <w:top w:val="single" w:sz="8" w:space="0" w:color="CCCCCC"/>
              <w:bottom w:val="single" w:sz="8" w:space="0" w:color="CCCCCC"/>
            </w:tcBorders>
          </w:tcPr>
          <w:p>
            <w:pPr>
              <w:pStyle w:val="TableParagraph"/>
              <w:spacing w:before="170"/>
              <w:ind w:right="87"/>
              <w:jc w:val="right"/>
              <w:rPr>
                <w:sz w:val="22"/>
              </w:rPr>
            </w:pPr>
            <w:r>
              <w:rPr>
                <w:spacing w:val="-5"/>
                <w:sz w:val="22"/>
              </w:rPr>
              <w:t>137</w:t>
            </w:r>
          </w:p>
        </w:tc>
      </w:tr>
      <w:tr>
        <w:trPr>
          <w:trHeight w:val="606" w:hRule="atLeast"/>
        </w:trPr>
        <w:tc>
          <w:tcPr>
            <w:tcW w:w="2734" w:type="dxa"/>
            <w:tcBorders>
              <w:top w:val="single" w:sz="8" w:space="0" w:color="CCCCCC"/>
              <w:bottom w:val="single" w:sz="8" w:space="0" w:color="CCCCCC"/>
            </w:tcBorders>
          </w:tcPr>
          <w:p>
            <w:pPr>
              <w:pStyle w:val="TableParagraph"/>
              <w:spacing w:before="58"/>
              <w:ind w:left="107" w:right="49"/>
              <w:rPr>
                <w:sz w:val="20"/>
              </w:rPr>
            </w:pPr>
            <w:r>
              <w:rPr>
                <w:sz w:val="20"/>
              </w:rPr>
              <w:t>Teaching</w:t>
            </w:r>
            <w:r>
              <w:rPr>
                <w:spacing w:val="-11"/>
                <w:sz w:val="20"/>
              </w:rPr>
              <w:t> </w:t>
            </w:r>
            <w:r>
              <w:rPr>
                <w:sz w:val="20"/>
              </w:rPr>
              <w:t>at</w:t>
            </w:r>
            <w:r>
              <w:rPr>
                <w:spacing w:val="-10"/>
                <w:sz w:val="20"/>
              </w:rPr>
              <w:t> </w:t>
            </w:r>
            <w:r>
              <w:rPr>
                <w:sz w:val="20"/>
              </w:rPr>
              <w:t>this</w:t>
            </w:r>
            <w:r>
              <w:rPr>
                <w:spacing w:val="-10"/>
                <w:sz w:val="20"/>
              </w:rPr>
              <w:t> </w:t>
            </w:r>
            <w:r>
              <w:rPr>
                <w:sz w:val="20"/>
              </w:rPr>
              <w:t>nursing</w:t>
            </w:r>
            <w:r>
              <w:rPr>
                <w:spacing w:val="-11"/>
                <w:sz w:val="20"/>
              </w:rPr>
              <w:t> </w:t>
            </w:r>
            <w:r>
              <w:rPr>
                <w:sz w:val="20"/>
              </w:rPr>
              <w:t>school is of high quality</w:t>
            </w:r>
          </w:p>
        </w:tc>
        <w:tc>
          <w:tcPr>
            <w:tcW w:w="766" w:type="dxa"/>
            <w:tcBorders>
              <w:top w:val="single" w:sz="8" w:space="0" w:color="CCCCCC"/>
              <w:bottom w:val="single" w:sz="8" w:space="0" w:color="CCCCCC"/>
              <w:right w:val="single" w:sz="8" w:space="0" w:color="CCCCCC"/>
            </w:tcBorders>
          </w:tcPr>
          <w:p>
            <w:pPr>
              <w:pStyle w:val="TableParagraph"/>
              <w:spacing w:before="167"/>
              <w:ind w:right="87"/>
              <w:jc w:val="right"/>
              <w:rPr>
                <w:sz w:val="22"/>
              </w:rPr>
            </w:pPr>
            <w:r>
              <w:rPr>
                <w:spacing w:val="-2"/>
                <w:sz w:val="22"/>
              </w:rPr>
              <w:t>29.2%</w:t>
            </w:r>
          </w:p>
        </w:tc>
        <w:tc>
          <w:tcPr>
            <w:tcW w:w="672" w:type="dxa"/>
            <w:tcBorders>
              <w:top w:val="single" w:sz="8" w:space="0" w:color="CCCCCC"/>
              <w:left w:val="single" w:sz="8" w:space="0" w:color="CCCCCC"/>
              <w:bottom w:val="single" w:sz="8" w:space="0" w:color="CCCCCC"/>
            </w:tcBorders>
          </w:tcPr>
          <w:p>
            <w:pPr>
              <w:pStyle w:val="TableParagraph"/>
              <w:spacing w:before="167"/>
              <w:ind w:right="83"/>
              <w:jc w:val="right"/>
              <w:rPr>
                <w:sz w:val="22"/>
              </w:rPr>
            </w:pPr>
            <w:r>
              <w:rPr>
                <w:spacing w:val="-5"/>
                <w:sz w:val="22"/>
              </w:rPr>
              <w:t>40</w:t>
            </w:r>
          </w:p>
        </w:tc>
        <w:tc>
          <w:tcPr>
            <w:tcW w:w="809" w:type="dxa"/>
            <w:tcBorders>
              <w:top w:val="single" w:sz="8" w:space="0" w:color="CCCCCC"/>
              <w:bottom w:val="single" w:sz="8" w:space="0" w:color="CCCCCC"/>
              <w:right w:val="single" w:sz="8" w:space="0" w:color="CCCCCC"/>
            </w:tcBorders>
          </w:tcPr>
          <w:p>
            <w:pPr>
              <w:pStyle w:val="TableParagraph"/>
              <w:spacing w:before="167"/>
              <w:ind w:right="84"/>
              <w:jc w:val="right"/>
              <w:rPr>
                <w:sz w:val="22"/>
              </w:rPr>
            </w:pPr>
            <w:r>
              <w:rPr>
                <w:spacing w:val="-2"/>
                <w:sz w:val="22"/>
              </w:rPr>
              <w:t>47.4%</w:t>
            </w:r>
          </w:p>
        </w:tc>
        <w:tc>
          <w:tcPr>
            <w:tcW w:w="682" w:type="dxa"/>
            <w:tcBorders>
              <w:top w:val="single" w:sz="8" w:space="0" w:color="CCCCCC"/>
              <w:left w:val="single" w:sz="8" w:space="0" w:color="CCCCCC"/>
              <w:bottom w:val="single" w:sz="8" w:space="0" w:color="CCCCCC"/>
            </w:tcBorders>
          </w:tcPr>
          <w:p>
            <w:pPr>
              <w:pStyle w:val="TableParagraph"/>
              <w:spacing w:before="167"/>
              <w:ind w:right="86"/>
              <w:jc w:val="right"/>
              <w:rPr>
                <w:sz w:val="22"/>
              </w:rPr>
            </w:pPr>
            <w:r>
              <w:rPr>
                <w:spacing w:val="-5"/>
                <w:sz w:val="22"/>
              </w:rPr>
              <w:t>65</w:t>
            </w:r>
          </w:p>
        </w:tc>
        <w:tc>
          <w:tcPr>
            <w:tcW w:w="764" w:type="dxa"/>
            <w:tcBorders>
              <w:top w:val="single" w:sz="8" w:space="0" w:color="CCCCCC"/>
              <w:bottom w:val="single" w:sz="8" w:space="0" w:color="CCCCCC"/>
              <w:right w:val="single" w:sz="8" w:space="0" w:color="CCCCCC"/>
            </w:tcBorders>
          </w:tcPr>
          <w:p>
            <w:pPr>
              <w:pStyle w:val="TableParagraph"/>
              <w:spacing w:before="167"/>
              <w:ind w:left="87" w:right="73"/>
              <w:jc w:val="center"/>
              <w:rPr>
                <w:sz w:val="22"/>
              </w:rPr>
            </w:pPr>
            <w:r>
              <w:rPr>
                <w:spacing w:val="-2"/>
                <w:sz w:val="22"/>
              </w:rPr>
              <w:t>10.9%</w:t>
            </w:r>
          </w:p>
        </w:tc>
        <w:tc>
          <w:tcPr>
            <w:tcW w:w="672" w:type="dxa"/>
            <w:tcBorders>
              <w:top w:val="single" w:sz="8" w:space="0" w:color="CCCCCC"/>
              <w:left w:val="single" w:sz="8" w:space="0" w:color="CCCCCC"/>
              <w:bottom w:val="single" w:sz="8" w:space="0" w:color="CCCCCC"/>
            </w:tcBorders>
          </w:tcPr>
          <w:p>
            <w:pPr>
              <w:pStyle w:val="TableParagraph"/>
              <w:spacing w:before="167"/>
              <w:ind w:right="84"/>
              <w:jc w:val="right"/>
              <w:rPr>
                <w:sz w:val="22"/>
              </w:rPr>
            </w:pPr>
            <w:r>
              <w:rPr>
                <w:spacing w:val="-5"/>
                <w:sz w:val="22"/>
              </w:rPr>
              <w:t>15</w:t>
            </w:r>
          </w:p>
        </w:tc>
        <w:tc>
          <w:tcPr>
            <w:tcW w:w="766" w:type="dxa"/>
            <w:tcBorders>
              <w:top w:val="single" w:sz="8" w:space="0" w:color="CCCCCC"/>
              <w:bottom w:val="single" w:sz="8" w:space="0" w:color="CCCCCC"/>
              <w:right w:val="single" w:sz="8" w:space="0" w:color="CCCCCC"/>
            </w:tcBorders>
          </w:tcPr>
          <w:p>
            <w:pPr>
              <w:pStyle w:val="TableParagraph"/>
              <w:spacing w:before="167"/>
              <w:ind w:right="88"/>
              <w:jc w:val="right"/>
              <w:rPr>
                <w:sz w:val="22"/>
              </w:rPr>
            </w:pPr>
            <w:r>
              <w:rPr>
                <w:spacing w:val="-4"/>
                <w:sz w:val="22"/>
              </w:rPr>
              <w:t>5.8%</w:t>
            </w:r>
          </w:p>
        </w:tc>
        <w:tc>
          <w:tcPr>
            <w:tcW w:w="672" w:type="dxa"/>
            <w:tcBorders>
              <w:top w:val="single" w:sz="8" w:space="0" w:color="CCCCCC"/>
              <w:left w:val="single" w:sz="8" w:space="0" w:color="CCCCCC"/>
              <w:bottom w:val="single" w:sz="8" w:space="0" w:color="CCCCCC"/>
            </w:tcBorders>
          </w:tcPr>
          <w:p>
            <w:pPr>
              <w:pStyle w:val="TableParagraph"/>
              <w:spacing w:before="167"/>
              <w:ind w:right="86"/>
              <w:jc w:val="right"/>
              <w:rPr>
                <w:sz w:val="22"/>
              </w:rPr>
            </w:pPr>
            <w:r>
              <w:rPr>
                <w:w w:val="100"/>
                <w:sz w:val="22"/>
              </w:rPr>
              <w:t>8</w:t>
            </w:r>
          </w:p>
        </w:tc>
        <w:tc>
          <w:tcPr>
            <w:tcW w:w="764" w:type="dxa"/>
            <w:tcBorders>
              <w:top w:val="single" w:sz="8" w:space="0" w:color="CCCCCC"/>
              <w:bottom w:val="single" w:sz="8" w:space="0" w:color="CCCCCC"/>
              <w:right w:val="single" w:sz="8" w:space="0" w:color="CCCCCC"/>
            </w:tcBorders>
          </w:tcPr>
          <w:p>
            <w:pPr>
              <w:pStyle w:val="TableParagraph"/>
              <w:spacing w:before="167"/>
              <w:ind w:right="87"/>
              <w:jc w:val="right"/>
              <w:rPr>
                <w:sz w:val="22"/>
              </w:rPr>
            </w:pPr>
            <w:r>
              <w:rPr>
                <w:spacing w:val="-4"/>
                <w:sz w:val="22"/>
              </w:rPr>
              <w:t>6.6%</w:t>
            </w:r>
          </w:p>
        </w:tc>
        <w:tc>
          <w:tcPr>
            <w:tcW w:w="675" w:type="dxa"/>
            <w:tcBorders>
              <w:top w:val="single" w:sz="8" w:space="0" w:color="CCCCCC"/>
              <w:left w:val="single" w:sz="8" w:space="0" w:color="CCCCCC"/>
              <w:bottom w:val="single" w:sz="8" w:space="0" w:color="CCCCCC"/>
            </w:tcBorders>
          </w:tcPr>
          <w:p>
            <w:pPr>
              <w:pStyle w:val="TableParagraph"/>
              <w:spacing w:before="167"/>
              <w:ind w:right="89"/>
              <w:jc w:val="right"/>
              <w:rPr>
                <w:sz w:val="22"/>
              </w:rPr>
            </w:pPr>
            <w:r>
              <w:rPr>
                <w:w w:val="100"/>
                <w:sz w:val="22"/>
              </w:rPr>
              <w:t>9</w:t>
            </w:r>
          </w:p>
        </w:tc>
        <w:tc>
          <w:tcPr>
            <w:tcW w:w="773" w:type="dxa"/>
            <w:tcBorders>
              <w:top w:val="single" w:sz="8" w:space="0" w:color="CCCCCC"/>
              <w:bottom w:val="single" w:sz="8" w:space="0" w:color="CCCCCC"/>
            </w:tcBorders>
          </w:tcPr>
          <w:p>
            <w:pPr>
              <w:pStyle w:val="TableParagraph"/>
              <w:spacing w:before="167"/>
              <w:ind w:right="87"/>
              <w:jc w:val="right"/>
              <w:rPr>
                <w:sz w:val="22"/>
              </w:rPr>
            </w:pPr>
            <w:r>
              <w:rPr>
                <w:spacing w:val="-5"/>
                <w:sz w:val="22"/>
              </w:rPr>
              <w:t>137</w:t>
            </w:r>
          </w:p>
        </w:tc>
      </w:tr>
      <w:tr>
        <w:trPr>
          <w:trHeight w:val="601" w:hRule="atLeast"/>
        </w:trPr>
        <w:tc>
          <w:tcPr>
            <w:tcW w:w="2734" w:type="dxa"/>
            <w:tcBorders>
              <w:top w:val="single" w:sz="8" w:space="0" w:color="CCCCCC"/>
              <w:bottom w:val="single" w:sz="4" w:space="0" w:color="000000"/>
            </w:tcBorders>
          </w:tcPr>
          <w:p>
            <w:pPr>
              <w:pStyle w:val="TableParagraph"/>
              <w:spacing w:before="61"/>
              <w:ind w:left="107" w:right="127"/>
              <w:rPr>
                <w:sz w:val="20"/>
              </w:rPr>
            </w:pPr>
            <w:r>
              <w:rPr>
                <w:sz w:val="20"/>
              </w:rPr>
              <w:t>I</w:t>
            </w:r>
            <w:r>
              <w:rPr>
                <w:spacing w:val="-8"/>
                <w:sz w:val="20"/>
              </w:rPr>
              <w:t> </w:t>
            </w:r>
            <w:r>
              <w:rPr>
                <w:sz w:val="20"/>
              </w:rPr>
              <w:t>plan</w:t>
            </w:r>
            <w:r>
              <w:rPr>
                <w:spacing w:val="-8"/>
                <w:sz w:val="20"/>
              </w:rPr>
              <w:t> </w:t>
            </w:r>
            <w:r>
              <w:rPr>
                <w:sz w:val="20"/>
              </w:rPr>
              <w:t>to</w:t>
            </w:r>
            <w:r>
              <w:rPr>
                <w:spacing w:val="-8"/>
                <w:sz w:val="20"/>
              </w:rPr>
              <w:t> </w:t>
            </w:r>
            <w:r>
              <w:rPr>
                <w:sz w:val="20"/>
              </w:rPr>
              <w:t>complete</w:t>
            </w:r>
            <w:r>
              <w:rPr>
                <w:spacing w:val="-9"/>
                <w:sz w:val="20"/>
              </w:rPr>
              <w:t> </w:t>
            </w:r>
            <w:r>
              <w:rPr>
                <w:sz w:val="20"/>
              </w:rPr>
              <w:t>my</w:t>
            </w:r>
            <w:r>
              <w:rPr>
                <w:spacing w:val="-8"/>
                <w:sz w:val="20"/>
              </w:rPr>
              <w:t> </w:t>
            </w:r>
            <w:r>
              <w:rPr>
                <w:sz w:val="20"/>
              </w:rPr>
              <w:t>degree at this nursing school</w:t>
            </w:r>
          </w:p>
        </w:tc>
        <w:tc>
          <w:tcPr>
            <w:tcW w:w="766" w:type="dxa"/>
            <w:tcBorders>
              <w:top w:val="single" w:sz="8" w:space="0" w:color="CCCCCC"/>
              <w:right w:val="single" w:sz="8" w:space="0" w:color="CCCCCC"/>
            </w:tcBorders>
          </w:tcPr>
          <w:p>
            <w:pPr>
              <w:pStyle w:val="TableParagraph"/>
              <w:spacing w:before="169"/>
              <w:ind w:right="87"/>
              <w:jc w:val="right"/>
              <w:rPr>
                <w:sz w:val="22"/>
              </w:rPr>
            </w:pPr>
            <w:r>
              <w:rPr>
                <w:spacing w:val="-2"/>
                <w:sz w:val="22"/>
              </w:rPr>
              <w:t>67.9%</w:t>
            </w:r>
          </w:p>
        </w:tc>
        <w:tc>
          <w:tcPr>
            <w:tcW w:w="672" w:type="dxa"/>
            <w:tcBorders>
              <w:top w:val="single" w:sz="8" w:space="0" w:color="CCCCCC"/>
              <w:left w:val="single" w:sz="8" w:space="0" w:color="CCCCCC"/>
            </w:tcBorders>
          </w:tcPr>
          <w:p>
            <w:pPr>
              <w:pStyle w:val="TableParagraph"/>
              <w:spacing w:before="169"/>
              <w:ind w:right="83"/>
              <w:jc w:val="right"/>
              <w:rPr>
                <w:sz w:val="22"/>
              </w:rPr>
            </w:pPr>
            <w:r>
              <w:rPr>
                <w:spacing w:val="-5"/>
                <w:sz w:val="22"/>
              </w:rPr>
              <w:t>93</w:t>
            </w:r>
          </w:p>
        </w:tc>
        <w:tc>
          <w:tcPr>
            <w:tcW w:w="809" w:type="dxa"/>
            <w:tcBorders>
              <w:top w:val="single" w:sz="8" w:space="0" w:color="CCCCCC"/>
              <w:right w:val="single" w:sz="8" w:space="0" w:color="CCCCCC"/>
            </w:tcBorders>
          </w:tcPr>
          <w:p>
            <w:pPr>
              <w:pStyle w:val="TableParagraph"/>
              <w:spacing w:before="169"/>
              <w:ind w:right="84"/>
              <w:jc w:val="right"/>
              <w:rPr>
                <w:sz w:val="22"/>
              </w:rPr>
            </w:pPr>
            <w:r>
              <w:rPr>
                <w:spacing w:val="-2"/>
                <w:sz w:val="22"/>
              </w:rPr>
              <w:t>29.2%</w:t>
            </w:r>
          </w:p>
        </w:tc>
        <w:tc>
          <w:tcPr>
            <w:tcW w:w="682" w:type="dxa"/>
            <w:tcBorders>
              <w:top w:val="single" w:sz="8" w:space="0" w:color="CCCCCC"/>
              <w:left w:val="single" w:sz="8" w:space="0" w:color="CCCCCC"/>
            </w:tcBorders>
          </w:tcPr>
          <w:p>
            <w:pPr>
              <w:pStyle w:val="TableParagraph"/>
              <w:spacing w:before="169"/>
              <w:ind w:right="86"/>
              <w:jc w:val="right"/>
              <w:rPr>
                <w:sz w:val="22"/>
              </w:rPr>
            </w:pPr>
            <w:r>
              <w:rPr>
                <w:spacing w:val="-5"/>
                <w:sz w:val="22"/>
              </w:rPr>
              <w:t>40</w:t>
            </w:r>
          </w:p>
        </w:tc>
        <w:tc>
          <w:tcPr>
            <w:tcW w:w="764" w:type="dxa"/>
            <w:tcBorders>
              <w:top w:val="single" w:sz="8" w:space="0" w:color="CCCCCC"/>
              <w:right w:val="single" w:sz="8" w:space="0" w:color="CCCCCC"/>
            </w:tcBorders>
          </w:tcPr>
          <w:p>
            <w:pPr>
              <w:pStyle w:val="TableParagraph"/>
              <w:spacing w:before="169"/>
              <w:ind w:left="197" w:right="73"/>
              <w:jc w:val="center"/>
              <w:rPr>
                <w:sz w:val="22"/>
              </w:rPr>
            </w:pPr>
            <w:r>
              <w:rPr>
                <w:spacing w:val="-4"/>
                <w:sz w:val="22"/>
              </w:rPr>
              <w:t>0.0%</w:t>
            </w:r>
          </w:p>
        </w:tc>
        <w:tc>
          <w:tcPr>
            <w:tcW w:w="672" w:type="dxa"/>
            <w:tcBorders>
              <w:top w:val="single" w:sz="8" w:space="0" w:color="CCCCCC"/>
              <w:left w:val="single" w:sz="8" w:space="0" w:color="CCCCCC"/>
            </w:tcBorders>
          </w:tcPr>
          <w:p>
            <w:pPr>
              <w:pStyle w:val="TableParagraph"/>
              <w:spacing w:before="169"/>
              <w:ind w:right="85"/>
              <w:jc w:val="right"/>
              <w:rPr>
                <w:sz w:val="22"/>
              </w:rPr>
            </w:pPr>
            <w:r>
              <w:rPr>
                <w:w w:val="100"/>
                <w:sz w:val="22"/>
              </w:rPr>
              <w:t>0</w:t>
            </w:r>
          </w:p>
        </w:tc>
        <w:tc>
          <w:tcPr>
            <w:tcW w:w="766" w:type="dxa"/>
            <w:tcBorders>
              <w:top w:val="single" w:sz="8" w:space="0" w:color="CCCCCC"/>
              <w:right w:val="single" w:sz="8" w:space="0" w:color="CCCCCC"/>
            </w:tcBorders>
          </w:tcPr>
          <w:p>
            <w:pPr>
              <w:pStyle w:val="TableParagraph"/>
              <w:spacing w:before="169"/>
              <w:ind w:right="88"/>
              <w:jc w:val="right"/>
              <w:rPr>
                <w:sz w:val="22"/>
              </w:rPr>
            </w:pPr>
            <w:r>
              <w:rPr>
                <w:spacing w:val="-4"/>
                <w:sz w:val="22"/>
              </w:rPr>
              <w:t>0.7%</w:t>
            </w:r>
          </w:p>
        </w:tc>
        <w:tc>
          <w:tcPr>
            <w:tcW w:w="672" w:type="dxa"/>
            <w:tcBorders>
              <w:top w:val="single" w:sz="8" w:space="0" w:color="CCCCCC"/>
              <w:left w:val="single" w:sz="8" w:space="0" w:color="CCCCCC"/>
            </w:tcBorders>
          </w:tcPr>
          <w:p>
            <w:pPr>
              <w:pStyle w:val="TableParagraph"/>
              <w:spacing w:before="169"/>
              <w:ind w:right="86"/>
              <w:jc w:val="right"/>
              <w:rPr>
                <w:sz w:val="22"/>
              </w:rPr>
            </w:pPr>
            <w:r>
              <w:rPr>
                <w:w w:val="100"/>
                <w:sz w:val="22"/>
              </w:rPr>
              <w:t>1</w:t>
            </w:r>
          </w:p>
        </w:tc>
        <w:tc>
          <w:tcPr>
            <w:tcW w:w="764" w:type="dxa"/>
            <w:tcBorders>
              <w:top w:val="single" w:sz="8" w:space="0" w:color="CCCCCC"/>
              <w:right w:val="single" w:sz="8" w:space="0" w:color="CCCCCC"/>
            </w:tcBorders>
          </w:tcPr>
          <w:p>
            <w:pPr>
              <w:pStyle w:val="TableParagraph"/>
              <w:spacing w:before="169"/>
              <w:ind w:right="87"/>
              <w:jc w:val="right"/>
              <w:rPr>
                <w:sz w:val="22"/>
              </w:rPr>
            </w:pPr>
            <w:r>
              <w:rPr>
                <w:spacing w:val="-4"/>
                <w:sz w:val="22"/>
              </w:rPr>
              <w:t>2.2%</w:t>
            </w:r>
          </w:p>
        </w:tc>
        <w:tc>
          <w:tcPr>
            <w:tcW w:w="675" w:type="dxa"/>
            <w:tcBorders>
              <w:top w:val="single" w:sz="8" w:space="0" w:color="CCCCCC"/>
              <w:left w:val="single" w:sz="8" w:space="0" w:color="CCCCCC"/>
            </w:tcBorders>
          </w:tcPr>
          <w:p>
            <w:pPr>
              <w:pStyle w:val="TableParagraph"/>
              <w:spacing w:before="169"/>
              <w:ind w:right="89"/>
              <w:jc w:val="right"/>
              <w:rPr>
                <w:sz w:val="22"/>
              </w:rPr>
            </w:pPr>
            <w:r>
              <w:rPr>
                <w:w w:val="100"/>
                <w:sz w:val="22"/>
              </w:rPr>
              <w:t>3</w:t>
            </w:r>
          </w:p>
        </w:tc>
        <w:tc>
          <w:tcPr>
            <w:tcW w:w="773" w:type="dxa"/>
            <w:tcBorders>
              <w:top w:val="single" w:sz="8" w:space="0" w:color="CCCCCC"/>
            </w:tcBorders>
          </w:tcPr>
          <w:p>
            <w:pPr>
              <w:pStyle w:val="TableParagraph"/>
              <w:spacing w:before="169"/>
              <w:ind w:right="87"/>
              <w:jc w:val="right"/>
              <w:rPr>
                <w:sz w:val="22"/>
              </w:rPr>
            </w:pPr>
            <w:r>
              <w:rPr>
                <w:spacing w:val="-5"/>
                <w:sz w:val="22"/>
              </w:rPr>
              <w:t>137</w:t>
            </w:r>
          </w:p>
        </w:tc>
      </w:tr>
    </w:tbl>
    <w:p>
      <w:pPr>
        <w:pStyle w:val="BodyText"/>
        <w:rPr>
          <w:b/>
          <w:i/>
          <w:sz w:val="20"/>
        </w:rPr>
      </w:pPr>
    </w:p>
    <w:p>
      <w:pPr>
        <w:pStyle w:val="BodyText"/>
        <w:rPr>
          <w:b/>
          <w:i/>
          <w:sz w:val="20"/>
        </w:rPr>
      </w:pPr>
    </w:p>
    <w:p>
      <w:pPr>
        <w:pStyle w:val="BodyText"/>
        <w:rPr>
          <w:b/>
          <w:i/>
          <w:sz w:val="20"/>
        </w:rPr>
      </w:pPr>
    </w:p>
    <w:p>
      <w:pPr>
        <w:pStyle w:val="BodyText"/>
        <w:spacing w:before="5" w:after="1"/>
        <w:rPr>
          <w:b/>
          <w:i/>
          <w:sz w:val="23"/>
        </w:r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6"/>
        <w:gridCol w:w="711"/>
        <w:gridCol w:w="684"/>
        <w:gridCol w:w="763"/>
        <w:gridCol w:w="684"/>
        <w:gridCol w:w="764"/>
        <w:gridCol w:w="682"/>
        <w:gridCol w:w="766"/>
        <w:gridCol w:w="682"/>
        <w:gridCol w:w="767"/>
        <w:gridCol w:w="682"/>
        <w:gridCol w:w="843"/>
      </w:tblGrid>
      <w:tr>
        <w:trPr>
          <w:trHeight w:val="320" w:hRule="atLeast"/>
        </w:trPr>
        <w:tc>
          <w:tcPr>
            <w:tcW w:w="2736" w:type="dxa"/>
            <w:vMerge w:val="restart"/>
            <w:tcBorders>
              <w:bottom w:val="nil"/>
            </w:tcBorders>
            <w:shd w:val="clear" w:color="auto" w:fill="D9D9D9"/>
          </w:tcPr>
          <w:p>
            <w:pPr>
              <w:pStyle w:val="TableParagraph"/>
              <w:spacing w:before="10"/>
              <w:rPr>
                <w:b/>
                <w:i/>
                <w:sz w:val="15"/>
              </w:rPr>
            </w:pPr>
          </w:p>
          <w:p>
            <w:pPr>
              <w:pStyle w:val="TableParagraph"/>
              <w:ind w:left="107"/>
              <w:rPr>
                <w:b/>
                <w:sz w:val="20"/>
              </w:rPr>
            </w:pPr>
            <w:r>
              <w:rPr>
                <w:b/>
                <w:spacing w:val="-2"/>
                <w:sz w:val="20"/>
              </w:rPr>
              <w:t>Question</w:t>
            </w:r>
          </w:p>
        </w:tc>
        <w:tc>
          <w:tcPr>
            <w:tcW w:w="1395" w:type="dxa"/>
            <w:gridSpan w:val="2"/>
            <w:tcBorders>
              <w:bottom w:val="nil"/>
            </w:tcBorders>
            <w:shd w:val="clear" w:color="auto" w:fill="D9D9D9"/>
          </w:tcPr>
          <w:p>
            <w:pPr>
              <w:pStyle w:val="TableParagraph"/>
              <w:spacing w:before="27"/>
              <w:ind w:left="321"/>
              <w:rPr>
                <w:b/>
                <w:sz w:val="20"/>
              </w:rPr>
            </w:pPr>
            <w:r>
              <w:rPr>
                <w:b/>
                <w:sz w:val="20"/>
              </w:rPr>
              <w:t>1</w:t>
            </w:r>
            <w:r>
              <w:rPr>
                <w:b/>
                <w:spacing w:val="-3"/>
                <w:sz w:val="20"/>
              </w:rPr>
              <w:t> </w:t>
            </w:r>
            <w:r>
              <w:rPr>
                <w:b/>
                <w:spacing w:val="-2"/>
                <w:sz w:val="20"/>
              </w:rPr>
              <w:t>(Weak)</w:t>
            </w:r>
          </w:p>
        </w:tc>
        <w:tc>
          <w:tcPr>
            <w:tcW w:w="763" w:type="dxa"/>
            <w:tcBorders>
              <w:bottom w:val="nil"/>
              <w:right w:val="nil"/>
            </w:tcBorders>
            <w:shd w:val="clear" w:color="auto" w:fill="D9D9D9"/>
          </w:tcPr>
          <w:p>
            <w:pPr>
              <w:pStyle w:val="TableParagraph"/>
              <w:spacing w:before="27"/>
              <w:ind w:right="-29"/>
              <w:jc w:val="right"/>
              <w:rPr>
                <w:b/>
                <w:sz w:val="20"/>
              </w:rPr>
            </w:pPr>
            <w:r>
              <w:rPr>
                <w:b/>
                <w:w w:val="99"/>
                <w:sz w:val="20"/>
              </w:rPr>
              <w:t>2</w:t>
            </w:r>
          </w:p>
        </w:tc>
        <w:tc>
          <w:tcPr>
            <w:tcW w:w="684" w:type="dxa"/>
            <w:tcBorders>
              <w:left w:val="nil"/>
              <w:bottom w:val="nil"/>
            </w:tcBorders>
            <w:shd w:val="clear" w:color="auto" w:fill="D9D9D9"/>
          </w:tcPr>
          <w:p>
            <w:pPr>
              <w:pStyle w:val="TableParagraph"/>
              <w:rPr>
                <w:rFonts w:ascii="Times New Roman"/>
                <w:sz w:val="20"/>
              </w:rPr>
            </w:pPr>
          </w:p>
        </w:tc>
        <w:tc>
          <w:tcPr>
            <w:tcW w:w="764" w:type="dxa"/>
            <w:tcBorders>
              <w:bottom w:val="nil"/>
              <w:right w:val="nil"/>
            </w:tcBorders>
            <w:shd w:val="clear" w:color="auto" w:fill="D9D9D9"/>
          </w:tcPr>
          <w:p>
            <w:pPr>
              <w:pStyle w:val="TableParagraph"/>
              <w:spacing w:before="27"/>
              <w:ind w:right="-29"/>
              <w:jc w:val="right"/>
              <w:rPr>
                <w:b/>
                <w:sz w:val="20"/>
              </w:rPr>
            </w:pPr>
            <w:r>
              <w:rPr>
                <w:b/>
                <w:w w:val="99"/>
                <w:sz w:val="20"/>
              </w:rPr>
              <w:t>3</w:t>
            </w:r>
          </w:p>
        </w:tc>
        <w:tc>
          <w:tcPr>
            <w:tcW w:w="682" w:type="dxa"/>
            <w:tcBorders>
              <w:left w:val="nil"/>
              <w:bottom w:val="nil"/>
            </w:tcBorders>
            <w:shd w:val="clear" w:color="auto" w:fill="D9D9D9"/>
          </w:tcPr>
          <w:p>
            <w:pPr>
              <w:pStyle w:val="TableParagraph"/>
              <w:rPr>
                <w:rFonts w:ascii="Times New Roman"/>
                <w:sz w:val="20"/>
              </w:rPr>
            </w:pPr>
          </w:p>
        </w:tc>
        <w:tc>
          <w:tcPr>
            <w:tcW w:w="766" w:type="dxa"/>
            <w:tcBorders>
              <w:bottom w:val="nil"/>
              <w:right w:val="nil"/>
            </w:tcBorders>
            <w:shd w:val="clear" w:color="auto" w:fill="D9D9D9"/>
          </w:tcPr>
          <w:p>
            <w:pPr>
              <w:pStyle w:val="TableParagraph"/>
              <w:spacing w:before="27"/>
              <w:ind w:right="-29"/>
              <w:jc w:val="right"/>
              <w:rPr>
                <w:b/>
                <w:sz w:val="20"/>
              </w:rPr>
            </w:pPr>
            <w:r>
              <w:rPr>
                <w:b/>
                <w:w w:val="99"/>
                <w:sz w:val="20"/>
              </w:rPr>
              <w:t>4</w:t>
            </w:r>
          </w:p>
        </w:tc>
        <w:tc>
          <w:tcPr>
            <w:tcW w:w="682" w:type="dxa"/>
            <w:tcBorders>
              <w:left w:val="nil"/>
              <w:bottom w:val="nil"/>
            </w:tcBorders>
            <w:shd w:val="clear" w:color="auto" w:fill="D9D9D9"/>
          </w:tcPr>
          <w:p>
            <w:pPr>
              <w:pStyle w:val="TableParagraph"/>
              <w:rPr>
                <w:rFonts w:ascii="Times New Roman"/>
                <w:sz w:val="20"/>
              </w:rPr>
            </w:pPr>
          </w:p>
        </w:tc>
        <w:tc>
          <w:tcPr>
            <w:tcW w:w="1449" w:type="dxa"/>
            <w:gridSpan w:val="2"/>
            <w:tcBorders>
              <w:bottom w:val="nil"/>
            </w:tcBorders>
            <w:shd w:val="clear" w:color="auto" w:fill="D9D9D9"/>
          </w:tcPr>
          <w:p>
            <w:pPr>
              <w:pStyle w:val="TableParagraph"/>
              <w:spacing w:before="27"/>
              <w:ind w:left="312"/>
              <w:rPr>
                <w:b/>
                <w:sz w:val="20"/>
              </w:rPr>
            </w:pPr>
            <w:r>
              <w:rPr>
                <w:b/>
                <w:sz w:val="20"/>
              </w:rPr>
              <w:t>5</w:t>
            </w:r>
            <w:r>
              <w:rPr>
                <w:b/>
                <w:spacing w:val="-3"/>
                <w:sz w:val="20"/>
              </w:rPr>
              <w:t> </w:t>
            </w:r>
            <w:r>
              <w:rPr>
                <w:b/>
                <w:spacing w:val="-2"/>
                <w:sz w:val="20"/>
              </w:rPr>
              <w:t>(Strong)</w:t>
            </w:r>
          </w:p>
        </w:tc>
        <w:tc>
          <w:tcPr>
            <w:tcW w:w="843" w:type="dxa"/>
            <w:vMerge w:val="restart"/>
            <w:tcBorders>
              <w:bottom w:val="single" w:sz="8" w:space="0" w:color="CCCCCC"/>
            </w:tcBorders>
            <w:shd w:val="clear" w:color="auto" w:fill="D9D9D9"/>
          </w:tcPr>
          <w:p>
            <w:pPr>
              <w:pStyle w:val="TableParagraph"/>
              <w:spacing w:before="10"/>
              <w:rPr>
                <w:b/>
                <w:i/>
                <w:sz w:val="15"/>
              </w:rPr>
            </w:pPr>
          </w:p>
          <w:p>
            <w:pPr>
              <w:pStyle w:val="TableParagraph"/>
              <w:ind w:left="306"/>
              <w:rPr>
                <w:b/>
                <w:sz w:val="20"/>
              </w:rPr>
            </w:pPr>
            <w:r>
              <w:rPr>
                <w:b/>
                <w:spacing w:val="-2"/>
                <w:sz w:val="20"/>
              </w:rPr>
              <w:t>Total</w:t>
            </w:r>
          </w:p>
        </w:tc>
      </w:tr>
      <w:tr>
        <w:trPr>
          <w:trHeight w:val="287" w:hRule="atLeast"/>
        </w:trPr>
        <w:tc>
          <w:tcPr>
            <w:tcW w:w="2736" w:type="dxa"/>
            <w:vMerge/>
            <w:tcBorders>
              <w:top w:val="nil"/>
              <w:bottom w:val="nil"/>
            </w:tcBorders>
            <w:shd w:val="clear" w:color="auto" w:fill="D9D9D9"/>
          </w:tcPr>
          <w:p>
            <w:pPr>
              <w:rPr>
                <w:sz w:val="2"/>
                <w:szCs w:val="2"/>
              </w:rPr>
            </w:pPr>
          </w:p>
        </w:tc>
        <w:tc>
          <w:tcPr>
            <w:tcW w:w="1395" w:type="dxa"/>
            <w:gridSpan w:val="2"/>
            <w:tcBorders>
              <w:top w:val="nil"/>
              <w:bottom w:val="single" w:sz="8" w:space="0" w:color="CCCCCC"/>
            </w:tcBorders>
            <w:shd w:val="clear" w:color="auto" w:fill="D9D9D9"/>
          </w:tcPr>
          <w:p>
            <w:pPr>
              <w:pStyle w:val="TableParagraph"/>
              <w:spacing w:before="11"/>
              <w:ind w:left="446"/>
              <w:rPr>
                <w:b/>
                <w:sz w:val="20"/>
              </w:rPr>
            </w:pPr>
            <w:r>
              <w:rPr>
                <w:b/>
                <w:sz w:val="20"/>
              </w:rPr>
              <w:t>(%,</w:t>
            </w:r>
            <w:r>
              <w:rPr>
                <w:b/>
                <w:spacing w:val="-4"/>
                <w:sz w:val="20"/>
              </w:rPr>
              <w:t> </w:t>
            </w:r>
            <w:r>
              <w:rPr>
                <w:b/>
                <w:spacing w:val="-5"/>
                <w:sz w:val="20"/>
              </w:rPr>
              <w:t>N)</w:t>
            </w:r>
          </w:p>
        </w:tc>
        <w:tc>
          <w:tcPr>
            <w:tcW w:w="1447" w:type="dxa"/>
            <w:gridSpan w:val="2"/>
            <w:tcBorders>
              <w:top w:val="nil"/>
              <w:bottom w:val="single" w:sz="8" w:space="0" w:color="CCCCCC"/>
            </w:tcBorders>
            <w:shd w:val="clear" w:color="auto" w:fill="D9D9D9"/>
          </w:tcPr>
          <w:p>
            <w:pPr>
              <w:pStyle w:val="TableParagraph"/>
              <w:spacing w:before="11"/>
              <w:ind w:left="472"/>
              <w:rPr>
                <w:b/>
                <w:sz w:val="20"/>
              </w:rPr>
            </w:pPr>
            <w:r>
              <w:rPr>
                <w:b/>
                <w:sz w:val="20"/>
              </w:rPr>
              <w:t>(%,</w:t>
            </w:r>
            <w:r>
              <w:rPr>
                <w:b/>
                <w:spacing w:val="-4"/>
                <w:sz w:val="20"/>
              </w:rPr>
              <w:t> </w:t>
            </w:r>
            <w:r>
              <w:rPr>
                <w:b/>
                <w:spacing w:val="-5"/>
                <w:sz w:val="20"/>
              </w:rPr>
              <w:t>N)</w:t>
            </w:r>
          </w:p>
        </w:tc>
        <w:tc>
          <w:tcPr>
            <w:tcW w:w="1446" w:type="dxa"/>
            <w:gridSpan w:val="2"/>
            <w:tcBorders>
              <w:top w:val="nil"/>
              <w:bottom w:val="single" w:sz="8" w:space="0" w:color="CCCCCC"/>
            </w:tcBorders>
            <w:shd w:val="clear" w:color="auto" w:fill="D9D9D9"/>
          </w:tcPr>
          <w:p>
            <w:pPr>
              <w:pStyle w:val="TableParagraph"/>
              <w:spacing w:before="11"/>
              <w:ind w:left="470"/>
              <w:rPr>
                <w:b/>
                <w:sz w:val="20"/>
              </w:rPr>
            </w:pPr>
            <w:r>
              <w:rPr>
                <w:b/>
                <w:sz w:val="20"/>
              </w:rPr>
              <w:t>(%,</w:t>
            </w:r>
            <w:r>
              <w:rPr>
                <w:b/>
                <w:spacing w:val="-4"/>
                <w:sz w:val="20"/>
              </w:rPr>
              <w:t> </w:t>
            </w:r>
            <w:r>
              <w:rPr>
                <w:b/>
                <w:spacing w:val="-5"/>
                <w:sz w:val="20"/>
              </w:rPr>
              <w:t>N)</w:t>
            </w:r>
          </w:p>
        </w:tc>
        <w:tc>
          <w:tcPr>
            <w:tcW w:w="1448" w:type="dxa"/>
            <w:gridSpan w:val="2"/>
            <w:tcBorders>
              <w:top w:val="nil"/>
              <w:bottom w:val="single" w:sz="8" w:space="0" w:color="CCCCCC"/>
            </w:tcBorders>
            <w:shd w:val="clear" w:color="auto" w:fill="D9D9D9"/>
          </w:tcPr>
          <w:p>
            <w:pPr>
              <w:pStyle w:val="TableParagraph"/>
              <w:spacing w:before="11"/>
              <w:ind w:left="472"/>
              <w:rPr>
                <w:b/>
                <w:sz w:val="20"/>
              </w:rPr>
            </w:pPr>
            <w:r>
              <w:rPr>
                <w:b/>
                <w:sz w:val="20"/>
              </w:rPr>
              <w:t>(%,</w:t>
            </w:r>
            <w:r>
              <w:rPr>
                <w:b/>
                <w:spacing w:val="-4"/>
                <w:sz w:val="20"/>
              </w:rPr>
              <w:t> </w:t>
            </w:r>
            <w:r>
              <w:rPr>
                <w:b/>
                <w:spacing w:val="-5"/>
                <w:sz w:val="20"/>
              </w:rPr>
              <w:t>N)</w:t>
            </w:r>
          </w:p>
        </w:tc>
        <w:tc>
          <w:tcPr>
            <w:tcW w:w="1449" w:type="dxa"/>
            <w:gridSpan w:val="2"/>
            <w:tcBorders>
              <w:top w:val="nil"/>
              <w:bottom w:val="single" w:sz="8" w:space="0" w:color="CCCCCC"/>
            </w:tcBorders>
            <w:shd w:val="clear" w:color="auto" w:fill="D9D9D9"/>
          </w:tcPr>
          <w:p>
            <w:pPr>
              <w:pStyle w:val="TableParagraph"/>
              <w:spacing w:before="11"/>
              <w:ind w:left="471"/>
              <w:rPr>
                <w:b/>
                <w:sz w:val="20"/>
              </w:rPr>
            </w:pPr>
            <w:r>
              <w:rPr>
                <w:b/>
                <w:sz w:val="20"/>
              </w:rPr>
              <w:t>(%,</w:t>
            </w:r>
            <w:r>
              <w:rPr>
                <w:b/>
                <w:spacing w:val="-4"/>
                <w:sz w:val="20"/>
              </w:rPr>
              <w:t> </w:t>
            </w:r>
            <w:r>
              <w:rPr>
                <w:b/>
                <w:spacing w:val="-5"/>
                <w:sz w:val="20"/>
              </w:rPr>
              <w:t>N)</w:t>
            </w:r>
          </w:p>
        </w:tc>
        <w:tc>
          <w:tcPr>
            <w:tcW w:w="843" w:type="dxa"/>
            <w:vMerge/>
            <w:tcBorders>
              <w:top w:val="nil"/>
              <w:bottom w:val="single" w:sz="8" w:space="0" w:color="CCCCCC"/>
            </w:tcBorders>
            <w:shd w:val="clear" w:color="auto" w:fill="D9D9D9"/>
          </w:tcPr>
          <w:p>
            <w:pPr>
              <w:rPr>
                <w:sz w:val="2"/>
                <w:szCs w:val="2"/>
              </w:rPr>
            </w:pPr>
          </w:p>
        </w:tc>
      </w:tr>
      <w:tr>
        <w:trPr>
          <w:trHeight w:val="311" w:hRule="atLeast"/>
        </w:trPr>
        <w:tc>
          <w:tcPr>
            <w:tcW w:w="2736" w:type="dxa"/>
            <w:tcBorders>
              <w:top w:val="nil"/>
              <w:bottom w:val="single" w:sz="8" w:space="0" w:color="CCCCCC"/>
            </w:tcBorders>
          </w:tcPr>
          <w:p>
            <w:pPr>
              <w:pStyle w:val="TableParagraph"/>
              <w:spacing w:before="35"/>
              <w:ind w:left="107"/>
              <w:rPr>
                <w:sz w:val="20"/>
              </w:rPr>
            </w:pPr>
            <w:r>
              <w:rPr>
                <w:spacing w:val="-2"/>
                <w:sz w:val="20"/>
              </w:rPr>
              <w:t>Friendly</w:t>
            </w:r>
          </w:p>
        </w:tc>
        <w:tc>
          <w:tcPr>
            <w:tcW w:w="711" w:type="dxa"/>
            <w:tcBorders>
              <w:top w:val="single" w:sz="8" w:space="0" w:color="CCCCCC"/>
              <w:bottom w:val="single" w:sz="8" w:space="0" w:color="CCCCCC"/>
              <w:right w:val="single" w:sz="8" w:space="0" w:color="CCCCCC"/>
            </w:tcBorders>
          </w:tcPr>
          <w:p>
            <w:pPr>
              <w:pStyle w:val="TableParagraph"/>
              <w:spacing w:before="21"/>
              <w:ind w:right="82"/>
              <w:jc w:val="right"/>
              <w:rPr>
                <w:sz w:val="22"/>
              </w:rPr>
            </w:pPr>
            <w:r>
              <w:rPr>
                <w:spacing w:val="-4"/>
                <w:sz w:val="22"/>
              </w:rPr>
              <w:t>4.4%</w:t>
            </w:r>
          </w:p>
        </w:tc>
        <w:tc>
          <w:tcPr>
            <w:tcW w:w="684" w:type="dxa"/>
            <w:tcBorders>
              <w:top w:val="single" w:sz="8" w:space="0" w:color="CCCCCC"/>
              <w:left w:val="single" w:sz="8" w:space="0" w:color="CCCCCC"/>
              <w:bottom w:val="single" w:sz="8" w:space="0" w:color="CCCCCC"/>
            </w:tcBorders>
          </w:tcPr>
          <w:p>
            <w:pPr>
              <w:pStyle w:val="TableParagraph"/>
              <w:spacing w:before="21"/>
              <w:ind w:right="86"/>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21"/>
              <w:ind w:left="218"/>
              <w:rPr>
                <w:sz w:val="22"/>
              </w:rPr>
            </w:pPr>
            <w:r>
              <w:rPr>
                <w:spacing w:val="-4"/>
                <w:sz w:val="22"/>
              </w:rPr>
              <w:t>4.4%</w:t>
            </w:r>
          </w:p>
        </w:tc>
        <w:tc>
          <w:tcPr>
            <w:tcW w:w="684" w:type="dxa"/>
            <w:tcBorders>
              <w:top w:val="single" w:sz="8" w:space="0" w:color="CCCCCC"/>
              <w:left w:val="single" w:sz="8" w:space="0" w:color="CCCCCC"/>
              <w:bottom w:val="single" w:sz="8" w:space="0" w:color="CCCCCC"/>
            </w:tcBorders>
          </w:tcPr>
          <w:p>
            <w:pPr>
              <w:pStyle w:val="TableParagraph"/>
              <w:spacing w:before="21"/>
              <w:ind w:right="84"/>
              <w:jc w:val="right"/>
              <w:rPr>
                <w:sz w:val="22"/>
              </w:rPr>
            </w:pPr>
            <w:r>
              <w:rPr>
                <w:w w:val="100"/>
                <w:sz w:val="22"/>
              </w:rPr>
              <w:t>6</w:t>
            </w:r>
          </w:p>
        </w:tc>
        <w:tc>
          <w:tcPr>
            <w:tcW w:w="764" w:type="dxa"/>
            <w:tcBorders>
              <w:top w:val="single" w:sz="8" w:space="0" w:color="CCCCCC"/>
              <w:bottom w:val="single" w:sz="8" w:space="0" w:color="CCCCCC"/>
              <w:right w:val="single" w:sz="8" w:space="0" w:color="CCCCCC"/>
            </w:tcBorders>
          </w:tcPr>
          <w:p>
            <w:pPr>
              <w:pStyle w:val="TableParagraph"/>
              <w:spacing w:before="21"/>
              <w:ind w:left="105"/>
              <w:rPr>
                <w:sz w:val="22"/>
              </w:rPr>
            </w:pPr>
            <w:r>
              <w:rPr>
                <w:spacing w:val="-2"/>
                <w:sz w:val="22"/>
              </w:rPr>
              <w:t>19.7%</w:t>
            </w:r>
          </w:p>
        </w:tc>
        <w:tc>
          <w:tcPr>
            <w:tcW w:w="682" w:type="dxa"/>
            <w:tcBorders>
              <w:top w:val="single" w:sz="8" w:space="0" w:color="CCCCCC"/>
              <w:left w:val="single" w:sz="8" w:space="0" w:color="CCCCCC"/>
              <w:bottom w:val="single" w:sz="8" w:space="0" w:color="CCCCCC"/>
            </w:tcBorders>
          </w:tcPr>
          <w:p>
            <w:pPr>
              <w:pStyle w:val="TableParagraph"/>
              <w:spacing w:before="21"/>
              <w:ind w:right="81"/>
              <w:jc w:val="right"/>
              <w:rPr>
                <w:sz w:val="22"/>
              </w:rPr>
            </w:pPr>
            <w:r>
              <w:rPr>
                <w:spacing w:val="-5"/>
                <w:sz w:val="22"/>
              </w:rPr>
              <w:t>27</w:t>
            </w:r>
          </w:p>
        </w:tc>
        <w:tc>
          <w:tcPr>
            <w:tcW w:w="766" w:type="dxa"/>
            <w:tcBorders>
              <w:top w:val="single" w:sz="8" w:space="0" w:color="CCCCCC"/>
              <w:bottom w:val="single" w:sz="8" w:space="0" w:color="CCCCCC"/>
              <w:right w:val="single" w:sz="8" w:space="0" w:color="CCCCCC"/>
            </w:tcBorders>
          </w:tcPr>
          <w:p>
            <w:pPr>
              <w:pStyle w:val="TableParagraph"/>
              <w:spacing w:before="21"/>
              <w:ind w:left="107"/>
              <w:rPr>
                <w:sz w:val="22"/>
              </w:rPr>
            </w:pPr>
            <w:r>
              <w:rPr>
                <w:spacing w:val="-2"/>
                <w:sz w:val="22"/>
              </w:rPr>
              <w:t>29.2%</w:t>
            </w:r>
          </w:p>
        </w:tc>
        <w:tc>
          <w:tcPr>
            <w:tcW w:w="682" w:type="dxa"/>
            <w:tcBorders>
              <w:top w:val="single" w:sz="8" w:space="0" w:color="CCCCCC"/>
              <w:left w:val="single" w:sz="8" w:space="0" w:color="CCCCCC"/>
              <w:bottom w:val="single" w:sz="8" w:space="0" w:color="CCCCCC"/>
            </w:tcBorders>
          </w:tcPr>
          <w:p>
            <w:pPr>
              <w:pStyle w:val="TableParagraph"/>
              <w:spacing w:before="21"/>
              <w:ind w:right="82"/>
              <w:jc w:val="right"/>
              <w:rPr>
                <w:sz w:val="22"/>
              </w:rPr>
            </w:pPr>
            <w:r>
              <w:rPr>
                <w:spacing w:val="-5"/>
                <w:sz w:val="22"/>
              </w:rPr>
              <w:t>40</w:t>
            </w:r>
          </w:p>
        </w:tc>
        <w:tc>
          <w:tcPr>
            <w:tcW w:w="767" w:type="dxa"/>
            <w:tcBorders>
              <w:top w:val="single" w:sz="8" w:space="0" w:color="CCCCCC"/>
              <w:bottom w:val="single" w:sz="8" w:space="0" w:color="CCCCCC"/>
              <w:right w:val="single" w:sz="8" w:space="0" w:color="CCCCCC"/>
            </w:tcBorders>
          </w:tcPr>
          <w:p>
            <w:pPr>
              <w:pStyle w:val="TableParagraph"/>
              <w:spacing w:before="21"/>
              <w:ind w:left="106"/>
              <w:rPr>
                <w:sz w:val="22"/>
              </w:rPr>
            </w:pPr>
            <w:r>
              <w:rPr>
                <w:spacing w:val="-2"/>
                <w:sz w:val="22"/>
              </w:rPr>
              <w:t>42.3%</w:t>
            </w:r>
          </w:p>
        </w:tc>
        <w:tc>
          <w:tcPr>
            <w:tcW w:w="682" w:type="dxa"/>
            <w:tcBorders>
              <w:top w:val="single" w:sz="8" w:space="0" w:color="CCCCCC"/>
              <w:left w:val="single" w:sz="8" w:space="0" w:color="CCCCCC"/>
              <w:bottom w:val="single" w:sz="8" w:space="0" w:color="CCCCCC"/>
            </w:tcBorders>
          </w:tcPr>
          <w:p>
            <w:pPr>
              <w:pStyle w:val="TableParagraph"/>
              <w:spacing w:before="21"/>
              <w:ind w:right="83"/>
              <w:jc w:val="right"/>
              <w:rPr>
                <w:sz w:val="22"/>
              </w:rPr>
            </w:pPr>
            <w:r>
              <w:rPr>
                <w:spacing w:val="-5"/>
                <w:sz w:val="22"/>
              </w:rPr>
              <w:t>58</w:t>
            </w:r>
          </w:p>
        </w:tc>
        <w:tc>
          <w:tcPr>
            <w:tcW w:w="843" w:type="dxa"/>
            <w:tcBorders>
              <w:top w:val="single" w:sz="8" w:space="0" w:color="CCCCCC"/>
              <w:bottom w:val="single" w:sz="8" w:space="0" w:color="CCCCCC"/>
            </w:tcBorders>
          </w:tcPr>
          <w:p>
            <w:pPr>
              <w:pStyle w:val="TableParagraph"/>
              <w:spacing w:before="21"/>
              <w:ind w:right="90"/>
              <w:jc w:val="right"/>
              <w:rPr>
                <w:sz w:val="22"/>
              </w:rPr>
            </w:pPr>
            <w:r>
              <w:rPr>
                <w:spacing w:val="-5"/>
                <w:sz w:val="22"/>
              </w:rPr>
              <w:t>137</w:t>
            </w:r>
          </w:p>
        </w:tc>
      </w:tr>
      <w:tr>
        <w:trPr>
          <w:trHeight w:val="308" w:hRule="atLeast"/>
        </w:trPr>
        <w:tc>
          <w:tcPr>
            <w:tcW w:w="2736" w:type="dxa"/>
            <w:tcBorders>
              <w:top w:val="single" w:sz="8" w:space="0" w:color="CCCCCC"/>
              <w:bottom w:val="single" w:sz="8" w:space="0" w:color="CCCCCC"/>
            </w:tcBorders>
          </w:tcPr>
          <w:p>
            <w:pPr>
              <w:pStyle w:val="TableParagraph"/>
              <w:spacing w:before="32"/>
              <w:ind w:left="107"/>
              <w:rPr>
                <w:sz w:val="20"/>
              </w:rPr>
            </w:pPr>
            <w:r>
              <w:rPr>
                <w:spacing w:val="-2"/>
                <w:sz w:val="20"/>
              </w:rPr>
              <w:t>Caring</w:t>
            </w:r>
          </w:p>
        </w:tc>
        <w:tc>
          <w:tcPr>
            <w:tcW w:w="711" w:type="dxa"/>
            <w:tcBorders>
              <w:top w:val="single" w:sz="8" w:space="0" w:color="CCCCCC"/>
              <w:bottom w:val="single" w:sz="8" w:space="0" w:color="CCCCCC"/>
              <w:right w:val="single" w:sz="8" w:space="0" w:color="CCCCCC"/>
            </w:tcBorders>
          </w:tcPr>
          <w:p>
            <w:pPr>
              <w:pStyle w:val="TableParagraph"/>
              <w:spacing w:line="268" w:lineRule="exact" w:before="20"/>
              <w:ind w:right="82"/>
              <w:jc w:val="right"/>
              <w:rPr>
                <w:sz w:val="22"/>
              </w:rPr>
            </w:pPr>
            <w:r>
              <w:rPr>
                <w:spacing w:val="-4"/>
                <w:sz w:val="22"/>
              </w:rPr>
              <w:t>5.1%</w:t>
            </w:r>
          </w:p>
        </w:tc>
        <w:tc>
          <w:tcPr>
            <w:tcW w:w="684" w:type="dxa"/>
            <w:tcBorders>
              <w:top w:val="single" w:sz="8" w:space="0" w:color="CCCCCC"/>
              <w:left w:val="single" w:sz="8" w:space="0" w:color="CCCCCC"/>
              <w:bottom w:val="single" w:sz="8" w:space="0" w:color="CCCCCC"/>
            </w:tcBorders>
          </w:tcPr>
          <w:p>
            <w:pPr>
              <w:pStyle w:val="TableParagraph"/>
              <w:spacing w:line="268" w:lineRule="exact" w:before="20"/>
              <w:ind w:right="86"/>
              <w:jc w:val="right"/>
              <w:rPr>
                <w:sz w:val="22"/>
              </w:rPr>
            </w:pPr>
            <w:r>
              <w:rPr>
                <w:w w:val="100"/>
                <w:sz w:val="22"/>
              </w:rPr>
              <w:t>7</w:t>
            </w:r>
          </w:p>
        </w:tc>
        <w:tc>
          <w:tcPr>
            <w:tcW w:w="763" w:type="dxa"/>
            <w:tcBorders>
              <w:top w:val="single" w:sz="8" w:space="0" w:color="CCCCCC"/>
              <w:bottom w:val="single" w:sz="8" w:space="0" w:color="CCCCCC"/>
              <w:right w:val="single" w:sz="8" w:space="0" w:color="CCCCCC"/>
            </w:tcBorders>
          </w:tcPr>
          <w:p>
            <w:pPr>
              <w:pStyle w:val="TableParagraph"/>
              <w:spacing w:line="268" w:lineRule="exact" w:before="20"/>
              <w:ind w:left="218"/>
              <w:rPr>
                <w:sz w:val="22"/>
              </w:rPr>
            </w:pPr>
            <w:r>
              <w:rPr>
                <w:spacing w:val="-4"/>
                <w:sz w:val="22"/>
              </w:rPr>
              <w:t>5.9%</w:t>
            </w:r>
          </w:p>
        </w:tc>
        <w:tc>
          <w:tcPr>
            <w:tcW w:w="684" w:type="dxa"/>
            <w:tcBorders>
              <w:top w:val="single" w:sz="8" w:space="0" w:color="CCCCCC"/>
              <w:left w:val="single" w:sz="8" w:space="0" w:color="CCCCCC"/>
              <w:bottom w:val="single" w:sz="8" w:space="0" w:color="CCCCCC"/>
            </w:tcBorders>
          </w:tcPr>
          <w:p>
            <w:pPr>
              <w:pStyle w:val="TableParagraph"/>
              <w:spacing w:line="268" w:lineRule="exact" w:before="20"/>
              <w:ind w:right="84"/>
              <w:jc w:val="right"/>
              <w:rPr>
                <w:sz w:val="22"/>
              </w:rPr>
            </w:pPr>
            <w:r>
              <w:rPr>
                <w:w w:val="100"/>
                <w:sz w:val="22"/>
              </w:rPr>
              <w:t>8</w:t>
            </w:r>
          </w:p>
        </w:tc>
        <w:tc>
          <w:tcPr>
            <w:tcW w:w="764" w:type="dxa"/>
            <w:tcBorders>
              <w:top w:val="single" w:sz="8" w:space="0" w:color="CCCCCC"/>
              <w:bottom w:val="single" w:sz="8" w:space="0" w:color="CCCCCC"/>
              <w:right w:val="single" w:sz="8" w:space="0" w:color="CCCCCC"/>
            </w:tcBorders>
          </w:tcPr>
          <w:p>
            <w:pPr>
              <w:pStyle w:val="TableParagraph"/>
              <w:spacing w:line="268" w:lineRule="exact" w:before="20"/>
              <w:ind w:left="105"/>
              <w:rPr>
                <w:sz w:val="22"/>
              </w:rPr>
            </w:pPr>
            <w:r>
              <w:rPr>
                <w:spacing w:val="-2"/>
                <w:sz w:val="22"/>
              </w:rPr>
              <w:t>20.6%</w:t>
            </w:r>
          </w:p>
        </w:tc>
        <w:tc>
          <w:tcPr>
            <w:tcW w:w="682" w:type="dxa"/>
            <w:tcBorders>
              <w:top w:val="single" w:sz="8" w:space="0" w:color="CCCCCC"/>
              <w:left w:val="single" w:sz="8" w:space="0" w:color="CCCCCC"/>
              <w:bottom w:val="single" w:sz="8" w:space="0" w:color="CCCCCC"/>
            </w:tcBorders>
          </w:tcPr>
          <w:p>
            <w:pPr>
              <w:pStyle w:val="TableParagraph"/>
              <w:spacing w:line="268" w:lineRule="exact" w:before="20"/>
              <w:ind w:right="81"/>
              <w:jc w:val="right"/>
              <w:rPr>
                <w:sz w:val="22"/>
              </w:rPr>
            </w:pPr>
            <w:r>
              <w:rPr>
                <w:spacing w:val="-5"/>
                <w:sz w:val="22"/>
              </w:rPr>
              <w:t>28</w:t>
            </w:r>
          </w:p>
        </w:tc>
        <w:tc>
          <w:tcPr>
            <w:tcW w:w="766" w:type="dxa"/>
            <w:tcBorders>
              <w:top w:val="single" w:sz="8" w:space="0" w:color="CCCCCC"/>
              <w:bottom w:val="single" w:sz="8" w:space="0" w:color="CCCCCC"/>
              <w:right w:val="single" w:sz="8" w:space="0" w:color="CCCCCC"/>
            </w:tcBorders>
          </w:tcPr>
          <w:p>
            <w:pPr>
              <w:pStyle w:val="TableParagraph"/>
              <w:spacing w:line="268" w:lineRule="exact" w:before="20"/>
              <w:ind w:left="107"/>
              <w:rPr>
                <w:sz w:val="22"/>
              </w:rPr>
            </w:pPr>
            <w:r>
              <w:rPr>
                <w:spacing w:val="-2"/>
                <w:sz w:val="22"/>
              </w:rPr>
              <w:t>32.4%</w:t>
            </w:r>
          </w:p>
        </w:tc>
        <w:tc>
          <w:tcPr>
            <w:tcW w:w="682" w:type="dxa"/>
            <w:tcBorders>
              <w:top w:val="single" w:sz="8" w:space="0" w:color="CCCCCC"/>
              <w:left w:val="single" w:sz="8" w:space="0" w:color="CCCCCC"/>
              <w:bottom w:val="single" w:sz="8" w:space="0" w:color="CCCCCC"/>
            </w:tcBorders>
          </w:tcPr>
          <w:p>
            <w:pPr>
              <w:pStyle w:val="TableParagraph"/>
              <w:spacing w:line="268" w:lineRule="exact" w:before="20"/>
              <w:ind w:right="82"/>
              <w:jc w:val="right"/>
              <w:rPr>
                <w:sz w:val="22"/>
              </w:rPr>
            </w:pPr>
            <w:r>
              <w:rPr>
                <w:spacing w:val="-5"/>
                <w:sz w:val="22"/>
              </w:rPr>
              <w:t>44</w:t>
            </w:r>
          </w:p>
        </w:tc>
        <w:tc>
          <w:tcPr>
            <w:tcW w:w="767" w:type="dxa"/>
            <w:tcBorders>
              <w:top w:val="single" w:sz="8" w:space="0" w:color="CCCCCC"/>
              <w:bottom w:val="single" w:sz="8" w:space="0" w:color="CCCCCC"/>
              <w:right w:val="single" w:sz="8" w:space="0" w:color="CCCCCC"/>
            </w:tcBorders>
          </w:tcPr>
          <w:p>
            <w:pPr>
              <w:pStyle w:val="TableParagraph"/>
              <w:spacing w:line="268" w:lineRule="exact" w:before="20"/>
              <w:ind w:left="106"/>
              <w:rPr>
                <w:sz w:val="22"/>
              </w:rPr>
            </w:pPr>
            <w:r>
              <w:rPr>
                <w:spacing w:val="-2"/>
                <w:sz w:val="22"/>
              </w:rPr>
              <w:t>36.0%</w:t>
            </w:r>
          </w:p>
        </w:tc>
        <w:tc>
          <w:tcPr>
            <w:tcW w:w="682" w:type="dxa"/>
            <w:tcBorders>
              <w:top w:val="single" w:sz="8" w:space="0" w:color="CCCCCC"/>
              <w:left w:val="single" w:sz="8" w:space="0" w:color="CCCCCC"/>
              <w:bottom w:val="single" w:sz="8" w:space="0" w:color="CCCCCC"/>
            </w:tcBorders>
          </w:tcPr>
          <w:p>
            <w:pPr>
              <w:pStyle w:val="TableParagraph"/>
              <w:spacing w:line="268" w:lineRule="exact" w:before="20"/>
              <w:ind w:right="83"/>
              <w:jc w:val="right"/>
              <w:rPr>
                <w:sz w:val="22"/>
              </w:rPr>
            </w:pPr>
            <w:r>
              <w:rPr>
                <w:spacing w:val="-5"/>
                <w:sz w:val="22"/>
              </w:rPr>
              <w:t>49</w:t>
            </w:r>
          </w:p>
        </w:tc>
        <w:tc>
          <w:tcPr>
            <w:tcW w:w="843" w:type="dxa"/>
            <w:tcBorders>
              <w:top w:val="single" w:sz="8" w:space="0" w:color="CCCCCC"/>
              <w:bottom w:val="single" w:sz="8" w:space="0" w:color="CCCCCC"/>
            </w:tcBorders>
          </w:tcPr>
          <w:p>
            <w:pPr>
              <w:pStyle w:val="TableParagraph"/>
              <w:spacing w:line="268" w:lineRule="exact" w:before="20"/>
              <w:ind w:right="90"/>
              <w:jc w:val="right"/>
              <w:rPr>
                <w:sz w:val="22"/>
              </w:rPr>
            </w:pPr>
            <w:r>
              <w:rPr>
                <w:spacing w:val="-5"/>
                <w:sz w:val="22"/>
              </w:rPr>
              <w:t>136</w:t>
            </w:r>
          </w:p>
        </w:tc>
      </w:tr>
      <w:tr>
        <w:trPr>
          <w:trHeight w:val="311" w:hRule="atLeast"/>
        </w:trPr>
        <w:tc>
          <w:tcPr>
            <w:tcW w:w="2736" w:type="dxa"/>
            <w:tcBorders>
              <w:top w:val="single" w:sz="8" w:space="0" w:color="CCCCCC"/>
              <w:bottom w:val="single" w:sz="8" w:space="0" w:color="CCCCCC"/>
            </w:tcBorders>
          </w:tcPr>
          <w:p>
            <w:pPr>
              <w:pStyle w:val="TableParagraph"/>
              <w:spacing w:before="34"/>
              <w:ind w:left="107"/>
              <w:rPr>
                <w:sz w:val="20"/>
              </w:rPr>
            </w:pPr>
            <w:r>
              <w:rPr>
                <w:spacing w:val="-2"/>
                <w:sz w:val="20"/>
              </w:rPr>
              <w:t>Rigorous</w:t>
            </w:r>
          </w:p>
        </w:tc>
        <w:tc>
          <w:tcPr>
            <w:tcW w:w="711" w:type="dxa"/>
            <w:tcBorders>
              <w:top w:val="single" w:sz="8" w:space="0" w:color="CCCCCC"/>
              <w:bottom w:val="single" w:sz="8" w:space="0" w:color="CCCCCC"/>
              <w:right w:val="single" w:sz="8" w:space="0" w:color="CCCCCC"/>
            </w:tcBorders>
          </w:tcPr>
          <w:p>
            <w:pPr>
              <w:pStyle w:val="TableParagraph"/>
              <w:spacing w:before="20"/>
              <w:ind w:right="82"/>
              <w:jc w:val="right"/>
              <w:rPr>
                <w:sz w:val="22"/>
              </w:rPr>
            </w:pPr>
            <w:r>
              <w:rPr>
                <w:spacing w:val="-4"/>
                <w:sz w:val="22"/>
              </w:rPr>
              <w:t>3.7%</w:t>
            </w:r>
          </w:p>
        </w:tc>
        <w:tc>
          <w:tcPr>
            <w:tcW w:w="684" w:type="dxa"/>
            <w:tcBorders>
              <w:top w:val="single" w:sz="8" w:space="0" w:color="CCCCCC"/>
              <w:left w:val="single" w:sz="8" w:space="0" w:color="CCCCCC"/>
              <w:bottom w:val="single" w:sz="8" w:space="0" w:color="CCCCCC"/>
            </w:tcBorders>
          </w:tcPr>
          <w:p>
            <w:pPr>
              <w:pStyle w:val="TableParagraph"/>
              <w:spacing w:before="20"/>
              <w:ind w:right="86"/>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20"/>
              <w:ind w:left="218"/>
              <w:rPr>
                <w:sz w:val="22"/>
              </w:rPr>
            </w:pPr>
            <w:r>
              <w:rPr>
                <w:spacing w:val="-4"/>
                <w:sz w:val="22"/>
              </w:rPr>
              <w:t>2.9%</w:t>
            </w:r>
          </w:p>
        </w:tc>
        <w:tc>
          <w:tcPr>
            <w:tcW w:w="684" w:type="dxa"/>
            <w:tcBorders>
              <w:top w:val="single" w:sz="8" w:space="0" w:color="CCCCCC"/>
              <w:left w:val="single" w:sz="8" w:space="0" w:color="CCCCCC"/>
              <w:bottom w:val="single" w:sz="8" w:space="0" w:color="CCCCCC"/>
            </w:tcBorders>
          </w:tcPr>
          <w:p>
            <w:pPr>
              <w:pStyle w:val="TableParagraph"/>
              <w:spacing w:before="20"/>
              <w:ind w:right="84"/>
              <w:jc w:val="right"/>
              <w:rPr>
                <w:sz w:val="22"/>
              </w:rPr>
            </w:pPr>
            <w:r>
              <w:rPr>
                <w:w w:val="100"/>
                <w:sz w:val="22"/>
              </w:rPr>
              <w:t>4</w:t>
            </w:r>
          </w:p>
        </w:tc>
        <w:tc>
          <w:tcPr>
            <w:tcW w:w="764" w:type="dxa"/>
            <w:tcBorders>
              <w:top w:val="single" w:sz="8" w:space="0" w:color="CCCCCC"/>
              <w:bottom w:val="single" w:sz="8" w:space="0" w:color="CCCCCC"/>
              <w:right w:val="single" w:sz="8" w:space="0" w:color="CCCCCC"/>
            </w:tcBorders>
          </w:tcPr>
          <w:p>
            <w:pPr>
              <w:pStyle w:val="TableParagraph"/>
              <w:spacing w:before="20"/>
              <w:ind w:left="105"/>
              <w:rPr>
                <w:sz w:val="22"/>
              </w:rPr>
            </w:pPr>
            <w:r>
              <w:rPr>
                <w:spacing w:val="-2"/>
                <w:sz w:val="22"/>
              </w:rPr>
              <w:t>14.7%</w:t>
            </w:r>
          </w:p>
        </w:tc>
        <w:tc>
          <w:tcPr>
            <w:tcW w:w="682" w:type="dxa"/>
            <w:tcBorders>
              <w:top w:val="single" w:sz="8" w:space="0" w:color="CCCCCC"/>
              <w:left w:val="single" w:sz="8" w:space="0" w:color="CCCCCC"/>
              <w:bottom w:val="single" w:sz="8" w:space="0" w:color="CCCCCC"/>
            </w:tcBorders>
          </w:tcPr>
          <w:p>
            <w:pPr>
              <w:pStyle w:val="TableParagraph"/>
              <w:spacing w:before="20"/>
              <w:ind w:right="81"/>
              <w:jc w:val="right"/>
              <w:rPr>
                <w:sz w:val="22"/>
              </w:rPr>
            </w:pPr>
            <w:r>
              <w:rPr>
                <w:spacing w:val="-5"/>
                <w:sz w:val="22"/>
              </w:rPr>
              <w:t>20</w:t>
            </w:r>
          </w:p>
        </w:tc>
        <w:tc>
          <w:tcPr>
            <w:tcW w:w="766" w:type="dxa"/>
            <w:tcBorders>
              <w:top w:val="single" w:sz="8" w:space="0" w:color="CCCCCC"/>
              <w:bottom w:val="single" w:sz="8" w:space="0" w:color="CCCCCC"/>
              <w:right w:val="single" w:sz="8" w:space="0" w:color="CCCCCC"/>
            </w:tcBorders>
          </w:tcPr>
          <w:p>
            <w:pPr>
              <w:pStyle w:val="TableParagraph"/>
              <w:spacing w:before="20"/>
              <w:ind w:left="107"/>
              <w:rPr>
                <w:sz w:val="22"/>
              </w:rPr>
            </w:pPr>
            <w:r>
              <w:rPr>
                <w:spacing w:val="-2"/>
                <w:sz w:val="22"/>
              </w:rPr>
              <w:t>38.2%</w:t>
            </w:r>
          </w:p>
        </w:tc>
        <w:tc>
          <w:tcPr>
            <w:tcW w:w="682" w:type="dxa"/>
            <w:tcBorders>
              <w:top w:val="single" w:sz="8" w:space="0" w:color="CCCCCC"/>
              <w:left w:val="single" w:sz="8" w:space="0" w:color="CCCCCC"/>
              <w:bottom w:val="single" w:sz="8" w:space="0" w:color="CCCCCC"/>
            </w:tcBorders>
          </w:tcPr>
          <w:p>
            <w:pPr>
              <w:pStyle w:val="TableParagraph"/>
              <w:spacing w:before="20"/>
              <w:ind w:right="82"/>
              <w:jc w:val="right"/>
              <w:rPr>
                <w:sz w:val="22"/>
              </w:rPr>
            </w:pPr>
            <w:r>
              <w:rPr>
                <w:spacing w:val="-5"/>
                <w:sz w:val="22"/>
              </w:rPr>
              <w:t>52</w:t>
            </w:r>
          </w:p>
        </w:tc>
        <w:tc>
          <w:tcPr>
            <w:tcW w:w="767" w:type="dxa"/>
            <w:tcBorders>
              <w:top w:val="single" w:sz="8" w:space="0" w:color="CCCCCC"/>
              <w:bottom w:val="single" w:sz="8" w:space="0" w:color="CCCCCC"/>
              <w:right w:val="single" w:sz="8" w:space="0" w:color="CCCCCC"/>
            </w:tcBorders>
          </w:tcPr>
          <w:p>
            <w:pPr>
              <w:pStyle w:val="TableParagraph"/>
              <w:spacing w:before="20"/>
              <w:ind w:left="106"/>
              <w:rPr>
                <w:sz w:val="22"/>
              </w:rPr>
            </w:pPr>
            <w:r>
              <w:rPr>
                <w:spacing w:val="-2"/>
                <w:sz w:val="22"/>
              </w:rPr>
              <w:t>40.4%</w:t>
            </w:r>
          </w:p>
        </w:tc>
        <w:tc>
          <w:tcPr>
            <w:tcW w:w="682" w:type="dxa"/>
            <w:tcBorders>
              <w:top w:val="single" w:sz="8" w:space="0" w:color="CCCCCC"/>
              <w:left w:val="single" w:sz="8" w:space="0" w:color="CCCCCC"/>
              <w:bottom w:val="single" w:sz="8" w:space="0" w:color="CCCCCC"/>
            </w:tcBorders>
          </w:tcPr>
          <w:p>
            <w:pPr>
              <w:pStyle w:val="TableParagraph"/>
              <w:spacing w:before="20"/>
              <w:ind w:right="83"/>
              <w:jc w:val="right"/>
              <w:rPr>
                <w:sz w:val="22"/>
              </w:rPr>
            </w:pPr>
            <w:r>
              <w:rPr>
                <w:spacing w:val="-5"/>
                <w:sz w:val="22"/>
              </w:rPr>
              <w:t>55</w:t>
            </w:r>
          </w:p>
        </w:tc>
        <w:tc>
          <w:tcPr>
            <w:tcW w:w="843" w:type="dxa"/>
            <w:tcBorders>
              <w:top w:val="single" w:sz="8" w:space="0" w:color="CCCCCC"/>
              <w:bottom w:val="single" w:sz="8" w:space="0" w:color="CCCCCC"/>
            </w:tcBorders>
          </w:tcPr>
          <w:p>
            <w:pPr>
              <w:pStyle w:val="TableParagraph"/>
              <w:spacing w:before="20"/>
              <w:ind w:right="90"/>
              <w:jc w:val="right"/>
              <w:rPr>
                <w:sz w:val="22"/>
              </w:rPr>
            </w:pPr>
            <w:r>
              <w:rPr>
                <w:spacing w:val="-5"/>
                <w:sz w:val="22"/>
              </w:rPr>
              <w:t>136</w:t>
            </w:r>
          </w:p>
        </w:tc>
      </w:tr>
      <w:tr>
        <w:trPr>
          <w:trHeight w:val="308" w:hRule="atLeast"/>
        </w:trPr>
        <w:tc>
          <w:tcPr>
            <w:tcW w:w="2736" w:type="dxa"/>
            <w:tcBorders>
              <w:top w:val="single" w:sz="8" w:space="0" w:color="CCCCCC"/>
              <w:bottom w:val="single" w:sz="8" w:space="0" w:color="CCCCCC"/>
            </w:tcBorders>
          </w:tcPr>
          <w:p>
            <w:pPr>
              <w:pStyle w:val="TableParagraph"/>
              <w:spacing w:before="32"/>
              <w:ind w:left="107"/>
              <w:rPr>
                <w:sz w:val="20"/>
              </w:rPr>
            </w:pPr>
            <w:r>
              <w:rPr>
                <w:spacing w:val="-2"/>
                <w:sz w:val="20"/>
              </w:rPr>
              <w:t>Affordable</w:t>
            </w:r>
          </w:p>
        </w:tc>
        <w:tc>
          <w:tcPr>
            <w:tcW w:w="711" w:type="dxa"/>
            <w:tcBorders>
              <w:top w:val="single" w:sz="8" w:space="0" w:color="CCCCCC"/>
              <w:bottom w:val="single" w:sz="8" w:space="0" w:color="CCCCCC"/>
              <w:right w:val="single" w:sz="8" w:space="0" w:color="CCCCCC"/>
            </w:tcBorders>
          </w:tcPr>
          <w:p>
            <w:pPr>
              <w:pStyle w:val="TableParagraph"/>
              <w:spacing w:line="268" w:lineRule="exact" w:before="20"/>
              <w:ind w:right="82"/>
              <w:jc w:val="right"/>
              <w:rPr>
                <w:sz w:val="22"/>
              </w:rPr>
            </w:pPr>
            <w:r>
              <w:rPr>
                <w:spacing w:val="-4"/>
                <w:sz w:val="22"/>
              </w:rPr>
              <w:t>9.1%</w:t>
            </w:r>
          </w:p>
        </w:tc>
        <w:tc>
          <w:tcPr>
            <w:tcW w:w="684" w:type="dxa"/>
            <w:tcBorders>
              <w:top w:val="single" w:sz="8" w:space="0" w:color="CCCCCC"/>
              <w:left w:val="single" w:sz="8" w:space="0" w:color="CCCCCC"/>
              <w:bottom w:val="single" w:sz="8" w:space="0" w:color="CCCCCC"/>
            </w:tcBorders>
          </w:tcPr>
          <w:p>
            <w:pPr>
              <w:pStyle w:val="TableParagraph"/>
              <w:spacing w:line="268" w:lineRule="exact" w:before="20"/>
              <w:ind w:right="86"/>
              <w:jc w:val="right"/>
              <w:rPr>
                <w:sz w:val="22"/>
              </w:rPr>
            </w:pPr>
            <w:r>
              <w:rPr>
                <w:spacing w:val="-5"/>
                <w:sz w:val="22"/>
              </w:rPr>
              <w:t>12</w:t>
            </w:r>
          </w:p>
        </w:tc>
        <w:tc>
          <w:tcPr>
            <w:tcW w:w="763" w:type="dxa"/>
            <w:tcBorders>
              <w:top w:val="single" w:sz="8" w:space="0" w:color="CCCCCC"/>
              <w:bottom w:val="single" w:sz="8" w:space="0" w:color="CCCCCC"/>
              <w:right w:val="single" w:sz="8" w:space="0" w:color="CCCCCC"/>
            </w:tcBorders>
          </w:tcPr>
          <w:p>
            <w:pPr>
              <w:pStyle w:val="TableParagraph"/>
              <w:spacing w:line="268" w:lineRule="exact" w:before="20"/>
              <w:ind w:left="107"/>
              <w:rPr>
                <w:sz w:val="22"/>
              </w:rPr>
            </w:pPr>
            <w:r>
              <w:rPr>
                <w:spacing w:val="-2"/>
                <w:sz w:val="22"/>
              </w:rPr>
              <w:t>12.9%</w:t>
            </w:r>
          </w:p>
        </w:tc>
        <w:tc>
          <w:tcPr>
            <w:tcW w:w="684" w:type="dxa"/>
            <w:tcBorders>
              <w:top w:val="single" w:sz="8" w:space="0" w:color="CCCCCC"/>
              <w:left w:val="single" w:sz="8" w:space="0" w:color="CCCCCC"/>
              <w:bottom w:val="single" w:sz="8" w:space="0" w:color="CCCCCC"/>
            </w:tcBorders>
          </w:tcPr>
          <w:p>
            <w:pPr>
              <w:pStyle w:val="TableParagraph"/>
              <w:spacing w:line="268" w:lineRule="exact" w:before="20"/>
              <w:ind w:right="83"/>
              <w:jc w:val="right"/>
              <w:rPr>
                <w:sz w:val="22"/>
              </w:rPr>
            </w:pPr>
            <w:r>
              <w:rPr>
                <w:spacing w:val="-5"/>
                <w:sz w:val="22"/>
              </w:rPr>
              <w:t>17</w:t>
            </w:r>
          </w:p>
        </w:tc>
        <w:tc>
          <w:tcPr>
            <w:tcW w:w="764" w:type="dxa"/>
            <w:tcBorders>
              <w:top w:val="single" w:sz="8" w:space="0" w:color="CCCCCC"/>
              <w:bottom w:val="single" w:sz="8" w:space="0" w:color="CCCCCC"/>
              <w:right w:val="single" w:sz="8" w:space="0" w:color="CCCCCC"/>
            </w:tcBorders>
          </w:tcPr>
          <w:p>
            <w:pPr>
              <w:pStyle w:val="TableParagraph"/>
              <w:spacing w:line="268" w:lineRule="exact" w:before="20"/>
              <w:ind w:left="105"/>
              <w:rPr>
                <w:sz w:val="22"/>
              </w:rPr>
            </w:pPr>
            <w:r>
              <w:rPr>
                <w:spacing w:val="-2"/>
                <w:sz w:val="22"/>
              </w:rPr>
              <w:t>35.6%</w:t>
            </w:r>
          </w:p>
        </w:tc>
        <w:tc>
          <w:tcPr>
            <w:tcW w:w="682" w:type="dxa"/>
            <w:tcBorders>
              <w:top w:val="single" w:sz="8" w:space="0" w:color="CCCCCC"/>
              <w:left w:val="single" w:sz="8" w:space="0" w:color="CCCCCC"/>
              <w:bottom w:val="single" w:sz="8" w:space="0" w:color="CCCCCC"/>
            </w:tcBorders>
          </w:tcPr>
          <w:p>
            <w:pPr>
              <w:pStyle w:val="TableParagraph"/>
              <w:spacing w:line="268" w:lineRule="exact" w:before="20"/>
              <w:ind w:right="81"/>
              <w:jc w:val="right"/>
              <w:rPr>
                <w:sz w:val="22"/>
              </w:rPr>
            </w:pPr>
            <w:r>
              <w:rPr>
                <w:spacing w:val="-5"/>
                <w:sz w:val="22"/>
              </w:rPr>
              <w:t>47</w:t>
            </w:r>
          </w:p>
        </w:tc>
        <w:tc>
          <w:tcPr>
            <w:tcW w:w="766" w:type="dxa"/>
            <w:tcBorders>
              <w:top w:val="single" w:sz="8" w:space="0" w:color="CCCCCC"/>
              <w:bottom w:val="single" w:sz="8" w:space="0" w:color="CCCCCC"/>
              <w:right w:val="single" w:sz="8" w:space="0" w:color="CCCCCC"/>
            </w:tcBorders>
          </w:tcPr>
          <w:p>
            <w:pPr>
              <w:pStyle w:val="TableParagraph"/>
              <w:spacing w:line="268" w:lineRule="exact" w:before="20"/>
              <w:ind w:left="107"/>
              <w:rPr>
                <w:sz w:val="22"/>
              </w:rPr>
            </w:pPr>
            <w:r>
              <w:rPr>
                <w:spacing w:val="-2"/>
                <w:sz w:val="22"/>
              </w:rPr>
              <w:t>22.7%</w:t>
            </w:r>
          </w:p>
        </w:tc>
        <w:tc>
          <w:tcPr>
            <w:tcW w:w="682" w:type="dxa"/>
            <w:tcBorders>
              <w:top w:val="single" w:sz="8" w:space="0" w:color="CCCCCC"/>
              <w:left w:val="single" w:sz="8" w:space="0" w:color="CCCCCC"/>
              <w:bottom w:val="single" w:sz="8" w:space="0" w:color="CCCCCC"/>
            </w:tcBorders>
          </w:tcPr>
          <w:p>
            <w:pPr>
              <w:pStyle w:val="TableParagraph"/>
              <w:spacing w:line="268" w:lineRule="exact" w:before="20"/>
              <w:ind w:right="82"/>
              <w:jc w:val="right"/>
              <w:rPr>
                <w:sz w:val="22"/>
              </w:rPr>
            </w:pPr>
            <w:r>
              <w:rPr>
                <w:spacing w:val="-5"/>
                <w:sz w:val="22"/>
              </w:rPr>
              <w:t>30</w:t>
            </w:r>
          </w:p>
        </w:tc>
        <w:tc>
          <w:tcPr>
            <w:tcW w:w="767" w:type="dxa"/>
            <w:tcBorders>
              <w:top w:val="single" w:sz="8" w:space="0" w:color="CCCCCC"/>
              <w:bottom w:val="single" w:sz="8" w:space="0" w:color="CCCCCC"/>
              <w:right w:val="single" w:sz="8" w:space="0" w:color="CCCCCC"/>
            </w:tcBorders>
          </w:tcPr>
          <w:p>
            <w:pPr>
              <w:pStyle w:val="TableParagraph"/>
              <w:spacing w:line="268" w:lineRule="exact" w:before="20"/>
              <w:ind w:left="106"/>
              <w:rPr>
                <w:sz w:val="22"/>
              </w:rPr>
            </w:pPr>
            <w:r>
              <w:rPr>
                <w:spacing w:val="-2"/>
                <w:sz w:val="22"/>
              </w:rPr>
              <w:t>19.7%</w:t>
            </w:r>
          </w:p>
        </w:tc>
        <w:tc>
          <w:tcPr>
            <w:tcW w:w="682" w:type="dxa"/>
            <w:tcBorders>
              <w:top w:val="single" w:sz="8" w:space="0" w:color="CCCCCC"/>
              <w:left w:val="single" w:sz="8" w:space="0" w:color="CCCCCC"/>
              <w:bottom w:val="single" w:sz="8" w:space="0" w:color="CCCCCC"/>
            </w:tcBorders>
          </w:tcPr>
          <w:p>
            <w:pPr>
              <w:pStyle w:val="TableParagraph"/>
              <w:spacing w:line="268" w:lineRule="exact" w:before="20"/>
              <w:ind w:right="83"/>
              <w:jc w:val="right"/>
              <w:rPr>
                <w:sz w:val="22"/>
              </w:rPr>
            </w:pPr>
            <w:r>
              <w:rPr>
                <w:spacing w:val="-5"/>
                <w:sz w:val="22"/>
              </w:rPr>
              <w:t>26</w:t>
            </w:r>
          </w:p>
        </w:tc>
        <w:tc>
          <w:tcPr>
            <w:tcW w:w="843" w:type="dxa"/>
            <w:tcBorders>
              <w:top w:val="single" w:sz="8" w:space="0" w:color="CCCCCC"/>
              <w:bottom w:val="single" w:sz="8" w:space="0" w:color="CCCCCC"/>
            </w:tcBorders>
          </w:tcPr>
          <w:p>
            <w:pPr>
              <w:pStyle w:val="TableParagraph"/>
              <w:spacing w:line="268" w:lineRule="exact" w:before="20"/>
              <w:ind w:right="90"/>
              <w:jc w:val="right"/>
              <w:rPr>
                <w:sz w:val="22"/>
              </w:rPr>
            </w:pPr>
            <w:r>
              <w:rPr>
                <w:spacing w:val="-5"/>
                <w:sz w:val="22"/>
              </w:rPr>
              <w:t>132</w:t>
            </w:r>
          </w:p>
        </w:tc>
      </w:tr>
      <w:tr>
        <w:trPr>
          <w:trHeight w:val="311" w:hRule="atLeast"/>
        </w:trPr>
        <w:tc>
          <w:tcPr>
            <w:tcW w:w="2736" w:type="dxa"/>
            <w:tcBorders>
              <w:top w:val="single" w:sz="8" w:space="0" w:color="CCCCCC"/>
              <w:bottom w:val="single" w:sz="8" w:space="0" w:color="CCCCCC"/>
            </w:tcBorders>
          </w:tcPr>
          <w:p>
            <w:pPr>
              <w:pStyle w:val="TableParagraph"/>
              <w:spacing w:before="34"/>
              <w:ind w:left="107"/>
              <w:rPr>
                <w:sz w:val="20"/>
              </w:rPr>
            </w:pPr>
            <w:r>
              <w:rPr>
                <w:spacing w:val="-2"/>
                <w:sz w:val="20"/>
              </w:rPr>
              <w:t>Innovative</w:t>
            </w:r>
          </w:p>
        </w:tc>
        <w:tc>
          <w:tcPr>
            <w:tcW w:w="711" w:type="dxa"/>
            <w:tcBorders>
              <w:top w:val="single" w:sz="8" w:space="0" w:color="CCCCCC"/>
              <w:bottom w:val="single" w:sz="8" w:space="0" w:color="CCCCCC"/>
              <w:right w:val="single" w:sz="8" w:space="0" w:color="CCCCCC"/>
            </w:tcBorders>
          </w:tcPr>
          <w:p>
            <w:pPr>
              <w:pStyle w:val="TableParagraph"/>
              <w:spacing w:before="20"/>
              <w:ind w:right="82"/>
              <w:jc w:val="right"/>
              <w:rPr>
                <w:sz w:val="22"/>
              </w:rPr>
            </w:pPr>
            <w:r>
              <w:rPr>
                <w:spacing w:val="-4"/>
                <w:sz w:val="22"/>
              </w:rPr>
              <w:t>4.5%</w:t>
            </w:r>
          </w:p>
        </w:tc>
        <w:tc>
          <w:tcPr>
            <w:tcW w:w="684" w:type="dxa"/>
            <w:tcBorders>
              <w:top w:val="single" w:sz="8" w:space="0" w:color="CCCCCC"/>
              <w:left w:val="single" w:sz="8" w:space="0" w:color="CCCCCC"/>
              <w:bottom w:val="single" w:sz="8" w:space="0" w:color="CCCCCC"/>
            </w:tcBorders>
          </w:tcPr>
          <w:p>
            <w:pPr>
              <w:pStyle w:val="TableParagraph"/>
              <w:spacing w:before="20"/>
              <w:ind w:right="86"/>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20"/>
              <w:ind w:left="218"/>
              <w:rPr>
                <w:sz w:val="22"/>
              </w:rPr>
            </w:pPr>
            <w:r>
              <w:rPr>
                <w:spacing w:val="-4"/>
                <w:sz w:val="22"/>
              </w:rPr>
              <w:t>9.0%</w:t>
            </w:r>
          </w:p>
        </w:tc>
        <w:tc>
          <w:tcPr>
            <w:tcW w:w="684" w:type="dxa"/>
            <w:tcBorders>
              <w:top w:val="single" w:sz="8" w:space="0" w:color="CCCCCC"/>
              <w:left w:val="single" w:sz="8" w:space="0" w:color="CCCCCC"/>
              <w:bottom w:val="single" w:sz="8" w:space="0" w:color="CCCCCC"/>
            </w:tcBorders>
          </w:tcPr>
          <w:p>
            <w:pPr>
              <w:pStyle w:val="TableParagraph"/>
              <w:spacing w:before="20"/>
              <w:ind w:right="83"/>
              <w:jc w:val="right"/>
              <w:rPr>
                <w:sz w:val="22"/>
              </w:rPr>
            </w:pPr>
            <w:r>
              <w:rPr>
                <w:spacing w:val="-5"/>
                <w:sz w:val="22"/>
              </w:rPr>
              <w:t>12</w:t>
            </w:r>
          </w:p>
        </w:tc>
        <w:tc>
          <w:tcPr>
            <w:tcW w:w="764" w:type="dxa"/>
            <w:tcBorders>
              <w:top w:val="single" w:sz="8" w:space="0" w:color="CCCCCC"/>
              <w:bottom w:val="single" w:sz="8" w:space="0" w:color="CCCCCC"/>
              <w:right w:val="single" w:sz="8" w:space="0" w:color="CCCCCC"/>
            </w:tcBorders>
          </w:tcPr>
          <w:p>
            <w:pPr>
              <w:pStyle w:val="TableParagraph"/>
              <w:spacing w:before="20"/>
              <w:ind w:left="105"/>
              <w:rPr>
                <w:sz w:val="22"/>
              </w:rPr>
            </w:pPr>
            <w:r>
              <w:rPr>
                <w:spacing w:val="-2"/>
                <w:sz w:val="22"/>
              </w:rPr>
              <w:t>21.6%</w:t>
            </w:r>
          </w:p>
        </w:tc>
        <w:tc>
          <w:tcPr>
            <w:tcW w:w="682" w:type="dxa"/>
            <w:tcBorders>
              <w:top w:val="single" w:sz="8" w:space="0" w:color="CCCCCC"/>
              <w:left w:val="single" w:sz="8" w:space="0" w:color="CCCCCC"/>
              <w:bottom w:val="single" w:sz="8" w:space="0" w:color="CCCCCC"/>
            </w:tcBorders>
          </w:tcPr>
          <w:p>
            <w:pPr>
              <w:pStyle w:val="TableParagraph"/>
              <w:spacing w:before="20"/>
              <w:ind w:right="81"/>
              <w:jc w:val="right"/>
              <w:rPr>
                <w:sz w:val="22"/>
              </w:rPr>
            </w:pPr>
            <w:r>
              <w:rPr>
                <w:spacing w:val="-5"/>
                <w:sz w:val="22"/>
              </w:rPr>
              <w:t>29</w:t>
            </w:r>
          </w:p>
        </w:tc>
        <w:tc>
          <w:tcPr>
            <w:tcW w:w="766" w:type="dxa"/>
            <w:tcBorders>
              <w:top w:val="single" w:sz="8" w:space="0" w:color="CCCCCC"/>
              <w:bottom w:val="single" w:sz="8" w:space="0" w:color="CCCCCC"/>
              <w:right w:val="single" w:sz="8" w:space="0" w:color="CCCCCC"/>
            </w:tcBorders>
          </w:tcPr>
          <w:p>
            <w:pPr>
              <w:pStyle w:val="TableParagraph"/>
              <w:spacing w:before="20"/>
              <w:ind w:left="107"/>
              <w:rPr>
                <w:sz w:val="22"/>
              </w:rPr>
            </w:pPr>
            <w:r>
              <w:rPr>
                <w:spacing w:val="-2"/>
                <w:sz w:val="22"/>
              </w:rPr>
              <w:t>35.8%</w:t>
            </w:r>
          </w:p>
        </w:tc>
        <w:tc>
          <w:tcPr>
            <w:tcW w:w="682" w:type="dxa"/>
            <w:tcBorders>
              <w:top w:val="single" w:sz="8" w:space="0" w:color="CCCCCC"/>
              <w:left w:val="single" w:sz="8" w:space="0" w:color="CCCCCC"/>
              <w:bottom w:val="single" w:sz="8" w:space="0" w:color="CCCCCC"/>
            </w:tcBorders>
          </w:tcPr>
          <w:p>
            <w:pPr>
              <w:pStyle w:val="TableParagraph"/>
              <w:spacing w:before="20"/>
              <w:ind w:right="82"/>
              <w:jc w:val="right"/>
              <w:rPr>
                <w:sz w:val="22"/>
              </w:rPr>
            </w:pPr>
            <w:r>
              <w:rPr>
                <w:spacing w:val="-5"/>
                <w:sz w:val="22"/>
              </w:rPr>
              <w:t>48</w:t>
            </w:r>
          </w:p>
        </w:tc>
        <w:tc>
          <w:tcPr>
            <w:tcW w:w="767" w:type="dxa"/>
            <w:tcBorders>
              <w:top w:val="single" w:sz="8" w:space="0" w:color="CCCCCC"/>
              <w:bottom w:val="single" w:sz="8" w:space="0" w:color="CCCCCC"/>
              <w:right w:val="single" w:sz="8" w:space="0" w:color="CCCCCC"/>
            </w:tcBorders>
          </w:tcPr>
          <w:p>
            <w:pPr>
              <w:pStyle w:val="TableParagraph"/>
              <w:spacing w:before="20"/>
              <w:ind w:left="106"/>
              <w:rPr>
                <w:sz w:val="22"/>
              </w:rPr>
            </w:pPr>
            <w:r>
              <w:rPr>
                <w:spacing w:val="-2"/>
                <w:sz w:val="22"/>
              </w:rPr>
              <w:t>29.1%</w:t>
            </w:r>
          </w:p>
        </w:tc>
        <w:tc>
          <w:tcPr>
            <w:tcW w:w="682" w:type="dxa"/>
            <w:tcBorders>
              <w:top w:val="single" w:sz="8" w:space="0" w:color="CCCCCC"/>
              <w:left w:val="single" w:sz="8" w:space="0" w:color="CCCCCC"/>
              <w:bottom w:val="single" w:sz="8" w:space="0" w:color="CCCCCC"/>
            </w:tcBorders>
          </w:tcPr>
          <w:p>
            <w:pPr>
              <w:pStyle w:val="TableParagraph"/>
              <w:spacing w:before="20"/>
              <w:ind w:right="83"/>
              <w:jc w:val="right"/>
              <w:rPr>
                <w:sz w:val="22"/>
              </w:rPr>
            </w:pPr>
            <w:r>
              <w:rPr>
                <w:spacing w:val="-5"/>
                <w:sz w:val="22"/>
              </w:rPr>
              <w:t>39</w:t>
            </w:r>
          </w:p>
        </w:tc>
        <w:tc>
          <w:tcPr>
            <w:tcW w:w="843" w:type="dxa"/>
            <w:tcBorders>
              <w:top w:val="single" w:sz="8" w:space="0" w:color="CCCCCC"/>
              <w:bottom w:val="single" w:sz="8" w:space="0" w:color="CCCCCC"/>
            </w:tcBorders>
          </w:tcPr>
          <w:p>
            <w:pPr>
              <w:pStyle w:val="TableParagraph"/>
              <w:spacing w:before="20"/>
              <w:ind w:right="90"/>
              <w:jc w:val="right"/>
              <w:rPr>
                <w:sz w:val="22"/>
              </w:rPr>
            </w:pPr>
            <w:r>
              <w:rPr>
                <w:spacing w:val="-5"/>
                <w:sz w:val="22"/>
              </w:rPr>
              <w:t>134</w:t>
            </w:r>
          </w:p>
        </w:tc>
      </w:tr>
      <w:tr>
        <w:trPr>
          <w:trHeight w:val="306" w:hRule="atLeast"/>
        </w:trPr>
        <w:tc>
          <w:tcPr>
            <w:tcW w:w="2736" w:type="dxa"/>
            <w:tcBorders>
              <w:top w:val="single" w:sz="8" w:space="0" w:color="CCCCCC"/>
              <w:bottom w:val="single" w:sz="4" w:space="0" w:color="000000"/>
            </w:tcBorders>
          </w:tcPr>
          <w:p>
            <w:pPr>
              <w:pStyle w:val="TableParagraph"/>
              <w:spacing w:before="32"/>
              <w:ind w:left="107"/>
              <w:rPr>
                <w:sz w:val="20"/>
              </w:rPr>
            </w:pPr>
            <w:r>
              <w:rPr>
                <w:spacing w:val="-4"/>
                <w:sz w:val="20"/>
              </w:rPr>
              <w:t>Safe</w:t>
            </w:r>
          </w:p>
        </w:tc>
        <w:tc>
          <w:tcPr>
            <w:tcW w:w="711" w:type="dxa"/>
            <w:tcBorders>
              <w:top w:val="single" w:sz="8" w:space="0" w:color="CCCCCC"/>
              <w:right w:val="single" w:sz="8" w:space="0" w:color="CCCCCC"/>
            </w:tcBorders>
          </w:tcPr>
          <w:p>
            <w:pPr>
              <w:pStyle w:val="TableParagraph"/>
              <w:spacing w:line="266" w:lineRule="exact" w:before="20"/>
              <w:ind w:right="82"/>
              <w:jc w:val="right"/>
              <w:rPr>
                <w:sz w:val="22"/>
              </w:rPr>
            </w:pPr>
            <w:r>
              <w:rPr>
                <w:spacing w:val="-4"/>
                <w:sz w:val="22"/>
              </w:rPr>
              <w:t>4.5%</w:t>
            </w:r>
          </w:p>
        </w:tc>
        <w:tc>
          <w:tcPr>
            <w:tcW w:w="684" w:type="dxa"/>
            <w:tcBorders>
              <w:top w:val="single" w:sz="8" w:space="0" w:color="CCCCCC"/>
              <w:left w:val="single" w:sz="8" w:space="0" w:color="CCCCCC"/>
            </w:tcBorders>
          </w:tcPr>
          <w:p>
            <w:pPr>
              <w:pStyle w:val="TableParagraph"/>
              <w:spacing w:line="266" w:lineRule="exact" w:before="20"/>
              <w:ind w:right="86"/>
              <w:jc w:val="right"/>
              <w:rPr>
                <w:sz w:val="22"/>
              </w:rPr>
            </w:pPr>
            <w:r>
              <w:rPr>
                <w:w w:val="100"/>
                <w:sz w:val="22"/>
              </w:rPr>
              <w:t>6</w:t>
            </w:r>
          </w:p>
        </w:tc>
        <w:tc>
          <w:tcPr>
            <w:tcW w:w="763" w:type="dxa"/>
            <w:tcBorders>
              <w:top w:val="single" w:sz="8" w:space="0" w:color="CCCCCC"/>
              <w:right w:val="single" w:sz="8" w:space="0" w:color="CCCCCC"/>
            </w:tcBorders>
          </w:tcPr>
          <w:p>
            <w:pPr>
              <w:pStyle w:val="TableParagraph"/>
              <w:spacing w:line="266" w:lineRule="exact" w:before="20"/>
              <w:ind w:left="218"/>
              <w:rPr>
                <w:sz w:val="22"/>
              </w:rPr>
            </w:pPr>
            <w:r>
              <w:rPr>
                <w:spacing w:val="-4"/>
                <w:sz w:val="22"/>
              </w:rPr>
              <w:t>3.0%</w:t>
            </w:r>
          </w:p>
        </w:tc>
        <w:tc>
          <w:tcPr>
            <w:tcW w:w="684" w:type="dxa"/>
            <w:tcBorders>
              <w:top w:val="single" w:sz="8" w:space="0" w:color="CCCCCC"/>
              <w:left w:val="single" w:sz="8" w:space="0" w:color="CCCCCC"/>
            </w:tcBorders>
          </w:tcPr>
          <w:p>
            <w:pPr>
              <w:pStyle w:val="TableParagraph"/>
              <w:spacing w:line="266" w:lineRule="exact" w:before="20"/>
              <w:ind w:right="84"/>
              <w:jc w:val="right"/>
              <w:rPr>
                <w:sz w:val="22"/>
              </w:rPr>
            </w:pPr>
            <w:r>
              <w:rPr>
                <w:w w:val="100"/>
                <w:sz w:val="22"/>
              </w:rPr>
              <w:t>4</w:t>
            </w:r>
          </w:p>
        </w:tc>
        <w:tc>
          <w:tcPr>
            <w:tcW w:w="764" w:type="dxa"/>
            <w:tcBorders>
              <w:top w:val="single" w:sz="8" w:space="0" w:color="CCCCCC"/>
              <w:right w:val="single" w:sz="8" w:space="0" w:color="CCCCCC"/>
            </w:tcBorders>
          </w:tcPr>
          <w:p>
            <w:pPr>
              <w:pStyle w:val="TableParagraph"/>
              <w:spacing w:line="266" w:lineRule="exact" w:before="20"/>
              <w:ind w:left="105"/>
              <w:rPr>
                <w:sz w:val="22"/>
              </w:rPr>
            </w:pPr>
            <w:r>
              <w:rPr>
                <w:spacing w:val="-2"/>
                <w:sz w:val="22"/>
              </w:rPr>
              <w:t>14.4%</w:t>
            </w:r>
          </w:p>
        </w:tc>
        <w:tc>
          <w:tcPr>
            <w:tcW w:w="682" w:type="dxa"/>
            <w:tcBorders>
              <w:top w:val="single" w:sz="8" w:space="0" w:color="CCCCCC"/>
              <w:left w:val="single" w:sz="8" w:space="0" w:color="CCCCCC"/>
            </w:tcBorders>
          </w:tcPr>
          <w:p>
            <w:pPr>
              <w:pStyle w:val="TableParagraph"/>
              <w:spacing w:line="266" w:lineRule="exact" w:before="20"/>
              <w:ind w:right="81"/>
              <w:jc w:val="right"/>
              <w:rPr>
                <w:sz w:val="22"/>
              </w:rPr>
            </w:pPr>
            <w:r>
              <w:rPr>
                <w:spacing w:val="-5"/>
                <w:sz w:val="22"/>
              </w:rPr>
              <w:t>19</w:t>
            </w:r>
          </w:p>
        </w:tc>
        <w:tc>
          <w:tcPr>
            <w:tcW w:w="766" w:type="dxa"/>
            <w:tcBorders>
              <w:top w:val="single" w:sz="8" w:space="0" w:color="CCCCCC"/>
              <w:right w:val="single" w:sz="8" w:space="0" w:color="CCCCCC"/>
            </w:tcBorders>
          </w:tcPr>
          <w:p>
            <w:pPr>
              <w:pStyle w:val="TableParagraph"/>
              <w:spacing w:line="266" w:lineRule="exact" w:before="20"/>
              <w:ind w:left="107"/>
              <w:rPr>
                <w:sz w:val="22"/>
              </w:rPr>
            </w:pPr>
            <w:r>
              <w:rPr>
                <w:spacing w:val="-2"/>
                <w:sz w:val="22"/>
              </w:rPr>
              <w:t>36.4%</w:t>
            </w:r>
          </w:p>
        </w:tc>
        <w:tc>
          <w:tcPr>
            <w:tcW w:w="682" w:type="dxa"/>
            <w:tcBorders>
              <w:top w:val="single" w:sz="8" w:space="0" w:color="CCCCCC"/>
              <w:left w:val="single" w:sz="8" w:space="0" w:color="CCCCCC"/>
            </w:tcBorders>
          </w:tcPr>
          <w:p>
            <w:pPr>
              <w:pStyle w:val="TableParagraph"/>
              <w:spacing w:line="266" w:lineRule="exact" w:before="20"/>
              <w:ind w:right="82"/>
              <w:jc w:val="right"/>
              <w:rPr>
                <w:sz w:val="22"/>
              </w:rPr>
            </w:pPr>
            <w:r>
              <w:rPr>
                <w:spacing w:val="-5"/>
                <w:sz w:val="22"/>
              </w:rPr>
              <w:t>48</w:t>
            </w:r>
          </w:p>
        </w:tc>
        <w:tc>
          <w:tcPr>
            <w:tcW w:w="767" w:type="dxa"/>
            <w:tcBorders>
              <w:top w:val="single" w:sz="8" w:space="0" w:color="CCCCCC"/>
              <w:right w:val="single" w:sz="8" w:space="0" w:color="CCCCCC"/>
            </w:tcBorders>
          </w:tcPr>
          <w:p>
            <w:pPr>
              <w:pStyle w:val="TableParagraph"/>
              <w:spacing w:line="266" w:lineRule="exact" w:before="20"/>
              <w:ind w:left="106"/>
              <w:rPr>
                <w:sz w:val="22"/>
              </w:rPr>
            </w:pPr>
            <w:r>
              <w:rPr>
                <w:spacing w:val="-2"/>
                <w:sz w:val="22"/>
              </w:rPr>
              <w:t>41.7%</w:t>
            </w:r>
          </w:p>
        </w:tc>
        <w:tc>
          <w:tcPr>
            <w:tcW w:w="682" w:type="dxa"/>
            <w:tcBorders>
              <w:top w:val="single" w:sz="8" w:space="0" w:color="CCCCCC"/>
              <w:left w:val="single" w:sz="8" w:space="0" w:color="CCCCCC"/>
            </w:tcBorders>
          </w:tcPr>
          <w:p>
            <w:pPr>
              <w:pStyle w:val="TableParagraph"/>
              <w:spacing w:line="266" w:lineRule="exact" w:before="20"/>
              <w:ind w:right="83"/>
              <w:jc w:val="right"/>
              <w:rPr>
                <w:sz w:val="22"/>
              </w:rPr>
            </w:pPr>
            <w:r>
              <w:rPr>
                <w:spacing w:val="-5"/>
                <w:sz w:val="22"/>
              </w:rPr>
              <w:t>55</w:t>
            </w:r>
          </w:p>
        </w:tc>
        <w:tc>
          <w:tcPr>
            <w:tcW w:w="843" w:type="dxa"/>
            <w:tcBorders>
              <w:top w:val="single" w:sz="8" w:space="0" w:color="CCCCCC"/>
            </w:tcBorders>
          </w:tcPr>
          <w:p>
            <w:pPr>
              <w:pStyle w:val="TableParagraph"/>
              <w:spacing w:line="266" w:lineRule="exact" w:before="20"/>
              <w:ind w:right="90"/>
              <w:jc w:val="right"/>
              <w:rPr>
                <w:sz w:val="22"/>
              </w:rPr>
            </w:pPr>
            <w:r>
              <w:rPr>
                <w:spacing w:val="-5"/>
                <w:sz w:val="22"/>
              </w:rPr>
              <w:t>132</w:t>
            </w:r>
          </w:p>
        </w:tc>
      </w:tr>
    </w:tbl>
    <w:p>
      <w:pPr>
        <w:spacing w:after="0" w:line="266" w:lineRule="exact"/>
        <w:jc w:val="right"/>
        <w:rPr>
          <w:sz w:val="22"/>
        </w:rPr>
        <w:sectPr>
          <w:type w:val="continuous"/>
          <w:pgSz w:w="12240" w:h="15840"/>
          <w:pgMar w:header="0" w:footer="654" w:top="700" w:bottom="880" w:left="600" w:right="600"/>
        </w:sectPr>
      </w:pPr>
    </w:p>
    <w:p>
      <w:pPr>
        <w:pStyle w:val="Heading3"/>
        <w:spacing w:after="44"/>
        <w:ind w:left="120"/>
        <w:rPr>
          <w:i/>
        </w:rPr>
      </w:pPr>
      <w:bookmarkStart w:name="_bookmark26" w:id="27"/>
      <w:bookmarkEnd w:id="27"/>
      <w:r>
        <w:rPr>
          <w:b w:val="0"/>
          <w:i w:val="0"/>
        </w:rPr>
      </w:r>
      <w:r>
        <w:rPr>
          <w:i/>
          <w:color w:val="C00000"/>
          <w:spacing w:val="-2"/>
        </w:rPr>
        <w:t>Faculty</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9"/>
        <w:gridCol w:w="764"/>
        <w:gridCol w:w="701"/>
        <w:gridCol w:w="763"/>
        <w:gridCol w:w="701"/>
        <w:gridCol w:w="764"/>
        <w:gridCol w:w="701"/>
        <w:gridCol w:w="763"/>
        <w:gridCol w:w="691"/>
        <w:gridCol w:w="723"/>
        <w:gridCol w:w="691"/>
        <w:gridCol w:w="768"/>
      </w:tblGrid>
      <w:tr>
        <w:trPr>
          <w:trHeight w:val="769" w:hRule="atLeast"/>
        </w:trPr>
        <w:tc>
          <w:tcPr>
            <w:tcW w:w="2739"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65"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before="1"/>
              <w:ind w:left="119"/>
              <w:rPr>
                <w:b/>
                <w:sz w:val="20"/>
              </w:rPr>
            </w:pPr>
            <w:r>
              <w:rPr>
                <w:b/>
                <w:sz w:val="20"/>
              </w:rPr>
              <w:t>Strongly</w:t>
            </w:r>
            <w:r>
              <w:rPr>
                <w:b/>
                <w:spacing w:val="-11"/>
                <w:sz w:val="20"/>
              </w:rPr>
              <w:t> </w:t>
            </w:r>
            <w:r>
              <w:rPr>
                <w:b/>
                <w:spacing w:val="-2"/>
                <w:sz w:val="20"/>
              </w:rPr>
              <w:t>Agree</w:t>
            </w:r>
          </w:p>
        </w:tc>
        <w:tc>
          <w:tcPr>
            <w:tcW w:w="1464"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before="1"/>
              <w:ind w:left="486"/>
              <w:rPr>
                <w:b/>
                <w:sz w:val="20"/>
              </w:rPr>
            </w:pPr>
            <w:r>
              <w:rPr>
                <w:b/>
                <w:spacing w:val="-2"/>
                <w:sz w:val="20"/>
              </w:rPr>
              <w:t>Agree</w:t>
            </w:r>
          </w:p>
        </w:tc>
        <w:tc>
          <w:tcPr>
            <w:tcW w:w="1465"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before="1"/>
              <w:ind w:left="371"/>
              <w:rPr>
                <w:b/>
                <w:sz w:val="20"/>
              </w:rPr>
            </w:pPr>
            <w:r>
              <w:rPr>
                <w:b/>
                <w:spacing w:val="-2"/>
                <w:sz w:val="20"/>
              </w:rPr>
              <w:t>Disagree</w:t>
            </w:r>
          </w:p>
        </w:tc>
        <w:tc>
          <w:tcPr>
            <w:tcW w:w="1454" w:type="dxa"/>
            <w:gridSpan w:val="2"/>
            <w:tcBorders>
              <w:bottom w:val="nil"/>
            </w:tcBorders>
            <w:shd w:val="clear" w:color="auto" w:fill="D9D9D9"/>
          </w:tcPr>
          <w:p>
            <w:pPr>
              <w:pStyle w:val="TableParagraph"/>
              <w:spacing w:before="1"/>
              <w:rPr>
                <w:b/>
                <w:i/>
                <w:sz w:val="20"/>
              </w:rPr>
            </w:pPr>
          </w:p>
          <w:p>
            <w:pPr>
              <w:pStyle w:val="TableParagraph"/>
              <w:spacing w:before="1"/>
              <w:ind w:left="365" w:right="344" w:firstLine="16"/>
              <w:rPr>
                <w:b/>
                <w:sz w:val="20"/>
              </w:rPr>
            </w:pPr>
            <w:r>
              <w:rPr>
                <w:b/>
                <w:spacing w:val="-2"/>
                <w:sz w:val="20"/>
              </w:rPr>
              <w:t>Strongly Disagree</w:t>
            </w:r>
          </w:p>
        </w:tc>
        <w:tc>
          <w:tcPr>
            <w:tcW w:w="1414" w:type="dxa"/>
            <w:gridSpan w:val="2"/>
            <w:tcBorders>
              <w:bottom w:val="nil"/>
            </w:tcBorders>
            <w:shd w:val="clear" w:color="auto" w:fill="D9D9D9"/>
          </w:tcPr>
          <w:p>
            <w:pPr>
              <w:pStyle w:val="TableParagraph"/>
              <w:spacing w:before="1"/>
              <w:ind w:left="116" w:right="101"/>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68" w:type="dxa"/>
            <w:vMerge w:val="restart"/>
            <w:tcBorders>
              <w:bottom w:val="nil"/>
            </w:tcBorders>
            <w:shd w:val="clear" w:color="auto" w:fill="D9D9D9"/>
          </w:tcPr>
          <w:p>
            <w:pPr>
              <w:pStyle w:val="TableParagraph"/>
              <w:spacing w:before="1"/>
              <w:rPr>
                <w:b/>
                <w:i/>
                <w:sz w:val="20"/>
              </w:rPr>
            </w:pPr>
          </w:p>
          <w:p>
            <w:pPr>
              <w:pStyle w:val="TableParagraph"/>
              <w:spacing w:before="1"/>
              <w:ind w:left="169"/>
              <w:rPr>
                <w:b/>
                <w:sz w:val="20"/>
              </w:rPr>
            </w:pPr>
            <w:r>
              <w:rPr>
                <w:b/>
                <w:spacing w:val="-2"/>
                <w:sz w:val="20"/>
              </w:rPr>
              <w:t>Total</w:t>
            </w:r>
          </w:p>
        </w:tc>
      </w:tr>
      <w:tr>
        <w:trPr>
          <w:trHeight w:val="240" w:hRule="atLeast"/>
        </w:trPr>
        <w:tc>
          <w:tcPr>
            <w:tcW w:w="2739" w:type="dxa"/>
            <w:vMerge/>
            <w:tcBorders>
              <w:top w:val="nil"/>
              <w:bottom w:val="nil"/>
            </w:tcBorders>
            <w:shd w:val="clear" w:color="auto" w:fill="D9D9D9"/>
          </w:tcPr>
          <w:p>
            <w:pPr>
              <w:rPr>
                <w:sz w:val="2"/>
                <w:szCs w:val="2"/>
              </w:rPr>
            </w:pPr>
          </w:p>
        </w:tc>
        <w:tc>
          <w:tcPr>
            <w:tcW w:w="1465" w:type="dxa"/>
            <w:gridSpan w:val="2"/>
            <w:tcBorders>
              <w:top w:val="nil"/>
              <w:bottom w:val="nil"/>
            </w:tcBorders>
            <w:shd w:val="clear" w:color="auto" w:fill="D9D9D9"/>
          </w:tcPr>
          <w:p>
            <w:pPr>
              <w:pStyle w:val="TableParagraph"/>
              <w:spacing w:line="220" w:lineRule="exact"/>
              <w:ind w:left="481"/>
              <w:rPr>
                <w:b/>
                <w:sz w:val="20"/>
              </w:rPr>
            </w:pPr>
            <w:r>
              <w:rPr>
                <w:b/>
                <w:sz w:val="20"/>
              </w:rPr>
              <w:t>(%,</w:t>
            </w:r>
            <w:r>
              <w:rPr>
                <w:b/>
                <w:spacing w:val="-4"/>
                <w:sz w:val="20"/>
              </w:rPr>
              <w:t> </w:t>
            </w:r>
            <w:r>
              <w:rPr>
                <w:b/>
                <w:spacing w:val="-5"/>
                <w:sz w:val="20"/>
              </w:rPr>
              <w:t>N)</w:t>
            </w:r>
          </w:p>
        </w:tc>
        <w:tc>
          <w:tcPr>
            <w:tcW w:w="1464" w:type="dxa"/>
            <w:gridSpan w:val="2"/>
            <w:tcBorders>
              <w:top w:val="nil"/>
              <w:bottom w:val="single" w:sz="8" w:space="0" w:color="CCCCCC"/>
            </w:tcBorders>
            <w:shd w:val="clear" w:color="auto" w:fill="D9D9D9"/>
          </w:tcPr>
          <w:p>
            <w:pPr>
              <w:pStyle w:val="TableParagraph"/>
              <w:spacing w:line="220" w:lineRule="exact"/>
              <w:ind w:left="481"/>
              <w:rPr>
                <w:b/>
                <w:sz w:val="20"/>
              </w:rPr>
            </w:pPr>
            <w:r>
              <w:rPr>
                <w:b/>
                <w:sz w:val="20"/>
              </w:rPr>
              <w:t>(%,</w:t>
            </w:r>
            <w:r>
              <w:rPr>
                <w:b/>
                <w:spacing w:val="-4"/>
                <w:sz w:val="20"/>
              </w:rPr>
              <w:t> </w:t>
            </w:r>
            <w:r>
              <w:rPr>
                <w:b/>
                <w:spacing w:val="-5"/>
                <w:sz w:val="20"/>
              </w:rPr>
              <w:t>N)</w:t>
            </w:r>
          </w:p>
        </w:tc>
        <w:tc>
          <w:tcPr>
            <w:tcW w:w="1465" w:type="dxa"/>
            <w:gridSpan w:val="2"/>
            <w:tcBorders>
              <w:top w:val="nil"/>
              <w:bottom w:val="single" w:sz="8" w:space="0" w:color="CCCCCC"/>
            </w:tcBorders>
            <w:shd w:val="clear" w:color="auto" w:fill="D9D9D9"/>
          </w:tcPr>
          <w:p>
            <w:pPr>
              <w:pStyle w:val="TableParagraph"/>
              <w:spacing w:line="220" w:lineRule="exact"/>
              <w:ind w:left="481"/>
              <w:rPr>
                <w:b/>
                <w:sz w:val="20"/>
              </w:rPr>
            </w:pPr>
            <w:r>
              <w:rPr>
                <w:b/>
                <w:sz w:val="20"/>
              </w:rPr>
              <w:t>(%,</w:t>
            </w:r>
            <w:r>
              <w:rPr>
                <w:b/>
                <w:spacing w:val="-4"/>
                <w:sz w:val="20"/>
              </w:rPr>
              <w:t> </w:t>
            </w:r>
            <w:r>
              <w:rPr>
                <w:b/>
                <w:spacing w:val="-5"/>
                <w:sz w:val="20"/>
              </w:rPr>
              <w:t>N)</w:t>
            </w:r>
          </w:p>
        </w:tc>
        <w:tc>
          <w:tcPr>
            <w:tcW w:w="1454" w:type="dxa"/>
            <w:gridSpan w:val="2"/>
            <w:tcBorders>
              <w:top w:val="nil"/>
              <w:bottom w:val="single" w:sz="8" w:space="0" w:color="CCCCCC"/>
            </w:tcBorders>
            <w:shd w:val="clear" w:color="auto" w:fill="D9D9D9"/>
          </w:tcPr>
          <w:p>
            <w:pPr>
              <w:pStyle w:val="TableParagraph"/>
              <w:spacing w:line="220" w:lineRule="exact"/>
              <w:ind w:left="476"/>
              <w:rPr>
                <w:b/>
                <w:sz w:val="20"/>
              </w:rPr>
            </w:pPr>
            <w:r>
              <w:rPr>
                <w:b/>
                <w:sz w:val="20"/>
              </w:rPr>
              <w:t>(%,</w:t>
            </w:r>
            <w:r>
              <w:rPr>
                <w:b/>
                <w:spacing w:val="-4"/>
                <w:sz w:val="20"/>
              </w:rPr>
              <w:t> </w:t>
            </w:r>
            <w:r>
              <w:rPr>
                <w:b/>
                <w:spacing w:val="-5"/>
                <w:sz w:val="20"/>
              </w:rPr>
              <w:t>N)</w:t>
            </w:r>
          </w:p>
        </w:tc>
        <w:tc>
          <w:tcPr>
            <w:tcW w:w="1414" w:type="dxa"/>
            <w:gridSpan w:val="2"/>
            <w:tcBorders>
              <w:top w:val="nil"/>
              <w:bottom w:val="single" w:sz="8" w:space="0" w:color="CCCCCC"/>
            </w:tcBorders>
            <w:shd w:val="clear" w:color="auto" w:fill="D9D9D9"/>
          </w:tcPr>
          <w:p>
            <w:pPr>
              <w:pStyle w:val="TableParagraph"/>
              <w:spacing w:line="220" w:lineRule="exact"/>
              <w:ind w:left="455"/>
              <w:rPr>
                <w:b/>
                <w:sz w:val="20"/>
              </w:rPr>
            </w:pPr>
            <w:r>
              <w:rPr>
                <w:b/>
                <w:sz w:val="20"/>
              </w:rPr>
              <w:t>(%,</w:t>
            </w:r>
            <w:r>
              <w:rPr>
                <w:b/>
                <w:spacing w:val="-4"/>
                <w:sz w:val="20"/>
              </w:rPr>
              <w:t> </w:t>
            </w:r>
            <w:r>
              <w:rPr>
                <w:b/>
                <w:spacing w:val="-5"/>
                <w:sz w:val="20"/>
              </w:rPr>
              <w:t>N)</w:t>
            </w:r>
          </w:p>
        </w:tc>
        <w:tc>
          <w:tcPr>
            <w:tcW w:w="768" w:type="dxa"/>
            <w:vMerge/>
            <w:tcBorders>
              <w:top w:val="nil"/>
              <w:bottom w:val="nil"/>
            </w:tcBorders>
            <w:shd w:val="clear" w:color="auto" w:fill="D9D9D9"/>
          </w:tcPr>
          <w:p>
            <w:pPr>
              <w:rPr>
                <w:sz w:val="2"/>
                <w:szCs w:val="2"/>
              </w:rPr>
            </w:pPr>
          </w:p>
        </w:tc>
      </w:tr>
      <w:tr>
        <w:trPr>
          <w:trHeight w:val="277" w:hRule="atLeast"/>
        </w:trPr>
        <w:tc>
          <w:tcPr>
            <w:tcW w:w="2739" w:type="dxa"/>
            <w:tcBorders>
              <w:top w:val="nil"/>
              <w:bottom w:val="single" w:sz="8" w:space="0" w:color="CCCCCC"/>
            </w:tcBorders>
          </w:tcPr>
          <w:p>
            <w:pPr>
              <w:pStyle w:val="TableParagraph"/>
              <w:spacing w:line="240" w:lineRule="exact" w:before="18"/>
              <w:ind w:left="107"/>
              <w:rPr>
                <w:sz w:val="20"/>
              </w:rPr>
            </w:pPr>
            <w:r>
              <w:rPr>
                <w:sz w:val="20"/>
              </w:rPr>
              <w:t>Fosters</w:t>
            </w:r>
            <w:r>
              <w:rPr>
                <w:spacing w:val="-5"/>
                <w:sz w:val="20"/>
              </w:rPr>
              <w:t> </w:t>
            </w:r>
            <w:r>
              <w:rPr>
                <w:sz w:val="20"/>
              </w:rPr>
              <w:t>a</w:t>
            </w:r>
            <w:r>
              <w:rPr>
                <w:spacing w:val="-4"/>
                <w:sz w:val="20"/>
              </w:rPr>
              <w:t> </w:t>
            </w:r>
            <w:r>
              <w:rPr>
                <w:sz w:val="20"/>
              </w:rPr>
              <w:t>sense</w:t>
            </w:r>
            <w:r>
              <w:rPr>
                <w:spacing w:val="-5"/>
                <w:sz w:val="20"/>
              </w:rPr>
              <w:t> </w:t>
            </w:r>
            <w:r>
              <w:rPr>
                <w:sz w:val="20"/>
              </w:rPr>
              <w:t>of</w:t>
            </w:r>
            <w:r>
              <w:rPr>
                <w:spacing w:val="-6"/>
                <w:sz w:val="20"/>
              </w:rPr>
              <w:t> </w:t>
            </w:r>
            <w:r>
              <w:rPr>
                <w:spacing w:val="-2"/>
                <w:sz w:val="20"/>
              </w:rPr>
              <w:t>community</w:t>
            </w:r>
          </w:p>
        </w:tc>
        <w:tc>
          <w:tcPr>
            <w:tcW w:w="764" w:type="dxa"/>
            <w:tcBorders>
              <w:top w:val="single" w:sz="8" w:space="0" w:color="D0CECE"/>
              <w:bottom w:val="single" w:sz="8" w:space="0" w:color="D0CECE"/>
              <w:right w:val="single" w:sz="8" w:space="0" w:color="D0CECE"/>
            </w:tcBorders>
          </w:tcPr>
          <w:p>
            <w:pPr>
              <w:pStyle w:val="TableParagraph"/>
              <w:spacing w:line="254" w:lineRule="exact" w:before="3"/>
              <w:ind w:right="85"/>
              <w:jc w:val="right"/>
              <w:rPr>
                <w:sz w:val="22"/>
              </w:rPr>
            </w:pPr>
            <w:r>
              <w:rPr>
                <w:spacing w:val="-2"/>
                <w:sz w:val="22"/>
              </w:rPr>
              <w:t>18.4%</w:t>
            </w:r>
          </w:p>
        </w:tc>
        <w:tc>
          <w:tcPr>
            <w:tcW w:w="701" w:type="dxa"/>
            <w:tcBorders>
              <w:top w:val="nil"/>
              <w:left w:val="single" w:sz="8" w:space="0" w:color="D0CECE"/>
              <w:bottom w:val="single" w:sz="8" w:space="0" w:color="CCCCCC"/>
            </w:tcBorders>
          </w:tcPr>
          <w:p>
            <w:pPr>
              <w:pStyle w:val="TableParagraph"/>
              <w:spacing w:line="254" w:lineRule="exact" w:before="3"/>
              <w:ind w:right="85"/>
              <w:jc w:val="right"/>
              <w:rPr>
                <w:sz w:val="22"/>
              </w:rPr>
            </w:pPr>
            <w:r>
              <w:rPr>
                <w:w w:val="100"/>
                <w:sz w:val="22"/>
              </w:rPr>
              <w:t>7</w:t>
            </w:r>
          </w:p>
        </w:tc>
        <w:tc>
          <w:tcPr>
            <w:tcW w:w="763" w:type="dxa"/>
            <w:tcBorders>
              <w:top w:val="single" w:sz="8" w:space="0" w:color="CCCCCC"/>
              <w:bottom w:val="single" w:sz="8" w:space="0" w:color="CCCCCC"/>
              <w:right w:val="single" w:sz="8" w:space="0" w:color="CCCCCC"/>
            </w:tcBorders>
          </w:tcPr>
          <w:p>
            <w:pPr>
              <w:pStyle w:val="TableParagraph"/>
              <w:spacing w:line="254" w:lineRule="exact" w:before="3"/>
              <w:ind w:left="90" w:right="71"/>
              <w:jc w:val="center"/>
              <w:rPr>
                <w:sz w:val="22"/>
              </w:rPr>
            </w:pPr>
            <w:r>
              <w:rPr>
                <w:spacing w:val="-2"/>
                <w:sz w:val="22"/>
              </w:rPr>
              <w:t>50.0%</w:t>
            </w:r>
          </w:p>
        </w:tc>
        <w:tc>
          <w:tcPr>
            <w:tcW w:w="701" w:type="dxa"/>
            <w:tcBorders>
              <w:top w:val="single" w:sz="8" w:space="0" w:color="CCCCCC"/>
              <w:left w:val="single" w:sz="8" w:space="0" w:color="CCCCCC"/>
              <w:bottom w:val="single" w:sz="8" w:space="0" w:color="CCCCCC"/>
            </w:tcBorders>
          </w:tcPr>
          <w:p>
            <w:pPr>
              <w:pStyle w:val="TableParagraph"/>
              <w:spacing w:line="254" w:lineRule="exact" w:before="3"/>
              <w:ind w:right="84"/>
              <w:jc w:val="right"/>
              <w:rPr>
                <w:sz w:val="22"/>
              </w:rPr>
            </w:pPr>
            <w:r>
              <w:rPr>
                <w:spacing w:val="-5"/>
                <w:sz w:val="22"/>
              </w:rPr>
              <w:t>19</w:t>
            </w:r>
          </w:p>
        </w:tc>
        <w:tc>
          <w:tcPr>
            <w:tcW w:w="764" w:type="dxa"/>
            <w:tcBorders>
              <w:top w:val="single" w:sz="8" w:space="0" w:color="CCCCCC"/>
              <w:bottom w:val="single" w:sz="8" w:space="0" w:color="CCCCCC"/>
              <w:right w:val="single" w:sz="8" w:space="0" w:color="CCCCCC"/>
            </w:tcBorders>
          </w:tcPr>
          <w:p>
            <w:pPr>
              <w:pStyle w:val="TableParagraph"/>
              <w:spacing w:line="254" w:lineRule="exact" w:before="3"/>
              <w:ind w:right="86"/>
              <w:jc w:val="right"/>
              <w:rPr>
                <w:sz w:val="22"/>
              </w:rPr>
            </w:pPr>
            <w:r>
              <w:rPr>
                <w:spacing w:val="-2"/>
                <w:sz w:val="22"/>
              </w:rPr>
              <w:t>15.8%</w:t>
            </w:r>
          </w:p>
        </w:tc>
        <w:tc>
          <w:tcPr>
            <w:tcW w:w="701" w:type="dxa"/>
            <w:tcBorders>
              <w:top w:val="single" w:sz="8" w:space="0" w:color="CCCCCC"/>
              <w:left w:val="single" w:sz="8" w:space="0" w:color="CCCCCC"/>
              <w:bottom w:val="single" w:sz="8" w:space="0" w:color="CCCCCC"/>
            </w:tcBorders>
          </w:tcPr>
          <w:p>
            <w:pPr>
              <w:pStyle w:val="TableParagraph"/>
              <w:spacing w:line="254" w:lineRule="exact" w:before="3"/>
              <w:ind w:right="86"/>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line="254" w:lineRule="exact" w:before="3"/>
              <w:ind w:left="89" w:right="71"/>
              <w:jc w:val="center"/>
              <w:rPr>
                <w:sz w:val="22"/>
              </w:rPr>
            </w:pPr>
            <w:r>
              <w:rPr>
                <w:spacing w:val="-2"/>
                <w:sz w:val="22"/>
              </w:rPr>
              <w:t>10.5%</w:t>
            </w:r>
          </w:p>
        </w:tc>
        <w:tc>
          <w:tcPr>
            <w:tcW w:w="691" w:type="dxa"/>
            <w:tcBorders>
              <w:top w:val="single" w:sz="8" w:space="0" w:color="CCCCCC"/>
              <w:left w:val="single" w:sz="8" w:space="0" w:color="CCCCCC"/>
              <w:bottom w:val="single" w:sz="8" w:space="0" w:color="CCCCCC"/>
            </w:tcBorders>
          </w:tcPr>
          <w:p>
            <w:pPr>
              <w:pStyle w:val="TableParagraph"/>
              <w:spacing w:line="254" w:lineRule="exact" w:before="3"/>
              <w:ind w:right="85"/>
              <w:jc w:val="right"/>
              <w:rPr>
                <w:sz w:val="22"/>
              </w:rPr>
            </w:pPr>
            <w:r>
              <w:rPr>
                <w:w w:val="100"/>
                <w:sz w:val="22"/>
              </w:rPr>
              <w:t>4</w:t>
            </w:r>
          </w:p>
        </w:tc>
        <w:tc>
          <w:tcPr>
            <w:tcW w:w="723" w:type="dxa"/>
            <w:tcBorders>
              <w:top w:val="single" w:sz="8" w:space="0" w:color="CCCCCC"/>
              <w:bottom w:val="single" w:sz="8" w:space="0" w:color="CCCCCC"/>
              <w:right w:val="single" w:sz="8" w:space="0" w:color="CCCCCC"/>
            </w:tcBorders>
          </w:tcPr>
          <w:p>
            <w:pPr>
              <w:pStyle w:val="TableParagraph"/>
              <w:spacing w:line="254" w:lineRule="exact" w:before="3"/>
              <w:ind w:right="88"/>
              <w:jc w:val="right"/>
              <w:rPr>
                <w:sz w:val="22"/>
              </w:rPr>
            </w:pPr>
            <w:r>
              <w:rPr>
                <w:spacing w:val="-4"/>
                <w:sz w:val="22"/>
              </w:rPr>
              <w:t>5.3%</w:t>
            </w:r>
          </w:p>
        </w:tc>
        <w:tc>
          <w:tcPr>
            <w:tcW w:w="691" w:type="dxa"/>
            <w:tcBorders>
              <w:top w:val="single" w:sz="8" w:space="0" w:color="CCCCCC"/>
              <w:left w:val="single" w:sz="8" w:space="0" w:color="CCCCCC"/>
              <w:bottom w:val="single" w:sz="8" w:space="0" w:color="CCCCCC"/>
            </w:tcBorders>
          </w:tcPr>
          <w:p>
            <w:pPr>
              <w:pStyle w:val="TableParagraph"/>
              <w:spacing w:line="254" w:lineRule="exact" w:before="3"/>
              <w:ind w:right="85"/>
              <w:jc w:val="right"/>
              <w:rPr>
                <w:sz w:val="22"/>
              </w:rPr>
            </w:pPr>
            <w:r>
              <w:rPr>
                <w:w w:val="100"/>
                <w:sz w:val="22"/>
              </w:rPr>
              <w:t>2</w:t>
            </w:r>
          </w:p>
        </w:tc>
        <w:tc>
          <w:tcPr>
            <w:tcW w:w="768" w:type="dxa"/>
            <w:tcBorders>
              <w:top w:val="nil"/>
              <w:bottom w:val="single" w:sz="8" w:space="0" w:color="CCCCCC"/>
            </w:tcBorders>
          </w:tcPr>
          <w:p>
            <w:pPr>
              <w:pStyle w:val="TableParagraph"/>
              <w:spacing w:line="254" w:lineRule="exact" w:before="3"/>
              <w:ind w:right="84"/>
              <w:jc w:val="right"/>
              <w:rPr>
                <w:sz w:val="22"/>
              </w:rPr>
            </w:pPr>
            <w:r>
              <w:rPr>
                <w:spacing w:val="-5"/>
                <w:sz w:val="22"/>
              </w:rPr>
              <w:t>38</w:t>
            </w:r>
          </w:p>
        </w:tc>
      </w:tr>
      <w:tr>
        <w:trPr>
          <w:trHeight w:val="277" w:hRule="atLeast"/>
        </w:trPr>
        <w:tc>
          <w:tcPr>
            <w:tcW w:w="2739" w:type="dxa"/>
            <w:tcBorders>
              <w:top w:val="single" w:sz="8" w:space="0" w:color="CCCCCC"/>
              <w:bottom w:val="single" w:sz="8" w:space="0" w:color="CCCCCC"/>
            </w:tcBorders>
          </w:tcPr>
          <w:p>
            <w:pPr>
              <w:pStyle w:val="TableParagraph"/>
              <w:spacing w:line="240" w:lineRule="exact" w:before="18"/>
              <w:ind w:left="107"/>
              <w:rPr>
                <w:sz w:val="20"/>
              </w:rPr>
            </w:pPr>
            <w:r>
              <w:rPr>
                <w:sz w:val="20"/>
              </w:rPr>
              <w:t>Has</w:t>
            </w:r>
            <w:r>
              <w:rPr>
                <w:spacing w:val="-3"/>
                <w:sz w:val="20"/>
              </w:rPr>
              <w:t> </w:t>
            </w:r>
            <w:r>
              <w:rPr>
                <w:sz w:val="20"/>
              </w:rPr>
              <w:t>a</w:t>
            </w:r>
            <w:r>
              <w:rPr>
                <w:spacing w:val="-4"/>
                <w:sz w:val="20"/>
              </w:rPr>
              <w:t> </w:t>
            </w:r>
            <w:r>
              <w:rPr>
                <w:sz w:val="20"/>
              </w:rPr>
              <w:t>strong</w:t>
            </w:r>
            <w:r>
              <w:rPr>
                <w:spacing w:val="-5"/>
                <w:sz w:val="20"/>
              </w:rPr>
              <w:t> </w:t>
            </w:r>
            <w:r>
              <w:rPr>
                <w:sz w:val="20"/>
              </w:rPr>
              <w:t>sense</w:t>
            </w:r>
            <w:r>
              <w:rPr>
                <w:spacing w:val="-4"/>
                <w:sz w:val="20"/>
              </w:rPr>
              <w:t> </w:t>
            </w:r>
            <w:r>
              <w:rPr>
                <w:sz w:val="20"/>
              </w:rPr>
              <w:t>of</w:t>
            </w:r>
            <w:r>
              <w:rPr>
                <w:spacing w:val="-6"/>
                <w:sz w:val="20"/>
              </w:rPr>
              <w:t> </w:t>
            </w:r>
            <w:r>
              <w:rPr>
                <w:spacing w:val="-2"/>
                <w:sz w:val="20"/>
              </w:rPr>
              <w:t>cohesion</w:t>
            </w:r>
          </w:p>
        </w:tc>
        <w:tc>
          <w:tcPr>
            <w:tcW w:w="764" w:type="dxa"/>
            <w:tcBorders>
              <w:top w:val="single" w:sz="8" w:space="0" w:color="D0CECE"/>
              <w:bottom w:val="single" w:sz="8" w:space="0" w:color="D0CECE"/>
              <w:right w:val="single" w:sz="8" w:space="0" w:color="D0CECE"/>
            </w:tcBorders>
          </w:tcPr>
          <w:p>
            <w:pPr>
              <w:pStyle w:val="TableParagraph"/>
              <w:spacing w:line="254" w:lineRule="exact" w:before="3"/>
              <w:ind w:right="85"/>
              <w:jc w:val="right"/>
              <w:rPr>
                <w:sz w:val="22"/>
              </w:rPr>
            </w:pPr>
            <w:r>
              <w:rPr>
                <w:spacing w:val="-2"/>
                <w:sz w:val="22"/>
              </w:rPr>
              <w:t>13.2%</w:t>
            </w:r>
          </w:p>
        </w:tc>
        <w:tc>
          <w:tcPr>
            <w:tcW w:w="701" w:type="dxa"/>
            <w:tcBorders>
              <w:top w:val="single" w:sz="8" w:space="0" w:color="CCCCCC"/>
              <w:left w:val="single" w:sz="8" w:space="0" w:color="D0CECE"/>
              <w:bottom w:val="single" w:sz="8" w:space="0" w:color="CCCCCC"/>
            </w:tcBorders>
          </w:tcPr>
          <w:p>
            <w:pPr>
              <w:pStyle w:val="TableParagraph"/>
              <w:spacing w:line="254" w:lineRule="exact" w:before="3"/>
              <w:ind w:right="85"/>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line="254" w:lineRule="exact" w:before="3"/>
              <w:ind w:left="90" w:right="71"/>
              <w:jc w:val="center"/>
              <w:rPr>
                <w:sz w:val="22"/>
              </w:rPr>
            </w:pPr>
            <w:r>
              <w:rPr>
                <w:spacing w:val="-2"/>
                <w:sz w:val="22"/>
              </w:rPr>
              <w:t>36.8%</w:t>
            </w:r>
          </w:p>
        </w:tc>
        <w:tc>
          <w:tcPr>
            <w:tcW w:w="701" w:type="dxa"/>
            <w:tcBorders>
              <w:top w:val="single" w:sz="8" w:space="0" w:color="CCCCCC"/>
              <w:left w:val="single" w:sz="8" w:space="0" w:color="CCCCCC"/>
              <w:bottom w:val="single" w:sz="8" w:space="0" w:color="CCCCCC"/>
            </w:tcBorders>
          </w:tcPr>
          <w:p>
            <w:pPr>
              <w:pStyle w:val="TableParagraph"/>
              <w:spacing w:line="254" w:lineRule="exact" w:before="3"/>
              <w:ind w:right="84"/>
              <w:jc w:val="right"/>
              <w:rPr>
                <w:sz w:val="22"/>
              </w:rPr>
            </w:pPr>
            <w:r>
              <w:rPr>
                <w:spacing w:val="-5"/>
                <w:sz w:val="22"/>
              </w:rPr>
              <w:t>14</w:t>
            </w:r>
          </w:p>
        </w:tc>
        <w:tc>
          <w:tcPr>
            <w:tcW w:w="764" w:type="dxa"/>
            <w:tcBorders>
              <w:top w:val="single" w:sz="8" w:space="0" w:color="CCCCCC"/>
              <w:bottom w:val="single" w:sz="8" w:space="0" w:color="CCCCCC"/>
              <w:right w:val="single" w:sz="8" w:space="0" w:color="CCCCCC"/>
            </w:tcBorders>
          </w:tcPr>
          <w:p>
            <w:pPr>
              <w:pStyle w:val="TableParagraph"/>
              <w:spacing w:line="254" w:lineRule="exact" w:before="3"/>
              <w:ind w:right="86"/>
              <w:jc w:val="right"/>
              <w:rPr>
                <w:sz w:val="22"/>
              </w:rPr>
            </w:pPr>
            <w:r>
              <w:rPr>
                <w:spacing w:val="-2"/>
                <w:sz w:val="22"/>
              </w:rPr>
              <w:t>34.2%</w:t>
            </w:r>
          </w:p>
        </w:tc>
        <w:tc>
          <w:tcPr>
            <w:tcW w:w="701" w:type="dxa"/>
            <w:tcBorders>
              <w:top w:val="single" w:sz="8" w:space="0" w:color="CCCCCC"/>
              <w:left w:val="single" w:sz="8" w:space="0" w:color="CCCCCC"/>
              <w:bottom w:val="single" w:sz="8" w:space="0" w:color="CCCCCC"/>
            </w:tcBorders>
          </w:tcPr>
          <w:p>
            <w:pPr>
              <w:pStyle w:val="TableParagraph"/>
              <w:spacing w:line="254" w:lineRule="exact" w:before="3"/>
              <w:ind w:right="85"/>
              <w:jc w:val="right"/>
              <w:rPr>
                <w:sz w:val="22"/>
              </w:rPr>
            </w:pPr>
            <w:r>
              <w:rPr>
                <w:spacing w:val="-5"/>
                <w:sz w:val="22"/>
              </w:rPr>
              <w:t>13</w:t>
            </w:r>
          </w:p>
        </w:tc>
        <w:tc>
          <w:tcPr>
            <w:tcW w:w="763" w:type="dxa"/>
            <w:tcBorders>
              <w:top w:val="single" w:sz="8" w:space="0" w:color="CCCCCC"/>
              <w:bottom w:val="single" w:sz="8" w:space="0" w:color="CCCCCC"/>
              <w:right w:val="single" w:sz="8" w:space="0" w:color="CCCCCC"/>
            </w:tcBorders>
          </w:tcPr>
          <w:p>
            <w:pPr>
              <w:pStyle w:val="TableParagraph"/>
              <w:spacing w:line="254" w:lineRule="exact" w:before="3"/>
              <w:ind w:left="89" w:right="71"/>
              <w:jc w:val="center"/>
              <w:rPr>
                <w:sz w:val="22"/>
              </w:rPr>
            </w:pPr>
            <w:r>
              <w:rPr>
                <w:spacing w:val="-2"/>
                <w:sz w:val="22"/>
              </w:rPr>
              <w:t>13.2%</w:t>
            </w:r>
          </w:p>
        </w:tc>
        <w:tc>
          <w:tcPr>
            <w:tcW w:w="691" w:type="dxa"/>
            <w:tcBorders>
              <w:top w:val="single" w:sz="8" w:space="0" w:color="CCCCCC"/>
              <w:left w:val="single" w:sz="8" w:space="0" w:color="CCCCCC"/>
              <w:bottom w:val="single" w:sz="8" w:space="0" w:color="CCCCCC"/>
            </w:tcBorders>
          </w:tcPr>
          <w:p>
            <w:pPr>
              <w:pStyle w:val="TableParagraph"/>
              <w:spacing w:line="254" w:lineRule="exact" w:before="3"/>
              <w:ind w:right="85"/>
              <w:jc w:val="right"/>
              <w:rPr>
                <w:sz w:val="22"/>
              </w:rPr>
            </w:pPr>
            <w:r>
              <w:rPr>
                <w:w w:val="100"/>
                <w:sz w:val="22"/>
              </w:rPr>
              <w:t>5</w:t>
            </w:r>
          </w:p>
        </w:tc>
        <w:tc>
          <w:tcPr>
            <w:tcW w:w="723" w:type="dxa"/>
            <w:tcBorders>
              <w:top w:val="single" w:sz="8" w:space="0" w:color="CCCCCC"/>
              <w:bottom w:val="single" w:sz="8" w:space="0" w:color="CCCCCC"/>
              <w:right w:val="single" w:sz="8" w:space="0" w:color="CCCCCC"/>
            </w:tcBorders>
          </w:tcPr>
          <w:p>
            <w:pPr>
              <w:pStyle w:val="TableParagraph"/>
              <w:spacing w:line="254" w:lineRule="exact" w:before="3"/>
              <w:ind w:right="88"/>
              <w:jc w:val="right"/>
              <w:rPr>
                <w:sz w:val="22"/>
              </w:rPr>
            </w:pPr>
            <w:r>
              <w:rPr>
                <w:spacing w:val="-4"/>
                <w:sz w:val="22"/>
              </w:rPr>
              <w:t>2.6%</w:t>
            </w:r>
          </w:p>
        </w:tc>
        <w:tc>
          <w:tcPr>
            <w:tcW w:w="691" w:type="dxa"/>
            <w:tcBorders>
              <w:top w:val="single" w:sz="8" w:space="0" w:color="CCCCCC"/>
              <w:left w:val="single" w:sz="8" w:space="0" w:color="CCCCCC"/>
              <w:bottom w:val="single" w:sz="8" w:space="0" w:color="CCCCCC"/>
            </w:tcBorders>
          </w:tcPr>
          <w:p>
            <w:pPr>
              <w:pStyle w:val="TableParagraph"/>
              <w:spacing w:line="254" w:lineRule="exact" w:before="3"/>
              <w:ind w:right="85"/>
              <w:jc w:val="right"/>
              <w:rPr>
                <w:sz w:val="22"/>
              </w:rPr>
            </w:pPr>
            <w:r>
              <w:rPr>
                <w:w w:val="100"/>
                <w:sz w:val="22"/>
              </w:rPr>
              <w:t>1</w:t>
            </w:r>
          </w:p>
        </w:tc>
        <w:tc>
          <w:tcPr>
            <w:tcW w:w="768" w:type="dxa"/>
            <w:tcBorders>
              <w:top w:val="single" w:sz="8" w:space="0" w:color="CCCCCC"/>
              <w:bottom w:val="single" w:sz="8" w:space="0" w:color="CCCCCC"/>
            </w:tcBorders>
          </w:tcPr>
          <w:p>
            <w:pPr>
              <w:pStyle w:val="TableParagraph"/>
              <w:spacing w:line="254" w:lineRule="exact" w:before="3"/>
              <w:ind w:right="84"/>
              <w:jc w:val="right"/>
              <w:rPr>
                <w:sz w:val="22"/>
              </w:rPr>
            </w:pPr>
            <w:r>
              <w:rPr>
                <w:spacing w:val="-5"/>
                <w:sz w:val="22"/>
              </w:rPr>
              <w:t>38</w:t>
            </w:r>
          </w:p>
        </w:tc>
      </w:tr>
      <w:tr>
        <w:trPr>
          <w:trHeight w:val="277" w:hRule="atLeast"/>
        </w:trPr>
        <w:tc>
          <w:tcPr>
            <w:tcW w:w="2739" w:type="dxa"/>
            <w:tcBorders>
              <w:top w:val="single" w:sz="8" w:space="0" w:color="CCCCCC"/>
              <w:bottom w:val="single" w:sz="8" w:space="0" w:color="CCCCCC"/>
            </w:tcBorders>
          </w:tcPr>
          <w:p>
            <w:pPr>
              <w:pStyle w:val="TableParagraph"/>
              <w:spacing w:line="240" w:lineRule="exact" w:before="18"/>
              <w:ind w:left="107"/>
              <w:rPr>
                <w:sz w:val="20"/>
              </w:rPr>
            </w:pPr>
            <w:r>
              <w:rPr>
                <w:sz w:val="20"/>
              </w:rPr>
              <w:t>Values</w:t>
            </w:r>
            <w:r>
              <w:rPr>
                <w:spacing w:val="-8"/>
                <w:sz w:val="20"/>
              </w:rPr>
              <w:t> </w:t>
            </w:r>
            <w:r>
              <w:rPr>
                <w:sz w:val="20"/>
              </w:rPr>
              <w:t>student</w:t>
            </w:r>
            <w:r>
              <w:rPr>
                <w:spacing w:val="-8"/>
                <w:sz w:val="20"/>
              </w:rPr>
              <w:t> </w:t>
            </w:r>
            <w:r>
              <w:rPr>
                <w:spacing w:val="-2"/>
                <w:sz w:val="20"/>
              </w:rPr>
              <w:t>opinions</w:t>
            </w:r>
          </w:p>
        </w:tc>
        <w:tc>
          <w:tcPr>
            <w:tcW w:w="764" w:type="dxa"/>
            <w:tcBorders>
              <w:top w:val="single" w:sz="8" w:space="0" w:color="D0CECE"/>
              <w:bottom w:val="single" w:sz="8" w:space="0" w:color="D0CECE"/>
              <w:right w:val="single" w:sz="8" w:space="0" w:color="D0CECE"/>
            </w:tcBorders>
          </w:tcPr>
          <w:p>
            <w:pPr>
              <w:pStyle w:val="TableParagraph"/>
              <w:spacing w:line="254" w:lineRule="exact" w:before="3"/>
              <w:ind w:right="85"/>
              <w:jc w:val="right"/>
              <w:rPr>
                <w:sz w:val="22"/>
              </w:rPr>
            </w:pPr>
            <w:r>
              <w:rPr>
                <w:spacing w:val="-2"/>
                <w:sz w:val="22"/>
              </w:rPr>
              <w:t>44.7%</w:t>
            </w:r>
          </w:p>
        </w:tc>
        <w:tc>
          <w:tcPr>
            <w:tcW w:w="701" w:type="dxa"/>
            <w:tcBorders>
              <w:top w:val="single" w:sz="8" w:space="0" w:color="CCCCCC"/>
              <w:left w:val="single" w:sz="8" w:space="0" w:color="D0CECE"/>
              <w:bottom w:val="single" w:sz="8" w:space="0" w:color="CCCCCC"/>
            </w:tcBorders>
          </w:tcPr>
          <w:p>
            <w:pPr>
              <w:pStyle w:val="TableParagraph"/>
              <w:spacing w:line="254" w:lineRule="exact" w:before="3"/>
              <w:ind w:right="84"/>
              <w:jc w:val="right"/>
              <w:rPr>
                <w:sz w:val="22"/>
              </w:rPr>
            </w:pPr>
            <w:r>
              <w:rPr>
                <w:spacing w:val="-5"/>
                <w:sz w:val="22"/>
              </w:rPr>
              <w:t>17</w:t>
            </w:r>
          </w:p>
        </w:tc>
        <w:tc>
          <w:tcPr>
            <w:tcW w:w="763" w:type="dxa"/>
            <w:tcBorders>
              <w:top w:val="single" w:sz="8" w:space="0" w:color="CCCCCC"/>
              <w:bottom w:val="single" w:sz="8" w:space="0" w:color="CCCCCC"/>
              <w:right w:val="single" w:sz="8" w:space="0" w:color="CCCCCC"/>
            </w:tcBorders>
          </w:tcPr>
          <w:p>
            <w:pPr>
              <w:pStyle w:val="TableParagraph"/>
              <w:spacing w:line="254" w:lineRule="exact" w:before="3"/>
              <w:ind w:left="90" w:right="71"/>
              <w:jc w:val="center"/>
              <w:rPr>
                <w:sz w:val="22"/>
              </w:rPr>
            </w:pPr>
            <w:r>
              <w:rPr>
                <w:spacing w:val="-2"/>
                <w:sz w:val="22"/>
              </w:rPr>
              <w:t>44.7%</w:t>
            </w:r>
          </w:p>
        </w:tc>
        <w:tc>
          <w:tcPr>
            <w:tcW w:w="701" w:type="dxa"/>
            <w:tcBorders>
              <w:top w:val="single" w:sz="8" w:space="0" w:color="CCCCCC"/>
              <w:left w:val="single" w:sz="8" w:space="0" w:color="CCCCCC"/>
              <w:bottom w:val="single" w:sz="8" w:space="0" w:color="CCCCCC"/>
            </w:tcBorders>
          </w:tcPr>
          <w:p>
            <w:pPr>
              <w:pStyle w:val="TableParagraph"/>
              <w:spacing w:line="254" w:lineRule="exact" w:before="3"/>
              <w:ind w:right="84"/>
              <w:jc w:val="right"/>
              <w:rPr>
                <w:sz w:val="22"/>
              </w:rPr>
            </w:pPr>
            <w:r>
              <w:rPr>
                <w:spacing w:val="-5"/>
                <w:sz w:val="22"/>
              </w:rPr>
              <w:t>17</w:t>
            </w:r>
          </w:p>
        </w:tc>
        <w:tc>
          <w:tcPr>
            <w:tcW w:w="764" w:type="dxa"/>
            <w:tcBorders>
              <w:top w:val="single" w:sz="8" w:space="0" w:color="CCCCCC"/>
              <w:bottom w:val="single" w:sz="8" w:space="0" w:color="CCCCCC"/>
              <w:right w:val="single" w:sz="8" w:space="0" w:color="CCCCCC"/>
            </w:tcBorders>
          </w:tcPr>
          <w:p>
            <w:pPr>
              <w:pStyle w:val="TableParagraph"/>
              <w:spacing w:line="254" w:lineRule="exact" w:before="3"/>
              <w:ind w:right="86"/>
              <w:jc w:val="right"/>
              <w:rPr>
                <w:sz w:val="22"/>
              </w:rPr>
            </w:pPr>
            <w:r>
              <w:rPr>
                <w:spacing w:val="-4"/>
                <w:sz w:val="22"/>
              </w:rPr>
              <w:t>7.9%</w:t>
            </w:r>
          </w:p>
        </w:tc>
        <w:tc>
          <w:tcPr>
            <w:tcW w:w="701" w:type="dxa"/>
            <w:tcBorders>
              <w:top w:val="single" w:sz="8" w:space="0" w:color="CCCCCC"/>
              <w:left w:val="single" w:sz="8" w:space="0" w:color="CCCCCC"/>
              <w:bottom w:val="single" w:sz="8" w:space="0" w:color="CCCCCC"/>
            </w:tcBorders>
          </w:tcPr>
          <w:p>
            <w:pPr>
              <w:pStyle w:val="TableParagraph"/>
              <w:spacing w:line="254" w:lineRule="exact" w:before="3"/>
              <w:ind w:right="86"/>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line="254" w:lineRule="exact" w:before="3"/>
              <w:ind w:left="199" w:right="71"/>
              <w:jc w:val="center"/>
              <w:rPr>
                <w:sz w:val="22"/>
              </w:rPr>
            </w:pPr>
            <w:r>
              <w:rPr>
                <w:spacing w:val="-4"/>
                <w:sz w:val="22"/>
              </w:rPr>
              <w:t>2.6%</w:t>
            </w:r>
          </w:p>
        </w:tc>
        <w:tc>
          <w:tcPr>
            <w:tcW w:w="691" w:type="dxa"/>
            <w:tcBorders>
              <w:top w:val="single" w:sz="8" w:space="0" w:color="CCCCCC"/>
              <w:left w:val="single" w:sz="8" w:space="0" w:color="CCCCCC"/>
              <w:bottom w:val="single" w:sz="8" w:space="0" w:color="CCCCCC"/>
            </w:tcBorders>
          </w:tcPr>
          <w:p>
            <w:pPr>
              <w:pStyle w:val="TableParagraph"/>
              <w:spacing w:line="254" w:lineRule="exact" w:before="3"/>
              <w:ind w:right="85"/>
              <w:jc w:val="right"/>
              <w:rPr>
                <w:sz w:val="22"/>
              </w:rPr>
            </w:pPr>
            <w:r>
              <w:rPr>
                <w:w w:val="100"/>
                <w:sz w:val="22"/>
              </w:rPr>
              <w:t>1</w:t>
            </w:r>
          </w:p>
        </w:tc>
        <w:tc>
          <w:tcPr>
            <w:tcW w:w="723" w:type="dxa"/>
            <w:tcBorders>
              <w:top w:val="single" w:sz="8" w:space="0" w:color="CCCCCC"/>
              <w:bottom w:val="single" w:sz="8" w:space="0" w:color="CCCCCC"/>
              <w:right w:val="single" w:sz="8" w:space="0" w:color="CCCCCC"/>
            </w:tcBorders>
          </w:tcPr>
          <w:p>
            <w:pPr>
              <w:pStyle w:val="TableParagraph"/>
              <w:spacing w:line="254" w:lineRule="exact" w:before="3"/>
              <w:ind w:right="88"/>
              <w:jc w:val="right"/>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line="254" w:lineRule="exact" w:before="3"/>
              <w:ind w:right="85"/>
              <w:jc w:val="right"/>
              <w:rPr>
                <w:sz w:val="22"/>
              </w:rPr>
            </w:pPr>
            <w:r>
              <w:rPr>
                <w:w w:val="100"/>
                <w:sz w:val="22"/>
              </w:rPr>
              <w:t>0</w:t>
            </w:r>
          </w:p>
        </w:tc>
        <w:tc>
          <w:tcPr>
            <w:tcW w:w="768" w:type="dxa"/>
            <w:tcBorders>
              <w:top w:val="single" w:sz="8" w:space="0" w:color="CCCCCC"/>
              <w:bottom w:val="single" w:sz="8" w:space="0" w:color="CCCCCC"/>
            </w:tcBorders>
          </w:tcPr>
          <w:p>
            <w:pPr>
              <w:pStyle w:val="TableParagraph"/>
              <w:spacing w:line="254" w:lineRule="exact" w:before="3"/>
              <w:ind w:right="84"/>
              <w:jc w:val="right"/>
              <w:rPr>
                <w:sz w:val="22"/>
              </w:rPr>
            </w:pPr>
            <w:r>
              <w:rPr>
                <w:spacing w:val="-5"/>
                <w:sz w:val="22"/>
              </w:rPr>
              <w:t>38</w:t>
            </w:r>
          </w:p>
        </w:tc>
      </w:tr>
      <w:tr>
        <w:trPr>
          <w:trHeight w:val="544" w:hRule="atLeast"/>
        </w:trPr>
        <w:tc>
          <w:tcPr>
            <w:tcW w:w="2739" w:type="dxa"/>
            <w:tcBorders>
              <w:top w:val="single" w:sz="8" w:space="0" w:color="CCCCCC"/>
              <w:bottom w:val="single" w:sz="8" w:space="0" w:color="CCCCCC"/>
            </w:tcBorders>
          </w:tcPr>
          <w:p>
            <w:pPr>
              <w:pStyle w:val="TableParagraph"/>
              <w:spacing w:before="27"/>
              <w:ind w:left="107" w:right="96"/>
              <w:rPr>
                <w:sz w:val="20"/>
              </w:rPr>
            </w:pPr>
            <w:r>
              <w:rPr>
                <w:sz w:val="20"/>
              </w:rPr>
              <w:t>Ensures</w:t>
            </w:r>
            <w:r>
              <w:rPr>
                <w:spacing w:val="-12"/>
                <w:sz w:val="20"/>
              </w:rPr>
              <w:t> </w:t>
            </w:r>
            <w:r>
              <w:rPr>
                <w:sz w:val="20"/>
              </w:rPr>
              <w:t>safe</w:t>
            </w:r>
            <w:r>
              <w:rPr>
                <w:spacing w:val="-11"/>
                <w:sz w:val="20"/>
              </w:rPr>
              <w:t> </w:t>
            </w:r>
            <w:r>
              <w:rPr>
                <w:sz w:val="20"/>
              </w:rPr>
              <w:t>environment</w:t>
            </w:r>
            <w:r>
              <w:rPr>
                <w:spacing w:val="-11"/>
                <w:sz w:val="20"/>
              </w:rPr>
              <w:t> </w:t>
            </w:r>
            <w:r>
              <w:rPr>
                <w:sz w:val="20"/>
              </w:rPr>
              <w:t>for all students</w:t>
            </w:r>
          </w:p>
        </w:tc>
        <w:tc>
          <w:tcPr>
            <w:tcW w:w="764" w:type="dxa"/>
            <w:tcBorders>
              <w:top w:val="single" w:sz="8" w:space="0" w:color="D0CECE"/>
              <w:bottom w:val="single" w:sz="8" w:space="0" w:color="D0CECE"/>
              <w:right w:val="single" w:sz="8" w:space="0" w:color="D0CECE"/>
            </w:tcBorders>
          </w:tcPr>
          <w:p>
            <w:pPr>
              <w:pStyle w:val="TableParagraph"/>
              <w:spacing w:before="135"/>
              <w:ind w:right="85"/>
              <w:jc w:val="right"/>
              <w:rPr>
                <w:sz w:val="22"/>
              </w:rPr>
            </w:pPr>
            <w:r>
              <w:rPr>
                <w:spacing w:val="-2"/>
                <w:sz w:val="22"/>
              </w:rPr>
              <w:t>34.2%</w:t>
            </w:r>
          </w:p>
        </w:tc>
        <w:tc>
          <w:tcPr>
            <w:tcW w:w="701" w:type="dxa"/>
            <w:tcBorders>
              <w:top w:val="single" w:sz="8" w:space="0" w:color="CCCCCC"/>
              <w:left w:val="single" w:sz="8" w:space="0" w:color="D0CECE"/>
              <w:bottom w:val="single" w:sz="8" w:space="0" w:color="CCCCCC"/>
            </w:tcBorders>
          </w:tcPr>
          <w:p>
            <w:pPr>
              <w:pStyle w:val="TableParagraph"/>
              <w:spacing w:before="135"/>
              <w:ind w:right="84"/>
              <w:jc w:val="right"/>
              <w:rPr>
                <w:sz w:val="22"/>
              </w:rPr>
            </w:pPr>
            <w:r>
              <w:rPr>
                <w:spacing w:val="-5"/>
                <w:sz w:val="22"/>
              </w:rPr>
              <w:t>13</w:t>
            </w:r>
          </w:p>
        </w:tc>
        <w:tc>
          <w:tcPr>
            <w:tcW w:w="763" w:type="dxa"/>
            <w:tcBorders>
              <w:top w:val="single" w:sz="8" w:space="0" w:color="CCCCCC"/>
              <w:bottom w:val="single" w:sz="8" w:space="0" w:color="CCCCCC"/>
              <w:right w:val="single" w:sz="8" w:space="0" w:color="CCCCCC"/>
            </w:tcBorders>
          </w:tcPr>
          <w:p>
            <w:pPr>
              <w:pStyle w:val="TableParagraph"/>
              <w:spacing w:before="135"/>
              <w:ind w:left="90" w:right="71"/>
              <w:jc w:val="center"/>
              <w:rPr>
                <w:sz w:val="22"/>
              </w:rPr>
            </w:pPr>
            <w:r>
              <w:rPr>
                <w:spacing w:val="-2"/>
                <w:sz w:val="22"/>
              </w:rPr>
              <w:t>47.4%</w:t>
            </w:r>
          </w:p>
        </w:tc>
        <w:tc>
          <w:tcPr>
            <w:tcW w:w="701" w:type="dxa"/>
            <w:tcBorders>
              <w:top w:val="single" w:sz="8" w:space="0" w:color="CCCCCC"/>
              <w:left w:val="single" w:sz="8" w:space="0" w:color="CCCCCC"/>
              <w:bottom w:val="single" w:sz="8" w:space="0" w:color="CCCCCC"/>
            </w:tcBorders>
          </w:tcPr>
          <w:p>
            <w:pPr>
              <w:pStyle w:val="TableParagraph"/>
              <w:spacing w:before="135"/>
              <w:ind w:right="84"/>
              <w:jc w:val="right"/>
              <w:rPr>
                <w:sz w:val="22"/>
              </w:rPr>
            </w:pPr>
            <w:r>
              <w:rPr>
                <w:spacing w:val="-5"/>
                <w:sz w:val="22"/>
              </w:rPr>
              <w:t>18</w:t>
            </w:r>
          </w:p>
        </w:tc>
        <w:tc>
          <w:tcPr>
            <w:tcW w:w="764" w:type="dxa"/>
            <w:tcBorders>
              <w:top w:val="single" w:sz="8" w:space="0" w:color="CCCCCC"/>
              <w:bottom w:val="single" w:sz="8" w:space="0" w:color="CCCCCC"/>
              <w:right w:val="single" w:sz="8" w:space="0" w:color="CCCCCC"/>
            </w:tcBorders>
          </w:tcPr>
          <w:p>
            <w:pPr>
              <w:pStyle w:val="TableParagraph"/>
              <w:spacing w:before="135"/>
              <w:ind w:right="86"/>
              <w:jc w:val="right"/>
              <w:rPr>
                <w:sz w:val="22"/>
              </w:rPr>
            </w:pPr>
            <w:r>
              <w:rPr>
                <w:spacing w:val="-2"/>
                <w:sz w:val="22"/>
              </w:rPr>
              <w:t>10.5%</w:t>
            </w:r>
          </w:p>
        </w:tc>
        <w:tc>
          <w:tcPr>
            <w:tcW w:w="701" w:type="dxa"/>
            <w:tcBorders>
              <w:top w:val="single" w:sz="8" w:space="0" w:color="CCCCCC"/>
              <w:left w:val="single" w:sz="8" w:space="0" w:color="CCCCCC"/>
              <w:bottom w:val="single" w:sz="8" w:space="0" w:color="CCCCCC"/>
            </w:tcBorders>
          </w:tcPr>
          <w:p>
            <w:pPr>
              <w:pStyle w:val="TableParagraph"/>
              <w:spacing w:before="135"/>
              <w:ind w:right="86"/>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35"/>
              <w:ind w:left="199" w:right="71"/>
              <w:jc w:val="center"/>
              <w:rPr>
                <w:sz w:val="22"/>
              </w:rPr>
            </w:pPr>
            <w:r>
              <w:rPr>
                <w:spacing w:val="-4"/>
                <w:sz w:val="22"/>
              </w:rPr>
              <w:t>5.3%</w:t>
            </w:r>
          </w:p>
        </w:tc>
        <w:tc>
          <w:tcPr>
            <w:tcW w:w="691" w:type="dxa"/>
            <w:tcBorders>
              <w:top w:val="single" w:sz="8" w:space="0" w:color="CCCCCC"/>
              <w:left w:val="single" w:sz="8" w:space="0" w:color="CCCCCC"/>
              <w:bottom w:val="single" w:sz="8" w:space="0" w:color="CCCCCC"/>
            </w:tcBorders>
          </w:tcPr>
          <w:p>
            <w:pPr>
              <w:pStyle w:val="TableParagraph"/>
              <w:spacing w:before="135"/>
              <w:ind w:right="85"/>
              <w:jc w:val="right"/>
              <w:rPr>
                <w:sz w:val="22"/>
              </w:rPr>
            </w:pPr>
            <w:r>
              <w:rPr>
                <w:w w:val="100"/>
                <w:sz w:val="22"/>
              </w:rPr>
              <w:t>2</w:t>
            </w:r>
          </w:p>
        </w:tc>
        <w:tc>
          <w:tcPr>
            <w:tcW w:w="723" w:type="dxa"/>
            <w:tcBorders>
              <w:top w:val="single" w:sz="8" w:space="0" w:color="CCCCCC"/>
              <w:bottom w:val="single" w:sz="8" w:space="0" w:color="CCCCCC"/>
              <w:right w:val="single" w:sz="8" w:space="0" w:color="CCCCCC"/>
            </w:tcBorders>
          </w:tcPr>
          <w:p>
            <w:pPr>
              <w:pStyle w:val="TableParagraph"/>
              <w:spacing w:before="135"/>
              <w:ind w:right="88"/>
              <w:jc w:val="right"/>
              <w:rPr>
                <w:sz w:val="22"/>
              </w:rPr>
            </w:pPr>
            <w:r>
              <w:rPr>
                <w:spacing w:val="-4"/>
                <w:sz w:val="22"/>
              </w:rPr>
              <w:t>2.6%</w:t>
            </w:r>
          </w:p>
        </w:tc>
        <w:tc>
          <w:tcPr>
            <w:tcW w:w="691" w:type="dxa"/>
            <w:tcBorders>
              <w:top w:val="single" w:sz="8" w:space="0" w:color="CCCCCC"/>
              <w:left w:val="single" w:sz="8" w:space="0" w:color="CCCCCC"/>
              <w:bottom w:val="single" w:sz="8" w:space="0" w:color="CCCCCC"/>
            </w:tcBorders>
          </w:tcPr>
          <w:p>
            <w:pPr>
              <w:pStyle w:val="TableParagraph"/>
              <w:spacing w:before="135"/>
              <w:ind w:right="85"/>
              <w:jc w:val="right"/>
              <w:rPr>
                <w:sz w:val="22"/>
              </w:rPr>
            </w:pPr>
            <w:r>
              <w:rPr>
                <w:w w:val="100"/>
                <w:sz w:val="22"/>
              </w:rPr>
              <w:t>1</w:t>
            </w:r>
          </w:p>
        </w:tc>
        <w:tc>
          <w:tcPr>
            <w:tcW w:w="768" w:type="dxa"/>
            <w:tcBorders>
              <w:top w:val="single" w:sz="8" w:space="0" w:color="CCCCCC"/>
              <w:bottom w:val="single" w:sz="8" w:space="0" w:color="CCCCCC"/>
            </w:tcBorders>
          </w:tcPr>
          <w:p>
            <w:pPr>
              <w:pStyle w:val="TableParagraph"/>
              <w:spacing w:before="135"/>
              <w:ind w:right="84"/>
              <w:jc w:val="right"/>
              <w:rPr>
                <w:sz w:val="22"/>
              </w:rPr>
            </w:pPr>
            <w:r>
              <w:rPr>
                <w:spacing w:val="-5"/>
                <w:sz w:val="22"/>
              </w:rPr>
              <w:t>38</w:t>
            </w:r>
          </w:p>
        </w:tc>
      </w:tr>
      <w:tr>
        <w:trPr>
          <w:trHeight w:val="975" w:hRule="atLeast"/>
        </w:trPr>
        <w:tc>
          <w:tcPr>
            <w:tcW w:w="2739" w:type="dxa"/>
            <w:tcBorders>
              <w:top w:val="single" w:sz="8" w:space="0" w:color="CCCCCC"/>
              <w:bottom w:val="single" w:sz="8" w:space="0" w:color="CCCCCC"/>
            </w:tcBorders>
          </w:tcPr>
          <w:p>
            <w:pPr>
              <w:pStyle w:val="TableParagraph"/>
              <w:spacing w:before="1"/>
              <w:ind w:left="107" w:right="96"/>
              <w:rPr>
                <w:sz w:val="20"/>
              </w:rPr>
            </w:pPr>
            <w:r>
              <w:rPr>
                <w:sz w:val="20"/>
              </w:rPr>
              <w:t>Students know that they can get assistance from faculty/staff</w:t>
            </w:r>
            <w:r>
              <w:rPr>
                <w:spacing w:val="-12"/>
                <w:sz w:val="20"/>
              </w:rPr>
              <w:t> </w:t>
            </w:r>
            <w:r>
              <w:rPr>
                <w:sz w:val="20"/>
              </w:rPr>
              <w:t>on</w:t>
            </w:r>
            <w:r>
              <w:rPr>
                <w:spacing w:val="-10"/>
                <w:sz w:val="20"/>
              </w:rPr>
              <w:t> </w:t>
            </w:r>
            <w:r>
              <w:rPr>
                <w:sz w:val="20"/>
              </w:rPr>
              <w:t>campus</w:t>
            </w:r>
            <w:r>
              <w:rPr>
                <w:spacing w:val="-10"/>
                <w:sz w:val="20"/>
              </w:rPr>
              <w:t> </w:t>
            </w:r>
            <w:r>
              <w:rPr>
                <w:sz w:val="20"/>
              </w:rPr>
              <w:t>if</w:t>
            </w:r>
            <w:r>
              <w:rPr>
                <w:spacing w:val="-11"/>
                <w:sz w:val="20"/>
              </w:rPr>
              <w:t> </w:t>
            </w:r>
            <w:r>
              <w:rPr>
                <w:sz w:val="20"/>
              </w:rPr>
              <w:t>they</w:t>
            </w:r>
          </w:p>
          <w:p>
            <w:pPr>
              <w:pStyle w:val="TableParagraph"/>
              <w:spacing w:line="222" w:lineRule="exact"/>
              <w:ind w:left="107"/>
              <w:rPr>
                <w:sz w:val="20"/>
              </w:rPr>
            </w:pPr>
            <w:r>
              <w:rPr>
                <w:sz w:val="20"/>
              </w:rPr>
              <w:t>need</w:t>
            </w:r>
            <w:r>
              <w:rPr>
                <w:spacing w:val="-7"/>
                <w:sz w:val="20"/>
              </w:rPr>
              <w:t> </w:t>
            </w:r>
            <w:r>
              <w:rPr>
                <w:spacing w:val="-4"/>
                <w:sz w:val="20"/>
              </w:rPr>
              <w:t>help</w:t>
            </w:r>
          </w:p>
        </w:tc>
        <w:tc>
          <w:tcPr>
            <w:tcW w:w="764" w:type="dxa"/>
            <w:tcBorders>
              <w:top w:val="single" w:sz="8" w:space="0" w:color="D0CECE"/>
              <w:bottom w:val="single" w:sz="8" w:space="0" w:color="D0CECE"/>
              <w:right w:val="single" w:sz="8" w:space="0" w:color="D0CECE"/>
            </w:tcBorders>
          </w:tcPr>
          <w:p>
            <w:pPr>
              <w:pStyle w:val="TableParagraph"/>
              <w:spacing w:before="9"/>
              <w:rPr>
                <w:b/>
                <w:i/>
                <w:sz w:val="28"/>
              </w:rPr>
            </w:pPr>
          </w:p>
          <w:p>
            <w:pPr>
              <w:pStyle w:val="TableParagraph"/>
              <w:spacing w:before="1"/>
              <w:ind w:right="85"/>
              <w:jc w:val="right"/>
              <w:rPr>
                <w:sz w:val="22"/>
              </w:rPr>
            </w:pPr>
            <w:r>
              <w:rPr>
                <w:spacing w:val="-2"/>
                <w:sz w:val="22"/>
              </w:rPr>
              <w:t>44.7%</w:t>
            </w:r>
          </w:p>
        </w:tc>
        <w:tc>
          <w:tcPr>
            <w:tcW w:w="701" w:type="dxa"/>
            <w:tcBorders>
              <w:top w:val="single" w:sz="8" w:space="0" w:color="CCCCCC"/>
              <w:left w:val="single" w:sz="8" w:space="0" w:color="D0CECE"/>
              <w:bottom w:val="single" w:sz="8" w:space="0" w:color="CCCCCC"/>
            </w:tcBorders>
          </w:tcPr>
          <w:p>
            <w:pPr>
              <w:pStyle w:val="TableParagraph"/>
              <w:spacing w:before="9"/>
              <w:rPr>
                <w:b/>
                <w:i/>
                <w:sz w:val="28"/>
              </w:rPr>
            </w:pPr>
          </w:p>
          <w:p>
            <w:pPr>
              <w:pStyle w:val="TableParagraph"/>
              <w:spacing w:before="1"/>
              <w:ind w:right="84"/>
              <w:jc w:val="right"/>
              <w:rPr>
                <w:sz w:val="22"/>
              </w:rPr>
            </w:pPr>
            <w:r>
              <w:rPr>
                <w:spacing w:val="-5"/>
                <w:sz w:val="22"/>
              </w:rPr>
              <w:t>17</w:t>
            </w:r>
          </w:p>
        </w:tc>
        <w:tc>
          <w:tcPr>
            <w:tcW w:w="763"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left="90" w:right="71"/>
              <w:jc w:val="center"/>
              <w:rPr>
                <w:sz w:val="22"/>
              </w:rPr>
            </w:pPr>
            <w:r>
              <w:rPr>
                <w:spacing w:val="-2"/>
                <w:sz w:val="22"/>
              </w:rPr>
              <w:t>50.0%</w:t>
            </w:r>
          </w:p>
        </w:tc>
        <w:tc>
          <w:tcPr>
            <w:tcW w:w="701"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4"/>
              <w:jc w:val="right"/>
              <w:rPr>
                <w:sz w:val="22"/>
              </w:rPr>
            </w:pPr>
            <w:r>
              <w:rPr>
                <w:spacing w:val="-5"/>
                <w:sz w:val="22"/>
              </w:rPr>
              <w:t>19</w:t>
            </w:r>
          </w:p>
        </w:tc>
        <w:tc>
          <w:tcPr>
            <w:tcW w:w="764"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right="86"/>
              <w:jc w:val="right"/>
              <w:rPr>
                <w:sz w:val="22"/>
              </w:rPr>
            </w:pPr>
            <w:r>
              <w:rPr>
                <w:spacing w:val="-4"/>
                <w:sz w:val="22"/>
              </w:rPr>
              <w:t>5.3%</w:t>
            </w:r>
          </w:p>
        </w:tc>
        <w:tc>
          <w:tcPr>
            <w:tcW w:w="701"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6"/>
              <w:jc w:val="right"/>
              <w:rPr>
                <w:sz w:val="22"/>
              </w:rPr>
            </w:pPr>
            <w:r>
              <w:rPr>
                <w:w w:val="100"/>
                <w:sz w:val="22"/>
              </w:rPr>
              <w:t>2</w:t>
            </w:r>
          </w:p>
        </w:tc>
        <w:tc>
          <w:tcPr>
            <w:tcW w:w="763"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left="199" w:right="71"/>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5"/>
              <w:jc w:val="right"/>
              <w:rPr>
                <w:sz w:val="22"/>
              </w:rPr>
            </w:pPr>
            <w:r>
              <w:rPr>
                <w:w w:val="100"/>
                <w:sz w:val="22"/>
              </w:rPr>
              <w:t>0</w:t>
            </w:r>
          </w:p>
        </w:tc>
        <w:tc>
          <w:tcPr>
            <w:tcW w:w="723"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right="88"/>
              <w:jc w:val="right"/>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5"/>
              <w:jc w:val="right"/>
              <w:rPr>
                <w:sz w:val="22"/>
              </w:rPr>
            </w:pPr>
            <w:r>
              <w:rPr>
                <w:w w:val="100"/>
                <w:sz w:val="22"/>
              </w:rPr>
              <w:t>0</w:t>
            </w:r>
          </w:p>
        </w:tc>
        <w:tc>
          <w:tcPr>
            <w:tcW w:w="768" w:type="dxa"/>
            <w:tcBorders>
              <w:top w:val="single" w:sz="8" w:space="0" w:color="CCCCCC"/>
              <w:bottom w:val="single" w:sz="8" w:space="0" w:color="CCCCCC"/>
            </w:tcBorders>
          </w:tcPr>
          <w:p>
            <w:pPr>
              <w:pStyle w:val="TableParagraph"/>
              <w:spacing w:before="9"/>
              <w:rPr>
                <w:b/>
                <w:i/>
                <w:sz w:val="28"/>
              </w:rPr>
            </w:pPr>
          </w:p>
          <w:p>
            <w:pPr>
              <w:pStyle w:val="TableParagraph"/>
              <w:spacing w:before="1"/>
              <w:ind w:right="84"/>
              <w:jc w:val="right"/>
              <w:rPr>
                <w:sz w:val="22"/>
              </w:rPr>
            </w:pPr>
            <w:r>
              <w:rPr>
                <w:spacing w:val="-5"/>
                <w:sz w:val="22"/>
              </w:rPr>
              <w:t>38</w:t>
            </w:r>
          </w:p>
        </w:tc>
      </w:tr>
      <w:tr>
        <w:trPr>
          <w:trHeight w:val="811" w:hRule="atLeast"/>
        </w:trPr>
        <w:tc>
          <w:tcPr>
            <w:tcW w:w="2739" w:type="dxa"/>
            <w:tcBorders>
              <w:top w:val="single" w:sz="8" w:space="0" w:color="CCCCCC"/>
              <w:bottom w:val="single" w:sz="8" w:space="0" w:color="CCCCCC"/>
            </w:tcBorders>
          </w:tcPr>
          <w:p>
            <w:pPr>
              <w:pStyle w:val="TableParagraph"/>
              <w:spacing w:before="39"/>
              <w:ind w:left="107" w:right="96"/>
              <w:rPr>
                <w:sz w:val="20"/>
              </w:rPr>
            </w:pPr>
            <w:r>
              <w:rPr>
                <w:sz w:val="20"/>
              </w:rPr>
              <w:t>There</w:t>
            </w:r>
            <w:r>
              <w:rPr>
                <w:spacing w:val="-12"/>
                <w:sz w:val="20"/>
              </w:rPr>
              <w:t> </w:t>
            </w:r>
            <w:r>
              <w:rPr>
                <w:sz w:val="20"/>
              </w:rPr>
              <w:t>is</w:t>
            </w:r>
            <w:r>
              <w:rPr>
                <w:spacing w:val="-10"/>
                <w:sz w:val="20"/>
              </w:rPr>
              <w:t> </w:t>
            </w:r>
            <w:r>
              <w:rPr>
                <w:sz w:val="20"/>
              </w:rPr>
              <w:t>respect</w:t>
            </w:r>
            <w:r>
              <w:rPr>
                <w:spacing w:val="-10"/>
                <w:sz w:val="20"/>
              </w:rPr>
              <w:t> </w:t>
            </w:r>
            <w:r>
              <w:rPr>
                <w:sz w:val="20"/>
              </w:rPr>
              <w:t>for</w:t>
            </w:r>
            <w:r>
              <w:rPr>
                <w:spacing w:val="-11"/>
                <w:sz w:val="20"/>
              </w:rPr>
              <w:t> </w:t>
            </w:r>
            <w:r>
              <w:rPr>
                <w:sz w:val="20"/>
              </w:rPr>
              <w:t>different expressions of values and beliefs at my institution</w:t>
            </w:r>
          </w:p>
        </w:tc>
        <w:tc>
          <w:tcPr>
            <w:tcW w:w="764" w:type="dxa"/>
            <w:tcBorders>
              <w:top w:val="single" w:sz="8" w:space="0" w:color="D0CECE"/>
              <w:bottom w:val="single" w:sz="8" w:space="0" w:color="D0CECE"/>
              <w:right w:val="single" w:sz="8" w:space="0" w:color="D0CECE"/>
            </w:tcBorders>
          </w:tcPr>
          <w:p>
            <w:pPr>
              <w:pStyle w:val="TableParagraph"/>
              <w:spacing w:before="1"/>
              <w:rPr>
                <w:b/>
                <w:i/>
                <w:sz w:val="22"/>
              </w:rPr>
            </w:pPr>
          </w:p>
          <w:p>
            <w:pPr>
              <w:pStyle w:val="TableParagraph"/>
              <w:ind w:right="85"/>
              <w:jc w:val="right"/>
              <w:rPr>
                <w:sz w:val="22"/>
              </w:rPr>
            </w:pPr>
            <w:r>
              <w:rPr>
                <w:spacing w:val="-2"/>
                <w:sz w:val="22"/>
              </w:rPr>
              <w:t>23.7%</w:t>
            </w:r>
          </w:p>
        </w:tc>
        <w:tc>
          <w:tcPr>
            <w:tcW w:w="701" w:type="dxa"/>
            <w:tcBorders>
              <w:top w:val="single" w:sz="8" w:space="0" w:color="CCCCCC"/>
              <w:left w:val="single" w:sz="8" w:space="0" w:color="D0CECE"/>
              <w:bottom w:val="single" w:sz="8" w:space="0" w:color="CCCCCC"/>
            </w:tcBorders>
          </w:tcPr>
          <w:p>
            <w:pPr>
              <w:pStyle w:val="TableParagraph"/>
              <w:spacing w:before="1"/>
              <w:rPr>
                <w:b/>
                <w:i/>
                <w:sz w:val="22"/>
              </w:rPr>
            </w:pPr>
          </w:p>
          <w:p>
            <w:pPr>
              <w:pStyle w:val="TableParagraph"/>
              <w:ind w:right="85"/>
              <w:jc w:val="right"/>
              <w:rPr>
                <w:sz w:val="22"/>
              </w:rPr>
            </w:pPr>
            <w:r>
              <w:rPr>
                <w:w w:val="100"/>
                <w:sz w:val="22"/>
              </w:rPr>
              <w:t>9</w:t>
            </w:r>
          </w:p>
        </w:tc>
        <w:tc>
          <w:tcPr>
            <w:tcW w:w="763"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left="90" w:right="71"/>
              <w:jc w:val="center"/>
              <w:rPr>
                <w:sz w:val="22"/>
              </w:rPr>
            </w:pPr>
            <w:r>
              <w:rPr>
                <w:spacing w:val="-2"/>
                <w:sz w:val="22"/>
              </w:rPr>
              <w:t>50.0%</w:t>
            </w:r>
          </w:p>
        </w:tc>
        <w:tc>
          <w:tcPr>
            <w:tcW w:w="70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4"/>
              <w:jc w:val="right"/>
              <w:rPr>
                <w:sz w:val="22"/>
              </w:rPr>
            </w:pPr>
            <w:r>
              <w:rPr>
                <w:spacing w:val="-5"/>
                <w:sz w:val="22"/>
              </w:rPr>
              <w:t>19</w:t>
            </w:r>
          </w:p>
        </w:tc>
        <w:tc>
          <w:tcPr>
            <w:tcW w:w="764"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right="86"/>
              <w:jc w:val="right"/>
              <w:rPr>
                <w:sz w:val="22"/>
              </w:rPr>
            </w:pPr>
            <w:r>
              <w:rPr>
                <w:spacing w:val="-2"/>
                <w:sz w:val="22"/>
              </w:rPr>
              <w:t>13.2%</w:t>
            </w:r>
          </w:p>
        </w:tc>
        <w:tc>
          <w:tcPr>
            <w:tcW w:w="70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6"/>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left="89" w:right="71"/>
              <w:jc w:val="center"/>
              <w:rPr>
                <w:sz w:val="22"/>
              </w:rPr>
            </w:pPr>
            <w:r>
              <w:rPr>
                <w:spacing w:val="-2"/>
                <w:sz w:val="22"/>
              </w:rPr>
              <w:t>10.5%</w:t>
            </w:r>
          </w:p>
        </w:tc>
        <w:tc>
          <w:tcPr>
            <w:tcW w:w="69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5"/>
              <w:jc w:val="right"/>
              <w:rPr>
                <w:sz w:val="22"/>
              </w:rPr>
            </w:pPr>
            <w:r>
              <w:rPr>
                <w:w w:val="100"/>
                <w:sz w:val="22"/>
              </w:rPr>
              <w:t>4</w:t>
            </w:r>
          </w:p>
        </w:tc>
        <w:tc>
          <w:tcPr>
            <w:tcW w:w="723"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right="88"/>
              <w:jc w:val="right"/>
              <w:rPr>
                <w:sz w:val="22"/>
              </w:rPr>
            </w:pPr>
            <w:r>
              <w:rPr>
                <w:spacing w:val="-4"/>
                <w:sz w:val="22"/>
              </w:rPr>
              <w:t>2.6%</w:t>
            </w:r>
          </w:p>
        </w:tc>
        <w:tc>
          <w:tcPr>
            <w:tcW w:w="69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5"/>
              <w:jc w:val="right"/>
              <w:rPr>
                <w:sz w:val="22"/>
              </w:rPr>
            </w:pPr>
            <w:r>
              <w:rPr>
                <w:w w:val="100"/>
                <w:sz w:val="22"/>
              </w:rPr>
              <w:t>1</w:t>
            </w:r>
          </w:p>
        </w:tc>
        <w:tc>
          <w:tcPr>
            <w:tcW w:w="768" w:type="dxa"/>
            <w:tcBorders>
              <w:top w:val="single" w:sz="8" w:space="0" w:color="CCCCCC"/>
              <w:bottom w:val="single" w:sz="8" w:space="0" w:color="CCCCCC"/>
            </w:tcBorders>
          </w:tcPr>
          <w:p>
            <w:pPr>
              <w:pStyle w:val="TableParagraph"/>
              <w:spacing w:before="1"/>
              <w:rPr>
                <w:b/>
                <w:i/>
                <w:sz w:val="22"/>
              </w:rPr>
            </w:pPr>
          </w:p>
          <w:p>
            <w:pPr>
              <w:pStyle w:val="TableParagraph"/>
              <w:ind w:right="84"/>
              <w:jc w:val="right"/>
              <w:rPr>
                <w:sz w:val="22"/>
              </w:rPr>
            </w:pPr>
            <w:r>
              <w:rPr>
                <w:spacing w:val="-5"/>
                <w:sz w:val="22"/>
              </w:rPr>
              <w:t>38</w:t>
            </w:r>
          </w:p>
        </w:tc>
      </w:tr>
      <w:tr>
        <w:trPr>
          <w:trHeight w:val="810" w:hRule="atLeast"/>
        </w:trPr>
        <w:tc>
          <w:tcPr>
            <w:tcW w:w="2739" w:type="dxa"/>
            <w:tcBorders>
              <w:top w:val="single" w:sz="8" w:space="0" w:color="CCCCCC"/>
              <w:bottom w:val="single" w:sz="8" w:space="0" w:color="CCCCCC"/>
            </w:tcBorders>
          </w:tcPr>
          <w:p>
            <w:pPr>
              <w:pStyle w:val="TableParagraph"/>
              <w:spacing w:before="39"/>
              <w:ind w:left="107" w:right="96"/>
              <w:rPr>
                <w:sz w:val="20"/>
              </w:rPr>
            </w:pPr>
            <w:r>
              <w:rPr>
                <w:sz w:val="20"/>
              </w:rPr>
              <w:t>Subtle discrimination and micro</w:t>
            </w:r>
            <w:r>
              <w:rPr>
                <w:spacing w:val="-10"/>
                <w:sz w:val="20"/>
              </w:rPr>
              <w:t> </w:t>
            </w:r>
            <w:r>
              <w:rPr>
                <w:sz w:val="20"/>
              </w:rPr>
              <w:t>aggression</w:t>
            </w:r>
            <w:r>
              <w:rPr>
                <w:spacing w:val="-10"/>
                <w:sz w:val="20"/>
              </w:rPr>
              <w:t> </w:t>
            </w:r>
            <w:r>
              <w:rPr>
                <w:sz w:val="20"/>
              </w:rPr>
              <w:t>may</w:t>
            </w:r>
            <w:r>
              <w:rPr>
                <w:spacing w:val="-10"/>
                <w:sz w:val="20"/>
              </w:rPr>
              <w:t> </w:t>
            </w:r>
            <w:r>
              <w:rPr>
                <w:sz w:val="20"/>
              </w:rPr>
              <w:t>exist</w:t>
            </w:r>
            <w:r>
              <w:rPr>
                <w:spacing w:val="-10"/>
                <w:sz w:val="20"/>
              </w:rPr>
              <w:t> </w:t>
            </w:r>
            <w:r>
              <w:rPr>
                <w:sz w:val="20"/>
              </w:rPr>
              <w:t>in the structure of the program</w:t>
            </w:r>
          </w:p>
        </w:tc>
        <w:tc>
          <w:tcPr>
            <w:tcW w:w="764" w:type="dxa"/>
            <w:tcBorders>
              <w:top w:val="single" w:sz="8" w:space="0" w:color="D0CECE"/>
              <w:bottom w:val="single" w:sz="8" w:space="0" w:color="D0CECE"/>
              <w:right w:val="single" w:sz="8" w:space="0" w:color="D0CECE"/>
            </w:tcBorders>
          </w:tcPr>
          <w:p>
            <w:pPr>
              <w:pStyle w:val="TableParagraph"/>
              <w:spacing w:before="1"/>
              <w:rPr>
                <w:b/>
                <w:i/>
                <w:sz w:val="22"/>
              </w:rPr>
            </w:pPr>
          </w:p>
          <w:p>
            <w:pPr>
              <w:pStyle w:val="TableParagraph"/>
              <w:ind w:right="85"/>
              <w:jc w:val="right"/>
              <w:rPr>
                <w:sz w:val="22"/>
              </w:rPr>
            </w:pPr>
            <w:r>
              <w:rPr>
                <w:spacing w:val="-2"/>
                <w:sz w:val="22"/>
              </w:rPr>
              <w:t>26.3%</w:t>
            </w:r>
          </w:p>
        </w:tc>
        <w:tc>
          <w:tcPr>
            <w:tcW w:w="701" w:type="dxa"/>
            <w:tcBorders>
              <w:top w:val="single" w:sz="8" w:space="0" w:color="CCCCCC"/>
              <w:left w:val="single" w:sz="8" w:space="0" w:color="D0CECE"/>
              <w:bottom w:val="single" w:sz="8" w:space="0" w:color="CCCCCC"/>
            </w:tcBorders>
          </w:tcPr>
          <w:p>
            <w:pPr>
              <w:pStyle w:val="TableParagraph"/>
              <w:spacing w:before="1"/>
              <w:rPr>
                <w:b/>
                <w:i/>
                <w:sz w:val="22"/>
              </w:rPr>
            </w:pPr>
          </w:p>
          <w:p>
            <w:pPr>
              <w:pStyle w:val="TableParagraph"/>
              <w:ind w:right="84"/>
              <w:jc w:val="right"/>
              <w:rPr>
                <w:sz w:val="22"/>
              </w:rPr>
            </w:pPr>
            <w:r>
              <w:rPr>
                <w:spacing w:val="-5"/>
                <w:sz w:val="22"/>
              </w:rPr>
              <w:t>10</w:t>
            </w:r>
          </w:p>
        </w:tc>
        <w:tc>
          <w:tcPr>
            <w:tcW w:w="763"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left="90" w:right="71"/>
              <w:jc w:val="center"/>
              <w:rPr>
                <w:sz w:val="22"/>
              </w:rPr>
            </w:pPr>
            <w:r>
              <w:rPr>
                <w:spacing w:val="-2"/>
                <w:sz w:val="22"/>
              </w:rPr>
              <w:t>34.2%</w:t>
            </w:r>
          </w:p>
        </w:tc>
        <w:tc>
          <w:tcPr>
            <w:tcW w:w="70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4"/>
              <w:jc w:val="right"/>
              <w:rPr>
                <w:sz w:val="22"/>
              </w:rPr>
            </w:pPr>
            <w:r>
              <w:rPr>
                <w:spacing w:val="-5"/>
                <w:sz w:val="22"/>
              </w:rPr>
              <w:t>13</w:t>
            </w:r>
          </w:p>
        </w:tc>
        <w:tc>
          <w:tcPr>
            <w:tcW w:w="764"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right="86"/>
              <w:jc w:val="right"/>
              <w:rPr>
                <w:sz w:val="22"/>
              </w:rPr>
            </w:pPr>
            <w:r>
              <w:rPr>
                <w:spacing w:val="-2"/>
                <w:sz w:val="22"/>
              </w:rPr>
              <w:t>26.3%</w:t>
            </w:r>
          </w:p>
        </w:tc>
        <w:tc>
          <w:tcPr>
            <w:tcW w:w="70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5"/>
              <w:jc w:val="right"/>
              <w:rPr>
                <w:sz w:val="22"/>
              </w:rPr>
            </w:pPr>
            <w:r>
              <w:rPr>
                <w:spacing w:val="-5"/>
                <w:sz w:val="22"/>
              </w:rPr>
              <w:t>10</w:t>
            </w:r>
          </w:p>
        </w:tc>
        <w:tc>
          <w:tcPr>
            <w:tcW w:w="763"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left="199" w:right="71"/>
              <w:jc w:val="center"/>
              <w:rPr>
                <w:sz w:val="22"/>
              </w:rPr>
            </w:pPr>
            <w:r>
              <w:rPr>
                <w:spacing w:val="-4"/>
                <w:sz w:val="22"/>
              </w:rPr>
              <w:t>5.3%</w:t>
            </w:r>
          </w:p>
        </w:tc>
        <w:tc>
          <w:tcPr>
            <w:tcW w:w="69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5"/>
              <w:jc w:val="right"/>
              <w:rPr>
                <w:sz w:val="22"/>
              </w:rPr>
            </w:pPr>
            <w:r>
              <w:rPr>
                <w:w w:val="100"/>
                <w:sz w:val="22"/>
              </w:rPr>
              <w:t>2</w:t>
            </w:r>
          </w:p>
        </w:tc>
        <w:tc>
          <w:tcPr>
            <w:tcW w:w="723"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right="88"/>
              <w:jc w:val="right"/>
              <w:rPr>
                <w:sz w:val="22"/>
              </w:rPr>
            </w:pPr>
            <w:r>
              <w:rPr>
                <w:spacing w:val="-4"/>
                <w:sz w:val="22"/>
              </w:rPr>
              <w:t>7.9%</w:t>
            </w:r>
          </w:p>
        </w:tc>
        <w:tc>
          <w:tcPr>
            <w:tcW w:w="69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5"/>
              <w:jc w:val="right"/>
              <w:rPr>
                <w:sz w:val="22"/>
              </w:rPr>
            </w:pPr>
            <w:r>
              <w:rPr>
                <w:w w:val="100"/>
                <w:sz w:val="22"/>
              </w:rPr>
              <w:t>3</w:t>
            </w:r>
          </w:p>
        </w:tc>
        <w:tc>
          <w:tcPr>
            <w:tcW w:w="768" w:type="dxa"/>
            <w:tcBorders>
              <w:top w:val="single" w:sz="8" w:space="0" w:color="CCCCCC"/>
              <w:bottom w:val="single" w:sz="8" w:space="0" w:color="CCCCCC"/>
            </w:tcBorders>
          </w:tcPr>
          <w:p>
            <w:pPr>
              <w:pStyle w:val="TableParagraph"/>
              <w:spacing w:before="1"/>
              <w:rPr>
                <w:b/>
                <w:i/>
                <w:sz w:val="22"/>
              </w:rPr>
            </w:pPr>
          </w:p>
          <w:p>
            <w:pPr>
              <w:pStyle w:val="TableParagraph"/>
              <w:ind w:right="84"/>
              <w:jc w:val="right"/>
              <w:rPr>
                <w:sz w:val="22"/>
              </w:rPr>
            </w:pPr>
            <w:r>
              <w:rPr>
                <w:spacing w:val="-5"/>
                <w:sz w:val="22"/>
              </w:rPr>
              <w:t>38</w:t>
            </w:r>
          </w:p>
        </w:tc>
      </w:tr>
      <w:tr>
        <w:trPr>
          <w:trHeight w:val="812" w:hRule="atLeast"/>
        </w:trPr>
        <w:tc>
          <w:tcPr>
            <w:tcW w:w="2739" w:type="dxa"/>
            <w:tcBorders>
              <w:top w:val="single" w:sz="8" w:space="0" w:color="CCCCCC"/>
              <w:bottom w:val="single" w:sz="8" w:space="0" w:color="CCCCCC"/>
            </w:tcBorders>
          </w:tcPr>
          <w:p>
            <w:pPr>
              <w:pStyle w:val="TableParagraph"/>
              <w:spacing w:before="42"/>
              <w:ind w:left="107"/>
              <w:rPr>
                <w:sz w:val="20"/>
              </w:rPr>
            </w:pPr>
            <w:r>
              <w:rPr>
                <w:sz w:val="20"/>
              </w:rPr>
              <w:t>The</w:t>
            </w:r>
            <w:r>
              <w:rPr>
                <w:spacing w:val="-12"/>
                <w:sz w:val="20"/>
              </w:rPr>
              <w:t> </w:t>
            </w:r>
            <w:r>
              <w:rPr>
                <w:sz w:val="20"/>
              </w:rPr>
              <w:t>curriculum</w:t>
            </w:r>
            <w:r>
              <w:rPr>
                <w:spacing w:val="-11"/>
                <w:sz w:val="20"/>
              </w:rPr>
              <w:t> </w:t>
            </w:r>
            <w:r>
              <w:rPr>
                <w:sz w:val="20"/>
              </w:rPr>
              <w:t>appropriately addresses racial and ethnic </w:t>
            </w:r>
            <w:r>
              <w:rPr>
                <w:spacing w:val="-2"/>
                <w:sz w:val="20"/>
              </w:rPr>
              <w:t>diversity</w:t>
            </w:r>
          </w:p>
        </w:tc>
        <w:tc>
          <w:tcPr>
            <w:tcW w:w="764" w:type="dxa"/>
            <w:tcBorders>
              <w:top w:val="single" w:sz="8" w:space="0" w:color="D0CECE"/>
              <w:bottom w:val="single" w:sz="8" w:space="0" w:color="D0CECE"/>
              <w:right w:val="single" w:sz="8" w:space="0" w:color="D0CECE"/>
            </w:tcBorders>
          </w:tcPr>
          <w:p>
            <w:pPr>
              <w:pStyle w:val="TableParagraph"/>
              <w:spacing w:before="3"/>
              <w:rPr>
                <w:b/>
                <w:i/>
                <w:sz w:val="22"/>
              </w:rPr>
            </w:pPr>
          </w:p>
          <w:p>
            <w:pPr>
              <w:pStyle w:val="TableParagraph"/>
              <w:spacing w:before="1"/>
              <w:ind w:right="85"/>
              <w:jc w:val="right"/>
              <w:rPr>
                <w:sz w:val="22"/>
              </w:rPr>
            </w:pPr>
            <w:r>
              <w:rPr>
                <w:spacing w:val="-2"/>
                <w:sz w:val="22"/>
              </w:rPr>
              <w:t>18.4%</w:t>
            </w:r>
          </w:p>
        </w:tc>
        <w:tc>
          <w:tcPr>
            <w:tcW w:w="701" w:type="dxa"/>
            <w:tcBorders>
              <w:top w:val="single" w:sz="8" w:space="0" w:color="CCCCCC"/>
              <w:left w:val="single" w:sz="8" w:space="0" w:color="D0CECE"/>
              <w:bottom w:val="single" w:sz="8" w:space="0" w:color="CCCCCC"/>
            </w:tcBorders>
          </w:tcPr>
          <w:p>
            <w:pPr>
              <w:pStyle w:val="TableParagraph"/>
              <w:spacing w:before="3"/>
              <w:rPr>
                <w:b/>
                <w:i/>
                <w:sz w:val="22"/>
              </w:rPr>
            </w:pPr>
          </w:p>
          <w:p>
            <w:pPr>
              <w:pStyle w:val="TableParagraph"/>
              <w:spacing w:before="1"/>
              <w:ind w:right="85"/>
              <w:jc w:val="right"/>
              <w:rPr>
                <w:sz w:val="22"/>
              </w:rPr>
            </w:pPr>
            <w:r>
              <w:rPr>
                <w:w w:val="100"/>
                <w:sz w:val="22"/>
              </w:rPr>
              <w:t>7</w:t>
            </w:r>
          </w:p>
        </w:tc>
        <w:tc>
          <w:tcPr>
            <w:tcW w:w="763" w:type="dxa"/>
            <w:tcBorders>
              <w:top w:val="single" w:sz="8" w:space="0" w:color="CCCCCC"/>
              <w:bottom w:val="single" w:sz="8" w:space="0" w:color="CCCCCC"/>
              <w:right w:val="single" w:sz="8" w:space="0" w:color="CCCCCC"/>
            </w:tcBorders>
          </w:tcPr>
          <w:p>
            <w:pPr>
              <w:pStyle w:val="TableParagraph"/>
              <w:spacing w:before="3"/>
              <w:rPr>
                <w:b/>
                <w:i/>
                <w:sz w:val="22"/>
              </w:rPr>
            </w:pPr>
          </w:p>
          <w:p>
            <w:pPr>
              <w:pStyle w:val="TableParagraph"/>
              <w:spacing w:before="1"/>
              <w:ind w:left="90" w:right="71"/>
              <w:jc w:val="center"/>
              <w:rPr>
                <w:sz w:val="22"/>
              </w:rPr>
            </w:pPr>
            <w:r>
              <w:rPr>
                <w:spacing w:val="-2"/>
                <w:sz w:val="22"/>
              </w:rPr>
              <w:t>63.2%</w:t>
            </w:r>
          </w:p>
        </w:tc>
        <w:tc>
          <w:tcPr>
            <w:tcW w:w="701" w:type="dxa"/>
            <w:tcBorders>
              <w:top w:val="single" w:sz="8" w:space="0" w:color="CCCCCC"/>
              <w:left w:val="single" w:sz="8" w:space="0" w:color="CCCCCC"/>
              <w:bottom w:val="single" w:sz="8" w:space="0" w:color="CCCCCC"/>
            </w:tcBorders>
          </w:tcPr>
          <w:p>
            <w:pPr>
              <w:pStyle w:val="TableParagraph"/>
              <w:spacing w:before="3"/>
              <w:rPr>
                <w:b/>
                <w:i/>
                <w:sz w:val="22"/>
              </w:rPr>
            </w:pPr>
          </w:p>
          <w:p>
            <w:pPr>
              <w:pStyle w:val="TableParagraph"/>
              <w:spacing w:before="1"/>
              <w:ind w:right="84"/>
              <w:jc w:val="right"/>
              <w:rPr>
                <w:sz w:val="22"/>
              </w:rPr>
            </w:pPr>
            <w:r>
              <w:rPr>
                <w:spacing w:val="-5"/>
                <w:sz w:val="22"/>
              </w:rPr>
              <w:t>24</w:t>
            </w:r>
          </w:p>
        </w:tc>
        <w:tc>
          <w:tcPr>
            <w:tcW w:w="764" w:type="dxa"/>
            <w:tcBorders>
              <w:top w:val="single" w:sz="8" w:space="0" w:color="CCCCCC"/>
              <w:bottom w:val="single" w:sz="8" w:space="0" w:color="CCCCCC"/>
              <w:right w:val="single" w:sz="8" w:space="0" w:color="CCCCCC"/>
            </w:tcBorders>
          </w:tcPr>
          <w:p>
            <w:pPr>
              <w:pStyle w:val="TableParagraph"/>
              <w:spacing w:before="3"/>
              <w:rPr>
                <w:b/>
                <w:i/>
                <w:sz w:val="22"/>
              </w:rPr>
            </w:pPr>
          </w:p>
          <w:p>
            <w:pPr>
              <w:pStyle w:val="TableParagraph"/>
              <w:spacing w:before="1"/>
              <w:ind w:right="86"/>
              <w:jc w:val="right"/>
              <w:rPr>
                <w:sz w:val="22"/>
              </w:rPr>
            </w:pPr>
            <w:r>
              <w:rPr>
                <w:spacing w:val="-2"/>
                <w:sz w:val="22"/>
              </w:rPr>
              <w:t>15.8%</w:t>
            </w:r>
          </w:p>
        </w:tc>
        <w:tc>
          <w:tcPr>
            <w:tcW w:w="701" w:type="dxa"/>
            <w:tcBorders>
              <w:top w:val="single" w:sz="8" w:space="0" w:color="CCCCCC"/>
              <w:left w:val="single" w:sz="8" w:space="0" w:color="CCCCCC"/>
              <w:bottom w:val="single" w:sz="8" w:space="0" w:color="CCCCCC"/>
            </w:tcBorders>
          </w:tcPr>
          <w:p>
            <w:pPr>
              <w:pStyle w:val="TableParagraph"/>
              <w:spacing w:before="3"/>
              <w:rPr>
                <w:b/>
                <w:i/>
                <w:sz w:val="22"/>
              </w:rPr>
            </w:pPr>
          </w:p>
          <w:p>
            <w:pPr>
              <w:pStyle w:val="TableParagraph"/>
              <w:spacing w:before="1"/>
              <w:ind w:right="86"/>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3"/>
              <w:rPr>
                <w:b/>
                <w:i/>
                <w:sz w:val="22"/>
              </w:rPr>
            </w:pPr>
          </w:p>
          <w:p>
            <w:pPr>
              <w:pStyle w:val="TableParagraph"/>
              <w:spacing w:before="1"/>
              <w:ind w:left="199" w:right="71"/>
              <w:jc w:val="center"/>
              <w:rPr>
                <w:sz w:val="22"/>
              </w:rPr>
            </w:pPr>
            <w:r>
              <w:rPr>
                <w:spacing w:val="-4"/>
                <w:sz w:val="22"/>
              </w:rPr>
              <w:t>2.6%</w:t>
            </w:r>
          </w:p>
        </w:tc>
        <w:tc>
          <w:tcPr>
            <w:tcW w:w="691" w:type="dxa"/>
            <w:tcBorders>
              <w:top w:val="single" w:sz="8" w:space="0" w:color="CCCCCC"/>
              <w:left w:val="single" w:sz="8" w:space="0" w:color="CCCCCC"/>
              <w:bottom w:val="single" w:sz="8" w:space="0" w:color="CCCCCC"/>
            </w:tcBorders>
          </w:tcPr>
          <w:p>
            <w:pPr>
              <w:pStyle w:val="TableParagraph"/>
              <w:spacing w:before="3"/>
              <w:rPr>
                <w:b/>
                <w:i/>
                <w:sz w:val="22"/>
              </w:rPr>
            </w:pPr>
          </w:p>
          <w:p>
            <w:pPr>
              <w:pStyle w:val="TableParagraph"/>
              <w:spacing w:before="1"/>
              <w:ind w:right="85"/>
              <w:jc w:val="right"/>
              <w:rPr>
                <w:sz w:val="22"/>
              </w:rPr>
            </w:pPr>
            <w:r>
              <w:rPr>
                <w:w w:val="100"/>
                <w:sz w:val="22"/>
              </w:rPr>
              <w:t>1</w:t>
            </w:r>
          </w:p>
        </w:tc>
        <w:tc>
          <w:tcPr>
            <w:tcW w:w="723" w:type="dxa"/>
            <w:tcBorders>
              <w:top w:val="single" w:sz="8" w:space="0" w:color="CCCCCC"/>
              <w:bottom w:val="single" w:sz="8" w:space="0" w:color="CCCCCC"/>
              <w:right w:val="single" w:sz="8" w:space="0" w:color="CCCCCC"/>
            </w:tcBorders>
          </w:tcPr>
          <w:p>
            <w:pPr>
              <w:pStyle w:val="TableParagraph"/>
              <w:spacing w:before="3"/>
              <w:rPr>
                <w:b/>
                <w:i/>
                <w:sz w:val="22"/>
              </w:rPr>
            </w:pPr>
          </w:p>
          <w:p>
            <w:pPr>
              <w:pStyle w:val="TableParagraph"/>
              <w:spacing w:before="1"/>
              <w:ind w:right="88"/>
              <w:jc w:val="right"/>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3"/>
              <w:rPr>
                <w:b/>
                <w:i/>
                <w:sz w:val="22"/>
              </w:rPr>
            </w:pPr>
          </w:p>
          <w:p>
            <w:pPr>
              <w:pStyle w:val="TableParagraph"/>
              <w:spacing w:before="1"/>
              <w:ind w:right="85"/>
              <w:jc w:val="right"/>
              <w:rPr>
                <w:sz w:val="22"/>
              </w:rPr>
            </w:pPr>
            <w:r>
              <w:rPr>
                <w:w w:val="100"/>
                <w:sz w:val="22"/>
              </w:rPr>
              <w:t>0</w:t>
            </w:r>
          </w:p>
        </w:tc>
        <w:tc>
          <w:tcPr>
            <w:tcW w:w="768" w:type="dxa"/>
            <w:tcBorders>
              <w:top w:val="single" w:sz="8" w:space="0" w:color="CCCCCC"/>
              <w:bottom w:val="single" w:sz="8" w:space="0" w:color="CCCCCC"/>
            </w:tcBorders>
          </w:tcPr>
          <w:p>
            <w:pPr>
              <w:pStyle w:val="TableParagraph"/>
              <w:spacing w:before="3"/>
              <w:rPr>
                <w:b/>
                <w:i/>
                <w:sz w:val="22"/>
              </w:rPr>
            </w:pPr>
          </w:p>
          <w:p>
            <w:pPr>
              <w:pStyle w:val="TableParagraph"/>
              <w:spacing w:before="1"/>
              <w:ind w:right="84"/>
              <w:jc w:val="right"/>
              <w:rPr>
                <w:sz w:val="22"/>
              </w:rPr>
            </w:pPr>
            <w:r>
              <w:rPr>
                <w:spacing w:val="-5"/>
                <w:sz w:val="22"/>
              </w:rPr>
              <w:t>38</w:t>
            </w:r>
          </w:p>
        </w:tc>
      </w:tr>
      <w:tr>
        <w:trPr>
          <w:trHeight w:val="810" w:hRule="atLeast"/>
        </w:trPr>
        <w:tc>
          <w:tcPr>
            <w:tcW w:w="2739" w:type="dxa"/>
            <w:tcBorders>
              <w:top w:val="single" w:sz="8" w:space="0" w:color="CCCCCC"/>
              <w:bottom w:val="single" w:sz="8" w:space="0" w:color="CCCCCC"/>
            </w:tcBorders>
          </w:tcPr>
          <w:p>
            <w:pPr>
              <w:pStyle w:val="TableParagraph"/>
              <w:spacing w:before="39"/>
              <w:ind w:left="107" w:right="154"/>
              <w:rPr>
                <w:sz w:val="20"/>
              </w:rPr>
            </w:pPr>
            <w:r>
              <w:rPr>
                <w:sz w:val="20"/>
              </w:rPr>
              <w:t>Class discussions teach students tolerance and respect</w:t>
            </w:r>
            <w:r>
              <w:rPr>
                <w:spacing w:val="-12"/>
                <w:sz w:val="20"/>
              </w:rPr>
              <w:t> </w:t>
            </w:r>
            <w:r>
              <w:rPr>
                <w:sz w:val="20"/>
              </w:rPr>
              <w:t>for</w:t>
            </w:r>
            <w:r>
              <w:rPr>
                <w:spacing w:val="-11"/>
                <w:sz w:val="20"/>
              </w:rPr>
              <w:t> </w:t>
            </w:r>
            <w:r>
              <w:rPr>
                <w:sz w:val="20"/>
              </w:rPr>
              <w:t>different</w:t>
            </w:r>
            <w:r>
              <w:rPr>
                <w:spacing w:val="-11"/>
                <w:sz w:val="20"/>
              </w:rPr>
              <w:t> </w:t>
            </w:r>
            <w:r>
              <w:rPr>
                <w:sz w:val="20"/>
              </w:rPr>
              <w:t>beliefs</w:t>
            </w:r>
          </w:p>
        </w:tc>
        <w:tc>
          <w:tcPr>
            <w:tcW w:w="764" w:type="dxa"/>
            <w:tcBorders>
              <w:top w:val="single" w:sz="8" w:space="0" w:color="D0CECE"/>
              <w:bottom w:val="single" w:sz="8" w:space="0" w:color="D0CECE"/>
              <w:right w:val="single" w:sz="8" w:space="0" w:color="D0CECE"/>
            </w:tcBorders>
          </w:tcPr>
          <w:p>
            <w:pPr>
              <w:pStyle w:val="TableParagraph"/>
              <w:spacing w:before="1"/>
              <w:rPr>
                <w:b/>
                <w:i/>
                <w:sz w:val="22"/>
              </w:rPr>
            </w:pPr>
          </w:p>
          <w:p>
            <w:pPr>
              <w:pStyle w:val="TableParagraph"/>
              <w:ind w:right="85"/>
              <w:jc w:val="right"/>
              <w:rPr>
                <w:sz w:val="22"/>
              </w:rPr>
            </w:pPr>
            <w:r>
              <w:rPr>
                <w:spacing w:val="-2"/>
                <w:sz w:val="22"/>
              </w:rPr>
              <w:t>15.8%</w:t>
            </w:r>
          </w:p>
        </w:tc>
        <w:tc>
          <w:tcPr>
            <w:tcW w:w="701" w:type="dxa"/>
            <w:tcBorders>
              <w:top w:val="single" w:sz="8" w:space="0" w:color="CCCCCC"/>
              <w:left w:val="single" w:sz="8" w:space="0" w:color="D0CECE"/>
              <w:bottom w:val="single" w:sz="8" w:space="0" w:color="CCCCCC"/>
            </w:tcBorders>
          </w:tcPr>
          <w:p>
            <w:pPr>
              <w:pStyle w:val="TableParagraph"/>
              <w:spacing w:before="1"/>
              <w:rPr>
                <w:b/>
                <w:i/>
                <w:sz w:val="22"/>
              </w:rPr>
            </w:pPr>
          </w:p>
          <w:p>
            <w:pPr>
              <w:pStyle w:val="TableParagraph"/>
              <w:ind w:right="85"/>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left="90" w:right="71"/>
              <w:jc w:val="center"/>
              <w:rPr>
                <w:sz w:val="22"/>
              </w:rPr>
            </w:pPr>
            <w:r>
              <w:rPr>
                <w:spacing w:val="-2"/>
                <w:sz w:val="22"/>
              </w:rPr>
              <w:t>60.5%</w:t>
            </w:r>
          </w:p>
        </w:tc>
        <w:tc>
          <w:tcPr>
            <w:tcW w:w="70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4"/>
              <w:jc w:val="right"/>
              <w:rPr>
                <w:sz w:val="22"/>
              </w:rPr>
            </w:pPr>
            <w:r>
              <w:rPr>
                <w:spacing w:val="-5"/>
                <w:sz w:val="22"/>
              </w:rPr>
              <w:t>23</w:t>
            </w:r>
          </w:p>
        </w:tc>
        <w:tc>
          <w:tcPr>
            <w:tcW w:w="764"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right="86"/>
              <w:jc w:val="right"/>
              <w:rPr>
                <w:sz w:val="22"/>
              </w:rPr>
            </w:pPr>
            <w:r>
              <w:rPr>
                <w:spacing w:val="-2"/>
                <w:sz w:val="22"/>
              </w:rPr>
              <w:t>13.2%</w:t>
            </w:r>
          </w:p>
        </w:tc>
        <w:tc>
          <w:tcPr>
            <w:tcW w:w="70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6"/>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left="199" w:right="71"/>
              <w:jc w:val="center"/>
              <w:rPr>
                <w:sz w:val="22"/>
              </w:rPr>
            </w:pPr>
            <w:r>
              <w:rPr>
                <w:spacing w:val="-4"/>
                <w:sz w:val="22"/>
              </w:rPr>
              <w:t>5.3%</w:t>
            </w:r>
          </w:p>
        </w:tc>
        <w:tc>
          <w:tcPr>
            <w:tcW w:w="69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5"/>
              <w:jc w:val="right"/>
              <w:rPr>
                <w:sz w:val="22"/>
              </w:rPr>
            </w:pPr>
            <w:r>
              <w:rPr>
                <w:w w:val="100"/>
                <w:sz w:val="22"/>
              </w:rPr>
              <w:t>2</w:t>
            </w:r>
          </w:p>
        </w:tc>
        <w:tc>
          <w:tcPr>
            <w:tcW w:w="723"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right="88"/>
              <w:jc w:val="right"/>
              <w:rPr>
                <w:sz w:val="22"/>
              </w:rPr>
            </w:pPr>
            <w:r>
              <w:rPr>
                <w:spacing w:val="-4"/>
                <w:sz w:val="22"/>
              </w:rPr>
              <w:t>5.3%</w:t>
            </w:r>
          </w:p>
        </w:tc>
        <w:tc>
          <w:tcPr>
            <w:tcW w:w="691"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5"/>
              <w:jc w:val="right"/>
              <w:rPr>
                <w:sz w:val="22"/>
              </w:rPr>
            </w:pPr>
            <w:r>
              <w:rPr>
                <w:w w:val="100"/>
                <w:sz w:val="22"/>
              </w:rPr>
              <w:t>2</w:t>
            </w:r>
          </w:p>
        </w:tc>
        <w:tc>
          <w:tcPr>
            <w:tcW w:w="768" w:type="dxa"/>
            <w:tcBorders>
              <w:top w:val="single" w:sz="8" w:space="0" w:color="CCCCCC"/>
              <w:bottom w:val="single" w:sz="8" w:space="0" w:color="CCCCCC"/>
            </w:tcBorders>
          </w:tcPr>
          <w:p>
            <w:pPr>
              <w:pStyle w:val="TableParagraph"/>
              <w:spacing w:before="1"/>
              <w:rPr>
                <w:b/>
                <w:i/>
                <w:sz w:val="22"/>
              </w:rPr>
            </w:pPr>
          </w:p>
          <w:p>
            <w:pPr>
              <w:pStyle w:val="TableParagraph"/>
              <w:ind w:right="84"/>
              <w:jc w:val="right"/>
              <w:rPr>
                <w:sz w:val="22"/>
              </w:rPr>
            </w:pPr>
            <w:r>
              <w:rPr>
                <w:spacing w:val="-5"/>
                <w:sz w:val="22"/>
              </w:rPr>
              <w:t>38</w:t>
            </w:r>
          </w:p>
        </w:tc>
      </w:tr>
      <w:tr>
        <w:trPr>
          <w:trHeight w:val="544" w:hRule="atLeast"/>
        </w:trPr>
        <w:tc>
          <w:tcPr>
            <w:tcW w:w="2739" w:type="dxa"/>
            <w:tcBorders>
              <w:top w:val="single" w:sz="8" w:space="0" w:color="CCCCCC"/>
              <w:bottom w:val="single" w:sz="8" w:space="0" w:color="CCCCCC"/>
            </w:tcBorders>
          </w:tcPr>
          <w:p>
            <w:pPr>
              <w:pStyle w:val="TableParagraph"/>
              <w:spacing w:before="27"/>
              <w:ind w:left="107"/>
              <w:rPr>
                <w:sz w:val="20"/>
              </w:rPr>
            </w:pPr>
            <w:r>
              <w:rPr>
                <w:sz w:val="20"/>
              </w:rPr>
              <w:t>Faculty model respect and tolerance</w:t>
            </w:r>
            <w:r>
              <w:rPr>
                <w:spacing w:val="-12"/>
                <w:sz w:val="20"/>
              </w:rPr>
              <w:t> </w:t>
            </w:r>
            <w:r>
              <w:rPr>
                <w:sz w:val="20"/>
              </w:rPr>
              <w:t>for</w:t>
            </w:r>
            <w:r>
              <w:rPr>
                <w:spacing w:val="-11"/>
                <w:sz w:val="20"/>
              </w:rPr>
              <w:t> </w:t>
            </w:r>
            <w:r>
              <w:rPr>
                <w:sz w:val="20"/>
              </w:rPr>
              <w:t>different</w:t>
            </w:r>
            <w:r>
              <w:rPr>
                <w:spacing w:val="-11"/>
                <w:sz w:val="20"/>
              </w:rPr>
              <w:t> </w:t>
            </w:r>
            <w:r>
              <w:rPr>
                <w:sz w:val="20"/>
              </w:rPr>
              <w:t>beliefs</w:t>
            </w:r>
          </w:p>
        </w:tc>
        <w:tc>
          <w:tcPr>
            <w:tcW w:w="764" w:type="dxa"/>
            <w:tcBorders>
              <w:top w:val="single" w:sz="8" w:space="0" w:color="D0CECE"/>
              <w:bottom w:val="single" w:sz="8" w:space="0" w:color="CCCCCC"/>
              <w:right w:val="single" w:sz="8" w:space="0" w:color="D0CECE"/>
            </w:tcBorders>
          </w:tcPr>
          <w:p>
            <w:pPr>
              <w:pStyle w:val="TableParagraph"/>
              <w:spacing w:before="135"/>
              <w:ind w:right="85"/>
              <w:jc w:val="right"/>
              <w:rPr>
                <w:sz w:val="22"/>
              </w:rPr>
            </w:pPr>
            <w:r>
              <w:rPr>
                <w:spacing w:val="-2"/>
                <w:sz w:val="22"/>
              </w:rPr>
              <w:t>44.7%</w:t>
            </w:r>
          </w:p>
        </w:tc>
        <w:tc>
          <w:tcPr>
            <w:tcW w:w="701" w:type="dxa"/>
            <w:tcBorders>
              <w:top w:val="single" w:sz="8" w:space="0" w:color="CCCCCC"/>
              <w:left w:val="single" w:sz="8" w:space="0" w:color="D0CECE"/>
              <w:bottom w:val="single" w:sz="8" w:space="0" w:color="CCCCCC"/>
            </w:tcBorders>
          </w:tcPr>
          <w:p>
            <w:pPr>
              <w:pStyle w:val="TableParagraph"/>
              <w:spacing w:before="135"/>
              <w:ind w:right="84"/>
              <w:jc w:val="right"/>
              <w:rPr>
                <w:sz w:val="22"/>
              </w:rPr>
            </w:pPr>
            <w:r>
              <w:rPr>
                <w:spacing w:val="-5"/>
                <w:sz w:val="22"/>
              </w:rPr>
              <w:t>17</w:t>
            </w:r>
          </w:p>
        </w:tc>
        <w:tc>
          <w:tcPr>
            <w:tcW w:w="763" w:type="dxa"/>
            <w:tcBorders>
              <w:top w:val="single" w:sz="8" w:space="0" w:color="CCCCCC"/>
              <w:bottom w:val="single" w:sz="8" w:space="0" w:color="CCCCCC"/>
              <w:right w:val="single" w:sz="8" w:space="0" w:color="CCCCCC"/>
            </w:tcBorders>
          </w:tcPr>
          <w:p>
            <w:pPr>
              <w:pStyle w:val="TableParagraph"/>
              <w:spacing w:before="135"/>
              <w:ind w:left="90" w:right="71"/>
              <w:jc w:val="center"/>
              <w:rPr>
                <w:sz w:val="22"/>
              </w:rPr>
            </w:pPr>
            <w:r>
              <w:rPr>
                <w:spacing w:val="-2"/>
                <w:sz w:val="22"/>
              </w:rPr>
              <w:t>39.5%</w:t>
            </w:r>
          </w:p>
        </w:tc>
        <w:tc>
          <w:tcPr>
            <w:tcW w:w="701" w:type="dxa"/>
            <w:tcBorders>
              <w:top w:val="single" w:sz="8" w:space="0" w:color="CCCCCC"/>
              <w:left w:val="single" w:sz="8" w:space="0" w:color="CCCCCC"/>
              <w:bottom w:val="single" w:sz="8" w:space="0" w:color="CCCCCC"/>
            </w:tcBorders>
          </w:tcPr>
          <w:p>
            <w:pPr>
              <w:pStyle w:val="TableParagraph"/>
              <w:spacing w:before="135"/>
              <w:ind w:right="84"/>
              <w:jc w:val="right"/>
              <w:rPr>
                <w:sz w:val="22"/>
              </w:rPr>
            </w:pPr>
            <w:r>
              <w:rPr>
                <w:spacing w:val="-5"/>
                <w:sz w:val="22"/>
              </w:rPr>
              <w:t>15</w:t>
            </w:r>
          </w:p>
        </w:tc>
        <w:tc>
          <w:tcPr>
            <w:tcW w:w="764" w:type="dxa"/>
            <w:tcBorders>
              <w:top w:val="single" w:sz="8" w:space="0" w:color="CCCCCC"/>
              <w:bottom w:val="single" w:sz="8" w:space="0" w:color="CCCCCC"/>
              <w:right w:val="single" w:sz="8" w:space="0" w:color="CCCCCC"/>
            </w:tcBorders>
          </w:tcPr>
          <w:p>
            <w:pPr>
              <w:pStyle w:val="TableParagraph"/>
              <w:spacing w:before="135"/>
              <w:ind w:right="86"/>
              <w:jc w:val="right"/>
              <w:rPr>
                <w:sz w:val="22"/>
              </w:rPr>
            </w:pPr>
            <w:r>
              <w:rPr>
                <w:spacing w:val="-4"/>
                <w:sz w:val="22"/>
              </w:rPr>
              <w:t>7.9%</w:t>
            </w:r>
          </w:p>
        </w:tc>
        <w:tc>
          <w:tcPr>
            <w:tcW w:w="701" w:type="dxa"/>
            <w:tcBorders>
              <w:top w:val="single" w:sz="8" w:space="0" w:color="CCCCCC"/>
              <w:left w:val="single" w:sz="8" w:space="0" w:color="CCCCCC"/>
              <w:bottom w:val="single" w:sz="8" w:space="0" w:color="CCCCCC"/>
            </w:tcBorders>
          </w:tcPr>
          <w:p>
            <w:pPr>
              <w:pStyle w:val="TableParagraph"/>
              <w:spacing w:before="135"/>
              <w:ind w:right="86"/>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before="135"/>
              <w:ind w:left="199" w:right="71"/>
              <w:jc w:val="center"/>
              <w:rPr>
                <w:sz w:val="22"/>
              </w:rPr>
            </w:pPr>
            <w:r>
              <w:rPr>
                <w:spacing w:val="-4"/>
                <w:sz w:val="22"/>
              </w:rPr>
              <w:t>5.3%</w:t>
            </w:r>
          </w:p>
        </w:tc>
        <w:tc>
          <w:tcPr>
            <w:tcW w:w="691" w:type="dxa"/>
            <w:tcBorders>
              <w:top w:val="single" w:sz="8" w:space="0" w:color="CCCCCC"/>
              <w:left w:val="single" w:sz="8" w:space="0" w:color="CCCCCC"/>
              <w:bottom w:val="single" w:sz="8" w:space="0" w:color="CCCCCC"/>
            </w:tcBorders>
          </w:tcPr>
          <w:p>
            <w:pPr>
              <w:pStyle w:val="TableParagraph"/>
              <w:spacing w:before="135"/>
              <w:ind w:right="85"/>
              <w:jc w:val="right"/>
              <w:rPr>
                <w:sz w:val="22"/>
              </w:rPr>
            </w:pPr>
            <w:r>
              <w:rPr>
                <w:w w:val="100"/>
                <w:sz w:val="22"/>
              </w:rPr>
              <w:t>2</w:t>
            </w:r>
          </w:p>
        </w:tc>
        <w:tc>
          <w:tcPr>
            <w:tcW w:w="723" w:type="dxa"/>
            <w:tcBorders>
              <w:top w:val="single" w:sz="8" w:space="0" w:color="CCCCCC"/>
              <w:bottom w:val="single" w:sz="8" w:space="0" w:color="CCCCCC"/>
              <w:right w:val="single" w:sz="8" w:space="0" w:color="CCCCCC"/>
            </w:tcBorders>
          </w:tcPr>
          <w:p>
            <w:pPr>
              <w:pStyle w:val="TableParagraph"/>
              <w:spacing w:before="135"/>
              <w:ind w:right="88"/>
              <w:jc w:val="right"/>
              <w:rPr>
                <w:sz w:val="22"/>
              </w:rPr>
            </w:pPr>
            <w:r>
              <w:rPr>
                <w:spacing w:val="-4"/>
                <w:sz w:val="22"/>
              </w:rPr>
              <w:t>2.6%</w:t>
            </w:r>
          </w:p>
        </w:tc>
        <w:tc>
          <w:tcPr>
            <w:tcW w:w="691" w:type="dxa"/>
            <w:tcBorders>
              <w:top w:val="single" w:sz="8" w:space="0" w:color="CCCCCC"/>
              <w:left w:val="single" w:sz="8" w:space="0" w:color="CCCCCC"/>
              <w:bottom w:val="single" w:sz="8" w:space="0" w:color="CCCCCC"/>
            </w:tcBorders>
          </w:tcPr>
          <w:p>
            <w:pPr>
              <w:pStyle w:val="TableParagraph"/>
              <w:spacing w:before="135"/>
              <w:ind w:right="85"/>
              <w:jc w:val="right"/>
              <w:rPr>
                <w:sz w:val="22"/>
              </w:rPr>
            </w:pPr>
            <w:r>
              <w:rPr>
                <w:w w:val="100"/>
                <w:sz w:val="22"/>
              </w:rPr>
              <w:t>1</w:t>
            </w:r>
          </w:p>
        </w:tc>
        <w:tc>
          <w:tcPr>
            <w:tcW w:w="768" w:type="dxa"/>
            <w:tcBorders>
              <w:top w:val="single" w:sz="8" w:space="0" w:color="CCCCCC"/>
              <w:bottom w:val="single" w:sz="8" w:space="0" w:color="CCCCCC"/>
            </w:tcBorders>
          </w:tcPr>
          <w:p>
            <w:pPr>
              <w:pStyle w:val="TableParagraph"/>
              <w:spacing w:before="135"/>
              <w:ind w:right="84"/>
              <w:jc w:val="right"/>
              <w:rPr>
                <w:sz w:val="22"/>
              </w:rPr>
            </w:pPr>
            <w:r>
              <w:rPr>
                <w:spacing w:val="-5"/>
                <w:sz w:val="22"/>
              </w:rPr>
              <w:t>38</w:t>
            </w:r>
          </w:p>
        </w:tc>
      </w:tr>
      <w:tr>
        <w:trPr>
          <w:trHeight w:val="729" w:hRule="atLeast"/>
        </w:trPr>
        <w:tc>
          <w:tcPr>
            <w:tcW w:w="2739" w:type="dxa"/>
            <w:tcBorders>
              <w:top w:val="single" w:sz="8" w:space="0" w:color="CCCCCC"/>
              <w:bottom w:val="single" w:sz="4" w:space="0" w:color="000000"/>
            </w:tcBorders>
          </w:tcPr>
          <w:p>
            <w:pPr>
              <w:pStyle w:val="TableParagraph"/>
              <w:spacing w:before="1"/>
              <w:ind w:left="107"/>
              <w:rPr>
                <w:sz w:val="20"/>
              </w:rPr>
            </w:pPr>
            <w:r>
              <w:rPr>
                <w:sz w:val="20"/>
              </w:rPr>
              <w:t>My</w:t>
            </w:r>
            <w:r>
              <w:rPr>
                <w:spacing w:val="-11"/>
                <w:sz w:val="20"/>
              </w:rPr>
              <w:t> </w:t>
            </w:r>
            <w:r>
              <w:rPr>
                <w:sz w:val="20"/>
              </w:rPr>
              <w:t>values</w:t>
            </w:r>
            <w:r>
              <w:rPr>
                <w:spacing w:val="-11"/>
                <w:sz w:val="20"/>
              </w:rPr>
              <w:t> </w:t>
            </w:r>
            <w:r>
              <w:rPr>
                <w:sz w:val="20"/>
              </w:rPr>
              <w:t>are</w:t>
            </w:r>
            <w:r>
              <w:rPr>
                <w:spacing w:val="-11"/>
                <w:sz w:val="20"/>
              </w:rPr>
              <w:t> </w:t>
            </w:r>
            <w:r>
              <w:rPr>
                <w:sz w:val="20"/>
              </w:rPr>
              <w:t>congruent</w:t>
            </w:r>
            <w:r>
              <w:rPr>
                <w:spacing w:val="-11"/>
                <w:sz w:val="20"/>
              </w:rPr>
              <w:t> </w:t>
            </w:r>
            <w:r>
              <w:rPr>
                <w:sz w:val="20"/>
              </w:rPr>
              <w:t>with the dominant institutional</w:t>
            </w:r>
          </w:p>
          <w:p>
            <w:pPr>
              <w:pStyle w:val="TableParagraph"/>
              <w:spacing w:line="219" w:lineRule="exact"/>
              <w:ind w:left="107"/>
              <w:rPr>
                <w:sz w:val="20"/>
              </w:rPr>
            </w:pPr>
            <w:r>
              <w:rPr>
                <w:spacing w:val="-2"/>
                <w:sz w:val="20"/>
              </w:rPr>
              <w:t>values</w:t>
            </w:r>
          </w:p>
        </w:tc>
        <w:tc>
          <w:tcPr>
            <w:tcW w:w="764" w:type="dxa"/>
            <w:tcBorders>
              <w:top w:val="single" w:sz="8" w:space="0" w:color="CCCCCC"/>
              <w:right w:val="single" w:sz="8" w:space="0" w:color="CCCCCC"/>
            </w:tcBorders>
          </w:tcPr>
          <w:p>
            <w:pPr>
              <w:pStyle w:val="TableParagraph"/>
              <w:rPr>
                <w:b/>
                <w:i/>
                <w:sz w:val="19"/>
              </w:rPr>
            </w:pPr>
          </w:p>
          <w:p>
            <w:pPr>
              <w:pStyle w:val="TableParagraph"/>
              <w:ind w:right="85"/>
              <w:jc w:val="right"/>
              <w:rPr>
                <w:sz w:val="22"/>
              </w:rPr>
            </w:pPr>
            <w:r>
              <w:rPr>
                <w:spacing w:val="-2"/>
                <w:sz w:val="22"/>
              </w:rPr>
              <w:t>42.1%</w:t>
            </w:r>
          </w:p>
        </w:tc>
        <w:tc>
          <w:tcPr>
            <w:tcW w:w="701" w:type="dxa"/>
            <w:tcBorders>
              <w:top w:val="single" w:sz="8" w:space="0" w:color="CCCCCC"/>
              <w:left w:val="single" w:sz="8" w:space="0" w:color="CCCCCC"/>
            </w:tcBorders>
          </w:tcPr>
          <w:p>
            <w:pPr>
              <w:pStyle w:val="TableParagraph"/>
              <w:rPr>
                <w:b/>
                <w:i/>
                <w:sz w:val="19"/>
              </w:rPr>
            </w:pPr>
          </w:p>
          <w:p>
            <w:pPr>
              <w:pStyle w:val="TableParagraph"/>
              <w:ind w:right="84"/>
              <w:jc w:val="right"/>
              <w:rPr>
                <w:sz w:val="22"/>
              </w:rPr>
            </w:pPr>
            <w:r>
              <w:rPr>
                <w:spacing w:val="-5"/>
                <w:sz w:val="22"/>
              </w:rPr>
              <w:t>16</w:t>
            </w:r>
          </w:p>
        </w:tc>
        <w:tc>
          <w:tcPr>
            <w:tcW w:w="763" w:type="dxa"/>
            <w:tcBorders>
              <w:top w:val="single" w:sz="8" w:space="0" w:color="CCCCCC"/>
              <w:right w:val="single" w:sz="8" w:space="0" w:color="CCCCCC"/>
            </w:tcBorders>
          </w:tcPr>
          <w:p>
            <w:pPr>
              <w:pStyle w:val="TableParagraph"/>
              <w:rPr>
                <w:b/>
                <w:i/>
                <w:sz w:val="19"/>
              </w:rPr>
            </w:pPr>
          </w:p>
          <w:p>
            <w:pPr>
              <w:pStyle w:val="TableParagraph"/>
              <w:ind w:left="90" w:right="71"/>
              <w:jc w:val="center"/>
              <w:rPr>
                <w:sz w:val="22"/>
              </w:rPr>
            </w:pPr>
            <w:r>
              <w:rPr>
                <w:spacing w:val="-2"/>
                <w:sz w:val="22"/>
              </w:rPr>
              <w:t>57.9%</w:t>
            </w:r>
          </w:p>
        </w:tc>
        <w:tc>
          <w:tcPr>
            <w:tcW w:w="701" w:type="dxa"/>
            <w:tcBorders>
              <w:top w:val="single" w:sz="8" w:space="0" w:color="CCCCCC"/>
              <w:left w:val="single" w:sz="8" w:space="0" w:color="CCCCCC"/>
            </w:tcBorders>
          </w:tcPr>
          <w:p>
            <w:pPr>
              <w:pStyle w:val="TableParagraph"/>
              <w:rPr>
                <w:b/>
                <w:i/>
                <w:sz w:val="19"/>
              </w:rPr>
            </w:pPr>
          </w:p>
          <w:p>
            <w:pPr>
              <w:pStyle w:val="TableParagraph"/>
              <w:ind w:right="84"/>
              <w:jc w:val="right"/>
              <w:rPr>
                <w:sz w:val="22"/>
              </w:rPr>
            </w:pPr>
            <w:r>
              <w:rPr>
                <w:spacing w:val="-5"/>
                <w:sz w:val="22"/>
              </w:rPr>
              <w:t>22</w:t>
            </w:r>
          </w:p>
        </w:tc>
        <w:tc>
          <w:tcPr>
            <w:tcW w:w="764" w:type="dxa"/>
            <w:tcBorders>
              <w:top w:val="single" w:sz="8" w:space="0" w:color="CCCCCC"/>
              <w:right w:val="single" w:sz="8" w:space="0" w:color="CCCCCC"/>
            </w:tcBorders>
          </w:tcPr>
          <w:p>
            <w:pPr>
              <w:pStyle w:val="TableParagraph"/>
              <w:rPr>
                <w:b/>
                <w:i/>
                <w:sz w:val="19"/>
              </w:rPr>
            </w:pPr>
          </w:p>
          <w:p>
            <w:pPr>
              <w:pStyle w:val="TableParagraph"/>
              <w:ind w:right="86"/>
              <w:jc w:val="right"/>
              <w:rPr>
                <w:sz w:val="22"/>
              </w:rPr>
            </w:pPr>
            <w:r>
              <w:rPr>
                <w:spacing w:val="-4"/>
                <w:sz w:val="22"/>
              </w:rPr>
              <w:t>0.0%</w:t>
            </w:r>
          </w:p>
        </w:tc>
        <w:tc>
          <w:tcPr>
            <w:tcW w:w="701" w:type="dxa"/>
            <w:tcBorders>
              <w:top w:val="single" w:sz="8" w:space="0" w:color="CCCCCC"/>
              <w:left w:val="single" w:sz="8" w:space="0" w:color="CCCCCC"/>
            </w:tcBorders>
          </w:tcPr>
          <w:p>
            <w:pPr>
              <w:pStyle w:val="TableParagraph"/>
              <w:rPr>
                <w:b/>
                <w:i/>
                <w:sz w:val="19"/>
              </w:rPr>
            </w:pPr>
          </w:p>
          <w:p>
            <w:pPr>
              <w:pStyle w:val="TableParagraph"/>
              <w:ind w:right="86"/>
              <w:jc w:val="right"/>
              <w:rPr>
                <w:sz w:val="22"/>
              </w:rPr>
            </w:pPr>
            <w:r>
              <w:rPr>
                <w:w w:val="100"/>
                <w:sz w:val="22"/>
              </w:rPr>
              <w:t>0</w:t>
            </w:r>
          </w:p>
        </w:tc>
        <w:tc>
          <w:tcPr>
            <w:tcW w:w="763" w:type="dxa"/>
            <w:tcBorders>
              <w:top w:val="single" w:sz="8" w:space="0" w:color="CCCCCC"/>
              <w:right w:val="single" w:sz="8" w:space="0" w:color="CCCCCC"/>
            </w:tcBorders>
          </w:tcPr>
          <w:p>
            <w:pPr>
              <w:pStyle w:val="TableParagraph"/>
              <w:rPr>
                <w:b/>
                <w:i/>
                <w:sz w:val="19"/>
              </w:rPr>
            </w:pPr>
          </w:p>
          <w:p>
            <w:pPr>
              <w:pStyle w:val="TableParagraph"/>
              <w:ind w:left="199" w:right="71"/>
              <w:jc w:val="center"/>
              <w:rPr>
                <w:sz w:val="22"/>
              </w:rPr>
            </w:pPr>
            <w:r>
              <w:rPr>
                <w:spacing w:val="-4"/>
                <w:sz w:val="22"/>
              </w:rPr>
              <w:t>0.0%</w:t>
            </w:r>
          </w:p>
        </w:tc>
        <w:tc>
          <w:tcPr>
            <w:tcW w:w="691" w:type="dxa"/>
            <w:tcBorders>
              <w:top w:val="single" w:sz="8" w:space="0" w:color="CCCCCC"/>
              <w:left w:val="single" w:sz="8" w:space="0" w:color="CCCCCC"/>
            </w:tcBorders>
          </w:tcPr>
          <w:p>
            <w:pPr>
              <w:pStyle w:val="TableParagraph"/>
              <w:rPr>
                <w:b/>
                <w:i/>
                <w:sz w:val="19"/>
              </w:rPr>
            </w:pPr>
          </w:p>
          <w:p>
            <w:pPr>
              <w:pStyle w:val="TableParagraph"/>
              <w:ind w:right="85"/>
              <w:jc w:val="right"/>
              <w:rPr>
                <w:sz w:val="22"/>
              </w:rPr>
            </w:pPr>
            <w:r>
              <w:rPr>
                <w:w w:val="100"/>
                <w:sz w:val="22"/>
              </w:rPr>
              <w:t>0</w:t>
            </w:r>
          </w:p>
        </w:tc>
        <w:tc>
          <w:tcPr>
            <w:tcW w:w="723" w:type="dxa"/>
            <w:tcBorders>
              <w:top w:val="single" w:sz="8" w:space="0" w:color="CCCCCC"/>
              <w:right w:val="single" w:sz="8" w:space="0" w:color="CCCCCC"/>
            </w:tcBorders>
          </w:tcPr>
          <w:p>
            <w:pPr>
              <w:pStyle w:val="TableParagraph"/>
              <w:rPr>
                <w:b/>
                <w:i/>
                <w:sz w:val="19"/>
              </w:rPr>
            </w:pPr>
          </w:p>
          <w:p>
            <w:pPr>
              <w:pStyle w:val="TableParagraph"/>
              <w:ind w:right="88"/>
              <w:jc w:val="right"/>
              <w:rPr>
                <w:sz w:val="22"/>
              </w:rPr>
            </w:pPr>
            <w:r>
              <w:rPr>
                <w:spacing w:val="-4"/>
                <w:sz w:val="22"/>
              </w:rPr>
              <w:t>0.0%</w:t>
            </w:r>
          </w:p>
        </w:tc>
        <w:tc>
          <w:tcPr>
            <w:tcW w:w="691" w:type="dxa"/>
            <w:tcBorders>
              <w:top w:val="single" w:sz="8" w:space="0" w:color="CCCCCC"/>
              <w:left w:val="single" w:sz="8" w:space="0" w:color="CCCCCC"/>
            </w:tcBorders>
          </w:tcPr>
          <w:p>
            <w:pPr>
              <w:pStyle w:val="TableParagraph"/>
              <w:rPr>
                <w:b/>
                <w:i/>
                <w:sz w:val="19"/>
              </w:rPr>
            </w:pPr>
          </w:p>
          <w:p>
            <w:pPr>
              <w:pStyle w:val="TableParagraph"/>
              <w:ind w:right="85"/>
              <w:jc w:val="right"/>
              <w:rPr>
                <w:sz w:val="22"/>
              </w:rPr>
            </w:pPr>
            <w:r>
              <w:rPr>
                <w:w w:val="100"/>
                <w:sz w:val="22"/>
              </w:rPr>
              <w:t>0</w:t>
            </w:r>
          </w:p>
        </w:tc>
        <w:tc>
          <w:tcPr>
            <w:tcW w:w="768" w:type="dxa"/>
            <w:tcBorders>
              <w:top w:val="single" w:sz="8" w:space="0" w:color="CCCCCC"/>
            </w:tcBorders>
          </w:tcPr>
          <w:p>
            <w:pPr>
              <w:pStyle w:val="TableParagraph"/>
              <w:rPr>
                <w:b/>
                <w:i/>
                <w:sz w:val="19"/>
              </w:rPr>
            </w:pPr>
          </w:p>
          <w:p>
            <w:pPr>
              <w:pStyle w:val="TableParagraph"/>
              <w:ind w:right="84"/>
              <w:jc w:val="right"/>
              <w:rPr>
                <w:sz w:val="22"/>
              </w:rPr>
            </w:pPr>
            <w:r>
              <w:rPr>
                <w:spacing w:val="-5"/>
                <w:sz w:val="22"/>
              </w:rPr>
              <w:t>38</w:t>
            </w:r>
          </w:p>
        </w:tc>
      </w:tr>
    </w:tbl>
    <w:p>
      <w:pPr>
        <w:pStyle w:val="BodyText"/>
        <w:rPr>
          <w:b/>
          <w:i/>
          <w:sz w:val="20"/>
        </w:rPr>
      </w:pPr>
    </w:p>
    <w:p>
      <w:pPr>
        <w:pStyle w:val="BodyText"/>
        <w:rPr>
          <w:b/>
          <w:i/>
          <w:sz w:val="20"/>
        </w:rPr>
      </w:pPr>
    </w:p>
    <w:p>
      <w:pPr>
        <w:pStyle w:val="BodyText"/>
        <w:spacing w:before="8"/>
        <w:rPr>
          <w:b/>
          <w:i/>
        </w:r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46"/>
        <w:gridCol w:w="764"/>
        <w:gridCol w:w="667"/>
        <w:gridCol w:w="763"/>
        <w:gridCol w:w="667"/>
        <w:gridCol w:w="763"/>
        <w:gridCol w:w="683"/>
        <w:gridCol w:w="762"/>
        <w:gridCol w:w="683"/>
        <w:gridCol w:w="763"/>
        <w:gridCol w:w="683"/>
        <w:gridCol w:w="839"/>
      </w:tblGrid>
      <w:tr>
        <w:trPr>
          <w:trHeight w:val="300" w:hRule="atLeast"/>
        </w:trPr>
        <w:tc>
          <w:tcPr>
            <w:tcW w:w="2746" w:type="dxa"/>
            <w:vMerge w:val="restart"/>
            <w:tcBorders>
              <w:bottom w:val="nil"/>
            </w:tcBorders>
            <w:shd w:val="clear" w:color="auto" w:fill="D9D9D9"/>
          </w:tcPr>
          <w:p>
            <w:pPr>
              <w:pStyle w:val="TableParagraph"/>
              <w:spacing w:before="171"/>
              <w:ind w:left="107"/>
              <w:rPr>
                <w:b/>
                <w:sz w:val="20"/>
              </w:rPr>
            </w:pPr>
            <w:r>
              <w:rPr>
                <w:b/>
                <w:spacing w:val="-2"/>
                <w:sz w:val="20"/>
              </w:rPr>
              <w:t>Question</w:t>
            </w:r>
          </w:p>
        </w:tc>
        <w:tc>
          <w:tcPr>
            <w:tcW w:w="1431" w:type="dxa"/>
            <w:gridSpan w:val="2"/>
            <w:tcBorders>
              <w:bottom w:val="nil"/>
            </w:tcBorders>
            <w:shd w:val="clear" w:color="auto" w:fill="D9D9D9"/>
          </w:tcPr>
          <w:p>
            <w:pPr>
              <w:pStyle w:val="TableParagraph"/>
              <w:spacing w:before="18"/>
              <w:ind w:left="337"/>
              <w:rPr>
                <w:b/>
                <w:sz w:val="20"/>
              </w:rPr>
            </w:pPr>
            <w:r>
              <w:rPr>
                <w:b/>
                <w:sz w:val="20"/>
              </w:rPr>
              <w:t>1</w:t>
            </w:r>
            <w:r>
              <w:rPr>
                <w:b/>
                <w:spacing w:val="-3"/>
                <w:sz w:val="20"/>
              </w:rPr>
              <w:t> </w:t>
            </w:r>
            <w:r>
              <w:rPr>
                <w:b/>
                <w:spacing w:val="-2"/>
                <w:sz w:val="20"/>
              </w:rPr>
              <w:t>(Weak)</w:t>
            </w:r>
          </w:p>
        </w:tc>
        <w:tc>
          <w:tcPr>
            <w:tcW w:w="763" w:type="dxa"/>
            <w:tcBorders>
              <w:bottom w:val="nil"/>
              <w:right w:val="nil"/>
            </w:tcBorders>
            <w:shd w:val="clear" w:color="auto" w:fill="D9D9D9"/>
          </w:tcPr>
          <w:p>
            <w:pPr>
              <w:pStyle w:val="TableParagraph"/>
              <w:spacing w:before="18"/>
              <w:ind w:right="-15"/>
              <w:jc w:val="right"/>
              <w:rPr>
                <w:b/>
                <w:sz w:val="20"/>
              </w:rPr>
            </w:pPr>
            <w:r>
              <w:rPr>
                <w:b/>
                <w:w w:val="99"/>
                <w:sz w:val="20"/>
              </w:rPr>
              <w:t>2</w:t>
            </w:r>
          </w:p>
        </w:tc>
        <w:tc>
          <w:tcPr>
            <w:tcW w:w="667" w:type="dxa"/>
            <w:tcBorders>
              <w:left w:val="nil"/>
              <w:bottom w:val="nil"/>
            </w:tcBorders>
            <w:shd w:val="clear" w:color="auto" w:fill="D9D9D9"/>
          </w:tcPr>
          <w:p>
            <w:pPr>
              <w:pStyle w:val="TableParagraph"/>
              <w:rPr>
                <w:rFonts w:ascii="Times New Roman"/>
                <w:sz w:val="20"/>
              </w:rPr>
            </w:pPr>
          </w:p>
        </w:tc>
        <w:tc>
          <w:tcPr>
            <w:tcW w:w="763" w:type="dxa"/>
            <w:tcBorders>
              <w:bottom w:val="nil"/>
              <w:right w:val="nil"/>
            </w:tcBorders>
            <w:shd w:val="clear" w:color="auto" w:fill="D9D9D9"/>
          </w:tcPr>
          <w:p>
            <w:pPr>
              <w:pStyle w:val="TableParagraph"/>
              <w:spacing w:before="18"/>
              <w:ind w:right="-29"/>
              <w:jc w:val="right"/>
              <w:rPr>
                <w:b/>
                <w:sz w:val="20"/>
              </w:rPr>
            </w:pPr>
            <w:r>
              <w:rPr>
                <w:b/>
                <w:w w:val="99"/>
                <w:sz w:val="20"/>
              </w:rPr>
              <w:t>3</w:t>
            </w:r>
          </w:p>
        </w:tc>
        <w:tc>
          <w:tcPr>
            <w:tcW w:w="683" w:type="dxa"/>
            <w:tcBorders>
              <w:left w:val="nil"/>
              <w:bottom w:val="nil"/>
            </w:tcBorders>
            <w:shd w:val="clear" w:color="auto" w:fill="D9D9D9"/>
          </w:tcPr>
          <w:p>
            <w:pPr>
              <w:pStyle w:val="TableParagraph"/>
              <w:rPr>
                <w:rFonts w:ascii="Times New Roman"/>
                <w:sz w:val="20"/>
              </w:rPr>
            </w:pPr>
          </w:p>
        </w:tc>
        <w:tc>
          <w:tcPr>
            <w:tcW w:w="762" w:type="dxa"/>
            <w:tcBorders>
              <w:bottom w:val="nil"/>
              <w:right w:val="nil"/>
            </w:tcBorders>
            <w:shd w:val="clear" w:color="auto" w:fill="D9D9D9"/>
          </w:tcPr>
          <w:p>
            <w:pPr>
              <w:pStyle w:val="TableParagraph"/>
              <w:spacing w:before="18"/>
              <w:ind w:right="-29"/>
              <w:jc w:val="right"/>
              <w:rPr>
                <w:b/>
                <w:sz w:val="20"/>
              </w:rPr>
            </w:pPr>
            <w:r>
              <w:rPr>
                <w:b/>
                <w:w w:val="99"/>
                <w:sz w:val="20"/>
              </w:rPr>
              <w:t>4</w:t>
            </w:r>
          </w:p>
        </w:tc>
        <w:tc>
          <w:tcPr>
            <w:tcW w:w="683" w:type="dxa"/>
            <w:tcBorders>
              <w:left w:val="nil"/>
              <w:bottom w:val="nil"/>
            </w:tcBorders>
            <w:shd w:val="clear" w:color="auto" w:fill="D9D9D9"/>
          </w:tcPr>
          <w:p>
            <w:pPr>
              <w:pStyle w:val="TableParagraph"/>
              <w:rPr>
                <w:rFonts w:ascii="Times New Roman"/>
                <w:sz w:val="20"/>
              </w:rPr>
            </w:pPr>
          </w:p>
        </w:tc>
        <w:tc>
          <w:tcPr>
            <w:tcW w:w="1446" w:type="dxa"/>
            <w:gridSpan w:val="2"/>
            <w:tcBorders>
              <w:bottom w:val="nil"/>
            </w:tcBorders>
            <w:shd w:val="clear" w:color="auto" w:fill="D9D9D9"/>
          </w:tcPr>
          <w:p>
            <w:pPr>
              <w:pStyle w:val="TableParagraph"/>
              <w:spacing w:before="18"/>
              <w:ind w:left="318"/>
              <w:rPr>
                <w:b/>
                <w:sz w:val="20"/>
              </w:rPr>
            </w:pPr>
            <w:r>
              <w:rPr>
                <w:b/>
                <w:sz w:val="20"/>
              </w:rPr>
              <w:t>5</w:t>
            </w:r>
            <w:r>
              <w:rPr>
                <w:b/>
                <w:spacing w:val="-3"/>
                <w:sz w:val="20"/>
              </w:rPr>
              <w:t> </w:t>
            </w:r>
            <w:r>
              <w:rPr>
                <w:b/>
                <w:spacing w:val="-2"/>
                <w:sz w:val="20"/>
              </w:rPr>
              <w:t>(Strong)</w:t>
            </w:r>
          </w:p>
        </w:tc>
        <w:tc>
          <w:tcPr>
            <w:tcW w:w="839" w:type="dxa"/>
            <w:vMerge w:val="restart"/>
            <w:tcBorders>
              <w:bottom w:val="single" w:sz="8" w:space="0" w:color="CCCCCC"/>
            </w:tcBorders>
            <w:shd w:val="clear" w:color="auto" w:fill="D9D9D9"/>
          </w:tcPr>
          <w:p>
            <w:pPr>
              <w:pStyle w:val="TableParagraph"/>
              <w:spacing w:before="171"/>
              <w:ind w:left="315"/>
              <w:rPr>
                <w:b/>
                <w:sz w:val="20"/>
              </w:rPr>
            </w:pPr>
            <w:r>
              <w:rPr>
                <w:b/>
                <w:spacing w:val="-2"/>
                <w:sz w:val="20"/>
              </w:rPr>
              <w:t>Total</w:t>
            </w:r>
          </w:p>
        </w:tc>
      </w:tr>
      <w:tr>
        <w:trPr>
          <w:trHeight w:val="266" w:hRule="atLeast"/>
        </w:trPr>
        <w:tc>
          <w:tcPr>
            <w:tcW w:w="2746" w:type="dxa"/>
            <w:vMerge/>
            <w:tcBorders>
              <w:top w:val="nil"/>
              <w:bottom w:val="nil"/>
            </w:tcBorders>
            <w:shd w:val="clear" w:color="auto" w:fill="D9D9D9"/>
          </w:tcPr>
          <w:p>
            <w:pPr>
              <w:rPr>
                <w:sz w:val="2"/>
                <w:szCs w:val="2"/>
              </w:rPr>
            </w:pPr>
          </w:p>
        </w:tc>
        <w:tc>
          <w:tcPr>
            <w:tcW w:w="1431" w:type="dxa"/>
            <w:gridSpan w:val="2"/>
            <w:tcBorders>
              <w:top w:val="nil"/>
              <w:bottom w:val="single" w:sz="8" w:space="0" w:color="CCCCCC"/>
            </w:tcBorders>
            <w:shd w:val="clear" w:color="auto" w:fill="D9D9D9"/>
          </w:tcPr>
          <w:p>
            <w:pPr>
              <w:pStyle w:val="TableParagraph"/>
              <w:spacing w:before="1"/>
              <w:ind w:left="462"/>
              <w:rPr>
                <w:b/>
                <w:sz w:val="20"/>
              </w:rPr>
            </w:pPr>
            <w:r>
              <w:rPr>
                <w:b/>
                <w:sz w:val="20"/>
              </w:rPr>
              <w:t>(%,</w:t>
            </w:r>
            <w:r>
              <w:rPr>
                <w:b/>
                <w:spacing w:val="-4"/>
                <w:sz w:val="20"/>
              </w:rPr>
              <w:t> </w:t>
            </w:r>
            <w:r>
              <w:rPr>
                <w:b/>
                <w:spacing w:val="-5"/>
                <w:sz w:val="20"/>
              </w:rPr>
              <w:t>N)</w:t>
            </w:r>
          </w:p>
        </w:tc>
        <w:tc>
          <w:tcPr>
            <w:tcW w:w="1430" w:type="dxa"/>
            <w:gridSpan w:val="2"/>
            <w:tcBorders>
              <w:top w:val="nil"/>
              <w:bottom w:val="single" w:sz="8" w:space="0" w:color="CCCCCC"/>
            </w:tcBorders>
            <w:shd w:val="clear" w:color="auto" w:fill="D9D9D9"/>
          </w:tcPr>
          <w:p>
            <w:pPr>
              <w:pStyle w:val="TableParagraph"/>
              <w:spacing w:before="1"/>
              <w:ind w:left="465"/>
              <w:rPr>
                <w:b/>
                <w:sz w:val="20"/>
              </w:rPr>
            </w:pPr>
            <w:r>
              <w:rPr>
                <w:b/>
                <w:sz w:val="20"/>
              </w:rPr>
              <w:t>(%,</w:t>
            </w:r>
            <w:r>
              <w:rPr>
                <w:b/>
                <w:spacing w:val="-4"/>
                <w:sz w:val="20"/>
              </w:rPr>
              <w:t> </w:t>
            </w:r>
            <w:r>
              <w:rPr>
                <w:b/>
                <w:spacing w:val="-5"/>
                <w:sz w:val="20"/>
              </w:rPr>
              <w:t>N)</w:t>
            </w:r>
          </w:p>
        </w:tc>
        <w:tc>
          <w:tcPr>
            <w:tcW w:w="1446" w:type="dxa"/>
            <w:gridSpan w:val="2"/>
            <w:tcBorders>
              <w:top w:val="nil"/>
              <w:bottom w:val="single" w:sz="8" w:space="0" w:color="CCCCCC"/>
            </w:tcBorders>
            <w:shd w:val="clear" w:color="auto" w:fill="D9D9D9"/>
          </w:tcPr>
          <w:p>
            <w:pPr>
              <w:pStyle w:val="TableParagraph"/>
              <w:spacing w:before="1"/>
              <w:ind w:left="472"/>
              <w:rPr>
                <w:b/>
                <w:sz w:val="20"/>
              </w:rPr>
            </w:pPr>
            <w:r>
              <w:rPr>
                <w:b/>
                <w:sz w:val="20"/>
              </w:rPr>
              <w:t>(%,</w:t>
            </w:r>
            <w:r>
              <w:rPr>
                <w:b/>
                <w:spacing w:val="-4"/>
                <w:sz w:val="20"/>
              </w:rPr>
              <w:t> </w:t>
            </w:r>
            <w:r>
              <w:rPr>
                <w:b/>
                <w:spacing w:val="-5"/>
                <w:sz w:val="20"/>
              </w:rPr>
              <w:t>N)</w:t>
            </w:r>
          </w:p>
        </w:tc>
        <w:tc>
          <w:tcPr>
            <w:tcW w:w="1445" w:type="dxa"/>
            <w:gridSpan w:val="2"/>
            <w:tcBorders>
              <w:top w:val="nil"/>
              <w:bottom w:val="single" w:sz="8" w:space="0" w:color="CCCCCC"/>
            </w:tcBorders>
            <w:shd w:val="clear" w:color="auto" w:fill="D9D9D9"/>
          </w:tcPr>
          <w:p>
            <w:pPr>
              <w:pStyle w:val="TableParagraph"/>
              <w:spacing w:before="1"/>
              <w:ind w:left="474"/>
              <w:rPr>
                <w:b/>
                <w:sz w:val="20"/>
              </w:rPr>
            </w:pPr>
            <w:r>
              <w:rPr>
                <w:b/>
                <w:sz w:val="20"/>
              </w:rPr>
              <w:t>(%,</w:t>
            </w:r>
            <w:r>
              <w:rPr>
                <w:b/>
                <w:spacing w:val="-4"/>
                <w:sz w:val="20"/>
              </w:rPr>
              <w:t> </w:t>
            </w:r>
            <w:r>
              <w:rPr>
                <w:b/>
                <w:spacing w:val="-5"/>
                <w:sz w:val="20"/>
              </w:rPr>
              <w:t>N)</w:t>
            </w:r>
          </w:p>
        </w:tc>
        <w:tc>
          <w:tcPr>
            <w:tcW w:w="1446" w:type="dxa"/>
            <w:gridSpan w:val="2"/>
            <w:tcBorders>
              <w:top w:val="nil"/>
              <w:bottom w:val="single" w:sz="8" w:space="0" w:color="CCCCCC"/>
            </w:tcBorders>
            <w:shd w:val="clear" w:color="auto" w:fill="D9D9D9"/>
          </w:tcPr>
          <w:p>
            <w:pPr>
              <w:pStyle w:val="TableParagraph"/>
              <w:spacing w:before="1"/>
              <w:ind w:left="477"/>
              <w:rPr>
                <w:b/>
                <w:sz w:val="20"/>
              </w:rPr>
            </w:pPr>
            <w:r>
              <w:rPr>
                <w:b/>
                <w:sz w:val="20"/>
              </w:rPr>
              <w:t>(%,</w:t>
            </w:r>
            <w:r>
              <w:rPr>
                <w:b/>
                <w:spacing w:val="-4"/>
                <w:sz w:val="20"/>
              </w:rPr>
              <w:t> </w:t>
            </w:r>
            <w:r>
              <w:rPr>
                <w:b/>
                <w:spacing w:val="-5"/>
                <w:sz w:val="20"/>
              </w:rPr>
              <w:t>N)</w:t>
            </w:r>
          </w:p>
        </w:tc>
        <w:tc>
          <w:tcPr>
            <w:tcW w:w="839" w:type="dxa"/>
            <w:vMerge/>
            <w:tcBorders>
              <w:top w:val="nil"/>
              <w:bottom w:val="single" w:sz="8" w:space="0" w:color="CCCCCC"/>
            </w:tcBorders>
            <w:shd w:val="clear" w:color="auto" w:fill="D9D9D9"/>
          </w:tcPr>
          <w:p>
            <w:pPr>
              <w:rPr>
                <w:sz w:val="2"/>
                <w:szCs w:val="2"/>
              </w:rPr>
            </w:pPr>
          </w:p>
        </w:tc>
      </w:tr>
      <w:tr>
        <w:trPr>
          <w:trHeight w:val="289" w:hRule="atLeast"/>
        </w:trPr>
        <w:tc>
          <w:tcPr>
            <w:tcW w:w="2746" w:type="dxa"/>
            <w:tcBorders>
              <w:top w:val="nil"/>
              <w:bottom w:val="single" w:sz="8" w:space="0" w:color="CCCCCC"/>
            </w:tcBorders>
          </w:tcPr>
          <w:p>
            <w:pPr>
              <w:pStyle w:val="TableParagraph"/>
              <w:spacing w:before="22"/>
              <w:ind w:left="107"/>
              <w:rPr>
                <w:sz w:val="20"/>
              </w:rPr>
            </w:pPr>
            <w:r>
              <w:rPr>
                <w:spacing w:val="-2"/>
                <w:sz w:val="20"/>
              </w:rPr>
              <w:t>Friendly</w:t>
            </w:r>
          </w:p>
        </w:tc>
        <w:tc>
          <w:tcPr>
            <w:tcW w:w="764" w:type="dxa"/>
            <w:tcBorders>
              <w:top w:val="single" w:sz="8" w:space="0" w:color="CCCCCC"/>
              <w:bottom w:val="single" w:sz="8" w:space="0" w:color="CCCCCC"/>
              <w:right w:val="single" w:sz="8" w:space="0" w:color="CCCCCC"/>
            </w:tcBorders>
          </w:tcPr>
          <w:p>
            <w:pPr>
              <w:pStyle w:val="TableParagraph"/>
              <w:spacing w:line="261" w:lineRule="exact" w:before="8"/>
              <w:ind w:right="88"/>
              <w:jc w:val="right"/>
              <w:rPr>
                <w:sz w:val="22"/>
              </w:rPr>
            </w:pPr>
            <w:r>
              <w:rPr>
                <w:spacing w:val="-4"/>
                <w:sz w:val="22"/>
              </w:rPr>
              <w:t>7.9%</w:t>
            </w:r>
          </w:p>
        </w:tc>
        <w:tc>
          <w:tcPr>
            <w:tcW w:w="667" w:type="dxa"/>
            <w:tcBorders>
              <w:top w:val="single" w:sz="8" w:space="0" w:color="CCCCCC"/>
              <w:left w:val="single" w:sz="8" w:space="0" w:color="CCCCCC"/>
              <w:bottom w:val="single" w:sz="8" w:space="0" w:color="CCCCCC"/>
            </w:tcBorders>
          </w:tcPr>
          <w:p>
            <w:pPr>
              <w:pStyle w:val="TableParagraph"/>
              <w:spacing w:line="261" w:lineRule="exact" w:before="8"/>
              <w:ind w:right="84"/>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line="261" w:lineRule="exact" w:before="8"/>
              <w:ind w:left="218"/>
              <w:rPr>
                <w:sz w:val="22"/>
              </w:rPr>
            </w:pPr>
            <w:r>
              <w:rPr>
                <w:spacing w:val="-4"/>
                <w:sz w:val="22"/>
              </w:rPr>
              <w:t>7.9%</w:t>
            </w:r>
          </w:p>
        </w:tc>
        <w:tc>
          <w:tcPr>
            <w:tcW w:w="667" w:type="dxa"/>
            <w:tcBorders>
              <w:top w:val="single" w:sz="8" w:space="0" w:color="CCCCCC"/>
              <w:left w:val="single" w:sz="8" w:space="0" w:color="CCCCCC"/>
              <w:bottom w:val="single" w:sz="8" w:space="0" w:color="CCCCCC"/>
            </w:tcBorders>
          </w:tcPr>
          <w:p>
            <w:pPr>
              <w:pStyle w:val="TableParagraph"/>
              <w:spacing w:line="261" w:lineRule="exact" w:before="8"/>
              <w:ind w:right="84"/>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line="261" w:lineRule="exact" w:before="8"/>
              <w:ind w:left="107"/>
              <w:rPr>
                <w:sz w:val="22"/>
              </w:rPr>
            </w:pPr>
            <w:r>
              <w:rPr>
                <w:spacing w:val="-2"/>
                <w:sz w:val="22"/>
              </w:rPr>
              <w:t>15.8%</w:t>
            </w:r>
          </w:p>
        </w:tc>
        <w:tc>
          <w:tcPr>
            <w:tcW w:w="683" w:type="dxa"/>
            <w:tcBorders>
              <w:top w:val="single" w:sz="8" w:space="0" w:color="CCCCCC"/>
              <w:left w:val="single" w:sz="8" w:space="0" w:color="CCCCCC"/>
              <w:bottom w:val="single" w:sz="8" w:space="0" w:color="CCCCCC"/>
            </w:tcBorders>
          </w:tcPr>
          <w:p>
            <w:pPr>
              <w:pStyle w:val="TableParagraph"/>
              <w:spacing w:line="261" w:lineRule="exact" w:before="8"/>
              <w:ind w:right="82"/>
              <w:jc w:val="right"/>
              <w:rPr>
                <w:sz w:val="22"/>
              </w:rPr>
            </w:pPr>
            <w:r>
              <w:rPr>
                <w:w w:val="100"/>
                <w:sz w:val="22"/>
              </w:rPr>
              <w:t>6</w:t>
            </w:r>
          </w:p>
        </w:tc>
        <w:tc>
          <w:tcPr>
            <w:tcW w:w="762" w:type="dxa"/>
            <w:tcBorders>
              <w:top w:val="single" w:sz="8" w:space="0" w:color="CCCCCC"/>
              <w:bottom w:val="single" w:sz="8" w:space="0" w:color="CCCCCC"/>
              <w:right w:val="single" w:sz="8" w:space="0" w:color="CCCCCC"/>
            </w:tcBorders>
          </w:tcPr>
          <w:p>
            <w:pPr>
              <w:pStyle w:val="TableParagraph"/>
              <w:spacing w:line="261" w:lineRule="exact" w:before="8"/>
              <w:ind w:left="109"/>
              <w:rPr>
                <w:sz w:val="22"/>
              </w:rPr>
            </w:pPr>
            <w:r>
              <w:rPr>
                <w:spacing w:val="-2"/>
                <w:sz w:val="22"/>
              </w:rPr>
              <w:t>28.9%</w:t>
            </w:r>
          </w:p>
        </w:tc>
        <w:tc>
          <w:tcPr>
            <w:tcW w:w="683" w:type="dxa"/>
            <w:tcBorders>
              <w:top w:val="single" w:sz="8" w:space="0" w:color="CCCCCC"/>
              <w:left w:val="single" w:sz="8" w:space="0" w:color="CCCCCC"/>
              <w:bottom w:val="single" w:sz="8" w:space="0" w:color="CCCCCC"/>
            </w:tcBorders>
          </w:tcPr>
          <w:p>
            <w:pPr>
              <w:pStyle w:val="TableParagraph"/>
              <w:spacing w:line="261" w:lineRule="exact" w:before="8"/>
              <w:ind w:right="79"/>
              <w:jc w:val="right"/>
              <w:rPr>
                <w:sz w:val="22"/>
              </w:rPr>
            </w:pPr>
            <w:r>
              <w:rPr>
                <w:spacing w:val="-5"/>
                <w:sz w:val="22"/>
              </w:rPr>
              <w:t>11</w:t>
            </w:r>
          </w:p>
        </w:tc>
        <w:tc>
          <w:tcPr>
            <w:tcW w:w="763" w:type="dxa"/>
            <w:tcBorders>
              <w:top w:val="single" w:sz="8" w:space="0" w:color="CCCCCC"/>
              <w:bottom w:val="single" w:sz="8" w:space="0" w:color="CCCCCC"/>
              <w:right w:val="single" w:sz="8" w:space="0" w:color="CCCCCC"/>
            </w:tcBorders>
          </w:tcPr>
          <w:p>
            <w:pPr>
              <w:pStyle w:val="TableParagraph"/>
              <w:spacing w:line="261" w:lineRule="exact" w:before="8"/>
              <w:ind w:right="80"/>
              <w:jc w:val="right"/>
              <w:rPr>
                <w:sz w:val="22"/>
              </w:rPr>
            </w:pPr>
            <w:r>
              <w:rPr>
                <w:spacing w:val="-2"/>
                <w:sz w:val="22"/>
              </w:rPr>
              <w:t>39.5%</w:t>
            </w:r>
          </w:p>
        </w:tc>
        <w:tc>
          <w:tcPr>
            <w:tcW w:w="683" w:type="dxa"/>
            <w:tcBorders>
              <w:top w:val="single" w:sz="8" w:space="0" w:color="CCCCCC"/>
              <w:left w:val="single" w:sz="8" w:space="0" w:color="CCCCCC"/>
              <w:bottom w:val="single" w:sz="8" w:space="0" w:color="CCCCCC"/>
            </w:tcBorders>
          </w:tcPr>
          <w:p>
            <w:pPr>
              <w:pStyle w:val="TableParagraph"/>
              <w:spacing w:line="261" w:lineRule="exact" w:before="8"/>
              <w:ind w:right="78"/>
              <w:jc w:val="right"/>
              <w:rPr>
                <w:sz w:val="22"/>
              </w:rPr>
            </w:pPr>
            <w:r>
              <w:rPr>
                <w:spacing w:val="-5"/>
                <w:sz w:val="22"/>
              </w:rPr>
              <w:t>15</w:t>
            </w:r>
          </w:p>
        </w:tc>
        <w:tc>
          <w:tcPr>
            <w:tcW w:w="839" w:type="dxa"/>
            <w:tcBorders>
              <w:top w:val="single" w:sz="8" w:space="0" w:color="CCCCCC"/>
              <w:bottom w:val="single" w:sz="8" w:space="0" w:color="CCCCCC"/>
            </w:tcBorders>
          </w:tcPr>
          <w:p>
            <w:pPr>
              <w:pStyle w:val="TableParagraph"/>
              <w:spacing w:line="261" w:lineRule="exact" w:before="8"/>
              <w:ind w:right="77"/>
              <w:jc w:val="right"/>
              <w:rPr>
                <w:sz w:val="22"/>
              </w:rPr>
            </w:pPr>
            <w:r>
              <w:rPr>
                <w:spacing w:val="-5"/>
                <w:sz w:val="22"/>
              </w:rPr>
              <w:t>38</w:t>
            </w:r>
          </w:p>
        </w:tc>
      </w:tr>
      <w:tr>
        <w:trPr>
          <w:trHeight w:val="287" w:hRule="atLeast"/>
        </w:trPr>
        <w:tc>
          <w:tcPr>
            <w:tcW w:w="2746" w:type="dxa"/>
            <w:tcBorders>
              <w:top w:val="single" w:sz="8" w:space="0" w:color="CCCCCC"/>
              <w:bottom w:val="single" w:sz="8" w:space="0" w:color="CCCCCC"/>
            </w:tcBorders>
          </w:tcPr>
          <w:p>
            <w:pPr>
              <w:pStyle w:val="TableParagraph"/>
              <w:spacing w:before="22"/>
              <w:ind w:left="107"/>
              <w:rPr>
                <w:sz w:val="20"/>
              </w:rPr>
            </w:pPr>
            <w:r>
              <w:rPr>
                <w:spacing w:val="-2"/>
                <w:sz w:val="20"/>
              </w:rPr>
              <w:t>Caring</w:t>
            </w:r>
          </w:p>
        </w:tc>
        <w:tc>
          <w:tcPr>
            <w:tcW w:w="764" w:type="dxa"/>
            <w:tcBorders>
              <w:top w:val="single" w:sz="8" w:space="0" w:color="CCCCCC"/>
              <w:bottom w:val="single" w:sz="8" w:space="0" w:color="CCCCCC"/>
              <w:right w:val="single" w:sz="8" w:space="0" w:color="CCCCCC"/>
            </w:tcBorders>
          </w:tcPr>
          <w:p>
            <w:pPr>
              <w:pStyle w:val="TableParagraph"/>
              <w:spacing w:line="259" w:lineRule="exact" w:before="8"/>
              <w:ind w:right="88"/>
              <w:jc w:val="right"/>
              <w:rPr>
                <w:sz w:val="22"/>
              </w:rPr>
            </w:pPr>
            <w:r>
              <w:rPr>
                <w:spacing w:val="-4"/>
                <w:sz w:val="22"/>
              </w:rPr>
              <w:t>7.9%</w:t>
            </w:r>
          </w:p>
        </w:tc>
        <w:tc>
          <w:tcPr>
            <w:tcW w:w="667" w:type="dxa"/>
            <w:tcBorders>
              <w:top w:val="single" w:sz="8" w:space="0" w:color="CCCCCC"/>
              <w:left w:val="single" w:sz="8" w:space="0" w:color="CCCCCC"/>
              <w:bottom w:val="single" w:sz="8" w:space="0" w:color="CCCCCC"/>
            </w:tcBorders>
          </w:tcPr>
          <w:p>
            <w:pPr>
              <w:pStyle w:val="TableParagraph"/>
              <w:spacing w:line="259" w:lineRule="exact" w:before="8"/>
              <w:ind w:right="84"/>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line="259" w:lineRule="exact" w:before="8"/>
              <w:ind w:left="218"/>
              <w:rPr>
                <w:sz w:val="22"/>
              </w:rPr>
            </w:pPr>
            <w:r>
              <w:rPr>
                <w:spacing w:val="-4"/>
                <w:sz w:val="22"/>
              </w:rPr>
              <w:t>7.9%</w:t>
            </w:r>
          </w:p>
        </w:tc>
        <w:tc>
          <w:tcPr>
            <w:tcW w:w="667" w:type="dxa"/>
            <w:tcBorders>
              <w:top w:val="single" w:sz="8" w:space="0" w:color="CCCCCC"/>
              <w:left w:val="single" w:sz="8" w:space="0" w:color="CCCCCC"/>
              <w:bottom w:val="single" w:sz="8" w:space="0" w:color="CCCCCC"/>
            </w:tcBorders>
          </w:tcPr>
          <w:p>
            <w:pPr>
              <w:pStyle w:val="TableParagraph"/>
              <w:spacing w:line="259" w:lineRule="exact" w:before="8"/>
              <w:ind w:right="84"/>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line="259" w:lineRule="exact" w:before="8"/>
              <w:ind w:left="218"/>
              <w:rPr>
                <w:sz w:val="22"/>
              </w:rPr>
            </w:pPr>
            <w:r>
              <w:rPr>
                <w:spacing w:val="-4"/>
                <w:sz w:val="22"/>
              </w:rPr>
              <w:t>7.9%</w:t>
            </w:r>
          </w:p>
        </w:tc>
        <w:tc>
          <w:tcPr>
            <w:tcW w:w="683" w:type="dxa"/>
            <w:tcBorders>
              <w:top w:val="single" w:sz="8" w:space="0" w:color="CCCCCC"/>
              <w:left w:val="single" w:sz="8" w:space="0" w:color="CCCCCC"/>
              <w:bottom w:val="single" w:sz="8" w:space="0" w:color="CCCCCC"/>
            </w:tcBorders>
          </w:tcPr>
          <w:p>
            <w:pPr>
              <w:pStyle w:val="TableParagraph"/>
              <w:spacing w:line="259" w:lineRule="exact" w:before="8"/>
              <w:ind w:right="82"/>
              <w:jc w:val="right"/>
              <w:rPr>
                <w:sz w:val="22"/>
              </w:rPr>
            </w:pPr>
            <w:r>
              <w:rPr>
                <w:w w:val="100"/>
                <w:sz w:val="22"/>
              </w:rPr>
              <w:t>3</w:t>
            </w:r>
          </w:p>
        </w:tc>
        <w:tc>
          <w:tcPr>
            <w:tcW w:w="762" w:type="dxa"/>
            <w:tcBorders>
              <w:top w:val="single" w:sz="8" w:space="0" w:color="CCCCCC"/>
              <w:bottom w:val="single" w:sz="8" w:space="0" w:color="CCCCCC"/>
              <w:right w:val="single" w:sz="8" w:space="0" w:color="CCCCCC"/>
            </w:tcBorders>
          </w:tcPr>
          <w:p>
            <w:pPr>
              <w:pStyle w:val="TableParagraph"/>
              <w:spacing w:line="259" w:lineRule="exact" w:before="8"/>
              <w:ind w:left="109"/>
              <w:rPr>
                <w:sz w:val="22"/>
              </w:rPr>
            </w:pPr>
            <w:r>
              <w:rPr>
                <w:spacing w:val="-2"/>
                <w:sz w:val="22"/>
              </w:rPr>
              <w:t>36.8%</w:t>
            </w:r>
          </w:p>
        </w:tc>
        <w:tc>
          <w:tcPr>
            <w:tcW w:w="683" w:type="dxa"/>
            <w:tcBorders>
              <w:top w:val="single" w:sz="8" w:space="0" w:color="CCCCCC"/>
              <w:left w:val="single" w:sz="8" w:space="0" w:color="CCCCCC"/>
              <w:bottom w:val="single" w:sz="8" w:space="0" w:color="CCCCCC"/>
            </w:tcBorders>
          </w:tcPr>
          <w:p>
            <w:pPr>
              <w:pStyle w:val="TableParagraph"/>
              <w:spacing w:line="259" w:lineRule="exact" w:before="8"/>
              <w:ind w:right="79"/>
              <w:jc w:val="right"/>
              <w:rPr>
                <w:sz w:val="22"/>
              </w:rPr>
            </w:pPr>
            <w:r>
              <w:rPr>
                <w:spacing w:val="-5"/>
                <w:sz w:val="22"/>
              </w:rPr>
              <w:t>14</w:t>
            </w:r>
          </w:p>
        </w:tc>
        <w:tc>
          <w:tcPr>
            <w:tcW w:w="763" w:type="dxa"/>
            <w:tcBorders>
              <w:top w:val="single" w:sz="8" w:space="0" w:color="CCCCCC"/>
              <w:bottom w:val="single" w:sz="8" w:space="0" w:color="CCCCCC"/>
              <w:right w:val="single" w:sz="8" w:space="0" w:color="CCCCCC"/>
            </w:tcBorders>
          </w:tcPr>
          <w:p>
            <w:pPr>
              <w:pStyle w:val="TableParagraph"/>
              <w:spacing w:line="259" w:lineRule="exact" w:before="8"/>
              <w:ind w:right="80"/>
              <w:jc w:val="right"/>
              <w:rPr>
                <w:sz w:val="22"/>
              </w:rPr>
            </w:pPr>
            <w:r>
              <w:rPr>
                <w:spacing w:val="-2"/>
                <w:sz w:val="22"/>
              </w:rPr>
              <w:t>39.5%</w:t>
            </w:r>
          </w:p>
        </w:tc>
        <w:tc>
          <w:tcPr>
            <w:tcW w:w="683" w:type="dxa"/>
            <w:tcBorders>
              <w:top w:val="single" w:sz="8" w:space="0" w:color="CCCCCC"/>
              <w:left w:val="single" w:sz="8" w:space="0" w:color="CCCCCC"/>
              <w:bottom w:val="single" w:sz="8" w:space="0" w:color="CCCCCC"/>
            </w:tcBorders>
          </w:tcPr>
          <w:p>
            <w:pPr>
              <w:pStyle w:val="TableParagraph"/>
              <w:spacing w:line="259" w:lineRule="exact" w:before="8"/>
              <w:ind w:right="78"/>
              <w:jc w:val="right"/>
              <w:rPr>
                <w:sz w:val="22"/>
              </w:rPr>
            </w:pPr>
            <w:r>
              <w:rPr>
                <w:spacing w:val="-5"/>
                <w:sz w:val="22"/>
              </w:rPr>
              <w:t>15</w:t>
            </w:r>
          </w:p>
        </w:tc>
        <w:tc>
          <w:tcPr>
            <w:tcW w:w="839" w:type="dxa"/>
            <w:tcBorders>
              <w:top w:val="single" w:sz="8" w:space="0" w:color="CCCCCC"/>
              <w:bottom w:val="single" w:sz="8" w:space="0" w:color="CCCCCC"/>
            </w:tcBorders>
          </w:tcPr>
          <w:p>
            <w:pPr>
              <w:pStyle w:val="TableParagraph"/>
              <w:spacing w:line="259" w:lineRule="exact" w:before="8"/>
              <w:ind w:right="77"/>
              <w:jc w:val="right"/>
              <w:rPr>
                <w:sz w:val="22"/>
              </w:rPr>
            </w:pPr>
            <w:r>
              <w:rPr>
                <w:spacing w:val="-5"/>
                <w:sz w:val="22"/>
              </w:rPr>
              <w:t>38</w:t>
            </w:r>
          </w:p>
        </w:tc>
      </w:tr>
      <w:tr>
        <w:trPr>
          <w:trHeight w:val="289" w:hRule="atLeast"/>
        </w:trPr>
        <w:tc>
          <w:tcPr>
            <w:tcW w:w="2746" w:type="dxa"/>
            <w:tcBorders>
              <w:top w:val="single" w:sz="8" w:space="0" w:color="CCCCCC"/>
              <w:bottom w:val="single" w:sz="8" w:space="0" w:color="CCCCCC"/>
            </w:tcBorders>
          </w:tcPr>
          <w:p>
            <w:pPr>
              <w:pStyle w:val="TableParagraph"/>
              <w:spacing w:before="25"/>
              <w:ind w:left="107"/>
              <w:rPr>
                <w:sz w:val="20"/>
              </w:rPr>
            </w:pPr>
            <w:r>
              <w:rPr>
                <w:spacing w:val="-2"/>
                <w:sz w:val="20"/>
              </w:rPr>
              <w:t>Rigorous</w:t>
            </w:r>
          </w:p>
        </w:tc>
        <w:tc>
          <w:tcPr>
            <w:tcW w:w="764" w:type="dxa"/>
            <w:tcBorders>
              <w:top w:val="single" w:sz="8" w:space="0" w:color="CCCCCC"/>
              <w:bottom w:val="single" w:sz="8" w:space="0" w:color="CCCCCC"/>
              <w:right w:val="single" w:sz="8" w:space="0" w:color="CCCCCC"/>
            </w:tcBorders>
          </w:tcPr>
          <w:p>
            <w:pPr>
              <w:pStyle w:val="TableParagraph"/>
              <w:spacing w:line="259" w:lineRule="exact" w:before="11"/>
              <w:ind w:right="88"/>
              <w:jc w:val="right"/>
              <w:rPr>
                <w:sz w:val="22"/>
              </w:rPr>
            </w:pPr>
            <w:r>
              <w:rPr>
                <w:spacing w:val="-2"/>
                <w:sz w:val="22"/>
              </w:rPr>
              <w:t>10.5%</w:t>
            </w:r>
          </w:p>
        </w:tc>
        <w:tc>
          <w:tcPr>
            <w:tcW w:w="667" w:type="dxa"/>
            <w:tcBorders>
              <w:top w:val="single" w:sz="8" w:space="0" w:color="CCCCCC"/>
              <w:left w:val="single" w:sz="8" w:space="0" w:color="CCCCCC"/>
              <w:bottom w:val="single" w:sz="8" w:space="0" w:color="CCCCCC"/>
            </w:tcBorders>
          </w:tcPr>
          <w:p>
            <w:pPr>
              <w:pStyle w:val="TableParagraph"/>
              <w:spacing w:line="259" w:lineRule="exact" w:before="11"/>
              <w:ind w:right="84"/>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line="259" w:lineRule="exact" w:before="11"/>
              <w:ind w:left="107"/>
              <w:rPr>
                <w:sz w:val="22"/>
              </w:rPr>
            </w:pPr>
            <w:r>
              <w:rPr>
                <w:spacing w:val="-2"/>
                <w:sz w:val="22"/>
              </w:rPr>
              <w:t>13.2%</w:t>
            </w:r>
          </w:p>
        </w:tc>
        <w:tc>
          <w:tcPr>
            <w:tcW w:w="667" w:type="dxa"/>
            <w:tcBorders>
              <w:top w:val="single" w:sz="8" w:space="0" w:color="CCCCCC"/>
              <w:left w:val="single" w:sz="8" w:space="0" w:color="CCCCCC"/>
              <w:bottom w:val="single" w:sz="8" w:space="0" w:color="CCCCCC"/>
            </w:tcBorders>
          </w:tcPr>
          <w:p>
            <w:pPr>
              <w:pStyle w:val="TableParagraph"/>
              <w:spacing w:line="259" w:lineRule="exact" w:before="11"/>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line="259" w:lineRule="exact" w:before="11"/>
              <w:ind w:left="107"/>
              <w:rPr>
                <w:sz w:val="22"/>
              </w:rPr>
            </w:pPr>
            <w:r>
              <w:rPr>
                <w:spacing w:val="-2"/>
                <w:sz w:val="22"/>
              </w:rPr>
              <w:t>15.8%</w:t>
            </w:r>
          </w:p>
        </w:tc>
        <w:tc>
          <w:tcPr>
            <w:tcW w:w="683" w:type="dxa"/>
            <w:tcBorders>
              <w:top w:val="single" w:sz="8" w:space="0" w:color="CCCCCC"/>
              <w:left w:val="single" w:sz="8" w:space="0" w:color="CCCCCC"/>
              <w:bottom w:val="single" w:sz="8" w:space="0" w:color="CCCCCC"/>
            </w:tcBorders>
          </w:tcPr>
          <w:p>
            <w:pPr>
              <w:pStyle w:val="TableParagraph"/>
              <w:spacing w:line="259" w:lineRule="exact" w:before="11"/>
              <w:ind w:right="82"/>
              <w:jc w:val="right"/>
              <w:rPr>
                <w:sz w:val="22"/>
              </w:rPr>
            </w:pPr>
            <w:r>
              <w:rPr>
                <w:w w:val="100"/>
                <w:sz w:val="22"/>
              </w:rPr>
              <w:t>6</w:t>
            </w:r>
          </w:p>
        </w:tc>
        <w:tc>
          <w:tcPr>
            <w:tcW w:w="762" w:type="dxa"/>
            <w:tcBorders>
              <w:top w:val="single" w:sz="8" w:space="0" w:color="CCCCCC"/>
              <w:bottom w:val="single" w:sz="8" w:space="0" w:color="CCCCCC"/>
              <w:right w:val="single" w:sz="8" w:space="0" w:color="CCCCCC"/>
            </w:tcBorders>
          </w:tcPr>
          <w:p>
            <w:pPr>
              <w:pStyle w:val="TableParagraph"/>
              <w:spacing w:line="259" w:lineRule="exact" w:before="11"/>
              <w:ind w:left="109"/>
              <w:rPr>
                <w:sz w:val="22"/>
              </w:rPr>
            </w:pPr>
            <w:r>
              <w:rPr>
                <w:spacing w:val="-2"/>
                <w:sz w:val="22"/>
              </w:rPr>
              <w:t>42.1%</w:t>
            </w:r>
          </w:p>
        </w:tc>
        <w:tc>
          <w:tcPr>
            <w:tcW w:w="683" w:type="dxa"/>
            <w:tcBorders>
              <w:top w:val="single" w:sz="8" w:space="0" w:color="CCCCCC"/>
              <w:left w:val="single" w:sz="8" w:space="0" w:color="CCCCCC"/>
              <w:bottom w:val="single" w:sz="8" w:space="0" w:color="CCCCCC"/>
            </w:tcBorders>
          </w:tcPr>
          <w:p>
            <w:pPr>
              <w:pStyle w:val="TableParagraph"/>
              <w:spacing w:line="259" w:lineRule="exact" w:before="11"/>
              <w:ind w:right="79"/>
              <w:jc w:val="right"/>
              <w:rPr>
                <w:sz w:val="22"/>
              </w:rPr>
            </w:pPr>
            <w:r>
              <w:rPr>
                <w:spacing w:val="-5"/>
                <w:sz w:val="22"/>
              </w:rPr>
              <w:t>16</w:t>
            </w:r>
          </w:p>
        </w:tc>
        <w:tc>
          <w:tcPr>
            <w:tcW w:w="763" w:type="dxa"/>
            <w:tcBorders>
              <w:top w:val="single" w:sz="8" w:space="0" w:color="CCCCCC"/>
              <w:bottom w:val="single" w:sz="8" w:space="0" w:color="CCCCCC"/>
              <w:right w:val="single" w:sz="8" w:space="0" w:color="CCCCCC"/>
            </w:tcBorders>
          </w:tcPr>
          <w:p>
            <w:pPr>
              <w:pStyle w:val="TableParagraph"/>
              <w:spacing w:line="259" w:lineRule="exact" w:before="11"/>
              <w:ind w:right="80"/>
              <w:jc w:val="right"/>
              <w:rPr>
                <w:sz w:val="22"/>
              </w:rPr>
            </w:pPr>
            <w:r>
              <w:rPr>
                <w:spacing w:val="-2"/>
                <w:sz w:val="22"/>
              </w:rPr>
              <w:t>18.4%</w:t>
            </w:r>
          </w:p>
        </w:tc>
        <w:tc>
          <w:tcPr>
            <w:tcW w:w="683" w:type="dxa"/>
            <w:tcBorders>
              <w:top w:val="single" w:sz="8" w:space="0" w:color="CCCCCC"/>
              <w:left w:val="single" w:sz="8" w:space="0" w:color="CCCCCC"/>
              <w:bottom w:val="single" w:sz="8" w:space="0" w:color="CCCCCC"/>
            </w:tcBorders>
          </w:tcPr>
          <w:p>
            <w:pPr>
              <w:pStyle w:val="TableParagraph"/>
              <w:spacing w:line="259" w:lineRule="exact" w:before="11"/>
              <w:ind w:right="78"/>
              <w:jc w:val="right"/>
              <w:rPr>
                <w:sz w:val="22"/>
              </w:rPr>
            </w:pPr>
            <w:r>
              <w:rPr>
                <w:w w:val="100"/>
                <w:sz w:val="22"/>
              </w:rPr>
              <w:t>7</w:t>
            </w:r>
          </w:p>
        </w:tc>
        <w:tc>
          <w:tcPr>
            <w:tcW w:w="839" w:type="dxa"/>
            <w:tcBorders>
              <w:top w:val="single" w:sz="8" w:space="0" w:color="CCCCCC"/>
              <w:bottom w:val="single" w:sz="8" w:space="0" w:color="CCCCCC"/>
            </w:tcBorders>
          </w:tcPr>
          <w:p>
            <w:pPr>
              <w:pStyle w:val="TableParagraph"/>
              <w:spacing w:line="259" w:lineRule="exact" w:before="11"/>
              <w:ind w:right="77"/>
              <w:jc w:val="right"/>
              <w:rPr>
                <w:sz w:val="22"/>
              </w:rPr>
            </w:pPr>
            <w:r>
              <w:rPr>
                <w:spacing w:val="-5"/>
                <w:sz w:val="22"/>
              </w:rPr>
              <w:t>38</w:t>
            </w:r>
          </w:p>
        </w:tc>
      </w:tr>
      <w:tr>
        <w:trPr>
          <w:trHeight w:val="289" w:hRule="atLeast"/>
        </w:trPr>
        <w:tc>
          <w:tcPr>
            <w:tcW w:w="2746" w:type="dxa"/>
            <w:tcBorders>
              <w:top w:val="single" w:sz="8" w:space="0" w:color="CCCCCC"/>
              <w:bottom w:val="single" w:sz="8" w:space="0" w:color="CCCCCC"/>
            </w:tcBorders>
          </w:tcPr>
          <w:p>
            <w:pPr>
              <w:pStyle w:val="TableParagraph"/>
              <w:spacing w:before="25"/>
              <w:ind w:left="107"/>
              <w:rPr>
                <w:sz w:val="20"/>
              </w:rPr>
            </w:pPr>
            <w:r>
              <w:rPr>
                <w:spacing w:val="-2"/>
                <w:sz w:val="20"/>
              </w:rPr>
              <w:t>Affordable</w:t>
            </w:r>
          </w:p>
        </w:tc>
        <w:tc>
          <w:tcPr>
            <w:tcW w:w="764" w:type="dxa"/>
            <w:tcBorders>
              <w:top w:val="single" w:sz="8" w:space="0" w:color="CCCCCC"/>
              <w:bottom w:val="single" w:sz="8" w:space="0" w:color="CCCCCC"/>
              <w:right w:val="single" w:sz="8" w:space="0" w:color="CCCCCC"/>
            </w:tcBorders>
          </w:tcPr>
          <w:p>
            <w:pPr>
              <w:pStyle w:val="TableParagraph"/>
              <w:spacing w:line="259" w:lineRule="exact" w:before="11"/>
              <w:ind w:right="88"/>
              <w:jc w:val="right"/>
              <w:rPr>
                <w:sz w:val="22"/>
              </w:rPr>
            </w:pPr>
            <w:r>
              <w:rPr>
                <w:spacing w:val="-4"/>
                <w:sz w:val="22"/>
              </w:rPr>
              <w:t>2.8%</w:t>
            </w:r>
          </w:p>
        </w:tc>
        <w:tc>
          <w:tcPr>
            <w:tcW w:w="667" w:type="dxa"/>
            <w:tcBorders>
              <w:top w:val="single" w:sz="8" w:space="0" w:color="CCCCCC"/>
              <w:left w:val="single" w:sz="8" w:space="0" w:color="CCCCCC"/>
              <w:bottom w:val="single" w:sz="8" w:space="0" w:color="CCCCCC"/>
            </w:tcBorders>
          </w:tcPr>
          <w:p>
            <w:pPr>
              <w:pStyle w:val="TableParagraph"/>
              <w:spacing w:line="259" w:lineRule="exact" w:before="11"/>
              <w:ind w:right="84"/>
              <w:jc w:val="right"/>
              <w:rPr>
                <w:sz w:val="22"/>
              </w:rPr>
            </w:pPr>
            <w:r>
              <w:rPr>
                <w:w w:val="100"/>
                <w:sz w:val="22"/>
              </w:rPr>
              <w:t>1</w:t>
            </w:r>
          </w:p>
        </w:tc>
        <w:tc>
          <w:tcPr>
            <w:tcW w:w="763" w:type="dxa"/>
            <w:tcBorders>
              <w:top w:val="single" w:sz="8" w:space="0" w:color="CCCCCC"/>
              <w:bottom w:val="single" w:sz="8" w:space="0" w:color="CCCCCC"/>
              <w:right w:val="single" w:sz="8" w:space="0" w:color="CCCCCC"/>
            </w:tcBorders>
          </w:tcPr>
          <w:p>
            <w:pPr>
              <w:pStyle w:val="TableParagraph"/>
              <w:spacing w:line="259" w:lineRule="exact" w:before="11"/>
              <w:ind w:left="218"/>
              <w:rPr>
                <w:sz w:val="22"/>
              </w:rPr>
            </w:pPr>
            <w:r>
              <w:rPr>
                <w:spacing w:val="-4"/>
                <w:sz w:val="22"/>
              </w:rPr>
              <w:t>2.8%</w:t>
            </w:r>
          </w:p>
        </w:tc>
        <w:tc>
          <w:tcPr>
            <w:tcW w:w="667" w:type="dxa"/>
            <w:tcBorders>
              <w:top w:val="single" w:sz="8" w:space="0" w:color="CCCCCC"/>
              <w:left w:val="single" w:sz="8" w:space="0" w:color="CCCCCC"/>
              <w:bottom w:val="single" w:sz="8" w:space="0" w:color="CCCCCC"/>
            </w:tcBorders>
          </w:tcPr>
          <w:p>
            <w:pPr>
              <w:pStyle w:val="TableParagraph"/>
              <w:spacing w:line="259" w:lineRule="exact" w:before="11"/>
              <w:ind w:right="84"/>
              <w:jc w:val="right"/>
              <w:rPr>
                <w:sz w:val="22"/>
              </w:rPr>
            </w:pPr>
            <w:r>
              <w:rPr>
                <w:w w:val="100"/>
                <w:sz w:val="22"/>
              </w:rPr>
              <w:t>1</w:t>
            </w:r>
          </w:p>
        </w:tc>
        <w:tc>
          <w:tcPr>
            <w:tcW w:w="763" w:type="dxa"/>
            <w:tcBorders>
              <w:top w:val="single" w:sz="8" w:space="0" w:color="CCCCCC"/>
              <w:bottom w:val="single" w:sz="8" w:space="0" w:color="CCCCCC"/>
              <w:right w:val="single" w:sz="8" w:space="0" w:color="CCCCCC"/>
            </w:tcBorders>
          </w:tcPr>
          <w:p>
            <w:pPr>
              <w:pStyle w:val="TableParagraph"/>
              <w:spacing w:line="259" w:lineRule="exact" w:before="11"/>
              <w:ind w:left="107"/>
              <w:rPr>
                <w:sz w:val="22"/>
              </w:rPr>
            </w:pPr>
            <w:r>
              <w:rPr>
                <w:spacing w:val="-2"/>
                <w:sz w:val="22"/>
              </w:rPr>
              <w:t>33.3%</w:t>
            </w:r>
          </w:p>
        </w:tc>
        <w:tc>
          <w:tcPr>
            <w:tcW w:w="683" w:type="dxa"/>
            <w:tcBorders>
              <w:top w:val="single" w:sz="8" w:space="0" w:color="CCCCCC"/>
              <w:left w:val="single" w:sz="8" w:space="0" w:color="CCCCCC"/>
              <w:bottom w:val="single" w:sz="8" w:space="0" w:color="CCCCCC"/>
            </w:tcBorders>
          </w:tcPr>
          <w:p>
            <w:pPr>
              <w:pStyle w:val="TableParagraph"/>
              <w:spacing w:line="259" w:lineRule="exact" w:before="11"/>
              <w:ind w:right="82"/>
              <w:jc w:val="right"/>
              <w:rPr>
                <w:sz w:val="22"/>
              </w:rPr>
            </w:pPr>
            <w:r>
              <w:rPr>
                <w:spacing w:val="-5"/>
                <w:sz w:val="22"/>
              </w:rPr>
              <w:t>12</w:t>
            </w:r>
          </w:p>
        </w:tc>
        <w:tc>
          <w:tcPr>
            <w:tcW w:w="762" w:type="dxa"/>
            <w:tcBorders>
              <w:top w:val="single" w:sz="8" w:space="0" w:color="CCCCCC"/>
              <w:bottom w:val="single" w:sz="8" w:space="0" w:color="CCCCCC"/>
              <w:right w:val="single" w:sz="8" w:space="0" w:color="CCCCCC"/>
            </w:tcBorders>
          </w:tcPr>
          <w:p>
            <w:pPr>
              <w:pStyle w:val="TableParagraph"/>
              <w:spacing w:line="259" w:lineRule="exact" w:before="11"/>
              <w:ind w:left="109"/>
              <w:rPr>
                <w:sz w:val="22"/>
              </w:rPr>
            </w:pPr>
            <w:r>
              <w:rPr>
                <w:spacing w:val="-2"/>
                <w:sz w:val="22"/>
              </w:rPr>
              <w:t>27.8%</w:t>
            </w:r>
          </w:p>
        </w:tc>
        <w:tc>
          <w:tcPr>
            <w:tcW w:w="683" w:type="dxa"/>
            <w:tcBorders>
              <w:top w:val="single" w:sz="8" w:space="0" w:color="CCCCCC"/>
              <w:left w:val="single" w:sz="8" w:space="0" w:color="CCCCCC"/>
              <w:bottom w:val="single" w:sz="8" w:space="0" w:color="CCCCCC"/>
            </w:tcBorders>
          </w:tcPr>
          <w:p>
            <w:pPr>
              <w:pStyle w:val="TableParagraph"/>
              <w:spacing w:line="259" w:lineRule="exact" w:before="11"/>
              <w:ind w:right="79"/>
              <w:jc w:val="right"/>
              <w:rPr>
                <w:sz w:val="22"/>
              </w:rPr>
            </w:pPr>
            <w:r>
              <w:rPr>
                <w:spacing w:val="-5"/>
                <w:sz w:val="22"/>
              </w:rPr>
              <w:t>10</w:t>
            </w:r>
          </w:p>
        </w:tc>
        <w:tc>
          <w:tcPr>
            <w:tcW w:w="763" w:type="dxa"/>
            <w:tcBorders>
              <w:top w:val="single" w:sz="8" w:space="0" w:color="CCCCCC"/>
              <w:bottom w:val="single" w:sz="8" w:space="0" w:color="CCCCCC"/>
              <w:right w:val="single" w:sz="8" w:space="0" w:color="CCCCCC"/>
            </w:tcBorders>
          </w:tcPr>
          <w:p>
            <w:pPr>
              <w:pStyle w:val="TableParagraph"/>
              <w:spacing w:line="259" w:lineRule="exact" w:before="11"/>
              <w:ind w:right="80"/>
              <w:jc w:val="right"/>
              <w:rPr>
                <w:sz w:val="22"/>
              </w:rPr>
            </w:pPr>
            <w:r>
              <w:rPr>
                <w:spacing w:val="-2"/>
                <w:sz w:val="22"/>
              </w:rPr>
              <w:t>33.3%</w:t>
            </w:r>
          </w:p>
        </w:tc>
        <w:tc>
          <w:tcPr>
            <w:tcW w:w="683" w:type="dxa"/>
            <w:tcBorders>
              <w:top w:val="single" w:sz="8" w:space="0" w:color="CCCCCC"/>
              <w:left w:val="single" w:sz="8" w:space="0" w:color="CCCCCC"/>
              <w:bottom w:val="single" w:sz="8" w:space="0" w:color="CCCCCC"/>
            </w:tcBorders>
          </w:tcPr>
          <w:p>
            <w:pPr>
              <w:pStyle w:val="TableParagraph"/>
              <w:spacing w:line="259" w:lineRule="exact" w:before="11"/>
              <w:ind w:right="78"/>
              <w:jc w:val="right"/>
              <w:rPr>
                <w:sz w:val="22"/>
              </w:rPr>
            </w:pPr>
            <w:r>
              <w:rPr>
                <w:spacing w:val="-5"/>
                <w:sz w:val="22"/>
              </w:rPr>
              <w:t>12</w:t>
            </w:r>
          </w:p>
        </w:tc>
        <w:tc>
          <w:tcPr>
            <w:tcW w:w="839" w:type="dxa"/>
            <w:tcBorders>
              <w:top w:val="single" w:sz="8" w:space="0" w:color="CCCCCC"/>
              <w:bottom w:val="single" w:sz="8" w:space="0" w:color="CCCCCC"/>
            </w:tcBorders>
          </w:tcPr>
          <w:p>
            <w:pPr>
              <w:pStyle w:val="TableParagraph"/>
              <w:spacing w:line="259" w:lineRule="exact" w:before="11"/>
              <w:ind w:right="77"/>
              <w:jc w:val="right"/>
              <w:rPr>
                <w:sz w:val="22"/>
              </w:rPr>
            </w:pPr>
            <w:r>
              <w:rPr>
                <w:spacing w:val="-5"/>
                <w:sz w:val="22"/>
              </w:rPr>
              <w:t>36</w:t>
            </w:r>
          </w:p>
        </w:tc>
      </w:tr>
      <w:tr>
        <w:trPr>
          <w:trHeight w:val="290" w:hRule="atLeast"/>
        </w:trPr>
        <w:tc>
          <w:tcPr>
            <w:tcW w:w="2746" w:type="dxa"/>
            <w:tcBorders>
              <w:top w:val="single" w:sz="8" w:space="0" w:color="CCCCCC"/>
              <w:bottom w:val="single" w:sz="8" w:space="0" w:color="CCCCCC"/>
            </w:tcBorders>
          </w:tcPr>
          <w:p>
            <w:pPr>
              <w:pStyle w:val="TableParagraph"/>
              <w:spacing w:before="23"/>
              <w:ind w:left="107"/>
              <w:rPr>
                <w:sz w:val="20"/>
              </w:rPr>
            </w:pPr>
            <w:r>
              <w:rPr>
                <w:spacing w:val="-2"/>
                <w:sz w:val="20"/>
              </w:rPr>
              <w:t>Innovative</w:t>
            </w:r>
          </w:p>
        </w:tc>
        <w:tc>
          <w:tcPr>
            <w:tcW w:w="764" w:type="dxa"/>
            <w:tcBorders>
              <w:top w:val="single" w:sz="8" w:space="0" w:color="CCCCCC"/>
              <w:bottom w:val="single" w:sz="8" w:space="0" w:color="CCCCCC"/>
              <w:right w:val="single" w:sz="8" w:space="0" w:color="CCCCCC"/>
            </w:tcBorders>
          </w:tcPr>
          <w:p>
            <w:pPr>
              <w:pStyle w:val="TableParagraph"/>
              <w:spacing w:line="261" w:lineRule="exact" w:before="9"/>
              <w:ind w:right="88"/>
              <w:jc w:val="right"/>
              <w:rPr>
                <w:sz w:val="22"/>
              </w:rPr>
            </w:pPr>
            <w:r>
              <w:rPr>
                <w:spacing w:val="-2"/>
                <w:sz w:val="22"/>
              </w:rPr>
              <w:t>10.5%</w:t>
            </w:r>
          </w:p>
        </w:tc>
        <w:tc>
          <w:tcPr>
            <w:tcW w:w="667" w:type="dxa"/>
            <w:tcBorders>
              <w:top w:val="single" w:sz="8" w:space="0" w:color="CCCCCC"/>
              <w:left w:val="single" w:sz="8" w:space="0" w:color="CCCCCC"/>
              <w:bottom w:val="single" w:sz="8" w:space="0" w:color="CCCCCC"/>
            </w:tcBorders>
          </w:tcPr>
          <w:p>
            <w:pPr>
              <w:pStyle w:val="TableParagraph"/>
              <w:spacing w:line="261" w:lineRule="exact" w:before="9"/>
              <w:ind w:right="84"/>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line="261" w:lineRule="exact" w:before="9"/>
              <w:ind w:left="107"/>
              <w:rPr>
                <w:sz w:val="22"/>
              </w:rPr>
            </w:pPr>
            <w:r>
              <w:rPr>
                <w:spacing w:val="-2"/>
                <w:sz w:val="22"/>
              </w:rPr>
              <w:t>13.2%</w:t>
            </w:r>
          </w:p>
        </w:tc>
        <w:tc>
          <w:tcPr>
            <w:tcW w:w="667" w:type="dxa"/>
            <w:tcBorders>
              <w:top w:val="single" w:sz="8" w:space="0" w:color="CCCCCC"/>
              <w:left w:val="single" w:sz="8" w:space="0" w:color="CCCCCC"/>
              <w:bottom w:val="single" w:sz="8" w:space="0" w:color="CCCCCC"/>
            </w:tcBorders>
          </w:tcPr>
          <w:p>
            <w:pPr>
              <w:pStyle w:val="TableParagraph"/>
              <w:spacing w:line="261" w:lineRule="exact" w:before="9"/>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line="261" w:lineRule="exact" w:before="9"/>
              <w:ind w:left="107"/>
              <w:rPr>
                <w:sz w:val="22"/>
              </w:rPr>
            </w:pPr>
            <w:r>
              <w:rPr>
                <w:spacing w:val="-2"/>
                <w:sz w:val="22"/>
              </w:rPr>
              <w:t>13.2%</w:t>
            </w:r>
          </w:p>
        </w:tc>
        <w:tc>
          <w:tcPr>
            <w:tcW w:w="683" w:type="dxa"/>
            <w:tcBorders>
              <w:top w:val="single" w:sz="8" w:space="0" w:color="CCCCCC"/>
              <w:left w:val="single" w:sz="8" w:space="0" w:color="CCCCCC"/>
              <w:bottom w:val="single" w:sz="8" w:space="0" w:color="CCCCCC"/>
            </w:tcBorders>
          </w:tcPr>
          <w:p>
            <w:pPr>
              <w:pStyle w:val="TableParagraph"/>
              <w:spacing w:line="261" w:lineRule="exact" w:before="9"/>
              <w:ind w:right="82"/>
              <w:jc w:val="right"/>
              <w:rPr>
                <w:sz w:val="22"/>
              </w:rPr>
            </w:pPr>
            <w:r>
              <w:rPr>
                <w:w w:val="100"/>
                <w:sz w:val="22"/>
              </w:rPr>
              <w:t>5</w:t>
            </w:r>
          </w:p>
        </w:tc>
        <w:tc>
          <w:tcPr>
            <w:tcW w:w="762" w:type="dxa"/>
            <w:tcBorders>
              <w:top w:val="single" w:sz="8" w:space="0" w:color="CCCCCC"/>
              <w:bottom w:val="single" w:sz="8" w:space="0" w:color="CCCCCC"/>
              <w:right w:val="single" w:sz="8" w:space="0" w:color="CCCCCC"/>
            </w:tcBorders>
          </w:tcPr>
          <w:p>
            <w:pPr>
              <w:pStyle w:val="TableParagraph"/>
              <w:spacing w:line="261" w:lineRule="exact" w:before="9"/>
              <w:ind w:left="109"/>
              <w:rPr>
                <w:sz w:val="22"/>
              </w:rPr>
            </w:pPr>
            <w:r>
              <w:rPr>
                <w:spacing w:val="-2"/>
                <w:sz w:val="22"/>
              </w:rPr>
              <w:t>39.5%</w:t>
            </w:r>
          </w:p>
        </w:tc>
        <w:tc>
          <w:tcPr>
            <w:tcW w:w="683" w:type="dxa"/>
            <w:tcBorders>
              <w:top w:val="single" w:sz="8" w:space="0" w:color="CCCCCC"/>
              <w:left w:val="single" w:sz="8" w:space="0" w:color="CCCCCC"/>
              <w:bottom w:val="single" w:sz="8" w:space="0" w:color="CCCCCC"/>
            </w:tcBorders>
          </w:tcPr>
          <w:p>
            <w:pPr>
              <w:pStyle w:val="TableParagraph"/>
              <w:spacing w:line="261" w:lineRule="exact" w:before="9"/>
              <w:ind w:right="79"/>
              <w:jc w:val="right"/>
              <w:rPr>
                <w:sz w:val="22"/>
              </w:rPr>
            </w:pPr>
            <w:r>
              <w:rPr>
                <w:spacing w:val="-5"/>
                <w:sz w:val="22"/>
              </w:rPr>
              <w:t>15</w:t>
            </w:r>
          </w:p>
        </w:tc>
        <w:tc>
          <w:tcPr>
            <w:tcW w:w="763" w:type="dxa"/>
            <w:tcBorders>
              <w:top w:val="single" w:sz="8" w:space="0" w:color="CCCCCC"/>
              <w:bottom w:val="single" w:sz="8" w:space="0" w:color="CCCCCC"/>
              <w:right w:val="single" w:sz="8" w:space="0" w:color="CCCCCC"/>
            </w:tcBorders>
          </w:tcPr>
          <w:p>
            <w:pPr>
              <w:pStyle w:val="TableParagraph"/>
              <w:spacing w:line="261" w:lineRule="exact" w:before="9"/>
              <w:ind w:right="80"/>
              <w:jc w:val="right"/>
              <w:rPr>
                <w:sz w:val="22"/>
              </w:rPr>
            </w:pPr>
            <w:r>
              <w:rPr>
                <w:spacing w:val="-2"/>
                <w:sz w:val="22"/>
              </w:rPr>
              <w:t>23.7%</w:t>
            </w:r>
          </w:p>
        </w:tc>
        <w:tc>
          <w:tcPr>
            <w:tcW w:w="683" w:type="dxa"/>
            <w:tcBorders>
              <w:top w:val="single" w:sz="8" w:space="0" w:color="CCCCCC"/>
              <w:left w:val="single" w:sz="8" w:space="0" w:color="CCCCCC"/>
              <w:bottom w:val="single" w:sz="8" w:space="0" w:color="CCCCCC"/>
            </w:tcBorders>
          </w:tcPr>
          <w:p>
            <w:pPr>
              <w:pStyle w:val="TableParagraph"/>
              <w:spacing w:line="261" w:lineRule="exact" w:before="9"/>
              <w:ind w:right="78"/>
              <w:jc w:val="right"/>
              <w:rPr>
                <w:sz w:val="22"/>
              </w:rPr>
            </w:pPr>
            <w:r>
              <w:rPr>
                <w:w w:val="100"/>
                <w:sz w:val="22"/>
              </w:rPr>
              <w:t>9</w:t>
            </w:r>
          </w:p>
        </w:tc>
        <w:tc>
          <w:tcPr>
            <w:tcW w:w="839" w:type="dxa"/>
            <w:tcBorders>
              <w:top w:val="single" w:sz="8" w:space="0" w:color="CCCCCC"/>
              <w:bottom w:val="single" w:sz="8" w:space="0" w:color="CCCCCC"/>
            </w:tcBorders>
          </w:tcPr>
          <w:p>
            <w:pPr>
              <w:pStyle w:val="TableParagraph"/>
              <w:spacing w:line="261" w:lineRule="exact" w:before="9"/>
              <w:ind w:right="77"/>
              <w:jc w:val="right"/>
              <w:rPr>
                <w:sz w:val="22"/>
              </w:rPr>
            </w:pPr>
            <w:r>
              <w:rPr>
                <w:spacing w:val="-5"/>
                <w:sz w:val="22"/>
              </w:rPr>
              <w:t>38</w:t>
            </w:r>
          </w:p>
        </w:tc>
      </w:tr>
      <w:tr>
        <w:trPr>
          <w:trHeight w:val="284" w:hRule="atLeast"/>
        </w:trPr>
        <w:tc>
          <w:tcPr>
            <w:tcW w:w="2746" w:type="dxa"/>
            <w:tcBorders>
              <w:top w:val="single" w:sz="8" w:space="0" w:color="CCCCCC"/>
              <w:bottom w:val="single" w:sz="4" w:space="0" w:color="000000"/>
            </w:tcBorders>
          </w:tcPr>
          <w:p>
            <w:pPr>
              <w:pStyle w:val="TableParagraph"/>
              <w:spacing w:line="242" w:lineRule="exact" w:before="22"/>
              <w:ind w:left="107"/>
              <w:rPr>
                <w:sz w:val="20"/>
              </w:rPr>
            </w:pPr>
            <w:r>
              <w:rPr>
                <w:spacing w:val="-4"/>
                <w:sz w:val="20"/>
              </w:rPr>
              <w:t>Safe</w:t>
            </w:r>
          </w:p>
        </w:tc>
        <w:tc>
          <w:tcPr>
            <w:tcW w:w="764" w:type="dxa"/>
            <w:tcBorders>
              <w:top w:val="single" w:sz="8" w:space="0" w:color="CCCCCC"/>
              <w:right w:val="single" w:sz="8" w:space="0" w:color="CCCCCC"/>
            </w:tcBorders>
          </w:tcPr>
          <w:p>
            <w:pPr>
              <w:pStyle w:val="TableParagraph"/>
              <w:spacing w:line="256" w:lineRule="exact" w:before="8"/>
              <w:ind w:right="88"/>
              <w:jc w:val="right"/>
              <w:rPr>
                <w:sz w:val="22"/>
              </w:rPr>
            </w:pPr>
            <w:r>
              <w:rPr>
                <w:spacing w:val="-4"/>
                <w:sz w:val="22"/>
              </w:rPr>
              <w:t>5.3%</w:t>
            </w:r>
          </w:p>
        </w:tc>
        <w:tc>
          <w:tcPr>
            <w:tcW w:w="667" w:type="dxa"/>
            <w:tcBorders>
              <w:top w:val="single" w:sz="8" w:space="0" w:color="CCCCCC"/>
              <w:left w:val="single" w:sz="8" w:space="0" w:color="CCCCCC"/>
            </w:tcBorders>
          </w:tcPr>
          <w:p>
            <w:pPr>
              <w:pStyle w:val="TableParagraph"/>
              <w:spacing w:line="256" w:lineRule="exact" w:before="8"/>
              <w:ind w:right="84"/>
              <w:jc w:val="right"/>
              <w:rPr>
                <w:sz w:val="22"/>
              </w:rPr>
            </w:pPr>
            <w:r>
              <w:rPr>
                <w:w w:val="100"/>
                <w:sz w:val="22"/>
              </w:rPr>
              <w:t>2</w:t>
            </w:r>
          </w:p>
        </w:tc>
        <w:tc>
          <w:tcPr>
            <w:tcW w:w="763" w:type="dxa"/>
            <w:tcBorders>
              <w:top w:val="single" w:sz="8" w:space="0" w:color="CCCCCC"/>
              <w:right w:val="single" w:sz="8" w:space="0" w:color="CCCCCC"/>
            </w:tcBorders>
          </w:tcPr>
          <w:p>
            <w:pPr>
              <w:pStyle w:val="TableParagraph"/>
              <w:spacing w:line="256" w:lineRule="exact" w:before="8"/>
              <w:ind w:left="107"/>
              <w:rPr>
                <w:sz w:val="22"/>
              </w:rPr>
            </w:pPr>
            <w:r>
              <w:rPr>
                <w:spacing w:val="-2"/>
                <w:sz w:val="22"/>
              </w:rPr>
              <w:t>13.2%</w:t>
            </w:r>
          </w:p>
        </w:tc>
        <w:tc>
          <w:tcPr>
            <w:tcW w:w="667" w:type="dxa"/>
            <w:tcBorders>
              <w:top w:val="single" w:sz="8" w:space="0" w:color="CCCCCC"/>
              <w:left w:val="single" w:sz="8" w:space="0" w:color="CCCCCC"/>
            </w:tcBorders>
          </w:tcPr>
          <w:p>
            <w:pPr>
              <w:pStyle w:val="TableParagraph"/>
              <w:spacing w:line="256" w:lineRule="exact" w:before="8"/>
              <w:ind w:right="84"/>
              <w:jc w:val="right"/>
              <w:rPr>
                <w:sz w:val="22"/>
              </w:rPr>
            </w:pPr>
            <w:r>
              <w:rPr>
                <w:w w:val="100"/>
                <w:sz w:val="22"/>
              </w:rPr>
              <w:t>5</w:t>
            </w:r>
          </w:p>
        </w:tc>
        <w:tc>
          <w:tcPr>
            <w:tcW w:w="763" w:type="dxa"/>
            <w:tcBorders>
              <w:top w:val="single" w:sz="8" w:space="0" w:color="CCCCCC"/>
              <w:right w:val="single" w:sz="8" w:space="0" w:color="CCCCCC"/>
            </w:tcBorders>
          </w:tcPr>
          <w:p>
            <w:pPr>
              <w:pStyle w:val="TableParagraph"/>
              <w:spacing w:line="256" w:lineRule="exact" w:before="8"/>
              <w:ind w:left="107"/>
              <w:rPr>
                <w:sz w:val="22"/>
              </w:rPr>
            </w:pPr>
            <w:r>
              <w:rPr>
                <w:spacing w:val="-2"/>
                <w:sz w:val="22"/>
              </w:rPr>
              <w:t>15.8%</w:t>
            </w:r>
          </w:p>
        </w:tc>
        <w:tc>
          <w:tcPr>
            <w:tcW w:w="683" w:type="dxa"/>
            <w:tcBorders>
              <w:top w:val="single" w:sz="8" w:space="0" w:color="CCCCCC"/>
              <w:left w:val="single" w:sz="8" w:space="0" w:color="CCCCCC"/>
            </w:tcBorders>
          </w:tcPr>
          <w:p>
            <w:pPr>
              <w:pStyle w:val="TableParagraph"/>
              <w:spacing w:line="256" w:lineRule="exact" w:before="8"/>
              <w:ind w:right="82"/>
              <w:jc w:val="right"/>
              <w:rPr>
                <w:sz w:val="22"/>
              </w:rPr>
            </w:pPr>
            <w:r>
              <w:rPr>
                <w:w w:val="100"/>
                <w:sz w:val="22"/>
              </w:rPr>
              <w:t>6</w:t>
            </w:r>
          </w:p>
        </w:tc>
        <w:tc>
          <w:tcPr>
            <w:tcW w:w="762" w:type="dxa"/>
            <w:tcBorders>
              <w:top w:val="single" w:sz="8" w:space="0" w:color="CCCCCC"/>
              <w:right w:val="single" w:sz="8" w:space="0" w:color="CCCCCC"/>
            </w:tcBorders>
          </w:tcPr>
          <w:p>
            <w:pPr>
              <w:pStyle w:val="TableParagraph"/>
              <w:spacing w:line="256" w:lineRule="exact" w:before="8"/>
              <w:ind w:left="109"/>
              <w:rPr>
                <w:sz w:val="22"/>
              </w:rPr>
            </w:pPr>
            <w:r>
              <w:rPr>
                <w:spacing w:val="-2"/>
                <w:sz w:val="22"/>
              </w:rPr>
              <w:t>34.2%</w:t>
            </w:r>
          </w:p>
        </w:tc>
        <w:tc>
          <w:tcPr>
            <w:tcW w:w="683" w:type="dxa"/>
            <w:tcBorders>
              <w:top w:val="single" w:sz="8" w:space="0" w:color="CCCCCC"/>
              <w:left w:val="single" w:sz="8" w:space="0" w:color="CCCCCC"/>
            </w:tcBorders>
          </w:tcPr>
          <w:p>
            <w:pPr>
              <w:pStyle w:val="TableParagraph"/>
              <w:spacing w:line="256" w:lineRule="exact" w:before="8"/>
              <w:ind w:right="79"/>
              <w:jc w:val="right"/>
              <w:rPr>
                <w:sz w:val="22"/>
              </w:rPr>
            </w:pPr>
            <w:r>
              <w:rPr>
                <w:spacing w:val="-5"/>
                <w:sz w:val="22"/>
              </w:rPr>
              <w:t>13</w:t>
            </w:r>
          </w:p>
        </w:tc>
        <w:tc>
          <w:tcPr>
            <w:tcW w:w="763" w:type="dxa"/>
            <w:tcBorders>
              <w:top w:val="single" w:sz="8" w:space="0" w:color="CCCCCC"/>
              <w:right w:val="single" w:sz="8" w:space="0" w:color="CCCCCC"/>
            </w:tcBorders>
          </w:tcPr>
          <w:p>
            <w:pPr>
              <w:pStyle w:val="TableParagraph"/>
              <w:spacing w:line="256" w:lineRule="exact" w:before="8"/>
              <w:ind w:right="80"/>
              <w:jc w:val="right"/>
              <w:rPr>
                <w:sz w:val="22"/>
              </w:rPr>
            </w:pPr>
            <w:r>
              <w:rPr>
                <w:spacing w:val="-2"/>
                <w:sz w:val="22"/>
              </w:rPr>
              <w:t>31.6%</w:t>
            </w:r>
          </w:p>
        </w:tc>
        <w:tc>
          <w:tcPr>
            <w:tcW w:w="683" w:type="dxa"/>
            <w:tcBorders>
              <w:top w:val="single" w:sz="8" w:space="0" w:color="CCCCCC"/>
              <w:left w:val="single" w:sz="8" w:space="0" w:color="CCCCCC"/>
            </w:tcBorders>
          </w:tcPr>
          <w:p>
            <w:pPr>
              <w:pStyle w:val="TableParagraph"/>
              <w:spacing w:line="256" w:lineRule="exact" w:before="8"/>
              <w:ind w:right="78"/>
              <w:jc w:val="right"/>
              <w:rPr>
                <w:sz w:val="22"/>
              </w:rPr>
            </w:pPr>
            <w:r>
              <w:rPr>
                <w:spacing w:val="-5"/>
                <w:sz w:val="22"/>
              </w:rPr>
              <w:t>12</w:t>
            </w:r>
          </w:p>
        </w:tc>
        <w:tc>
          <w:tcPr>
            <w:tcW w:w="839" w:type="dxa"/>
            <w:tcBorders>
              <w:top w:val="single" w:sz="8" w:space="0" w:color="CCCCCC"/>
            </w:tcBorders>
          </w:tcPr>
          <w:p>
            <w:pPr>
              <w:pStyle w:val="TableParagraph"/>
              <w:spacing w:line="256" w:lineRule="exact" w:before="8"/>
              <w:ind w:right="77"/>
              <w:jc w:val="right"/>
              <w:rPr>
                <w:sz w:val="22"/>
              </w:rPr>
            </w:pPr>
            <w:r>
              <w:rPr>
                <w:spacing w:val="-5"/>
                <w:sz w:val="22"/>
              </w:rPr>
              <w:t>38</w:t>
            </w:r>
          </w:p>
        </w:tc>
      </w:tr>
    </w:tbl>
    <w:p>
      <w:pPr>
        <w:spacing w:after="0" w:line="256" w:lineRule="exact"/>
        <w:jc w:val="right"/>
        <w:rPr>
          <w:sz w:val="22"/>
        </w:rPr>
        <w:sectPr>
          <w:pgSz w:w="12240" w:h="15840"/>
          <w:pgMar w:header="0" w:footer="654" w:top="680" w:bottom="880" w:left="600" w:right="600"/>
        </w:sectPr>
      </w:pPr>
    </w:p>
    <w:p>
      <w:pPr>
        <w:pStyle w:val="Heading3"/>
        <w:spacing w:after="44"/>
        <w:ind w:left="120"/>
        <w:rPr>
          <w:i/>
        </w:rPr>
      </w:pPr>
      <w:bookmarkStart w:name="_bookmark27" w:id="28"/>
      <w:bookmarkEnd w:id="28"/>
      <w:r>
        <w:rPr>
          <w:b w:val="0"/>
          <w:i w:val="0"/>
        </w:rPr>
      </w:r>
      <w:r>
        <w:rPr>
          <w:i/>
          <w:color w:val="C00000"/>
          <w:spacing w:val="-2"/>
        </w:rPr>
        <w:t>Staff</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2"/>
        <w:gridCol w:w="767"/>
        <w:gridCol w:w="690"/>
        <w:gridCol w:w="764"/>
        <w:gridCol w:w="678"/>
        <w:gridCol w:w="765"/>
        <w:gridCol w:w="678"/>
        <w:gridCol w:w="716"/>
        <w:gridCol w:w="678"/>
        <w:gridCol w:w="765"/>
        <w:gridCol w:w="678"/>
        <w:gridCol w:w="841"/>
      </w:tblGrid>
      <w:tr>
        <w:trPr>
          <w:trHeight w:val="1026" w:hRule="atLeast"/>
        </w:trPr>
        <w:tc>
          <w:tcPr>
            <w:tcW w:w="2732" w:type="dxa"/>
            <w:tcBorders>
              <w:bottom w:val="nil"/>
            </w:tcBorders>
            <w:shd w:val="clear" w:color="auto" w:fill="D9D9D9"/>
          </w:tcPr>
          <w:p>
            <w:pPr>
              <w:pStyle w:val="TableParagraph"/>
              <w:spacing w:before="3"/>
              <w:rPr>
                <w:b/>
                <w:i/>
                <w:sz w:val="22"/>
              </w:rPr>
            </w:pPr>
          </w:p>
          <w:p>
            <w:pPr>
              <w:pStyle w:val="TableParagraph"/>
              <w:spacing w:before="1"/>
              <w:ind w:left="107"/>
              <w:rPr>
                <w:b/>
                <w:sz w:val="20"/>
              </w:rPr>
            </w:pPr>
            <w:r>
              <w:rPr>
                <w:b/>
                <w:spacing w:val="-2"/>
                <w:sz w:val="20"/>
              </w:rPr>
              <w:t>Question</w:t>
            </w:r>
          </w:p>
        </w:tc>
        <w:tc>
          <w:tcPr>
            <w:tcW w:w="1457" w:type="dxa"/>
            <w:gridSpan w:val="2"/>
            <w:tcBorders>
              <w:bottom w:val="single" w:sz="8" w:space="0" w:color="CCCCCC"/>
            </w:tcBorders>
            <w:shd w:val="clear" w:color="auto" w:fill="D9D9D9"/>
          </w:tcPr>
          <w:p>
            <w:pPr>
              <w:pStyle w:val="TableParagraph"/>
              <w:spacing w:line="524" w:lineRule="exact"/>
              <w:ind w:left="476" w:right="93" w:hanging="363"/>
              <w:rPr>
                <w:b/>
                <w:sz w:val="20"/>
              </w:rPr>
            </w:pPr>
            <w:r>
              <w:rPr>
                <w:b/>
                <w:sz w:val="20"/>
              </w:rPr>
              <w:t>Strongly</w:t>
            </w:r>
            <w:r>
              <w:rPr>
                <w:b/>
                <w:spacing w:val="-12"/>
                <w:sz w:val="20"/>
              </w:rPr>
              <w:t> </w:t>
            </w:r>
            <w:r>
              <w:rPr>
                <w:b/>
                <w:sz w:val="20"/>
              </w:rPr>
              <w:t>Agree (%, N)</w:t>
            </w:r>
          </w:p>
        </w:tc>
        <w:tc>
          <w:tcPr>
            <w:tcW w:w="1442" w:type="dxa"/>
            <w:gridSpan w:val="2"/>
            <w:tcBorders>
              <w:bottom w:val="single" w:sz="8" w:space="0" w:color="CCCCCC"/>
            </w:tcBorders>
            <w:shd w:val="clear" w:color="auto" w:fill="D9D9D9"/>
          </w:tcPr>
          <w:p>
            <w:pPr>
              <w:pStyle w:val="TableParagraph"/>
              <w:spacing w:line="524" w:lineRule="exact"/>
              <w:ind w:left="467" w:right="450" w:firstLine="4"/>
              <w:rPr>
                <w:b/>
                <w:sz w:val="20"/>
              </w:rPr>
            </w:pPr>
            <w:r>
              <w:rPr>
                <w:b/>
                <w:spacing w:val="-4"/>
                <w:sz w:val="20"/>
              </w:rPr>
              <w:t>Agree </w:t>
            </w:r>
            <w:r>
              <w:rPr>
                <w:b/>
                <w:sz w:val="20"/>
              </w:rPr>
              <w:t>(%,</w:t>
            </w:r>
            <w:r>
              <w:rPr>
                <w:b/>
                <w:spacing w:val="-4"/>
                <w:sz w:val="20"/>
              </w:rPr>
              <w:t> </w:t>
            </w:r>
            <w:r>
              <w:rPr>
                <w:b/>
                <w:spacing w:val="-5"/>
                <w:sz w:val="20"/>
              </w:rPr>
              <w:t>N)</w:t>
            </w:r>
          </w:p>
        </w:tc>
        <w:tc>
          <w:tcPr>
            <w:tcW w:w="1443" w:type="dxa"/>
            <w:gridSpan w:val="2"/>
            <w:tcBorders>
              <w:bottom w:val="single" w:sz="8" w:space="0" w:color="CCCCCC"/>
            </w:tcBorders>
            <w:shd w:val="clear" w:color="auto" w:fill="D9D9D9"/>
          </w:tcPr>
          <w:p>
            <w:pPr>
              <w:pStyle w:val="TableParagraph"/>
              <w:spacing w:line="524" w:lineRule="exact"/>
              <w:ind w:left="465" w:right="344" w:hanging="111"/>
              <w:rPr>
                <w:b/>
                <w:sz w:val="20"/>
              </w:rPr>
            </w:pPr>
            <w:r>
              <w:rPr>
                <w:b/>
                <w:spacing w:val="-2"/>
                <w:sz w:val="20"/>
              </w:rPr>
              <w:t>Disagree </w:t>
            </w:r>
            <w:r>
              <w:rPr>
                <w:b/>
                <w:sz w:val="20"/>
              </w:rPr>
              <w:t>(%, N)</w:t>
            </w:r>
          </w:p>
        </w:tc>
        <w:tc>
          <w:tcPr>
            <w:tcW w:w="1394" w:type="dxa"/>
            <w:gridSpan w:val="2"/>
            <w:tcBorders>
              <w:bottom w:val="single" w:sz="8" w:space="0" w:color="CCCCCC"/>
            </w:tcBorders>
            <w:shd w:val="clear" w:color="auto" w:fill="D9D9D9"/>
          </w:tcPr>
          <w:p>
            <w:pPr>
              <w:pStyle w:val="TableParagraph"/>
              <w:spacing w:before="123"/>
              <w:ind w:left="320" w:right="316"/>
              <w:jc w:val="center"/>
              <w:rPr>
                <w:b/>
                <w:sz w:val="20"/>
              </w:rPr>
            </w:pPr>
            <w:r>
              <w:rPr>
                <w:b/>
                <w:spacing w:val="-2"/>
                <w:sz w:val="20"/>
              </w:rPr>
              <w:t>Strongly Disagree</w:t>
            </w:r>
          </w:p>
          <w:p>
            <w:pPr>
              <w:pStyle w:val="TableParagraph"/>
              <w:spacing w:line="237" w:lineRule="exact" w:before="158"/>
              <w:ind w:left="318" w:right="316"/>
              <w:jc w:val="center"/>
              <w:rPr>
                <w:b/>
                <w:sz w:val="20"/>
              </w:rPr>
            </w:pPr>
            <w:r>
              <w:rPr>
                <w:b/>
                <w:sz w:val="20"/>
              </w:rPr>
              <w:t>(%,</w:t>
            </w:r>
            <w:r>
              <w:rPr>
                <w:b/>
                <w:spacing w:val="-4"/>
                <w:sz w:val="20"/>
              </w:rPr>
              <w:t> </w:t>
            </w:r>
            <w:r>
              <w:rPr>
                <w:b/>
                <w:spacing w:val="-5"/>
                <w:sz w:val="20"/>
              </w:rPr>
              <w:t>N)</w:t>
            </w:r>
          </w:p>
        </w:tc>
        <w:tc>
          <w:tcPr>
            <w:tcW w:w="1443" w:type="dxa"/>
            <w:gridSpan w:val="2"/>
            <w:tcBorders>
              <w:bottom w:val="single" w:sz="8" w:space="0" w:color="CCCCCC"/>
            </w:tcBorders>
            <w:shd w:val="clear" w:color="auto" w:fill="D9D9D9"/>
          </w:tcPr>
          <w:p>
            <w:pPr>
              <w:pStyle w:val="TableParagraph"/>
              <w:spacing w:before="1"/>
              <w:ind w:left="119" w:right="128"/>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p>
            <w:pPr>
              <w:pStyle w:val="TableParagraph"/>
              <w:spacing w:line="237" w:lineRule="exact" w:before="36"/>
              <w:ind w:left="446" w:right="451"/>
              <w:jc w:val="center"/>
              <w:rPr>
                <w:b/>
                <w:sz w:val="20"/>
              </w:rPr>
            </w:pPr>
            <w:r>
              <w:rPr>
                <w:b/>
                <w:sz w:val="20"/>
              </w:rPr>
              <w:t>(%,</w:t>
            </w:r>
            <w:r>
              <w:rPr>
                <w:b/>
                <w:spacing w:val="-4"/>
                <w:sz w:val="20"/>
              </w:rPr>
              <w:t> </w:t>
            </w:r>
            <w:r>
              <w:rPr>
                <w:b/>
                <w:spacing w:val="-5"/>
                <w:sz w:val="20"/>
              </w:rPr>
              <w:t>N)</w:t>
            </w:r>
          </w:p>
        </w:tc>
        <w:tc>
          <w:tcPr>
            <w:tcW w:w="841" w:type="dxa"/>
            <w:tcBorders>
              <w:bottom w:val="single" w:sz="8" w:space="0" w:color="CCCCCC"/>
            </w:tcBorders>
            <w:shd w:val="clear" w:color="auto" w:fill="D9D9D9"/>
          </w:tcPr>
          <w:p>
            <w:pPr>
              <w:pStyle w:val="TableParagraph"/>
              <w:rPr>
                <w:b/>
                <w:i/>
                <w:sz w:val="20"/>
              </w:rPr>
            </w:pPr>
          </w:p>
          <w:p>
            <w:pPr>
              <w:pStyle w:val="TableParagraph"/>
              <w:spacing w:before="148"/>
              <w:ind w:right="100"/>
              <w:jc w:val="right"/>
              <w:rPr>
                <w:b/>
                <w:sz w:val="20"/>
              </w:rPr>
            </w:pPr>
            <w:r>
              <w:rPr>
                <w:b/>
                <w:spacing w:val="-2"/>
                <w:sz w:val="20"/>
              </w:rPr>
              <w:t>Total</w:t>
            </w:r>
          </w:p>
        </w:tc>
      </w:tr>
      <w:tr>
        <w:trPr>
          <w:trHeight w:val="254" w:hRule="atLeast"/>
        </w:trPr>
        <w:tc>
          <w:tcPr>
            <w:tcW w:w="2732" w:type="dxa"/>
            <w:tcBorders>
              <w:top w:val="nil"/>
              <w:bottom w:val="single" w:sz="8" w:space="0" w:color="CCCCCC"/>
            </w:tcBorders>
          </w:tcPr>
          <w:p>
            <w:pPr>
              <w:pStyle w:val="TableParagraph"/>
              <w:spacing w:line="234" w:lineRule="exact"/>
              <w:ind w:left="107"/>
              <w:rPr>
                <w:sz w:val="20"/>
              </w:rPr>
            </w:pPr>
            <w:r>
              <w:rPr>
                <w:sz w:val="20"/>
              </w:rPr>
              <w:t>Fosters</w:t>
            </w:r>
            <w:r>
              <w:rPr>
                <w:spacing w:val="-5"/>
                <w:sz w:val="20"/>
              </w:rPr>
              <w:t> </w:t>
            </w:r>
            <w:r>
              <w:rPr>
                <w:sz w:val="20"/>
              </w:rPr>
              <w:t>a</w:t>
            </w:r>
            <w:r>
              <w:rPr>
                <w:spacing w:val="-4"/>
                <w:sz w:val="20"/>
              </w:rPr>
              <w:t> </w:t>
            </w:r>
            <w:r>
              <w:rPr>
                <w:sz w:val="20"/>
              </w:rPr>
              <w:t>sense</w:t>
            </w:r>
            <w:r>
              <w:rPr>
                <w:spacing w:val="-5"/>
                <w:sz w:val="20"/>
              </w:rPr>
              <w:t> </w:t>
            </w:r>
            <w:r>
              <w:rPr>
                <w:sz w:val="20"/>
              </w:rPr>
              <w:t>of</w:t>
            </w:r>
            <w:r>
              <w:rPr>
                <w:spacing w:val="-6"/>
                <w:sz w:val="20"/>
              </w:rPr>
              <w:t> </w:t>
            </w:r>
            <w:r>
              <w:rPr>
                <w:spacing w:val="-2"/>
                <w:sz w:val="20"/>
              </w:rPr>
              <w:t>community</w:t>
            </w:r>
          </w:p>
        </w:tc>
        <w:tc>
          <w:tcPr>
            <w:tcW w:w="767" w:type="dxa"/>
            <w:tcBorders>
              <w:top w:val="single" w:sz="8" w:space="0" w:color="CCCCCC"/>
              <w:bottom w:val="single" w:sz="8" w:space="0" w:color="CCCCCC"/>
              <w:right w:val="single" w:sz="8" w:space="0" w:color="CCCCCC"/>
            </w:tcBorders>
          </w:tcPr>
          <w:p>
            <w:pPr>
              <w:pStyle w:val="TableParagraph"/>
              <w:spacing w:line="234" w:lineRule="exact"/>
              <w:ind w:right="86"/>
              <w:jc w:val="right"/>
              <w:rPr>
                <w:sz w:val="22"/>
              </w:rPr>
            </w:pPr>
            <w:r>
              <w:rPr>
                <w:spacing w:val="-2"/>
                <w:sz w:val="22"/>
              </w:rPr>
              <w:t>69.2%</w:t>
            </w:r>
          </w:p>
        </w:tc>
        <w:tc>
          <w:tcPr>
            <w:tcW w:w="690" w:type="dxa"/>
            <w:tcBorders>
              <w:top w:val="single" w:sz="8" w:space="0" w:color="CCCCCC"/>
              <w:left w:val="single" w:sz="8" w:space="0" w:color="CCCCCC"/>
              <w:bottom w:val="single" w:sz="8" w:space="0" w:color="CCCCCC"/>
            </w:tcBorders>
          </w:tcPr>
          <w:p>
            <w:pPr>
              <w:pStyle w:val="TableParagraph"/>
              <w:spacing w:line="234" w:lineRule="exact"/>
              <w:ind w:right="87"/>
              <w:jc w:val="right"/>
              <w:rPr>
                <w:sz w:val="22"/>
              </w:rPr>
            </w:pPr>
            <w:r>
              <w:rPr>
                <w:w w:val="100"/>
                <w:sz w:val="22"/>
              </w:rPr>
              <w:t>9</w:t>
            </w:r>
          </w:p>
        </w:tc>
        <w:tc>
          <w:tcPr>
            <w:tcW w:w="764" w:type="dxa"/>
            <w:tcBorders>
              <w:top w:val="single" w:sz="8" w:space="0" w:color="CCCCCC"/>
              <w:bottom w:val="single" w:sz="8" w:space="0" w:color="CCCCCC"/>
              <w:right w:val="single" w:sz="8" w:space="0" w:color="CCCCCC"/>
            </w:tcBorders>
          </w:tcPr>
          <w:p>
            <w:pPr>
              <w:pStyle w:val="TableParagraph"/>
              <w:spacing w:line="234" w:lineRule="exact"/>
              <w:ind w:right="88"/>
              <w:jc w:val="right"/>
              <w:rPr>
                <w:sz w:val="22"/>
              </w:rPr>
            </w:pPr>
            <w:r>
              <w:rPr>
                <w:spacing w:val="-2"/>
                <w:sz w:val="22"/>
              </w:rPr>
              <w:t>23.1%</w:t>
            </w:r>
          </w:p>
        </w:tc>
        <w:tc>
          <w:tcPr>
            <w:tcW w:w="678" w:type="dxa"/>
            <w:tcBorders>
              <w:top w:val="single" w:sz="8" w:space="0" w:color="CCCCCC"/>
              <w:left w:val="single" w:sz="8" w:space="0" w:color="CCCCCC"/>
              <w:bottom w:val="single" w:sz="8" w:space="0" w:color="CCCCCC"/>
            </w:tcBorders>
          </w:tcPr>
          <w:p>
            <w:pPr>
              <w:pStyle w:val="TableParagraph"/>
              <w:spacing w:line="234" w:lineRule="exact"/>
              <w:ind w:right="89"/>
              <w:jc w:val="right"/>
              <w:rPr>
                <w:sz w:val="22"/>
              </w:rPr>
            </w:pPr>
            <w:r>
              <w:rPr>
                <w:w w:val="100"/>
                <w:sz w:val="22"/>
              </w:rPr>
              <w:t>3</w:t>
            </w:r>
          </w:p>
        </w:tc>
        <w:tc>
          <w:tcPr>
            <w:tcW w:w="765" w:type="dxa"/>
            <w:tcBorders>
              <w:top w:val="single" w:sz="8" w:space="0" w:color="CCCCCC"/>
              <w:bottom w:val="single" w:sz="8" w:space="0" w:color="CCCCCC"/>
              <w:right w:val="single" w:sz="8" w:space="0" w:color="CCCCCC"/>
            </w:tcBorders>
          </w:tcPr>
          <w:p>
            <w:pPr>
              <w:pStyle w:val="TableParagraph"/>
              <w:spacing w:line="234" w:lineRule="exact"/>
              <w:ind w:right="91"/>
              <w:jc w:val="right"/>
              <w:rPr>
                <w:sz w:val="22"/>
              </w:rPr>
            </w:pPr>
            <w:r>
              <w:rPr>
                <w:spacing w:val="-4"/>
                <w:sz w:val="22"/>
              </w:rPr>
              <w:t>7.7%</w:t>
            </w:r>
          </w:p>
        </w:tc>
        <w:tc>
          <w:tcPr>
            <w:tcW w:w="678" w:type="dxa"/>
            <w:tcBorders>
              <w:top w:val="single" w:sz="8" w:space="0" w:color="CCCCCC"/>
              <w:left w:val="single" w:sz="8" w:space="0" w:color="CCCCCC"/>
              <w:bottom w:val="single" w:sz="8" w:space="0" w:color="CCCCCC"/>
            </w:tcBorders>
          </w:tcPr>
          <w:p>
            <w:pPr>
              <w:pStyle w:val="TableParagraph"/>
              <w:spacing w:line="234" w:lineRule="exact"/>
              <w:ind w:right="91"/>
              <w:jc w:val="right"/>
              <w:rPr>
                <w:sz w:val="22"/>
              </w:rPr>
            </w:pPr>
            <w:r>
              <w:rPr>
                <w:w w:val="100"/>
                <w:sz w:val="22"/>
              </w:rPr>
              <w:t>1</w:t>
            </w:r>
          </w:p>
        </w:tc>
        <w:tc>
          <w:tcPr>
            <w:tcW w:w="716" w:type="dxa"/>
            <w:tcBorders>
              <w:top w:val="single" w:sz="8" w:space="0" w:color="CCCCCC"/>
              <w:bottom w:val="single" w:sz="8" w:space="0" w:color="CCCCCC"/>
              <w:right w:val="single" w:sz="8" w:space="0" w:color="CCCCCC"/>
            </w:tcBorders>
          </w:tcPr>
          <w:p>
            <w:pPr>
              <w:pStyle w:val="TableParagraph"/>
              <w:spacing w:line="234" w:lineRule="exact"/>
              <w:ind w:right="92"/>
              <w:jc w:val="right"/>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line="234" w:lineRule="exact"/>
              <w:ind w:right="93"/>
              <w:jc w:val="right"/>
              <w:rPr>
                <w:sz w:val="22"/>
              </w:rPr>
            </w:pPr>
            <w:r>
              <w:rPr>
                <w:w w:val="100"/>
                <w:sz w:val="22"/>
              </w:rPr>
              <w:t>0</w:t>
            </w:r>
          </w:p>
        </w:tc>
        <w:tc>
          <w:tcPr>
            <w:tcW w:w="765" w:type="dxa"/>
            <w:tcBorders>
              <w:top w:val="single" w:sz="8" w:space="0" w:color="CCCCCC"/>
              <w:bottom w:val="single" w:sz="8" w:space="0" w:color="CCCCCC"/>
              <w:right w:val="single" w:sz="8" w:space="0" w:color="CCCCCC"/>
            </w:tcBorders>
          </w:tcPr>
          <w:p>
            <w:pPr>
              <w:pStyle w:val="TableParagraph"/>
              <w:spacing w:line="234" w:lineRule="exact"/>
              <w:ind w:left="180" w:right="74"/>
              <w:jc w:val="center"/>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line="234" w:lineRule="exact"/>
              <w:ind w:right="96"/>
              <w:jc w:val="right"/>
              <w:rPr>
                <w:sz w:val="22"/>
              </w:rPr>
            </w:pPr>
            <w:r>
              <w:rPr>
                <w:w w:val="100"/>
                <w:sz w:val="22"/>
              </w:rPr>
              <w:t>0</w:t>
            </w:r>
          </w:p>
        </w:tc>
        <w:tc>
          <w:tcPr>
            <w:tcW w:w="841" w:type="dxa"/>
            <w:tcBorders>
              <w:top w:val="single" w:sz="8" w:space="0" w:color="CCCCCC"/>
              <w:bottom w:val="single" w:sz="8" w:space="0" w:color="CCCCCC"/>
            </w:tcBorders>
          </w:tcPr>
          <w:p>
            <w:pPr>
              <w:pStyle w:val="TableParagraph"/>
              <w:spacing w:line="234" w:lineRule="exact"/>
              <w:ind w:right="98"/>
              <w:jc w:val="right"/>
              <w:rPr>
                <w:sz w:val="22"/>
              </w:rPr>
            </w:pPr>
            <w:r>
              <w:rPr>
                <w:spacing w:val="-5"/>
                <w:sz w:val="22"/>
              </w:rPr>
              <w:t>13</w:t>
            </w:r>
          </w:p>
        </w:tc>
      </w:tr>
      <w:tr>
        <w:trPr>
          <w:trHeight w:val="272" w:hRule="atLeast"/>
        </w:trPr>
        <w:tc>
          <w:tcPr>
            <w:tcW w:w="2732" w:type="dxa"/>
            <w:tcBorders>
              <w:top w:val="single" w:sz="8" w:space="0" w:color="CCCCCC"/>
              <w:bottom w:val="single" w:sz="8" w:space="0" w:color="CCCCCC"/>
            </w:tcBorders>
          </w:tcPr>
          <w:p>
            <w:pPr>
              <w:pStyle w:val="TableParagraph"/>
              <w:spacing w:line="237" w:lineRule="exact" w:before="15"/>
              <w:ind w:left="107"/>
              <w:rPr>
                <w:sz w:val="20"/>
              </w:rPr>
            </w:pPr>
            <w:r>
              <w:rPr>
                <w:sz w:val="20"/>
              </w:rPr>
              <w:t>Has</w:t>
            </w:r>
            <w:r>
              <w:rPr>
                <w:spacing w:val="-3"/>
                <w:sz w:val="20"/>
              </w:rPr>
              <w:t> </w:t>
            </w:r>
            <w:r>
              <w:rPr>
                <w:sz w:val="20"/>
              </w:rPr>
              <w:t>a</w:t>
            </w:r>
            <w:r>
              <w:rPr>
                <w:spacing w:val="-4"/>
                <w:sz w:val="20"/>
              </w:rPr>
              <w:t> </w:t>
            </w:r>
            <w:r>
              <w:rPr>
                <w:sz w:val="20"/>
              </w:rPr>
              <w:t>strong</w:t>
            </w:r>
            <w:r>
              <w:rPr>
                <w:spacing w:val="-5"/>
                <w:sz w:val="20"/>
              </w:rPr>
              <w:t> </w:t>
            </w:r>
            <w:r>
              <w:rPr>
                <w:sz w:val="20"/>
              </w:rPr>
              <w:t>sense</w:t>
            </w:r>
            <w:r>
              <w:rPr>
                <w:spacing w:val="-4"/>
                <w:sz w:val="20"/>
              </w:rPr>
              <w:t> </w:t>
            </w:r>
            <w:r>
              <w:rPr>
                <w:sz w:val="20"/>
              </w:rPr>
              <w:t>of</w:t>
            </w:r>
            <w:r>
              <w:rPr>
                <w:spacing w:val="-6"/>
                <w:sz w:val="20"/>
              </w:rPr>
              <w:t> </w:t>
            </w:r>
            <w:r>
              <w:rPr>
                <w:spacing w:val="-2"/>
                <w:sz w:val="20"/>
              </w:rPr>
              <w:t>cohesion</w:t>
            </w:r>
          </w:p>
        </w:tc>
        <w:tc>
          <w:tcPr>
            <w:tcW w:w="767" w:type="dxa"/>
            <w:tcBorders>
              <w:top w:val="single" w:sz="8" w:space="0" w:color="CCCCCC"/>
              <w:bottom w:val="single" w:sz="8" w:space="0" w:color="CCCCCC"/>
              <w:right w:val="single" w:sz="8" w:space="0" w:color="CCCCCC"/>
            </w:tcBorders>
          </w:tcPr>
          <w:p>
            <w:pPr>
              <w:pStyle w:val="TableParagraph"/>
              <w:spacing w:line="251" w:lineRule="exact" w:before="1"/>
              <w:ind w:right="86"/>
              <w:jc w:val="right"/>
              <w:rPr>
                <w:sz w:val="22"/>
              </w:rPr>
            </w:pPr>
            <w:r>
              <w:rPr>
                <w:spacing w:val="-2"/>
                <w:sz w:val="22"/>
              </w:rPr>
              <w:t>53.8%</w:t>
            </w:r>
          </w:p>
        </w:tc>
        <w:tc>
          <w:tcPr>
            <w:tcW w:w="690" w:type="dxa"/>
            <w:tcBorders>
              <w:top w:val="single" w:sz="8" w:space="0" w:color="CCCCCC"/>
              <w:left w:val="single" w:sz="8" w:space="0" w:color="CCCCCC"/>
              <w:bottom w:val="single" w:sz="8" w:space="0" w:color="CCCCCC"/>
            </w:tcBorders>
          </w:tcPr>
          <w:p>
            <w:pPr>
              <w:pStyle w:val="TableParagraph"/>
              <w:spacing w:line="251" w:lineRule="exact" w:before="1"/>
              <w:ind w:right="87"/>
              <w:jc w:val="right"/>
              <w:rPr>
                <w:sz w:val="22"/>
              </w:rPr>
            </w:pPr>
            <w:r>
              <w:rPr>
                <w:w w:val="100"/>
                <w:sz w:val="22"/>
              </w:rPr>
              <w:t>7</w:t>
            </w:r>
          </w:p>
        </w:tc>
        <w:tc>
          <w:tcPr>
            <w:tcW w:w="764" w:type="dxa"/>
            <w:tcBorders>
              <w:top w:val="single" w:sz="8" w:space="0" w:color="CCCCCC"/>
              <w:bottom w:val="single" w:sz="8" w:space="0" w:color="CCCCCC"/>
              <w:right w:val="single" w:sz="8" w:space="0" w:color="CCCCCC"/>
            </w:tcBorders>
          </w:tcPr>
          <w:p>
            <w:pPr>
              <w:pStyle w:val="TableParagraph"/>
              <w:spacing w:line="251" w:lineRule="exact" w:before="1"/>
              <w:ind w:right="88"/>
              <w:jc w:val="right"/>
              <w:rPr>
                <w:sz w:val="22"/>
              </w:rPr>
            </w:pPr>
            <w:r>
              <w:rPr>
                <w:spacing w:val="-2"/>
                <w:sz w:val="22"/>
              </w:rPr>
              <w:t>38.5%</w:t>
            </w:r>
          </w:p>
        </w:tc>
        <w:tc>
          <w:tcPr>
            <w:tcW w:w="678" w:type="dxa"/>
            <w:tcBorders>
              <w:top w:val="single" w:sz="8" w:space="0" w:color="CCCCCC"/>
              <w:left w:val="single" w:sz="8" w:space="0" w:color="CCCCCC"/>
              <w:bottom w:val="single" w:sz="8" w:space="0" w:color="CCCCCC"/>
            </w:tcBorders>
          </w:tcPr>
          <w:p>
            <w:pPr>
              <w:pStyle w:val="TableParagraph"/>
              <w:spacing w:line="251" w:lineRule="exact" w:before="1"/>
              <w:ind w:right="89"/>
              <w:jc w:val="right"/>
              <w:rPr>
                <w:sz w:val="22"/>
              </w:rPr>
            </w:pPr>
            <w:r>
              <w:rPr>
                <w:w w:val="100"/>
                <w:sz w:val="22"/>
              </w:rPr>
              <w:t>5</w:t>
            </w:r>
          </w:p>
        </w:tc>
        <w:tc>
          <w:tcPr>
            <w:tcW w:w="765" w:type="dxa"/>
            <w:tcBorders>
              <w:top w:val="single" w:sz="8" w:space="0" w:color="CCCCCC"/>
              <w:bottom w:val="single" w:sz="8" w:space="0" w:color="CCCCCC"/>
              <w:right w:val="single" w:sz="8" w:space="0" w:color="CCCCCC"/>
            </w:tcBorders>
          </w:tcPr>
          <w:p>
            <w:pPr>
              <w:pStyle w:val="TableParagraph"/>
              <w:spacing w:line="251" w:lineRule="exact" w:before="1"/>
              <w:ind w:right="91"/>
              <w:jc w:val="right"/>
              <w:rPr>
                <w:sz w:val="22"/>
              </w:rPr>
            </w:pPr>
            <w:r>
              <w:rPr>
                <w:spacing w:val="-4"/>
                <w:sz w:val="22"/>
              </w:rPr>
              <w:t>7.7%</w:t>
            </w:r>
          </w:p>
        </w:tc>
        <w:tc>
          <w:tcPr>
            <w:tcW w:w="678" w:type="dxa"/>
            <w:tcBorders>
              <w:top w:val="single" w:sz="8" w:space="0" w:color="CCCCCC"/>
              <w:left w:val="single" w:sz="8" w:space="0" w:color="CCCCCC"/>
              <w:bottom w:val="single" w:sz="8" w:space="0" w:color="CCCCCC"/>
            </w:tcBorders>
          </w:tcPr>
          <w:p>
            <w:pPr>
              <w:pStyle w:val="TableParagraph"/>
              <w:spacing w:line="251" w:lineRule="exact" w:before="1"/>
              <w:ind w:right="91"/>
              <w:jc w:val="right"/>
              <w:rPr>
                <w:sz w:val="22"/>
              </w:rPr>
            </w:pPr>
            <w:r>
              <w:rPr>
                <w:w w:val="100"/>
                <w:sz w:val="22"/>
              </w:rPr>
              <w:t>1</w:t>
            </w:r>
          </w:p>
        </w:tc>
        <w:tc>
          <w:tcPr>
            <w:tcW w:w="716" w:type="dxa"/>
            <w:tcBorders>
              <w:top w:val="single" w:sz="8" w:space="0" w:color="CCCCCC"/>
              <w:bottom w:val="single" w:sz="8" w:space="0" w:color="CCCCCC"/>
              <w:right w:val="single" w:sz="8" w:space="0" w:color="CCCCCC"/>
            </w:tcBorders>
          </w:tcPr>
          <w:p>
            <w:pPr>
              <w:pStyle w:val="TableParagraph"/>
              <w:spacing w:line="251" w:lineRule="exact" w:before="1"/>
              <w:ind w:right="92"/>
              <w:jc w:val="right"/>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line="251" w:lineRule="exact" w:before="1"/>
              <w:ind w:right="93"/>
              <w:jc w:val="right"/>
              <w:rPr>
                <w:sz w:val="22"/>
              </w:rPr>
            </w:pPr>
            <w:r>
              <w:rPr>
                <w:w w:val="100"/>
                <w:sz w:val="22"/>
              </w:rPr>
              <w:t>0</w:t>
            </w:r>
          </w:p>
        </w:tc>
        <w:tc>
          <w:tcPr>
            <w:tcW w:w="765" w:type="dxa"/>
            <w:tcBorders>
              <w:top w:val="single" w:sz="8" w:space="0" w:color="CCCCCC"/>
              <w:bottom w:val="single" w:sz="8" w:space="0" w:color="CCCCCC"/>
              <w:right w:val="single" w:sz="8" w:space="0" w:color="CCCCCC"/>
            </w:tcBorders>
          </w:tcPr>
          <w:p>
            <w:pPr>
              <w:pStyle w:val="TableParagraph"/>
              <w:spacing w:line="251" w:lineRule="exact" w:before="1"/>
              <w:ind w:left="180" w:right="74"/>
              <w:jc w:val="center"/>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line="251" w:lineRule="exact" w:before="1"/>
              <w:ind w:right="96"/>
              <w:jc w:val="right"/>
              <w:rPr>
                <w:sz w:val="22"/>
              </w:rPr>
            </w:pPr>
            <w:r>
              <w:rPr>
                <w:w w:val="100"/>
                <w:sz w:val="22"/>
              </w:rPr>
              <w:t>0</w:t>
            </w:r>
          </w:p>
        </w:tc>
        <w:tc>
          <w:tcPr>
            <w:tcW w:w="841" w:type="dxa"/>
            <w:tcBorders>
              <w:top w:val="single" w:sz="8" w:space="0" w:color="CCCCCC"/>
              <w:bottom w:val="single" w:sz="8" w:space="0" w:color="CCCCCC"/>
            </w:tcBorders>
          </w:tcPr>
          <w:p>
            <w:pPr>
              <w:pStyle w:val="TableParagraph"/>
              <w:spacing w:line="251" w:lineRule="exact" w:before="1"/>
              <w:ind w:right="98"/>
              <w:jc w:val="right"/>
              <w:rPr>
                <w:sz w:val="22"/>
              </w:rPr>
            </w:pPr>
            <w:r>
              <w:rPr>
                <w:spacing w:val="-5"/>
                <w:sz w:val="22"/>
              </w:rPr>
              <w:t>13</w:t>
            </w:r>
          </w:p>
        </w:tc>
      </w:tr>
      <w:tr>
        <w:trPr>
          <w:trHeight w:val="275" w:hRule="atLeast"/>
        </w:trPr>
        <w:tc>
          <w:tcPr>
            <w:tcW w:w="2732" w:type="dxa"/>
            <w:tcBorders>
              <w:top w:val="single" w:sz="8" w:space="0" w:color="CCCCCC"/>
              <w:bottom w:val="single" w:sz="8" w:space="0" w:color="CCCCCC"/>
            </w:tcBorders>
          </w:tcPr>
          <w:p>
            <w:pPr>
              <w:pStyle w:val="TableParagraph"/>
              <w:spacing w:line="237" w:lineRule="exact" w:before="18"/>
              <w:ind w:left="107"/>
              <w:rPr>
                <w:sz w:val="20"/>
              </w:rPr>
            </w:pPr>
            <w:r>
              <w:rPr>
                <w:sz w:val="20"/>
              </w:rPr>
              <w:t>Values</w:t>
            </w:r>
            <w:r>
              <w:rPr>
                <w:spacing w:val="-8"/>
                <w:sz w:val="20"/>
              </w:rPr>
              <w:t> </w:t>
            </w:r>
            <w:r>
              <w:rPr>
                <w:sz w:val="20"/>
              </w:rPr>
              <w:t>student</w:t>
            </w:r>
            <w:r>
              <w:rPr>
                <w:spacing w:val="-8"/>
                <w:sz w:val="20"/>
              </w:rPr>
              <w:t> </w:t>
            </w:r>
            <w:r>
              <w:rPr>
                <w:spacing w:val="-2"/>
                <w:sz w:val="20"/>
              </w:rPr>
              <w:t>opinions</w:t>
            </w:r>
          </w:p>
        </w:tc>
        <w:tc>
          <w:tcPr>
            <w:tcW w:w="767" w:type="dxa"/>
            <w:tcBorders>
              <w:top w:val="single" w:sz="8" w:space="0" w:color="CCCCCC"/>
              <w:bottom w:val="single" w:sz="8" w:space="0" w:color="CCCCCC"/>
              <w:right w:val="single" w:sz="8" w:space="0" w:color="CCCCCC"/>
            </w:tcBorders>
          </w:tcPr>
          <w:p>
            <w:pPr>
              <w:pStyle w:val="TableParagraph"/>
              <w:spacing w:line="251" w:lineRule="exact" w:before="3"/>
              <w:ind w:right="86"/>
              <w:jc w:val="right"/>
              <w:rPr>
                <w:sz w:val="22"/>
              </w:rPr>
            </w:pPr>
            <w:r>
              <w:rPr>
                <w:spacing w:val="-2"/>
                <w:sz w:val="22"/>
              </w:rPr>
              <w:t>69.2%</w:t>
            </w:r>
          </w:p>
        </w:tc>
        <w:tc>
          <w:tcPr>
            <w:tcW w:w="690" w:type="dxa"/>
            <w:tcBorders>
              <w:top w:val="single" w:sz="8" w:space="0" w:color="CCCCCC"/>
              <w:left w:val="single" w:sz="8" w:space="0" w:color="CCCCCC"/>
              <w:bottom w:val="single" w:sz="8" w:space="0" w:color="CCCCCC"/>
            </w:tcBorders>
          </w:tcPr>
          <w:p>
            <w:pPr>
              <w:pStyle w:val="TableParagraph"/>
              <w:spacing w:line="251" w:lineRule="exact" w:before="3"/>
              <w:ind w:right="87"/>
              <w:jc w:val="right"/>
              <w:rPr>
                <w:sz w:val="22"/>
              </w:rPr>
            </w:pPr>
            <w:r>
              <w:rPr>
                <w:w w:val="100"/>
                <w:sz w:val="22"/>
              </w:rPr>
              <w:t>9</w:t>
            </w:r>
          </w:p>
        </w:tc>
        <w:tc>
          <w:tcPr>
            <w:tcW w:w="764" w:type="dxa"/>
            <w:tcBorders>
              <w:top w:val="single" w:sz="8" w:space="0" w:color="CCCCCC"/>
              <w:bottom w:val="single" w:sz="8" w:space="0" w:color="CCCCCC"/>
              <w:right w:val="single" w:sz="8" w:space="0" w:color="CCCCCC"/>
            </w:tcBorders>
          </w:tcPr>
          <w:p>
            <w:pPr>
              <w:pStyle w:val="TableParagraph"/>
              <w:spacing w:line="251" w:lineRule="exact" w:before="3"/>
              <w:ind w:right="88"/>
              <w:jc w:val="right"/>
              <w:rPr>
                <w:sz w:val="22"/>
              </w:rPr>
            </w:pPr>
            <w:r>
              <w:rPr>
                <w:spacing w:val="-2"/>
                <w:sz w:val="22"/>
              </w:rPr>
              <w:t>15.4%</w:t>
            </w:r>
          </w:p>
        </w:tc>
        <w:tc>
          <w:tcPr>
            <w:tcW w:w="678" w:type="dxa"/>
            <w:tcBorders>
              <w:top w:val="single" w:sz="8" w:space="0" w:color="CCCCCC"/>
              <w:left w:val="single" w:sz="8" w:space="0" w:color="CCCCCC"/>
              <w:bottom w:val="single" w:sz="8" w:space="0" w:color="CCCCCC"/>
            </w:tcBorders>
          </w:tcPr>
          <w:p>
            <w:pPr>
              <w:pStyle w:val="TableParagraph"/>
              <w:spacing w:line="251" w:lineRule="exact" w:before="3"/>
              <w:ind w:right="89"/>
              <w:jc w:val="right"/>
              <w:rPr>
                <w:sz w:val="22"/>
              </w:rPr>
            </w:pPr>
            <w:r>
              <w:rPr>
                <w:w w:val="100"/>
                <w:sz w:val="22"/>
              </w:rPr>
              <w:t>2</w:t>
            </w:r>
          </w:p>
        </w:tc>
        <w:tc>
          <w:tcPr>
            <w:tcW w:w="765" w:type="dxa"/>
            <w:tcBorders>
              <w:top w:val="single" w:sz="8" w:space="0" w:color="CCCCCC"/>
              <w:bottom w:val="single" w:sz="8" w:space="0" w:color="CCCCCC"/>
              <w:right w:val="single" w:sz="8" w:space="0" w:color="CCCCCC"/>
            </w:tcBorders>
          </w:tcPr>
          <w:p>
            <w:pPr>
              <w:pStyle w:val="TableParagraph"/>
              <w:spacing w:line="251" w:lineRule="exact" w:before="3"/>
              <w:ind w:right="91"/>
              <w:jc w:val="right"/>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line="251" w:lineRule="exact" w:before="3"/>
              <w:ind w:right="91"/>
              <w:jc w:val="right"/>
              <w:rPr>
                <w:sz w:val="22"/>
              </w:rPr>
            </w:pPr>
            <w:r>
              <w:rPr>
                <w:w w:val="100"/>
                <w:sz w:val="22"/>
              </w:rPr>
              <w:t>0</w:t>
            </w:r>
          </w:p>
        </w:tc>
        <w:tc>
          <w:tcPr>
            <w:tcW w:w="716" w:type="dxa"/>
            <w:tcBorders>
              <w:top w:val="single" w:sz="8" w:space="0" w:color="CCCCCC"/>
              <w:bottom w:val="single" w:sz="8" w:space="0" w:color="CCCCCC"/>
              <w:right w:val="single" w:sz="8" w:space="0" w:color="CCCCCC"/>
            </w:tcBorders>
          </w:tcPr>
          <w:p>
            <w:pPr>
              <w:pStyle w:val="TableParagraph"/>
              <w:spacing w:line="251" w:lineRule="exact" w:before="3"/>
              <w:ind w:right="92"/>
              <w:jc w:val="right"/>
              <w:rPr>
                <w:sz w:val="22"/>
              </w:rPr>
            </w:pPr>
            <w:r>
              <w:rPr>
                <w:spacing w:val="-4"/>
                <w:sz w:val="22"/>
              </w:rPr>
              <w:t>7.7%</w:t>
            </w:r>
          </w:p>
        </w:tc>
        <w:tc>
          <w:tcPr>
            <w:tcW w:w="678" w:type="dxa"/>
            <w:tcBorders>
              <w:top w:val="single" w:sz="8" w:space="0" w:color="CCCCCC"/>
              <w:left w:val="single" w:sz="8" w:space="0" w:color="CCCCCC"/>
              <w:bottom w:val="single" w:sz="8" w:space="0" w:color="CCCCCC"/>
            </w:tcBorders>
          </w:tcPr>
          <w:p>
            <w:pPr>
              <w:pStyle w:val="TableParagraph"/>
              <w:spacing w:line="251" w:lineRule="exact" w:before="3"/>
              <w:ind w:right="93"/>
              <w:jc w:val="right"/>
              <w:rPr>
                <w:sz w:val="22"/>
              </w:rPr>
            </w:pPr>
            <w:r>
              <w:rPr>
                <w:w w:val="100"/>
                <w:sz w:val="22"/>
              </w:rPr>
              <w:t>1</w:t>
            </w:r>
          </w:p>
        </w:tc>
        <w:tc>
          <w:tcPr>
            <w:tcW w:w="765" w:type="dxa"/>
            <w:tcBorders>
              <w:top w:val="single" w:sz="8" w:space="0" w:color="CCCCCC"/>
              <w:bottom w:val="single" w:sz="8" w:space="0" w:color="CCCCCC"/>
              <w:right w:val="single" w:sz="8" w:space="0" w:color="CCCCCC"/>
            </w:tcBorders>
          </w:tcPr>
          <w:p>
            <w:pPr>
              <w:pStyle w:val="TableParagraph"/>
              <w:spacing w:line="251" w:lineRule="exact" w:before="3"/>
              <w:ind w:left="180" w:right="74"/>
              <w:jc w:val="center"/>
              <w:rPr>
                <w:sz w:val="22"/>
              </w:rPr>
            </w:pPr>
            <w:r>
              <w:rPr>
                <w:spacing w:val="-4"/>
                <w:sz w:val="22"/>
              </w:rPr>
              <w:t>7.7%</w:t>
            </w:r>
          </w:p>
        </w:tc>
        <w:tc>
          <w:tcPr>
            <w:tcW w:w="678" w:type="dxa"/>
            <w:tcBorders>
              <w:top w:val="single" w:sz="8" w:space="0" w:color="CCCCCC"/>
              <w:left w:val="single" w:sz="8" w:space="0" w:color="CCCCCC"/>
              <w:bottom w:val="single" w:sz="8" w:space="0" w:color="CCCCCC"/>
            </w:tcBorders>
          </w:tcPr>
          <w:p>
            <w:pPr>
              <w:pStyle w:val="TableParagraph"/>
              <w:spacing w:line="251" w:lineRule="exact" w:before="3"/>
              <w:ind w:right="96"/>
              <w:jc w:val="right"/>
              <w:rPr>
                <w:sz w:val="22"/>
              </w:rPr>
            </w:pPr>
            <w:r>
              <w:rPr>
                <w:w w:val="100"/>
                <w:sz w:val="22"/>
              </w:rPr>
              <w:t>1</w:t>
            </w:r>
          </w:p>
        </w:tc>
        <w:tc>
          <w:tcPr>
            <w:tcW w:w="841" w:type="dxa"/>
            <w:tcBorders>
              <w:top w:val="single" w:sz="8" w:space="0" w:color="CCCCCC"/>
              <w:bottom w:val="single" w:sz="8" w:space="0" w:color="CCCCCC"/>
            </w:tcBorders>
          </w:tcPr>
          <w:p>
            <w:pPr>
              <w:pStyle w:val="TableParagraph"/>
              <w:spacing w:line="251" w:lineRule="exact" w:before="3"/>
              <w:ind w:right="98"/>
              <w:jc w:val="right"/>
              <w:rPr>
                <w:sz w:val="22"/>
              </w:rPr>
            </w:pPr>
            <w:r>
              <w:rPr>
                <w:spacing w:val="-5"/>
                <w:sz w:val="22"/>
              </w:rPr>
              <w:t>13</w:t>
            </w:r>
          </w:p>
        </w:tc>
      </w:tr>
      <w:tr>
        <w:trPr>
          <w:trHeight w:val="536" w:hRule="atLeast"/>
        </w:trPr>
        <w:tc>
          <w:tcPr>
            <w:tcW w:w="2732" w:type="dxa"/>
            <w:tcBorders>
              <w:top w:val="single" w:sz="8" w:space="0" w:color="CCCCCC"/>
              <w:bottom w:val="single" w:sz="8" w:space="0" w:color="CCCCCC"/>
            </w:tcBorders>
          </w:tcPr>
          <w:p>
            <w:pPr>
              <w:pStyle w:val="TableParagraph"/>
              <w:spacing w:before="25"/>
              <w:ind w:left="107" w:right="89"/>
              <w:rPr>
                <w:sz w:val="20"/>
              </w:rPr>
            </w:pPr>
            <w:r>
              <w:rPr>
                <w:sz w:val="20"/>
              </w:rPr>
              <w:t>Ensures</w:t>
            </w:r>
            <w:r>
              <w:rPr>
                <w:spacing w:val="-12"/>
                <w:sz w:val="20"/>
              </w:rPr>
              <w:t> </w:t>
            </w:r>
            <w:r>
              <w:rPr>
                <w:sz w:val="20"/>
              </w:rPr>
              <w:t>safe</w:t>
            </w:r>
            <w:r>
              <w:rPr>
                <w:spacing w:val="-11"/>
                <w:sz w:val="20"/>
              </w:rPr>
              <w:t> </w:t>
            </w:r>
            <w:r>
              <w:rPr>
                <w:sz w:val="20"/>
              </w:rPr>
              <w:t>environment</w:t>
            </w:r>
            <w:r>
              <w:rPr>
                <w:spacing w:val="-11"/>
                <w:sz w:val="20"/>
              </w:rPr>
              <w:t> </w:t>
            </w:r>
            <w:r>
              <w:rPr>
                <w:sz w:val="20"/>
              </w:rPr>
              <w:t>for all students</w:t>
            </w:r>
          </w:p>
        </w:tc>
        <w:tc>
          <w:tcPr>
            <w:tcW w:w="767" w:type="dxa"/>
            <w:tcBorders>
              <w:top w:val="single" w:sz="8" w:space="0" w:color="CCCCCC"/>
              <w:bottom w:val="single" w:sz="8" w:space="0" w:color="CCCCCC"/>
              <w:right w:val="single" w:sz="8" w:space="0" w:color="CCCCCC"/>
            </w:tcBorders>
          </w:tcPr>
          <w:p>
            <w:pPr>
              <w:pStyle w:val="TableParagraph"/>
              <w:spacing w:before="133"/>
              <w:ind w:right="86"/>
              <w:jc w:val="right"/>
              <w:rPr>
                <w:sz w:val="22"/>
              </w:rPr>
            </w:pPr>
            <w:r>
              <w:rPr>
                <w:spacing w:val="-2"/>
                <w:sz w:val="22"/>
              </w:rPr>
              <w:t>53.8%</w:t>
            </w:r>
          </w:p>
        </w:tc>
        <w:tc>
          <w:tcPr>
            <w:tcW w:w="690" w:type="dxa"/>
            <w:tcBorders>
              <w:top w:val="single" w:sz="8" w:space="0" w:color="CCCCCC"/>
              <w:left w:val="single" w:sz="8" w:space="0" w:color="CCCCCC"/>
              <w:bottom w:val="single" w:sz="8" w:space="0" w:color="CCCCCC"/>
            </w:tcBorders>
          </w:tcPr>
          <w:p>
            <w:pPr>
              <w:pStyle w:val="TableParagraph"/>
              <w:spacing w:before="133"/>
              <w:ind w:right="87"/>
              <w:jc w:val="right"/>
              <w:rPr>
                <w:sz w:val="22"/>
              </w:rPr>
            </w:pPr>
            <w:r>
              <w:rPr>
                <w:w w:val="100"/>
                <w:sz w:val="22"/>
              </w:rPr>
              <w:t>7</w:t>
            </w:r>
          </w:p>
        </w:tc>
        <w:tc>
          <w:tcPr>
            <w:tcW w:w="764" w:type="dxa"/>
            <w:tcBorders>
              <w:top w:val="single" w:sz="8" w:space="0" w:color="CCCCCC"/>
              <w:bottom w:val="single" w:sz="8" w:space="0" w:color="CCCCCC"/>
              <w:right w:val="single" w:sz="8" w:space="0" w:color="CCCCCC"/>
            </w:tcBorders>
          </w:tcPr>
          <w:p>
            <w:pPr>
              <w:pStyle w:val="TableParagraph"/>
              <w:spacing w:before="133"/>
              <w:ind w:right="88"/>
              <w:jc w:val="right"/>
              <w:rPr>
                <w:sz w:val="22"/>
              </w:rPr>
            </w:pPr>
            <w:r>
              <w:rPr>
                <w:spacing w:val="-2"/>
                <w:sz w:val="22"/>
              </w:rPr>
              <w:t>46.2%</w:t>
            </w:r>
          </w:p>
        </w:tc>
        <w:tc>
          <w:tcPr>
            <w:tcW w:w="678" w:type="dxa"/>
            <w:tcBorders>
              <w:top w:val="single" w:sz="8" w:space="0" w:color="CCCCCC"/>
              <w:left w:val="single" w:sz="8" w:space="0" w:color="CCCCCC"/>
              <w:bottom w:val="single" w:sz="8" w:space="0" w:color="CCCCCC"/>
            </w:tcBorders>
          </w:tcPr>
          <w:p>
            <w:pPr>
              <w:pStyle w:val="TableParagraph"/>
              <w:spacing w:before="133"/>
              <w:ind w:right="89"/>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133"/>
              <w:ind w:right="91"/>
              <w:jc w:val="right"/>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before="133"/>
              <w:ind w:right="91"/>
              <w:jc w:val="right"/>
              <w:rPr>
                <w:sz w:val="22"/>
              </w:rPr>
            </w:pPr>
            <w:r>
              <w:rPr>
                <w:w w:val="100"/>
                <w:sz w:val="22"/>
              </w:rPr>
              <w:t>0</w:t>
            </w:r>
          </w:p>
        </w:tc>
        <w:tc>
          <w:tcPr>
            <w:tcW w:w="716" w:type="dxa"/>
            <w:tcBorders>
              <w:top w:val="single" w:sz="8" w:space="0" w:color="CCCCCC"/>
              <w:bottom w:val="single" w:sz="8" w:space="0" w:color="CCCCCC"/>
              <w:right w:val="single" w:sz="8" w:space="0" w:color="CCCCCC"/>
            </w:tcBorders>
          </w:tcPr>
          <w:p>
            <w:pPr>
              <w:pStyle w:val="TableParagraph"/>
              <w:spacing w:before="133"/>
              <w:ind w:right="92"/>
              <w:jc w:val="right"/>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before="133"/>
              <w:ind w:right="93"/>
              <w:jc w:val="right"/>
              <w:rPr>
                <w:sz w:val="22"/>
              </w:rPr>
            </w:pPr>
            <w:r>
              <w:rPr>
                <w:w w:val="100"/>
                <w:sz w:val="22"/>
              </w:rPr>
              <w:t>0</w:t>
            </w:r>
          </w:p>
        </w:tc>
        <w:tc>
          <w:tcPr>
            <w:tcW w:w="765" w:type="dxa"/>
            <w:tcBorders>
              <w:top w:val="single" w:sz="8" w:space="0" w:color="CCCCCC"/>
              <w:bottom w:val="single" w:sz="8" w:space="0" w:color="CCCCCC"/>
              <w:right w:val="single" w:sz="8" w:space="0" w:color="CCCCCC"/>
            </w:tcBorders>
          </w:tcPr>
          <w:p>
            <w:pPr>
              <w:pStyle w:val="TableParagraph"/>
              <w:spacing w:before="133"/>
              <w:ind w:left="180" w:right="74"/>
              <w:jc w:val="center"/>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before="133"/>
              <w:ind w:right="96"/>
              <w:jc w:val="right"/>
              <w:rPr>
                <w:sz w:val="22"/>
              </w:rPr>
            </w:pPr>
            <w:r>
              <w:rPr>
                <w:w w:val="100"/>
                <w:sz w:val="22"/>
              </w:rPr>
              <w:t>0</w:t>
            </w:r>
          </w:p>
        </w:tc>
        <w:tc>
          <w:tcPr>
            <w:tcW w:w="841" w:type="dxa"/>
            <w:tcBorders>
              <w:top w:val="single" w:sz="8" w:space="0" w:color="CCCCCC"/>
              <w:bottom w:val="single" w:sz="8" w:space="0" w:color="CCCCCC"/>
            </w:tcBorders>
          </w:tcPr>
          <w:p>
            <w:pPr>
              <w:pStyle w:val="TableParagraph"/>
              <w:spacing w:before="133"/>
              <w:ind w:right="98"/>
              <w:jc w:val="right"/>
              <w:rPr>
                <w:sz w:val="22"/>
              </w:rPr>
            </w:pPr>
            <w:r>
              <w:rPr>
                <w:spacing w:val="-5"/>
                <w:sz w:val="22"/>
              </w:rPr>
              <w:t>13</w:t>
            </w:r>
          </w:p>
        </w:tc>
      </w:tr>
      <w:tr>
        <w:trPr>
          <w:trHeight w:val="978" w:hRule="atLeast"/>
        </w:trPr>
        <w:tc>
          <w:tcPr>
            <w:tcW w:w="2732" w:type="dxa"/>
            <w:tcBorders>
              <w:top w:val="single" w:sz="8" w:space="0" w:color="CCCCCC"/>
              <w:bottom w:val="single" w:sz="8" w:space="0" w:color="CCCCCC"/>
            </w:tcBorders>
          </w:tcPr>
          <w:p>
            <w:pPr>
              <w:pStyle w:val="TableParagraph"/>
              <w:spacing w:line="240" w:lineRule="atLeast"/>
              <w:ind w:left="107" w:right="89"/>
              <w:rPr>
                <w:sz w:val="20"/>
              </w:rPr>
            </w:pPr>
            <w:r>
              <w:rPr>
                <w:sz w:val="20"/>
              </w:rPr>
              <w:t>Students know that they can get assistance from faculty/staff</w:t>
            </w:r>
            <w:r>
              <w:rPr>
                <w:spacing w:val="-12"/>
                <w:sz w:val="20"/>
              </w:rPr>
              <w:t> </w:t>
            </w:r>
            <w:r>
              <w:rPr>
                <w:sz w:val="20"/>
              </w:rPr>
              <w:t>on</w:t>
            </w:r>
            <w:r>
              <w:rPr>
                <w:spacing w:val="-10"/>
                <w:sz w:val="20"/>
              </w:rPr>
              <w:t> </w:t>
            </w:r>
            <w:r>
              <w:rPr>
                <w:sz w:val="20"/>
              </w:rPr>
              <w:t>campus</w:t>
            </w:r>
            <w:r>
              <w:rPr>
                <w:spacing w:val="-10"/>
                <w:sz w:val="20"/>
              </w:rPr>
              <w:t> </w:t>
            </w:r>
            <w:r>
              <w:rPr>
                <w:sz w:val="20"/>
              </w:rPr>
              <w:t>if</w:t>
            </w:r>
            <w:r>
              <w:rPr>
                <w:spacing w:val="-11"/>
                <w:sz w:val="20"/>
              </w:rPr>
              <w:t> </w:t>
            </w:r>
            <w:r>
              <w:rPr>
                <w:sz w:val="20"/>
              </w:rPr>
              <w:t>they need help</w:t>
            </w:r>
          </w:p>
        </w:tc>
        <w:tc>
          <w:tcPr>
            <w:tcW w:w="767"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6"/>
              <w:jc w:val="right"/>
              <w:rPr>
                <w:sz w:val="22"/>
              </w:rPr>
            </w:pPr>
            <w:r>
              <w:rPr>
                <w:spacing w:val="-2"/>
                <w:sz w:val="22"/>
              </w:rPr>
              <w:t>84.6%</w:t>
            </w:r>
          </w:p>
        </w:tc>
        <w:tc>
          <w:tcPr>
            <w:tcW w:w="690"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6"/>
              <w:jc w:val="right"/>
              <w:rPr>
                <w:sz w:val="22"/>
              </w:rPr>
            </w:pPr>
            <w:r>
              <w:rPr>
                <w:spacing w:val="-5"/>
                <w:sz w:val="22"/>
              </w:rPr>
              <w:t>11</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8"/>
              <w:jc w:val="right"/>
              <w:rPr>
                <w:sz w:val="22"/>
              </w:rPr>
            </w:pPr>
            <w:r>
              <w:rPr>
                <w:spacing w:val="-4"/>
                <w:sz w:val="22"/>
              </w:rPr>
              <w:t>7.7%</w:t>
            </w:r>
          </w:p>
        </w:tc>
        <w:tc>
          <w:tcPr>
            <w:tcW w:w="678"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9"/>
              <w:jc w:val="right"/>
              <w:rPr>
                <w:sz w:val="22"/>
              </w:rPr>
            </w:pPr>
            <w:r>
              <w:rPr>
                <w:w w:val="100"/>
                <w:sz w:val="22"/>
              </w:rPr>
              <w:t>1</w:t>
            </w:r>
          </w:p>
        </w:tc>
        <w:tc>
          <w:tcPr>
            <w:tcW w:w="765"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91"/>
              <w:jc w:val="right"/>
              <w:rPr>
                <w:sz w:val="22"/>
              </w:rPr>
            </w:pPr>
            <w:r>
              <w:rPr>
                <w:spacing w:val="-4"/>
                <w:sz w:val="22"/>
              </w:rPr>
              <w:t>7.7%</w:t>
            </w:r>
          </w:p>
        </w:tc>
        <w:tc>
          <w:tcPr>
            <w:tcW w:w="678"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91"/>
              <w:jc w:val="right"/>
              <w:rPr>
                <w:sz w:val="22"/>
              </w:rPr>
            </w:pPr>
            <w:r>
              <w:rPr>
                <w:w w:val="100"/>
                <w:sz w:val="22"/>
              </w:rPr>
              <w:t>1</w:t>
            </w:r>
          </w:p>
        </w:tc>
        <w:tc>
          <w:tcPr>
            <w:tcW w:w="716"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92"/>
              <w:jc w:val="right"/>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93"/>
              <w:jc w:val="right"/>
              <w:rPr>
                <w:sz w:val="22"/>
              </w:rPr>
            </w:pPr>
            <w:r>
              <w:rPr>
                <w:w w:val="100"/>
                <w:sz w:val="22"/>
              </w:rPr>
              <w:t>0</w:t>
            </w:r>
          </w:p>
        </w:tc>
        <w:tc>
          <w:tcPr>
            <w:tcW w:w="765"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180" w:right="74"/>
              <w:jc w:val="center"/>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96"/>
              <w:jc w:val="right"/>
              <w:rPr>
                <w:sz w:val="22"/>
              </w:rPr>
            </w:pPr>
            <w:r>
              <w:rPr>
                <w:w w:val="100"/>
                <w:sz w:val="22"/>
              </w:rPr>
              <w:t>0</w:t>
            </w:r>
          </w:p>
        </w:tc>
        <w:tc>
          <w:tcPr>
            <w:tcW w:w="841" w:type="dxa"/>
            <w:tcBorders>
              <w:top w:val="single" w:sz="8" w:space="0" w:color="CCCCCC"/>
              <w:bottom w:val="single" w:sz="8" w:space="0" w:color="CCCCCC"/>
            </w:tcBorders>
          </w:tcPr>
          <w:p>
            <w:pPr>
              <w:pStyle w:val="TableParagraph"/>
              <w:rPr>
                <w:b/>
                <w:i/>
                <w:sz w:val="29"/>
              </w:rPr>
            </w:pPr>
          </w:p>
          <w:p>
            <w:pPr>
              <w:pStyle w:val="TableParagraph"/>
              <w:ind w:right="98"/>
              <w:jc w:val="right"/>
              <w:rPr>
                <w:sz w:val="22"/>
              </w:rPr>
            </w:pPr>
            <w:r>
              <w:rPr>
                <w:spacing w:val="-5"/>
                <w:sz w:val="22"/>
              </w:rPr>
              <w:t>13</w:t>
            </w:r>
          </w:p>
        </w:tc>
      </w:tr>
      <w:tr>
        <w:trPr>
          <w:trHeight w:val="801" w:hRule="atLeast"/>
        </w:trPr>
        <w:tc>
          <w:tcPr>
            <w:tcW w:w="2732" w:type="dxa"/>
            <w:tcBorders>
              <w:top w:val="single" w:sz="8" w:space="0" w:color="CCCCCC"/>
              <w:bottom w:val="single" w:sz="8" w:space="0" w:color="CCCCCC"/>
            </w:tcBorders>
          </w:tcPr>
          <w:p>
            <w:pPr>
              <w:pStyle w:val="TableParagraph"/>
              <w:spacing w:before="34"/>
              <w:ind w:left="107" w:right="89"/>
              <w:rPr>
                <w:sz w:val="20"/>
              </w:rPr>
            </w:pPr>
            <w:r>
              <w:rPr>
                <w:sz w:val="20"/>
              </w:rPr>
              <w:t>There</w:t>
            </w:r>
            <w:r>
              <w:rPr>
                <w:spacing w:val="-12"/>
                <w:sz w:val="20"/>
              </w:rPr>
              <w:t> </w:t>
            </w:r>
            <w:r>
              <w:rPr>
                <w:sz w:val="20"/>
              </w:rPr>
              <w:t>is</w:t>
            </w:r>
            <w:r>
              <w:rPr>
                <w:spacing w:val="-10"/>
                <w:sz w:val="20"/>
              </w:rPr>
              <w:t> </w:t>
            </w:r>
            <w:r>
              <w:rPr>
                <w:sz w:val="20"/>
              </w:rPr>
              <w:t>respect</w:t>
            </w:r>
            <w:r>
              <w:rPr>
                <w:spacing w:val="-10"/>
                <w:sz w:val="20"/>
              </w:rPr>
              <w:t> </w:t>
            </w:r>
            <w:r>
              <w:rPr>
                <w:sz w:val="20"/>
              </w:rPr>
              <w:t>for</w:t>
            </w:r>
            <w:r>
              <w:rPr>
                <w:spacing w:val="-11"/>
                <w:sz w:val="20"/>
              </w:rPr>
              <w:t> </w:t>
            </w:r>
            <w:r>
              <w:rPr>
                <w:sz w:val="20"/>
              </w:rPr>
              <w:t>different expressions of values and beliefs at my institution</w:t>
            </w:r>
          </w:p>
        </w:tc>
        <w:tc>
          <w:tcPr>
            <w:tcW w:w="767"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86"/>
              <w:jc w:val="right"/>
              <w:rPr>
                <w:sz w:val="22"/>
              </w:rPr>
            </w:pPr>
            <w:r>
              <w:rPr>
                <w:spacing w:val="-2"/>
                <w:sz w:val="22"/>
              </w:rPr>
              <w:t>53.8%</w:t>
            </w:r>
          </w:p>
        </w:tc>
        <w:tc>
          <w:tcPr>
            <w:tcW w:w="690"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87"/>
              <w:jc w:val="right"/>
              <w:rPr>
                <w:sz w:val="22"/>
              </w:rPr>
            </w:pPr>
            <w:r>
              <w:rPr>
                <w:w w:val="100"/>
                <w:sz w:val="22"/>
              </w:rPr>
              <w:t>7</w:t>
            </w:r>
          </w:p>
        </w:tc>
        <w:tc>
          <w:tcPr>
            <w:tcW w:w="764"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88"/>
              <w:jc w:val="right"/>
              <w:rPr>
                <w:sz w:val="22"/>
              </w:rPr>
            </w:pPr>
            <w:r>
              <w:rPr>
                <w:spacing w:val="-2"/>
                <w:sz w:val="22"/>
              </w:rPr>
              <w:t>38.5%</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89"/>
              <w:jc w:val="right"/>
              <w:rPr>
                <w:sz w:val="22"/>
              </w:rPr>
            </w:pPr>
            <w:r>
              <w:rPr>
                <w:w w:val="100"/>
                <w:sz w:val="22"/>
              </w:rPr>
              <w:t>5</w:t>
            </w:r>
          </w:p>
        </w:tc>
        <w:tc>
          <w:tcPr>
            <w:tcW w:w="765"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91"/>
              <w:jc w:val="right"/>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1"/>
              <w:jc w:val="right"/>
              <w:rPr>
                <w:sz w:val="22"/>
              </w:rPr>
            </w:pPr>
            <w:r>
              <w:rPr>
                <w:w w:val="100"/>
                <w:sz w:val="22"/>
              </w:rPr>
              <w:t>0</w:t>
            </w:r>
          </w:p>
        </w:tc>
        <w:tc>
          <w:tcPr>
            <w:tcW w:w="716"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92"/>
              <w:jc w:val="right"/>
              <w:rPr>
                <w:sz w:val="22"/>
              </w:rPr>
            </w:pPr>
            <w:r>
              <w:rPr>
                <w:spacing w:val="-4"/>
                <w:sz w:val="22"/>
              </w:rPr>
              <w:t>7.7%</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3"/>
              <w:jc w:val="right"/>
              <w:rPr>
                <w:sz w:val="22"/>
              </w:rPr>
            </w:pPr>
            <w:r>
              <w:rPr>
                <w:w w:val="100"/>
                <w:sz w:val="22"/>
              </w:rPr>
              <w:t>1</w:t>
            </w:r>
          </w:p>
        </w:tc>
        <w:tc>
          <w:tcPr>
            <w:tcW w:w="765"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left="180" w:right="74"/>
              <w:jc w:val="center"/>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6"/>
              <w:jc w:val="right"/>
              <w:rPr>
                <w:sz w:val="22"/>
              </w:rPr>
            </w:pPr>
            <w:r>
              <w:rPr>
                <w:w w:val="100"/>
                <w:sz w:val="22"/>
              </w:rPr>
              <w:t>0</w:t>
            </w:r>
          </w:p>
        </w:tc>
        <w:tc>
          <w:tcPr>
            <w:tcW w:w="841" w:type="dxa"/>
            <w:tcBorders>
              <w:top w:val="single" w:sz="8" w:space="0" w:color="CCCCCC"/>
              <w:bottom w:val="single" w:sz="8" w:space="0" w:color="CCCCCC"/>
            </w:tcBorders>
          </w:tcPr>
          <w:p>
            <w:pPr>
              <w:pStyle w:val="TableParagraph"/>
              <w:spacing w:before="8"/>
              <w:rPr>
                <w:b/>
                <w:i/>
                <w:sz w:val="21"/>
              </w:rPr>
            </w:pPr>
          </w:p>
          <w:p>
            <w:pPr>
              <w:pStyle w:val="TableParagraph"/>
              <w:spacing w:before="1"/>
              <w:ind w:right="98"/>
              <w:jc w:val="right"/>
              <w:rPr>
                <w:sz w:val="22"/>
              </w:rPr>
            </w:pPr>
            <w:r>
              <w:rPr>
                <w:spacing w:val="-5"/>
                <w:sz w:val="22"/>
              </w:rPr>
              <w:t>13</w:t>
            </w:r>
          </w:p>
        </w:tc>
      </w:tr>
      <w:tr>
        <w:trPr>
          <w:trHeight w:val="803" w:hRule="atLeast"/>
        </w:trPr>
        <w:tc>
          <w:tcPr>
            <w:tcW w:w="2732" w:type="dxa"/>
            <w:tcBorders>
              <w:top w:val="single" w:sz="8" w:space="0" w:color="CCCCCC"/>
              <w:bottom w:val="single" w:sz="8" w:space="0" w:color="CCCCCC"/>
            </w:tcBorders>
          </w:tcPr>
          <w:p>
            <w:pPr>
              <w:pStyle w:val="TableParagraph"/>
              <w:spacing w:before="37"/>
              <w:ind w:left="107" w:right="89"/>
              <w:rPr>
                <w:sz w:val="20"/>
              </w:rPr>
            </w:pPr>
            <w:r>
              <w:rPr>
                <w:sz w:val="20"/>
              </w:rPr>
              <w:t>Subtle discrimination and micro</w:t>
            </w:r>
            <w:r>
              <w:rPr>
                <w:spacing w:val="-10"/>
                <w:sz w:val="20"/>
              </w:rPr>
              <w:t> </w:t>
            </w:r>
            <w:r>
              <w:rPr>
                <w:sz w:val="20"/>
              </w:rPr>
              <w:t>aggression</w:t>
            </w:r>
            <w:r>
              <w:rPr>
                <w:spacing w:val="-10"/>
                <w:sz w:val="20"/>
              </w:rPr>
              <w:t> </w:t>
            </w:r>
            <w:r>
              <w:rPr>
                <w:sz w:val="20"/>
              </w:rPr>
              <w:t>may</w:t>
            </w:r>
            <w:r>
              <w:rPr>
                <w:spacing w:val="-10"/>
                <w:sz w:val="20"/>
              </w:rPr>
              <w:t> </w:t>
            </w:r>
            <w:r>
              <w:rPr>
                <w:sz w:val="20"/>
              </w:rPr>
              <w:t>exist</w:t>
            </w:r>
            <w:r>
              <w:rPr>
                <w:spacing w:val="-10"/>
                <w:sz w:val="20"/>
              </w:rPr>
              <w:t> </w:t>
            </w:r>
            <w:r>
              <w:rPr>
                <w:sz w:val="20"/>
              </w:rPr>
              <w:t>in the structure of the program</w:t>
            </w:r>
          </w:p>
        </w:tc>
        <w:tc>
          <w:tcPr>
            <w:tcW w:w="767"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86"/>
              <w:jc w:val="right"/>
              <w:rPr>
                <w:sz w:val="22"/>
              </w:rPr>
            </w:pPr>
            <w:r>
              <w:rPr>
                <w:spacing w:val="-2"/>
                <w:sz w:val="22"/>
              </w:rPr>
              <w:t>15.4%</w:t>
            </w:r>
          </w:p>
        </w:tc>
        <w:tc>
          <w:tcPr>
            <w:tcW w:w="690"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87"/>
              <w:jc w:val="right"/>
              <w:rPr>
                <w:sz w:val="22"/>
              </w:rPr>
            </w:pPr>
            <w:r>
              <w:rPr>
                <w:w w:val="100"/>
                <w:sz w:val="22"/>
              </w:rPr>
              <w:t>2</w:t>
            </w:r>
          </w:p>
        </w:tc>
        <w:tc>
          <w:tcPr>
            <w:tcW w:w="764"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88"/>
              <w:jc w:val="right"/>
              <w:rPr>
                <w:sz w:val="22"/>
              </w:rPr>
            </w:pPr>
            <w:r>
              <w:rPr>
                <w:spacing w:val="-2"/>
                <w:sz w:val="22"/>
              </w:rPr>
              <w:t>23.1%</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89"/>
              <w:jc w:val="right"/>
              <w:rPr>
                <w:sz w:val="22"/>
              </w:rPr>
            </w:pPr>
            <w:r>
              <w:rPr>
                <w:w w:val="100"/>
                <w:sz w:val="22"/>
              </w:rPr>
              <w:t>3</w:t>
            </w:r>
          </w:p>
        </w:tc>
        <w:tc>
          <w:tcPr>
            <w:tcW w:w="765"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91"/>
              <w:jc w:val="right"/>
              <w:rPr>
                <w:sz w:val="22"/>
              </w:rPr>
            </w:pPr>
            <w:r>
              <w:rPr>
                <w:spacing w:val="-2"/>
                <w:sz w:val="22"/>
              </w:rPr>
              <w:t>53.8%</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1"/>
              <w:jc w:val="right"/>
              <w:rPr>
                <w:sz w:val="22"/>
              </w:rPr>
            </w:pPr>
            <w:r>
              <w:rPr>
                <w:w w:val="100"/>
                <w:sz w:val="22"/>
              </w:rPr>
              <w:t>7</w:t>
            </w:r>
          </w:p>
        </w:tc>
        <w:tc>
          <w:tcPr>
            <w:tcW w:w="716"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92"/>
              <w:jc w:val="right"/>
              <w:rPr>
                <w:sz w:val="22"/>
              </w:rPr>
            </w:pPr>
            <w:r>
              <w:rPr>
                <w:spacing w:val="-4"/>
                <w:sz w:val="22"/>
              </w:rPr>
              <w:t>7.7%</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3"/>
              <w:jc w:val="right"/>
              <w:rPr>
                <w:sz w:val="22"/>
              </w:rPr>
            </w:pPr>
            <w:r>
              <w:rPr>
                <w:w w:val="100"/>
                <w:sz w:val="22"/>
              </w:rPr>
              <w:t>1</w:t>
            </w:r>
          </w:p>
        </w:tc>
        <w:tc>
          <w:tcPr>
            <w:tcW w:w="765"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left="180" w:right="74"/>
              <w:jc w:val="center"/>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6"/>
              <w:jc w:val="right"/>
              <w:rPr>
                <w:sz w:val="22"/>
              </w:rPr>
            </w:pPr>
            <w:r>
              <w:rPr>
                <w:w w:val="100"/>
                <w:sz w:val="22"/>
              </w:rPr>
              <w:t>0</w:t>
            </w:r>
          </w:p>
        </w:tc>
        <w:tc>
          <w:tcPr>
            <w:tcW w:w="841" w:type="dxa"/>
            <w:tcBorders>
              <w:top w:val="single" w:sz="8" w:space="0" w:color="CCCCCC"/>
              <w:bottom w:val="single" w:sz="8" w:space="0" w:color="CCCCCC"/>
            </w:tcBorders>
          </w:tcPr>
          <w:p>
            <w:pPr>
              <w:pStyle w:val="TableParagraph"/>
              <w:spacing w:before="8"/>
              <w:rPr>
                <w:b/>
                <w:i/>
                <w:sz w:val="21"/>
              </w:rPr>
            </w:pPr>
          </w:p>
          <w:p>
            <w:pPr>
              <w:pStyle w:val="TableParagraph"/>
              <w:spacing w:before="1"/>
              <w:ind w:right="98"/>
              <w:jc w:val="right"/>
              <w:rPr>
                <w:sz w:val="22"/>
              </w:rPr>
            </w:pPr>
            <w:r>
              <w:rPr>
                <w:spacing w:val="-5"/>
                <w:sz w:val="22"/>
              </w:rPr>
              <w:t>13</w:t>
            </w:r>
          </w:p>
        </w:tc>
      </w:tr>
      <w:tr>
        <w:trPr>
          <w:trHeight w:val="800" w:hRule="atLeast"/>
        </w:trPr>
        <w:tc>
          <w:tcPr>
            <w:tcW w:w="2732" w:type="dxa"/>
            <w:tcBorders>
              <w:top w:val="single" w:sz="8" w:space="0" w:color="CCCCCC"/>
              <w:bottom w:val="single" w:sz="8" w:space="0" w:color="CCCCCC"/>
            </w:tcBorders>
          </w:tcPr>
          <w:p>
            <w:pPr>
              <w:pStyle w:val="TableParagraph"/>
              <w:spacing w:before="34"/>
              <w:ind w:left="107"/>
              <w:rPr>
                <w:sz w:val="20"/>
              </w:rPr>
            </w:pPr>
            <w:r>
              <w:rPr>
                <w:sz w:val="20"/>
              </w:rPr>
              <w:t>The</w:t>
            </w:r>
            <w:r>
              <w:rPr>
                <w:spacing w:val="-12"/>
                <w:sz w:val="20"/>
              </w:rPr>
              <w:t> </w:t>
            </w:r>
            <w:r>
              <w:rPr>
                <w:sz w:val="20"/>
              </w:rPr>
              <w:t>curriculum</w:t>
            </w:r>
            <w:r>
              <w:rPr>
                <w:spacing w:val="-11"/>
                <w:sz w:val="20"/>
              </w:rPr>
              <w:t> </w:t>
            </w:r>
            <w:r>
              <w:rPr>
                <w:sz w:val="20"/>
              </w:rPr>
              <w:t>appropriately addresses racial and ethnic </w:t>
            </w:r>
            <w:r>
              <w:rPr>
                <w:spacing w:val="-2"/>
                <w:sz w:val="20"/>
              </w:rPr>
              <w:t>diversity</w:t>
            </w:r>
          </w:p>
        </w:tc>
        <w:tc>
          <w:tcPr>
            <w:tcW w:w="767"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86"/>
              <w:jc w:val="right"/>
              <w:rPr>
                <w:sz w:val="22"/>
              </w:rPr>
            </w:pPr>
            <w:r>
              <w:rPr>
                <w:spacing w:val="-2"/>
                <w:sz w:val="22"/>
              </w:rPr>
              <w:t>15.4%</w:t>
            </w:r>
          </w:p>
        </w:tc>
        <w:tc>
          <w:tcPr>
            <w:tcW w:w="690"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87"/>
              <w:jc w:val="right"/>
              <w:rPr>
                <w:sz w:val="22"/>
              </w:rPr>
            </w:pPr>
            <w:r>
              <w:rPr>
                <w:w w:val="100"/>
                <w:sz w:val="22"/>
              </w:rPr>
              <w:t>2</w:t>
            </w:r>
          </w:p>
        </w:tc>
        <w:tc>
          <w:tcPr>
            <w:tcW w:w="764"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88"/>
              <w:jc w:val="right"/>
              <w:rPr>
                <w:sz w:val="22"/>
              </w:rPr>
            </w:pPr>
            <w:r>
              <w:rPr>
                <w:spacing w:val="-2"/>
                <w:sz w:val="22"/>
              </w:rPr>
              <w:t>46.2%</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89"/>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91"/>
              <w:jc w:val="right"/>
              <w:rPr>
                <w:sz w:val="22"/>
              </w:rPr>
            </w:pPr>
            <w:r>
              <w:rPr>
                <w:spacing w:val="-2"/>
                <w:sz w:val="22"/>
              </w:rPr>
              <w:t>23.1%</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1"/>
              <w:jc w:val="right"/>
              <w:rPr>
                <w:sz w:val="22"/>
              </w:rPr>
            </w:pPr>
            <w:r>
              <w:rPr>
                <w:w w:val="100"/>
                <w:sz w:val="22"/>
              </w:rPr>
              <w:t>3</w:t>
            </w:r>
          </w:p>
        </w:tc>
        <w:tc>
          <w:tcPr>
            <w:tcW w:w="716"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92"/>
              <w:jc w:val="right"/>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3"/>
              <w:jc w:val="right"/>
              <w:rPr>
                <w:sz w:val="22"/>
              </w:rPr>
            </w:pPr>
            <w:r>
              <w:rPr>
                <w:w w:val="100"/>
                <w:sz w:val="22"/>
              </w:rPr>
              <w:t>0</w:t>
            </w:r>
          </w:p>
        </w:tc>
        <w:tc>
          <w:tcPr>
            <w:tcW w:w="765"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left="73" w:right="74"/>
              <w:jc w:val="center"/>
              <w:rPr>
                <w:sz w:val="22"/>
              </w:rPr>
            </w:pPr>
            <w:r>
              <w:rPr>
                <w:spacing w:val="-2"/>
                <w:sz w:val="22"/>
              </w:rPr>
              <w:t>15.4%</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6"/>
              <w:jc w:val="right"/>
              <w:rPr>
                <w:sz w:val="22"/>
              </w:rPr>
            </w:pPr>
            <w:r>
              <w:rPr>
                <w:w w:val="100"/>
                <w:sz w:val="22"/>
              </w:rPr>
              <w:t>2</w:t>
            </w:r>
          </w:p>
        </w:tc>
        <w:tc>
          <w:tcPr>
            <w:tcW w:w="841" w:type="dxa"/>
            <w:tcBorders>
              <w:top w:val="single" w:sz="8" w:space="0" w:color="CCCCCC"/>
              <w:bottom w:val="single" w:sz="8" w:space="0" w:color="CCCCCC"/>
            </w:tcBorders>
          </w:tcPr>
          <w:p>
            <w:pPr>
              <w:pStyle w:val="TableParagraph"/>
              <w:spacing w:before="8"/>
              <w:rPr>
                <w:b/>
                <w:i/>
                <w:sz w:val="21"/>
              </w:rPr>
            </w:pPr>
          </w:p>
          <w:p>
            <w:pPr>
              <w:pStyle w:val="TableParagraph"/>
              <w:spacing w:before="1"/>
              <w:ind w:right="98"/>
              <w:jc w:val="right"/>
              <w:rPr>
                <w:sz w:val="22"/>
              </w:rPr>
            </w:pPr>
            <w:r>
              <w:rPr>
                <w:spacing w:val="-5"/>
                <w:sz w:val="22"/>
              </w:rPr>
              <w:t>13</w:t>
            </w:r>
          </w:p>
        </w:tc>
      </w:tr>
      <w:tr>
        <w:trPr>
          <w:trHeight w:val="803" w:hRule="atLeast"/>
        </w:trPr>
        <w:tc>
          <w:tcPr>
            <w:tcW w:w="2732" w:type="dxa"/>
            <w:tcBorders>
              <w:top w:val="single" w:sz="8" w:space="0" w:color="CCCCCC"/>
              <w:bottom w:val="single" w:sz="8" w:space="0" w:color="CCCCCC"/>
            </w:tcBorders>
          </w:tcPr>
          <w:p>
            <w:pPr>
              <w:pStyle w:val="TableParagraph"/>
              <w:spacing w:before="37"/>
              <w:ind w:left="107" w:right="147"/>
              <w:rPr>
                <w:sz w:val="20"/>
              </w:rPr>
            </w:pPr>
            <w:r>
              <w:rPr>
                <w:sz w:val="20"/>
              </w:rPr>
              <w:t>Class discussions teach students tolerance and respect</w:t>
            </w:r>
            <w:r>
              <w:rPr>
                <w:spacing w:val="-12"/>
                <w:sz w:val="20"/>
              </w:rPr>
              <w:t> </w:t>
            </w:r>
            <w:r>
              <w:rPr>
                <w:sz w:val="20"/>
              </w:rPr>
              <w:t>for</w:t>
            </w:r>
            <w:r>
              <w:rPr>
                <w:spacing w:val="-11"/>
                <w:sz w:val="20"/>
              </w:rPr>
              <w:t> </w:t>
            </w:r>
            <w:r>
              <w:rPr>
                <w:sz w:val="20"/>
              </w:rPr>
              <w:t>different</w:t>
            </w:r>
            <w:r>
              <w:rPr>
                <w:spacing w:val="-11"/>
                <w:sz w:val="20"/>
              </w:rPr>
              <w:t> </w:t>
            </w:r>
            <w:r>
              <w:rPr>
                <w:sz w:val="20"/>
              </w:rPr>
              <w:t>beliefs</w:t>
            </w:r>
          </w:p>
        </w:tc>
        <w:tc>
          <w:tcPr>
            <w:tcW w:w="767"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86"/>
              <w:jc w:val="right"/>
              <w:rPr>
                <w:sz w:val="22"/>
              </w:rPr>
            </w:pPr>
            <w:r>
              <w:rPr>
                <w:spacing w:val="-4"/>
                <w:sz w:val="22"/>
              </w:rPr>
              <w:t>7.7%</w:t>
            </w:r>
          </w:p>
        </w:tc>
        <w:tc>
          <w:tcPr>
            <w:tcW w:w="690"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87"/>
              <w:jc w:val="right"/>
              <w:rPr>
                <w:sz w:val="22"/>
              </w:rPr>
            </w:pPr>
            <w:r>
              <w:rPr>
                <w:w w:val="100"/>
                <w:sz w:val="22"/>
              </w:rPr>
              <w:t>1</w:t>
            </w:r>
          </w:p>
        </w:tc>
        <w:tc>
          <w:tcPr>
            <w:tcW w:w="764"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88"/>
              <w:jc w:val="right"/>
              <w:rPr>
                <w:sz w:val="22"/>
              </w:rPr>
            </w:pPr>
            <w:r>
              <w:rPr>
                <w:spacing w:val="-2"/>
                <w:sz w:val="22"/>
              </w:rPr>
              <w:t>38.5%</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89"/>
              <w:jc w:val="right"/>
              <w:rPr>
                <w:sz w:val="22"/>
              </w:rPr>
            </w:pPr>
            <w:r>
              <w:rPr>
                <w:w w:val="100"/>
                <w:sz w:val="22"/>
              </w:rPr>
              <w:t>5</w:t>
            </w:r>
          </w:p>
        </w:tc>
        <w:tc>
          <w:tcPr>
            <w:tcW w:w="765"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91"/>
              <w:jc w:val="right"/>
              <w:rPr>
                <w:sz w:val="22"/>
              </w:rPr>
            </w:pPr>
            <w:r>
              <w:rPr>
                <w:spacing w:val="-2"/>
                <w:sz w:val="22"/>
              </w:rPr>
              <w:t>15.4%</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1"/>
              <w:jc w:val="right"/>
              <w:rPr>
                <w:sz w:val="22"/>
              </w:rPr>
            </w:pPr>
            <w:r>
              <w:rPr>
                <w:w w:val="100"/>
                <w:sz w:val="22"/>
              </w:rPr>
              <w:t>2</w:t>
            </w:r>
          </w:p>
        </w:tc>
        <w:tc>
          <w:tcPr>
            <w:tcW w:w="716"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right="92"/>
              <w:jc w:val="right"/>
              <w:rPr>
                <w:sz w:val="22"/>
              </w:rPr>
            </w:pPr>
            <w:r>
              <w:rPr>
                <w:spacing w:val="-4"/>
                <w:sz w:val="22"/>
              </w:rPr>
              <w:t>0.0%</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3"/>
              <w:jc w:val="right"/>
              <w:rPr>
                <w:sz w:val="22"/>
              </w:rPr>
            </w:pPr>
            <w:r>
              <w:rPr>
                <w:w w:val="100"/>
                <w:sz w:val="22"/>
              </w:rPr>
              <w:t>0</w:t>
            </w:r>
          </w:p>
        </w:tc>
        <w:tc>
          <w:tcPr>
            <w:tcW w:w="765" w:type="dxa"/>
            <w:tcBorders>
              <w:top w:val="single" w:sz="8" w:space="0" w:color="CCCCCC"/>
              <w:bottom w:val="single" w:sz="8" w:space="0" w:color="CCCCCC"/>
              <w:right w:val="single" w:sz="8" w:space="0" w:color="CCCCCC"/>
            </w:tcBorders>
          </w:tcPr>
          <w:p>
            <w:pPr>
              <w:pStyle w:val="TableParagraph"/>
              <w:spacing w:before="8"/>
              <w:rPr>
                <w:b/>
                <w:i/>
                <w:sz w:val="21"/>
              </w:rPr>
            </w:pPr>
          </w:p>
          <w:p>
            <w:pPr>
              <w:pStyle w:val="TableParagraph"/>
              <w:spacing w:before="1"/>
              <w:ind w:left="73" w:right="74"/>
              <w:jc w:val="center"/>
              <w:rPr>
                <w:sz w:val="22"/>
              </w:rPr>
            </w:pPr>
            <w:r>
              <w:rPr>
                <w:spacing w:val="-2"/>
                <w:sz w:val="22"/>
              </w:rPr>
              <w:t>38.5%</w:t>
            </w:r>
          </w:p>
        </w:tc>
        <w:tc>
          <w:tcPr>
            <w:tcW w:w="678" w:type="dxa"/>
            <w:tcBorders>
              <w:top w:val="single" w:sz="8" w:space="0" w:color="CCCCCC"/>
              <w:left w:val="single" w:sz="8" w:space="0" w:color="CCCCCC"/>
              <w:bottom w:val="single" w:sz="8" w:space="0" w:color="CCCCCC"/>
            </w:tcBorders>
          </w:tcPr>
          <w:p>
            <w:pPr>
              <w:pStyle w:val="TableParagraph"/>
              <w:spacing w:before="8"/>
              <w:rPr>
                <w:b/>
                <w:i/>
                <w:sz w:val="21"/>
              </w:rPr>
            </w:pPr>
          </w:p>
          <w:p>
            <w:pPr>
              <w:pStyle w:val="TableParagraph"/>
              <w:spacing w:before="1"/>
              <w:ind w:right="96"/>
              <w:jc w:val="right"/>
              <w:rPr>
                <w:sz w:val="22"/>
              </w:rPr>
            </w:pPr>
            <w:r>
              <w:rPr>
                <w:w w:val="100"/>
                <w:sz w:val="22"/>
              </w:rPr>
              <w:t>5</w:t>
            </w:r>
          </w:p>
        </w:tc>
        <w:tc>
          <w:tcPr>
            <w:tcW w:w="841" w:type="dxa"/>
            <w:tcBorders>
              <w:top w:val="single" w:sz="8" w:space="0" w:color="CCCCCC"/>
              <w:bottom w:val="single" w:sz="8" w:space="0" w:color="CCCCCC"/>
            </w:tcBorders>
          </w:tcPr>
          <w:p>
            <w:pPr>
              <w:pStyle w:val="TableParagraph"/>
              <w:spacing w:before="8"/>
              <w:rPr>
                <w:b/>
                <w:i/>
                <w:sz w:val="21"/>
              </w:rPr>
            </w:pPr>
          </w:p>
          <w:p>
            <w:pPr>
              <w:pStyle w:val="TableParagraph"/>
              <w:spacing w:before="1"/>
              <w:ind w:right="98"/>
              <w:jc w:val="right"/>
              <w:rPr>
                <w:sz w:val="22"/>
              </w:rPr>
            </w:pPr>
            <w:r>
              <w:rPr>
                <w:spacing w:val="-5"/>
                <w:sz w:val="22"/>
              </w:rPr>
              <w:t>13</w:t>
            </w:r>
          </w:p>
        </w:tc>
      </w:tr>
      <w:tr>
        <w:trPr>
          <w:trHeight w:val="536" w:hRule="atLeast"/>
        </w:trPr>
        <w:tc>
          <w:tcPr>
            <w:tcW w:w="2732" w:type="dxa"/>
            <w:tcBorders>
              <w:top w:val="single" w:sz="8" w:space="0" w:color="CCCCCC"/>
              <w:bottom w:val="single" w:sz="8" w:space="0" w:color="CCCCCC"/>
            </w:tcBorders>
          </w:tcPr>
          <w:p>
            <w:pPr>
              <w:pStyle w:val="TableParagraph"/>
              <w:spacing w:before="25"/>
              <w:ind w:left="107"/>
              <w:rPr>
                <w:sz w:val="20"/>
              </w:rPr>
            </w:pPr>
            <w:r>
              <w:rPr>
                <w:sz w:val="20"/>
              </w:rPr>
              <w:t>Faculty model respect and tolerance</w:t>
            </w:r>
            <w:r>
              <w:rPr>
                <w:spacing w:val="-12"/>
                <w:sz w:val="20"/>
              </w:rPr>
              <w:t> </w:t>
            </w:r>
            <w:r>
              <w:rPr>
                <w:sz w:val="20"/>
              </w:rPr>
              <w:t>for</w:t>
            </w:r>
            <w:r>
              <w:rPr>
                <w:spacing w:val="-11"/>
                <w:sz w:val="20"/>
              </w:rPr>
              <w:t> </w:t>
            </w:r>
            <w:r>
              <w:rPr>
                <w:sz w:val="20"/>
              </w:rPr>
              <w:t>different</w:t>
            </w:r>
            <w:r>
              <w:rPr>
                <w:spacing w:val="-11"/>
                <w:sz w:val="20"/>
              </w:rPr>
              <w:t> </w:t>
            </w:r>
            <w:r>
              <w:rPr>
                <w:sz w:val="20"/>
              </w:rPr>
              <w:t>beliefs</w:t>
            </w:r>
          </w:p>
        </w:tc>
        <w:tc>
          <w:tcPr>
            <w:tcW w:w="767" w:type="dxa"/>
            <w:tcBorders>
              <w:top w:val="single" w:sz="8" w:space="0" w:color="CCCCCC"/>
              <w:bottom w:val="single" w:sz="8" w:space="0" w:color="CCCCCC"/>
              <w:right w:val="single" w:sz="8" w:space="0" w:color="CCCCCC"/>
            </w:tcBorders>
          </w:tcPr>
          <w:p>
            <w:pPr>
              <w:pStyle w:val="TableParagraph"/>
              <w:spacing w:before="133"/>
              <w:ind w:right="86"/>
              <w:jc w:val="right"/>
              <w:rPr>
                <w:sz w:val="22"/>
              </w:rPr>
            </w:pPr>
            <w:r>
              <w:rPr>
                <w:spacing w:val="-2"/>
                <w:sz w:val="22"/>
              </w:rPr>
              <w:t>23.1%</w:t>
            </w:r>
          </w:p>
        </w:tc>
        <w:tc>
          <w:tcPr>
            <w:tcW w:w="690" w:type="dxa"/>
            <w:tcBorders>
              <w:top w:val="single" w:sz="8" w:space="0" w:color="CCCCCC"/>
              <w:left w:val="single" w:sz="8" w:space="0" w:color="CCCCCC"/>
              <w:bottom w:val="single" w:sz="8" w:space="0" w:color="CCCCCC"/>
            </w:tcBorders>
          </w:tcPr>
          <w:p>
            <w:pPr>
              <w:pStyle w:val="TableParagraph"/>
              <w:spacing w:before="133"/>
              <w:ind w:right="87"/>
              <w:jc w:val="right"/>
              <w:rPr>
                <w:sz w:val="22"/>
              </w:rPr>
            </w:pPr>
            <w:r>
              <w:rPr>
                <w:w w:val="100"/>
                <w:sz w:val="22"/>
              </w:rPr>
              <w:t>3</w:t>
            </w:r>
          </w:p>
        </w:tc>
        <w:tc>
          <w:tcPr>
            <w:tcW w:w="764" w:type="dxa"/>
            <w:tcBorders>
              <w:top w:val="single" w:sz="8" w:space="0" w:color="CCCCCC"/>
              <w:bottom w:val="single" w:sz="8" w:space="0" w:color="CCCCCC"/>
              <w:right w:val="single" w:sz="8" w:space="0" w:color="CCCCCC"/>
            </w:tcBorders>
          </w:tcPr>
          <w:p>
            <w:pPr>
              <w:pStyle w:val="TableParagraph"/>
              <w:spacing w:before="133"/>
              <w:ind w:right="88"/>
              <w:jc w:val="right"/>
              <w:rPr>
                <w:sz w:val="22"/>
              </w:rPr>
            </w:pPr>
            <w:r>
              <w:rPr>
                <w:spacing w:val="-2"/>
                <w:sz w:val="22"/>
              </w:rPr>
              <w:t>30.8%</w:t>
            </w:r>
          </w:p>
        </w:tc>
        <w:tc>
          <w:tcPr>
            <w:tcW w:w="678" w:type="dxa"/>
            <w:tcBorders>
              <w:top w:val="single" w:sz="8" w:space="0" w:color="CCCCCC"/>
              <w:left w:val="single" w:sz="8" w:space="0" w:color="CCCCCC"/>
              <w:bottom w:val="single" w:sz="8" w:space="0" w:color="CCCCCC"/>
            </w:tcBorders>
          </w:tcPr>
          <w:p>
            <w:pPr>
              <w:pStyle w:val="TableParagraph"/>
              <w:spacing w:before="133"/>
              <w:ind w:right="89"/>
              <w:jc w:val="right"/>
              <w:rPr>
                <w:sz w:val="22"/>
              </w:rPr>
            </w:pPr>
            <w:r>
              <w:rPr>
                <w:w w:val="100"/>
                <w:sz w:val="22"/>
              </w:rPr>
              <w:t>4</w:t>
            </w:r>
          </w:p>
        </w:tc>
        <w:tc>
          <w:tcPr>
            <w:tcW w:w="765" w:type="dxa"/>
            <w:tcBorders>
              <w:top w:val="single" w:sz="8" w:space="0" w:color="CCCCCC"/>
              <w:bottom w:val="single" w:sz="8" w:space="0" w:color="CCCCCC"/>
              <w:right w:val="single" w:sz="8" w:space="0" w:color="CCCCCC"/>
            </w:tcBorders>
          </w:tcPr>
          <w:p>
            <w:pPr>
              <w:pStyle w:val="TableParagraph"/>
              <w:spacing w:before="133"/>
              <w:ind w:right="91"/>
              <w:jc w:val="right"/>
              <w:rPr>
                <w:sz w:val="22"/>
              </w:rPr>
            </w:pPr>
            <w:r>
              <w:rPr>
                <w:spacing w:val="-4"/>
                <w:sz w:val="22"/>
              </w:rPr>
              <w:t>7.7%</w:t>
            </w:r>
          </w:p>
        </w:tc>
        <w:tc>
          <w:tcPr>
            <w:tcW w:w="678" w:type="dxa"/>
            <w:tcBorders>
              <w:top w:val="single" w:sz="8" w:space="0" w:color="CCCCCC"/>
              <w:left w:val="single" w:sz="8" w:space="0" w:color="CCCCCC"/>
              <w:bottom w:val="single" w:sz="8" w:space="0" w:color="CCCCCC"/>
            </w:tcBorders>
          </w:tcPr>
          <w:p>
            <w:pPr>
              <w:pStyle w:val="TableParagraph"/>
              <w:spacing w:before="133"/>
              <w:ind w:right="91"/>
              <w:jc w:val="right"/>
              <w:rPr>
                <w:sz w:val="22"/>
              </w:rPr>
            </w:pPr>
            <w:r>
              <w:rPr>
                <w:w w:val="100"/>
                <w:sz w:val="22"/>
              </w:rPr>
              <w:t>1</w:t>
            </w:r>
          </w:p>
        </w:tc>
        <w:tc>
          <w:tcPr>
            <w:tcW w:w="716" w:type="dxa"/>
            <w:tcBorders>
              <w:top w:val="single" w:sz="8" w:space="0" w:color="CCCCCC"/>
              <w:bottom w:val="single" w:sz="8" w:space="0" w:color="CCCCCC"/>
              <w:right w:val="single" w:sz="8" w:space="0" w:color="CCCCCC"/>
            </w:tcBorders>
          </w:tcPr>
          <w:p>
            <w:pPr>
              <w:pStyle w:val="TableParagraph"/>
              <w:spacing w:before="133"/>
              <w:ind w:right="92"/>
              <w:jc w:val="right"/>
              <w:rPr>
                <w:sz w:val="22"/>
              </w:rPr>
            </w:pPr>
            <w:r>
              <w:rPr>
                <w:spacing w:val="-4"/>
                <w:sz w:val="22"/>
              </w:rPr>
              <w:t>7.7%</w:t>
            </w:r>
          </w:p>
        </w:tc>
        <w:tc>
          <w:tcPr>
            <w:tcW w:w="678" w:type="dxa"/>
            <w:tcBorders>
              <w:top w:val="single" w:sz="8" w:space="0" w:color="CCCCCC"/>
              <w:left w:val="single" w:sz="8" w:space="0" w:color="CCCCCC"/>
              <w:bottom w:val="single" w:sz="8" w:space="0" w:color="CCCCCC"/>
            </w:tcBorders>
          </w:tcPr>
          <w:p>
            <w:pPr>
              <w:pStyle w:val="TableParagraph"/>
              <w:spacing w:before="133"/>
              <w:ind w:right="93"/>
              <w:jc w:val="right"/>
              <w:rPr>
                <w:sz w:val="22"/>
              </w:rPr>
            </w:pPr>
            <w:r>
              <w:rPr>
                <w:w w:val="100"/>
                <w:sz w:val="22"/>
              </w:rPr>
              <w:t>1</w:t>
            </w:r>
          </w:p>
        </w:tc>
        <w:tc>
          <w:tcPr>
            <w:tcW w:w="765" w:type="dxa"/>
            <w:tcBorders>
              <w:top w:val="single" w:sz="8" w:space="0" w:color="CCCCCC"/>
              <w:bottom w:val="single" w:sz="8" w:space="0" w:color="CCCCCC"/>
              <w:right w:val="single" w:sz="8" w:space="0" w:color="CCCCCC"/>
            </w:tcBorders>
          </w:tcPr>
          <w:p>
            <w:pPr>
              <w:pStyle w:val="TableParagraph"/>
              <w:spacing w:before="133"/>
              <w:ind w:left="73" w:right="74"/>
              <w:jc w:val="center"/>
              <w:rPr>
                <w:sz w:val="22"/>
              </w:rPr>
            </w:pPr>
            <w:r>
              <w:rPr>
                <w:spacing w:val="-2"/>
                <w:sz w:val="22"/>
              </w:rPr>
              <w:t>30.8%</w:t>
            </w:r>
          </w:p>
        </w:tc>
        <w:tc>
          <w:tcPr>
            <w:tcW w:w="678" w:type="dxa"/>
            <w:tcBorders>
              <w:top w:val="single" w:sz="8" w:space="0" w:color="CCCCCC"/>
              <w:left w:val="single" w:sz="8" w:space="0" w:color="CCCCCC"/>
              <w:bottom w:val="single" w:sz="8" w:space="0" w:color="CCCCCC"/>
            </w:tcBorders>
          </w:tcPr>
          <w:p>
            <w:pPr>
              <w:pStyle w:val="TableParagraph"/>
              <w:spacing w:before="133"/>
              <w:ind w:right="96"/>
              <w:jc w:val="right"/>
              <w:rPr>
                <w:sz w:val="22"/>
              </w:rPr>
            </w:pPr>
            <w:r>
              <w:rPr>
                <w:w w:val="100"/>
                <w:sz w:val="22"/>
              </w:rPr>
              <w:t>4</w:t>
            </w:r>
          </w:p>
        </w:tc>
        <w:tc>
          <w:tcPr>
            <w:tcW w:w="841" w:type="dxa"/>
            <w:tcBorders>
              <w:top w:val="single" w:sz="8" w:space="0" w:color="CCCCCC"/>
              <w:bottom w:val="single" w:sz="8" w:space="0" w:color="CCCCCC"/>
            </w:tcBorders>
          </w:tcPr>
          <w:p>
            <w:pPr>
              <w:pStyle w:val="TableParagraph"/>
              <w:spacing w:before="133"/>
              <w:ind w:right="98"/>
              <w:jc w:val="right"/>
              <w:rPr>
                <w:sz w:val="22"/>
              </w:rPr>
            </w:pPr>
            <w:r>
              <w:rPr>
                <w:spacing w:val="-5"/>
                <w:sz w:val="22"/>
              </w:rPr>
              <w:t>13</w:t>
            </w:r>
          </w:p>
        </w:tc>
      </w:tr>
      <w:tr>
        <w:trPr>
          <w:trHeight w:val="729" w:hRule="atLeast"/>
        </w:trPr>
        <w:tc>
          <w:tcPr>
            <w:tcW w:w="2732" w:type="dxa"/>
            <w:tcBorders>
              <w:top w:val="single" w:sz="8" w:space="0" w:color="CCCCCC"/>
              <w:bottom w:val="single" w:sz="4" w:space="0" w:color="000000"/>
            </w:tcBorders>
          </w:tcPr>
          <w:p>
            <w:pPr>
              <w:pStyle w:val="TableParagraph"/>
              <w:spacing w:line="240" w:lineRule="atLeast"/>
              <w:ind w:left="107"/>
              <w:rPr>
                <w:sz w:val="20"/>
              </w:rPr>
            </w:pPr>
            <w:r>
              <w:rPr>
                <w:sz w:val="20"/>
              </w:rPr>
              <w:t>My</w:t>
            </w:r>
            <w:r>
              <w:rPr>
                <w:spacing w:val="-11"/>
                <w:sz w:val="20"/>
              </w:rPr>
              <w:t> </w:t>
            </w:r>
            <w:r>
              <w:rPr>
                <w:sz w:val="20"/>
              </w:rPr>
              <w:t>values</w:t>
            </w:r>
            <w:r>
              <w:rPr>
                <w:spacing w:val="-11"/>
                <w:sz w:val="20"/>
              </w:rPr>
              <w:t> </w:t>
            </w:r>
            <w:r>
              <w:rPr>
                <w:sz w:val="20"/>
              </w:rPr>
              <w:t>are</w:t>
            </w:r>
            <w:r>
              <w:rPr>
                <w:spacing w:val="-11"/>
                <w:sz w:val="20"/>
              </w:rPr>
              <w:t> </w:t>
            </w:r>
            <w:r>
              <w:rPr>
                <w:sz w:val="20"/>
              </w:rPr>
              <w:t>congruent</w:t>
            </w:r>
            <w:r>
              <w:rPr>
                <w:spacing w:val="-11"/>
                <w:sz w:val="20"/>
              </w:rPr>
              <w:t> </w:t>
            </w:r>
            <w:r>
              <w:rPr>
                <w:sz w:val="20"/>
              </w:rPr>
              <w:t>with the dominant institutional </w:t>
            </w:r>
            <w:r>
              <w:rPr>
                <w:spacing w:val="-2"/>
                <w:sz w:val="20"/>
              </w:rPr>
              <w:t>values</w:t>
            </w:r>
          </w:p>
        </w:tc>
        <w:tc>
          <w:tcPr>
            <w:tcW w:w="767" w:type="dxa"/>
            <w:tcBorders>
              <w:top w:val="single" w:sz="8" w:space="0" w:color="CCCCCC"/>
              <w:right w:val="single" w:sz="8" w:space="0" w:color="CCCCCC"/>
            </w:tcBorders>
          </w:tcPr>
          <w:p>
            <w:pPr>
              <w:pStyle w:val="TableParagraph"/>
              <w:rPr>
                <w:b/>
                <w:i/>
                <w:sz w:val="19"/>
              </w:rPr>
            </w:pPr>
          </w:p>
          <w:p>
            <w:pPr>
              <w:pStyle w:val="TableParagraph"/>
              <w:ind w:right="86"/>
              <w:jc w:val="right"/>
              <w:rPr>
                <w:sz w:val="22"/>
              </w:rPr>
            </w:pPr>
            <w:r>
              <w:rPr>
                <w:spacing w:val="-2"/>
                <w:sz w:val="22"/>
              </w:rPr>
              <w:t>30.8%</w:t>
            </w:r>
          </w:p>
        </w:tc>
        <w:tc>
          <w:tcPr>
            <w:tcW w:w="690" w:type="dxa"/>
            <w:tcBorders>
              <w:top w:val="single" w:sz="8" w:space="0" w:color="CCCCCC"/>
              <w:left w:val="single" w:sz="8" w:space="0" w:color="CCCCCC"/>
            </w:tcBorders>
          </w:tcPr>
          <w:p>
            <w:pPr>
              <w:pStyle w:val="TableParagraph"/>
              <w:rPr>
                <w:b/>
                <w:i/>
                <w:sz w:val="19"/>
              </w:rPr>
            </w:pPr>
          </w:p>
          <w:p>
            <w:pPr>
              <w:pStyle w:val="TableParagraph"/>
              <w:ind w:right="87"/>
              <w:jc w:val="right"/>
              <w:rPr>
                <w:sz w:val="22"/>
              </w:rPr>
            </w:pPr>
            <w:r>
              <w:rPr>
                <w:w w:val="100"/>
                <w:sz w:val="22"/>
              </w:rPr>
              <w:t>4</w:t>
            </w:r>
          </w:p>
        </w:tc>
        <w:tc>
          <w:tcPr>
            <w:tcW w:w="764" w:type="dxa"/>
            <w:tcBorders>
              <w:top w:val="single" w:sz="8" w:space="0" w:color="CCCCCC"/>
              <w:right w:val="single" w:sz="8" w:space="0" w:color="CCCCCC"/>
            </w:tcBorders>
          </w:tcPr>
          <w:p>
            <w:pPr>
              <w:pStyle w:val="TableParagraph"/>
              <w:rPr>
                <w:b/>
                <w:i/>
                <w:sz w:val="19"/>
              </w:rPr>
            </w:pPr>
          </w:p>
          <w:p>
            <w:pPr>
              <w:pStyle w:val="TableParagraph"/>
              <w:ind w:right="88"/>
              <w:jc w:val="right"/>
              <w:rPr>
                <w:sz w:val="22"/>
              </w:rPr>
            </w:pPr>
            <w:r>
              <w:rPr>
                <w:spacing w:val="-2"/>
                <w:sz w:val="22"/>
              </w:rPr>
              <w:t>61.5%</w:t>
            </w:r>
          </w:p>
        </w:tc>
        <w:tc>
          <w:tcPr>
            <w:tcW w:w="678" w:type="dxa"/>
            <w:tcBorders>
              <w:top w:val="single" w:sz="8" w:space="0" w:color="CCCCCC"/>
              <w:left w:val="single" w:sz="8" w:space="0" w:color="CCCCCC"/>
            </w:tcBorders>
          </w:tcPr>
          <w:p>
            <w:pPr>
              <w:pStyle w:val="TableParagraph"/>
              <w:rPr>
                <w:b/>
                <w:i/>
                <w:sz w:val="19"/>
              </w:rPr>
            </w:pPr>
          </w:p>
          <w:p>
            <w:pPr>
              <w:pStyle w:val="TableParagraph"/>
              <w:ind w:right="89"/>
              <w:jc w:val="right"/>
              <w:rPr>
                <w:sz w:val="22"/>
              </w:rPr>
            </w:pPr>
            <w:r>
              <w:rPr>
                <w:w w:val="100"/>
                <w:sz w:val="22"/>
              </w:rPr>
              <w:t>8</w:t>
            </w:r>
          </w:p>
        </w:tc>
        <w:tc>
          <w:tcPr>
            <w:tcW w:w="765" w:type="dxa"/>
            <w:tcBorders>
              <w:top w:val="single" w:sz="8" w:space="0" w:color="CCCCCC"/>
              <w:right w:val="single" w:sz="8" w:space="0" w:color="CCCCCC"/>
            </w:tcBorders>
          </w:tcPr>
          <w:p>
            <w:pPr>
              <w:pStyle w:val="TableParagraph"/>
              <w:rPr>
                <w:b/>
                <w:i/>
                <w:sz w:val="19"/>
              </w:rPr>
            </w:pPr>
          </w:p>
          <w:p>
            <w:pPr>
              <w:pStyle w:val="TableParagraph"/>
              <w:ind w:right="91"/>
              <w:jc w:val="right"/>
              <w:rPr>
                <w:sz w:val="22"/>
              </w:rPr>
            </w:pPr>
            <w:r>
              <w:rPr>
                <w:spacing w:val="-4"/>
                <w:sz w:val="22"/>
              </w:rPr>
              <w:t>0.0%</w:t>
            </w:r>
          </w:p>
        </w:tc>
        <w:tc>
          <w:tcPr>
            <w:tcW w:w="678" w:type="dxa"/>
            <w:tcBorders>
              <w:top w:val="single" w:sz="8" w:space="0" w:color="CCCCCC"/>
              <w:left w:val="single" w:sz="8" w:space="0" w:color="CCCCCC"/>
            </w:tcBorders>
          </w:tcPr>
          <w:p>
            <w:pPr>
              <w:pStyle w:val="TableParagraph"/>
              <w:rPr>
                <w:b/>
                <w:i/>
                <w:sz w:val="19"/>
              </w:rPr>
            </w:pPr>
          </w:p>
          <w:p>
            <w:pPr>
              <w:pStyle w:val="TableParagraph"/>
              <w:ind w:right="91"/>
              <w:jc w:val="right"/>
              <w:rPr>
                <w:sz w:val="22"/>
              </w:rPr>
            </w:pPr>
            <w:r>
              <w:rPr>
                <w:w w:val="100"/>
                <w:sz w:val="22"/>
              </w:rPr>
              <w:t>0</w:t>
            </w:r>
          </w:p>
        </w:tc>
        <w:tc>
          <w:tcPr>
            <w:tcW w:w="716" w:type="dxa"/>
            <w:tcBorders>
              <w:top w:val="single" w:sz="8" w:space="0" w:color="CCCCCC"/>
              <w:right w:val="single" w:sz="8" w:space="0" w:color="CCCCCC"/>
            </w:tcBorders>
          </w:tcPr>
          <w:p>
            <w:pPr>
              <w:pStyle w:val="TableParagraph"/>
              <w:rPr>
                <w:b/>
                <w:i/>
                <w:sz w:val="19"/>
              </w:rPr>
            </w:pPr>
          </w:p>
          <w:p>
            <w:pPr>
              <w:pStyle w:val="TableParagraph"/>
              <w:ind w:right="92"/>
              <w:jc w:val="right"/>
              <w:rPr>
                <w:sz w:val="22"/>
              </w:rPr>
            </w:pPr>
            <w:r>
              <w:rPr>
                <w:spacing w:val="-4"/>
                <w:sz w:val="22"/>
              </w:rPr>
              <w:t>0.0%</w:t>
            </w:r>
          </w:p>
        </w:tc>
        <w:tc>
          <w:tcPr>
            <w:tcW w:w="678" w:type="dxa"/>
            <w:tcBorders>
              <w:top w:val="single" w:sz="8" w:space="0" w:color="CCCCCC"/>
              <w:left w:val="single" w:sz="8" w:space="0" w:color="CCCCCC"/>
            </w:tcBorders>
          </w:tcPr>
          <w:p>
            <w:pPr>
              <w:pStyle w:val="TableParagraph"/>
              <w:rPr>
                <w:b/>
                <w:i/>
                <w:sz w:val="19"/>
              </w:rPr>
            </w:pPr>
          </w:p>
          <w:p>
            <w:pPr>
              <w:pStyle w:val="TableParagraph"/>
              <w:ind w:right="93"/>
              <w:jc w:val="right"/>
              <w:rPr>
                <w:sz w:val="22"/>
              </w:rPr>
            </w:pPr>
            <w:r>
              <w:rPr>
                <w:w w:val="100"/>
                <w:sz w:val="22"/>
              </w:rPr>
              <w:t>0</w:t>
            </w:r>
          </w:p>
        </w:tc>
        <w:tc>
          <w:tcPr>
            <w:tcW w:w="765" w:type="dxa"/>
            <w:tcBorders>
              <w:top w:val="single" w:sz="8" w:space="0" w:color="CCCCCC"/>
              <w:right w:val="single" w:sz="8" w:space="0" w:color="CCCCCC"/>
            </w:tcBorders>
          </w:tcPr>
          <w:p>
            <w:pPr>
              <w:pStyle w:val="TableParagraph"/>
              <w:rPr>
                <w:b/>
                <w:i/>
                <w:sz w:val="19"/>
              </w:rPr>
            </w:pPr>
          </w:p>
          <w:p>
            <w:pPr>
              <w:pStyle w:val="TableParagraph"/>
              <w:ind w:left="180" w:right="74"/>
              <w:jc w:val="center"/>
              <w:rPr>
                <w:sz w:val="22"/>
              </w:rPr>
            </w:pPr>
            <w:r>
              <w:rPr>
                <w:spacing w:val="-4"/>
                <w:sz w:val="22"/>
              </w:rPr>
              <w:t>7.7%</w:t>
            </w:r>
          </w:p>
        </w:tc>
        <w:tc>
          <w:tcPr>
            <w:tcW w:w="678" w:type="dxa"/>
            <w:tcBorders>
              <w:top w:val="single" w:sz="8" w:space="0" w:color="CCCCCC"/>
              <w:left w:val="single" w:sz="8" w:space="0" w:color="CCCCCC"/>
            </w:tcBorders>
          </w:tcPr>
          <w:p>
            <w:pPr>
              <w:pStyle w:val="TableParagraph"/>
              <w:rPr>
                <w:b/>
                <w:i/>
                <w:sz w:val="19"/>
              </w:rPr>
            </w:pPr>
          </w:p>
          <w:p>
            <w:pPr>
              <w:pStyle w:val="TableParagraph"/>
              <w:ind w:right="96"/>
              <w:jc w:val="right"/>
              <w:rPr>
                <w:sz w:val="22"/>
              </w:rPr>
            </w:pPr>
            <w:r>
              <w:rPr>
                <w:w w:val="100"/>
                <w:sz w:val="22"/>
              </w:rPr>
              <w:t>1</w:t>
            </w:r>
          </w:p>
        </w:tc>
        <w:tc>
          <w:tcPr>
            <w:tcW w:w="841" w:type="dxa"/>
            <w:tcBorders>
              <w:top w:val="single" w:sz="8" w:space="0" w:color="CCCCCC"/>
            </w:tcBorders>
          </w:tcPr>
          <w:p>
            <w:pPr>
              <w:pStyle w:val="TableParagraph"/>
              <w:rPr>
                <w:b/>
                <w:i/>
                <w:sz w:val="19"/>
              </w:rPr>
            </w:pPr>
          </w:p>
          <w:p>
            <w:pPr>
              <w:pStyle w:val="TableParagraph"/>
              <w:ind w:right="98"/>
              <w:jc w:val="right"/>
              <w:rPr>
                <w:sz w:val="22"/>
              </w:rPr>
            </w:pPr>
            <w:r>
              <w:rPr>
                <w:spacing w:val="-5"/>
                <w:sz w:val="22"/>
              </w:rPr>
              <w:t>13</w:t>
            </w:r>
          </w:p>
        </w:tc>
      </w:tr>
    </w:tbl>
    <w:p>
      <w:pPr>
        <w:pStyle w:val="BodyText"/>
        <w:spacing w:before="10"/>
        <w:rPr>
          <w:b/>
          <w:i/>
        </w:r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4"/>
        <w:gridCol w:w="716"/>
        <w:gridCol w:w="677"/>
        <w:gridCol w:w="766"/>
        <w:gridCol w:w="677"/>
        <w:gridCol w:w="766"/>
        <w:gridCol w:w="677"/>
        <w:gridCol w:w="766"/>
        <w:gridCol w:w="682"/>
        <w:gridCol w:w="764"/>
        <w:gridCol w:w="689"/>
        <w:gridCol w:w="840"/>
      </w:tblGrid>
      <w:tr>
        <w:trPr>
          <w:trHeight w:val="338" w:hRule="atLeast"/>
        </w:trPr>
        <w:tc>
          <w:tcPr>
            <w:tcW w:w="2734" w:type="dxa"/>
            <w:vMerge w:val="restart"/>
            <w:tcBorders>
              <w:bottom w:val="nil"/>
            </w:tcBorders>
            <w:shd w:val="clear" w:color="auto" w:fill="D9D9D9"/>
          </w:tcPr>
          <w:p>
            <w:pPr>
              <w:pStyle w:val="TableParagraph"/>
              <w:spacing w:before="2"/>
              <w:rPr>
                <w:b/>
                <w:i/>
                <w:sz w:val="17"/>
              </w:rPr>
            </w:pPr>
          </w:p>
          <w:p>
            <w:pPr>
              <w:pStyle w:val="TableParagraph"/>
              <w:ind w:left="107"/>
              <w:rPr>
                <w:b/>
                <w:sz w:val="20"/>
              </w:rPr>
            </w:pPr>
            <w:r>
              <w:rPr>
                <w:b/>
                <w:spacing w:val="-2"/>
                <w:sz w:val="20"/>
              </w:rPr>
              <w:t>Question</w:t>
            </w:r>
          </w:p>
        </w:tc>
        <w:tc>
          <w:tcPr>
            <w:tcW w:w="1393" w:type="dxa"/>
            <w:gridSpan w:val="2"/>
            <w:tcBorders>
              <w:bottom w:val="nil"/>
            </w:tcBorders>
            <w:shd w:val="clear" w:color="auto" w:fill="D9D9D9"/>
          </w:tcPr>
          <w:p>
            <w:pPr>
              <w:pStyle w:val="TableParagraph"/>
              <w:spacing w:before="37"/>
              <w:ind w:left="321"/>
              <w:rPr>
                <w:b/>
                <w:sz w:val="20"/>
              </w:rPr>
            </w:pPr>
            <w:r>
              <w:rPr>
                <w:b/>
                <w:sz w:val="20"/>
              </w:rPr>
              <w:t>1</w:t>
            </w:r>
            <w:r>
              <w:rPr>
                <w:b/>
                <w:spacing w:val="-3"/>
                <w:sz w:val="20"/>
              </w:rPr>
              <w:t> </w:t>
            </w:r>
            <w:r>
              <w:rPr>
                <w:b/>
                <w:spacing w:val="-2"/>
                <w:sz w:val="20"/>
              </w:rPr>
              <w:t>(Weak)</w:t>
            </w:r>
          </w:p>
        </w:tc>
        <w:tc>
          <w:tcPr>
            <w:tcW w:w="766" w:type="dxa"/>
            <w:tcBorders>
              <w:bottom w:val="nil"/>
              <w:right w:val="nil"/>
            </w:tcBorders>
            <w:shd w:val="clear" w:color="auto" w:fill="D9D9D9"/>
          </w:tcPr>
          <w:p>
            <w:pPr>
              <w:pStyle w:val="TableParagraph"/>
              <w:spacing w:before="37"/>
              <w:ind w:right="-15"/>
              <w:jc w:val="right"/>
              <w:rPr>
                <w:b/>
                <w:sz w:val="20"/>
              </w:rPr>
            </w:pPr>
            <w:r>
              <w:rPr>
                <w:b/>
                <w:w w:val="99"/>
                <w:sz w:val="20"/>
              </w:rPr>
              <w:t>2</w:t>
            </w:r>
          </w:p>
        </w:tc>
        <w:tc>
          <w:tcPr>
            <w:tcW w:w="677" w:type="dxa"/>
            <w:tcBorders>
              <w:left w:val="nil"/>
              <w:bottom w:val="nil"/>
            </w:tcBorders>
            <w:shd w:val="clear" w:color="auto" w:fill="D9D9D9"/>
          </w:tcPr>
          <w:p>
            <w:pPr>
              <w:pStyle w:val="TableParagraph"/>
              <w:rPr>
                <w:rFonts w:ascii="Times New Roman"/>
                <w:sz w:val="20"/>
              </w:rPr>
            </w:pPr>
          </w:p>
        </w:tc>
        <w:tc>
          <w:tcPr>
            <w:tcW w:w="766" w:type="dxa"/>
            <w:tcBorders>
              <w:bottom w:val="nil"/>
              <w:right w:val="nil"/>
            </w:tcBorders>
            <w:shd w:val="clear" w:color="auto" w:fill="D9D9D9"/>
          </w:tcPr>
          <w:p>
            <w:pPr>
              <w:pStyle w:val="TableParagraph"/>
              <w:spacing w:before="37"/>
              <w:ind w:right="-15"/>
              <w:jc w:val="right"/>
              <w:rPr>
                <w:b/>
                <w:sz w:val="20"/>
              </w:rPr>
            </w:pPr>
            <w:r>
              <w:rPr>
                <w:b/>
                <w:w w:val="99"/>
                <w:sz w:val="20"/>
              </w:rPr>
              <w:t>3</w:t>
            </w:r>
          </w:p>
        </w:tc>
        <w:tc>
          <w:tcPr>
            <w:tcW w:w="677" w:type="dxa"/>
            <w:tcBorders>
              <w:left w:val="nil"/>
              <w:bottom w:val="nil"/>
            </w:tcBorders>
            <w:shd w:val="clear" w:color="auto" w:fill="D9D9D9"/>
          </w:tcPr>
          <w:p>
            <w:pPr>
              <w:pStyle w:val="TableParagraph"/>
              <w:rPr>
                <w:rFonts w:ascii="Times New Roman"/>
                <w:sz w:val="20"/>
              </w:rPr>
            </w:pPr>
          </w:p>
        </w:tc>
        <w:tc>
          <w:tcPr>
            <w:tcW w:w="766" w:type="dxa"/>
            <w:tcBorders>
              <w:bottom w:val="nil"/>
              <w:right w:val="nil"/>
            </w:tcBorders>
            <w:shd w:val="clear" w:color="auto" w:fill="D9D9D9"/>
          </w:tcPr>
          <w:p>
            <w:pPr>
              <w:pStyle w:val="TableParagraph"/>
              <w:spacing w:before="37"/>
              <w:ind w:right="-29"/>
              <w:jc w:val="right"/>
              <w:rPr>
                <w:b/>
                <w:sz w:val="20"/>
              </w:rPr>
            </w:pPr>
            <w:r>
              <w:rPr>
                <w:b/>
                <w:w w:val="99"/>
                <w:sz w:val="20"/>
              </w:rPr>
              <w:t>4</w:t>
            </w:r>
          </w:p>
        </w:tc>
        <w:tc>
          <w:tcPr>
            <w:tcW w:w="682" w:type="dxa"/>
            <w:tcBorders>
              <w:left w:val="nil"/>
              <w:bottom w:val="nil"/>
            </w:tcBorders>
            <w:shd w:val="clear" w:color="auto" w:fill="D9D9D9"/>
          </w:tcPr>
          <w:p>
            <w:pPr>
              <w:pStyle w:val="TableParagraph"/>
              <w:rPr>
                <w:rFonts w:ascii="Times New Roman"/>
                <w:sz w:val="20"/>
              </w:rPr>
            </w:pPr>
          </w:p>
        </w:tc>
        <w:tc>
          <w:tcPr>
            <w:tcW w:w="1453" w:type="dxa"/>
            <w:gridSpan w:val="2"/>
            <w:tcBorders>
              <w:bottom w:val="nil"/>
            </w:tcBorders>
            <w:shd w:val="clear" w:color="auto" w:fill="D9D9D9"/>
          </w:tcPr>
          <w:p>
            <w:pPr>
              <w:pStyle w:val="TableParagraph"/>
              <w:spacing w:before="37"/>
              <w:ind w:left="311"/>
              <w:rPr>
                <w:b/>
                <w:sz w:val="20"/>
              </w:rPr>
            </w:pPr>
            <w:r>
              <w:rPr>
                <w:b/>
                <w:sz w:val="20"/>
              </w:rPr>
              <w:t>5</w:t>
            </w:r>
            <w:r>
              <w:rPr>
                <w:b/>
                <w:spacing w:val="-2"/>
                <w:sz w:val="20"/>
              </w:rPr>
              <w:t> (Strong)</w:t>
            </w:r>
          </w:p>
        </w:tc>
        <w:tc>
          <w:tcPr>
            <w:tcW w:w="840" w:type="dxa"/>
            <w:vMerge w:val="restart"/>
            <w:tcBorders>
              <w:bottom w:val="single" w:sz="8" w:space="0" w:color="CCCCCC"/>
            </w:tcBorders>
            <w:shd w:val="clear" w:color="auto" w:fill="D9D9D9"/>
          </w:tcPr>
          <w:p>
            <w:pPr>
              <w:pStyle w:val="TableParagraph"/>
              <w:spacing w:before="2"/>
              <w:rPr>
                <w:b/>
                <w:i/>
                <w:sz w:val="17"/>
              </w:rPr>
            </w:pPr>
          </w:p>
          <w:p>
            <w:pPr>
              <w:pStyle w:val="TableParagraph"/>
              <w:ind w:left="306"/>
              <w:rPr>
                <w:b/>
                <w:sz w:val="20"/>
              </w:rPr>
            </w:pPr>
            <w:r>
              <w:rPr>
                <w:b/>
                <w:spacing w:val="-2"/>
                <w:sz w:val="20"/>
              </w:rPr>
              <w:t>Total</w:t>
            </w:r>
          </w:p>
        </w:tc>
      </w:tr>
      <w:tr>
        <w:trPr>
          <w:trHeight w:val="305" w:hRule="atLeast"/>
        </w:trPr>
        <w:tc>
          <w:tcPr>
            <w:tcW w:w="2734" w:type="dxa"/>
            <w:vMerge/>
            <w:tcBorders>
              <w:top w:val="nil"/>
              <w:bottom w:val="nil"/>
            </w:tcBorders>
            <w:shd w:val="clear" w:color="auto" w:fill="D9D9D9"/>
          </w:tcPr>
          <w:p>
            <w:pPr>
              <w:rPr>
                <w:sz w:val="2"/>
                <w:szCs w:val="2"/>
              </w:rPr>
            </w:pPr>
          </w:p>
        </w:tc>
        <w:tc>
          <w:tcPr>
            <w:tcW w:w="1393" w:type="dxa"/>
            <w:gridSpan w:val="2"/>
            <w:tcBorders>
              <w:top w:val="nil"/>
              <w:bottom w:val="single" w:sz="8" w:space="0" w:color="CCCCCC"/>
            </w:tcBorders>
            <w:shd w:val="clear" w:color="auto" w:fill="D9D9D9"/>
          </w:tcPr>
          <w:p>
            <w:pPr>
              <w:pStyle w:val="TableParagraph"/>
              <w:spacing w:before="19"/>
              <w:ind w:left="446"/>
              <w:rPr>
                <w:b/>
                <w:sz w:val="20"/>
              </w:rPr>
            </w:pPr>
            <w:r>
              <w:rPr>
                <w:b/>
                <w:sz w:val="20"/>
              </w:rPr>
              <w:t>(%,</w:t>
            </w:r>
            <w:r>
              <w:rPr>
                <w:b/>
                <w:spacing w:val="-4"/>
                <w:sz w:val="20"/>
              </w:rPr>
              <w:t> </w:t>
            </w:r>
            <w:r>
              <w:rPr>
                <w:b/>
                <w:spacing w:val="-5"/>
                <w:sz w:val="20"/>
              </w:rPr>
              <w:t>N)</w:t>
            </w:r>
          </w:p>
        </w:tc>
        <w:tc>
          <w:tcPr>
            <w:tcW w:w="1443" w:type="dxa"/>
            <w:gridSpan w:val="2"/>
            <w:tcBorders>
              <w:top w:val="nil"/>
              <w:bottom w:val="single" w:sz="8" w:space="0" w:color="CCCCCC"/>
            </w:tcBorders>
            <w:shd w:val="clear" w:color="auto" w:fill="D9D9D9"/>
          </w:tcPr>
          <w:p>
            <w:pPr>
              <w:pStyle w:val="TableParagraph"/>
              <w:spacing w:before="19"/>
              <w:ind w:left="469"/>
              <w:rPr>
                <w:b/>
                <w:sz w:val="20"/>
              </w:rPr>
            </w:pPr>
            <w:r>
              <w:rPr>
                <w:b/>
                <w:sz w:val="20"/>
              </w:rPr>
              <w:t>(%,</w:t>
            </w:r>
            <w:r>
              <w:rPr>
                <w:b/>
                <w:spacing w:val="-4"/>
                <w:sz w:val="20"/>
              </w:rPr>
              <w:t> </w:t>
            </w:r>
            <w:r>
              <w:rPr>
                <w:b/>
                <w:spacing w:val="-5"/>
                <w:sz w:val="20"/>
              </w:rPr>
              <w:t>N)</w:t>
            </w:r>
          </w:p>
        </w:tc>
        <w:tc>
          <w:tcPr>
            <w:tcW w:w="1443" w:type="dxa"/>
            <w:gridSpan w:val="2"/>
            <w:tcBorders>
              <w:top w:val="nil"/>
              <w:bottom w:val="single" w:sz="8" w:space="0" w:color="CCCCCC"/>
            </w:tcBorders>
            <w:shd w:val="clear" w:color="auto" w:fill="D9D9D9"/>
          </w:tcPr>
          <w:p>
            <w:pPr>
              <w:pStyle w:val="TableParagraph"/>
              <w:spacing w:before="19"/>
              <w:ind w:left="468"/>
              <w:rPr>
                <w:b/>
                <w:sz w:val="20"/>
              </w:rPr>
            </w:pPr>
            <w:r>
              <w:rPr>
                <w:b/>
                <w:sz w:val="20"/>
              </w:rPr>
              <w:t>(%,</w:t>
            </w:r>
            <w:r>
              <w:rPr>
                <w:b/>
                <w:spacing w:val="-4"/>
                <w:sz w:val="20"/>
              </w:rPr>
              <w:t> </w:t>
            </w:r>
            <w:r>
              <w:rPr>
                <w:b/>
                <w:spacing w:val="-5"/>
                <w:sz w:val="20"/>
              </w:rPr>
              <w:t>N)</w:t>
            </w:r>
          </w:p>
        </w:tc>
        <w:tc>
          <w:tcPr>
            <w:tcW w:w="1448" w:type="dxa"/>
            <w:gridSpan w:val="2"/>
            <w:tcBorders>
              <w:top w:val="nil"/>
              <w:bottom w:val="single" w:sz="8" w:space="0" w:color="CCCCCC"/>
            </w:tcBorders>
            <w:shd w:val="clear" w:color="auto" w:fill="D9D9D9"/>
          </w:tcPr>
          <w:p>
            <w:pPr>
              <w:pStyle w:val="TableParagraph"/>
              <w:spacing w:before="19"/>
              <w:ind w:left="471"/>
              <w:rPr>
                <w:b/>
                <w:sz w:val="20"/>
              </w:rPr>
            </w:pPr>
            <w:r>
              <w:rPr>
                <w:b/>
                <w:sz w:val="20"/>
              </w:rPr>
              <w:t>(%,</w:t>
            </w:r>
            <w:r>
              <w:rPr>
                <w:b/>
                <w:spacing w:val="-4"/>
                <w:sz w:val="20"/>
              </w:rPr>
              <w:t> </w:t>
            </w:r>
            <w:r>
              <w:rPr>
                <w:b/>
                <w:spacing w:val="-5"/>
                <w:sz w:val="20"/>
              </w:rPr>
              <w:t>N)</w:t>
            </w:r>
          </w:p>
        </w:tc>
        <w:tc>
          <w:tcPr>
            <w:tcW w:w="1453" w:type="dxa"/>
            <w:gridSpan w:val="2"/>
            <w:tcBorders>
              <w:top w:val="nil"/>
              <w:bottom w:val="single" w:sz="8" w:space="0" w:color="CCCCCC"/>
            </w:tcBorders>
            <w:shd w:val="clear" w:color="auto" w:fill="D9D9D9"/>
          </w:tcPr>
          <w:p>
            <w:pPr>
              <w:pStyle w:val="TableParagraph"/>
              <w:spacing w:before="19"/>
              <w:ind w:left="470"/>
              <w:rPr>
                <w:b/>
                <w:sz w:val="20"/>
              </w:rPr>
            </w:pPr>
            <w:r>
              <w:rPr>
                <w:b/>
                <w:sz w:val="20"/>
              </w:rPr>
              <w:t>(%,</w:t>
            </w:r>
            <w:r>
              <w:rPr>
                <w:b/>
                <w:spacing w:val="-4"/>
                <w:sz w:val="20"/>
              </w:rPr>
              <w:t> </w:t>
            </w:r>
            <w:r>
              <w:rPr>
                <w:b/>
                <w:spacing w:val="-5"/>
                <w:sz w:val="20"/>
              </w:rPr>
              <w:t>N)</w:t>
            </w:r>
          </w:p>
        </w:tc>
        <w:tc>
          <w:tcPr>
            <w:tcW w:w="840" w:type="dxa"/>
            <w:vMerge/>
            <w:tcBorders>
              <w:top w:val="nil"/>
              <w:bottom w:val="single" w:sz="8" w:space="0" w:color="CCCCCC"/>
            </w:tcBorders>
            <w:shd w:val="clear" w:color="auto" w:fill="D9D9D9"/>
          </w:tcPr>
          <w:p>
            <w:pPr>
              <w:rPr>
                <w:sz w:val="2"/>
                <w:szCs w:val="2"/>
              </w:rPr>
            </w:pPr>
          </w:p>
        </w:tc>
      </w:tr>
      <w:tr>
        <w:trPr>
          <w:trHeight w:val="327" w:hRule="atLeast"/>
        </w:trPr>
        <w:tc>
          <w:tcPr>
            <w:tcW w:w="2734" w:type="dxa"/>
            <w:tcBorders>
              <w:top w:val="nil"/>
              <w:bottom w:val="single" w:sz="8" w:space="0" w:color="CCCCCC"/>
            </w:tcBorders>
          </w:tcPr>
          <w:p>
            <w:pPr>
              <w:pStyle w:val="TableParagraph"/>
              <w:spacing w:before="42"/>
              <w:ind w:left="107"/>
              <w:rPr>
                <w:sz w:val="20"/>
              </w:rPr>
            </w:pPr>
            <w:r>
              <w:rPr>
                <w:spacing w:val="-2"/>
                <w:sz w:val="20"/>
              </w:rPr>
              <w:t>Friendly</w:t>
            </w:r>
          </w:p>
        </w:tc>
        <w:tc>
          <w:tcPr>
            <w:tcW w:w="716" w:type="dxa"/>
            <w:tcBorders>
              <w:top w:val="single" w:sz="8" w:space="0" w:color="CCCCCC"/>
              <w:bottom w:val="single" w:sz="8" w:space="0" w:color="CCCCCC"/>
              <w:right w:val="single" w:sz="8" w:space="0" w:color="CCCCCC"/>
            </w:tcBorders>
          </w:tcPr>
          <w:p>
            <w:pPr>
              <w:pStyle w:val="TableParagraph"/>
              <w:spacing w:before="27"/>
              <w:ind w:right="88"/>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27"/>
              <w:ind w:right="82"/>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spacing w:before="27"/>
              <w:ind w:left="217"/>
              <w:rPr>
                <w:sz w:val="22"/>
              </w:rPr>
            </w:pPr>
            <w:r>
              <w:rPr>
                <w:spacing w:val="-4"/>
                <w:sz w:val="22"/>
              </w:rPr>
              <w:t>7.7%</w:t>
            </w:r>
          </w:p>
        </w:tc>
        <w:tc>
          <w:tcPr>
            <w:tcW w:w="677" w:type="dxa"/>
            <w:tcBorders>
              <w:top w:val="single" w:sz="8" w:space="0" w:color="CCCCCC"/>
              <w:left w:val="single" w:sz="8" w:space="0" w:color="CCCCCC"/>
              <w:bottom w:val="single" w:sz="8" w:space="0" w:color="CCCCCC"/>
            </w:tcBorders>
          </w:tcPr>
          <w:p>
            <w:pPr>
              <w:pStyle w:val="TableParagraph"/>
              <w:spacing w:before="27"/>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27"/>
              <w:ind w:left="217"/>
              <w:rPr>
                <w:sz w:val="22"/>
              </w:rPr>
            </w:pPr>
            <w:r>
              <w:rPr>
                <w:spacing w:val="-4"/>
                <w:sz w:val="22"/>
              </w:rPr>
              <w:t>7.7%</w:t>
            </w:r>
          </w:p>
        </w:tc>
        <w:tc>
          <w:tcPr>
            <w:tcW w:w="677" w:type="dxa"/>
            <w:tcBorders>
              <w:top w:val="single" w:sz="8" w:space="0" w:color="CCCCCC"/>
              <w:left w:val="single" w:sz="8" w:space="0" w:color="CCCCCC"/>
              <w:bottom w:val="single" w:sz="8" w:space="0" w:color="CCCCCC"/>
            </w:tcBorders>
          </w:tcPr>
          <w:p>
            <w:pPr>
              <w:pStyle w:val="TableParagraph"/>
              <w:spacing w:before="27"/>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27"/>
              <w:ind w:left="216"/>
              <w:rPr>
                <w:sz w:val="22"/>
              </w:rPr>
            </w:pPr>
            <w:r>
              <w:rPr>
                <w:spacing w:val="-4"/>
                <w:sz w:val="22"/>
              </w:rPr>
              <w:t>7.7%</w:t>
            </w:r>
          </w:p>
        </w:tc>
        <w:tc>
          <w:tcPr>
            <w:tcW w:w="682" w:type="dxa"/>
            <w:tcBorders>
              <w:top w:val="single" w:sz="8" w:space="0" w:color="CCCCCC"/>
              <w:left w:val="single" w:sz="8" w:space="0" w:color="CCCCCC"/>
              <w:bottom w:val="single" w:sz="8" w:space="0" w:color="CCCCCC"/>
            </w:tcBorders>
          </w:tcPr>
          <w:p>
            <w:pPr>
              <w:pStyle w:val="TableParagraph"/>
              <w:spacing w:before="27"/>
              <w:ind w:right="86"/>
              <w:jc w:val="right"/>
              <w:rPr>
                <w:sz w:val="22"/>
              </w:rPr>
            </w:pPr>
            <w:r>
              <w:rPr>
                <w:w w:val="100"/>
                <w:sz w:val="22"/>
              </w:rPr>
              <w:t>1</w:t>
            </w:r>
          </w:p>
        </w:tc>
        <w:tc>
          <w:tcPr>
            <w:tcW w:w="764" w:type="dxa"/>
            <w:tcBorders>
              <w:top w:val="single" w:sz="8" w:space="0" w:color="CCCCCC"/>
              <w:bottom w:val="single" w:sz="8" w:space="0" w:color="CCCCCC"/>
              <w:right w:val="single" w:sz="8" w:space="0" w:color="CCCCCC"/>
            </w:tcBorders>
          </w:tcPr>
          <w:p>
            <w:pPr>
              <w:pStyle w:val="TableParagraph"/>
              <w:spacing w:before="27"/>
              <w:ind w:left="84" w:right="73"/>
              <w:jc w:val="center"/>
              <w:rPr>
                <w:sz w:val="22"/>
              </w:rPr>
            </w:pPr>
            <w:r>
              <w:rPr>
                <w:spacing w:val="-2"/>
                <w:sz w:val="22"/>
              </w:rPr>
              <w:t>76.9%</w:t>
            </w:r>
          </w:p>
        </w:tc>
        <w:tc>
          <w:tcPr>
            <w:tcW w:w="689" w:type="dxa"/>
            <w:tcBorders>
              <w:top w:val="single" w:sz="8" w:space="0" w:color="CCCCCC"/>
              <w:left w:val="single" w:sz="8" w:space="0" w:color="CCCCCC"/>
              <w:bottom w:val="single" w:sz="8" w:space="0" w:color="CCCCCC"/>
            </w:tcBorders>
          </w:tcPr>
          <w:p>
            <w:pPr>
              <w:pStyle w:val="TableParagraph"/>
              <w:spacing w:before="27"/>
              <w:ind w:right="86"/>
              <w:jc w:val="right"/>
              <w:rPr>
                <w:sz w:val="22"/>
              </w:rPr>
            </w:pPr>
            <w:r>
              <w:rPr>
                <w:spacing w:val="-5"/>
                <w:sz w:val="22"/>
              </w:rPr>
              <w:t>10</w:t>
            </w:r>
          </w:p>
        </w:tc>
        <w:tc>
          <w:tcPr>
            <w:tcW w:w="840" w:type="dxa"/>
            <w:tcBorders>
              <w:top w:val="single" w:sz="8" w:space="0" w:color="CCCCCC"/>
              <w:bottom w:val="single" w:sz="8" w:space="0" w:color="CCCCCC"/>
            </w:tcBorders>
          </w:tcPr>
          <w:p>
            <w:pPr>
              <w:pStyle w:val="TableParagraph"/>
              <w:spacing w:before="27"/>
              <w:ind w:right="86"/>
              <w:jc w:val="right"/>
              <w:rPr>
                <w:sz w:val="22"/>
              </w:rPr>
            </w:pPr>
            <w:r>
              <w:rPr>
                <w:spacing w:val="-5"/>
                <w:sz w:val="22"/>
              </w:rPr>
              <w:t>13</w:t>
            </w:r>
          </w:p>
        </w:tc>
      </w:tr>
      <w:tr>
        <w:trPr>
          <w:trHeight w:val="327" w:hRule="atLeast"/>
        </w:trPr>
        <w:tc>
          <w:tcPr>
            <w:tcW w:w="2734" w:type="dxa"/>
            <w:tcBorders>
              <w:top w:val="single" w:sz="8" w:space="0" w:color="CCCCCC"/>
              <w:bottom w:val="single" w:sz="8" w:space="0" w:color="CCCCCC"/>
            </w:tcBorders>
          </w:tcPr>
          <w:p>
            <w:pPr>
              <w:pStyle w:val="TableParagraph"/>
              <w:spacing w:before="42"/>
              <w:ind w:left="107"/>
              <w:rPr>
                <w:sz w:val="20"/>
              </w:rPr>
            </w:pPr>
            <w:r>
              <w:rPr>
                <w:spacing w:val="-2"/>
                <w:sz w:val="20"/>
              </w:rPr>
              <w:t>Caring</w:t>
            </w:r>
          </w:p>
        </w:tc>
        <w:tc>
          <w:tcPr>
            <w:tcW w:w="716" w:type="dxa"/>
            <w:tcBorders>
              <w:top w:val="single" w:sz="8" w:space="0" w:color="CCCCCC"/>
              <w:bottom w:val="single" w:sz="8" w:space="0" w:color="CCCCCC"/>
              <w:right w:val="single" w:sz="8" w:space="0" w:color="CCCCCC"/>
            </w:tcBorders>
          </w:tcPr>
          <w:p>
            <w:pPr>
              <w:pStyle w:val="TableParagraph"/>
              <w:spacing w:before="27"/>
              <w:ind w:right="88"/>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27"/>
              <w:ind w:right="82"/>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spacing w:before="27"/>
              <w:ind w:left="217"/>
              <w:rPr>
                <w:sz w:val="22"/>
              </w:rPr>
            </w:pPr>
            <w:r>
              <w:rPr>
                <w:spacing w:val="-4"/>
                <w:sz w:val="22"/>
              </w:rPr>
              <w:t>7.7%</w:t>
            </w:r>
          </w:p>
        </w:tc>
        <w:tc>
          <w:tcPr>
            <w:tcW w:w="677" w:type="dxa"/>
            <w:tcBorders>
              <w:top w:val="single" w:sz="8" w:space="0" w:color="CCCCCC"/>
              <w:left w:val="single" w:sz="8" w:space="0" w:color="CCCCCC"/>
              <w:bottom w:val="single" w:sz="8" w:space="0" w:color="CCCCCC"/>
            </w:tcBorders>
          </w:tcPr>
          <w:p>
            <w:pPr>
              <w:pStyle w:val="TableParagraph"/>
              <w:spacing w:before="27"/>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27"/>
              <w:ind w:left="217"/>
              <w:rPr>
                <w:sz w:val="22"/>
              </w:rPr>
            </w:pPr>
            <w:r>
              <w:rPr>
                <w:spacing w:val="-4"/>
                <w:sz w:val="22"/>
              </w:rPr>
              <w:t>7.7%</w:t>
            </w:r>
          </w:p>
        </w:tc>
        <w:tc>
          <w:tcPr>
            <w:tcW w:w="677" w:type="dxa"/>
            <w:tcBorders>
              <w:top w:val="single" w:sz="8" w:space="0" w:color="CCCCCC"/>
              <w:left w:val="single" w:sz="8" w:space="0" w:color="CCCCCC"/>
              <w:bottom w:val="single" w:sz="8" w:space="0" w:color="CCCCCC"/>
            </w:tcBorders>
          </w:tcPr>
          <w:p>
            <w:pPr>
              <w:pStyle w:val="TableParagraph"/>
              <w:spacing w:before="27"/>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27"/>
              <w:ind w:left="106"/>
              <w:rPr>
                <w:sz w:val="22"/>
              </w:rPr>
            </w:pPr>
            <w:r>
              <w:rPr>
                <w:spacing w:val="-2"/>
                <w:sz w:val="22"/>
              </w:rPr>
              <w:t>15.4%</w:t>
            </w:r>
          </w:p>
        </w:tc>
        <w:tc>
          <w:tcPr>
            <w:tcW w:w="682" w:type="dxa"/>
            <w:tcBorders>
              <w:top w:val="single" w:sz="8" w:space="0" w:color="CCCCCC"/>
              <w:left w:val="single" w:sz="8" w:space="0" w:color="CCCCCC"/>
              <w:bottom w:val="single" w:sz="8" w:space="0" w:color="CCCCCC"/>
            </w:tcBorders>
          </w:tcPr>
          <w:p>
            <w:pPr>
              <w:pStyle w:val="TableParagraph"/>
              <w:spacing w:before="27"/>
              <w:ind w:right="86"/>
              <w:jc w:val="right"/>
              <w:rPr>
                <w:sz w:val="22"/>
              </w:rPr>
            </w:pPr>
            <w:r>
              <w:rPr>
                <w:w w:val="100"/>
                <w:sz w:val="22"/>
              </w:rPr>
              <w:t>2</w:t>
            </w:r>
          </w:p>
        </w:tc>
        <w:tc>
          <w:tcPr>
            <w:tcW w:w="764" w:type="dxa"/>
            <w:tcBorders>
              <w:top w:val="single" w:sz="8" w:space="0" w:color="CCCCCC"/>
              <w:bottom w:val="single" w:sz="8" w:space="0" w:color="CCCCCC"/>
              <w:right w:val="single" w:sz="8" w:space="0" w:color="CCCCCC"/>
            </w:tcBorders>
          </w:tcPr>
          <w:p>
            <w:pPr>
              <w:pStyle w:val="TableParagraph"/>
              <w:spacing w:before="27"/>
              <w:ind w:left="84" w:right="73"/>
              <w:jc w:val="center"/>
              <w:rPr>
                <w:sz w:val="22"/>
              </w:rPr>
            </w:pPr>
            <w:r>
              <w:rPr>
                <w:spacing w:val="-2"/>
                <w:sz w:val="22"/>
              </w:rPr>
              <w:t>69.2%</w:t>
            </w:r>
          </w:p>
        </w:tc>
        <w:tc>
          <w:tcPr>
            <w:tcW w:w="689" w:type="dxa"/>
            <w:tcBorders>
              <w:top w:val="single" w:sz="8" w:space="0" w:color="CCCCCC"/>
              <w:left w:val="single" w:sz="8" w:space="0" w:color="CCCCCC"/>
              <w:bottom w:val="single" w:sz="8" w:space="0" w:color="CCCCCC"/>
            </w:tcBorders>
          </w:tcPr>
          <w:p>
            <w:pPr>
              <w:pStyle w:val="TableParagraph"/>
              <w:spacing w:before="27"/>
              <w:ind w:right="87"/>
              <w:jc w:val="right"/>
              <w:rPr>
                <w:sz w:val="22"/>
              </w:rPr>
            </w:pPr>
            <w:r>
              <w:rPr>
                <w:w w:val="100"/>
                <w:sz w:val="22"/>
              </w:rPr>
              <w:t>9</w:t>
            </w:r>
          </w:p>
        </w:tc>
        <w:tc>
          <w:tcPr>
            <w:tcW w:w="840" w:type="dxa"/>
            <w:tcBorders>
              <w:top w:val="single" w:sz="8" w:space="0" w:color="CCCCCC"/>
              <w:bottom w:val="single" w:sz="8" w:space="0" w:color="CCCCCC"/>
            </w:tcBorders>
          </w:tcPr>
          <w:p>
            <w:pPr>
              <w:pStyle w:val="TableParagraph"/>
              <w:spacing w:before="27"/>
              <w:ind w:right="86"/>
              <w:jc w:val="right"/>
              <w:rPr>
                <w:sz w:val="22"/>
              </w:rPr>
            </w:pPr>
            <w:r>
              <w:rPr>
                <w:spacing w:val="-5"/>
                <w:sz w:val="22"/>
              </w:rPr>
              <w:t>13</w:t>
            </w:r>
          </w:p>
        </w:tc>
      </w:tr>
      <w:tr>
        <w:trPr>
          <w:trHeight w:val="328" w:hRule="atLeast"/>
        </w:trPr>
        <w:tc>
          <w:tcPr>
            <w:tcW w:w="2734" w:type="dxa"/>
            <w:tcBorders>
              <w:top w:val="single" w:sz="8" w:space="0" w:color="CCCCCC"/>
              <w:bottom w:val="single" w:sz="8" w:space="0" w:color="CCCCCC"/>
            </w:tcBorders>
          </w:tcPr>
          <w:p>
            <w:pPr>
              <w:pStyle w:val="TableParagraph"/>
              <w:spacing w:before="42"/>
              <w:ind w:left="107"/>
              <w:rPr>
                <w:sz w:val="20"/>
              </w:rPr>
            </w:pPr>
            <w:r>
              <w:rPr>
                <w:spacing w:val="-2"/>
                <w:sz w:val="20"/>
              </w:rPr>
              <w:t>Rigorous</w:t>
            </w:r>
          </w:p>
        </w:tc>
        <w:tc>
          <w:tcPr>
            <w:tcW w:w="716" w:type="dxa"/>
            <w:tcBorders>
              <w:top w:val="single" w:sz="8" w:space="0" w:color="CCCCCC"/>
              <w:bottom w:val="single" w:sz="8" w:space="0" w:color="CCCCCC"/>
              <w:right w:val="single" w:sz="8" w:space="0" w:color="CCCCCC"/>
            </w:tcBorders>
          </w:tcPr>
          <w:p>
            <w:pPr>
              <w:pStyle w:val="TableParagraph"/>
              <w:spacing w:before="27"/>
              <w:ind w:right="88"/>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27"/>
              <w:ind w:right="82"/>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spacing w:before="27"/>
              <w:ind w:left="107"/>
              <w:rPr>
                <w:sz w:val="22"/>
              </w:rPr>
            </w:pPr>
            <w:r>
              <w:rPr>
                <w:spacing w:val="-2"/>
                <w:sz w:val="22"/>
              </w:rPr>
              <w:t>16.7%</w:t>
            </w:r>
          </w:p>
        </w:tc>
        <w:tc>
          <w:tcPr>
            <w:tcW w:w="677" w:type="dxa"/>
            <w:tcBorders>
              <w:top w:val="single" w:sz="8" w:space="0" w:color="CCCCCC"/>
              <w:left w:val="single" w:sz="8" w:space="0" w:color="CCCCCC"/>
              <w:bottom w:val="single" w:sz="8" w:space="0" w:color="CCCCCC"/>
            </w:tcBorders>
          </w:tcPr>
          <w:p>
            <w:pPr>
              <w:pStyle w:val="TableParagraph"/>
              <w:spacing w:before="27"/>
              <w:ind w:right="83"/>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before="27"/>
              <w:ind w:left="106"/>
              <w:rPr>
                <w:sz w:val="22"/>
              </w:rPr>
            </w:pPr>
            <w:r>
              <w:rPr>
                <w:spacing w:val="-2"/>
                <w:sz w:val="22"/>
              </w:rPr>
              <w:t>25.0%</w:t>
            </w:r>
          </w:p>
        </w:tc>
        <w:tc>
          <w:tcPr>
            <w:tcW w:w="677" w:type="dxa"/>
            <w:tcBorders>
              <w:top w:val="single" w:sz="8" w:space="0" w:color="CCCCCC"/>
              <w:left w:val="single" w:sz="8" w:space="0" w:color="CCCCCC"/>
              <w:bottom w:val="single" w:sz="8" w:space="0" w:color="CCCCCC"/>
            </w:tcBorders>
          </w:tcPr>
          <w:p>
            <w:pPr>
              <w:pStyle w:val="TableParagraph"/>
              <w:spacing w:before="27"/>
              <w:ind w:right="83"/>
              <w:jc w:val="right"/>
              <w:rPr>
                <w:sz w:val="22"/>
              </w:rPr>
            </w:pPr>
            <w:r>
              <w:rPr>
                <w:w w:val="100"/>
                <w:sz w:val="22"/>
              </w:rPr>
              <w:t>3</w:t>
            </w:r>
          </w:p>
        </w:tc>
        <w:tc>
          <w:tcPr>
            <w:tcW w:w="766" w:type="dxa"/>
            <w:tcBorders>
              <w:top w:val="single" w:sz="8" w:space="0" w:color="CCCCCC"/>
              <w:bottom w:val="single" w:sz="8" w:space="0" w:color="CCCCCC"/>
              <w:right w:val="single" w:sz="8" w:space="0" w:color="CCCCCC"/>
            </w:tcBorders>
          </w:tcPr>
          <w:p>
            <w:pPr>
              <w:pStyle w:val="TableParagraph"/>
              <w:spacing w:before="27"/>
              <w:ind w:left="216"/>
              <w:rPr>
                <w:sz w:val="22"/>
              </w:rPr>
            </w:pPr>
            <w:r>
              <w:rPr>
                <w:spacing w:val="-4"/>
                <w:sz w:val="22"/>
              </w:rPr>
              <w:t>0.0%</w:t>
            </w:r>
          </w:p>
        </w:tc>
        <w:tc>
          <w:tcPr>
            <w:tcW w:w="682" w:type="dxa"/>
            <w:tcBorders>
              <w:top w:val="single" w:sz="8" w:space="0" w:color="CCCCCC"/>
              <w:left w:val="single" w:sz="8" w:space="0" w:color="CCCCCC"/>
              <w:bottom w:val="single" w:sz="8" w:space="0" w:color="CCCCCC"/>
            </w:tcBorders>
          </w:tcPr>
          <w:p>
            <w:pPr>
              <w:pStyle w:val="TableParagraph"/>
              <w:spacing w:before="27"/>
              <w:ind w:right="86"/>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27"/>
              <w:ind w:left="84" w:right="73"/>
              <w:jc w:val="center"/>
              <w:rPr>
                <w:sz w:val="22"/>
              </w:rPr>
            </w:pPr>
            <w:r>
              <w:rPr>
                <w:spacing w:val="-2"/>
                <w:sz w:val="22"/>
              </w:rPr>
              <w:t>58.3%</w:t>
            </w:r>
          </w:p>
        </w:tc>
        <w:tc>
          <w:tcPr>
            <w:tcW w:w="689" w:type="dxa"/>
            <w:tcBorders>
              <w:top w:val="single" w:sz="8" w:space="0" w:color="CCCCCC"/>
              <w:left w:val="single" w:sz="8" w:space="0" w:color="CCCCCC"/>
              <w:bottom w:val="single" w:sz="8" w:space="0" w:color="CCCCCC"/>
            </w:tcBorders>
          </w:tcPr>
          <w:p>
            <w:pPr>
              <w:pStyle w:val="TableParagraph"/>
              <w:spacing w:before="27"/>
              <w:ind w:right="87"/>
              <w:jc w:val="right"/>
              <w:rPr>
                <w:sz w:val="22"/>
              </w:rPr>
            </w:pPr>
            <w:r>
              <w:rPr>
                <w:w w:val="100"/>
                <w:sz w:val="22"/>
              </w:rPr>
              <w:t>7</w:t>
            </w:r>
          </w:p>
        </w:tc>
        <w:tc>
          <w:tcPr>
            <w:tcW w:w="840" w:type="dxa"/>
            <w:tcBorders>
              <w:top w:val="single" w:sz="8" w:space="0" w:color="CCCCCC"/>
              <w:bottom w:val="single" w:sz="8" w:space="0" w:color="CCCCCC"/>
            </w:tcBorders>
          </w:tcPr>
          <w:p>
            <w:pPr>
              <w:pStyle w:val="TableParagraph"/>
              <w:spacing w:before="27"/>
              <w:ind w:right="86"/>
              <w:jc w:val="right"/>
              <w:rPr>
                <w:sz w:val="22"/>
              </w:rPr>
            </w:pPr>
            <w:r>
              <w:rPr>
                <w:spacing w:val="-5"/>
                <w:sz w:val="22"/>
              </w:rPr>
              <w:t>12</w:t>
            </w:r>
          </w:p>
        </w:tc>
      </w:tr>
      <w:tr>
        <w:trPr>
          <w:trHeight w:val="327" w:hRule="atLeast"/>
        </w:trPr>
        <w:tc>
          <w:tcPr>
            <w:tcW w:w="2734" w:type="dxa"/>
            <w:tcBorders>
              <w:top w:val="single" w:sz="8" w:space="0" w:color="CCCCCC"/>
              <w:bottom w:val="single" w:sz="8" w:space="0" w:color="CCCCCC"/>
            </w:tcBorders>
          </w:tcPr>
          <w:p>
            <w:pPr>
              <w:pStyle w:val="TableParagraph"/>
              <w:spacing w:before="42"/>
              <w:ind w:left="107"/>
              <w:rPr>
                <w:sz w:val="20"/>
              </w:rPr>
            </w:pPr>
            <w:r>
              <w:rPr>
                <w:spacing w:val="-2"/>
                <w:sz w:val="20"/>
              </w:rPr>
              <w:t>Affordable</w:t>
            </w:r>
          </w:p>
        </w:tc>
        <w:tc>
          <w:tcPr>
            <w:tcW w:w="716" w:type="dxa"/>
            <w:tcBorders>
              <w:top w:val="single" w:sz="8" w:space="0" w:color="CCCCCC"/>
              <w:bottom w:val="single" w:sz="8" w:space="0" w:color="CCCCCC"/>
              <w:right w:val="single" w:sz="8" w:space="0" w:color="CCCCCC"/>
            </w:tcBorders>
          </w:tcPr>
          <w:p>
            <w:pPr>
              <w:pStyle w:val="TableParagraph"/>
              <w:spacing w:before="27"/>
              <w:ind w:right="88"/>
              <w:jc w:val="right"/>
              <w:rPr>
                <w:sz w:val="22"/>
              </w:rPr>
            </w:pPr>
            <w:r>
              <w:rPr>
                <w:spacing w:val="-4"/>
                <w:sz w:val="22"/>
              </w:rPr>
              <w:t>8.3%</w:t>
            </w:r>
          </w:p>
        </w:tc>
        <w:tc>
          <w:tcPr>
            <w:tcW w:w="677" w:type="dxa"/>
            <w:tcBorders>
              <w:top w:val="single" w:sz="8" w:space="0" w:color="CCCCCC"/>
              <w:left w:val="single" w:sz="8" w:space="0" w:color="CCCCCC"/>
              <w:bottom w:val="single" w:sz="8" w:space="0" w:color="CCCCCC"/>
            </w:tcBorders>
          </w:tcPr>
          <w:p>
            <w:pPr>
              <w:pStyle w:val="TableParagraph"/>
              <w:spacing w:before="27"/>
              <w:ind w:right="82"/>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27"/>
              <w:ind w:left="217"/>
              <w:rPr>
                <w:sz w:val="22"/>
              </w:rPr>
            </w:pPr>
            <w:r>
              <w:rPr>
                <w:spacing w:val="-4"/>
                <w:sz w:val="22"/>
              </w:rPr>
              <w:t>8.3%</w:t>
            </w:r>
          </w:p>
        </w:tc>
        <w:tc>
          <w:tcPr>
            <w:tcW w:w="677" w:type="dxa"/>
            <w:tcBorders>
              <w:top w:val="single" w:sz="8" w:space="0" w:color="CCCCCC"/>
              <w:left w:val="single" w:sz="8" w:space="0" w:color="CCCCCC"/>
              <w:bottom w:val="single" w:sz="8" w:space="0" w:color="CCCCCC"/>
            </w:tcBorders>
          </w:tcPr>
          <w:p>
            <w:pPr>
              <w:pStyle w:val="TableParagraph"/>
              <w:spacing w:before="27"/>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27"/>
              <w:ind w:left="106"/>
              <w:rPr>
                <w:sz w:val="22"/>
              </w:rPr>
            </w:pPr>
            <w:r>
              <w:rPr>
                <w:spacing w:val="-2"/>
                <w:sz w:val="22"/>
              </w:rPr>
              <w:t>41.7%</w:t>
            </w:r>
          </w:p>
        </w:tc>
        <w:tc>
          <w:tcPr>
            <w:tcW w:w="677" w:type="dxa"/>
            <w:tcBorders>
              <w:top w:val="single" w:sz="8" w:space="0" w:color="CCCCCC"/>
              <w:left w:val="single" w:sz="8" w:space="0" w:color="CCCCCC"/>
              <w:bottom w:val="single" w:sz="8" w:space="0" w:color="CCCCCC"/>
            </w:tcBorders>
          </w:tcPr>
          <w:p>
            <w:pPr>
              <w:pStyle w:val="TableParagraph"/>
              <w:spacing w:before="27"/>
              <w:ind w:right="83"/>
              <w:jc w:val="right"/>
              <w:rPr>
                <w:sz w:val="22"/>
              </w:rPr>
            </w:pPr>
            <w:r>
              <w:rPr>
                <w:w w:val="100"/>
                <w:sz w:val="22"/>
              </w:rPr>
              <w:t>5</w:t>
            </w:r>
          </w:p>
        </w:tc>
        <w:tc>
          <w:tcPr>
            <w:tcW w:w="766" w:type="dxa"/>
            <w:tcBorders>
              <w:top w:val="single" w:sz="8" w:space="0" w:color="CCCCCC"/>
              <w:bottom w:val="single" w:sz="8" w:space="0" w:color="CCCCCC"/>
              <w:right w:val="single" w:sz="8" w:space="0" w:color="CCCCCC"/>
            </w:tcBorders>
          </w:tcPr>
          <w:p>
            <w:pPr>
              <w:pStyle w:val="TableParagraph"/>
              <w:spacing w:before="27"/>
              <w:ind w:left="106"/>
              <w:rPr>
                <w:sz w:val="22"/>
              </w:rPr>
            </w:pPr>
            <w:r>
              <w:rPr>
                <w:spacing w:val="-2"/>
                <w:sz w:val="22"/>
              </w:rPr>
              <w:t>16.7%</w:t>
            </w:r>
          </w:p>
        </w:tc>
        <w:tc>
          <w:tcPr>
            <w:tcW w:w="682" w:type="dxa"/>
            <w:tcBorders>
              <w:top w:val="single" w:sz="8" w:space="0" w:color="CCCCCC"/>
              <w:left w:val="single" w:sz="8" w:space="0" w:color="CCCCCC"/>
              <w:bottom w:val="single" w:sz="8" w:space="0" w:color="CCCCCC"/>
            </w:tcBorders>
          </w:tcPr>
          <w:p>
            <w:pPr>
              <w:pStyle w:val="TableParagraph"/>
              <w:spacing w:before="27"/>
              <w:ind w:right="86"/>
              <w:jc w:val="right"/>
              <w:rPr>
                <w:sz w:val="22"/>
              </w:rPr>
            </w:pPr>
            <w:r>
              <w:rPr>
                <w:w w:val="100"/>
                <w:sz w:val="22"/>
              </w:rPr>
              <w:t>2</w:t>
            </w:r>
          </w:p>
        </w:tc>
        <w:tc>
          <w:tcPr>
            <w:tcW w:w="764" w:type="dxa"/>
            <w:tcBorders>
              <w:top w:val="single" w:sz="8" w:space="0" w:color="CCCCCC"/>
              <w:bottom w:val="single" w:sz="8" w:space="0" w:color="CCCCCC"/>
              <w:right w:val="single" w:sz="8" w:space="0" w:color="CCCCCC"/>
            </w:tcBorders>
          </w:tcPr>
          <w:p>
            <w:pPr>
              <w:pStyle w:val="TableParagraph"/>
              <w:spacing w:before="27"/>
              <w:ind w:left="84" w:right="73"/>
              <w:jc w:val="center"/>
              <w:rPr>
                <w:sz w:val="22"/>
              </w:rPr>
            </w:pPr>
            <w:r>
              <w:rPr>
                <w:spacing w:val="-2"/>
                <w:sz w:val="22"/>
              </w:rPr>
              <w:t>25.0%</w:t>
            </w:r>
          </w:p>
        </w:tc>
        <w:tc>
          <w:tcPr>
            <w:tcW w:w="689" w:type="dxa"/>
            <w:tcBorders>
              <w:top w:val="single" w:sz="8" w:space="0" w:color="CCCCCC"/>
              <w:left w:val="single" w:sz="8" w:space="0" w:color="CCCCCC"/>
              <w:bottom w:val="single" w:sz="8" w:space="0" w:color="CCCCCC"/>
            </w:tcBorders>
          </w:tcPr>
          <w:p>
            <w:pPr>
              <w:pStyle w:val="TableParagraph"/>
              <w:spacing w:before="27"/>
              <w:ind w:right="87"/>
              <w:jc w:val="right"/>
              <w:rPr>
                <w:sz w:val="22"/>
              </w:rPr>
            </w:pPr>
            <w:r>
              <w:rPr>
                <w:w w:val="100"/>
                <w:sz w:val="22"/>
              </w:rPr>
              <w:t>3</w:t>
            </w:r>
          </w:p>
        </w:tc>
        <w:tc>
          <w:tcPr>
            <w:tcW w:w="840" w:type="dxa"/>
            <w:tcBorders>
              <w:top w:val="single" w:sz="8" w:space="0" w:color="CCCCCC"/>
              <w:bottom w:val="single" w:sz="8" w:space="0" w:color="CCCCCC"/>
            </w:tcBorders>
          </w:tcPr>
          <w:p>
            <w:pPr>
              <w:pStyle w:val="TableParagraph"/>
              <w:spacing w:before="27"/>
              <w:ind w:right="86"/>
              <w:jc w:val="right"/>
              <w:rPr>
                <w:sz w:val="22"/>
              </w:rPr>
            </w:pPr>
            <w:r>
              <w:rPr>
                <w:spacing w:val="-5"/>
                <w:sz w:val="22"/>
              </w:rPr>
              <w:t>12</w:t>
            </w:r>
          </w:p>
        </w:tc>
      </w:tr>
      <w:tr>
        <w:trPr>
          <w:trHeight w:val="328" w:hRule="atLeast"/>
        </w:trPr>
        <w:tc>
          <w:tcPr>
            <w:tcW w:w="2734" w:type="dxa"/>
            <w:tcBorders>
              <w:top w:val="single" w:sz="8" w:space="0" w:color="CCCCCC"/>
              <w:bottom w:val="single" w:sz="8" w:space="0" w:color="CCCCCC"/>
            </w:tcBorders>
          </w:tcPr>
          <w:p>
            <w:pPr>
              <w:pStyle w:val="TableParagraph"/>
              <w:spacing w:before="42"/>
              <w:ind w:left="107"/>
              <w:rPr>
                <w:sz w:val="20"/>
              </w:rPr>
            </w:pPr>
            <w:r>
              <w:rPr>
                <w:spacing w:val="-2"/>
                <w:sz w:val="20"/>
              </w:rPr>
              <w:t>Innovative</w:t>
            </w:r>
          </w:p>
        </w:tc>
        <w:tc>
          <w:tcPr>
            <w:tcW w:w="716" w:type="dxa"/>
            <w:tcBorders>
              <w:top w:val="single" w:sz="8" w:space="0" w:color="CCCCCC"/>
              <w:bottom w:val="single" w:sz="8" w:space="0" w:color="CCCCCC"/>
              <w:right w:val="single" w:sz="8" w:space="0" w:color="CCCCCC"/>
            </w:tcBorders>
          </w:tcPr>
          <w:p>
            <w:pPr>
              <w:pStyle w:val="TableParagraph"/>
              <w:spacing w:before="27"/>
              <w:ind w:right="88"/>
              <w:jc w:val="right"/>
              <w:rPr>
                <w:sz w:val="22"/>
              </w:rPr>
            </w:pPr>
            <w:r>
              <w:rPr>
                <w:spacing w:val="-4"/>
                <w:sz w:val="22"/>
              </w:rPr>
              <w:t>7.7%</w:t>
            </w:r>
          </w:p>
        </w:tc>
        <w:tc>
          <w:tcPr>
            <w:tcW w:w="677" w:type="dxa"/>
            <w:tcBorders>
              <w:top w:val="single" w:sz="8" w:space="0" w:color="CCCCCC"/>
              <w:left w:val="single" w:sz="8" w:space="0" w:color="CCCCCC"/>
              <w:bottom w:val="single" w:sz="8" w:space="0" w:color="CCCCCC"/>
            </w:tcBorders>
          </w:tcPr>
          <w:p>
            <w:pPr>
              <w:pStyle w:val="TableParagraph"/>
              <w:spacing w:before="27"/>
              <w:ind w:right="82"/>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27"/>
              <w:ind w:left="217"/>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27"/>
              <w:ind w:right="83"/>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spacing w:before="27"/>
              <w:ind w:left="106"/>
              <w:rPr>
                <w:sz w:val="22"/>
              </w:rPr>
            </w:pPr>
            <w:r>
              <w:rPr>
                <w:spacing w:val="-2"/>
                <w:sz w:val="22"/>
              </w:rPr>
              <w:t>15.4%</w:t>
            </w:r>
          </w:p>
        </w:tc>
        <w:tc>
          <w:tcPr>
            <w:tcW w:w="677" w:type="dxa"/>
            <w:tcBorders>
              <w:top w:val="single" w:sz="8" w:space="0" w:color="CCCCCC"/>
              <w:left w:val="single" w:sz="8" w:space="0" w:color="CCCCCC"/>
              <w:bottom w:val="single" w:sz="8" w:space="0" w:color="CCCCCC"/>
            </w:tcBorders>
          </w:tcPr>
          <w:p>
            <w:pPr>
              <w:pStyle w:val="TableParagraph"/>
              <w:spacing w:before="27"/>
              <w:ind w:right="83"/>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before="27"/>
              <w:ind w:left="106"/>
              <w:rPr>
                <w:sz w:val="22"/>
              </w:rPr>
            </w:pPr>
            <w:r>
              <w:rPr>
                <w:spacing w:val="-2"/>
                <w:sz w:val="22"/>
              </w:rPr>
              <w:t>23.1%</w:t>
            </w:r>
          </w:p>
        </w:tc>
        <w:tc>
          <w:tcPr>
            <w:tcW w:w="682" w:type="dxa"/>
            <w:tcBorders>
              <w:top w:val="single" w:sz="8" w:space="0" w:color="CCCCCC"/>
              <w:left w:val="single" w:sz="8" w:space="0" w:color="CCCCCC"/>
              <w:bottom w:val="single" w:sz="8" w:space="0" w:color="CCCCCC"/>
            </w:tcBorders>
          </w:tcPr>
          <w:p>
            <w:pPr>
              <w:pStyle w:val="TableParagraph"/>
              <w:spacing w:before="27"/>
              <w:ind w:right="86"/>
              <w:jc w:val="right"/>
              <w:rPr>
                <w:sz w:val="22"/>
              </w:rPr>
            </w:pPr>
            <w:r>
              <w:rPr>
                <w:w w:val="100"/>
                <w:sz w:val="22"/>
              </w:rPr>
              <w:t>3</w:t>
            </w:r>
          </w:p>
        </w:tc>
        <w:tc>
          <w:tcPr>
            <w:tcW w:w="764" w:type="dxa"/>
            <w:tcBorders>
              <w:top w:val="single" w:sz="8" w:space="0" w:color="CCCCCC"/>
              <w:bottom w:val="single" w:sz="8" w:space="0" w:color="CCCCCC"/>
              <w:right w:val="single" w:sz="8" w:space="0" w:color="CCCCCC"/>
            </w:tcBorders>
          </w:tcPr>
          <w:p>
            <w:pPr>
              <w:pStyle w:val="TableParagraph"/>
              <w:spacing w:before="27"/>
              <w:ind w:left="84" w:right="73"/>
              <w:jc w:val="center"/>
              <w:rPr>
                <w:sz w:val="22"/>
              </w:rPr>
            </w:pPr>
            <w:r>
              <w:rPr>
                <w:spacing w:val="-2"/>
                <w:sz w:val="22"/>
              </w:rPr>
              <w:t>53.8%</w:t>
            </w:r>
          </w:p>
        </w:tc>
        <w:tc>
          <w:tcPr>
            <w:tcW w:w="689" w:type="dxa"/>
            <w:tcBorders>
              <w:top w:val="single" w:sz="8" w:space="0" w:color="CCCCCC"/>
              <w:left w:val="single" w:sz="8" w:space="0" w:color="CCCCCC"/>
              <w:bottom w:val="single" w:sz="8" w:space="0" w:color="CCCCCC"/>
            </w:tcBorders>
          </w:tcPr>
          <w:p>
            <w:pPr>
              <w:pStyle w:val="TableParagraph"/>
              <w:spacing w:before="27"/>
              <w:ind w:right="87"/>
              <w:jc w:val="right"/>
              <w:rPr>
                <w:sz w:val="22"/>
              </w:rPr>
            </w:pPr>
            <w:r>
              <w:rPr>
                <w:w w:val="100"/>
                <w:sz w:val="22"/>
              </w:rPr>
              <w:t>7</w:t>
            </w:r>
          </w:p>
        </w:tc>
        <w:tc>
          <w:tcPr>
            <w:tcW w:w="840" w:type="dxa"/>
            <w:tcBorders>
              <w:top w:val="single" w:sz="8" w:space="0" w:color="CCCCCC"/>
              <w:bottom w:val="single" w:sz="8" w:space="0" w:color="CCCCCC"/>
            </w:tcBorders>
          </w:tcPr>
          <w:p>
            <w:pPr>
              <w:pStyle w:val="TableParagraph"/>
              <w:spacing w:before="27"/>
              <w:ind w:right="86"/>
              <w:jc w:val="right"/>
              <w:rPr>
                <w:sz w:val="22"/>
              </w:rPr>
            </w:pPr>
            <w:r>
              <w:rPr>
                <w:spacing w:val="-5"/>
                <w:sz w:val="22"/>
              </w:rPr>
              <w:t>13</w:t>
            </w:r>
          </w:p>
        </w:tc>
      </w:tr>
      <w:tr>
        <w:trPr>
          <w:trHeight w:val="323" w:hRule="atLeast"/>
        </w:trPr>
        <w:tc>
          <w:tcPr>
            <w:tcW w:w="2734" w:type="dxa"/>
            <w:tcBorders>
              <w:top w:val="single" w:sz="8" w:space="0" w:color="CCCCCC"/>
              <w:bottom w:val="single" w:sz="4" w:space="0" w:color="000000"/>
            </w:tcBorders>
          </w:tcPr>
          <w:p>
            <w:pPr>
              <w:pStyle w:val="TableParagraph"/>
              <w:spacing w:before="42"/>
              <w:ind w:left="107"/>
              <w:rPr>
                <w:sz w:val="20"/>
              </w:rPr>
            </w:pPr>
            <w:r>
              <w:rPr>
                <w:spacing w:val="-4"/>
                <w:sz w:val="20"/>
              </w:rPr>
              <w:t>Safe</w:t>
            </w:r>
          </w:p>
        </w:tc>
        <w:tc>
          <w:tcPr>
            <w:tcW w:w="716" w:type="dxa"/>
            <w:tcBorders>
              <w:top w:val="single" w:sz="8" w:space="0" w:color="CCCCCC"/>
              <w:right w:val="single" w:sz="8" w:space="0" w:color="CCCCCC"/>
            </w:tcBorders>
          </w:tcPr>
          <w:p>
            <w:pPr>
              <w:pStyle w:val="TableParagraph"/>
              <w:spacing w:before="28"/>
              <w:ind w:right="88"/>
              <w:jc w:val="right"/>
              <w:rPr>
                <w:sz w:val="22"/>
              </w:rPr>
            </w:pPr>
            <w:r>
              <w:rPr>
                <w:spacing w:val="-4"/>
                <w:sz w:val="22"/>
              </w:rPr>
              <w:t>0.0%</w:t>
            </w:r>
          </w:p>
        </w:tc>
        <w:tc>
          <w:tcPr>
            <w:tcW w:w="677" w:type="dxa"/>
            <w:tcBorders>
              <w:top w:val="single" w:sz="8" w:space="0" w:color="CCCCCC"/>
              <w:left w:val="single" w:sz="8" w:space="0" w:color="CCCCCC"/>
            </w:tcBorders>
          </w:tcPr>
          <w:p>
            <w:pPr>
              <w:pStyle w:val="TableParagraph"/>
              <w:spacing w:before="28"/>
              <w:ind w:right="82"/>
              <w:jc w:val="right"/>
              <w:rPr>
                <w:sz w:val="22"/>
              </w:rPr>
            </w:pPr>
            <w:r>
              <w:rPr>
                <w:w w:val="100"/>
                <w:sz w:val="22"/>
              </w:rPr>
              <w:t>0</w:t>
            </w:r>
          </w:p>
        </w:tc>
        <w:tc>
          <w:tcPr>
            <w:tcW w:w="766" w:type="dxa"/>
            <w:tcBorders>
              <w:top w:val="single" w:sz="8" w:space="0" w:color="CCCCCC"/>
              <w:right w:val="single" w:sz="8" w:space="0" w:color="CCCCCC"/>
            </w:tcBorders>
          </w:tcPr>
          <w:p>
            <w:pPr>
              <w:pStyle w:val="TableParagraph"/>
              <w:spacing w:before="28"/>
              <w:ind w:left="217"/>
              <w:rPr>
                <w:sz w:val="22"/>
              </w:rPr>
            </w:pPr>
            <w:r>
              <w:rPr>
                <w:spacing w:val="-4"/>
                <w:sz w:val="22"/>
              </w:rPr>
              <w:t>7.7%</w:t>
            </w:r>
          </w:p>
        </w:tc>
        <w:tc>
          <w:tcPr>
            <w:tcW w:w="677" w:type="dxa"/>
            <w:tcBorders>
              <w:top w:val="single" w:sz="8" w:space="0" w:color="CCCCCC"/>
              <w:left w:val="single" w:sz="8" w:space="0" w:color="CCCCCC"/>
            </w:tcBorders>
          </w:tcPr>
          <w:p>
            <w:pPr>
              <w:pStyle w:val="TableParagraph"/>
              <w:spacing w:before="28"/>
              <w:ind w:right="83"/>
              <w:jc w:val="right"/>
              <w:rPr>
                <w:sz w:val="22"/>
              </w:rPr>
            </w:pPr>
            <w:r>
              <w:rPr>
                <w:w w:val="100"/>
                <w:sz w:val="22"/>
              </w:rPr>
              <w:t>1</w:t>
            </w:r>
          </w:p>
        </w:tc>
        <w:tc>
          <w:tcPr>
            <w:tcW w:w="766" w:type="dxa"/>
            <w:tcBorders>
              <w:top w:val="single" w:sz="8" w:space="0" w:color="CCCCCC"/>
              <w:right w:val="single" w:sz="8" w:space="0" w:color="CCCCCC"/>
            </w:tcBorders>
          </w:tcPr>
          <w:p>
            <w:pPr>
              <w:pStyle w:val="TableParagraph"/>
              <w:spacing w:before="28"/>
              <w:ind w:left="106"/>
              <w:rPr>
                <w:sz w:val="22"/>
              </w:rPr>
            </w:pPr>
            <w:r>
              <w:rPr>
                <w:spacing w:val="-2"/>
                <w:sz w:val="22"/>
              </w:rPr>
              <w:t>30.8%</w:t>
            </w:r>
          </w:p>
        </w:tc>
        <w:tc>
          <w:tcPr>
            <w:tcW w:w="677" w:type="dxa"/>
            <w:tcBorders>
              <w:top w:val="single" w:sz="8" w:space="0" w:color="CCCCCC"/>
              <w:left w:val="single" w:sz="8" w:space="0" w:color="CCCCCC"/>
            </w:tcBorders>
          </w:tcPr>
          <w:p>
            <w:pPr>
              <w:pStyle w:val="TableParagraph"/>
              <w:spacing w:before="28"/>
              <w:ind w:right="83"/>
              <w:jc w:val="right"/>
              <w:rPr>
                <w:sz w:val="22"/>
              </w:rPr>
            </w:pPr>
            <w:r>
              <w:rPr>
                <w:w w:val="100"/>
                <w:sz w:val="22"/>
              </w:rPr>
              <w:t>4</w:t>
            </w:r>
          </w:p>
        </w:tc>
        <w:tc>
          <w:tcPr>
            <w:tcW w:w="766" w:type="dxa"/>
            <w:tcBorders>
              <w:top w:val="single" w:sz="8" w:space="0" w:color="CCCCCC"/>
              <w:right w:val="single" w:sz="8" w:space="0" w:color="CCCCCC"/>
            </w:tcBorders>
          </w:tcPr>
          <w:p>
            <w:pPr>
              <w:pStyle w:val="TableParagraph"/>
              <w:spacing w:before="28"/>
              <w:ind w:left="106"/>
              <w:rPr>
                <w:sz w:val="22"/>
              </w:rPr>
            </w:pPr>
            <w:r>
              <w:rPr>
                <w:spacing w:val="-2"/>
                <w:sz w:val="22"/>
              </w:rPr>
              <w:t>23.1%</w:t>
            </w:r>
          </w:p>
        </w:tc>
        <w:tc>
          <w:tcPr>
            <w:tcW w:w="682" w:type="dxa"/>
            <w:tcBorders>
              <w:top w:val="single" w:sz="8" w:space="0" w:color="CCCCCC"/>
              <w:left w:val="single" w:sz="8" w:space="0" w:color="CCCCCC"/>
            </w:tcBorders>
          </w:tcPr>
          <w:p>
            <w:pPr>
              <w:pStyle w:val="TableParagraph"/>
              <w:spacing w:before="28"/>
              <w:ind w:right="86"/>
              <w:jc w:val="right"/>
              <w:rPr>
                <w:sz w:val="22"/>
              </w:rPr>
            </w:pPr>
            <w:r>
              <w:rPr>
                <w:w w:val="100"/>
                <w:sz w:val="22"/>
              </w:rPr>
              <w:t>3</w:t>
            </w:r>
          </w:p>
        </w:tc>
        <w:tc>
          <w:tcPr>
            <w:tcW w:w="764" w:type="dxa"/>
            <w:tcBorders>
              <w:top w:val="single" w:sz="8" w:space="0" w:color="CCCCCC"/>
              <w:right w:val="single" w:sz="8" w:space="0" w:color="CCCCCC"/>
            </w:tcBorders>
          </w:tcPr>
          <w:p>
            <w:pPr>
              <w:pStyle w:val="TableParagraph"/>
              <w:spacing w:before="28"/>
              <w:ind w:left="84" w:right="73"/>
              <w:jc w:val="center"/>
              <w:rPr>
                <w:sz w:val="22"/>
              </w:rPr>
            </w:pPr>
            <w:r>
              <w:rPr>
                <w:spacing w:val="-2"/>
                <w:sz w:val="22"/>
              </w:rPr>
              <w:t>38.5%</w:t>
            </w:r>
          </w:p>
        </w:tc>
        <w:tc>
          <w:tcPr>
            <w:tcW w:w="689" w:type="dxa"/>
            <w:tcBorders>
              <w:top w:val="single" w:sz="8" w:space="0" w:color="CCCCCC"/>
              <w:left w:val="single" w:sz="8" w:space="0" w:color="CCCCCC"/>
            </w:tcBorders>
          </w:tcPr>
          <w:p>
            <w:pPr>
              <w:pStyle w:val="TableParagraph"/>
              <w:spacing w:before="28"/>
              <w:ind w:right="87"/>
              <w:jc w:val="right"/>
              <w:rPr>
                <w:sz w:val="22"/>
              </w:rPr>
            </w:pPr>
            <w:r>
              <w:rPr>
                <w:w w:val="100"/>
                <w:sz w:val="22"/>
              </w:rPr>
              <w:t>5</w:t>
            </w:r>
          </w:p>
        </w:tc>
        <w:tc>
          <w:tcPr>
            <w:tcW w:w="840" w:type="dxa"/>
            <w:tcBorders>
              <w:top w:val="single" w:sz="8" w:space="0" w:color="CCCCCC"/>
            </w:tcBorders>
          </w:tcPr>
          <w:p>
            <w:pPr>
              <w:pStyle w:val="TableParagraph"/>
              <w:spacing w:before="28"/>
              <w:ind w:right="86"/>
              <w:jc w:val="right"/>
              <w:rPr>
                <w:sz w:val="22"/>
              </w:rPr>
            </w:pPr>
            <w:r>
              <w:rPr>
                <w:spacing w:val="-5"/>
                <w:sz w:val="22"/>
              </w:rPr>
              <w:t>13</w:t>
            </w:r>
          </w:p>
        </w:tc>
      </w:tr>
    </w:tbl>
    <w:p>
      <w:pPr>
        <w:spacing w:after="0"/>
        <w:jc w:val="right"/>
        <w:rPr>
          <w:sz w:val="22"/>
        </w:rPr>
        <w:sectPr>
          <w:pgSz w:w="12240" w:h="15840"/>
          <w:pgMar w:header="0" w:footer="654" w:top="680" w:bottom="880" w:left="600" w:right="600"/>
        </w:sectPr>
      </w:pPr>
    </w:p>
    <w:p>
      <w:pPr>
        <w:pStyle w:val="Heading4"/>
        <w:spacing w:before="39"/>
        <w:ind w:left="120"/>
        <w:rPr>
          <w:u w:val="none"/>
        </w:rPr>
      </w:pPr>
      <w:bookmarkStart w:name="_bookmark28" w:id="29"/>
      <w:bookmarkEnd w:id="29"/>
      <w:r>
        <w:rPr>
          <w:u w:val="none"/>
        </w:rPr>
      </w:r>
      <w:r>
        <w:rPr>
          <w:color w:val="365F91"/>
          <w:u w:val="single" w:color="365F91"/>
        </w:rPr>
        <w:t>Fair</w:t>
      </w:r>
      <w:r>
        <w:rPr>
          <w:color w:val="365F91"/>
          <w:spacing w:val="-2"/>
          <w:u w:val="single" w:color="365F91"/>
        </w:rPr>
        <w:t> </w:t>
      </w:r>
      <w:r>
        <w:rPr>
          <w:color w:val="365F91"/>
          <w:u w:val="single" w:color="365F91"/>
        </w:rPr>
        <w:t>Treatment</w:t>
      </w:r>
      <w:r>
        <w:rPr>
          <w:color w:val="365F91"/>
          <w:spacing w:val="-2"/>
          <w:u w:val="single" w:color="365F91"/>
        </w:rPr>
        <w:t> </w:t>
      </w:r>
      <w:r>
        <w:rPr>
          <w:color w:val="365F91"/>
          <w:u w:val="single" w:color="365F91"/>
        </w:rPr>
        <w:t>and</w:t>
      </w:r>
      <w:r>
        <w:rPr>
          <w:color w:val="365F91"/>
          <w:spacing w:val="-3"/>
          <w:u w:val="single" w:color="365F91"/>
        </w:rPr>
        <w:t> </w:t>
      </w:r>
      <w:r>
        <w:rPr>
          <w:color w:val="365F91"/>
          <w:spacing w:val="-2"/>
          <w:u w:val="single" w:color="365F91"/>
        </w:rPr>
        <w:t>Discrimination</w:t>
      </w:r>
    </w:p>
    <w:p>
      <w:pPr>
        <w:pStyle w:val="Heading3"/>
        <w:spacing w:before="84" w:after="44"/>
        <w:ind w:left="120"/>
        <w:rPr>
          <w:i/>
        </w:rPr>
      </w:pPr>
      <w:bookmarkStart w:name="_bookmark29" w:id="30"/>
      <w:bookmarkEnd w:id="30"/>
      <w:r>
        <w:rPr>
          <w:b w:val="0"/>
          <w:i w:val="0"/>
        </w:rPr>
      </w:r>
      <w:r>
        <w:rPr>
          <w:i/>
          <w:color w:val="C00000"/>
          <w:spacing w:val="-2"/>
        </w:rPr>
        <w:t>Students</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7"/>
        <w:gridCol w:w="764"/>
        <w:gridCol w:w="701"/>
        <w:gridCol w:w="763"/>
        <w:gridCol w:w="701"/>
        <w:gridCol w:w="716"/>
        <w:gridCol w:w="701"/>
        <w:gridCol w:w="715"/>
        <w:gridCol w:w="693"/>
        <w:gridCol w:w="763"/>
        <w:gridCol w:w="702"/>
        <w:gridCol w:w="772"/>
      </w:tblGrid>
      <w:tr>
        <w:trPr>
          <w:trHeight w:val="700" w:hRule="atLeast"/>
        </w:trPr>
        <w:tc>
          <w:tcPr>
            <w:tcW w:w="2727" w:type="dxa"/>
            <w:vMerge w:val="restart"/>
            <w:tcBorders>
              <w:bottom w:val="nil"/>
            </w:tcBorders>
            <w:shd w:val="clear" w:color="auto" w:fill="D9D9D9"/>
          </w:tcPr>
          <w:p>
            <w:pPr>
              <w:pStyle w:val="TableParagraph"/>
              <w:spacing w:before="100"/>
              <w:ind w:left="107"/>
              <w:rPr>
                <w:b/>
                <w:sz w:val="20"/>
              </w:rPr>
            </w:pPr>
            <w:r>
              <w:rPr>
                <w:b/>
                <w:spacing w:val="-2"/>
                <w:sz w:val="20"/>
              </w:rPr>
              <w:t>Question</w:t>
            </w:r>
          </w:p>
        </w:tc>
        <w:tc>
          <w:tcPr>
            <w:tcW w:w="1465" w:type="dxa"/>
            <w:gridSpan w:val="2"/>
            <w:tcBorders>
              <w:bottom w:val="nil"/>
            </w:tcBorders>
            <w:shd w:val="clear" w:color="auto" w:fill="D9D9D9"/>
          </w:tcPr>
          <w:p>
            <w:pPr>
              <w:pStyle w:val="TableParagraph"/>
              <w:rPr>
                <w:b/>
                <w:i/>
                <w:sz w:val="20"/>
              </w:rPr>
            </w:pPr>
          </w:p>
          <w:p>
            <w:pPr>
              <w:pStyle w:val="TableParagraph"/>
              <w:spacing w:before="11"/>
              <w:rPr>
                <w:b/>
                <w:i/>
                <w:sz w:val="15"/>
              </w:rPr>
            </w:pPr>
          </w:p>
          <w:p>
            <w:pPr>
              <w:pStyle w:val="TableParagraph"/>
              <w:spacing w:line="242" w:lineRule="exact"/>
              <w:ind w:left="119"/>
              <w:rPr>
                <w:b/>
                <w:sz w:val="20"/>
              </w:rPr>
            </w:pPr>
            <w:r>
              <w:rPr>
                <w:b/>
                <w:sz w:val="20"/>
              </w:rPr>
              <w:t>Strongly</w:t>
            </w:r>
            <w:r>
              <w:rPr>
                <w:b/>
                <w:spacing w:val="-11"/>
                <w:sz w:val="20"/>
              </w:rPr>
              <w:t> </w:t>
            </w:r>
            <w:r>
              <w:rPr>
                <w:b/>
                <w:spacing w:val="-2"/>
                <w:sz w:val="20"/>
              </w:rPr>
              <w:t>Agree</w:t>
            </w:r>
          </w:p>
        </w:tc>
        <w:tc>
          <w:tcPr>
            <w:tcW w:w="1464" w:type="dxa"/>
            <w:gridSpan w:val="2"/>
            <w:tcBorders>
              <w:bottom w:val="nil"/>
            </w:tcBorders>
            <w:shd w:val="clear" w:color="auto" w:fill="D9D9D9"/>
          </w:tcPr>
          <w:p>
            <w:pPr>
              <w:pStyle w:val="TableParagraph"/>
              <w:rPr>
                <w:b/>
                <w:i/>
                <w:sz w:val="20"/>
              </w:rPr>
            </w:pPr>
          </w:p>
          <w:p>
            <w:pPr>
              <w:pStyle w:val="TableParagraph"/>
              <w:spacing w:before="11"/>
              <w:rPr>
                <w:b/>
                <w:i/>
                <w:sz w:val="15"/>
              </w:rPr>
            </w:pPr>
          </w:p>
          <w:p>
            <w:pPr>
              <w:pStyle w:val="TableParagraph"/>
              <w:spacing w:line="242" w:lineRule="exact"/>
              <w:ind w:left="486"/>
              <w:rPr>
                <w:b/>
                <w:sz w:val="20"/>
              </w:rPr>
            </w:pPr>
            <w:r>
              <w:rPr>
                <w:b/>
                <w:spacing w:val="-2"/>
                <w:sz w:val="20"/>
              </w:rPr>
              <w:t>Agree</w:t>
            </w:r>
          </w:p>
        </w:tc>
        <w:tc>
          <w:tcPr>
            <w:tcW w:w="1417" w:type="dxa"/>
            <w:gridSpan w:val="2"/>
            <w:tcBorders>
              <w:bottom w:val="nil"/>
            </w:tcBorders>
            <w:shd w:val="clear" w:color="auto" w:fill="D9D9D9"/>
          </w:tcPr>
          <w:p>
            <w:pPr>
              <w:pStyle w:val="TableParagraph"/>
              <w:rPr>
                <w:b/>
                <w:i/>
                <w:sz w:val="20"/>
              </w:rPr>
            </w:pPr>
          </w:p>
          <w:p>
            <w:pPr>
              <w:pStyle w:val="TableParagraph"/>
              <w:spacing w:before="11"/>
              <w:rPr>
                <w:b/>
                <w:i/>
                <w:sz w:val="15"/>
              </w:rPr>
            </w:pPr>
          </w:p>
          <w:p>
            <w:pPr>
              <w:pStyle w:val="TableParagraph"/>
              <w:spacing w:line="242" w:lineRule="exact"/>
              <w:ind w:left="347"/>
              <w:rPr>
                <w:b/>
                <w:sz w:val="20"/>
              </w:rPr>
            </w:pPr>
            <w:r>
              <w:rPr>
                <w:b/>
                <w:spacing w:val="-2"/>
                <w:sz w:val="20"/>
              </w:rPr>
              <w:t>Disagree</w:t>
            </w:r>
          </w:p>
        </w:tc>
        <w:tc>
          <w:tcPr>
            <w:tcW w:w="1408" w:type="dxa"/>
            <w:gridSpan w:val="2"/>
            <w:tcBorders>
              <w:bottom w:val="nil"/>
            </w:tcBorders>
            <w:shd w:val="clear" w:color="auto" w:fill="D9D9D9"/>
          </w:tcPr>
          <w:p>
            <w:pPr>
              <w:pStyle w:val="TableParagraph"/>
              <w:spacing w:before="8"/>
              <w:rPr>
                <w:b/>
                <w:i/>
                <w:sz w:val="15"/>
              </w:rPr>
            </w:pPr>
          </w:p>
          <w:p>
            <w:pPr>
              <w:pStyle w:val="TableParagraph"/>
              <w:spacing w:line="240" w:lineRule="atLeast" w:before="1"/>
              <w:ind w:left="341" w:right="322" w:firstLine="16"/>
              <w:rPr>
                <w:b/>
                <w:sz w:val="20"/>
              </w:rPr>
            </w:pPr>
            <w:r>
              <w:rPr>
                <w:b/>
                <w:spacing w:val="-2"/>
                <w:sz w:val="20"/>
              </w:rPr>
              <w:t>Strongly Disagree</w:t>
            </w:r>
          </w:p>
        </w:tc>
        <w:tc>
          <w:tcPr>
            <w:tcW w:w="1465" w:type="dxa"/>
            <w:gridSpan w:val="2"/>
            <w:tcBorders>
              <w:bottom w:val="nil"/>
            </w:tcBorders>
            <w:shd w:val="clear" w:color="auto" w:fill="D9D9D9"/>
          </w:tcPr>
          <w:p>
            <w:pPr>
              <w:pStyle w:val="TableParagraph"/>
              <w:spacing w:before="8"/>
              <w:rPr>
                <w:b/>
                <w:i/>
                <w:sz w:val="15"/>
              </w:rPr>
            </w:pPr>
          </w:p>
          <w:p>
            <w:pPr>
              <w:pStyle w:val="TableParagraph"/>
              <w:spacing w:line="240" w:lineRule="atLeast" w:before="1"/>
              <w:ind w:left="107" w:firstLine="28"/>
              <w:rPr>
                <w:b/>
                <w:sz w:val="20"/>
              </w:rPr>
            </w:pPr>
            <w:r>
              <w:rPr>
                <w:b/>
                <w:sz w:val="20"/>
              </w:rPr>
              <w:t>Don't</w:t>
            </w:r>
            <w:r>
              <w:rPr>
                <w:b/>
                <w:spacing w:val="-4"/>
                <w:sz w:val="20"/>
              </w:rPr>
              <w:t> </w:t>
            </w:r>
            <w:r>
              <w:rPr>
                <w:b/>
                <w:sz w:val="20"/>
              </w:rPr>
              <w:t>know</w:t>
            </w:r>
            <w:r>
              <w:rPr>
                <w:b/>
                <w:spacing w:val="-4"/>
                <w:sz w:val="20"/>
              </w:rPr>
              <w:t> </w:t>
            </w:r>
            <w:r>
              <w:rPr>
                <w:b/>
                <w:sz w:val="20"/>
              </w:rPr>
              <w:t>or can't</w:t>
            </w:r>
            <w:r>
              <w:rPr>
                <w:b/>
                <w:spacing w:val="-6"/>
                <w:sz w:val="20"/>
              </w:rPr>
              <w:t> </w:t>
            </w:r>
            <w:r>
              <w:rPr>
                <w:b/>
                <w:spacing w:val="-2"/>
                <w:sz w:val="20"/>
              </w:rPr>
              <w:t>comment</w:t>
            </w:r>
          </w:p>
        </w:tc>
        <w:tc>
          <w:tcPr>
            <w:tcW w:w="772" w:type="dxa"/>
            <w:vMerge w:val="restart"/>
            <w:tcBorders>
              <w:bottom w:val="nil"/>
            </w:tcBorders>
            <w:shd w:val="clear" w:color="auto" w:fill="D9D9D9"/>
          </w:tcPr>
          <w:p>
            <w:pPr>
              <w:pStyle w:val="TableParagraph"/>
              <w:rPr>
                <w:b/>
                <w:i/>
                <w:sz w:val="18"/>
              </w:rPr>
            </w:pPr>
          </w:p>
          <w:p>
            <w:pPr>
              <w:pStyle w:val="TableParagraph"/>
              <w:ind w:left="174"/>
              <w:rPr>
                <w:b/>
                <w:sz w:val="20"/>
              </w:rPr>
            </w:pPr>
            <w:r>
              <w:rPr>
                <w:b/>
                <w:spacing w:val="-2"/>
                <w:sz w:val="20"/>
              </w:rPr>
              <w:t>Total</w:t>
            </w:r>
          </w:p>
        </w:tc>
      </w:tr>
      <w:tr>
        <w:trPr>
          <w:trHeight w:val="223" w:hRule="atLeast"/>
        </w:trPr>
        <w:tc>
          <w:tcPr>
            <w:tcW w:w="2727" w:type="dxa"/>
            <w:vMerge/>
            <w:tcBorders>
              <w:top w:val="nil"/>
              <w:bottom w:val="nil"/>
            </w:tcBorders>
            <w:shd w:val="clear" w:color="auto" w:fill="D9D9D9"/>
          </w:tcPr>
          <w:p>
            <w:pPr>
              <w:rPr>
                <w:sz w:val="2"/>
                <w:szCs w:val="2"/>
              </w:rPr>
            </w:pPr>
          </w:p>
        </w:tc>
        <w:tc>
          <w:tcPr>
            <w:tcW w:w="1465" w:type="dxa"/>
            <w:gridSpan w:val="2"/>
            <w:tcBorders>
              <w:top w:val="nil"/>
              <w:bottom w:val="nil"/>
            </w:tcBorders>
            <w:shd w:val="clear" w:color="auto" w:fill="D9D9D9"/>
          </w:tcPr>
          <w:p>
            <w:pPr>
              <w:pStyle w:val="TableParagraph"/>
              <w:spacing w:line="203" w:lineRule="exact"/>
              <w:ind w:left="481"/>
              <w:rPr>
                <w:b/>
                <w:sz w:val="20"/>
              </w:rPr>
            </w:pPr>
            <w:r>
              <w:rPr>
                <w:b/>
                <w:sz w:val="20"/>
              </w:rPr>
              <w:t>(%,</w:t>
            </w:r>
            <w:r>
              <w:rPr>
                <w:b/>
                <w:spacing w:val="-4"/>
                <w:sz w:val="20"/>
              </w:rPr>
              <w:t> </w:t>
            </w:r>
            <w:r>
              <w:rPr>
                <w:b/>
                <w:spacing w:val="-5"/>
                <w:sz w:val="20"/>
              </w:rPr>
              <w:t>N)</w:t>
            </w:r>
          </w:p>
        </w:tc>
        <w:tc>
          <w:tcPr>
            <w:tcW w:w="1464" w:type="dxa"/>
            <w:gridSpan w:val="2"/>
            <w:tcBorders>
              <w:top w:val="nil"/>
              <w:bottom w:val="single" w:sz="8" w:space="0" w:color="CCCCCC"/>
            </w:tcBorders>
            <w:shd w:val="clear" w:color="auto" w:fill="D9D9D9"/>
          </w:tcPr>
          <w:p>
            <w:pPr>
              <w:pStyle w:val="TableParagraph"/>
              <w:spacing w:line="203" w:lineRule="exact"/>
              <w:ind w:left="481"/>
              <w:rPr>
                <w:b/>
                <w:sz w:val="20"/>
              </w:rPr>
            </w:pPr>
            <w:r>
              <w:rPr>
                <w:b/>
                <w:sz w:val="20"/>
              </w:rPr>
              <w:t>(%,</w:t>
            </w:r>
            <w:r>
              <w:rPr>
                <w:b/>
                <w:spacing w:val="-4"/>
                <w:sz w:val="20"/>
              </w:rPr>
              <w:t> </w:t>
            </w:r>
            <w:r>
              <w:rPr>
                <w:b/>
                <w:spacing w:val="-5"/>
                <w:sz w:val="20"/>
              </w:rPr>
              <w:t>N)</w:t>
            </w:r>
          </w:p>
        </w:tc>
        <w:tc>
          <w:tcPr>
            <w:tcW w:w="1417" w:type="dxa"/>
            <w:gridSpan w:val="2"/>
            <w:tcBorders>
              <w:top w:val="nil"/>
              <w:bottom w:val="single" w:sz="8" w:space="0" w:color="CCCCCC"/>
            </w:tcBorders>
            <w:shd w:val="clear" w:color="auto" w:fill="D9D9D9"/>
          </w:tcPr>
          <w:p>
            <w:pPr>
              <w:pStyle w:val="TableParagraph"/>
              <w:spacing w:line="203" w:lineRule="exact"/>
              <w:ind w:left="457"/>
              <w:rPr>
                <w:b/>
                <w:sz w:val="20"/>
              </w:rPr>
            </w:pPr>
            <w:r>
              <w:rPr>
                <w:b/>
                <w:sz w:val="20"/>
              </w:rPr>
              <w:t>(%,</w:t>
            </w:r>
            <w:r>
              <w:rPr>
                <w:b/>
                <w:spacing w:val="-4"/>
                <w:sz w:val="20"/>
              </w:rPr>
              <w:t> </w:t>
            </w:r>
            <w:r>
              <w:rPr>
                <w:b/>
                <w:spacing w:val="-5"/>
                <w:sz w:val="20"/>
              </w:rPr>
              <w:t>N)</w:t>
            </w:r>
          </w:p>
        </w:tc>
        <w:tc>
          <w:tcPr>
            <w:tcW w:w="1408" w:type="dxa"/>
            <w:gridSpan w:val="2"/>
            <w:tcBorders>
              <w:top w:val="nil"/>
              <w:bottom w:val="single" w:sz="8" w:space="0" w:color="CCCCCC"/>
            </w:tcBorders>
            <w:shd w:val="clear" w:color="auto" w:fill="D9D9D9"/>
          </w:tcPr>
          <w:p>
            <w:pPr>
              <w:pStyle w:val="TableParagraph"/>
              <w:spacing w:line="203" w:lineRule="exact"/>
              <w:ind w:left="452"/>
              <w:rPr>
                <w:b/>
                <w:sz w:val="20"/>
              </w:rPr>
            </w:pPr>
            <w:r>
              <w:rPr>
                <w:b/>
                <w:sz w:val="20"/>
              </w:rPr>
              <w:t>(%,</w:t>
            </w:r>
            <w:r>
              <w:rPr>
                <w:b/>
                <w:spacing w:val="-4"/>
                <w:sz w:val="20"/>
              </w:rPr>
              <w:t> </w:t>
            </w:r>
            <w:r>
              <w:rPr>
                <w:b/>
                <w:spacing w:val="-5"/>
                <w:sz w:val="20"/>
              </w:rPr>
              <w:t>N)</w:t>
            </w:r>
          </w:p>
        </w:tc>
        <w:tc>
          <w:tcPr>
            <w:tcW w:w="1465" w:type="dxa"/>
            <w:gridSpan w:val="2"/>
            <w:tcBorders>
              <w:top w:val="nil"/>
              <w:bottom w:val="single" w:sz="8" w:space="0" w:color="CCCCCC"/>
            </w:tcBorders>
            <w:shd w:val="clear" w:color="auto" w:fill="D9D9D9"/>
          </w:tcPr>
          <w:p>
            <w:pPr>
              <w:pStyle w:val="TableParagraph"/>
              <w:spacing w:line="203" w:lineRule="exact"/>
              <w:ind w:left="482"/>
              <w:rPr>
                <w:b/>
                <w:sz w:val="20"/>
              </w:rPr>
            </w:pPr>
            <w:r>
              <w:rPr>
                <w:b/>
                <w:sz w:val="20"/>
              </w:rPr>
              <w:t>(%,</w:t>
            </w:r>
            <w:r>
              <w:rPr>
                <w:b/>
                <w:spacing w:val="-4"/>
                <w:sz w:val="20"/>
              </w:rPr>
              <w:t> </w:t>
            </w:r>
            <w:r>
              <w:rPr>
                <w:b/>
                <w:spacing w:val="-5"/>
                <w:sz w:val="20"/>
              </w:rPr>
              <w:t>N)</w:t>
            </w:r>
          </w:p>
        </w:tc>
        <w:tc>
          <w:tcPr>
            <w:tcW w:w="772" w:type="dxa"/>
            <w:vMerge/>
            <w:tcBorders>
              <w:top w:val="nil"/>
              <w:bottom w:val="nil"/>
            </w:tcBorders>
            <w:shd w:val="clear" w:color="auto" w:fill="D9D9D9"/>
          </w:tcPr>
          <w:p>
            <w:pPr>
              <w:rPr>
                <w:sz w:val="2"/>
                <w:szCs w:val="2"/>
              </w:rPr>
            </w:pPr>
          </w:p>
        </w:tc>
      </w:tr>
      <w:tr>
        <w:trPr>
          <w:trHeight w:val="488" w:hRule="atLeast"/>
        </w:trPr>
        <w:tc>
          <w:tcPr>
            <w:tcW w:w="2727" w:type="dxa"/>
            <w:tcBorders>
              <w:top w:val="nil"/>
              <w:bottom w:val="single" w:sz="8" w:space="0" w:color="CCCCCC"/>
            </w:tcBorders>
          </w:tcPr>
          <w:p>
            <w:pPr>
              <w:pStyle w:val="TableParagraph"/>
              <w:spacing w:line="240" w:lineRule="atLeast"/>
              <w:ind w:left="107"/>
              <w:rPr>
                <w:sz w:val="20"/>
              </w:rPr>
            </w:pPr>
            <w:r>
              <w:rPr>
                <w:sz w:val="20"/>
              </w:rPr>
              <w:t>Female</w:t>
            </w:r>
            <w:r>
              <w:rPr>
                <w:spacing w:val="-12"/>
                <w:sz w:val="20"/>
              </w:rPr>
              <w:t> </w:t>
            </w:r>
            <w:r>
              <w:rPr>
                <w:sz w:val="20"/>
              </w:rPr>
              <w:t>students</w:t>
            </w:r>
            <w:r>
              <w:rPr>
                <w:spacing w:val="-11"/>
                <w:sz w:val="20"/>
              </w:rPr>
              <w:t> </w:t>
            </w:r>
            <w:r>
              <w:rPr>
                <w:sz w:val="20"/>
              </w:rPr>
              <w:t>are</w:t>
            </w:r>
            <w:r>
              <w:rPr>
                <w:spacing w:val="-11"/>
                <w:sz w:val="20"/>
              </w:rPr>
              <w:t> </w:t>
            </w:r>
            <w:r>
              <w:rPr>
                <w:sz w:val="20"/>
              </w:rPr>
              <w:t>treated fairly</w:t>
            </w:r>
            <w:r>
              <w:rPr>
                <w:spacing w:val="-5"/>
                <w:sz w:val="20"/>
              </w:rPr>
              <w:t> </w:t>
            </w:r>
            <w:r>
              <w:rPr>
                <w:sz w:val="20"/>
              </w:rPr>
              <w:t>in</w:t>
            </w:r>
            <w:r>
              <w:rPr>
                <w:spacing w:val="-4"/>
                <w:sz w:val="20"/>
              </w:rPr>
              <w:t> </w:t>
            </w:r>
            <w:r>
              <w:rPr>
                <w:sz w:val="20"/>
              </w:rPr>
              <w:t>my</w:t>
            </w:r>
            <w:r>
              <w:rPr>
                <w:spacing w:val="-4"/>
                <w:sz w:val="20"/>
              </w:rPr>
              <w:t> </w:t>
            </w:r>
            <w:r>
              <w:rPr>
                <w:sz w:val="20"/>
              </w:rPr>
              <w:t>nursing</w:t>
            </w:r>
            <w:r>
              <w:rPr>
                <w:spacing w:val="-5"/>
                <w:sz w:val="20"/>
              </w:rPr>
              <w:t> </w:t>
            </w:r>
            <w:r>
              <w:rPr>
                <w:spacing w:val="-2"/>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09"/>
              <w:ind w:left="88" w:right="69"/>
              <w:jc w:val="center"/>
              <w:rPr>
                <w:sz w:val="22"/>
              </w:rPr>
            </w:pPr>
            <w:r>
              <w:rPr>
                <w:spacing w:val="-2"/>
                <w:sz w:val="22"/>
              </w:rPr>
              <w:t>46.7%</w:t>
            </w:r>
          </w:p>
        </w:tc>
        <w:tc>
          <w:tcPr>
            <w:tcW w:w="701" w:type="dxa"/>
            <w:tcBorders>
              <w:top w:val="nil"/>
              <w:left w:val="single" w:sz="8" w:space="0" w:color="D0CECE"/>
              <w:bottom w:val="single" w:sz="8" w:space="0" w:color="CCCCCC"/>
            </w:tcBorders>
          </w:tcPr>
          <w:p>
            <w:pPr>
              <w:pStyle w:val="TableParagraph"/>
              <w:spacing w:before="109"/>
              <w:ind w:right="84"/>
              <w:jc w:val="right"/>
              <w:rPr>
                <w:sz w:val="22"/>
              </w:rPr>
            </w:pPr>
            <w:r>
              <w:rPr>
                <w:spacing w:val="-5"/>
                <w:sz w:val="22"/>
              </w:rPr>
              <w:t>64</w:t>
            </w:r>
          </w:p>
        </w:tc>
        <w:tc>
          <w:tcPr>
            <w:tcW w:w="763" w:type="dxa"/>
            <w:tcBorders>
              <w:top w:val="single" w:sz="8" w:space="0" w:color="CCCCCC"/>
              <w:bottom w:val="single" w:sz="8" w:space="0" w:color="CCCCCC"/>
              <w:right w:val="single" w:sz="8" w:space="0" w:color="CCCCCC"/>
            </w:tcBorders>
          </w:tcPr>
          <w:p>
            <w:pPr>
              <w:pStyle w:val="TableParagraph"/>
              <w:spacing w:before="109"/>
              <w:ind w:left="90" w:right="71"/>
              <w:jc w:val="center"/>
              <w:rPr>
                <w:sz w:val="22"/>
              </w:rPr>
            </w:pPr>
            <w:r>
              <w:rPr>
                <w:spacing w:val="-2"/>
                <w:sz w:val="22"/>
              </w:rPr>
              <w:t>45.3%</w:t>
            </w:r>
          </w:p>
        </w:tc>
        <w:tc>
          <w:tcPr>
            <w:tcW w:w="70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62</w:t>
            </w:r>
          </w:p>
        </w:tc>
        <w:tc>
          <w:tcPr>
            <w:tcW w:w="716" w:type="dxa"/>
            <w:tcBorders>
              <w:top w:val="single" w:sz="8" w:space="0" w:color="CCCCCC"/>
              <w:bottom w:val="single" w:sz="8" w:space="0" w:color="CCCCCC"/>
              <w:right w:val="single" w:sz="8" w:space="0" w:color="CCCCCC"/>
            </w:tcBorders>
          </w:tcPr>
          <w:p>
            <w:pPr>
              <w:pStyle w:val="TableParagraph"/>
              <w:spacing w:before="109"/>
              <w:ind w:left="155" w:right="75"/>
              <w:jc w:val="center"/>
              <w:rPr>
                <w:sz w:val="22"/>
              </w:rPr>
            </w:pPr>
            <w:r>
              <w:rPr>
                <w:spacing w:val="-4"/>
                <w:sz w:val="22"/>
              </w:rPr>
              <w:t>1.5%</w:t>
            </w:r>
          </w:p>
        </w:tc>
        <w:tc>
          <w:tcPr>
            <w:tcW w:w="701" w:type="dxa"/>
            <w:tcBorders>
              <w:top w:val="single" w:sz="8" w:space="0" w:color="CCCCCC"/>
              <w:left w:val="single" w:sz="8" w:space="0" w:color="CCCCCC"/>
              <w:bottom w:val="single" w:sz="8" w:space="0" w:color="CCCCCC"/>
            </w:tcBorders>
          </w:tcPr>
          <w:p>
            <w:pPr>
              <w:pStyle w:val="TableParagraph"/>
              <w:spacing w:before="109"/>
              <w:ind w:right="86"/>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4"/>
                <w:sz w:val="22"/>
              </w:rPr>
              <w:t>1.5%</w:t>
            </w:r>
          </w:p>
        </w:tc>
        <w:tc>
          <w:tcPr>
            <w:tcW w:w="693" w:type="dxa"/>
            <w:tcBorders>
              <w:top w:val="single" w:sz="8" w:space="0" w:color="CCCCCC"/>
              <w:left w:val="single" w:sz="8" w:space="0" w:color="CCCCCC"/>
              <w:bottom w:val="single" w:sz="8" w:space="0" w:color="CCCCCC"/>
            </w:tcBorders>
          </w:tcPr>
          <w:p>
            <w:pPr>
              <w:pStyle w:val="TableParagraph"/>
              <w:spacing w:before="109"/>
              <w:ind w:right="85"/>
              <w:jc w:val="right"/>
              <w:rPr>
                <w:sz w:val="22"/>
              </w:rPr>
            </w:pPr>
            <w:r>
              <w:rPr>
                <w:w w:val="100"/>
                <w:sz w:val="22"/>
              </w:rPr>
              <w:t>2</w:t>
            </w:r>
          </w:p>
        </w:tc>
        <w:tc>
          <w:tcPr>
            <w:tcW w:w="763" w:type="dxa"/>
            <w:tcBorders>
              <w:top w:val="single" w:sz="8" w:space="0" w:color="CCCCCC"/>
              <w:bottom w:val="single" w:sz="8" w:space="0" w:color="CCCCCC"/>
              <w:right w:val="single" w:sz="8" w:space="0" w:color="CCCCCC"/>
            </w:tcBorders>
          </w:tcPr>
          <w:p>
            <w:pPr>
              <w:pStyle w:val="TableParagraph"/>
              <w:spacing w:before="109"/>
              <w:ind w:right="85"/>
              <w:jc w:val="right"/>
              <w:rPr>
                <w:sz w:val="22"/>
              </w:rPr>
            </w:pPr>
            <w:r>
              <w:rPr>
                <w:spacing w:val="-4"/>
                <w:sz w:val="22"/>
              </w:rPr>
              <w:t>5.1%</w:t>
            </w:r>
          </w:p>
        </w:tc>
        <w:tc>
          <w:tcPr>
            <w:tcW w:w="702" w:type="dxa"/>
            <w:tcBorders>
              <w:top w:val="single" w:sz="8" w:space="0" w:color="CCCCCC"/>
              <w:left w:val="single" w:sz="8" w:space="0" w:color="CCCCCC"/>
              <w:bottom w:val="single" w:sz="8" w:space="0" w:color="CCCCCC"/>
            </w:tcBorders>
          </w:tcPr>
          <w:p>
            <w:pPr>
              <w:pStyle w:val="TableParagraph"/>
              <w:spacing w:before="109"/>
              <w:ind w:right="85"/>
              <w:jc w:val="right"/>
              <w:rPr>
                <w:sz w:val="22"/>
              </w:rPr>
            </w:pPr>
            <w:r>
              <w:rPr>
                <w:w w:val="100"/>
                <w:sz w:val="22"/>
              </w:rPr>
              <w:t>7</w:t>
            </w:r>
          </w:p>
        </w:tc>
        <w:tc>
          <w:tcPr>
            <w:tcW w:w="772" w:type="dxa"/>
            <w:tcBorders>
              <w:top w:val="nil"/>
              <w:bottom w:val="single" w:sz="8" w:space="0" w:color="CCCCCC"/>
            </w:tcBorders>
          </w:tcPr>
          <w:p>
            <w:pPr>
              <w:pStyle w:val="TableParagraph"/>
              <w:spacing w:before="109"/>
              <w:ind w:right="82"/>
              <w:jc w:val="right"/>
              <w:rPr>
                <w:sz w:val="22"/>
              </w:rPr>
            </w:pPr>
            <w:r>
              <w:rPr>
                <w:spacing w:val="-5"/>
                <w:sz w:val="22"/>
              </w:rPr>
              <w:t>137</w:t>
            </w:r>
          </w:p>
        </w:tc>
      </w:tr>
      <w:tr>
        <w:trPr>
          <w:trHeight w:val="546" w:hRule="atLeast"/>
        </w:trPr>
        <w:tc>
          <w:tcPr>
            <w:tcW w:w="2727" w:type="dxa"/>
            <w:tcBorders>
              <w:top w:val="single" w:sz="8" w:space="0" w:color="CCCCCC"/>
              <w:bottom w:val="single" w:sz="8" w:space="0" w:color="CCCCCC"/>
            </w:tcBorders>
          </w:tcPr>
          <w:p>
            <w:pPr>
              <w:pStyle w:val="TableParagraph"/>
              <w:spacing w:before="30"/>
              <w:ind w:left="107" w:right="92"/>
              <w:rPr>
                <w:sz w:val="20"/>
              </w:rPr>
            </w:pPr>
            <w:r>
              <w:rPr>
                <w:sz w:val="20"/>
              </w:rPr>
              <w:t>Male students are treated fairly</w:t>
            </w:r>
            <w:r>
              <w:rPr>
                <w:spacing w:val="-10"/>
                <w:sz w:val="20"/>
              </w:rPr>
              <w:t> </w:t>
            </w:r>
            <w:r>
              <w:rPr>
                <w:sz w:val="20"/>
              </w:rPr>
              <w:t>in</w:t>
            </w:r>
            <w:r>
              <w:rPr>
                <w:spacing w:val="-10"/>
                <w:sz w:val="20"/>
              </w:rPr>
              <w:t> </w:t>
            </w:r>
            <w:r>
              <w:rPr>
                <w:sz w:val="20"/>
              </w:rPr>
              <w:t>my</w:t>
            </w:r>
            <w:r>
              <w:rPr>
                <w:spacing w:val="-10"/>
                <w:sz w:val="20"/>
              </w:rPr>
              <w:t> </w:t>
            </w:r>
            <w:r>
              <w:rPr>
                <w:sz w:val="20"/>
              </w:rPr>
              <w:t>nursing</w:t>
            </w:r>
            <w:r>
              <w:rPr>
                <w:spacing w:val="-11"/>
                <w:sz w:val="20"/>
              </w:rPr>
              <w:t> </w:t>
            </w:r>
            <w:r>
              <w:rPr>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38"/>
              <w:ind w:left="88" w:right="69"/>
              <w:jc w:val="center"/>
              <w:rPr>
                <w:sz w:val="22"/>
              </w:rPr>
            </w:pPr>
            <w:r>
              <w:rPr>
                <w:spacing w:val="-2"/>
                <w:sz w:val="22"/>
              </w:rPr>
              <w:t>38.0%</w:t>
            </w:r>
          </w:p>
        </w:tc>
        <w:tc>
          <w:tcPr>
            <w:tcW w:w="701" w:type="dxa"/>
            <w:tcBorders>
              <w:top w:val="single" w:sz="8" w:space="0" w:color="CCCCCC"/>
              <w:left w:val="single" w:sz="8" w:space="0" w:color="D0CECE"/>
              <w:bottom w:val="single" w:sz="8" w:space="0" w:color="CCCCCC"/>
            </w:tcBorders>
          </w:tcPr>
          <w:p>
            <w:pPr>
              <w:pStyle w:val="TableParagraph"/>
              <w:spacing w:before="138"/>
              <w:ind w:right="84"/>
              <w:jc w:val="right"/>
              <w:rPr>
                <w:sz w:val="22"/>
              </w:rPr>
            </w:pPr>
            <w:r>
              <w:rPr>
                <w:spacing w:val="-5"/>
                <w:sz w:val="22"/>
              </w:rPr>
              <w:t>52</w:t>
            </w:r>
          </w:p>
        </w:tc>
        <w:tc>
          <w:tcPr>
            <w:tcW w:w="763" w:type="dxa"/>
            <w:tcBorders>
              <w:top w:val="single" w:sz="8" w:space="0" w:color="CCCCCC"/>
              <w:bottom w:val="single" w:sz="8" w:space="0" w:color="CCCCCC"/>
              <w:right w:val="single" w:sz="8" w:space="0" w:color="CCCCCC"/>
            </w:tcBorders>
          </w:tcPr>
          <w:p>
            <w:pPr>
              <w:pStyle w:val="TableParagraph"/>
              <w:spacing w:before="138"/>
              <w:ind w:left="90" w:right="71"/>
              <w:jc w:val="center"/>
              <w:rPr>
                <w:sz w:val="22"/>
              </w:rPr>
            </w:pPr>
            <w:r>
              <w:rPr>
                <w:spacing w:val="-2"/>
                <w:sz w:val="22"/>
              </w:rPr>
              <w:t>42.3%</w:t>
            </w:r>
          </w:p>
        </w:tc>
        <w:tc>
          <w:tcPr>
            <w:tcW w:w="701"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58</w:t>
            </w:r>
          </w:p>
        </w:tc>
        <w:tc>
          <w:tcPr>
            <w:tcW w:w="716" w:type="dxa"/>
            <w:tcBorders>
              <w:top w:val="single" w:sz="8" w:space="0" w:color="CCCCCC"/>
              <w:bottom w:val="single" w:sz="8" w:space="0" w:color="CCCCCC"/>
              <w:right w:val="single" w:sz="8" w:space="0" w:color="CCCCCC"/>
            </w:tcBorders>
          </w:tcPr>
          <w:p>
            <w:pPr>
              <w:pStyle w:val="TableParagraph"/>
              <w:spacing w:before="138"/>
              <w:ind w:left="155" w:right="75"/>
              <w:jc w:val="center"/>
              <w:rPr>
                <w:sz w:val="22"/>
              </w:rPr>
            </w:pPr>
            <w:r>
              <w:rPr>
                <w:spacing w:val="-4"/>
                <w:sz w:val="22"/>
              </w:rPr>
              <w:t>0.0%</w:t>
            </w:r>
          </w:p>
        </w:tc>
        <w:tc>
          <w:tcPr>
            <w:tcW w:w="701" w:type="dxa"/>
            <w:tcBorders>
              <w:top w:val="single" w:sz="8" w:space="0" w:color="CCCCCC"/>
              <w:left w:val="single" w:sz="8" w:space="0" w:color="CCCCCC"/>
              <w:bottom w:val="single" w:sz="8" w:space="0" w:color="CCCCCC"/>
            </w:tcBorders>
          </w:tcPr>
          <w:p>
            <w:pPr>
              <w:pStyle w:val="TableParagraph"/>
              <w:spacing w:before="138"/>
              <w:ind w:right="86"/>
              <w:jc w:val="right"/>
              <w:rPr>
                <w:sz w:val="22"/>
              </w:rPr>
            </w:pPr>
            <w:r>
              <w:rPr>
                <w:w w:val="100"/>
                <w:sz w:val="22"/>
              </w:rPr>
              <w:t>0</w:t>
            </w:r>
          </w:p>
        </w:tc>
        <w:tc>
          <w:tcPr>
            <w:tcW w:w="715" w:type="dxa"/>
            <w:tcBorders>
              <w:top w:val="single" w:sz="8" w:space="0" w:color="CCCCCC"/>
              <w:bottom w:val="single" w:sz="8" w:space="0" w:color="CCCCCC"/>
              <w:right w:val="single" w:sz="8" w:space="0" w:color="CCCCCC"/>
            </w:tcBorders>
          </w:tcPr>
          <w:p>
            <w:pPr>
              <w:pStyle w:val="TableParagraph"/>
              <w:spacing w:before="138"/>
              <w:ind w:right="86"/>
              <w:jc w:val="right"/>
              <w:rPr>
                <w:sz w:val="22"/>
              </w:rPr>
            </w:pPr>
            <w:r>
              <w:rPr>
                <w:spacing w:val="-4"/>
                <w:sz w:val="22"/>
              </w:rPr>
              <w:t>2.2%</w:t>
            </w:r>
          </w:p>
        </w:tc>
        <w:tc>
          <w:tcPr>
            <w:tcW w:w="693" w:type="dxa"/>
            <w:tcBorders>
              <w:top w:val="single" w:sz="8" w:space="0" w:color="CCCCCC"/>
              <w:left w:val="single" w:sz="8" w:space="0" w:color="CCCCCC"/>
              <w:bottom w:val="single" w:sz="8" w:space="0" w:color="CCCCCC"/>
            </w:tcBorders>
          </w:tcPr>
          <w:p>
            <w:pPr>
              <w:pStyle w:val="TableParagraph"/>
              <w:spacing w:before="138"/>
              <w:ind w:right="85"/>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before="138"/>
              <w:ind w:right="85"/>
              <w:jc w:val="right"/>
              <w:rPr>
                <w:sz w:val="22"/>
              </w:rPr>
            </w:pPr>
            <w:r>
              <w:rPr>
                <w:spacing w:val="-2"/>
                <w:sz w:val="22"/>
              </w:rPr>
              <w:t>17.5%</w:t>
            </w:r>
          </w:p>
        </w:tc>
        <w:tc>
          <w:tcPr>
            <w:tcW w:w="702"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24</w:t>
            </w:r>
          </w:p>
        </w:tc>
        <w:tc>
          <w:tcPr>
            <w:tcW w:w="772" w:type="dxa"/>
            <w:tcBorders>
              <w:top w:val="single" w:sz="8" w:space="0" w:color="CCCCCC"/>
              <w:bottom w:val="single" w:sz="8" w:space="0" w:color="CCCCCC"/>
            </w:tcBorders>
          </w:tcPr>
          <w:p>
            <w:pPr>
              <w:pStyle w:val="TableParagraph"/>
              <w:spacing w:before="138"/>
              <w:ind w:right="82"/>
              <w:jc w:val="right"/>
              <w:rPr>
                <w:sz w:val="22"/>
              </w:rPr>
            </w:pPr>
            <w:r>
              <w:rPr>
                <w:spacing w:val="-5"/>
                <w:sz w:val="22"/>
              </w:rPr>
              <w:t>137</w:t>
            </w:r>
          </w:p>
        </w:tc>
      </w:tr>
      <w:tr>
        <w:trPr>
          <w:trHeight w:val="546" w:hRule="atLeast"/>
        </w:trPr>
        <w:tc>
          <w:tcPr>
            <w:tcW w:w="2727" w:type="dxa"/>
            <w:tcBorders>
              <w:top w:val="single" w:sz="8" w:space="0" w:color="CCCCCC"/>
              <w:bottom w:val="single" w:sz="8" w:space="0" w:color="CCCCCC"/>
            </w:tcBorders>
          </w:tcPr>
          <w:p>
            <w:pPr>
              <w:pStyle w:val="TableParagraph"/>
              <w:spacing w:before="30"/>
              <w:ind w:left="107"/>
              <w:rPr>
                <w:sz w:val="20"/>
              </w:rPr>
            </w:pPr>
            <w:r>
              <w:rPr>
                <w:sz w:val="20"/>
              </w:rPr>
              <w:t>Students</w:t>
            </w:r>
            <w:r>
              <w:rPr>
                <w:spacing w:val="-10"/>
                <w:sz w:val="20"/>
              </w:rPr>
              <w:t> </w:t>
            </w:r>
            <w:r>
              <w:rPr>
                <w:sz w:val="20"/>
              </w:rPr>
              <w:t>of</w:t>
            </w:r>
            <w:r>
              <w:rPr>
                <w:spacing w:val="-12"/>
                <w:sz w:val="20"/>
              </w:rPr>
              <w:t> </w:t>
            </w:r>
            <w:r>
              <w:rPr>
                <w:sz w:val="20"/>
              </w:rPr>
              <w:t>Color</w:t>
            </w:r>
            <w:r>
              <w:rPr>
                <w:spacing w:val="-10"/>
                <w:sz w:val="20"/>
              </w:rPr>
              <w:t> </w:t>
            </w:r>
            <w:r>
              <w:rPr>
                <w:sz w:val="20"/>
              </w:rPr>
              <w:t>are</w:t>
            </w:r>
            <w:r>
              <w:rPr>
                <w:spacing w:val="-11"/>
                <w:sz w:val="20"/>
              </w:rPr>
              <w:t> </w:t>
            </w:r>
            <w:r>
              <w:rPr>
                <w:sz w:val="20"/>
              </w:rPr>
              <w:t>treated fairly in my nursing program</w:t>
            </w:r>
          </w:p>
        </w:tc>
        <w:tc>
          <w:tcPr>
            <w:tcW w:w="764" w:type="dxa"/>
            <w:tcBorders>
              <w:top w:val="single" w:sz="8" w:space="0" w:color="D0CECE"/>
              <w:bottom w:val="single" w:sz="8" w:space="0" w:color="D0CECE"/>
              <w:right w:val="single" w:sz="8" w:space="0" w:color="D0CECE"/>
            </w:tcBorders>
          </w:tcPr>
          <w:p>
            <w:pPr>
              <w:pStyle w:val="TableParagraph"/>
              <w:spacing w:before="138"/>
              <w:ind w:left="88" w:right="69"/>
              <w:jc w:val="center"/>
              <w:rPr>
                <w:sz w:val="22"/>
              </w:rPr>
            </w:pPr>
            <w:r>
              <w:rPr>
                <w:spacing w:val="-2"/>
                <w:sz w:val="22"/>
              </w:rPr>
              <w:t>34.3%</w:t>
            </w:r>
          </w:p>
        </w:tc>
        <w:tc>
          <w:tcPr>
            <w:tcW w:w="701" w:type="dxa"/>
            <w:tcBorders>
              <w:top w:val="single" w:sz="8" w:space="0" w:color="CCCCCC"/>
              <w:left w:val="single" w:sz="8" w:space="0" w:color="D0CECE"/>
              <w:bottom w:val="single" w:sz="8" w:space="0" w:color="CCCCCC"/>
            </w:tcBorders>
          </w:tcPr>
          <w:p>
            <w:pPr>
              <w:pStyle w:val="TableParagraph"/>
              <w:spacing w:before="138"/>
              <w:ind w:right="84"/>
              <w:jc w:val="right"/>
              <w:rPr>
                <w:sz w:val="22"/>
              </w:rPr>
            </w:pPr>
            <w:r>
              <w:rPr>
                <w:spacing w:val="-5"/>
                <w:sz w:val="22"/>
              </w:rPr>
              <w:t>47</w:t>
            </w:r>
          </w:p>
        </w:tc>
        <w:tc>
          <w:tcPr>
            <w:tcW w:w="763" w:type="dxa"/>
            <w:tcBorders>
              <w:top w:val="single" w:sz="8" w:space="0" w:color="CCCCCC"/>
              <w:bottom w:val="single" w:sz="8" w:space="0" w:color="CCCCCC"/>
              <w:right w:val="single" w:sz="8" w:space="0" w:color="CCCCCC"/>
            </w:tcBorders>
          </w:tcPr>
          <w:p>
            <w:pPr>
              <w:pStyle w:val="TableParagraph"/>
              <w:spacing w:before="138"/>
              <w:ind w:left="90" w:right="71"/>
              <w:jc w:val="center"/>
              <w:rPr>
                <w:sz w:val="22"/>
              </w:rPr>
            </w:pPr>
            <w:r>
              <w:rPr>
                <w:spacing w:val="-2"/>
                <w:sz w:val="22"/>
              </w:rPr>
              <w:t>40.9%</w:t>
            </w:r>
          </w:p>
        </w:tc>
        <w:tc>
          <w:tcPr>
            <w:tcW w:w="701"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56</w:t>
            </w:r>
          </w:p>
        </w:tc>
        <w:tc>
          <w:tcPr>
            <w:tcW w:w="716" w:type="dxa"/>
            <w:tcBorders>
              <w:top w:val="single" w:sz="8" w:space="0" w:color="CCCCCC"/>
              <w:bottom w:val="single" w:sz="8" w:space="0" w:color="CCCCCC"/>
              <w:right w:val="single" w:sz="8" w:space="0" w:color="CCCCCC"/>
            </w:tcBorders>
          </w:tcPr>
          <w:p>
            <w:pPr>
              <w:pStyle w:val="TableParagraph"/>
              <w:spacing w:before="138"/>
              <w:ind w:left="155" w:right="75"/>
              <w:jc w:val="center"/>
              <w:rPr>
                <w:sz w:val="22"/>
              </w:rPr>
            </w:pPr>
            <w:r>
              <w:rPr>
                <w:spacing w:val="-4"/>
                <w:sz w:val="22"/>
              </w:rPr>
              <w:t>5.1%</w:t>
            </w:r>
          </w:p>
        </w:tc>
        <w:tc>
          <w:tcPr>
            <w:tcW w:w="701" w:type="dxa"/>
            <w:tcBorders>
              <w:top w:val="single" w:sz="8" w:space="0" w:color="CCCCCC"/>
              <w:left w:val="single" w:sz="8" w:space="0" w:color="CCCCCC"/>
              <w:bottom w:val="single" w:sz="8" w:space="0" w:color="CCCCCC"/>
            </w:tcBorders>
          </w:tcPr>
          <w:p>
            <w:pPr>
              <w:pStyle w:val="TableParagraph"/>
              <w:spacing w:before="138"/>
              <w:ind w:right="86"/>
              <w:jc w:val="right"/>
              <w:rPr>
                <w:sz w:val="22"/>
              </w:rPr>
            </w:pPr>
            <w:r>
              <w:rPr>
                <w:w w:val="100"/>
                <w:sz w:val="22"/>
              </w:rPr>
              <w:t>7</w:t>
            </w:r>
          </w:p>
        </w:tc>
        <w:tc>
          <w:tcPr>
            <w:tcW w:w="715" w:type="dxa"/>
            <w:tcBorders>
              <w:top w:val="single" w:sz="8" w:space="0" w:color="CCCCCC"/>
              <w:bottom w:val="single" w:sz="8" w:space="0" w:color="CCCCCC"/>
              <w:right w:val="single" w:sz="8" w:space="0" w:color="CCCCCC"/>
            </w:tcBorders>
          </w:tcPr>
          <w:p>
            <w:pPr>
              <w:pStyle w:val="TableParagraph"/>
              <w:spacing w:before="138"/>
              <w:ind w:right="86"/>
              <w:jc w:val="right"/>
              <w:rPr>
                <w:sz w:val="22"/>
              </w:rPr>
            </w:pPr>
            <w:r>
              <w:rPr>
                <w:spacing w:val="-4"/>
                <w:sz w:val="22"/>
              </w:rPr>
              <w:t>3.6%</w:t>
            </w:r>
          </w:p>
        </w:tc>
        <w:tc>
          <w:tcPr>
            <w:tcW w:w="693" w:type="dxa"/>
            <w:tcBorders>
              <w:top w:val="single" w:sz="8" w:space="0" w:color="CCCCCC"/>
              <w:left w:val="single" w:sz="8" w:space="0" w:color="CCCCCC"/>
              <w:bottom w:val="single" w:sz="8" w:space="0" w:color="CCCCCC"/>
            </w:tcBorders>
          </w:tcPr>
          <w:p>
            <w:pPr>
              <w:pStyle w:val="TableParagraph"/>
              <w:spacing w:before="138"/>
              <w:ind w:right="85"/>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38"/>
              <w:ind w:right="85"/>
              <w:jc w:val="right"/>
              <w:rPr>
                <w:sz w:val="22"/>
              </w:rPr>
            </w:pPr>
            <w:r>
              <w:rPr>
                <w:spacing w:val="-2"/>
                <w:sz w:val="22"/>
              </w:rPr>
              <w:t>16.1%</w:t>
            </w:r>
          </w:p>
        </w:tc>
        <w:tc>
          <w:tcPr>
            <w:tcW w:w="702"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22</w:t>
            </w:r>
          </w:p>
        </w:tc>
        <w:tc>
          <w:tcPr>
            <w:tcW w:w="772" w:type="dxa"/>
            <w:tcBorders>
              <w:top w:val="single" w:sz="8" w:space="0" w:color="CCCCCC"/>
              <w:bottom w:val="single" w:sz="8" w:space="0" w:color="CCCCCC"/>
            </w:tcBorders>
          </w:tcPr>
          <w:p>
            <w:pPr>
              <w:pStyle w:val="TableParagraph"/>
              <w:spacing w:before="138"/>
              <w:ind w:right="82"/>
              <w:jc w:val="right"/>
              <w:rPr>
                <w:sz w:val="22"/>
              </w:rPr>
            </w:pPr>
            <w:r>
              <w:rPr>
                <w:spacing w:val="-5"/>
                <w:sz w:val="22"/>
              </w:rPr>
              <w:t>137</w:t>
            </w:r>
          </w:p>
        </w:tc>
      </w:tr>
      <w:tr>
        <w:trPr>
          <w:trHeight w:val="546" w:hRule="atLeast"/>
        </w:trPr>
        <w:tc>
          <w:tcPr>
            <w:tcW w:w="2727" w:type="dxa"/>
            <w:tcBorders>
              <w:top w:val="single" w:sz="8" w:space="0" w:color="CCCCCC"/>
              <w:bottom w:val="single" w:sz="8" w:space="0" w:color="CCCCCC"/>
            </w:tcBorders>
          </w:tcPr>
          <w:p>
            <w:pPr>
              <w:pStyle w:val="TableParagraph"/>
              <w:spacing w:before="30"/>
              <w:ind w:left="107"/>
              <w:rPr>
                <w:sz w:val="20"/>
              </w:rPr>
            </w:pPr>
            <w:r>
              <w:rPr>
                <w:sz w:val="20"/>
              </w:rPr>
              <w:t>LGBTQ</w:t>
            </w:r>
            <w:r>
              <w:rPr>
                <w:spacing w:val="-2"/>
                <w:sz w:val="20"/>
              </w:rPr>
              <w:t> </w:t>
            </w:r>
            <w:r>
              <w:rPr>
                <w:sz w:val="20"/>
              </w:rPr>
              <w:t>students</w:t>
            </w:r>
            <w:r>
              <w:rPr>
                <w:spacing w:val="-1"/>
                <w:sz w:val="20"/>
              </w:rPr>
              <w:t> </w:t>
            </w:r>
            <w:r>
              <w:rPr>
                <w:sz w:val="20"/>
              </w:rPr>
              <w:t>are</w:t>
            </w:r>
            <w:r>
              <w:rPr>
                <w:spacing w:val="-3"/>
                <w:sz w:val="20"/>
              </w:rPr>
              <w:t> </w:t>
            </w:r>
            <w:r>
              <w:rPr>
                <w:sz w:val="20"/>
              </w:rPr>
              <w:t>treated fairly</w:t>
            </w:r>
            <w:r>
              <w:rPr>
                <w:spacing w:val="-5"/>
                <w:sz w:val="20"/>
              </w:rPr>
              <w:t> </w:t>
            </w:r>
            <w:r>
              <w:rPr>
                <w:sz w:val="20"/>
              </w:rPr>
              <w:t>in</w:t>
            </w:r>
            <w:r>
              <w:rPr>
                <w:spacing w:val="-4"/>
                <w:sz w:val="20"/>
              </w:rPr>
              <w:t> </w:t>
            </w:r>
            <w:r>
              <w:rPr>
                <w:sz w:val="20"/>
              </w:rPr>
              <w:t>my</w:t>
            </w:r>
            <w:r>
              <w:rPr>
                <w:spacing w:val="-4"/>
                <w:sz w:val="20"/>
              </w:rPr>
              <w:t> </w:t>
            </w:r>
            <w:r>
              <w:rPr>
                <w:sz w:val="20"/>
              </w:rPr>
              <w:t>nursing</w:t>
            </w:r>
            <w:r>
              <w:rPr>
                <w:spacing w:val="-5"/>
                <w:sz w:val="20"/>
              </w:rPr>
              <w:t> </w:t>
            </w:r>
            <w:r>
              <w:rPr>
                <w:spacing w:val="-2"/>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38"/>
              <w:ind w:left="88" w:right="69"/>
              <w:jc w:val="center"/>
              <w:rPr>
                <w:sz w:val="22"/>
              </w:rPr>
            </w:pPr>
            <w:r>
              <w:rPr>
                <w:spacing w:val="-2"/>
                <w:sz w:val="22"/>
              </w:rPr>
              <w:t>31.4%</w:t>
            </w:r>
          </w:p>
        </w:tc>
        <w:tc>
          <w:tcPr>
            <w:tcW w:w="701" w:type="dxa"/>
            <w:tcBorders>
              <w:top w:val="single" w:sz="8" w:space="0" w:color="CCCCCC"/>
              <w:left w:val="single" w:sz="8" w:space="0" w:color="D0CECE"/>
              <w:bottom w:val="single" w:sz="8" w:space="0" w:color="CCCCCC"/>
            </w:tcBorders>
          </w:tcPr>
          <w:p>
            <w:pPr>
              <w:pStyle w:val="TableParagraph"/>
              <w:spacing w:before="138"/>
              <w:ind w:right="84"/>
              <w:jc w:val="right"/>
              <w:rPr>
                <w:sz w:val="22"/>
              </w:rPr>
            </w:pPr>
            <w:r>
              <w:rPr>
                <w:spacing w:val="-5"/>
                <w:sz w:val="22"/>
              </w:rPr>
              <w:t>43</w:t>
            </w:r>
          </w:p>
        </w:tc>
        <w:tc>
          <w:tcPr>
            <w:tcW w:w="763" w:type="dxa"/>
            <w:tcBorders>
              <w:top w:val="single" w:sz="8" w:space="0" w:color="CCCCCC"/>
              <w:bottom w:val="single" w:sz="8" w:space="0" w:color="CCCCCC"/>
              <w:right w:val="single" w:sz="8" w:space="0" w:color="CCCCCC"/>
            </w:tcBorders>
          </w:tcPr>
          <w:p>
            <w:pPr>
              <w:pStyle w:val="TableParagraph"/>
              <w:spacing w:before="138"/>
              <w:ind w:left="90" w:right="71"/>
              <w:jc w:val="center"/>
              <w:rPr>
                <w:sz w:val="22"/>
              </w:rPr>
            </w:pPr>
            <w:r>
              <w:rPr>
                <w:spacing w:val="-2"/>
                <w:sz w:val="22"/>
              </w:rPr>
              <w:t>32.1%</w:t>
            </w:r>
          </w:p>
        </w:tc>
        <w:tc>
          <w:tcPr>
            <w:tcW w:w="701"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44</w:t>
            </w:r>
          </w:p>
        </w:tc>
        <w:tc>
          <w:tcPr>
            <w:tcW w:w="716" w:type="dxa"/>
            <w:tcBorders>
              <w:top w:val="single" w:sz="8" w:space="0" w:color="CCCCCC"/>
              <w:bottom w:val="single" w:sz="8" w:space="0" w:color="CCCCCC"/>
              <w:right w:val="single" w:sz="8" w:space="0" w:color="CCCCCC"/>
            </w:tcBorders>
          </w:tcPr>
          <w:p>
            <w:pPr>
              <w:pStyle w:val="TableParagraph"/>
              <w:spacing w:before="138"/>
              <w:ind w:left="155" w:right="75"/>
              <w:jc w:val="center"/>
              <w:rPr>
                <w:sz w:val="22"/>
              </w:rPr>
            </w:pPr>
            <w:r>
              <w:rPr>
                <w:spacing w:val="-4"/>
                <w:sz w:val="22"/>
              </w:rPr>
              <w:t>2.2%</w:t>
            </w:r>
          </w:p>
        </w:tc>
        <w:tc>
          <w:tcPr>
            <w:tcW w:w="701" w:type="dxa"/>
            <w:tcBorders>
              <w:top w:val="single" w:sz="8" w:space="0" w:color="CCCCCC"/>
              <w:left w:val="single" w:sz="8" w:space="0" w:color="CCCCCC"/>
              <w:bottom w:val="single" w:sz="8" w:space="0" w:color="CCCCCC"/>
            </w:tcBorders>
          </w:tcPr>
          <w:p>
            <w:pPr>
              <w:pStyle w:val="TableParagraph"/>
              <w:spacing w:before="138"/>
              <w:ind w:right="86"/>
              <w:jc w:val="right"/>
              <w:rPr>
                <w:sz w:val="22"/>
              </w:rPr>
            </w:pPr>
            <w:r>
              <w:rPr>
                <w:w w:val="100"/>
                <w:sz w:val="22"/>
              </w:rPr>
              <w:t>3</w:t>
            </w:r>
          </w:p>
        </w:tc>
        <w:tc>
          <w:tcPr>
            <w:tcW w:w="715" w:type="dxa"/>
            <w:tcBorders>
              <w:top w:val="single" w:sz="8" w:space="0" w:color="CCCCCC"/>
              <w:bottom w:val="single" w:sz="8" w:space="0" w:color="CCCCCC"/>
              <w:right w:val="single" w:sz="8" w:space="0" w:color="CCCCCC"/>
            </w:tcBorders>
          </w:tcPr>
          <w:p>
            <w:pPr>
              <w:pStyle w:val="TableParagraph"/>
              <w:spacing w:before="138"/>
              <w:ind w:right="86"/>
              <w:jc w:val="right"/>
              <w:rPr>
                <w:sz w:val="22"/>
              </w:rPr>
            </w:pPr>
            <w:r>
              <w:rPr>
                <w:spacing w:val="-4"/>
                <w:sz w:val="22"/>
              </w:rPr>
              <w:t>2.9%</w:t>
            </w:r>
          </w:p>
        </w:tc>
        <w:tc>
          <w:tcPr>
            <w:tcW w:w="693" w:type="dxa"/>
            <w:tcBorders>
              <w:top w:val="single" w:sz="8" w:space="0" w:color="CCCCCC"/>
              <w:left w:val="single" w:sz="8" w:space="0" w:color="CCCCCC"/>
              <w:bottom w:val="single" w:sz="8" w:space="0" w:color="CCCCCC"/>
            </w:tcBorders>
          </w:tcPr>
          <w:p>
            <w:pPr>
              <w:pStyle w:val="TableParagraph"/>
              <w:spacing w:before="138"/>
              <w:ind w:right="85"/>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38"/>
              <w:ind w:right="85"/>
              <w:jc w:val="right"/>
              <w:rPr>
                <w:sz w:val="22"/>
              </w:rPr>
            </w:pPr>
            <w:r>
              <w:rPr>
                <w:spacing w:val="-2"/>
                <w:sz w:val="22"/>
              </w:rPr>
              <w:t>31.4%</w:t>
            </w:r>
          </w:p>
        </w:tc>
        <w:tc>
          <w:tcPr>
            <w:tcW w:w="702"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43</w:t>
            </w:r>
          </w:p>
        </w:tc>
        <w:tc>
          <w:tcPr>
            <w:tcW w:w="772" w:type="dxa"/>
            <w:tcBorders>
              <w:top w:val="single" w:sz="8" w:space="0" w:color="CCCCCC"/>
              <w:bottom w:val="single" w:sz="8" w:space="0" w:color="CCCCCC"/>
            </w:tcBorders>
          </w:tcPr>
          <w:p>
            <w:pPr>
              <w:pStyle w:val="TableParagraph"/>
              <w:spacing w:before="138"/>
              <w:ind w:right="82"/>
              <w:jc w:val="right"/>
              <w:rPr>
                <w:sz w:val="22"/>
              </w:rPr>
            </w:pPr>
            <w:r>
              <w:rPr>
                <w:spacing w:val="-5"/>
                <w:sz w:val="22"/>
              </w:rPr>
              <w:t>137</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ight="92"/>
              <w:rPr>
                <w:sz w:val="20"/>
              </w:rPr>
            </w:pPr>
            <w:r>
              <w:rPr>
                <w:sz w:val="20"/>
              </w:rPr>
              <w:t>Students, aged 40 and older, are</w:t>
            </w:r>
            <w:r>
              <w:rPr>
                <w:spacing w:val="-9"/>
                <w:sz w:val="20"/>
              </w:rPr>
              <w:t> </w:t>
            </w:r>
            <w:r>
              <w:rPr>
                <w:sz w:val="20"/>
              </w:rPr>
              <w:t>treated</w:t>
            </w:r>
            <w:r>
              <w:rPr>
                <w:spacing w:val="-8"/>
                <w:sz w:val="20"/>
              </w:rPr>
              <w:t> </w:t>
            </w:r>
            <w:r>
              <w:rPr>
                <w:sz w:val="20"/>
              </w:rPr>
              <w:t>fairly</w:t>
            </w:r>
            <w:r>
              <w:rPr>
                <w:spacing w:val="-8"/>
                <w:sz w:val="20"/>
              </w:rPr>
              <w:t> </w:t>
            </w:r>
            <w:r>
              <w:rPr>
                <w:sz w:val="20"/>
              </w:rPr>
              <w:t>in</w:t>
            </w:r>
            <w:r>
              <w:rPr>
                <w:spacing w:val="-8"/>
                <w:sz w:val="20"/>
              </w:rPr>
              <w:t> </w:t>
            </w:r>
            <w:r>
              <w:rPr>
                <w:sz w:val="20"/>
              </w:rPr>
              <w:t>my</w:t>
            </w:r>
            <w:r>
              <w:rPr>
                <w:spacing w:val="-8"/>
                <w:sz w:val="20"/>
              </w:rPr>
              <w:t> </w:t>
            </w:r>
            <w:r>
              <w:rPr>
                <w:sz w:val="20"/>
              </w:rPr>
              <w:t>nursing</w:t>
            </w:r>
          </w:p>
          <w:p>
            <w:pPr>
              <w:pStyle w:val="TableParagraph"/>
              <w:spacing w:line="222" w:lineRule="exact"/>
              <w:ind w:left="107"/>
              <w:rPr>
                <w:sz w:val="20"/>
              </w:rPr>
            </w:pPr>
            <w:r>
              <w:rPr>
                <w:spacing w:val="-2"/>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2"/>
              <w:rPr>
                <w:b/>
                <w:i/>
                <w:sz w:val="18"/>
              </w:rPr>
            </w:pPr>
          </w:p>
          <w:p>
            <w:pPr>
              <w:pStyle w:val="TableParagraph"/>
              <w:ind w:left="88" w:right="69"/>
              <w:jc w:val="center"/>
              <w:rPr>
                <w:sz w:val="22"/>
              </w:rPr>
            </w:pPr>
            <w:r>
              <w:rPr>
                <w:spacing w:val="-2"/>
                <w:sz w:val="22"/>
              </w:rPr>
              <w:t>37.2%</w:t>
            </w:r>
          </w:p>
        </w:tc>
        <w:tc>
          <w:tcPr>
            <w:tcW w:w="701" w:type="dxa"/>
            <w:tcBorders>
              <w:top w:val="single" w:sz="8" w:space="0" w:color="CCCCCC"/>
              <w:left w:val="single" w:sz="8" w:space="0" w:color="D0CECE"/>
              <w:bottom w:val="single" w:sz="8" w:space="0" w:color="D0CECE"/>
            </w:tcBorders>
          </w:tcPr>
          <w:p>
            <w:pPr>
              <w:pStyle w:val="TableParagraph"/>
              <w:spacing w:before="12"/>
              <w:rPr>
                <w:b/>
                <w:i/>
                <w:sz w:val="18"/>
              </w:rPr>
            </w:pPr>
          </w:p>
          <w:p>
            <w:pPr>
              <w:pStyle w:val="TableParagraph"/>
              <w:ind w:right="84"/>
              <w:jc w:val="right"/>
              <w:rPr>
                <w:sz w:val="22"/>
              </w:rPr>
            </w:pPr>
            <w:r>
              <w:rPr>
                <w:spacing w:val="-5"/>
                <w:sz w:val="22"/>
              </w:rPr>
              <w:t>51</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0" w:right="71"/>
              <w:jc w:val="center"/>
              <w:rPr>
                <w:sz w:val="22"/>
              </w:rPr>
            </w:pPr>
            <w:r>
              <w:rPr>
                <w:spacing w:val="-2"/>
                <w:sz w:val="22"/>
              </w:rPr>
              <w:t>46.7%</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64</w:t>
            </w:r>
          </w:p>
        </w:tc>
        <w:tc>
          <w:tcPr>
            <w:tcW w:w="71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5" w:right="75"/>
              <w:jc w:val="center"/>
              <w:rPr>
                <w:sz w:val="22"/>
              </w:rPr>
            </w:pPr>
            <w:r>
              <w:rPr>
                <w:spacing w:val="-4"/>
                <w:sz w:val="22"/>
              </w:rPr>
              <w:t>2.9%</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4</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2.9%</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2"/>
                <w:sz w:val="22"/>
              </w:rPr>
              <w:t>10.2%</w:t>
            </w:r>
          </w:p>
        </w:tc>
        <w:tc>
          <w:tcPr>
            <w:tcW w:w="70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14</w:t>
            </w:r>
          </w:p>
        </w:tc>
        <w:tc>
          <w:tcPr>
            <w:tcW w:w="772" w:type="dxa"/>
            <w:tcBorders>
              <w:top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137</w:t>
            </w:r>
          </w:p>
        </w:tc>
      </w:tr>
      <w:tr>
        <w:trPr>
          <w:trHeight w:val="733" w:hRule="atLeast"/>
        </w:trPr>
        <w:tc>
          <w:tcPr>
            <w:tcW w:w="2727" w:type="dxa"/>
            <w:tcBorders>
              <w:top w:val="single" w:sz="8" w:space="0" w:color="CCCCCC"/>
              <w:bottom w:val="single" w:sz="8" w:space="0" w:color="CCCCCC"/>
            </w:tcBorders>
          </w:tcPr>
          <w:p>
            <w:pPr>
              <w:pStyle w:val="TableParagraph"/>
              <w:spacing w:line="240" w:lineRule="atLeast"/>
              <w:ind w:left="107"/>
              <w:rPr>
                <w:sz w:val="20"/>
              </w:rPr>
            </w:pPr>
            <w:r>
              <w:rPr>
                <w:sz w:val="20"/>
              </w:rPr>
              <w:t>Students</w:t>
            </w:r>
            <w:r>
              <w:rPr>
                <w:spacing w:val="-12"/>
                <w:sz w:val="20"/>
              </w:rPr>
              <w:t> </w:t>
            </w:r>
            <w:r>
              <w:rPr>
                <w:sz w:val="20"/>
              </w:rPr>
              <w:t>with</w:t>
            </w:r>
            <w:r>
              <w:rPr>
                <w:spacing w:val="-11"/>
                <w:sz w:val="20"/>
              </w:rPr>
              <w:t> </w:t>
            </w:r>
            <w:r>
              <w:rPr>
                <w:sz w:val="20"/>
              </w:rPr>
              <w:t>disabilities</w:t>
            </w:r>
            <w:r>
              <w:rPr>
                <w:spacing w:val="-11"/>
                <w:sz w:val="20"/>
              </w:rPr>
              <w:t> </w:t>
            </w:r>
            <w:r>
              <w:rPr>
                <w:sz w:val="20"/>
              </w:rPr>
              <w:t>are treated fairly in my nursing </w:t>
            </w:r>
            <w:r>
              <w:rPr>
                <w:spacing w:val="-2"/>
                <w:sz w:val="20"/>
              </w:rPr>
              <w:t>program</w:t>
            </w:r>
          </w:p>
        </w:tc>
        <w:tc>
          <w:tcPr>
            <w:tcW w:w="764" w:type="dxa"/>
            <w:tcBorders>
              <w:top w:val="single" w:sz="8" w:space="0" w:color="D0CECE"/>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32.1%</w:t>
            </w:r>
          </w:p>
        </w:tc>
        <w:tc>
          <w:tcPr>
            <w:tcW w:w="701" w:type="dxa"/>
            <w:tcBorders>
              <w:top w:val="single" w:sz="8" w:space="0" w:color="D0CECE"/>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44</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0" w:right="71"/>
              <w:jc w:val="center"/>
              <w:rPr>
                <w:sz w:val="22"/>
              </w:rPr>
            </w:pPr>
            <w:r>
              <w:rPr>
                <w:spacing w:val="-2"/>
                <w:sz w:val="22"/>
              </w:rPr>
              <w:t>34.3%</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47</w:t>
            </w:r>
          </w:p>
        </w:tc>
        <w:tc>
          <w:tcPr>
            <w:tcW w:w="71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5" w:right="75"/>
              <w:jc w:val="center"/>
              <w:rPr>
                <w:sz w:val="22"/>
              </w:rPr>
            </w:pPr>
            <w:r>
              <w:rPr>
                <w:spacing w:val="-4"/>
                <w:sz w:val="22"/>
              </w:rPr>
              <w:t>2.9%</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4</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2.2%</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2"/>
                <w:sz w:val="22"/>
              </w:rPr>
              <w:t>28.5%</w:t>
            </w:r>
          </w:p>
        </w:tc>
        <w:tc>
          <w:tcPr>
            <w:tcW w:w="70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39</w:t>
            </w:r>
          </w:p>
        </w:tc>
        <w:tc>
          <w:tcPr>
            <w:tcW w:w="772" w:type="dxa"/>
            <w:tcBorders>
              <w:top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137</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Students</w:t>
            </w:r>
            <w:r>
              <w:rPr>
                <w:spacing w:val="-12"/>
                <w:sz w:val="20"/>
              </w:rPr>
              <w:t> </w:t>
            </w:r>
            <w:r>
              <w:rPr>
                <w:sz w:val="20"/>
              </w:rPr>
              <w:t>with</w:t>
            </w:r>
            <w:r>
              <w:rPr>
                <w:spacing w:val="-11"/>
                <w:sz w:val="20"/>
              </w:rPr>
              <w:t> </w:t>
            </w:r>
            <w:r>
              <w:rPr>
                <w:sz w:val="20"/>
              </w:rPr>
              <w:t>disabilities</w:t>
            </w:r>
            <w:r>
              <w:rPr>
                <w:spacing w:val="-11"/>
                <w:sz w:val="20"/>
              </w:rPr>
              <w:t> </w:t>
            </w:r>
            <w:r>
              <w:rPr>
                <w:sz w:val="20"/>
              </w:rPr>
              <w:t>are physically and emotionally</w:t>
            </w:r>
          </w:p>
          <w:p>
            <w:pPr>
              <w:pStyle w:val="TableParagraph"/>
              <w:spacing w:line="222" w:lineRule="exact"/>
              <w:ind w:left="107"/>
              <w:rPr>
                <w:sz w:val="20"/>
              </w:rPr>
            </w:pPr>
            <w:r>
              <w:rPr>
                <w:sz w:val="20"/>
              </w:rPr>
              <w:t>safe</w:t>
            </w:r>
            <w:r>
              <w:rPr>
                <w:spacing w:val="-4"/>
                <w:sz w:val="20"/>
              </w:rPr>
              <w:t> </w:t>
            </w:r>
            <w:r>
              <w:rPr>
                <w:sz w:val="20"/>
              </w:rPr>
              <w:t>at</w:t>
            </w:r>
            <w:r>
              <w:rPr>
                <w:spacing w:val="-2"/>
                <w:sz w:val="20"/>
              </w:rPr>
              <w:t> </w:t>
            </w:r>
            <w:r>
              <w:rPr>
                <w:sz w:val="20"/>
              </w:rPr>
              <w:t>our</w:t>
            </w:r>
            <w:r>
              <w:rPr>
                <w:spacing w:val="-2"/>
                <w:sz w:val="20"/>
              </w:rPr>
              <w:t> institution</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31.4%</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43</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0" w:right="71"/>
              <w:jc w:val="center"/>
              <w:rPr>
                <w:sz w:val="22"/>
              </w:rPr>
            </w:pPr>
            <w:r>
              <w:rPr>
                <w:spacing w:val="-2"/>
                <w:sz w:val="22"/>
              </w:rPr>
              <w:t>34.3%</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47</w:t>
            </w:r>
          </w:p>
        </w:tc>
        <w:tc>
          <w:tcPr>
            <w:tcW w:w="71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5" w:right="75"/>
              <w:jc w:val="center"/>
              <w:rPr>
                <w:sz w:val="22"/>
              </w:rPr>
            </w:pPr>
            <w:r>
              <w:rPr>
                <w:spacing w:val="-4"/>
                <w:sz w:val="22"/>
              </w:rPr>
              <w:t>2.2%</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3</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1.5%</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2</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2"/>
                <w:sz w:val="22"/>
              </w:rPr>
              <w:t>30.7%</w:t>
            </w:r>
          </w:p>
        </w:tc>
        <w:tc>
          <w:tcPr>
            <w:tcW w:w="70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42</w:t>
            </w:r>
          </w:p>
        </w:tc>
        <w:tc>
          <w:tcPr>
            <w:tcW w:w="772" w:type="dxa"/>
            <w:tcBorders>
              <w:top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137</w:t>
            </w:r>
          </w:p>
        </w:tc>
      </w:tr>
      <w:tr>
        <w:trPr>
          <w:trHeight w:val="733" w:hRule="atLeast"/>
        </w:trPr>
        <w:tc>
          <w:tcPr>
            <w:tcW w:w="2727" w:type="dxa"/>
            <w:tcBorders>
              <w:top w:val="single" w:sz="8" w:space="0" w:color="CCCCCC"/>
              <w:bottom w:val="single" w:sz="8" w:space="0" w:color="CCCCCC"/>
            </w:tcBorders>
          </w:tcPr>
          <w:p>
            <w:pPr>
              <w:pStyle w:val="TableParagraph"/>
              <w:spacing w:line="240" w:lineRule="atLeast"/>
              <w:ind w:left="107" w:right="92"/>
              <w:rPr>
                <w:sz w:val="20"/>
              </w:rPr>
            </w:pPr>
            <w:r>
              <w:rPr>
                <w:sz w:val="20"/>
              </w:rPr>
              <w:t>LGBTQ</w:t>
            </w:r>
            <w:r>
              <w:rPr>
                <w:spacing w:val="-12"/>
                <w:sz w:val="20"/>
              </w:rPr>
              <w:t> </w:t>
            </w:r>
            <w:r>
              <w:rPr>
                <w:sz w:val="20"/>
              </w:rPr>
              <w:t>people</w:t>
            </w:r>
            <w:r>
              <w:rPr>
                <w:spacing w:val="-11"/>
                <w:sz w:val="20"/>
              </w:rPr>
              <w:t> </w:t>
            </w:r>
            <w:r>
              <w:rPr>
                <w:sz w:val="20"/>
              </w:rPr>
              <w:t>are</w:t>
            </w:r>
            <w:r>
              <w:rPr>
                <w:spacing w:val="-11"/>
                <w:sz w:val="20"/>
              </w:rPr>
              <w:t> </w:t>
            </w:r>
            <w:r>
              <w:rPr>
                <w:sz w:val="20"/>
              </w:rPr>
              <w:t>physically and emotionally safe at our </w:t>
            </w:r>
            <w:r>
              <w:rPr>
                <w:spacing w:val="-2"/>
                <w:sz w:val="20"/>
              </w:rPr>
              <w:t>institution</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29.2%</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40</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0" w:right="71"/>
              <w:jc w:val="center"/>
              <w:rPr>
                <w:sz w:val="22"/>
              </w:rPr>
            </w:pPr>
            <w:r>
              <w:rPr>
                <w:spacing w:val="-2"/>
                <w:sz w:val="22"/>
              </w:rPr>
              <w:t>33.6%</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46</w:t>
            </w:r>
          </w:p>
        </w:tc>
        <w:tc>
          <w:tcPr>
            <w:tcW w:w="71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5" w:right="75"/>
              <w:jc w:val="center"/>
              <w:rPr>
                <w:sz w:val="22"/>
              </w:rPr>
            </w:pPr>
            <w:r>
              <w:rPr>
                <w:spacing w:val="-4"/>
                <w:sz w:val="22"/>
              </w:rPr>
              <w:t>1.5%</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1.5%</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2</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2"/>
                <w:sz w:val="22"/>
              </w:rPr>
              <w:t>34.3%</w:t>
            </w:r>
          </w:p>
        </w:tc>
        <w:tc>
          <w:tcPr>
            <w:tcW w:w="70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47</w:t>
            </w:r>
          </w:p>
        </w:tc>
        <w:tc>
          <w:tcPr>
            <w:tcW w:w="772" w:type="dxa"/>
            <w:tcBorders>
              <w:top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137</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ight="92"/>
              <w:rPr>
                <w:sz w:val="20"/>
              </w:rPr>
            </w:pPr>
            <w:r>
              <w:rPr>
                <w:sz w:val="20"/>
              </w:rPr>
              <w:t>Black/African American students</w:t>
            </w:r>
            <w:r>
              <w:rPr>
                <w:spacing w:val="-10"/>
                <w:sz w:val="20"/>
              </w:rPr>
              <w:t> </w:t>
            </w:r>
            <w:r>
              <w:rPr>
                <w:sz w:val="20"/>
              </w:rPr>
              <w:t>are</w:t>
            </w:r>
            <w:r>
              <w:rPr>
                <w:spacing w:val="-11"/>
                <w:sz w:val="20"/>
              </w:rPr>
              <w:t> </w:t>
            </w:r>
            <w:r>
              <w:rPr>
                <w:sz w:val="20"/>
              </w:rPr>
              <w:t>treated</w:t>
            </w:r>
            <w:r>
              <w:rPr>
                <w:spacing w:val="-10"/>
                <w:sz w:val="20"/>
              </w:rPr>
              <w:t> </w:t>
            </w:r>
            <w:r>
              <w:rPr>
                <w:sz w:val="20"/>
              </w:rPr>
              <w:t>fairly</w:t>
            </w:r>
            <w:r>
              <w:rPr>
                <w:spacing w:val="-10"/>
                <w:sz w:val="20"/>
              </w:rPr>
              <w:t> </w:t>
            </w:r>
            <w:r>
              <w:rPr>
                <w:sz w:val="20"/>
              </w:rPr>
              <w:t>in</w:t>
            </w:r>
          </w:p>
          <w:p>
            <w:pPr>
              <w:pStyle w:val="TableParagraph"/>
              <w:spacing w:line="222" w:lineRule="exact"/>
              <w:ind w:left="107"/>
              <w:rPr>
                <w:sz w:val="20"/>
              </w:rPr>
            </w:pPr>
            <w:r>
              <w:rPr>
                <w:sz w:val="20"/>
              </w:rPr>
              <w:t>my</w:t>
            </w:r>
            <w:r>
              <w:rPr>
                <w:spacing w:val="-5"/>
                <w:sz w:val="20"/>
              </w:rPr>
              <w:t> </w:t>
            </w:r>
            <w:r>
              <w:rPr>
                <w:sz w:val="20"/>
              </w:rPr>
              <w:t>nursing</w:t>
            </w:r>
            <w:r>
              <w:rPr>
                <w:spacing w:val="-6"/>
                <w:sz w:val="20"/>
              </w:rPr>
              <w:t> </w:t>
            </w: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35.8%</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49</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0" w:right="71"/>
              <w:jc w:val="center"/>
              <w:rPr>
                <w:sz w:val="22"/>
              </w:rPr>
            </w:pPr>
            <w:r>
              <w:rPr>
                <w:spacing w:val="-2"/>
                <w:sz w:val="22"/>
              </w:rPr>
              <w:t>41.6%</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57</w:t>
            </w:r>
          </w:p>
        </w:tc>
        <w:tc>
          <w:tcPr>
            <w:tcW w:w="71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5" w:right="75"/>
              <w:jc w:val="center"/>
              <w:rPr>
                <w:sz w:val="22"/>
              </w:rPr>
            </w:pPr>
            <w:r>
              <w:rPr>
                <w:spacing w:val="-4"/>
                <w:sz w:val="22"/>
              </w:rPr>
              <w:t>5.1%</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7</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4.4%</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2"/>
                <w:sz w:val="22"/>
              </w:rPr>
              <w:t>13.1%</w:t>
            </w:r>
          </w:p>
        </w:tc>
        <w:tc>
          <w:tcPr>
            <w:tcW w:w="70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18</w:t>
            </w:r>
          </w:p>
        </w:tc>
        <w:tc>
          <w:tcPr>
            <w:tcW w:w="772" w:type="dxa"/>
            <w:tcBorders>
              <w:top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137</w:t>
            </w:r>
          </w:p>
        </w:tc>
      </w:tr>
      <w:tr>
        <w:trPr>
          <w:trHeight w:val="734" w:hRule="atLeast"/>
        </w:trPr>
        <w:tc>
          <w:tcPr>
            <w:tcW w:w="2727" w:type="dxa"/>
            <w:tcBorders>
              <w:top w:val="single" w:sz="8" w:space="0" w:color="CCCCCC"/>
              <w:bottom w:val="single" w:sz="8" w:space="0" w:color="CCCCCC"/>
            </w:tcBorders>
          </w:tcPr>
          <w:p>
            <w:pPr>
              <w:pStyle w:val="TableParagraph"/>
              <w:spacing w:line="240" w:lineRule="atLeast"/>
              <w:ind w:left="107" w:right="376"/>
              <w:jc w:val="both"/>
              <w:rPr>
                <w:sz w:val="20"/>
              </w:rPr>
            </w:pPr>
            <w:r>
              <w:rPr>
                <w:sz w:val="20"/>
              </w:rPr>
              <w:t>Hispanic/Latin</w:t>
            </w:r>
            <w:r>
              <w:rPr>
                <w:spacing w:val="-12"/>
                <w:sz w:val="20"/>
              </w:rPr>
              <w:t> </w:t>
            </w:r>
            <w:r>
              <w:rPr>
                <w:sz w:val="20"/>
              </w:rPr>
              <w:t>students</w:t>
            </w:r>
            <w:r>
              <w:rPr>
                <w:spacing w:val="-11"/>
                <w:sz w:val="20"/>
              </w:rPr>
              <w:t> </w:t>
            </w:r>
            <w:r>
              <w:rPr>
                <w:sz w:val="20"/>
              </w:rPr>
              <w:t>are treated</w:t>
            </w:r>
            <w:r>
              <w:rPr>
                <w:spacing w:val="-4"/>
                <w:sz w:val="20"/>
              </w:rPr>
              <w:t> </w:t>
            </w:r>
            <w:r>
              <w:rPr>
                <w:sz w:val="20"/>
              </w:rPr>
              <w:t>fairly</w:t>
            </w:r>
            <w:r>
              <w:rPr>
                <w:spacing w:val="-4"/>
                <w:sz w:val="20"/>
              </w:rPr>
              <w:t> </w:t>
            </w:r>
            <w:r>
              <w:rPr>
                <w:sz w:val="20"/>
              </w:rPr>
              <w:t>in</w:t>
            </w:r>
            <w:r>
              <w:rPr>
                <w:spacing w:val="-4"/>
                <w:sz w:val="20"/>
              </w:rPr>
              <w:t> </w:t>
            </w:r>
            <w:r>
              <w:rPr>
                <w:sz w:val="20"/>
              </w:rPr>
              <w:t>my</w:t>
            </w:r>
            <w:r>
              <w:rPr>
                <w:spacing w:val="-4"/>
                <w:sz w:val="20"/>
              </w:rPr>
              <w:t> </w:t>
            </w:r>
            <w:r>
              <w:rPr>
                <w:sz w:val="20"/>
              </w:rPr>
              <w:t>nursing </w:t>
            </w: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left="88" w:right="69"/>
              <w:jc w:val="center"/>
              <w:rPr>
                <w:sz w:val="22"/>
              </w:rPr>
            </w:pPr>
            <w:r>
              <w:rPr>
                <w:spacing w:val="-2"/>
                <w:sz w:val="22"/>
              </w:rPr>
              <w:t>32.8%</w:t>
            </w:r>
          </w:p>
        </w:tc>
        <w:tc>
          <w:tcPr>
            <w:tcW w:w="701"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4"/>
              <w:jc w:val="right"/>
              <w:rPr>
                <w:sz w:val="22"/>
              </w:rPr>
            </w:pPr>
            <w:r>
              <w:rPr>
                <w:spacing w:val="-5"/>
                <w:sz w:val="22"/>
              </w:rPr>
              <w:t>45</w:t>
            </w:r>
          </w:p>
        </w:tc>
        <w:tc>
          <w:tcPr>
            <w:tcW w:w="763"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left="90" w:right="71"/>
              <w:jc w:val="center"/>
              <w:rPr>
                <w:sz w:val="22"/>
              </w:rPr>
            </w:pPr>
            <w:r>
              <w:rPr>
                <w:spacing w:val="-2"/>
                <w:sz w:val="22"/>
              </w:rPr>
              <w:t>38.0%</w:t>
            </w:r>
          </w:p>
        </w:tc>
        <w:tc>
          <w:tcPr>
            <w:tcW w:w="701"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4"/>
              <w:jc w:val="right"/>
              <w:rPr>
                <w:sz w:val="22"/>
              </w:rPr>
            </w:pPr>
            <w:r>
              <w:rPr>
                <w:spacing w:val="-5"/>
                <w:sz w:val="22"/>
              </w:rPr>
              <w:t>52</w:t>
            </w:r>
          </w:p>
        </w:tc>
        <w:tc>
          <w:tcPr>
            <w:tcW w:w="716"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left="155" w:right="75"/>
              <w:jc w:val="center"/>
              <w:rPr>
                <w:sz w:val="22"/>
              </w:rPr>
            </w:pPr>
            <w:r>
              <w:rPr>
                <w:spacing w:val="-4"/>
                <w:sz w:val="22"/>
              </w:rPr>
              <w:t>1.5%</w:t>
            </w:r>
          </w:p>
        </w:tc>
        <w:tc>
          <w:tcPr>
            <w:tcW w:w="701"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6"/>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6"/>
              <w:jc w:val="right"/>
              <w:rPr>
                <w:sz w:val="22"/>
              </w:rPr>
            </w:pPr>
            <w:r>
              <w:rPr>
                <w:spacing w:val="-4"/>
                <w:sz w:val="22"/>
              </w:rPr>
              <w:t>1.5%</w:t>
            </w:r>
          </w:p>
        </w:tc>
        <w:tc>
          <w:tcPr>
            <w:tcW w:w="693"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5"/>
              <w:jc w:val="right"/>
              <w:rPr>
                <w:sz w:val="22"/>
              </w:rPr>
            </w:pPr>
            <w:r>
              <w:rPr>
                <w:w w:val="100"/>
                <w:sz w:val="22"/>
              </w:rPr>
              <w:t>2</w:t>
            </w:r>
          </w:p>
        </w:tc>
        <w:tc>
          <w:tcPr>
            <w:tcW w:w="763"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5"/>
              <w:jc w:val="right"/>
              <w:rPr>
                <w:sz w:val="22"/>
              </w:rPr>
            </w:pPr>
            <w:r>
              <w:rPr>
                <w:spacing w:val="-2"/>
                <w:sz w:val="22"/>
              </w:rPr>
              <w:t>26.3%</w:t>
            </w:r>
          </w:p>
        </w:tc>
        <w:tc>
          <w:tcPr>
            <w:tcW w:w="702"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4"/>
              <w:jc w:val="right"/>
              <w:rPr>
                <w:sz w:val="22"/>
              </w:rPr>
            </w:pPr>
            <w:r>
              <w:rPr>
                <w:spacing w:val="-5"/>
                <w:sz w:val="22"/>
              </w:rPr>
              <w:t>36</w:t>
            </w:r>
          </w:p>
        </w:tc>
        <w:tc>
          <w:tcPr>
            <w:tcW w:w="772" w:type="dxa"/>
            <w:tcBorders>
              <w:top w:val="single" w:sz="8" w:space="0" w:color="CCCCCC"/>
              <w:bottom w:val="single" w:sz="8" w:space="0" w:color="CCCCCC"/>
            </w:tcBorders>
          </w:tcPr>
          <w:p>
            <w:pPr>
              <w:pStyle w:val="TableParagraph"/>
              <w:rPr>
                <w:b/>
                <w:i/>
                <w:sz w:val="19"/>
              </w:rPr>
            </w:pPr>
          </w:p>
          <w:p>
            <w:pPr>
              <w:pStyle w:val="TableParagraph"/>
              <w:ind w:right="82"/>
              <w:jc w:val="right"/>
              <w:rPr>
                <w:sz w:val="22"/>
              </w:rPr>
            </w:pPr>
            <w:r>
              <w:rPr>
                <w:spacing w:val="-5"/>
                <w:sz w:val="22"/>
              </w:rPr>
              <w:t>137</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ight="175"/>
              <w:rPr>
                <w:sz w:val="20"/>
              </w:rPr>
            </w:pPr>
            <w:r>
              <w:rPr>
                <w:sz w:val="20"/>
              </w:rPr>
              <w:t>Asian/Asian American students</w:t>
            </w:r>
            <w:r>
              <w:rPr>
                <w:spacing w:val="-10"/>
                <w:sz w:val="20"/>
              </w:rPr>
              <w:t> </w:t>
            </w:r>
            <w:r>
              <w:rPr>
                <w:sz w:val="20"/>
              </w:rPr>
              <w:t>are</w:t>
            </w:r>
            <w:r>
              <w:rPr>
                <w:spacing w:val="-11"/>
                <w:sz w:val="20"/>
              </w:rPr>
              <w:t> </w:t>
            </w:r>
            <w:r>
              <w:rPr>
                <w:sz w:val="20"/>
              </w:rPr>
              <w:t>treated</w:t>
            </w:r>
            <w:r>
              <w:rPr>
                <w:spacing w:val="-10"/>
                <w:sz w:val="20"/>
              </w:rPr>
              <w:t> </w:t>
            </w:r>
            <w:r>
              <w:rPr>
                <w:sz w:val="20"/>
              </w:rPr>
              <w:t>fairly</w:t>
            </w:r>
            <w:r>
              <w:rPr>
                <w:spacing w:val="-10"/>
                <w:sz w:val="20"/>
              </w:rPr>
              <w:t> </w:t>
            </w:r>
            <w:r>
              <w:rPr>
                <w:sz w:val="20"/>
              </w:rPr>
              <w:t>in</w:t>
            </w:r>
          </w:p>
          <w:p>
            <w:pPr>
              <w:pStyle w:val="TableParagraph"/>
              <w:spacing w:line="222" w:lineRule="exact"/>
              <w:ind w:left="107"/>
              <w:rPr>
                <w:sz w:val="20"/>
              </w:rPr>
            </w:pPr>
            <w:r>
              <w:rPr>
                <w:sz w:val="20"/>
              </w:rPr>
              <w:t>my</w:t>
            </w:r>
            <w:r>
              <w:rPr>
                <w:spacing w:val="-5"/>
                <w:sz w:val="20"/>
              </w:rPr>
              <w:t> </w:t>
            </w:r>
            <w:r>
              <w:rPr>
                <w:sz w:val="20"/>
              </w:rPr>
              <w:t>nursing</w:t>
            </w:r>
            <w:r>
              <w:rPr>
                <w:spacing w:val="-6"/>
                <w:sz w:val="20"/>
              </w:rPr>
              <w:t> </w:t>
            </w: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32.1%</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44</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0" w:right="71"/>
              <w:jc w:val="center"/>
              <w:rPr>
                <w:sz w:val="22"/>
              </w:rPr>
            </w:pPr>
            <w:r>
              <w:rPr>
                <w:spacing w:val="-2"/>
                <w:sz w:val="22"/>
              </w:rPr>
              <w:t>38.7%</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53</w:t>
            </w:r>
          </w:p>
        </w:tc>
        <w:tc>
          <w:tcPr>
            <w:tcW w:w="71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5" w:right="75"/>
              <w:jc w:val="center"/>
              <w:rPr>
                <w:sz w:val="22"/>
              </w:rPr>
            </w:pPr>
            <w:r>
              <w:rPr>
                <w:spacing w:val="-4"/>
                <w:sz w:val="22"/>
              </w:rPr>
              <w:t>1.5%</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1.5%</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2</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2"/>
                <w:sz w:val="22"/>
              </w:rPr>
              <w:t>26.3%</w:t>
            </w:r>
          </w:p>
        </w:tc>
        <w:tc>
          <w:tcPr>
            <w:tcW w:w="70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36</w:t>
            </w:r>
          </w:p>
        </w:tc>
        <w:tc>
          <w:tcPr>
            <w:tcW w:w="772" w:type="dxa"/>
            <w:tcBorders>
              <w:top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137</w:t>
            </w:r>
          </w:p>
        </w:tc>
      </w:tr>
      <w:tr>
        <w:trPr>
          <w:trHeight w:val="733" w:hRule="atLeast"/>
        </w:trPr>
        <w:tc>
          <w:tcPr>
            <w:tcW w:w="2727" w:type="dxa"/>
            <w:tcBorders>
              <w:top w:val="single" w:sz="8" w:space="0" w:color="CCCCCC"/>
              <w:bottom w:val="single" w:sz="8" w:space="0" w:color="CCCCCC"/>
            </w:tcBorders>
          </w:tcPr>
          <w:p>
            <w:pPr>
              <w:pStyle w:val="TableParagraph"/>
              <w:spacing w:line="240" w:lineRule="atLeast"/>
              <w:ind w:left="107"/>
              <w:rPr>
                <w:sz w:val="20"/>
              </w:rPr>
            </w:pPr>
            <w:r>
              <w:rPr>
                <w:sz w:val="20"/>
              </w:rPr>
              <w:t>Native</w:t>
            </w:r>
            <w:r>
              <w:rPr>
                <w:spacing w:val="-12"/>
                <w:sz w:val="20"/>
              </w:rPr>
              <w:t> </w:t>
            </w:r>
            <w:r>
              <w:rPr>
                <w:sz w:val="20"/>
              </w:rPr>
              <w:t>American</w:t>
            </w:r>
            <w:r>
              <w:rPr>
                <w:spacing w:val="-11"/>
                <w:sz w:val="20"/>
              </w:rPr>
              <w:t> </w:t>
            </w:r>
            <w:r>
              <w:rPr>
                <w:sz w:val="20"/>
              </w:rPr>
              <w:t>students</w:t>
            </w:r>
            <w:r>
              <w:rPr>
                <w:spacing w:val="-11"/>
                <w:sz w:val="20"/>
              </w:rPr>
              <w:t> </w:t>
            </w:r>
            <w:r>
              <w:rPr>
                <w:sz w:val="20"/>
              </w:rPr>
              <w:t>are treated fairly in my nursing </w:t>
            </w: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24.8%</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34</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0" w:right="71"/>
              <w:jc w:val="center"/>
              <w:rPr>
                <w:sz w:val="22"/>
              </w:rPr>
            </w:pPr>
            <w:r>
              <w:rPr>
                <w:spacing w:val="-2"/>
                <w:sz w:val="22"/>
              </w:rPr>
              <w:t>35.0%</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48</w:t>
            </w:r>
          </w:p>
        </w:tc>
        <w:tc>
          <w:tcPr>
            <w:tcW w:w="71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5" w:right="75"/>
              <w:jc w:val="center"/>
              <w:rPr>
                <w:sz w:val="22"/>
              </w:rPr>
            </w:pPr>
            <w:r>
              <w:rPr>
                <w:spacing w:val="-4"/>
                <w:sz w:val="22"/>
              </w:rPr>
              <w:t>0.7%</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2.2%</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2"/>
                <w:sz w:val="22"/>
              </w:rPr>
              <w:t>37.2%</w:t>
            </w:r>
          </w:p>
        </w:tc>
        <w:tc>
          <w:tcPr>
            <w:tcW w:w="70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51</w:t>
            </w:r>
          </w:p>
        </w:tc>
        <w:tc>
          <w:tcPr>
            <w:tcW w:w="772" w:type="dxa"/>
            <w:tcBorders>
              <w:top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137</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Hawaiian/OPI</w:t>
            </w:r>
            <w:r>
              <w:rPr>
                <w:spacing w:val="-9"/>
                <w:sz w:val="20"/>
              </w:rPr>
              <w:t> </w:t>
            </w:r>
            <w:r>
              <w:rPr>
                <w:sz w:val="20"/>
              </w:rPr>
              <w:t>students</w:t>
            </w:r>
            <w:r>
              <w:rPr>
                <w:spacing w:val="-9"/>
                <w:sz w:val="20"/>
              </w:rPr>
              <w:t> </w:t>
            </w:r>
            <w:r>
              <w:rPr>
                <w:sz w:val="20"/>
              </w:rPr>
              <w:t>are treated</w:t>
            </w:r>
            <w:r>
              <w:rPr>
                <w:spacing w:val="-5"/>
                <w:sz w:val="20"/>
              </w:rPr>
              <w:t> </w:t>
            </w:r>
            <w:r>
              <w:rPr>
                <w:sz w:val="20"/>
              </w:rPr>
              <w:t>fairly</w:t>
            </w:r>
            <w:r>
              <w:rPr>
                <w:spacing w:val="-4"/>
                <w:sz w:val="20"/>
              </w:rPr>
              <w:t> </w:t>
            </w:r>
            <w:r>
              <w:rPr>
                <w:sz w:val="20"/>
              </w:rPr>
              <w:t>in</w:t>
            </w:r>
            <w:r>
              <w:rPr>
                <w:spacing w:val="-4"/>
                <w:sz w:val="20"/>
              </w:rPr>
              <w:t> </w:t>
            </w:r>
            <w:r>
              <w:rPr>
                <w:sz w:val="20"/>
              </w:rPr>
              <w:t>my</w:t>
            </w:r>
            <w:r>
              <w:rPr>
                <w:spacing w:val="-4"/>
                <w:sz w:val="20"/>
              </w:rPr>
              <w:t> </w:t>
            </w:r>
            <w:r>
              <w:rPr>
                <w:spacing w:val="-2"/>
                <w:sz w:val="20"/>
              </w:rPr>
              <w:t>nursing</w:t>
            </w:r>
          </w:p>
          <w:p>
            <w:pPr>
              <w:pStyle w:val="TableParagraph"/>
              <w:spacing w:line="222" w:lineRule="exact"/>
              <w:ind w:left="107"/>
              <w:rPr>
                <w:sz w:val="20"/>
              </w:rPr>
            </w:pP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24.1%</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33</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0" w:right="71"/>
              <w:jc w:val="center"/>
              <w:rPr>
                <w:sz w:val="22"/>
              </w:rPr>
            </w:pPr>
            <w:r>
              <w:rPr>
                <w:spacing w:val="-2"/>
                <w:sz w:val="22"/>
              </w:rPr>
              <w:t>29.9%</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41</w:t>
            </w:r>
          </w:p>
        </w:tc>
        <w:tc>
          <w:tcPr>
            <w:tcW w:w="71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5" w:right="75"/>
              <w:jc w:val="center"/>
              <w:rPr>
                <w:sz w:val="22"/>
              </w:rPr>
            </w:pPr>
            <w:r>
              <w:rPr>
                <w:spacing w:val="-4"/>
                <w:sz w:val="22"/>
              </w:rPr>
              <w:t>1.5%</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2.2%</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2"/>
                <w:sz w:val="22"/>
              </w:rPr>
              <w:t>42.3%</w:t>
            </w:r>
          </w:p>
        </w:tc>
        <w:tc>
          <w:tcPr>
            <w:tcW w:w="70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58</w:t>
            </w:r>
          </w:p>
        </w:tc>
        <w:tc>
          <w:tcPr>
            <w:tcW w:w="772" w:type="dxa"/>
            <w:tcBorders>
              <w:top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137</w:t>
            </w:r>
          </w:p>
        </w:tc>
      </w:tr>
      <w:tr>
        <w:trPr>
          <w:trHeight w:val="546" w:hRule="atLeast"/>
        </w:trPr>
        <w:tc>
          <w:tcPr>
            <w:tcW w:w="2727" w:type="dxa"/>
            <w:tcBorders>
              <w:top w:val="single" w:sz="8" w:space="0" w:color="CCCCCC"/>
              <w:bottom w:val="single" w:sz="8" w:space="0" w:color="CCCCCC"/>
            </w:tcBorders>
          </w:tcPr>
          <w:p>
            <w:pPr>
              <w:pStyle w:val="TableParagraph"/>
              <w:spacing w:before="30"/>
              <w:ind w:left="107"/>
              <w:rPr>
                <w:sz w:val="20"/>
              </w:rPr>
            </w:pPr>
            <w:r>
              <w:rPr>
                <w:sz w:val="20"/>
              </w:rPr>
              <w:t>Female</w:t>
            </w:r>
            <w:r>
              <w:rPr>
                <w:spacing w:val="-12"/>
                <w:sz w:val="20"/>
              </w:rPr>
              <w:t> </w:t>
            </w:r>
            <w:r>
              <w:rPr>
                <w:sz w:val="20"/>
              </w:rPr>
              <w:t>faculty</w:t>
            </w:r>
            <w:r>
              <w:rPr>
                <w:spacing w:val="-11"/>
                <w:sz w:val="20"/>
              </w:rPr>
              <w:t> </w:t>
            </w:r>
            <w:r>
              <w:rPr>
                <w:sz w:val="20"/>
              </w:rPr>
              <w:t>members</w:t>
            </w:r>
            <w:r>
              <w:rPr>
                <w:spacing w:val="-11"/>
                <w:sz w:val="20"/>
              </w:rPr>
              <w:t> </w:t>
            </w:r>
            <w:r>
              <w:rPr>
                <w:sz w:val="20"/>
              </w:rPr>
              <w:t>are treated fairly</w:t>
            </w:r>
          </w:p>
        </w:tc>
        <w:tc>
          <w:tcPr>
            <w:tcW w:w="764" w:type="dxa"/>
            <w:tcBorders>
              <w:top w:val="single" w:sz="8" w:space="0" w:color="CCCCCC"/>
              <w:bottom w:val="single" w:sz="8" w:space="0" w:color="CCCCCC"/>
              <w:right w:val="single" w:sz="8" w:space="0" w:color="CCCCCC"/>
            </w:tcBorders>
          </w:tcPr>
          <w:p>
            <w:pPr>
              <w:pStyle w:val="TableParagraph"/>
              <w:spacing w:before="138"/>
              <w:ind w:left="88" w:right="69"/>
              <w:jc w:val="center"/>
              <w:rPr>
                <w:sz w:val="22"/>
              </w:rPr>
            </w:pPr>
            <w:r>
              <w:rPr>
                <w:spacing w:val="-2"/>
                <w:sz w:val="22"/>
              </w:rPr>
              <w:t>26.3%</w:t>
            </w:r>
          </w:p>
        </w:tc>
        <w:tc>
          <w:tcPr>
            <w:tcW w:w="701"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36</w:t>
            </w:r>
          </w:p>
        </w:tc>
        <w:tc>
          <w:tcPr>
            <w:tcW w:w="763" w:type="dxa"/>
            <w:tcBorders>
              <w:top w:val="single" w:sz="8" w:space="0" w:color="CCCCCC"/>
              <w:bottom w:val="single" w:sz="8" w:space="0" w:color="CCCCCC"/>
              <w:right w:val="single" w:sz="8" w:space="0" w:color="CCCCCC"/>
            </w:tcBorders>
          </w:tcPr>
          <w:p>
            <w:pPr>
              <w:pStyle w:val="TableParagraph"/>
              <w:spacing w:before="138"/>
              <w:ind w:left="90" w:right="71"/>
              <w:jc w:val="center"/>
              <w:rPr>
                <w:sz w:val="22"/>
              </w:rPr>
            </w:pPr>
            <w:r>
              <w:rPr>
                <w:spacing w:val="-2"/>
                <w:sz w:val="22"/>
              </w:rPr>
              <w:t>34.3%</w:t>
            </w:r>
          </w:p>
        </w:tc>
        <w:tc>
          <w:tcPr>
            <w:tcW w:w="701"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47</w:t>
            </w:r>
          </w:p>
        </w:tc>
        <w:tc>
          <w:tcPr>
            <w:tcW w:w="716" w:type="dxa"/>
            <w:tcBorders>
              <w:top w:val="single" w:sz="8" w:space="0" w:color="CCCCCC"/>
              <w:bottom w:val="single" w:sz="8" w:space="0" w:color="CCCCCC"/>
              <w:right w:val="single" w:sz="8" w:space="0" w:color="CCCCCC"/>
            </w:tcBorders>
          </w:tcPr>
          <w:p>
            <w:pPr>
              <w:pStyle w:val="TableParagraph"/>
              <w:spacing w:before="138"/>
              <w:ind w:left="155" w:right="75"/>
              <w:jc w:val="center"/>
              <w:rPr>
                <w:sz w:val="22"/>
              </w:rPr>
            </w:pPr>
            <w:r>
              <w:rPr>
                <w:spacing w:val="-4"/>
                <w:sz w:val="22"/>
              </w:rPr>
              <w:t>0.7%</w:t>
            </w:r>
          </w:p>
        </w:tc>
        <w:tc>
          <w:tcPr>
            <w:tcW w:w="701" w:type="dxa"/>
            <w:tcBorders>
              <w:top w:val="single" w:sz="8" w:space="0" w:color="CCCCCC"/>
              <w:left w:val="single" w:sz="8" w:space="0" w:color="CCCCCC"/>
              <w:bottom w:val="single" w:sz="8" w:space="0" w:color="CCCCCC"/>
            </w:tcBorders>
          </w:tcPr>
          <w:p>
            <w:pPr>
              <w:pStyle w:val="TableParagraph"/>
              <w:spacing w:before="138"/>
              <w:ind w:right="86"/>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spacing w:before="138"/>
              <w:ind w:right="86"/>
              <w:jc w:val="right"/>
              <w:rPr>
                <w:sz w:val="22"/>
              </w:rPr>
            </w:pPr>
            <w:r>
              <w:rPr>
                <w:spacing w:val="-4"/>
                <w:sz w:val="22"/>
              </w:rPr>
              <w:t>0.7%</w:t>
            </w:r>
          </w:p>
        </w:tc>
        <w:tc>
          <w:tcPr>
            <w:tcW w:w="693" w:type="dxa"/>
            <w:tcBorders>
              <w:top w:val="single" w:sz="8" w:space="0" w:color="CCCCCC"/>
              <w:left w:val="single" w:sz="8" w:space="0" w:color="CCCCCC"/>
              <w:bottom w:val="single" w:sz="8" w:space="0" w:color="CCCCCC"/>
            </w:tcBorders>
          </w:tcPr>
          <w:p>
            <w:pPr>
              <w:pStyle w:val="TableParagraph"/>
              <w:spacing w:before="138"/>
              <w:ind w:right="85"/>
              <w:jc w:val="right"/>
              <w:rPr>
                <w:sz w:val="22"/>
              </w:rPr>
            </w:pPr>
            <w:r>
              <w:rPr>
                <w:w w:val="100"/>
                <w:sz w:val="22"/>
              </w:rPr>
              <w:t>1</w:t>
            </w:r>
          </w:p>
        </w:tc>
        <w:tc>
          <w:tcPr>
            <w:tcW w:w="763" w:type="dxa"/>
            <w:tcBorders>
              <w:top w:val="single" w:sz="8" w:space="0" w:color="CCCCCC"/>
              <w:bottom w:val="single" w:sz="8" w:space="0" w:color="CCCCCC"/>
              <w:right w:val="single" w:sz="8" w:space="0" w:color="CCCCCC"/>
            </w:tcBorders>
          </w:tcPr>
          <w:p>
            <w:pPr>
              <w:pStyle w:val="TableParagraph"/>
              <w:spacing w:before="138"/>
              <w:ind w:right="85"/>
              <w:jc w:val="right"/>
              <w:rPr>
                <w:sz w:val="22"/>
              </w:rPr>
            </w:pPr>
            <w:r>
              <w:rPr>
                <w:spacing w:val="-2"/>
                <w:sz w:val="22"/>
              </w:rPr>
              <w:t>38.0%</w:t>
            </w:r>
          </w:p>
        </w:tc>
        <w:tc>
          <w:tcPr>
            <w:tcW w:w="702"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52</w:t>
            </w:r>
          </w:p>
        </w:tc>
        <w:tc>
          <w:tcPr>
            <w:tcW w:w="772" w:type="dxa"/>
            <w:tcBorders>
              <w:top w:val="single" w:sz="8" w:space="0" w:color="CCCCCC"/>
              <w:bottom w:val="single" w:sz="8" w:space="0" w:color="CCCCCC"/>
            </w:tcBorders>
          </w:tcPr>
          <w:p>
            <w:pPr>
              <w:pStyle w:val="TableParagraph"/>
              <w:spacing w:before="138"/>
              <w:ind w:right="82"/>
              <w:jc w:val="right"/>
              <w:rPr>
                <w:sz w:val="22"/>
              </w:rPr>
            </w:pPr>
            <w:r>
              <w:rPr>
                <w:spacing w:val="-5"/>
                <w:sz w:val="22"/>
              </w:rPr>
              <w:t>137</w:t>
            </w:r>
          </w:p>
        </w:tc>
      </w:tr>
      <w:tr>
        <w:trPr>
          <w:trHeight w:val="503" w:hRule="atLeast"/>
        </w:trPr>
        <w:tc>
          <w:tcPr>
            <w:tcW w:w="2727" w:type="dxa"/>
            <w:tcBorders>
              <w:top w:val="single" w:sz="8" w:space="0" w:color="CCCCCC"/>
              <w:bottom w:val="single" w:sz="8" w:space="0" w:color="CCCCCC"/>
            </w:tcBorders>
          </w:tcPr>
          <w:p>
            <w:pPr>
              <w:pStyle w:val="TableParagraph"/>
              <w:spacing w:line="240" w:lineRule="atLeast"/>
              <w:ind w:left="107" w:right="92"/>
              <w:rPr>
                <w:sz w:val="20"/>
              </w:rPr>
            </w:pPr>
            <w:r>
              <w:rPr>
                <w:sz w:val="20"/>
              </w:rPr>
              <w:t>Faculty</w:t>
            </w:r>
            <w:r>
              <w:rPr>
                <w:spacing w:val="-11"/>
                <w:sz w:val="20"/>
              </w:rPr>
              <w:t> </w:t>
            </w:r>
            <w:r>
              <w:rPr>
                <w:sz w:val="20"/>
              </w:rPr>
              <w:t>of</w:t>
            </w:r>
            <w:r>
              <w:rPr>
                <w:spacing w:val="-12"/>
                <w:sz w:val="20"/>
              </w:rPr>
              <w:t> </w:t>
            </w:r>
            <w:r>
              <w:rPr>
                <w:sz w:val="20"/>
              </w:rPr>
              <w:t>Color</w:t>
            </w:r>
            <w:r>
              <w:rPr>
                <w:spacing w:val="-10"/>
                <w:sz w:val="20"/>
              </w:rPr>
              <w:t> </w:t>
            </w:r>
            <w:r>
              <w:rPr>
                <w:sz w:val="20"/>
              </w:rPr>
              <w:t>are</w:t>
            </w:r>
            <w:r>
              <w:rPr>
                <w:spacing w:val="-11"/>
                <w:sz w:val="20"/>
              </w:rPr>
              <w:t> </w:t>
            </w:r>
            <w:r>
              <w:rPr>
                <w:sz w:val="20"/>
              </w:rPr>
              <w:t>treated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116"/>
              <w:ind w:left="88" w:right="69"/>
              <w:jc w:val="center"/>
              <w:rPr>
                <w:sz w:val="22"/>
              </w:rPr>
            </w:pPr>
            <w:r>
              <w:rPr>
                <w:spacing w:val="-2"/>
                <w:sz w:val="22"/>
              </w:rPr>
              <w:t>25.5%</w:t>
            </w:r>
          </w:p>
        </w:tc>
        <w:tc>
          <w:tcPr>
            <w:tcW w:w="701" w:type="dxa"/>
            <w:tcBorders>
              <w:top w:val="single" w:sz="8" w:space="0" w:color="CCCCCC"/>
              <w:left w:val="single" w:sz="8" w:space="0" w:color="CCCCCC"/>
              <w:bottom w:val="single" w:sz="8" w:space="0" w:color="CCCCCC"/>
            </w:tcBorders>
          </w:tcPr>
          <w:p>
            <w:pPr>
              <w:pStyle w:val="TableParagraph"/>
              <w:spacing w:before="116"/>
              <w:ind w:right="84"/>
              <w:jc w:val="right"/>
              <w:rPr>
                <w:sz w:val="22"/>
              </w:rPr>
            </w:pPr>
            <w:r>
              <w:rPr>
                <w:spacing w:val="-5"/>
                <w:sz w:val="22"/>
              </w:rPr>
              <w:t>35</w:t>
            </w:r>
          </w:p>
        </w:tc>
        <w:tc>
          <w:tcPr>
            <w:tcW w:w="763" w:type="dxa"/>
            <w:tcBorders>
              <w:top w:val="single" w:sz="8" w:space="0" w:color="CCCCCC"/>
              <w:bottom w:val="single" w:sz="8" w:space="0" w:color="CCCCCC"/>
              <w:right w:val="single" w:sz="8" w:space="0" w:color="CCCCCC"/>
            </w:tcBorders>
          </w:tcPr>
          <w:p>
            <w:pPr>
              <w:pStyle w:val="TableParagraph"/>
              <w:spacing w:before="116"/>
              <w:ind w:left="90" w:right="71"/>
              <w:jc w:val="center"/>
              <w:rPr>
                <w:sz w:val="22"/>
              </w:rPr>
            </w:pPr>
            <w:r>
              <w:rPr>
                <w:spacing w:val="-2"/>
                <w:sz w:val="22"/>
              </w:rPr>
              <w:t>26.3%</w:t>
            </w:r>
          </w:p>
        </w:tc>
        <w:tc>
          <w:tcPr>
            <w:tcW w:w="701" w:type="dxa"/>
            <w:tcBorders>
              <w:top w:val="single" w:sz="8" w:space="0" w:color="CCCCCC"/>
              <w:left w:val="single" w:sz="8" w:space="0" w:color="CCCCCC"/>
              <w:bottom w:val="single" w:sz="8" w:space="0" w:color="CCCCCC"/>
            </w:tcBorders>
          </w:tcPr>
          <w:p>
            <w:pPr>
              <w:pStyle w:val="TableParagraph"/>
              <w:spacing w:before="116"/>
              <w:ind w:right="84"/>
              <w:jc w:val="right"/>
              <w:rPr>
                <w:sz w:val="22"/>
              </w:rPr>
            </w:pPr>
            <w:r>
              <w:rPr>
                <w:spacing w:val="-5"/>
                <w:sz w:val="22"/>
              </w:rPr>
              <w:t>36</w:t>
            </w:r>
          </w:p>
        </w:tc>
        <w:tc>
          <w:tcPr>
            <w:tcW w:w="716" w:type="dxa"/>
            <w:tcBorders>
              <w:top w:val="single" w:sz="8" w:space="0" w:color="CCCCCC"/>
              <w:bottom w:val="single" w:sz="8" w:space="0" w:color="CCCCCC"/>
              <w:right w:val="single" w:sz="8" w:space="0" w:color="CCCCCC"/>
            </w:tcBorders>
          </w:tcPr>
          <w:p>
            <w:pPr>
              <w:pStyle w:val="TableParagraph"/>
              <w:spacing w:before="116"/>
              <w:ind w:left="155" w:right="75"/>
              <w:jc w:val="center"/>
              <w:rPr>
                <w:sz w:val="22"/>
              </w:rPr>
            </w:pPr>
            <w:r>
              <w:rPr>
                <w:spacing w:val="-4"/>
                <w:sz w:val="22"/>
              </w:rPr>
              <w:t>3.6%</w:t>
            </w:r>
          </w:p>
        </w:tc>
        <w:tc>
          <w:tcPr>
            <w:tcW w:w="701" w:type="dxa"/>
            <w:tcBorders>
              <w:top w:val="single" w:sz="8" w:space="0" w:color="CCCCCC"/>
              <w:left w:val="single" w:sz="8" w:space="0" w:color="CCCCCC"/>
              <w:bottom w:val="single" w:sz="8" w:space="0" w:color="CCCCCC"/>
            </w:tcBorders>
          </w:tcPr>
          <w:p>
            <w:pPr>
              <w:pStyle w:val="TableParagraph"/>
              <w:spacing w:before="116"/>
              <w:ind w:right="86"/>
              <w:jc w:val="right"/>
              <w:rPr>
                <w:sz w:val="22"/>
              </w:rPr>
            </w:pPr>
            <w:r>
              <w:rPr>
                <w:w w:val="100"/>
                <w:sz w:val="22"/>
              </w:rPr>
              <w:t>5</w:t>
            </w:r>
          </w:p>
        </w:tc>
        <w:tc>
          <w:tcPr>
            <w:tcW w:w="715" w:type="dxa"/>
            <w:tcBorders>
              <w:top w:val="single" w:sz="8" w:space="0" w:color="CCCCCC"/>
              <w:bottom w:val="single" w:sz="8" w:space="0" w:color="CCCCCC"/>
              <w:right w:val="single" w:sz="8" w:space="0" w:color="CCCCCC"/>
            </w:tcBorders>
          </w:tcPr>
          <w:p>
            <w:pPr>
              <w:pStyle w:val="TableParagraph"/>
              <w:spacing w:before="116"/>
              <w:ind w:right="86"/>
              <w:jc w:val="right"/>
              <w:rPr>
                <w:sz w:val="22"/>
              </w:rPr>
            </w:pPr>
            <w:r>
              <w:rPr>
                <w:spacing w:val="-4"/>
                <w:sz w:val="22"/>
              </w:rPr>
              <w:t>2.9%</w:t>
            </w:r>
          </w:p>
        </w:tc>
        <w:tc>
          <w:tcPr>
            <w:tcW w:w="693" w:type="dxa"/>
            <w:tcBorders>
              <w:top w:val="single" w:sz="8" w:space="0" w:color="CCCCCC"/>
              <w:left w:val="single" w:sz="8" w:space="0" w:color="CCCCCC"/>
              <w:bottom w:val="single" w:sz="8" w:space="0" w:color="CCCCCC"/>
            </w:tcBorders>
          </w:tcPr>
          <w:p>
            <w:pPr>
              <w:pStyle w:val="TableParagraph"/>
              <w:spacing w:before="116"/>
              <w:ind w:right="85"/>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16"/>
              <w:ind w:right="85"/>
              <w:jc w:val="right"/>
              <w:rPr>
                <w:sz w:val="22"/>
              </w:rPr>
            </w:pPr>
            <w:r>
              <w:rPr>
                <w:spacing w:val="-2"/>
                <w:sz w:val="22"/>
              </w:rPr>
              <w:t>41.6%</w:t>
            </w:r>
          </w:p>
        </w:tc>
        <w:tc>
          <w:tcPr>
            <w:tcW w:w="702" w:type="dxa"/>
            <w:tcBorders>
              <w:top w:val="single" w:sz="8" w:space="0" w:color="CCCCCC"/>
              <w:left w:val="single" w:sz="8" w:space="0" w:color="CCCCCC"/>
              <w:bottom w:val="single" w:sz="8" w:space="0" w:color="CCCCCC"/>
            </w:tcBorders>
          </w:tcPr>
          <w:p>
            <w:pPr>
              <w:pStyle w:val="TableParagraph"/>
              <w:spacing w:before="116"/>
              <w:ind w:right="84"/>
              <w:jc w:val="right"/>
              <w:rPr>
                <w:sz w:val="22"/>
              </w:rPr>
            </w:pPr>
            <w:r>
              <w:rPr>
                <w:spacing w:val="-5"/>
                <w:sz w:val="22"/>
              </w:rPr>
              <w:t>57</w:t>
            </w:r>
          </w:p>
        </w:tc>
        <w:tc>
          <w:tcPr>
            <w:tcW w:w="772" w:type="dxa"/>
            <w:tcBorders>
              <w:top w:val="single" w:sz="8" w:space="0" w:color="CCCCCC"/>
              <w:bottom w:val="single" w:sz="8" w:space="0" w:color="CCCCCC"/>
            </w:tcBorders>
          </w:tcPr>
          <w:p>
            <w:pPr>
              <w:pStyle w:val="TableParagraph"/>
              <w:spacing w:before="116"/>
              <w:ind w:right="82"/>
              <w:jc w:val="right"/>
              <w:rPr>
                <w:sz w:val="22"/>
              </w:rPr>
            </w:pPr>
            <w:r>
              <w:rPr>
                <w:spacing w:val="-5"/>
                <w:sz w:val="22"/>
              </w:rPr>
              <w:t>137</w:t>
            </w:r>
          </w:p>
        </w:tc>
      </w:tr>
      <w:tr>
        <w:trPr>
          <w:trHeight w:val="486" w:hRule="atLeast"/>
        </w:trPr>
        <w:tc>
          <w:tcPr>
            <w:tcW w:w="2727" w:type="dxa"/>
            <w:tcBorders>
              <w:top w:val="single" w:sz="8" w:space="0" w:color="CCCCCC"/>
              <w:bottom w:val="single" w:sz="8" w:space="0" w:color="CCCCCC"/>
            </w:tcBorders>
          </w:tcPr>
          <w:p>
            <w:pPr>
              <w:pStyle w:val="TableParagraph"/>
              <w:spacing w:line="243" w:lineRule="exact" w:before="1"/>
              <w:ind w:left="107"/>
              <w:rPr>
                <w:sz w:val="20"/>
              </w:rPr>
            </w:pPr>
            <w:r>
              <w:rPr>
                <w:sz w:val="20"/>
              </w:rPr>
              <w:t>LGBTQ</w:t>
            </w:r>
            <w:r>
              <w:rPr>
                <w:spacing w:val="-6"/>
                <w:sz w:val="20"/>
              </w:rPr>
              <w:t> </w:t>
            </w:r>
            <w:r>
              <w:rPr>
                <w:sz w:val="20"/>
              </w:rPr>
              <w:t>faculty</w:t>
            </w:r>
            <w:r>
              <w:rPr>
                <w:spacing w:val="-5"/>
                <w:sz w:val="20"/>
              </w:rPr>
              <w:t> </w:t>
            </w:r>
            <w:r>
              <w:rPr>
                <w:sz w:val="20"/>
              </w:rPr>
              <w:t>are</w:t>
            </w:r>
            <w:r>
              <w:rPr>
                <w:spacing w:val="-6"/>
                <w:sz w:val="20"/>
              </w:rPr>
              <w:t> </w:t>
            </w:r>
            <w:r>
              <w:rPr>
                <w:spacing w:val="-2"/>
                <w:sz w:val="20"/>
              </w:rPr>
              <w:t>treated</w:t>
            </w:r>
          </w:p>
          <w:p>
            <w:pPr>
              <w:pStyle w:val="TableParagraph"/>
              <w:spacing w:line="222" w:lineRule="exact"/>
              <w:ind w:left="107"/>
              <w:rPr>
                <w:sz w:val="20"/>
              </w:rPr>
            </w:pP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109"/>
              <w:ind w:left="88" w:right="69"/>
              <w:jc w:val="center"/>
              <w:rPr>
                <w:sz w:val="22"/>
              </w:rPr>
            </w:pPr>
            <w:r>
              <w:rPr>
                <w:spacing w:val="-2"/>
                <w:sz w:val="22"/>
              </w:rPr>
              <w:t>23.4%</w:t>
            </w:r>
          </w:p>
        </w:tc>
        <w:tc>
          <w:tcPr>
            <w:tcW w:w="70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32</w:t>
            </w:r>
          </w:p>
        </w:tc>
        <w:tc>
          <w:tcPr>
            <w:tcW w:w="763" w:type="dxa"/>
            <w:tcBorders>
              <w:top w:val="single" w:sz="8" w:space="0" w:color="CCCCCC"/>
              <w:bottom w:val="single" w:sz="8" w:space="0" w:color="CCCCCC"/>
              <w:right w:val="single" w:sz="8" w:space="0" w:color="CCCCCC"/>
            </w:tcBorders>
          </w:tcPr>
          <w:p>
            <w:pPr>
              <w:pStyle w:val="TableParagraph"/>
              <w:spacing w:before="109"/>
              <w:ind w:left="90" w:right="71"/>
              <w:jc w:val="center"/>
              <w:rPr>
                <w:sz w:val="22"/>
              </w:rPr>
            </w:pPr>
            <w:r>
              <w:rPr>
                <w:spacing w:val="-2"/>
                <w:sz w:val="22"/>
              </w:rPr>
              <w:t>22.6%</w:t>
            </w:r>
          </w:p>
        </w:tc>
        <w:tc>
          <w:tcPr>
            <w:tcW w:w="70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31</w:t>
            </w:r>
          </w:p>
        </w:tc>
        <w:tc>
          <w:tcPr>
            <w:tcW w:w="716" w:type="dxa"/>
            <w:tcBorders>
              <w:top w:val="single" w:sz="8" w:space="0" w:color="CCCCCC"/>
              <w:bottom w:val="single" w:sz="8" w:space="0" w:color="CCCCCC"/>
              <w:right w:val="single" w:sz="8" w:space="0" w:color="CCCCCC"/>
            </w:tcBorders>
          </w:tcPr>
          <w:p>
            <w:pPr>
              <w:pStyle w:val="TableParagraph"/>
              <w:spacing w:before="109"/>
              <w:ind w:left="155" w:right="75"/>
              <w:jc w:val="center"/>
              <w:rPr>
                <w:sz w:val="22"/>
              </w:rPr>
            </w:pPr>
            <w:r>
              <w:rPr>
                <w:spacing w:val="-4"/>
                <w:sz w:val="22"/>
              </w:rPr>
              <w:t>0.7%</w:t>
            </w:r>
          </w:p>
        </w:tc>
        <w:tc>
          <w:tcPr>
            <w:tcW w:w="701" w:type="dxa"/>
            <w:tcBorders>
              <w:top w:val="single" w:sz="8" w:space="0" w:color="CCCCCC"/>
              <w:left w:val="single" w:sz="8" w:space="0" w:color="CCCCCC"/>
              <w:bottom w:val="single" w:sz="8" w:space="0" w:color="CCCCCC"/>
            </w:tcBorders>
          </w:tcPr>
          <w:p>
            <w:pPr>
              <w:pStyle w:val="TableParagraph"/>
              <w:spacing w:before="109"/>
              <w:ind w:right="86"/>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4"/>
                <w:sz w:val="22"/>
              </w:rPr>
              <w:t>1.5%</w:t>
            </w:r>
          </w:p>
        </w:tc>
        <w:tc>
          <w:tcPr>
            <w:tcW w:w="693" w:type="dxa"/>
            <w:tcBorders>
              <w:top w:val="single" w:sz="8" w:space="0" w:color="CCCCCC"/>
              <w:left w:val="single" w:sz="8" w:space="0" w:color="CCCCCC"/>
              <w:bottom w:val="single" w:sz="8" w:space="0" w:color="CCCCCC"/>
            </w:tcBorders>
          </w:tcPr>
          <w:p>
            <w:pPr>
              <w:pStyle w:val="TableParagraph"/>
              <w:spacing w:before="109"/>
              <w:ind w:right="85"/>
              <w:jc w:val="right"/>
              <w:rPr>
                <w:sz w:val="22"/>
              </w:rPr>
            </w:pPr>
            <w:r>
              <w:rPr>
                <w:w w:val="100"/>
                <w:sz w:val="22"/>
              </w:rPr>
              <w:t>2</w:t>
            </w:r>
          </w:p>
        </w:tc>
        <w:tc>
          <w:tcPr>
            <w:tcW w:w="763" w:type="dxa"/>
            <w:tcBorders>
              <w:top w:val="single" w:sz="8" w:space="0" w:color="CCCCCC"/>
              <w:bottom w:val="single" w:sz="8" w:space="0" w:color="CCCCCC"/>
              <w:right w:val="single" w:sz="8" w:space="0" w:color="CCCCCC"/>
            </w:tcBorders>
          </w:tcPr>
          <w:p>
            <w:pPr>
              <w:pStyle w:val="TableParagraph"/>
              <w:spacing w:before="109"/>
              <w:ind w:right="85"/>
              <w:jc w:val="right"/>
              <w:rPr>
                <w:sz w:val="22"/>
              </w:rPr>
            </w:pPr>
            <w:r>
              <w:rPr>
                <w:spacing w:val="-2"/>
                <w:sz w:val="22"/>
              </w:rPr>
              <w:t>51.8%</w:t>
            </w:r>
          </w:p>
        </w:tc>
        <w:tc>
          <w:tcPr>
            <w:tcW w:w="702"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71</w:t>
            </w:r>
          </w:p>
        </w:tc>
        <w:tc>
          <w:tcPr>
            <w:tcW w:w="772" w:type="dxa"/>
            <w:tcBorders>
              <w:top w:val="single" w:sz="8" w:space="0" w:color="CCCCCC"/>
              <w:bottom w:val="single" w:sz="8" w:space="0" w:color="CCCCCC"/>
            </w:tcBorders>
          </w:tcPr>
          <w:p>
            <w:pPr>
              <w:pStyle w:val="TableParagraph"/>
              <w:spacing w:before="109"/>
              <w:ind w:right="82"/>
              <w:jc w:val="right"/>
              <w:rPr>
                <w:sz w:val="22"/>
              </w:rPr>
            </w:pPr>
            <w:r>
              <w:rPr>
                <w:spacing w:val="-5"/>
                <w:sz w:val="22"/>
              </w:rPr>
              <w:t>137</w:t>
            </w:r>
          </w:p>
        </w:tc>
      </w:tr>
      <w:tr>
        <w:trPr>
          <w:trHeight w:val="488" w:hRule="atLeast"/>
        </w:trPr>
        <w:tc>
          <w:tcPr>
            <w:tcW w:w="2727" w:type="dxa"/>
            <w:tcBorders>
              <w:top w:val="single" w:sz="8" w:space="0" w:color="CCCCCC"/>
              <w:bottom w:val="single" w:sz="8" w:space="0" w:color="CCCCCC"/>
            </w:tcBorders>
          </w:tcPr>
          <w:p>
            <w:pPr>
              <w:pStyle w:val="TableParagraph"/>
              <w:spacing w:line="240" w:lineRule="atLeast"/>
              <w:ind w:left="107"/>
              <w:rPr>
                <w:sz w:val="20"/>
              </w:rPr>
            </w:pPr>
            <w:r>
              <w:rPr>
                <w:sz w:val="20"/>
              </w:rPr>
              <w:t>Female</w:t>
            </w:r>
            <w:r>
              <w:rPr>
                <w:spacing w:val="-12"/>
                <w:sz w:val="20"/>
              </w:rPr>
              <w:t> </w:t>
            </w:r>
            <w:r>
              <w:rPr>
                <w:sz w:val="20"/>
              </w:rPr>
              <w:t>staff</w:t>
            </w:r>
            <w:r>
              <w:rPr>
                <w:spacing w:val="-11"/>
                <w:sz w:val="20"/>
              </w:rPr>
              <w:t> </w:t>
            </w:r>
            <w:r>
              <w:rPr>
                <w:sz w:val="20"/>
              </w:rPr>
              <w:t>members</w:t>
            </w:r>
            <w:r>
              <w:rPr>
                <w:spacing w:val="-11"/>
                <w:sz w:val="20"/>
              </w:rPr>
              <w:t> </w:t>
            </w:r>
            <w:r>
              <w:rPr>
                <w:sz w:val="20"/>
              </w:rPr>
              <w:t>are treated fairly</w:t>
            </w:r>
          </w:p>
        </w:tc>
        <w:tc>
          <w:tcPr>
            <w:tcW w:w="764" w:type="dxa"/>
            <w:tcBorders>
              <w:top w:val="single" w:sz="8" w:space="0" w:color="CCCCCC"/>
              <w:bottom w:val="single" w:sz="8" w:space="0" w:color="CCCCCC"/>
              <w:right w:val="single" w:sz="8" w:space="0" w:color="CCCCCC"/>
            </w:tcBorders>
          </w:tcPr>
          <w:p>
            <w:pPr>
              <w:pStyle w:val="TableParagraph"/>
              <w:spacing w:before="109"/>
              <w:ind w:left="88" w:right="69"/>
              <w:jc w:val="center"/>
              <w:rPr>
                <w:sz w:val="22"/>
              </w:rPr>
            </w:pPr>
            <w:r>
              <w:rPr>
                <w:spacing w:val="-2"/>
                <w:sz w:val="22"/>
              </w:rPr>
              <w:t>24.8%</w:t>
            </w:r>
          </w:p>
        </w:tc>
        <w:tc>
          <w:tcPr>
            <w:tcW w:w="70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34</w:t>
            </w:r>
          </w:p>
        </w:tc>
        <w:tc>
          <w:tcPr>
            <w:tcW w:w="763" w:type="dxa"/>
            <w:tcBorders>
              <w:top w:val="single" w:sz="8" w:space="0" w:color="CCCCCC"/>
              <w:bottom w:val="single" w:sz="8" w:space="0" w:color="CCCCCC"/>
              <w:right w:val="single" w:sz="8" w:space="0" w:color="CCCCCC"/>
            </w:tcBorders>
          </w:tcPr>
          <w:p>
            <w:pPr>
              <w:pStyle w:val="TableParagraph"/>
              <w:spacing w:before="109"/>
              <w:ind w:left="90" w:right="71"/>
              <w:jc w:val="center"/>
              <w:rPr>
                <w:sz w:val="22"/>
              </w:rPr>
            </w:pPr>
            <w:r>
              <w:rPr>
                <w:spacing w:val="-2"/>
                <w:sz w:val="22"/>
              </w:rPr>
              <w:t>32.8%</w:t>
            </w:r>
          </w:p>
        </w:tc>
        <w:tc>
          <w:tcPr>
            <w:tcW w:w="70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45</w:t>
            </w:r>
          </w:p>
        </w:tc>
        <w:tc>
          <w:tcPr>
            <w:tcW w:w="716" w:type="dxa"/>
            <w:tcBorders>
              <w:top w:val="single" w:sz="8" w:space="0" w:color="CCCCCC"/>
              <w:bottom w:val="single" w:sz="8" w:space="0" w:color="CCCCCC"/>
              <w:right w:val="single" w:sz="8" w:space="0" w:color="CCCCCC"/>
            </w:tcBorders>
          </w:tcPr>
          <w:p>
            <w:pPr>
              <w:pStyle w:val="TableParagraph"/>
              <w:spacing w:before="109"/>
              <w:ind w:left="155" w:right="75"/>
              <w:jc w:val="center"/>
              <w:rPr>
                <w:sz w:val="22"/>
              </w:rPr>
            </w:pPr>
            <w:r>
              <w:rPr>
                <w:spacing w:val="-4"/>
                <w:sz w:val="22"/>
              </w:rPr>
              <w:t>0.7%</w:t>
            </w:r>
          </w:p>
        </w:tc>
        <w:tc>
          <w:tcPr>
            <w:tcW w:w="701" w:type="dxa"/>
            <w:tcBorders>
              <w:top w:val="single" w:sz="8" w:space="0" w:color="CCCCCC"/>
              <w:left w:val="single" w:sz="8" w:space="0" w:color="CCCCCC"/>
              <w:bottom w:val="single" w:sz="8" w:space="0" w:color="CCCCCC"/>
            </w:tcBorders>
          </w:tcPr>
          <w:p>
            <w:pPr>
              <w:pStyle w:val="TableParagraph"/>
              <w:spacing w:before="109"/>
              <w:ind w:right="86"/>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4"/>
                <w:sz w:val="22"/>
              </w:rPr>
              <w:t>0.7%</w:t>
            </w:r>
          </w:p>
        </w:tc>
        <w:tc>
          <w:tcPr>
            <w:tcW w:w="693" w:type="dxa"/>
            <w:tcBorders>
              <w:top w:val="single" w:sz="8" w:space="0" w:color="CCCCCC"/>
              <w:left w:val="single" w:sz="8" w:space="0" w:color="CCCCCC"/>
              <w:bottom w:val="single" w:sz="8" w:space="0" w:color="CCCCCC"/>
            </w:tcBorders>
          </w:tcPr>
          <w:p>
            <w:pPr>
              <w:pStyle w:val="TableParagraph"/>
              <w:spacing w:before="109"/>
              <w:ind w:right="85"/>
              <w:jc w:val="right"/>
              <w:rPr>
                <w:sz w:val="22"/>
              </w:rPr>
            </w:pPr>
            <w:r>
              <w:rPr>
                <w:w w:val="100"/>
                <w:sz w:val="22"/>
              </w:rPr>
              <w:t>1</w:t>
            </w:r>
          </w:p>
        </w:tc>
        <w:tc>
          <w:tcPr>
            <w:tcW w:w="763" w:type="dxa"/>
            <w:tcBorders>
              <w:top w:val="single" w:sz="8" w:space="0" w:color="CCCCCC"/>
              <w:bottom w:val="single" w:sz="8" w:space="0" w:color="CCCCCC"/>
              <w:right w:val="single" w:sz="8" w:space="0" w:color="CCCCCC"/>
            </w:tcBorders>
          </w:tcPr>
          <w:p>
            <w:pPr>
              <w:pStyle w:val="TableParagraph"/>
              <w:spacing w:before="109"/>
              <w:ind w:right="85"/>
              <w:jc w:val="right"/>
              <w:rPr>
                <w:sz w:val="22"/>
              </w:rPr>
            </w:pPr>
            <w:r>
              <w:rPr>
                <w:spacing w:val="-2"/>
                <w:sz w:val="22"/>
              </w:rPr>
              <w:t>40.9%</w:t>
            </w:r>
          </w:p>
        </w:tc>
        <w:tc>
          <w:tcPr>
            <w:tcW w:w="702"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56</w:t>
            </w:r>
          </w:p>
        </w:tc>
        <w:tc>
          <w:tcPr>
            <w:tcW w:w="772" w:type="dxa"/>
            <w:tcBorders>
              <w:top w:val="single" w:sz="8" w:space="0" w:color="CCCCCC"/>
              <w:bottom w:val="single" w:sz="8" w:space="0" w:color="CCCCCC"/>
            </w:tcBorders>
          </w:tcPr>
          <w:p>
            <w:pPr>
              <w:pStyle w:val="TableParagraph"/>
              <w:spacing w:before="109"/>
              <w:ind w:right="82"/>
              <w:jc w:val="right"/>
              <w:rPr>
                <w:sz w:val="22"/>
              </w:rPr>
            </w:pPr>
            <w:r>
              <w:rPr>
                <w:spacing w:val="-5"/>
                <w:sz w:val="22"/>
              </w:rPr>
              <w:t>137</w:t>
            </w:r>
          </w:p>
        </w:tc>
      </w:tr>
      <w:tr>
        <w:trPr>
          <w:trHeight w:val="277" w:hRule="atLeast"/>
        </w:trPr>
        <w:tc>
          <w:tcPr>
            <w:tcW w:w="2727" w:type="dxa"/>
            <w:tcBorders>
              <w:top w:val="single" w:sz="8" w:space="0" w:color="CCCCCC"/>
              <w:bottom w:val="single" w:sz="8" w:space="0" w:color="CCCCCC"/>
            </w:tcBorders>
          </w:tcPr>
          <w:p>
            <w:pPr>
              <w:pStyle w:val="TableParagraph"/>
              <w:spacing w:line="240" w:lineRule="exact" w:before="18"/>
              <w:ind w:left="107"/>
              <w:rPr>
                <w:sz w:val="20"/>
              </w:rPr>
            </w:pPr>
            <w:r>
              <w:rPr>
                <w:sz w:val="20"/>
              </w:rPr>
              <w:t>Staff</w:t>
            </w:r>
            <w:r>
              <w:rPr>
                <w:spacing w:val="-6"/>
                <w:sz w:val="20"/>
              </w:rPr>
              <w:t> </w:t>
            </w:r>
            <w:r>
              <w:rPr>
                <w:sz w:val="20"/>
              </w:rPr>
              <w:t>of</w:t>
            </w:r>
            <w:r>
              <w:rPr>
                <w:spacing w:val="-6"/>
                <w:sz w:val="20"/>
              </w:rPr>
              <w:t> </w:t>
            </w:r>
            <w:r>
              <w:rPr>
                <w:sz w:val="20"/>
              </w:rPr>
              <w:t>Color</w:t>
            </w:r>
            <w:r>
              <w:rPr>
                <w:spacing w:val="-5"/>
                <w:sz w:val="20"/>
              </w:rPr>
              <w:t> </w:t>
            </w:r>
            <w:r>
              <w:rPr>
                <w:sz w:val="20"/>
              </w:rPr>
              <w:t>are</w:t>
            </w:r>
            <w:r>
              <w:rPr>
                <w:spacing w:val="-5"/>
                <w:sz w:val="20"/>
              </w:rPr>
              <w:t> </w:t>
            </w:r>
            <w:r>
              <w:rPr>
                <w:sz w:val="20"/>
              </w:rPr>
              <w:t>treated</w:t>
            </w:r>
            <w:r>
              <w:rPr>
                <w:spacing w:val="-4"/>
                <w:sz w:val="20"/>
              </w:rPr>
              <w:t>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line="254" w:lineRule="exact" w:before="3"/>
              <w:ind w:left="88" w:right="69"/>
              <w:jc w:val="center"/>
              <w:rPr>
                <w:sz w:val="22"/>
              </w:rPr>
            </w:pPr>
            <w:r>
              <w:rPr>
                <w:spacing w:val="-2"/>
                <w:sz w:val="22"/>
              </w:rPr>
              <w:t>25.5%</w:t>
            </w:r>
          </w:p>
        </w:tc>
        <w:tc>
          <w:tcPr>
            <w:tcW w:w="701" w:type="dxa"/>
            <w:tcBorders>
              <w:top w:val="single" w:sz="8" w:space="0" w:color="CCCCCC"/>
              <w:left w:val="single" w:sz="8" w:space="0" w:color="CCCCCC"/>
              <w:bottom w:val="single" w:sz="8" w:space="0" w:color="CCCCCC"/>
            </w:tcBorders>
          </w:tcPr>
          <w:p>
            <w:pPr>
              <w:pStyle w:val="TableParagraph"/>
              <w:spacing w:line="254" w:lineRule="exact" w:before="3"/>
              <w:ind w:right="84"/>
              <w:jc w:val="right"/>
              <w:rPr>
                <w:sz w:val="22"/>
              </w:rPr>
            </w:pPr>
            <w:r>
              <w:rPr>
                <w:spacing w:val="-5"/>
                <w:sz w:val="22"/>
              </w:rPr>
              <w:t>35</w:t>
            </w:r>
          </w:p>
        </w:tc>
        <w:tc>
          <w:tcPr>
            <w:tcW w:w="763" w:type="dxa"/>
            <w:tcBorders>
              <w:top w:val="single" w:sz="8" w:space="0" w:color="CCCCCC"/>
              <w:bottom w:val="single" w:sz="8" w:space="0" w:color="CCCCCC"/>
              <w:right w:val="single" w:sz="8" w:space="0" w:color="CCCCCC"/>
            </w:tcBorders>
          </w:tcPr>
          <w:p>
            <w:pPr>
              <w:pStyle w:val="TableParagraph"/>
              <w:spacing w:line="254" w:lineRule="exact" w:before="3"/>
              <w:ind w:left="90" w:right="71"/>
              <w:jc w:val="center"/>
              <w:rPr>
                <w:sz w:val="22"/>
              </w:rPr>
            </w:pPr>
            <w:r>
              <w:rPr>
                <w:spacing w:val="-2"/>
                <w:sz w:val="22"/>
              </w:rPr>
              <w:t>28.5%</w:t>
            </w:r>
          </w:p>
        </w:tc>
        <w:tc>
          <w:tcPr>
            <w:tcW w:w="701" w:type="dxa"/>
            <w:tcBorders>
              <w:top w:val="single" w:sz="8" w:space="0" w:color="CCCCCC"/>
              <w:left w:val="single" w:sz="8" w:space="0" w:color="CCCCCC"/>
              <w:bottom w:val="single" w:sz="8" w:space="0" w:color="CCCCCC"/>
            </w:tcBorders>
          </w:tcPr>
          <w:p>
            <w:pPr>
              <w:pStyle w:val="TableParagraph"/>
              <w:spacing w:line="254" w:lineRule="exact" w:before="3"/>
              <w:ind w:right="84"/>
              <w:jc w:val="right"/>
              <w:rPr>
                <w:sz w:val="22"/>
              </w:rPr>
            </w:pPr>
            <w:r>
              <w:rPr>
                <w:spacing w:val="-5"/>
                <w:sz w:val="22"/>
              </w:rPr>
              <w:t>39</w:t>
            </w:r>
          </w:p>
        </w:tc>
        <w:tc>
          <w:tcPr>
            <w:tcW w:w="716" w:type="dxa"/>
            <w:tcBorders>
              <w:top w:val="single" w:sz="8" w:space="0" w:color="CCCCCC"/>
              <w:bottom w:val="single" w:sz="8" w:space="0" w:color="CCCCCC"/>
              <w:right w:val="single" w:sz="8" w:space="0" w:color="CCCCCC"/>
            </w:tcBorders>
          </w:tcPr>
          <w:p>
            <w:pPr>
              <w:pStyle w:val="TableParagraph"/>
              <w:spacing w:line="254" w:lineRule="exact" w:before="3"/>
              <w:ind w:left="155" w:right="75"/>
              <w:jc w:val="center"/>
              <w:rPr>
                <w:sz w:val="22"/>
              </w:rPr>
            </w:pPr>
            <w:r>
              <w:rPr>
                <w:spacing w:val="-4"/>
                <w:sz w:val="22"/>
              </w:rPr>
              <w:t>2.2%</w:t>
            </w:r>
          </w:p>
        </w:tc>
        <w:tc>
          <w:tcPr>
            <w:tcW w:w="701" w:type="dxa"/>
            <w:tcBorders>
              <w:top w:val="single" w:sz="8" w:space="0" w:color="CCCCCC"/>
              <w:left w:val="single" w:sz="8" w:space="0" w:color="CCCCCC"/>
              <w:bottom w:val="single" w:sz="8" w:space="0" w:color="CCCCCC"/>
            </w:tcBorders>
          </w:tcPr>
          <w:p>
            <w:pPr>
              <w:pStyle w:val="TableParagraph"/>
              <w:spacing w:line="254" w:lineRule="exact" w:before="3"/>
              <w:ind w:right="86"/>
              <w:jc w:val="right"/>
              <w:rPr>
                <w:sz w:val="22"/>
              </w:rPr>
            </w:pPr>
            <w:r>
              <w:rPr>
                <w:w w:val="100"/>
                <w:sz w:val="22"/>
              </w:rPr>
              <w:t>3</w:t>
            </w:r>
          </w:p>
        </w:tc>
        <w:tc>
          <w:tcPr>
            <w:tcW w:w="715" w:type="dxa"/>
            <w:tcBorders>
              <w:top w:val="single" w:sz="8" w:space="0" w:color="CCCCCC"/>
              <w:bottom w:val="single" w:sz="8" w:space="0" w:color="CCCCCC"/>
              <w:right w:val="single" w:sz="8" w:space="0" w:color="CCCCCC"/>
            </w:tcBorders>
          </w:tcPr>
          <w:p>
            <w:pPr>
              <w:pStyle w:val="TableParagraph"/>
              <w:spacing w:line="254" w:lineRule="exact" w:before="3"/>
              <w:ind w:right="86"/>
              <w:jc w:val="right"/>
              <w:rPr>
                <w:sz w:val="22"/>
              </w:rPr>
            </w:pPr>
            <w:r>
              <w:rPr>
                <w:spacing w:val="-4"/>
                <w:sz w:val="22"/>
              </w:rPr>
              <w:t>0.7%</w:t>
            </w:r>
          </w:p>
        </w:tc>
        <w:tc>
          <w:tcPr>
            <w:tcW w:w="693" w:type="dxa"/>
            <w:tcBorders>
              <w:top w:val="single" w:sz="8" w:space="0" w:color="CCCCCC"/>
              <w:left w:val="single" w:sz="8" w:space="0" w:color="CCCCCC"/>
              <w:bottom w:val="single" w:sz="8" w:space="0" w:color="CCCCCC"/>
            </w:tcBorders>
          </w:tcPr>
          <w:p>
            <w:pPr>
              <w:pStyle w:val="TableParagraph"/>
              <w:spacing w:line="254" w:lineRule="exact" w:before="3"/>
              <w:ind w:right="85"/>
              <w:jc w:val="right"/>
              <w:rPr>
                <w:sz w:val="22"/>
              </w:rPr>
            </w:pPr>
            <w:r>
              <w:rPr>
                <w:w w:val="100"/>
                <w:sz w:val="22"/>
              </w:rPr>
              <w:t>1</w:t>
            </w:r>
          </w:p>
        </w:tc>
        <w:tc>
          <w:tcPr>
            <w:tcW w:w="763" w:type="dxa"/>
            <w:tcBorders>
              <w:top w:val="single" w:sz="8" w:space="0" w:color="CCCCCC"/>
              <w:bottom w:val="single" w:sz="8" w:space="0" w:color="CCCCCC"/>
              <w:right w:val="single" w:sz="8" w:space="0" w:color="CCCCCC"/>
            </w:tcBorders>
          </w:tcPr>
          <w:p>
            <w:pPr>
              <w:pStyle w:val="TableParagraph"/>
              <w:spacing w:line="254" w:lineRule="exact" w:before="3"/>
              <w:ind w:right="85"/>
              <w:jc w:val="right"/>
              <w:rPr>
                <w:sz w:val="22"/>
              </w:rPr>
            </w:pPr>
            <w:r>
              <w:rPr>
                <w:spacing w:val="-2"/>
                <w:sz w:val="22"/>
              </w:rPr>
              <w:t>43.1%</w:t>
            </w:r>
          </w:p>
        </w:tc>
        <w:tc>
          <w:tcPr>
            <w:tcW w:w="702" w:type="dxa"/>
            <w:tcBorders>
              <w:top w:val="single" w:sz="8" w:space="0" w:color="CCCCCC"/>
              <w:left w:val="single" w:sz="8" w:space="0" w:color="CCCCCC"/>
              <w:bottom w:val="single" w:sz="8" w:space="0" w:color="CCCCCC"/>
            </w:tcBorders>
          </w:tcPr>
          <w:p>
            <w:pPr>
              <w:pStyle w:val="TableParagraph"/>
              <w:spacing w:line="254" w:lineRule="exact" w:before="3"/>
              <w:ind w:right="84"/>
              <w:jc w:val="right"/>
              <w:rPr>
                <w:sz w:val="22"/>
              </w:rPr>
            </w:pPr>
            <w:r>
              <w:rPr>
                <w:spacing w:val="-5"/>
                <w:sz w:val="22"/>
              </w:rPr>
              <w:t>59</w:t>
            </w:r>
          </w:p>
        </w:tc>
        <w:tc>
          <w:tcPr>
            <w:tcW w:w="772" w:type="dxa"/>
            <w:tcBorders>
              <w:top w:val="single" w:sz="8" w:space="0" w:color="CCCCCC"/>
              <w:bottom w:val="single" w:sz="8" w:space="0" w:color="CCCCCC"/>
            </w:tcBorders>
          </w:tcPr>
          <w:p>
            <w:pPr>
              <w:pStyle w:val="TableParagraph"/>
              <w:spacing w:line="254" w:lineRule="exact" w:before="3"/>
              <w:ind w:right="82"/>
              <w:jc w:val="right"/>
              <w:rPr>
                <w:sz w:val="22"/>
              </w:rPr>
            </w:pPr>
            <w:r>
              <w:rPr>
                <w:spacing w:val="-5"/>
                <w:sz w:val="22"/>
              </w:rPr>
              <w:t>137</w:t>
            </w:r>
          </w:p>
        </w:tc>
      </w:tr>
      <w:tr>
        <w:trPr>
          <w:trHeight w:val="339" w:hRule="atLeast"/>
        </w:trPr>
        <w:tc>
          <w:tcPr>
            <w:tcW w:w="2727" w:type="dxa"/>
            <w:tcBorders>
              <w:top w:val="single" w:sz="8" w:space="0" w:color="CCCCCC"/>
              <w:bottom w:val="single" w:sz="8" w:space="0" w:color="CCCCCC"/>
            </w:tcBorders>
          </w:tcPr>
          <w:p>
            <w:pPr>
              <w:pStyle w:val="TableParagraph"/>
              <w:spacing w:before="49"/>
              <w:ind w:left="107"/>
              <w:rPr>
                <w:sz w:val="20"/>
              </w:rPr>
            </w:pPr>
            <w:r>
              <w:rPr>
                <w:sz w:val="20"/>
              </w:rPr>
              <w:t>LGBTQ</w:t>
            </w:r>
            <w:r>
              <w:rPr>
                <w:spacing w:val="-5"/>
                <w:sz w:val="20"/>
              </w:rPr>
              <w:t> </w:t>
            </w:r>
            <w:r>
              <w:rPr>
                <w:sz w:val="20"/>
              </w:rPr>
              <w:t>staff</w:t>
            </w:r>
            <w:r>
              <w:rPr>
                <w:spacing w:val="-6"/>
                <w:sz w:val="20"/>
              </w:rPr>
              <w:t> </w:t>
            </w:r>
            <w:r>
              <w:rPr>
                <w:sz w:val="20"/>
              </w:rPr>
              <w:t>are</w:t>
            </w:r>
            <w:r>
              <w:rPr>
                <w:spacing w:val="-5"/>
                <w:sz w:val="20"/>
              </w:rPr>
              <w:t> </w:t>
            </w:r>
            <w:r>
              <w:rPr>
                <w:sz w:val="20"/>
              </w:rPr>
              <w:t>treated</w:t>
            </w:r>
            <w:r>
              <w:rPr>
                <w:spacing w:val="-4"/>
                <w:sz w:val="20"/>
              </w:rPr>
              <w:t>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35"/>
              <w:ind w:left="88" w:right="69"/>
              <w:jc w:val="center"/>
              <w:rPr>
                <w:sz w:val="22"/>
              </w:rPr>
            </w:pPr>
            <w:r>
              <w:rPr>
                <w:spacing w:val="-2"/>
                <w:sz w:val="22"/>
              </w:rPr>
              <w:t>23.4%</w:t>
            </w:r>
          </w:p>
        </w:tc>
        <w:tc>
          <w:tcPr>
            <w:tcW w:w="701" w:type="dxa"/>
            <w:tcBorders>
              <w:top w:val="single" w:sz="8" w:space="0" w:color="CCCCCC"/>
              <w:left w:val="single" w:sz="8" w:space="0" w:color="CCCCCC"/>
              <w:bottom w:val="single" w:sz="8" w:space="0" w:color="CCCCCC"/>
            </w:tcBorders>
          </w:tcPr>
          <w:p>
            <w:pPr>
              <w:pStyle w:val="TableParagraph"/>
              <w:spacing w:before="35"/>
              <w:ind w:right="84"/>
              <w:jc w:val="right"/>
              <w:rPr>
                <w:sz w:val="22"/>
              </w:rPr>
            </w:pPr>
            <w:r>
              <w:rPr>
                <w:spacing w:val="-5"/>
                <w:sz w:val="22"/>
              </w:rPr>
              <w:t>32</w:t>
            </w:r>
          </w:p>
        </w:tc>
        <w:tc>
          <w:tcPr>
            <w:tcW w:w="763" w:type="dxa"/>
            <w:tcBorders>
              <w:top w:val="single" w:sz="8" w:space="0" w:color="CCCCCC"/>
              <w:bottom w:val="single" w:sz="8" w:space="0" w:color="CCCCCC"/>
              <w:right w:val="single" w:sz="8" w:space="0" w:color="CCCCCC"/>
            </w:tcBorders>
          </w:tcPr>
          <w:p>
            <w:pPr>
              <w:pStyle w:val="TableParagraph"/>
              <w:spacing w:before="35"/>
              <w:ind w:left="90" w:right="71"/>
              <w:jc w:val="center"/>
              <w:rPr>
                <w:sz w:val="22"/>
              </w:rPr>
            </w:pPr>
            <w:r>
              <w:rPr>
                <w:spacing w:val="-2"/>
                <w:sz w:val="22"/>
              </w:rPr>
              <w:t>23.4%</w:t>
            </w:r>
          </w:p>
        </w:tc>
        <w:tc>
          <w:tcPr>
            <w:tcW w:w="701" w:type="dxa"/>
            <w:tcBorders>
              <w:top w:val="single" w:sz="8" w:space="0" w:color="CCCCCC"/>
              <w:left w:val="single" w:sz="8" w:space="0" w:color="CCCCCC"/>
              <w:bottom w:val="single" w:sz="8" w:space="0" w:color="CCCCCC"/>
            </w:tcBorders>
          </w:tcPr>
          <w:p>
            <w:pPr>
              <w:pStyle w:val="TableParagraph"/>
              <w:spacing w:before="35"/>
              <w:ind w:right="84"/>
              <w:jc w:val="right"/>
              <w:rPr>
                <w:sz w:val="22"/>
              </w:rPr>
            </w:pPr>
            <w:r>
              <w:rPr>
                <w:spacing w:val="-5"/>
                <w:sz w:val="22"/>
              </w:rPr>
              <w:t>32</w:t>
            </w:r>
          </w:p>
        </w:tc>
        <w:tc>
          <w:tcPr>
            <w:tcW w:w="716" w:type="dxa"/>
            <w:tcBorders>
              <w:top w:val="single" w:sz="8" w:space="0" w:color="CCCCCC"/>
              <w:bottom w:val="single" w:sz="8" w:space="0" w:color="CCCCCC"/>
              <w:right w:val="single" w:sz="8" w:space="0" w:color="CCCCCC"/>
            </w:tcBorders>
          </w:tcPr>
          <w:p>
            <w:pPr>
              <w:pStyle w:val="TableParagraph"/>
              <w:spacing w:before="35"/>
              <w:ind w:left="155" w:right="75"/>
              <w:jc w:val="center"/>
              <w:rPr>
                <w:sz w:val="22"/>
              </w:rPr>
            </w:pPr>
            <w:r>
              <w:rPr>
                <w:spacing w:val="-4"/>
                <w:sz w:val="22"/>
              </w:rPr>
              <w:t>0.7%</w:t>
            </w:r>
          </w:p>
        </w:tc>
        <w:tc>
          <w:tcPr>
            <w:tcW w:w="701" w:type="dxa"/>
            <w:tcBorders>
              <w:top w:val="single" w:sz="8" w:space="0" w:color="CCCCCC"/>
              <w:left w:val="single" w:sz="8" w:space="0" w:color="CCCCCC"/>
              <w:bottom w:val="single" w:sz="8" w:space="0" w:color="CCCCCC"/>
            </w:tcBorders>
          </w:tcPr>
          <w:p>
            <w:pPr>
              <w:pStyle w:val="TableParagraph"/>
              <w:spacing w:before="35"/>
              <w:ind w:right="86"/>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spacing w:before="35"/>
              <w:ind w:right="86"/>
              <w:jc w:val="right"/>
              <w:rPr>
                <w:sz w:val="22"/>
              </w:rPr>
            </w:pPr>
            <w:r>
              <w:rPr>
                <w:spacing w:val="-4"/>
                <w:sz w:val="22"/>
              </w:rPr>
              <w:t>1.5%</w:t>
            </w:r>
          </w:p>
        </w:tc>
        <w:tc>
          <w:tcPr>
            <w:tcW w:w="693" w:type="dxa"/>
            <w:tcBorders>
              <w:top w:val="single" w:sz="8" w:space="0" w:color="CCCCCC"/>
              <w:left w:val="single" w:sz="8" w:space="0" w:color="CCCCCC"/>
              <w:bottom w:val="single" w:sz="8" w:space="0" w:color="CCCCCC"/>
            </w:tcBorders>
          </w:tcPr>
          <w:p>
            <w:pPr>
              <w:pStyle w:val="TableParagraph"/>
              <w:spacing w:before="35"/>
              <w:ind w:right="85"/>
              <w:jc w:val="right"/>
              <w:rPr>
                <w:sz w:val="22"/>
              </w:rPr>
            </w:pPr>
            <w:r>
              <w:rPr>
                <w:w w:val="100"/>
                <w:sz w:val="22"/>
              </w:rPr>
              <w:t>2</w:t>
            </w:r>
          </w:p>
        </w:tc>
        <w:tc>
          <w:tcPr>
            <w:tcW w:w="763" w:type="dxa"/>
            <w:tcBorders>
              <w:top w:val="single" w:sz="8" w:space="0" w:color="CCCCCC"/>
              <w:bottom w:val="single" w:sz="8" w:space="0" w:color="CCCCCC"/>
              <w:right w:val="single" w:sz="8" w:space="0" w:color="CCCCCC"/>
            </w:tcBorders>
          </w:tcPr>
          <w:p>
            <w:pPr>
              <w:pStyle w:val="TableParagraph"/>
              <w:spacing w:before="35"/>
              <w:ind w:right="85"/>
              <w:jc w:val="right"/>
              <w:rPr>
                <w:sz w:val="22"/>
              </w:rPr>
            </w:pPr>
            <w:r>
              <w:rPr>
                <w:spacing w:val="-2"/>
                <w:sz w:val="22"/>
              </w:rPr>
              <w:t>51.1%</w:t>
            </w:r>
          </w:p>
        </w:tc>
        <w:tc>
          <w:tcPr>
            <w:tcW w:w="702" w:type="dxa"/>
            <w:tcBorders>
              <w:top w:val="single" w:sz="8" w:space="0" w:color="CCCCCC"/>
              <w:left w:val="single" w:sz="8" w:space="0" w:color="CCCCCC"/>
              <w:bottom w:val="single" w:sz="8" w:space="0" w:color="CCCCCC"/>
            </w:tcBorders>
          </w:tcPr>
          <w:p>
            <w:pPr>
              <w:pStyle w:val="TableParagraph"/>
              <w:spacing w:before="35"/>
              <w:ind w:right="84"/>
              <w:jc w:val="right"/>
              <w:rPr>
                <w:sz w:val="22"/>
              </w:rPr>
            </w:pPr>
            <w:r>
              <w:rPr>
                <w:spacing w:val="-5"/>
                <w:sz w:val="22"/>
              </w:rPr>
              <w:t>70</w:t>
            </w:r>
          </w:p>
        </w:tc>
        <w:tc>
          <w:tcPr>
            <w:tcW w:w="772" w:type="dxa"/>
            <w:tcBorders>
              <w:top w:val="single" w:sz="8" w:space="0" w:color="CCCCCC"/>
              <w:bottom w:val="single" w:sz="8" w:space="0" w:color="CCCCCC"/>
            </w:tcBorders>
          </w:tcPr>
          <w:p>
            <w:pPr>
              <w:pStyle w:val="TableParagraph"/>
              <w:spacing w:before="35"/>
              <w:ind w:right="82"/>
              <w:jc w:val="right"/>
              <w:rPr>
                <w:sz w:val="22"/>
              </w:rPr>
            </w:pPr>
            <w:r>
              <w:rPr>
                <w:spacing w:val="-5"/>
                <w:sz w:val="22"/>
              </w:rPr>
              <w:t>137</w:t>
            </w:r>
          </w:p>
        </w:tc>
      </w:tr>
      <w:tr>
        <w:trPr>
          <w:trHeight w:val="488" w:hRule="atLeast"/>
        </w:trPr>
        <w:tc>
          <w:tcPr>
            <w:tcW w:w="2727" w:type="dxa"/>
            <w:tcBorders>
              <w:top w:val="single" w:sz="8" w:space="0" w:color="CCCCCC"/>
              <w:bottom w:val="single" w:sz="8" w:space="0" w:color="CCCCCC"/>
            </w:tcBorders>
          </w:tcPr>
          <w:p>
            <w:pPr>
              <w:pStyle w:val="TableParagraph"/>
              <w:spacing w:line="240" w:lineRule="atLeast"/>
              <w:ind w:left="107"/>
              <w:rPr>
                <w:sz w:val="20"/>
              </w:rPr>
            </w:pPr>
            <w:r>
              <w:rPr>
                <w:sz w:val="20"/>
              </w:rPr>
              <w:t>Faculty</w:t>
            </w:r>
            <w:r>
              <w:rPr>
                <w:spacing w:val="-12"/>
                <w:sz w:val="20"/>
              </w:rPr>
              <w:t> </w:t>
            </w:r>
            <w:r>
              <w:rPr>
                <w:sz w:val="20"/>
              </w:rPr>
              <w:t>with</w:t>
            </w:r>
            <w:r>
              <w:rPr>
                <w:spacing w:val="-11"/>
                <w:sz w:val="20"/>
              </w:rPr>
              <w:t> </w:t>
            </w:r>
            <w:r>
              <w:rPr>
                <w:sz w:val="20"/>
              </w:rPr>
              <w:t>disabilities</w:t>
            </w:r>
            <w:r>
              <w:rPr>
                <w:spacing w:val="-11"/>
                <w:sz w:val="20"/>
              </w:rPr>
              <w:t> </w:t>
            </w:r>
            <w:r>
              <w:rPr>
                <w:sz w:val="20"/>
              </w:rPr>
              <w:t>are treated fairly</w:t>
            </w:r>
          </w:p>
        </w:tc>
        <w:tc>
          <w:tcPr>
            <w:tcW w:w="764" w:type="dxa"/>
            <w:tcBorders>
              <w:top w:val="single" w:sz="8" w:space="0" w:color="CCCCCC"/>
              <w:bottom w:val="single" w:sz="8" w:space="0" w:color="CCCCCC"/>
              <w:right w:val="single" w:sz="8" w:space="0" w:color="CCCCCC"/>
            </w:tcBorders>
          </w:tcPr>
          <w:p>
            <w:pPr>
              <w:pStyle w:val="TableParagraph"/>
              <w:spacing w:before="109"/>
              <w:ind w:left="88" w:right="69"/>
              <w:jc w:val="center"/>
              <w:rPr>
                <w:sz w:val="22"/>
              </w:rPr>
            </w:pPr>
            <w:r>
              <w:rPr>
                <w:spacing w:val="-2"/>
                <w:sz w:val="22"/>
              </w:rPr>
              <w:t>23.4%</w:t>
            </w:r>
          </w:p>
        </w:tc>
        <w:tc>
          <w:tcPr>
            <w:tcW w:w="70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32</w:t>
            </w:r>
          </w:p>
        </w:tc>
        <w:tc>
          <w:tcPr>
            <w:tcW w:w="763" w:type="dxa"/>
            <w:tcBorders>
              <w:top w:val="single" w:sz="8" w:space="0" w:color="CCCCCC"/>
              <w:bottom w:val="single" w:sz="8" w:space="0" w:color="CCCCCC"/>
              <w:right w:val="single" w:sz="8" w:space="0" w:color="CCCCCC"/>
            </w:tcBorders>
          </w:tcPr>
          <w:p>
            <w:pPr>
              <w:pStyle w:val="TableParagraph"/>
              <w:spacing w:before="109"/>
              <w:ind w:left="90" w:right="71"/>
              <w:jc w:val="center"/>
              <w:rPr>
                <w:sz w:val="22"/>
              </w:rPr>
            </w:pPr>
            <w:r>
              <w:rPr>
                <w:spacing w:val="-2"/>
                <w:sz w:val="22"/>
              </w:rPr>
              <w:t>27.0%</w:t>
            </w:r>
          </w:p>
        </w:tc>
        <w:tc>
          <w:tcPr>
            <w:tcW w:w="70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37</w:t>
            </w:r>
          </w:p>
        </w:tc>
        <w:tc>
          <w:tcPr>
            <w:tcW w:w="716" w:type="dxa"/>
            <w:tcBorders>
              <w:top w:val="single" w:sz="8" w:space="0" w:color="CCCCCC"/>
              <w:bottom w:val="single" w:sz="8" w:space="0" w:color="CCCCCC"/>
              <w:right w:val="single" w:sz="8" w:space="0" w:color="CCCCCC"/>
            </w:tcBorders>
          </w:tcPr>
          <w:p>
            <w:pPr>
              <w:pStyle w:val="TableParagraph"/>
              <w:spacing w:before="109"/>
              <w:ind w:left="155" w:right="75"/>
              <w:jc w:val="center"/>
              <w:rPr>
                <w:sz w:val="22"/>
              </w:rPr>
            </w:pPr>
            <w:r>
              <w:rPr>
                <w:spacing w:val="-4"/>
                <w:sz w:val="22"/>
              </w:rPr>
              <w:t>0.7%</w:t>
            </w:r>
          </w:p>
        </w:tc>
        <w:tc>
          <w:tcPr>
            <w:tcW w:w="701" w:type="dxa"/>
            <w:tcBorders>
              <w:top w:val="single" w:sz="8" w:space="0" w:color="CCCCCC"/>
              <w:left w:val="single" w:sz="8" w:space="0" w:color="CCCCCC"/>
              <w:bottom w:val="single" w:sz="8" w:space="0" w:color="CCCCCC"/>
            </w:tcBorders>
          </w:tcPr>
          <w:p>
            <w:pPr>
              <w:pStyle w:val="TableParagraph"/>
              <w:spacing w:before="109"/>
              <w:ind w:right="86"/>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4"/>
                <w:sz w:val="22"/>
              </w:rPr>
              <w:t>0.7%</w:t>
            </w:r>
          </w:p>
        </w:tc>
        <w:tc>
          <w:tcPr>
            <w:tcW w:w="693" w:type="dxa"/>
            <w:tcBorders>
              <w:top w:val="single" w:sz="8" w:space="0" w:color="CCCCCC"/>
              <w:left w:val="single" w:sz="8" w:space="0" w:color="CCCCCC"/>
              <w:bottom w:val="single" w:sz="8" w:space="0" w:color="CCCCCC"/>
            </w:tcBorders>
          </w:tcPr>
          <w:p>
            <w:pPr>
              <w:pStyle w:val="TableParagraph"/>
              <w:spacing w:before="109"/>
              <w:ind w:right="85"/>
              <w:jc w:val="right"/>
              <w:rPr>
                <w:sz w:val="22"/>
              </w:rPr>
            </w:pPr>
            <w:r>
              <w:rPr>
                <w:w w:val="100"/>
                <w:sz w:val="22"/>
              </w:rPr>
              <w:t>1</w:t>
            </w:r>
          </w:p>
        </w:tc>
        <w:tc>
          <w:tcPr>
            <w:tcW w:w="763" w:type="dxa"/>
            <w:tcBorders>
              <w:top w:val="single" w:sz="8" w:space="0" w:color="CCCCCC"/>
              <w:bottom w:val="single" w:sz="8" w:space="0" w:color="CCCCCC"/>
              <w:right w:val="single" w:sz="8" w:space="0" w:color="CCCCCC"/>
            </w:tcBorders>
          </w:tcPr>
          <w:p>
            <w:pPr>
              <w:pStyle w:val="TableParagraph"/>
              <w:spacing w:before="109"/>
              <w:ind w:right="85"/>
              <w:jc w:val="right"/>
              <w:rPr>
                <w:sz w:val="22"/>
              </w:rPr>
            </w:pPr>
            <w:r>
              <w:rPr>
                <w:spacing w:val="-2"/>
                <w:sz w:val="22"/>
              </w:rPr>
              <w:t>48.2%</w:t>
            </w:r>
          </w:p>
        </w:tc>
        <w:tc>
          <w:tcPr>
            <w:tcW w:w="702"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66</w:t>
            </w:r>
          </w:p>
        </w:tc>
        <w:tc>
          <w:tcPr>
            <w:tcW w:w="772" w:type="dxa"/>
            <w:tcBorders>
              <w:top w:val="single" w:sz="8" w:space="0" w:color="CCCCCC"/>
              <w:bottom w:val="single" w:sz="8" w:space="0" w:color="CCCCCC"/>
            </w:tcBorders>
          </w:tcPr>
          <w:p>
            <w:pPr>
              <w:pStyle w:val="TableParagraph"/>
              <w:spacing w:before="109"/>
              <w:ind w:right="82"/>
              <w:jc w:val="right"/>
              <w:rPr>
                <w:sz w:val="22"/>
              </w:rPr>
            </w:pPr>
            <w:r>
              <w:rPr>
                <w:spacing w:val="-5"/>
                <w:sz w:val="22"/>
              </w:rPr>
              <w:t>137</w:t>
            </w:r>
          </w:p>
        </w:tc>
      </w:tr>
    </w:tbl>
    <w:p>
      <w:pPr>
        <w:spacing w:after="0"/>
        <w:jc w:val="right"/>
        <w:rPr>
          <w:sz w:val="22"/>
        </w:rPr>
        <w:sectPr>
          <w:pgSz w:w="12240" w:h="15840"/>
          <w:pgMar w:header="0" w:footer="654" w:top="680" w:bottom="880" w:left="600" w:right="600"/>
        </w:sect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7"/>
        <w:gridCol w:w="764"/>
        <w:gridCol w:w="701"/>
        <w:gridCol w:w="763"/>
        <w:gridCol w:w="701"/>
        <w:gridCol w:w="716"/>
        <w:gridCol w:w="701"/>
        <w:gridCol w:w="715"/>
        <w:gridCol w:w="693"/>
        <w:gridCol w:w="763"/>
        <w:gridCol w:w="702"/>
        <w:gridCol w:w="772"/>
      </w:tblGrid>
      <w:tr>
        <w:trPr>
          <w:trHeight w:val="698" w:hRule="atLeast"/>
        </w:trPr>
        <w:tc>
          <w:tcPr>
            <w:tcW w:w="2727" w:type="dxa"/>
            <w:vMerge w:val="restart"/>
            <w:tcBorders>
              <w:bottom w:val="nil"/>
            </w:tcBorders>
            <w:shd w:val="clear" w:color="auto" w:fill="D9D9D9"/>
          </w:tcPr>
          <w:p>
            <w:pPr>
              <w:pStyle w:val="TableParagraph"/>
              <w:spacing w:before="99"/>
              <w:ind w:left="107"/>
              <w:rPr>
                <w:b/>
                <w:sz w:val="20"/>
              </w:rPr>
            </w:pPr>
            <w:r>
              <w:rPr>
                <w:b/>
                <w:spacing w:val="-2"/>
                <w:sz w:val="20"/>
              </w:rPr>
              <w:t>Question</w:t>
            </w:r>
          </w:p>
        </w:tc>
        <w:tc>
          <w:tcPr>
            <w:tcW w:w="1465" w:type="dxa"/>
            <w:gridSpan w:val="2"/>
            <w:tcBorders>
              <w:bottom w:val="nil"/>
            </w:tcBorders>
            <w:shd w:val="clear" w:color="auto" w:fill="D9D9D9"/>
          </w:tcPr>
          <w:p>
            <w:pPr>
              <w:pStyle w:val="TableParagraph"/>
              <w:rPr>
                <w:b/>
                <w:i/>
                <w:sz w:val="20"/>
              </w:rPr>
            </w:pPr>
          </w:p>
          <w:p>
            <w:pPr>
              <w:pStyle w:val="TableParagraph"/>
              <w:spacing w:before="8"/>
              <w:rPr>
                <w:b/>
                <w:i/>
                <w:sz w:val="15"/>
              </w:rPr>
            </w:pPr>
          </w:p>
          <w:p>
            <w:pPr>
              <w:pStyle w:val="TableParagraph"/>
              <w:spacing w:line="243" w:lineRule="exact"/>
              <w:ind w:left="119"/>
              <w:rPr>
                <w:b/>
                <w:sz w:val="20"/>
              </w:rPr>
            </w:pPr>
            <w:r>
              <w:rPr>
                <w:b/>
                <w:sz w:val="20"/>
              </w:rPr>
              <w:t>Strongly</w:t>
            </w:r>
            <w:r>
              <w:rPr>
                <w:b/>
                <w:spacing w:val="-11"/>
                <w:sz w:val="20"/>
              </w:rPr>
              <w:t> </w:t>
            </w:r>
            <w:r>
              <w:rPr>
                <w:b/>
                <w:spacing w:val="-2"/>
                <w:sz w:val="20"/>
              </w:rPr>
              <w:t>Agree</w:t>
            </w:r>
          </w:p>
        </w:tc>
        <w:tc>
          <w:tcPr>
            <w:tcW w:w="1464" w:type="dxa"/>
            <w:gridSpan w:val="2"/>
            <w:tcBorders>
              <w:bottom w:val="nil"/>
            </w:tcBorders>
            <w:shd w:val="clear" w:color="auto" w:fill="D9D9D9"/>
          </w:tcPr>
          <w:p>
            <w:pPr>
              <w:pStyle w:val="TableParagraph"/>
              <w:rPr>
                <w:b/>
                <w:i/>
                <w:sz w:val="20"/>
              </w:rPr>
            </w:pPr>
          </w:p>
          <w:p>
            <w:pPr>
              <w:pStyle w:val="TableParagraph"/>
              <w:spacing w:before="8"/>
              <w:rPr>
                <w:b/>
                <w:i/>
                <w:sz w:val="15"/>
              </w:rPr>
            </w:pPr>
          </w:p>
          <w:p>
            <w:pPr>
              <w:pStyle w:val="TableParagraph"/>
              <w:spacing w:line="243" w:lineRule="exact"/>
              <w:ind w:left="486"/>
              <w:rPr>
                <w:b/>
                <w:sz w:val="20"/>
              </w:rPr>
            </w:pPr>
            <w:r>
              <w:rPr>
                <w:b/>
                <w:spacing w:val="-2"/>
                <w:sz w:val="20"/>
              </w:rPr>
              <w:t>Agree</w:t>
            </w:r>
          </w:p>
        </w:tc>
        <w:tc>
          <w:tcPr>
            <w:tcW w:w="1417" w:type="dxa"/>
            <w:gridSpan w:val="2"/>
            <w:tcBorders>
              <w:bottom w:val="nil"/>
            </w:tcBorders>
            <w:shd w:val="clear" w:color="auto" w:fill="D9D9D9"/>
          </w:tcPr>
          <w:p>
            <w:pPr>
              <w:pStyle w:val="TableParagraph"/>
              <w:rPr>
                <w:b/>
                <w:i/>
                <w:sz w:val="20"/>
              </w:rPr>
            </w:pPr>
          </w:p>
          <w:p>
            <w:pPr>
              <w:pStyle w:val="TableParagraph"/>
              <w:spacing w:before="8"/>
              <w:rPr>
                <w:b/>
                <w:i/>
                <w:sz w:val="15"/>
              </w:rPr>
            </w:pPr>
          </w:p>
          <w:p>
            <w:pPr>
              <w:pStyle w:val="TableParagraph"/>
              <w:spacing w:line="243" w:lineRule="exact"/>
              <w:ind w:left="347"/>
              <w:rPr>
                <w:b/>
                <w:sz w:val="20"/>
              </w:rPr>
            </w:pPr>
            <w:r>
              <w:rPr>
                <w:b/>
                <w:spacing w:val="-2"/>
                <w:sz w:val="20"/>
              </w:rPr>
              <w:t>Disagree</w:t>
            </w:r>
          </w:p>
        </w:tc>
        <w:tc>
          <w:tcPr>
            <w:tcW w:w="1408" w:type="dxa"/>
            <w:gridSpan w:val="2"/>
            <w:tcBorders>
              <w:bottom w:val="nil"/>
            </w:tcBorders>
            <w:shd w:val="clear" w:color="auto" w:fill="D9D9D9"/>
          </w:tcPr>
          <w:p>
            <w:pPr>
              <w:pStyle w:val="TableParagraph"/>
              <w:spacing w:before="11"/>
              <w:rPr>
                <w:b/>
                <w:i/>
                <w:sz w:val="15"/>
              </w:rPr>
            </w:pPr>
          </w:p>
          <w:p>
            <w:pPr>
              <w:pStyle w:val="TableParagraph"/>
              <w:spacing w:line="237" w:lineRule="auto" w:before="1"/>
              <w:ind w:left="341" w:right="322" w:firstLine="16"/>
              <w:rPr>
                <w:b/>
                <w:sz w:val="20"/>
              </w:rPr>
            </w:pPr>
            <w:r>
              <w:rPr>
                <w:b/>
                <w:spacing w:val="-2"/>
                <w:sz w:val="20"/>
              </w:rPr>
              <w:t>Strongly Disagree</w:t>
            </w:r>
          </w:p>
        </w:tc>
        <w:tc>
          <w:tcPr>
            <w:tcW w:w="1465" w:type="dxa"/>
            <w:gridSpan w:val="2"/>
            <w:tcBorders>
              <w:bottom w:val="nil"/>
            </w:tcBorders>
            <w:shd w:val="clear" w:color="auto" w:fill="D9D9D9"/>
          </w:tcPr>
          <w:p>
            <w:pPr>
              <w:pStyle w:val="TableParagraph"/>
              <w:spacing w:before="11"/>
              <w:rPr>
                <w:b/>
                <w:i/>
                <w:sz w:val="15"/>
              </w:rPr>
            </w:pPr>
          </w:p>
          <w:p>
            <w:pPr>
              <w:pStyle w:val="TableParagraph"/>
              <w:spacing w:line="237" w:lineRule="auto" w:before="1"/>
              <w:ind w:left="107" w:firstLine="28"/>
              <w:rPr>
                <w:b/>
                <w:sz w:val="20"/>
              </w:rPr>
            </w:pPr>
            <w:r>
              <w:rPr>
                <w:b/>
                <w:sz w:val="20"/>
              </w:rPr>
              <w:t>Don't</w:t>
            </w:r>
            <w:r>
              <w:rPr>
                <w:b/>
                <w:spacing w:val="-4"/>
                <w:sz w:val="20"/>
              </w:rPr>
              <w:t> </w:t>
            </w:r>
            <w:r>
              <w:rPr>
                <w:b/>
                <w:sz w:val="20"/>
              </w:rPr>
              <w:t>know</w:t>
            </w:r>
            <w:r>
              <w:rPr>
                <w:b/>
                <w:spacing w:val="-4"/>
                <w:sz w:val="20"/>
              </w:rPr>
              <w:t> </w:t>
            </w:r>
            <w:r>
              <w:rPr>
                <w:b/>
                <w:sz w:val="20"/>
              </w:rPr>
              <w:t>or can't</w:t>
            </w:r>
            <w:r>
              <w:rPr>
                <w:b/>
                <w:spacing w:val="-6"/>
                <w:sz w:val="20"/>
              </w:rPr>
              <w:t> </w:t>
            </w:r>
            <w:r>
              <w:rPr>
                <w:b/>
                <w:spacing w:val="-2"/>
                <w:sz w:val="20"/>
              </w:rPr>
              <w:t>comment</w:t>
            </w:r>
          </w:p>
        </w:tc>
        <w:tc>
          <w:tcPr>
            <w:tcW w:w="772" w:type="dxa"/>
            <w:vMerge w:val="restart"/>
            <w:tcBorders>
              <w:bottom w:val="nil"/>
            </w:tcBorders>
            <w:shd w:val="clear" w:color="auto" w:fill="D9D9D9"/>
          </w:tcPr>
          <w:p>
            <w:pPr>
              <w:pStyle w:val="TableParagraph"/>
              <w:spacing w:before="12"/>
              <w:rPr>
                <w:b/>
                <w:i/>
                <w:sz w:val="17"/>
              </w:rPr>
            </w:pPr>
          </w:p>
          <w:p>
            <w:pPr>
              <w:pStyle w:val="TableParagraph"/>
              <w:ind w:left="174"/>
              <w:rPr>
                <w:b/>
                <w:sz w:val="20"/>
              </w:rPr>
            </w:pPr>
            <w:r>
              <w:rPr>
                <w:b/>
                <w:spacing w:val="-2"/>
                <w:sz w:val="20"/>
              </w:rPr>
              <w:t>Total</w:t>
            </w:r>
          </w:p>
        </w:tc>
      </w:tr>
      <w:tr>
        <w:trPr>
          <w:trHeight w:val="224" w:hRule="atLeast"/>
        </w:trPr>
        <w:tc>
          <w:tcPr>
            <w:tcW w:w="2727" w:type="dxa"/>
            <w:vMerge/>
            <w:tcBorders>
              <w:top w:val="nil"/>
              <w:bottom w:val="nil"/>
            </w:tcBorders>
            <w:shd w:val="clear" w:color="auto" w:fill="D9D9D9"/>
          </w:tcPr>
          <w:p>
            <w:pPr>
              <w:rPr>
                <w:sz w:val="2"/>
                <w:szCs w:val="2"/>
              </w:rPr>
            </w:pPr>
          </w:p>
        </w:tc>
        <w:tc>
          <w:tcPr>
            <w:tcW w:w="1465" w:type="dxa"/>
            <w:gridSpan w:val="2"/>
            <w:tcBorders>
              <w:top w:val="nil"/>
              <w:bottom w:val="nil"/>
            </w:tcBorders>
            <w:shd w:val="clear" w:color="auto" w:fill="D9D9D9"/>
          </w:tcPr>
          <w:p>
            <w:pPr>
              <w:pStyle w:val="TableParagraph"/>
              <w:spacing w:line="205" w:lineRule="exact"/>
              <w:ind w:left="481"/>
              <w:rPr>
                <w:b/>
                <w:sz w:val="20"/>
              </w:rPr>
            </w:pPr>
            <w:r>
              <w:rPr>
                <w:b/>
                <w:sz w:val="20"/>
              </w:rPr>
              <w:t>(%,</w:t>
            </w:r>
            <w:r>
              <w:rPr>
                <w:b/>
                <w:spacing w:val="-4"/>
                <w:sz w:val="20"/>
              </w:rPr>
              <w:t> </w:t>
            </w:r>
            <w:r>
              <w:rPr>
                <w:b/>
                <w:spacing w:val="-5"/>
                <w:sz w:val="20"/>
              </w:rPr>
              <w:t>N)</w:t>
            </w:r>
          </w:p>
        </w:tc>
        <w:tc>
          <w:tcPr>
            <w:tcW w:w="1464" w:type="dxa"/>
            <w:gridSpan w:val="2"/>
            <w:tcBorders>
              <w:top w:val="nil"/>
              <w:bottom w:val="single" w:sz="8" w:space="0" w:color="CCCCCC"/>
            </w:tcBorders>
            <w:shd w:val="clear" w:color="auto" w:fill="D9D9D9"/>
          </w:tcPr>
          <w:p>
            <w:pPr>
              <w:pStyle w:val="TableParagraph"/>
              <w:spacing w:line="205" w:lineRule="exact"/>
              <w:ind w:left="481"/>
              <w:rPr>
                <w:b/>
                <w:sz w:val="20"/>
              </w:rPr>
            </w:pPr>
            <w:r>
              <w:rPr>
                <w:b/>
                <w:sz w:val="20"/>
              </w:rPr>
              <w:t>(%,</w:t>
            </w:r>
            <w:r>
              <w:rPr>
                <w:b/>
                <w:spacing w:val="-4"/>
                <w:sz w:val="20"/>
              </w:rPr>
              <w:t> </w:t>
            </w:r>
            <w:r>
              <w:rPr>
                <w:b/>
                <w:spacing w:val="-5"/>
                <w:sz w:val="20"/>
              </w:rPr>
              <w:t>N)</w:t>
            </w:r>
          </w:p>
        </w:tc>
        <w:tc>
          <w:tcPr>
            <w:tcW w:w="1417" w:type="dxa"/>
            <w:gridSpan w:val="2"/>
            <w:tcBorders>
              <w:top w:val="nil"/>
              <w:bottom w:val="single" w:sz="8" w:space="0" w:color="CCCCCC"/>
            </w:tcBorders>
            <w:shd w:val="clear" w:color="auto" w:fill="D9D9D9"/>
          </w:tcPr>
          <w:p>
            <w:pPr>
              <w:pStyle w:val="TableParagraph"/>
              <w:spacing w:line="205" w:lineRule="exact"/>
              <w:ind w:left="457"/>
              <w:rPr>
                <w:b/>
                <w:sz w:val="20"/>
              </w:rPr>
            </w:pPr>
            <w:r>
              <w:rPr>
                <w:b/>
                <w:sz w:val="20"/>
              </w:rPr>
              <w:t>(%,</w:t>
            </w:r>
            <w:r>
              <w:rPr>
                <w:b/>
                <w:spacing w:val="-4"/>
                <w:sz w:val="20"/>
              </w:rPr>
              <w:t> </w:t>
            </w:r>
            <w:r>
              <w:rPr>
                <w:b/>
                <w:spacing w:val="-5"/>
                <w:sz w:val="20"/>
              </w:rPr>
              <w:t>N)</w:t>
            </w:r>
          </w:p>
        </w:tc>
        <w:tc>
          <w:tcPr>
            <w:tcW w:w="1408" w:type="dxa"/>
            <w:gridSpan w:val="2"/>
            <w:tcBorders>
              <w:top w:val="nil"/>
              <w:bottom w:val="single" w:sz="8" w:space="0" w:color="CCCCCC"/>
            </w:tcBorders>
            <w:shd w:val="clear" w:color="auto" w:fill="D9D9D9"/>
          </w:tcPr>
          <w:p>
            <w:pPr>
              <w:pStyle w:val="TableParagraph"/>
              <w:spacing w:line="205" w:lineRule="exact"/>
              <w:ind w:left="452"/>
              <w:rPr>
                <w:b/>
                <w:sz w:val="20"/>
              </w:rPr>
            </w:pPr>
            <w:r>
              <w:rPr>
                <w:b/>
                <w:sz w:val="20"/>
              </w:rPr>
              <w:t>(%,</w:t>
            </w:r>
            <w:r>
              <w:rPr>
                <w:b/>
                <w:spacing w:val="-4"/>
                <w:sz w:val="20"/>
              </w:rPr>
              <w:t> </w:t>
            </w:r>
            <w:r>
              <w:rPr>
                <w:b/>
                <w:spacing w:val="-5"/>
                <w:sz w:val="20"/>
              </w:rPr>
              <w:t>N)</w:t>
            </w:r>
          </w:p>
        </w:tc>
        <w:tc>
          <w:tcPr>
            <w:tcW w:w="1465" w:type="dxa"/>
            <w:gridSpan w:val="2"/>
            <w:tcBorders>
              <w:top w:val="nil"/>
              <w:bottom w:val="single" w:sz="8" w:space="0" w:color="CCCCCC"/>
            </w:tcBorders>
            <w:shd w:val="clear" w:color="auto" w:fill="D9D9D9"/>
          </w:tcPr>
          <w:p>
            <w:pPr>
              <w:pStyle w:val="TableParagraph"/>
              <w:spacing w:line="205" w:lineRule="exact"/>
              <w:ind w:left="482"/>
              <w:rPr>
                <w:b/>
                <w:sz w:val="20"/>
              </w:rPr>
            </w:pPr>
            <w:r>
              <w:rPr>
                <w:b/>
                <w:sz w:val="20"/>
              </w:rPr>
              <w:t>(%,</w:t>
            </w:r>
            <w:r>
              <w:rPr>
                <w:b/>
                <w:spacing w:val="-4"/>
                <w:sz w:val="20"/>
              </w:rPr>
              <w:t> </w:t>
            </w:r>
            <w:r>
              <w:rPr>
                <w:b/>
                <w:spacing w:val="-5"/>
                <w:sz w:val="20"/>
              </w:rPr>
              <w:t>N)</w:t>
            </w:r>
          </w:p>
        </w:tc>
        <w:tc>
          <w:tcPr>
            <w:tcW w:w="772" w:type="dxa"/>
            <w:vMerge/>
            <w:tcBorders>
              <w:top w:val="nil"/>
              <w:bottom w:val="nil"/>
            </w:tcBorders>
            <w:shd w:val="clear" w:color="auto" w:fill="D9D9D9"/>
          </w:tcPr>
          <w:p>
            <w:pPr>
              <w:rPr>
                <w:sz w:val="2"/>
                <w:szCs w:val="2"/>
              </w:rPr>
            </w:pPr>
          </w:p>
        </w:tc>
      </w:tr>
      <w:tr>
        <w:trPr>
          <w:trHeight w:val="489" w:hRule="atLeast"/>
        </w:trPr>
        <w:tc>
          <w:tcPr>
            <w:tcW w:w="2727" w:type="dxa"/>
            <w:tcBorders>
              <w:top w:val="nil"/>
              <w:bottom w:val="single" w:sz="8" w:space="0" w:color="CCCCCC"/>
            </w:tcBorders>
          </w:tcPr>
          <w:p>
            <w:pPr>
              <w:pStyle w:val="TableParagraph"/>
              <w:spacing w:line="240" w:lineRule="atLeast"/>
              <w:ind w:left="107" w:right="92"/>
              <w:rPr>
                <w:sz w:val="20"/>
              </w:rPr>
            </w:pPr>
            <w:r>
              <w:rPr>
                <w:sz w:val="20"/>
              </w:rPr>
              <w:t>Staff</w:t>
            </w:r>
            <w:r>
              <w:rPr>
                <w:spacing w:val="-12"/>
                <w:sz w:val="20"/>
              </w:rPr>
              <w:t> </w:t>
            </w:r>
            <w:r>
              <w:rPr>
                <w:sz w:val="20"/>
              </w:rPr>
              <w:t>with</w:t>
            </w:r>
            <w:r>
              <w:rPr>
                <w:spacing w:val="-11"/>
                <w:sz w:val="20"/>
              </w:rPr>
              <w:t> </w:t>
            </w:r>
            <w:r>
              <w:rPr>
                <w:sz w:val="20"/>
              </w:rPr>
              <w:t>disabilities</w:t>
            </w:r>
            <w:r>
              <w:rPr>
                <w:spacing w:val="-11"/>
                <w:sz w:val="20"/>
              </w:rPr>
              <w:t> </w:t>
            </w:r>
            <w:r>
              <w:rPr>
                <w:sz w:val="20"/>
              </w:rPr>
              <w:t>are treated fairly</w:t>
            </w:r>
          </w:p>
        </w:tc>
        <w:tc>
          <w:tcPr>
            <w:tcW w:w="764" w:type="dxa"/>
            <w:tcBorders>
              <w:top w:val="nil"/>
              <w:bottom w:val="single" w:sz="8" w:space="0" w:color="CCCCCC"/>
              <w:right w:val="single" w:sz="8" w:space="0" w:color="CCCCCC"/>
            </w:tcBorders>
          </w:tcPr>
          <w:p>
            <w:pPr>
              <w:pStyle w:val="TableParagraph"/>
              <w:spacing w:before="109"/>
              <w:ind w:left="88" w:right="69"/>
              <w:jc w:val="center"/>
              <w:rPr>
                <w:sz w:val="22"/>
              </w:rPr>
            </w:pPr>
            <w:r>
              <w:rPr>
                <w:spacing w:val="-2"/>
                <w:sz w:val="22"/>
              </w:rPr>
              <w:t>22.6%</w:t>
            </w:r>
          </w:p>
        </w:tc>
        <w:tc>
          <w:tcPr>
            <w:tcW w:w="701" w:type="dxa"/>
            <w:tcBorders>
              <w:top w:val="nil"/>
              <w:left w:val="single" w:sz="8" w:space="0" w:color="CCCCCC"/>
              <w:bottom w:val="single" w:sz="8" w:space="0" w:color="CCCCCC"/>
            </w:tcBorders>
          </w:tcPr>
          <w:p>
            <w:pPr>
              <w:pStyle w:val="TableParagraph"/>
              <w:spacing w:before="109"/>
              <w:ind w:right="84"/>
              <w:jc w:val="right"/>
              <w:rPr>
                <w:sz w:val="22"/>
              </w:rPr>
            </w:pPr>
            <w:r>
              <w:rPr>
                <w:spacing w:val="-5"/>
                <w:sz w:val="22"/>
              </w:rPr>
              <w:t>31</w:t>
            </w:r>
          </w:p>
        </w:tc>
        <w:tc>
          <w:tcPr>
            <w:tcW w:w="763" w:type="dxa"/>
            <w:tcBorders>
              <w:top w:val="single" w:sz="8" w:space="0" w:color="CCCCCC"/>
              <w:bottom w:val="single" w:sz="8" w:space="0" w:color="CCCCCC"/>
              <w:right w:val="single" w:sz="8" w:space="0" w:color="CCCCCC"/>
            </w:tcBorders>
          </w:tcPr>
          <w:p>
            <w:pPr>
              <w:pStyle w:val="TableParagraph"/>
              <w:spacing w:before="109"/>
              <w:ind w:left="90" w:right="71"/>
              <w:jc w:val="center"/>
              <w:rPr>
                <w:sz w:val="22"/>
              </w:rPr>
            </w:pPr>
            <w:r>
              <w:rPr>
                <w:spacing w:val="-2"/>
                <w:sz w:val="22"/>
              </w:rPr>
              <w:t>27.7%</w:t>
            </w:r>
          </w:p>
        </w:tc>
        <w:tc>
          <w:tcPr>
            <w:tcW w:w="70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38</w:t>
            </w:r>
          </w:p>
        </w:tc>
        <w:tc>
          <w:tcPr>
            <w:tcW w:w="716" w:type="dxa"/>
            <w:tcBorders>
              <w:top w:val="single" w:sz="8" w:space="0" w:color="CCCCCC"/>
              <w:bottom w:val="single" w:sz="8" w:space="0" w:color="CCCCCC"/>
              <w:right w:val="single" w:sz="8" w:space="0" w:color="CCCCCC"/>
            </w:tcBorders>
          </w:tcPr>
          <w:p>
            <w:pPr>
              <w:pStyle w:val="TableParagraph"/>
              <w:spacing w:before="109"/>
              <w:ind w:left="155" w:right="75"/>
              <w:jc w:val="center"/>
              <w:rPr>
                <w:sz w:val="22"/>
              </w:rPr>
            </w:pPr>
            <w:r>
              <w:rPr>
                <w:spacing w:val="-4"/>
                <w:sz w:val="22"/>
              </w:rPr>
              <w:t>0.7%</w:t>
            </w:r>
          </w:p>
        </w:tc>
        <w:tc>
          <w:tcPr>
            <w:tcW w:w="701" w:type="dxa"/>
            <w:tcBorders>
              <w:top w:val="single" w:sz="8" w:space="0" w:color="CCCCCC"/>
              <w:left w:val="single" w:sz="8" w:space="0" w:color="CCCCCC"/>
              <w:bottom w:val="single" w:sz="8" w:space="0" w:color="CCCCCC"/>
            </w:tcBorders>
          </w:tcPr>
          <w:p>
            <w:pPr>
              <w:pStyle w:val="TableParagraph"/>
              <w:spacing w:before="109"/>
              <w:ind w:right="86"/>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4"/>
                <w:sz w:val="22"/>
              </w:rPr>
              <w:t>0.7%</w:t>
            </w:r>
          </w:p>
        </w:tc>
        <w:tc>
          <w:tcPr>
            <w:tcW w:w="693" w:type="dxa"/>
            <w:tcBorders>
              <w:top w:val="single" w:sz="8" w:space="0" w:color="CCCCCC"/>
              <w:left w:val="single" w:sz="8" w:space="0" w:color="CCCCCC"/>
              <w:bottom w:val="single" w:sz="8" w:space="0" w:color="CCCCCC"/>
            </w:tcBorders>
          </w:tcPr>
          <w:p>
            <w:pPr>
              <w:pStyle w:val="TableParagraph"/>
              <w:spacing w:before="109"/>
              <w:ind w:right="85"/>
              <w:jc w:val="right"/>
              <w:rPr>
                <w:sz w:val="22"/>
              </w:rPr>
            </w:pPr>
            <w:r>
              <w:rPr>
                <w:w w:val="100"/>
                <w:sz w:val="22"/>
              </w:rPr>
              <w:t>1</w:t>
            </w:r>
          </w:p>
        </w:tc>
        <w:tc>
          <w:tcPr>
            <w:tcW w:w="763" w:type="dxa"/>
            <w:tcBorders>
              <w:top w:val="single" w:sz="8" w:space="0" w:color="CCCCCC"/>
              <w:bottom w:val="single" w:sz="8" w:space="0" w:color="CCCCCC"/>
              <w:right w:val="single" w:sz="8" w:space="0" w:color="CCCCCC"/>
            </w:tcBorders>
          </w:tcPr>
          <w:p>
            <w:pPr>
              <w:pStyle w:val="TableParagraph"/>
              <w:spacing w:before="109"/>
              <w:ind w:right="85"/>
              <w:jc w:val="right"/>
              <w:rPr>
                <w:sz w:val="22"/>
              </w:rPr>
            </w:pPr>
            <w:r>
              <w:rPr>
                <w:spacing w:val="-2"/>
                <w:sz w:val="22"/>
              </w:rPr>
              <w:t>48.2%</w:t>
            </w:r>
          </w:p>
        </w:tc>
        <w:tc>
          <w:tcPr>
            <w:tcW w:w="702"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66</w:t>
            </w:r>
          </w:p>
        </w:tc>
        <w:tc>
          <w:tcPr>
            <w:tcW w:w="772" w:type="dxa"/>
            <w:tcBorders>
              <w:top w:val="nil"/>
              <w:bottom w:val="single" w:sz="8" w:space="0" w:color="CCCCCC"/>
            </w:tcBorders>
          </w:tcPr>
          <w:p>
            <w:pPr>
              <w:pStyle w:val="TableParagraph"/>
              <w:spacing w:before="109"/>
              <w:ind w:right="82"/>
              <w:jc w:val="right"/>
              <w:rPr>
                <w:sz w:val="22"/>
              </w:rPr>
            </w:pPr>
            <w:r>
              <w:rPr>
                <w:spacing w:val="-5"/>
                <w:sz w:val="22"/>
              </w:rPr>
              <w:t>137</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w:t>
            </w:r>
          </w:p>
          <w:p>
            <w:pPr>
              <w:pStyle w:val="TableParagraph"/>
              <w:spacing w:line="222" w:lineRule="exact"/>
              <w:ind w:left="107"/>
              <w:rPr>
                <w:sz w:val="20"/>
              </w:rPr>
            </w:pPr>
            <w:r>
              <w:rPr>
                <w:sz w:val="20"/>
              </w:rPr>
              <w:t>female</w:t>
            </w:r>
            <w:r>
              <w:rPr>
                <w:spacing w:val="-7"/>
                <w:sz w:val="20"/>
              </w:rPr>
              <w:t> </w:t>
            </w:r>
            <w:r>
              <w:rPr>
                <w:sz w:val="20"/>
              </w:rPr>
              <w:t>and</w:t>
            </w:r>
            <w:r>
              <w:rPr>
                <w:spacing w:val="-4"/>
                <w:sz w:val="20"/>
              </w:rPr>
              <w:t> </w:t>
            </w:r>
            <w:r>
              <w:rPr>
                <w:sz w:val="20"/>
              </w:rPr>
              <w:t>male</w:t>
            </w:r>
            <w:r>
              <w:rPr>
                <w:spacing w:val="-5"/>
                <w:sz w:val="20"/>
              </w:rPr>
              <w:t> </w:t>
            </w: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38.7%</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53</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0" w:right="71"/>
              <w:jc w:val="center"/>
              <w:rPr>
                <w:sz w:val="22"/>
              </w:rPr>
            </w:pPr>
            <w:r>
              <w:rPr>
                <w:spacing w:val="-2"/>
                <w:sz w:val="22"/>
              </w:rPr>
              <w:t>46.0%</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63</w:t>
            </w:r>
          </w:p>
        </w:tc>
        <w:tc>
          <w:tcPr>
            <w:tcW w:w="71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5" w:right="75"/>
              <w:jc w:val="center"/>
              <w:rPr>
                <w:sz w:val="22"/>
              </w:rPr>
            </w:pPr>
            <w:r>
              <w:rPr>
                <w:spacing w:val="-4"/>
                <w:sz w:val="22"/>
              </w:rPr>
              <w:t>5.1%</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7</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3.6%</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4"/>
                <w:sz w:val="22"/>
              </w:rPr>
              <w:t>6.6%</w:t>
            </w:r>
          </w:p>
        </w:tc>
        <w:tc>
          <w:tcPr>
            <w:tcW w:w="702"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9</w:t>
            </w:r>
          </w:p>
        </w:tc>
        <w:tc>
          <w:tcPr>
            <w:tcW w:w="772" w:type="dxa"/>
            <w:tcBorders>
              <w:top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137</w:t>
            </w:r>
          </w:p>
        </w:tc>
      </w:tr>
      <w:tr>
        <w:trPr>
          <w:trHeight w:val="978" w:hRule="atLeast"/>
        </w:trPr>
        <w:tc>
          <w:tcPr>
            <w:tcW w:w="2727" w:type="dxa"/>
            <w:tcBorders>
              <w:top w:val="single" w:sz="8" w:space="0" w:color="CCCCCC"/>
              <w:bottom w:val="single" w:sz="8" w:space="0" w:color="CCCCCC"/>
            </w:tcBorders>
          </w:tcPr>
          <w:p>
            <w:pPr>
              <w:pStyle w:val="TableParagraph"/>
              <w:spacing w:line="240" w:lineRule="atLeast"/>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students of Color and white </w:t>
            </w: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88" w:right="69"/>
              <w:jc w:val="center"/>
              <w:rPr>
                <w:sz w:val="22"/>
              </w:rPr>
            </w:pPr>
            <w:r>
              <w:rPr>
                <w:spacing w:val="-2"/>
                <w:sz w:val="22"/>
              </w:rPr>
              <w:t>36.5%</w:t>
            </w:r>
          </w:p>
        </w:tc>
        <w:tc>
          <w:tcPr>
            <w:tcW w:w="701"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4"/>
              <w:jc w:val="right"/>
              <w:rPr>
                <w:sz w:val="22"/>
              </w:rPr>
            </w:pPr>
            <w:r>
              <w:rPr>
                <w:spacing w:val="-5"/>
                <w:sz w:val="22"/>
              </w:rPr>
              <w:t>50</w:t>
            </w:r>
          </w:p>
        </w:tc>
        <w:tc>
          <w:tcPr>
            <w:tcW w:w="763"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90" w:right="71"/>
              <w:jc w:val="center"/>
              <w:rPr>
                <w:sz w:val="22"/>
              </w:rPr>
            </w:pPr>
            <w:r>
              <w:rPr>
                <w:spacing w:val="-2"/>
                <w:sz w:val="22"/>
              </w:rPr>
              <w:t>38.0%</w:t>
            </w:r>
          </w:p>
        </w:tc>
        <w:tc>
          <w:tcPr>
            <w:tcW w:w="701"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4"/>
              <w:jc w:val="right"/>
              <w:rPr>
                <w:sz w:val="22"/>
              </w:rPr>
            </w:pPr>
            <w:r>
              <w:rPr>
                <w:spacing w:val="-5"/>
                <w:sz w:val="22"/>
              </w:rPr>
              <w:t>52</w:t>
            </w:r>
          </w:p>
        </w:tc>
        <w:tc>
          <w:tcPr>
            <w:tcW w:w="716"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155" w:right="75"/>
              <w:jc w:val="center"/>
              <w:rPr>
                <w:sz w:val="22"/>
              </w:rPr>
            </w:pPr>
            <w:r>
              <w:rPr>
                <w:spacing w:val="-4"/>
                <w:sz w:val="22"/>
              </w:rPr>
              <w:t>9.5%</w:t>
            </w:r>
          </w:p>
        </w:tc>
        <w:tc>
          <w:tcPr>
            <w:tcW w:w="701"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5"/>
              <w:jc w:val="right"/>
              <w:rPr>
                <w:sz w:val="22"/>
              </w:rPr>
            </w:pPr>
            <w:r>
              <w:rPr>
                <w:spacing w:val="-5"/>
                <w:sz w:val="22"/>
              </w:rPr>
              <w:t>13</w:t>
            </w:r>
          </w:p>
        </w:tc>
        <w:tc>
          <w:tcPr>
            <w:tcW w:w="715"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6"/>
              <w:jc w:val="right"/>
              <w:rPr>
                <w:sz w:val="22"/>
              </w:rPr>
            </w:pPr>
            <w:r>
              <w:rPr>
                <w:spacing w:val="-4"/>
                <w:sz w:val="22"/>
              </w:rPr>
              <w:t>5.1%</w:t>
            </w:r>
          </w:p>
        </w:tc>
        <w:tc>
          <w:tcPr>
            <w:tcW w:w="693"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5"/>
              <w:jc w:val="right"/>
              <w:rPr>
                <w:sz w:val="22"/>
              </w:rPr>
            </w:pPr>
            <w:r>
              <w:rPr>
                <w:w w:val="100"/>
                <w:sz w:val="22"/>
              </w:rPr>
              <w:t>7</w:t>
            </w:r>
          </w:p>
        </w:tc>
        <w:tc>
          <w:tcPr>
            <w:tcW w:w="763"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5"/>
              <w:jc w:val="right"/>
              <w:rPr>
                <w:sz w:val="22"/>
              </w:rPr>
            </w:pPr>
            <w:r>
              <w:rPr>
                <w:spacing w:val="-2"/>
                <w:sz w:val="22"/>
              </w:rPr>
              <w:t>10.9%</w:t>
            </w:r>
          </w:p>
        </w:tc>
        <w:tc>
          <w:tcPr>
            <w:tcW w:w="702"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4"/>
              <w:jc w:val="right"/>
              <w:rPr>
                <w:sz w:val="22"/>
              </w:rPr>
            </w:pPr>
            <w:r>
              <w:rPr>
                <w:spacing w:val="-5"/>
                <w:sz w:val="22"/>
              </w:rPr>
              <w:t>15</w:t>
            </w:r>
          </w:p>
        </w:tc>
        <w:tc>
          <w:tcPr>
            <w:tcW w:w="772" w:type="dxa"/>
            <w:tcBorders>
              <w:top w:val="single" w:sz="8" w:space="0" w:color="CCCCCC"/>
              <w:bottom w:val="single" w:sz="8" w:space="0" w:color="CCCCCC"/>
            </w:tcBorders>
          </w:tcPr>
          <w:p>
            <w:pPr>
              <w:pStyle w:val="TableParagraph"/>
              <w:rPr>
                <w:b/>
                <w:i/>
                <w:sz w:val="29"/>
              </w:rPr>
            </w:pPr>
          </w:p>
          <w:p>
            <w:pPr>
              <w:pStyle w:val="TableParagraph"/>
              <w:ind w:right="82"/>
              <w:jc w:val="right"/>
              <w:rPr>
                <w:sz w:val="22"/>
              </w:rPr>
            </w:pPr>
            <w:r>
              <w:rPr>
                <w:spacing w:val="-5"/>
                <w:sz w:val="22"/>
              </w:rPr>
              <w:t>137</w:t>
            </w:r>
          </w:p>
        </w:tc>
      </w:tr>
      <w:tr>
        <w:trPr>
          <w:trHeight w:val="976"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transfer and non-transfer</w:t>
            </w:r>
          </w:p>
          <w:p>
            <w:pPr>
              <w:pStyle w:val="TableParagraph"/>
              <w:spacing w:line="222" w:lineRule="exact"/>
              <w:ind w:left="107"/>
              <w:rPr>
                <w:sz w:val="20"/>
              </w:rPr>
            </w:pP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left="88" w:right="69"/>
              <w:jc w:val="center"/>
              <w:rPr>
                <w:sz w:val="22"/>
              </w:rPr>
            </w:pPr>
            <w:r>
              <w:rPr>
                <w:spacing w:val="-2"/>
                <w:sz w:val="22"/>
              </w:rPr>
              <w:t>35.0%</w:t>
            </w:r>
          </w:p>
        </w:tc>
        <w:tc>
          <w:tcPr>
            <w:tcW w:w="701"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4"/>
              <w:jc w:val="right"/>
              <w:rPr>
                <w:sz w:val="22"/>
              </w:rPr>
            </w:pPr>
            <w:r>
              <w:rPr>
                <w:spacing w:val="-5"/>
                <w:sz w:val="22"/>
              </w:rPr>
              <w:t>48</w:t>
            </w:r>
          </w:p>
        </w:tc>
        <w:tc>
          <w:tcPr>
            <w:tcW w:w="763"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left="90" w:right="71"/>
              <w:jc w:val="center"/>
              <w:rPr>
                <w:sz w:val="22"/>
              </w:rPr>
            </w:pPr>
            <w:r>
              <w:rPr>
                <w:spacing w:val="-2"/>
                <w:sz w:val="22"/>
              </w:rPr>
              <w:t>44.5%</w:t>
            </w:r>
          </w:p>
        </w:tc>
        <w:tc>
          <w:tcPr>
            <w:tcW w:w="701"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4"/>
              <w:jc w:val="right"/>
              <w:rPr>
                <w:sz w:val="22"/>
              </w:rPr>
            </w:pPr>
            <w:r>
              <w:rPr>
                <w:spacing w:val="-5"/>
                <w:sz w:val="22"/>
              </w:rPr>
              <w:t>61</w:t>
            </w:r>
          </w:p>
        </w:tc>
        <w:tc>
          <w:tcPr>
            <w:tcW w:w="716"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left="155" w:right="75"/>
              <w:jc w:val="center"/>
              <w:rPr>
                <w:sz w:val="22"/>
              </w:rPr>
            </w:pPr>
            <w:r>
              <w:rPr>
                <w:spacing w:val="-4"/>
                <w:sz w:val="22"/>
              </w:rPr>
              <w:t>4.4%</w:t>
            </w:r>
          </w:p>
        </w:tc>
        <w:tc>
          <w:tcPr>
            <w:tcW w:w="701"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6"/>
              <w:jc w:val="right"/>
              <w:rPr>
                <w:sz w:val="22"/>
              </w:rPr>
            </w:pPr>
            <w:r>
              <w:rPr>
                <w:w w:val="100"/>
                <w:sz w:val="22"/>
              </w:rPr>
              <w:t>6</w:t>
            </w:r>
          </w:p>
        </w:tc>
        <w:tc>
          <w:tcPr>
            <w:tcW w:w="715"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right="86"/>
              <w:jc w:val="right"/>
              <w:rPr>
                <w:sz w:val="22"/>
              </w:rPr>
            </w:pPr>
            <w:r>
              <w:rPr>
                <w:spacing w:val="-4"/>
                <w:sz w:val="22"/>
              </w:rPr>
              <w:t>3.6%</w:t>
            </w:r>
          </w:p>
        </w:tc>
        <w:tc>
          <w:tcPr>
            <w:tcW w:w="693"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5"/>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right="85"/>
              <w:jc w:val="right"/>
              <w:rPr>
                <w:sz w:val="22"/>
              </w:rPr>
            </w:pPr>
            <w:r>
              <w:rPr>
                <w:spacing w:val="-2"/>
                <w:sz w:val="22"/>
              </w:rPr>
              <w:t>12.4%</w:t>
            </w:r>
          </w:p>
        </w:tc>
        <w:tc>
          <w:tcPr>
            <w:tcW w:w="702"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4"/>
              <w:jc w:val="right"/>
              <w:rPr>
                <w:sz w:val="22"/>
              </w:rPr>
            </w:pPr>
            <w:r>
              <w:rPr>
                <w:spacing w:val="-5"/>
                <w:sz w:val="22"/>
              </w:rPr>
              <w:t>17</w:t>
            </w:r>
          </w:p>
        </w:tc>
        <w:tc>
          <w:tcPr>
            <w:tcW w:w="772" w:type="dxa"/>
            <w:tcBorders>
              <w:top w:val="single" w:sz="8" w:space="0" w:color="CCCCCC"/>
              <w:bottom w:val="single" w:sz="8" w:space="0" w:color="CCCCCC"/>
            </w:tcBorders>
          </w:tcPr>
          <w:p>
            <w:pPr>
              <w:pStyle w:val="TableParagraph"/>
              <w:spacing w:before="9"/>
              <w:rPr>
                <w:b/>
                <w:i/>
                <w:sz w:val="28"/>
              </w:rPr>
            </w:pPr>
          </w:p>
          <w:p>
            <w:pPr>
              <w:pStyle w:val="TableParagraph"/>
              <w:spacing w:before="1"/>
              <w:ind w:right="82"/>
              <w:jc w:val="right"/>
              <w:rPr>
                <w:sz w:val="22"/>
              </w:rPr>
            </w:pPr>
            <w:r>
              <w:rPr>
                <w:spacing w:val="-5"/>
                <w:sz w:val="22"/>
              </w:rPr>
              <w:t>137</w:t>
            </w:r>
          </w:p>
        </w:tc>
      </w:tr>
      <w:tr>
        <w:trPr>
          <w:trHeight w:val="976" w:hRule="atLeast"/>
        </w:trPr>
        <w:tc>
          <w:tcPr>
            <w:tcW w:w="2727" w:type="dxa"/>
            <w:tcBorders>
              <w:top w:val="single" w:sz="8" w:space="0" w:color="CCCCCC"/>
              <w:bottom w:val="single" w:sz="8" w:space="0" w:color="CCCCCC"/>
            </w:tcBorders>
          </w:tcPr>
          <w:p>
            <w:pPr>
              <w:pStyle w:val="TableParagraph"/>
              <w:spacing w:before="1"/>
              <w:ind w:left="107" w:right="175"/>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low-income and middle or</w:t>
            </w:r>
          </w:p>
          <w:p>
            <w:pPr>
              <w:pStyle w:val="TableParagraph"/>
              <w:spacing w:line="222" w:lineRule="exact"/>
              <w:ind w:left="107"/>
              <w:rPr>
                <w:sz w:val="20"/>
              </w:rPr>
            </w:pPr>
            <w:r>
              <w:rPr>
                <w:spacing w:val="-2"/>
                <w:sz w:val="20"/>
              </w:rPr>
              <w:t>high-income</w:t>
            </w:r>
            <w:r>
              <w:rPr>
                <w:spacing w:val="8"/>
                <w:sz w:val="20"/>
              </w:rPr>
              <w:t> </w:t>
            </w: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spacing w:before="10"/>
              <w:rPr>
                <w:b/>
                <w:i/>
                <w:sz w:val="28"/>
              </w:rPr>
            </w:pPr>
          </w:p>
          <w:p>
            <w:pPr>
              <w:pStyle w:val="TableParagraph"/>
              <w:ind w:left="88" w:right="69"/>
              <w:jc w:val="center"/>
              <w:rPr>
                <w:sz w:val="22"/>
              </w:rPr>
            </w:pPr>
            <w:r>
              <w:rPr>
                <w:spacing w:val="-2"/>
                <w:sz w:val="22"/>
              </w:rPr>
              <w:t>35.8%</w:t>
            </w:r>
          </w:p>
        </w:tc>
        <w:tc>
          <w:tcPr>
            <w:tcW w:w="701" w:type="dxa"/>
            <w:tcBorders>
              <w:top w:val="single" w:sz="8" w:space="0" w:color="CCCCCC"/>
              <w:left w:val="single" w:sz="8" w:space="0" w:color="CCCCCC"/>
              <w:bottom w:val="single" w:sz="8" w:space="0" w:color="CCCCCC"/>
            </w:tcBorders>
          </w:tcPr>
          <w:p>
            <w:pPr>
              <w:pStyle w:val="TableParagraph"/>
              <w:spacing w:before="10"/>
              <w:rPr>
                <w:b/>
                <w:i/>
                <w:sz w:val="28"/>
              </w:rPr>
            </w:pPr>
          </w:p>
          <w:p>
            <w:pPr>
              <w:pStyle w:val="TableParagraph"/>
              <w:ind w:right="84"/>
              <w:jc w:val="right"/>
              <w:rPr>
                <w:sz w:val="22"/>
              </w:rPr>
            </w:pPr>
            <w:r>
              <w:rPr>
                <w:spacing w:val="-5"/>
                <w:sz w:val="22"/>
              </w:rPr>
              <w:t>49</w:t>
            </w:r>
          </w:p>
        </w:tc>
        <w:tc>
          <w:tcPr>
            <w:tcW w:w="763" w:type="dxa"/>
            <w:tcBorders>
              <w:top w:val="single" w:sz="8" w:space="0" w:color="CCCCCC"/>
              <w:bottom w:val="single" w:sz="8" w:space="0" w:color="CCCCCC"/>
              <w:right w:val="single" w:sz="8" w:space="0" w:color="CCCCCC"/>
            </w:tcBorders>
          </w:tcPr>
          <w:p>
            <w:pPr>
              <w:pStyle w:val="TableParagraph"/>
              <w:spacing w:before="10"/>
              <w:rPr>
                <w:b/>
                <w:i/>
                <w:sz w:val="28"/>
              </w:rPr>
            </w:pPr>
          </w:p>
          <w:p>
            <w:pPr>
              <w:pStyle w:val="TableParagraph"/>
              <w:ind w:left="90" w:right="71"/>
              <w:jc w:val="center"/>
              <w:rPr>
                <w:sz w:val="22"/>
              </w:rPr>
            </w:pPr>
            <w:r>
              <w:rPr>
                <w:spacing w:val="-2"/>
                <w:sz w:val="22"/>
              </w:rPr>
              <w:t>40.9%</w:t>
            </w:r>
          </w:p>
        </w:tc>
        <w:tc>
          <w:tcPr>
            <w:tcW w:w="701" w:type="dxa"/>
            <w:tcBorders>
              <w:top w:val="single" w:sz="8" w:space="0" w:color="CCCCCC"/>
              <w:left w:val="single" w:sz="8" w:space="0" w:color="CCCCCC"/>
              <w:bottom w:val="single" w:sz="8" w:space="0" w:color="CCCCCC"/>
            </w:tcBorders>
          </w:tcPr>
          <w:p>
            <w:pPr>
              <w:pStyle w:val="TableParagraph"/>
              <w:spacing w:before="10"/>
              <w:rPr>
                <w:b/>
                <w:i/>
                <w:sz w:val="28"/>
              </w:rPr>
            </w:pPr>
          </w:p>
          <w:p>
            <w:pPr>
              <w:pStyle w:val="TableParagraph"/>
              <w:ind w:right="84"/>
              <w:jc w:val="right"/>
              <w:rPr>
                <w:sz w:val="22"/>
              </w:rPr>
            </w:pPr>
            <w:r>
              <w:rPr>
                <w:spacing w:val="-5"/>
                <w:sz w:val="22"/>
              </w:rPr>
              <w:t>56</w:t>
            </w:r>
          </w:p>
        </w:tc>
        <w:tc>
          <w:tcPr>
            <w:tcW w:w="716" w:type="dxa"/>
            <w:tcBorders>
              <w:top w:val="single" w:sz="8" w:space="0" w:color="CCCCCC"/>
              <w:bottom w:val="single" w:sz="8" w:space="0" w:color="CCCCCC"/>
              <w:right w:val="single" w:sz="8" w:space="0" w:color="CCCCCC"/>
            </w:tcBorders>
          </w:tcPr>
          <w:p>
            <w:pPr>
              <w:pStyle w:val="TableParagraph"/>
              <w:spacing w:before="10"/>
              <w:rPr>
                <w:b/>
                <w:i/>
                <w:sz w:val="28"/>
              </w:rPr>
            </w:pPr>
          </w:p>
          <w:p>
            <w:pPr>
              <w:pStyle w:val="TableParagraph"/>
              <w:ind w:left="155" w:right="75"/>
              <w:jc w:val="center"/>
              <w:rPr>
                <w:sz w:val="22"/>
              </w:rPr>
            </w:pPr>
            <w:r>
              <w:rPr>
                <w:spacing w:val="-4"/>
                <w:sz w:val="22"/>
              </w:rPr>
              <w:t>6.6%</w:t>
            </w:r>
          </w:p>
        </w:tc>
        <w:tc>
          <w:tcPr>
            <w:tcW w:w="701" w:type="dxa"/>
            <w:tcBorders>
              <w:top w:val="single" w:sz="8" w:space="0" w:color="CCCCCC"/>
              <w:left w:val="single" w:sz="8" w:space="0" w:color="CCCCCC"/>
              <w:bottom w:val="single" w:sz="8" w:space="0" w:color="CCCCCC"/>
            </w:tcBorders>
          </w:tcPr>
          <w:p>
            <w:pPr>
              <w:pStyle w:val="TableParagraph"/>
              <w:spacing w:before="10"/>
              <w:rPr>
                <w:b/>
                <w:i/>
                <w:sz w:val="28"/>
              </w:rPr>
            </w:pPr>
          </w:p>
          <w:p>
            <w:pPr>
              <w:pStyle w:val="TableParagraph"/>
              <w:ind w:right="86"/>
              <w:jc w:val="right"/>
              <w:rPr>
                <w:sz w:val="22"/>
              </w:rPr>
            </w:pPr>
            <w:r>
              <w:rPr>
                <w:w w:val="100"/>
                <w:sz w:val="22"/>
              </w:rPr>
              <w:t>9</w:t>
            </w:r>
          </w:p>
        </w:tc>
        <w:tc>
          <w:tcPr>
            <w:tcW w:w="715" w:type="dxa"/>
            <w:tcBorders>
              <w:top w:val="single" w:sz="8" w:space="0" w:color="CCCCCC"/>
              <w:bottom w:val="single" w:sz="8" w:space="0" w:color="CCCCCC"/>
              <w:right w:val="single" w:sz="8" w:space="0" w:color="CCCCCC"/>
            </w:tcBorders>
          </w:tcPr>
          <w:p>
            <w:pPr>
              <w:pStyle w:val="TableParagraph"/>
              <w:spacing w:before="10"/>
              <w:rPr>
                <w:b/>
                <w:i/>
                <w:sz w:val="28"/>
              </w:rPr>
            </w:pPr>
          </w:p>
          <w:p>
            <w:pPr>
              <w:pStyle w:val="TableParagraph"/>
              <w:ind w:right="86"/>
              <w:jc w:val="right"/>
              <w:rPr>
                <w:sz w:val="22"/>
              </w:rPr>
            </w:pPr>
            <w:r>
              <w:rPr>
                <w:spacing w:val="-4"/>
                <w:sz w:val="22"/>
              </w:rPr>
              <w:t>4.4%</w:t>
            </w:r>
          </w:p>
        </w:tc>
        <w:tc>
          <w:tcPr>
            <w:tcW w:w="693" w:type="dxa"/>
            <w:tcBorders>
              <w:top w:val="single" w:sz="8" w:space="0" w:color="CCCCCC"/>
              <w:left w:val="single" w:sz="8" w:space="0" w:color="CCCCCC"/>
              <w:bottom w:val="single" w:sz="8" w:space="0" w:color="CCCCCC"/>
            </w:tcBorders>
          </w:tcPr>
          <w:p>
            <w:pPr>
              <w:pStyle w:val="TableParagraph"/>
              <w:spacing w:before="10"/>
              <w:rPr>
                <w:b/>
                <w:i/>
                <w:sz w:val="28"/>
              </w:rPr>
            </w:pPr>
          </w:p>
          <w:p>
            <w:pPr>
              <w:pStyle w:val="TableParagraph"/>
              <w:ind w:right="85"/>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10"/>
              <w:rPr>
                <w:b/>
                <w:i/>
                <w:sz w:val="28"/>
              </w:rPr>
            </w:pPr>
          </w:p>
          <w:p>
            <w:pPr>
              <w:pStyle w:val="TableParagraph"/>
              <w:ind w:right="85"/>
              <w:jc w:val="right"/>
              <w:rPr>
                <w:sz w:val="22"/>
              </w:rPr>
            </w:pPr>
            <w:r>
              <w:rPr>
                <w:spacing w:val="-2"/>
                <w:sz w:val="22"/>
              </w:rPr>
              <w:t>12.4%</w:t>
            </w:r>
          </w:p>
        </w:tc>
        <w:tc>
          <w:tcPr>
            <w:tcW w:w="702" w:type="dxa"/>
            <w:tcBorders>
              <w:top w:val="single" w:sz="8" w:space="0" w:color="CCCCCC"/>
              <w:left w:val="single" w:sz="8" w:space="0" w:color="CCCCCC"/>
              <w:bottom w:val="single" w:sz="8" w:space="0" w:color="CCCCCC"/>
            </w:tcBorders>
          </w:tcPr>
          <w:p>
            <w:pPr>
              <w:pStyle w:val="TableParagraph"/>
              <w:spacing w:before="10"/>
              <w:rPr>
                <w:b/>
                <w:i/>
                <w:sz w:val="28"/>
              </w:rPr>
            </w:pPr>
          </w:p>
          <w:p>
            <w:pPr>
              <w:pStyle w:val="TableParagraph"/>
              <w:ind w:right="84"/>
              <w:jc w:val="right"/>
              <w:rPr>
                <w:sz w:val="22"/>
              </w:rPr>
            </w:pPr>
            <w:r>
              <w:rPr>
                <w:spacing w:val="-5"/>
                <w:sz w:val="22"/>
              </w:rPr>
              <w:t>17</w:t>
            </w:r>
          </w:p>
        </w:tc>
        <w:tc>
          <w:tcPr>
            <w:tcW w:w="772" w:type="dxa"/>
            <w:tcBorders>
              <w:top w:val="single" w:sz="8" w:space="0" w:color="CCCCCC"/>
              <w:bottom w:val="single" w:sz="8" w:space="0" w:color="CCCCCC"/>
            </w:tcBorders>
          </w:tcPr>
          <w:p>
            <w:pPr>
              <w:pStyle w:val="TableParagraph"/>
              <w:spacing w:before="10"/>
              <w:rPr>
                <w:b/>
                <w:i/>
                <w:sz w:val="28"/>
              </w:rPr>
            </w:pPr>
          </w:p>
          <w:p>
            <w:pPr>
              <w:pStyle w:val="TableParagraph"/>
              <w:ind w:right="82"/>
              <w:jc w:val="right"/>
              <w:rPr>
                <w:sz w:val="22"/>
              </w:rPr>
            </w:pPr>
            <w:r>
              <w:rPr>
                <w:spacing w:val="-5"/>
                <w:sz w:val="22"/>
              </w:rPr>
              <w:t>137</w:t>
            </w:r>
          </w:p>
        </w:tc>
      </w:tr>
      <w:tr>
        <w:trPr>
          <w:trHeight w:val="973" w:hRule="atLeast"/>
        </w:trPr>
        <w:tc>
          <w:tcPr>
            <w:tcW w:w="2727" w:type="dxa"/>
            <w:tcBorders>
              <w:top w:val="single" w:sz="8" w:space="0" w:color="CCCCCC"/>
              <w:bottom w:val="single" w:sz="4" w:space="0" w:color="000000"/>
            </w:tcBorders>
          </w:tcPr>
          <w:p>
            <w:pPr>
              <w:pStyle w:val="TableParagraph"/>
              <w:spacing w:before="1"/>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students with disabilities and</w:t>
            </w:r>
          </w:p>
          <w:p>
            <w:pPr>
              <w:pStyle w:val="TableParagraph"/>
              <w:spacing w:line="220" w:lineRule="exact"/>
              <w:ind w:left="107"/>
              <w:rPr>
                <w:sz w:val="20"/>
              </w:rPr>
            </w:pPr>
            <w:r>
              <w:rPr>
                <w:sz w:val="20"/>
              </w:rPr>
              <w:t>students</w:t>
            </w:r>
            <w:r>
              <w:rPr>
                <w:spacing w:val="-9"/>
                <w:sz w:val="20"/>
              </w:rPr>
              <w:t> </w:t>
            </w:r>
            <w:r>
              <w:rPr>
                <w:sz w:val="20"/>
              </w:rPr>
              <w:t>without</w:t>
            </w:r>
            <w:r>
              <w:rPr>
                <w:spacing w:val="-10"/>
                <w:sz w:val="20"/>
              </w:rPr>
              <w:t> </w:t>
            </w:r>
            <w:r>
              <w:rPr>
                <w:spacing w:val="-2"/>
                <w:sz w:val="20"/>
              </w:rPr>
              <w:t>disabilities</w:t>
            </w:r>
          </w:p>
        </w:tc>
        <w:tc>
          <w:tcPr>
            <w:tcW w:w="764" w:type="dxa"/>
            <w:tcBorders>
              <w:top w:val="single" w:sz="8" w:space="0" w:color="CCCCCC"/>
              <w:right w:val="single" w:sz="8" w:space="0" w:color="CCCCCC"/>
            </w:tcBorders>
          </w:tcPr>
          <w:p>
            <w:pPr>
              <w:pStyle w:val="TableParagraph"/>
              <w:rPr>
                <w:b/>
                <w:i/>
                <w:sz w:val="29"/>
              </w:rPr>
            </w:pPr>
          </w:p>
          <w:p>
            <w:pPr>
              <w:pStyle w:val="TableParagraph"/>
              <w:ind w:left="88" w:right="69"/>
              <w:jc w:val="center"/>
              <w:rPr>
                <w:sz w:val="22"/>
              </w:rPr>
            </w:pPr>
            <w:r>
              <w:rPr>
                <w:spacing w:val="-2"/>
                <w:sz w:val="22"/>
              </w:rPr>
              <w:t>29.9%</w:t>
            </w:r>
          </w:p>
        </w:tc>
        <w:tc>
          <w:tcPr>
            <w:tcW w:w="701" w:type="dxa"/>
            <w:tcBorders>
              <w:top w:val="single" w:sz="8" w:space="0" w:color="CCCCCC"/>
              <w:left w:val="single" w:sz="8" w:space="0" w:color="CCCCCC"/>
            </w:tcBorders>
          </w:tcPr>
          <w:p>
            <w:pPr>
              <w:pStyle w:val="TableParagraph"/>
              <w:rPr>
                <w:b/>
                <w:i/>
                <w:sz w:val="29"/>
              </w:rPr>
            </w:pPr>
          </w:p>
          <w:p>
            <w:pPr>
              <w:pStyle w:val="TableParagraph"/>
              <w:ind w:right="84"/>
              <w:jc w:val="right"/>
              <w:rPr>
                <w:sz w:val="22"/>
              </w:rPr>
            </w:pPr>
            <w:r>
              <w:rPr>
                <w:spacing w:val="-5"/>
                <w:sz w:val="22"/>
              </w:rPr>
              <w:t>41</w:t>
            </w:r>
          </w:p>
        </w:tc>
        <w:tc>
          <w:tcPr>
            <w:tcW w:w="763" w:type="dxa"/>
            <w:tcBorders>
              <w:top w:val="single" w:sz="8" w:space="0" w:color="CCCCCC"/>
              <w:right w:val="single" w:sz="8" w:space="0" w:color="CCCCCC"/>
            </w:tcBorders>
          </w:tcPr>
          <w:p>
            <w:pPr>
              <w:pStyle w:val="TableParagraph"/>
              <w:rPr>
                <w:b/>
                <w:i/>
                <w:sz w:val="29"/>
              </w:rPr>
            </w:pPr>
          </w:p>
          <w:p>
            <w:pPr>
              <w:pStyle w:val="TableParagraph"/>
              <w:ind w:left="90" w:right="71"/>
              <w:jc w:val="center"/>
              <w:rPr>
                <w:sz w:val="22"/>
              </w:rPr>
            </w:pPr>
            <w:r>
              <w:rPr>
                <w:spacing w:val="-2"/>
                <w:sz w:val="22"/>
              </w:rPr>
              <w:t>43.8%</w:t>
            </w:r>
          </w:p>
        </w:tc>
        <w:tc>
          <w:tcPr>
            <w:tcW w:w="701" w:type="dxa"/>
            <w:tcBorders>
              <w:top w:val="single" w:sz="8" w:space="0" w:color="CCCCCC"/>
              <w:left w:val="single" w:sz="8" w:space="0" w:color="CCCCCC"/>
            </w:tcBorders>
          </w:tcPr>
          <w:p>
            <w:pPr>
              <w:pStyle w:val="TableParagraph"/>
              <w:rPr>
                <w:b/>
                <w:i/>
                <w:sz w:val="29"/>
              </w:rPr>
            </w:pPr>
          </w:p>
          <w:p>
            <w:pPr>
              <w:pStyle w:val="TableParagraph"/>
              <w:ind w:right="84"/>
              <w:jc w:val="right"/>
              <w:rPr>
                <w:sz w:val="22"/>
              </w:rPr>
            </w:pPr>
            <w:r>
              <w:rPr>
                <w:spacing w:val="-5"/>
                <w:sz w:val="22"/>
              </w:rPr>
              <w:t>60</w:t>
            </w:r>
          </w:p>
        </w:tc>
        <w:tc>
          <w:tcPr>
            <w:tcW w:w="716" w:type="dxa"/>
            <w:tcBorders>
              <w:top w:val="single" w:sz="8" w:space="0" w:color="CCCCCC"/>
              <w:right w:val="single" w:sz="8" w:space="0" w:color="CCCCCC"/>
            </w:tcBorders>
          </w:tcPr>
          <w:p>
            <w:pPr>
              <w:pStyle w:val="TableParagraph"/>
              <w:rPr>
                <w:b/>
                <w:i/>
                <w:sz w:val="29"/>
              </w:rPr>
            </w:pPr>
          </w:p>
          <w:p>
            <w:pPr>
              <w:pStyle w:val="TableParagraph"/>
              <w:ind w:left="155" w:right="75"/>
              <w:jc w:val="center"/>
              <w:rPr>
                <w:sz w:val="22"/>
              </w:rPr>
            </w:pPr>
            <w:r>
              <w:rPr>
                <w:spacing w:val="-4"/>
                <w:sz w:val="22"/>
              </w:rPr>
              <w:t>5.1%</w:t>
            </w:r>
          </w:p>
        </w:tc>
        <w:tc>
          <w:tcPr>
            <w:tcW w:w="701" w:type="dxa"/>
            <w:tcBorders>
              <w:top w:val="single" w:sz="8" w:space="0" w:color="CCCCCC"/>
              <w:left w:val="single" w:sz="8" w:space="0" w:color="CCCCCC"/>
            </w:tcBorders>
          </w:tcPr>
          <w:p>
            <w:pPr>
              <w:pStyle w:val="TableParagraph"/>
              <w:rPr>
                <w:b/>
                <w:i/>
                <w:sz w:val="29"/>
              </w:rPr>
            </w:pPr>
          </w:p>
          <w:p>
            <w:pPr>
              <w:pStyle w:val="TableParagraph"/>
              <w:ind w:right="86"/>
              <w:jc w:val="right"/>
              <w:rPr>
                <w:sz w:val="22"/>
              </w:rPr>
            </w:pPr>
            <w:r>
              <w:rPr>
                <w:w w:val="100"/>
                <w:sz w:val="22"/>
              </w:rPr>
              <w:t>7</w:t>
            </w:r>
          </w:p>
        </w:tc>
        <w:tc>
          <w:tcPr>
            <w:tcW w:w="715" w:type="dxa"/>
            <w:tcBorders>
              <w:top w:val="single" w:sz="8" w:space="0" w:color="CCCCCC"/>
              <w:right w:val="single" w:sz="8" w:space="0" w:color="CCCCCC"/>
            </w:tcBorders>
          </w:tcPr>
          <w:p>
            <w:pPr>
              <w:pStyle w:val="TableParagraph"/>
              <w:rPr>
                <w:b/>
                <w:i/>
                <w:sz w:val="29"/>
              </w:rPr>
            </w:pPr>
          </w:p>
          <w:p>
            <w:pPr>
              <w:pStyle w:val="TableParagraph"/>
              <w:ind w:right="86"/>
              <w:jc w:val="right"/>
              <w:rPr>
                <w:sz w:val="22"/>
              </w:rPr>
            </w:pPr>
            <w:r>
              <w:rPr>
                <w:spacing w:val="-4"/>
                <w:sz w:val="22"/>
              </w:rPr>
              <w:t>4.4%</w:t>
            </w:r>
          </w:p>
        </w:tc>
        <w:tc>
          <w:tcPr>
            <w:tcW w:w="693" w:type="dxa"/>
            <w:tcBorders>
              <w:top w:val="single" w:sz="8" w:space="0" w:color="CCCCCC"/>
              <w:left w:val="single" w:sz="8" w:space="0" w:color="CCCCCC"/>
            </w:tcBorders>
          </w:tcPr>
          <w:p>
            <w:pPr>
              <w:pStyle w:val="TableParagraph"/>
              <w:rPr>
                <w:b/>
                <w:i/>
                <w:sz w:val="29"/>
              </w:rPr>
            </w:pPr>
          </w:p>
          <w:p>
            <w:pPr>
              <w:pStyle w:val="TableParagraph"/>
              <w:ind w:right="85"/>
              <w:jc w:val="right"/>
              <w:rPr>
                <w:sz w:val="22"/>
              </w:rPr>
            </w:pPr>
            <w:r>
              <w:rPr>
                <w:w w:val="100"/>
                <w:sz w:val="22"/>
              </w:rPr>
              <w:t>6</w:t>
            </w:r>
          </w:p>
        </w:tc>
        <w:tc>
          <w:tcPr>
            <w:tcW w:w="763" w:type="dxa"/>
            <w:tcBorders>
              <w:top w:val="single" w:sz="8" w:space="0" w:color="CCCCCC"/>
              <w:right w:val="single" w:sz="8" w:space="0" w:color="CCCCCC"/>
            </w:tcBorders>
          </w:tcPr>
          <w:p>
            <w:pPr>
              <w:pStyle w:val="TableParagraph"/>
              <w:rPr>
                <w:b/>
                <w:i/>
                <w:sz w:val="29"/>
              </w:rPr>
            </w:pPr>
          </w:p>
          <w:p>
            <w:pPr>
              <w:pStyle w:val="TableParagraph"/>
              <w:ind w:right="85"/>
              <w:jc w:val="right"/>
              <w:rPr>
                <w:sz w:val="22"/>
              </w:rPr>
            </w:pPr>
            <w:r>
              <w:rPr>
                <w:spacing w:val="-2"/>
                <w:sz w:val="22"/>
              </w:rPr>
              <w:t>16.8%</w:t>
            </w:r>
          </w:p>
        </w:tc>
        <w:tc>
          <w:tcPr>
            <w:tcW w:w="702" w:type="dxa"/>
            <w:tcBorders>
              <w:top w:val="single" w:sz="8" w:space="0" w:color="CCCCCC"/>
              <w:left w:val="single" w:sz="8" w:space="0" w:color="CCCCCC"/>
            </w:tcBorders>
          </w:tcPr>
          <w:p>
            <w:pPr>
              <w:pStyle w:val="TableParagraph"/>
              <w:rPr>
                <w:b/>
                <w:i/>
                <w:sz w:val="29"/>
              </w:rPr>
            </w:pPr>
          </w:p>
          <w:p>
            <w:pPr>
              <w:pStyle w:val="TableParagraph"/>
              <w:ind w:right="84"/>
              <w:jc w:val="right"/>
              <w:rPr>
                <w:sz w:val="22"/>
              </w:rPr>
            </w:pPr>
            <w:r>
              <w:rPr>
                <w:spacing w:val="-5"/>
                <w:sz w:val="22"/>
              </w:rPr>
              <w:t>23</w:t>
            </w:r>
          </w:p>
        </w:tc>
        <w:tc>
          <w:tcPr>
            <w:tcW w:w="772" w:type="dxa"/>
            <w:tcBorders>
              <w:top w:val="single" w:sz="8" w:space="0" w:color="CCCCCC"/>
            </w:tcBorders>
          </w:tcPr>
          <w:p>
            <w:pPr>
              <w:pStyle w:val="TableParagraph"/>
              <w:rPr>
                <w:b/>
                <w:i/>
                <w:sz w:val="29"/>
              </w:rPr>
            </w:pPr>
          </w:p>
          <w:p>
            <w:pPr>
              <w:pStyle w:val="TableParagraph"/>
              <w:ind w:right="82"/>
              <w:jc w:val="right"/>
              <w:rPr>
                <w:sz w:val="22"/>
              </w:rPr>
            </w:pPr>
            <w:r>
              <w:rPr>
                <w:spacing w:val="-5"/>
                <w:sz w:val="22"/>
              </w:rPr>
              <w:t>137</w:t>
            </w:r>
          </w:p>
        </w:tc>
      </w:tr>
    </w:tbl>
    <w:p>
      <w:pPr>
        <w:spacing w:after="0"/>
        <w:jc w:val="right"/>
        <w:rPr>
          <w:sz w:val="22"/>
        </w:rPr>
        <w:sectPr>
          <w:type w:val="continuous"/>
          <w:pgSz w:w="12240" w:h="15840"/>
          <w:pgMar w:header="0" w:footer="654" w:top="700" w:bottom="880" w:left="600" w:right="600"/>
        </w:sectPr>
      </w:pPr>
    </w:p>
    <w:p>
      <w:pPr>
        <w:pStyle w:val="Heading3"/>
        <w:spacing w:after="44"/>
        <w:ind w:left="120"/>
        <w:rPr>
          <w:i/>
        </w:rPr>
      </w:pPr>
      <w:bookmarkStart w:name="_bookmark30" w:id="31"/>
      <w:bookmarkEnd w:id="31"/>
      <w:r>
        <w:rPr>
          <w:b w:val="0"/>
          <w:i w:val="0"/>
        </w:rPr>
      </w:r>
      <w:r>
        <w:rPr>
          <w:i/>
          <w:color w:val="C00000"/>
          <w:spacing w:val="-2"/>
        </w:rPr>
        <w:t>Faculty</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7"/>
        <w:gridCol w:w="764"/>
        <w:gridCol w:w="696"/>
        <w:gridCol w:w="766"/>
        <w:gridCol w:w="696"/>
        <w:gridCol w:w="764"/>
        <w:gridCol w:w="689"/>
        <w:gridCol w:w="715"/>
        <w:gridCol w:w="686"/>
        <w:gridCol w:w="766"/>
        <w:gridCol w:w="686"/>
        <w:gridCol w:w="765"/>
      </w:tblGrid>
      <w:tr>
        <w:trPr>
          <w:trHeight w:val="754" w:hRule="atLeast"/>
        </w:trPr>
        <w:tc>
          <w:tcPr>
            <w:tcW w:w="2727"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60"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3" w:lineRule="exact" w:before="1"/>
              <w:ind w:left="119"/>
              <w:rPr>
                <w:b/>
                <w:sz w:val="20"/>
              </w:rPr>
            </w:pPr>
            <w:r>
              <w:rPr>
                <w:b/>
                <w:sz w:val="20"/>
              </w:rPr>
              <w:t>Strongly</w:t>
            </w:r>
            <w:r>
              <w:rPr>
                <w:b/>
                <w:spacing w:val="-11"/>
                <w:sz w:val="20"/>
              </w:rPr>
              <w:t> </w:t>
            </w:r>
            <w:r>
              <w:rPr>
                <w:b/>
                <w:spacing w:val="-2"/>
                <w:sz w:val="20"/>
              </w:rPr>
              <w:t>Agree</w:t>
            </w:r>
          </w:p>
        </w:tc>
        <w:tc>
          <w:tcPr>
            <w:tcW w:w="1462"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3" w:lineRule="exact" w:before="1"/>
              <w:ind w:left="484"/>
              <w:rPr>
                <w:b/>
                <w:sz w:val="20"/>
              </w:rPr>
            </w:pPr>
            <w:r>
              <w:rPr>
                <w:b/>
                <w:spacing w:val="-2"/>
                <w:sz w:val="20"/>
              </w:rPr>
              <w:t>Agree</w:t>
            </w:r>
          </w:p>
        </w:tc>
        <w:tc>
          <w:tcPr>
            <w:tcW w:w="1453"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3" w:lineRule="exact" w:before="1"/>
              <w:ind w:left="363"/>
              <w:rPr>
                <w:b/>
                <w:sz w:val="20"/>
              </w:rPr>
            </w:pPr>
            <w:r>
              <w:rPr>
                <w:b/>
                <w:spacing w:val="-2"/>
                <w:sz w:val="20"/>
              </w:rPr>
              <w:t>Disagree</w:t>
            </w:r>
          </w:p>
        </w:tc>
        <w:tc>
          <w:tcPr>
            <w:tcW w:w="1401" w:type="dxa"/>
            <w:gridSpan w:val="2"/>
            <w:tcBorders>
              <w:bottom w:val="nil"/>
            </w:tcBorders>
            <w:shd w:val="clear" w:color="auto" w:fill="D9D9D9"/>
          </w:tcPr>
          <w:p>
            <w:pPr>
              <w:pStyle w:val="TableParagraph"/>
              <w:spacing w:before="1"/>
              <w:rPr>
                <w:b/>
                <w:i/>
                <w:sz w:val="20"/>
              </w:rPr>
            </w:pPr>
          </w:p>
          <w:p>
            <w:pPr>
              <w:pStyle w:val="TableParagraph"/>
              <w:spacing w:line="240" w:lineRule="atLeast" w:before="1"/>
              <w:ind w:left="339" w:right="317" w:firstLine="16"/>
              <w:rPr>
                <w:b/>
                <w:sz w:val="20"/>
              </w:rPr>
            </w:pPr>
            <w:r>
              <w:rPr>
                <w:b/>
                <w:spacing w:val="-2"/>
                <w:sz w:val="20"/>
              </w:rPr>
              <w:t>Strongly Disagree</w:t>
            </w:r>
          </w:p>
        </w:tc>
        <w:tc>
          <w:tcPr>
            <w:tcW w:w="1452" w:type="dxa"/>
            <w:gridSpan w:val="2"/>
            <w:tcBorders>
              <w:bottom w:val="nil"/>
            </w:tcBorders>
            <w:shd w:val="clear" w:color="auto" w:fill="D9D9D9"/>
          </w:tcPr>
          <w:p>
            <w:pPr>
              <w:pStyle w:val="TableParagraph"/>
              <w:spacing w:before="1"/>
              <w:ind w:left="136" w:right="119"/>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65" w:type="dxa"/>
            <w:vMerge w:val="restart"/>
            <w:tcBorders>
              <w:bottom w:val="nil"/>
            </w:tcBorders>
            <w:shd w:val="clear" w:color="auto" w:fill="D9D9D9"/>
          </w:tcPr>
          <w:p>
            <w:pPr>
              <w:pStyle w:val="TableParagraph"/>
              <w:spacing w:before="1"/>
              <w:rPr>
                <w:b/>
                <w:i/>
                <w:sz w:val="20"/>
              </w:rPr>
            </w:pPr>
          </w:p>
          <w:p>
            <w:pPr>
              <w:pStyle w:val="TableParagraph"/>
              <w:spacing w:before="1"/>
              <w:ind w:left="169"/>
              <w:rPr>
                <w:b/>
                <w:sz w:val="20"/>
              </w:rPr>
            </w:pPr>
            <w:r>
              <w:rPr>
                <w:b/>
                <w:spacing w:val="-2"/>
                <w:sz w:val="20"/>
              </w:rPr>
              <w:t>Total</w:t>
            </w:r>
          </w:p>
        </w:tc>
      </w:tr>
      <w:tr>
        <w:trPr>
          <w:trHeight w:val="224" w:hRule="atLeast"/>
        </w:trPr>
        <w:tc>
          <w:tcPr>
            <w:tcW w:w="2727" w:type="dxa"/>
            <w:vMerge/>
            <w:tcBorders>
              <w:top w:val="nil"/>
              <w:bottom w:val="nil"/>
            </w:tcBorders>
            <w:shd w:val="clear" w:color="auto" w:fill="D9D9D9"/>
          </w:tcPr>
          <w:p>
            <w:pPr>
              <w:rPr>
                <w:sz w:val="2"/>
                <w:szCs w:val="2"/>
              </w:rPr>
            </w:pPr>
          </w:p>
        </w:tc>
        <w:tc>
          <w:tcPr>
            <w:tcW w:w="1460" w:type="dxa"/>
            <w:gridSpan w:val="2"/>
            <w:tcBorders>
              <w:top w:val="nil"/>
              <w:bottom w:val="nil"/>
            </w:tcBorders>
            <w:shd w:val="clear" w:color="auto" w:fill="D9D9D9"/>
          </w:tcPr>
          <w:p>
            <w:pPr>
              <w:pStyle w:val="TableParagraph"/>
              <w:spacing w:line="205" w:lineRule="exact"/>
              <w:ind w:left="479"/>
              <w:rPr>
                <w:b/>
                <w:sz w:val="20"/>
              </w:rPr>
            </w:pPr>
            <w:r>
              <w:rPr>
                <w:b/>
                <w:sz w:val="20"/>
              </w:rPr>
              <w:t>(%,</w:t>
            </w:r>
            <w:r>
              <w:rPr>
                <w:b/>
                <w:spacing w:val="-4"/>
                <w:sz w:val="20"/>
              </w:rPr>
              <w:t> </w:t>
            </w:r>
            <w:r>
              <w:rPr>
                <w:b/>
                <w:spacing w:val="-5"/>
                <w:sz w:val="20"/>
              </w:rPr>
              <w:t>N)</w:t>
            </w:r>
          </w:p>
        </w:tc>
        <w:tc>
          <w:tcPr>
            <w:tcW w:w="1462" w:type="dxa"/>
            <w:gridSpan w:val="2"/>
            <w:tcBorders>
              <w:top w:val="nil"/>
              <w:bottom w:val="single" w:sz="8" w:space="0" w:color="CCCCCC"/>
            </w:tcBorders>
            <w:shd w:val="clear" w:color="auto" w:fill="D9D9D9"/>
          </w:tcPr>
          <w:p>
            <w:pPr>
              <w:pStyle w:val="TableParagraph"/>
              <w:spacing w:line="205" w:lineRule="exact"/>
              <w:ind w:left="479"/>
              <w:rPr>
                <w:b/>
                <w:sz w:val="20"/>
              </w:rPr>
            </w:pPr>
            <w:r>
              <w:rPr>
                <w:b/>
                <w:sz w:val="20"/>
              </w:rPr>
              <w:t>(%,</w:t>
            </w:r>
            <w:r>
              <w:rPr>
                <w:b/>
                <w:spacing w:val="-4"/>
                <w:sz w:val="20"/>
              </w:rPr>
              <w:t> </w:t>
            </w:r>
            <w:r>
              <w:rPr>
                <w:b/>
                <w:spacing w:val="-5"/>
                <w:sz w:val="20"/>
              </w:rPr>
              <w:t>N)</w:t>
            </w:r>
          </w:p>
        </w:tc>
        <w:tc>
          <w:tcPr>
            <w:tcW w:w="1453" w:type="dxa"/>
            <w:gridSpan w:val="2"/>
            <w:tcBorders>
              <w:top w:val="nil"/>
              <w:bottom w:val="single" w:sz="8" w:space="0" w:color="CCCCCC"/>
            </w:tcBorders>
            <w:shd w:val="clear" w:color="auto" w:fill="D9D9D9"/>
          </w:tcPr>
          <w:p>
            <w:pPr>
              <w:pStyle w:val="TableParagraph"/>
              <w:spacing w:line="205" w:lineRule="exact"/>
              <w:ind w:left="473"/>
              <w:rPr>
                <w:b/>
                <w:sz w:val="20"/>
              </w:rPr>
            </w:pPr>
            <w:r>
              <w:rPr>
                <w:b/>
                <w:sz w:val="20"/>
              </w:rPr>
              <w:t>(%,</w:t>
            </w:r>
            <w:r>
              <w:rPr>
                <w:b/>
                <w:spacing w:val="-4"/>
                <w:sz w:val="20"/>
              </w:rPr>
              <w:t> </w:t>
            </w:r>
            <w:r>
              <w:rPr>
                <w:b/>
                <w:spacing w:val="-5"/>
                <w:sz w:val="20"/>
              </w:rPr>
              <w:t>N)</w:t>
            </w:r>
          </w:p>
        </w:tc>
        <w:tc>
          <w:tcPr>
            <w:tcW w:w="1401" w:type="dxa"/>
            <w:gridSpan w:val="2"/>
            <w:tcBorders>
              <w:top w:val="nil"/>
              <w:bottom w:val="single" w:sz="8" w:space="0" w:color="CCCCCC"/>
            </w:tcBorders>
            <w:shd w:val="clear" w:color="auto" w:fill="D9D9D9"/>
          </w:tcPr>
          <w:p>
            <w:pPr>
              <w:pStyle w:val="TableParagraph"/>
              <w:spacing w:line="205" w:lineRule="exact"/>
              <w:ind w:left="449"/>
              <w:rPr>
                <w:b/>
                <w:sz w:val="20"/>
              </w:rPr>
            </w:pPr>
            <w:r>
              <w:rPr>
                <w:b/>
                <w:sz w:val="20"/>
              </w:rPr>
              <w:t>(%,</w:t>
            </w:r>
            <w:r>
              <w:rPr>
                <w:b/>
                <w:spacing w:val="-4"/>
                <w:sz w:val="20"/>
              </w:rPr>
              <w:t> </w:t>
            </w:r>
            <w:r>
              <w:rPr>
                <w:b/>
                <w:spacing w:val="-5"/>
                <w:sz w:val="20"/>
              </w:rPr>
              <w:t>N)</w:t>
            </w:r>
          </w:p>
        </w:tc>
        <w:tc>
          <w:tcPr>
            <w:tcW w:w="1452" w:type="dxa"/>
            <w:gridSpan w:val="2"/>
            <w:tcBorders>
              <w:top w:val="nil"/>
              <w:bottom w:val="single" w:sz="8" w:space="0" w:color="CCCCCC"/>
            </w:tcBorders>
            <w:shd w:val="clear" w:color="auto" w:fill="D9D9D9"/>
          </w:tcPr>
          <w:p>
            <w:pPr>
              <w:pStyle w:val="TableParagraph"/>
              <w:spacing w:line="205" w:lineRule="exact"/>
              <w:ind w:left="474"/>
              <w:rPr>
                <w:b/>
                <w:sz w:val="20"/>
              </w:rPr>
            </w:pPr>
            <w:r>
              <w:rPr>
                <w:b/>
                <w:sz w:val="20"/>
              </w:rPr>
              <w:t>(%,</w:t>
            </w:r>
            <w:r>
              <w:rPr>
                <w:b/>
                <w:spacing w:val="-4"/>
                <w:sz w:val="20"/>
              </w:rPr>
              <w:t> </w:t>
            </w:r>
            <w:r>
              <w:rPr>
                <w:b/>
                <w:spacing w:val="-5"/>
                <w:sz w:val="20"/>
              </w:rPr>
              <w:t>N)</w:t>
            </w:r>
          </w:p>
        </w:tc>
        <w:tc>
          <w:tcPr>
            <w:tcW w:w="765" w:type="dxa"/>
            <w:vMerge/>
            <w:tcBorders>
              <w:top w:val="nil"/>
              <w:bottom w:val="nil"/>
            </w:tcBorders>
            <w:shd w:val="clear" w:color="auto" w:fill="D9D9D9"/>
          </w:tcPr>
          <w:p>
            <w:pPr>
              <w:rPr>
                <w:sz w:val="2"/>
                <w:szCs w:val="2"/>
              </w:rPr>
            </w:pPr>
          </w:p>
        </w:tc>
      </w:tr>
      <w:tr>
        <w:trPr>
          <w:trHeight w:val="486" w:hRule="atLeast"/>
        </w:trPr>
        <w:tc>
          <w:tcPr>
            <w:tcW w:w="2727" w:type="dxa"/>
            <w:tcBorders>
              <w:top w:val="nil"/>
              <w:bottom w:val="single" w:sz="8" w:space="0" w:color="CCCCCC"/>
            </w:tcBorders>
          </w:tcPr>
          <w:p>
            <w:pPr>
              <w:pStyle w:val="TableParagraph"/>
              <w:spacing w:line="243" w:lineRule="exact" w:before="1"/>
              <w:ind w:left="107"/>
              <w:rPr>
                <w:sz w:val="20"/>
              </w:rPr>
            </w:pPr>
            <w:r>
              <w:rPr>
                <w:sz w:val="20"/>
              </w:rPr>
              <w:t>Female</w:t>
            </w:r>
            <w:r>
              <w:rPr>
                <w:spacing w:val="-7"/>
                <w:sz w:val="20"/>
              </w:rPr>
              <w:t> </w:t>
            </w:r>
            <w:r>
              <w:rPr>
                <w:sz w:val="20"/>
              </w:rPr>
              <w:t>students</w:t>
            </w:r>
            <w:r>
              <w:rPr>
                <w:spacing w:val="-4"/>
                <w:sz w:val="20"/>
              </w:rPr>
              <w:t> </w:t>
            </w:r>
            <w:r>
              <w:rPr>
                <w:sz w:val="20"/>
              </w:rPr>
              <w:t>are</w:t>
            </w:r>
            <w:r>
              <w:rPr>
                <w:spacing w:val="-6"/>
                <w:sz w:val="20"/>
              </w:rPr>
              <w:t> </w:t>
            </w:r>
            <w:r>
              <w:rPr>
                <w:spacing w:val="-2"/>
                <w:sz w:val="20"/>
              </w:rPr>
              <w:t>treated</w:t>
            </w:r>
          </w:p>
          <w:p>
            <w:pPr>
              <w:pStyle w:val="TableParagraph"/>
              <w:spacing w:line="222" w:lineRule="exact"/>
              <w:ind w:left="107"/>
              <w:rPr>
                <w:sz w:val="20"/>
              </w:rPr>
            </w:pPr>
            <w:r>
              <w:rPr>
                <w:sz w:val="20"/>
              </w:rPr>
              <w:t>fairly</w:t>
            </w:r>
            <w:r>
              <w:rPr>
                <w:spacing w:val="-5"/>
                <w:sz w:val="20"/>
              </w:rPr>
              <w:t> </w:t>
            </w:r>
            <w:r>
              <w:rPr>
                <w:sz w:val="20"/>
              </w:rPr>
              <w:t>in</w:t>
            </w:r>
            <w:r>
              <w:rPr>
                <w:spacing w:val="-4"/>
                <w:sz w:val="20"/>
              </w:rPr>
              <w:t> </w:t>
            </w:r>
            <w:r>
              <w:rPr>
                <w:sz w:val="20"/>
              </w:rPr>
              <w:t>my</w:t>
            </w:r>
            <w:r>
              <w:rPr>
                <w:spacing w:val="-4"/>
                <w:sz w:val="20"/>
              </w:rPr>
              <w:t> </w:t>
            </w:r>
            <w:r>
              <w:rPr>
                <w:sz w:val="20"/>
              </w:rPr>
              <w:t>nursing</w:t>
            </w:r>
            <w:r>
              <w:rPr>
                <w:spacing w:val="-5"/>
                <w:sz w:val="20"/>
              </w:rPr>
              <w:t> </w:t>
            </w:r>
            <w:r>
              <w:rPr>
                <w:spacing w:val="-2"/>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09"/>
              <w:ind w:left="88" w:right="69"/>
              <w:jc w:val="center"/>
              <w:rPr>
                <w:sz w:val="22"/>
              </w:rPr>
            </w:pPr>
            <w:r>
              <w:rPr>
                <w:spacing w:val="-2"/>
                <w:sz w:val="22"/>
              </w:rPr>
              <w:t>44.7%</w:t>
            </w:r>
          </w:p>
        </w:tc>
        <w:tc>
          <w:tcPr>
            <w:tcW w:w="696" w:type="dxa"/>
            <w:tcBorders>
              <w:top w:val="nil"/>
              <w:left w:val="single" w:sz="8" w:space="0" w:color="D0CECE"/>
              <w:bottom w:val="single" w:sz="8" w:space="0" w:color="CCCCCC"/>
            </w:tcBorders>
          </w:tcPr>
          <w:p>
            <w:pPr>
              <w:pStyle w:val="TableParagraph"/>
              <w:spacing w:before="109"/>
              <w:ind w:right="84"/>
              <w:jc w:val="right"/>
              <w:rPr>
                <w:sz w:val="22"/>
              </w:rPr>
            </w:pPr>
            <w:r>
              <w:rPr>
                <w:spacing w:val="-5"/>
                <w:sz w:val="22"/>
              </w:rPr>
              <w:t>17</w:t>
            </w:r>
          </w:p>
        </w:tc>
        <w:tc>
          <w:tcPr>
            <w:tcW w:w="766" w:type="dxa"/>
            <w:tcBorders>
              <w:top w:val="single" w:sz="8" w:space="0" w:color="CCCCCC"/>
              <w:bottom w:val="single" w:sz="8" w:space="0" w:color="CCCCCC"/>
              <w:right w:val="single" w:sz="8" w:space="0" w:color="CCCCCC"/>
            </w:tcBorders>
          </w:tcPr>
          <w:p>
            <w:pPr>
              <w:pStyle w:val="TableParagraph"/>
              <w:spacing w:before="109"/>
              <w:ind w:right="88"/>
              <w:jc w:val="right"/>
              <w:rPr>
                <w:sz w:val="22"/>
              </w:rPr>
            </w:pPr>
            <w:r>
              <w:rPr>
                <w:spacing w:val="-2"/>
                <w:sz w:val="22"/>
              </w:rPr>
              <w:t>52.6%</w:t>
            </w:r>
          </w:p>
        </w:tc>
        <w:tc>
          <w:tcPr>
            <w:tcW w:w="696"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20</w:t>
            </w:r>
          </w:p>
        </w:tc>
        <w:tc>
          <w:tcPr>
            <w:tcW w:w="764" w:type="dxa"/>
            <w:tcBorders>
              <w:top w:val="single" w:sz="8" w:space="0" w:color="CCCCCC"/>
              <w:bottom w:val="single" w:sz="8" w:space="0" w:color="CCCCCC"/>
              <w:right w:val="single" w:sz="8" w:space="0" w:color="CCCCCC"/>
            </w:tcBorders>
          </w:tcPr>
          <w:p>
            <w:pPr>
              <w:pStyle w:val="TableParagraph"/>
              <w:spacing w:before="109"/>
              <w:ind w:left="201" w:right="73"/>
              <w:jc w:val="center"/>
              <w:rPr>
                <w:sz w:val="22"/>
              </w:rPr>
            </w:pPr>
            <w:r>
              <w:rPr>
                <w:spacing w:val="-4"/>
                <w:sz w:val="22"/>
              </w:rPr>
              <w:t>0.0%</w:t>
            </w:r>
          </w:p>
        </w:tc>
        <w:tc>
          <w:tcPr>
            <w:tcW w:w="689" w:type="dxa"/>
            <w:tcBorders>
              <w:top w:val="single" w:sz="8" w:space="0" w:color="CCCCCC"/>
              <w:left w:val="single" w:sz="8" w:space="0" w:color="CCCCCC"/>
              <w:bottom w:val="single" w:sz="8" w:space="0" w:color="CCCCCC"/>
            </w:tcBorders>
          </w:tcPr>
          <w:p>
            <w:pPr>
              <w:pStyle w:val="TableParagraph"/>
              <w:spacing w:before="109"/>
              <w:ind w:right="88"/>
              <w:jc w:val="right"/>
              <w:rPr>
                <w:sz w:val="22"/>
              </w:rPr>
            </w:pPr>
            <w:r>
              <w:rPr>
                <w:w w:val="100"/>
                <w:sz w:val="22"/>
              </w:rPr>
              <w:t>0</w:t>
            </w:r>
          </w:p>
        </w:tc>
        <w:tc>
          <w:tcPr>
            <w:tcW w:w="715" w:type="dxa"/>
            <w:tcBorders>
              <w:top w:val="single" w:sz="8" w:space="0" w:color="CCCCCC"/>
              <w:bottom w:val="single" w:sz="8" w:space="0" w:color="CCCCCC"/>
              <w:right w:val="single" w:sz="8" w:space="0" w:color="CCCCCC"/>
            </w:tcBorders>
          </w:tcPr>
          <w:p>
            <w:pPr>
              <w:pStyle w:val="TableParagraph"/>
              <w:spacing w:before="109"/>
              <w:ind w:left="157" w:right="77"/>
              <w:jc w:val="center"/>
              <w:rPr>
                <w:sz w:val="22"/>
              </w:rPr>
            </w:pPr>
            <w:r>
              <w:rPr>
                <w:spacing w:val="-4"/>
                <w:sz w:val="22"/>
              </w:rPr>
              <w:t>0.0%</w:t>
            </w:r>
          </w:p>
        </w:tc>
        <w:tc>
          <w:tcPr>
            <w:tcW w:w="686" w:type="dxa"/>
            <w:tcBorders>
              <w:top w:val="single" w:sz="8" w:space="0" w:color="CCCCCC"/>
              <w:left w:val="single" w:sz="8" w:space="0" w:color="CCCCCC"/>
              <w:bottom w:val="single" w:sz="8" w:space="0" w:color="CCCCCC"/>
            </w:tcBorders>
          </w:tcPr>
          <w:p>
            <w:pPr>
              <w:pStyle w:val="TableParagraph"/>
              <w:spacing w:before="109"/>
              <w:ind w:right="83"/>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spacing w:before="109"/>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1</w:t>
            </w:r>
          </w:p>
        </w:tc>
        <w:tc>
          <w:tcPr>
            <w:tcW w:w="765" w:type="dxa"/>
            <w:tcBorders>
              <w:top w:val="nil"/>
              <w:bottom w:val="single" w:sz="8" w:space="0" w:color="CCCCCC"/>
            </w:tcBorders>
          </w:tcPr>
          <w:p>
            <w:pPr>
              <w:pStyle w:val="TableParagraph"/>
              <w:spacing w:before="109"/>
              <w:ind w:right="83"/>
              <w:jc w:val="right"/>
              <w:rPr>
                <w:sz w:val="22"/>
              </w:rPr>
            </w:pPr>
            <w:r>
              <w:rPr>
                <w:spacing w:val="-5"/>
                <w:sz w:val="22"/>
              </w:rPr>
              <w:t>38</w:t>
            </w:r>
          </w:p>
        </w:tc>
      </w:tr>
      <w:tr>
        <w:trPr>
          <w:trHeight w:val="546" w:hRule="atLeast"/>
        </w:trPr>
        <w:tc>
          <w:tcPr>
            <w:tcW w:w="2727" w:type="dxa"/>
            <w:tcBorders>
              <w:top w:val="single" w:sz="8" w:space="0" w:color="CCCCCC"/>
              <w:bottom w:val="single" w:sz="8" w:space="0" w:color="CCCCCC"/>
            </w:tcBorders>
          </w:tcPr>
          <w:p>
            <w:pPr>
              <w:pStyle w:val="TableParagraph"/>
              <w:spacing w:before="30"/>
              <w:ind w:left="107" w:right="92"/>
              <w:rPr>
                <w:sz w:val="20"/>
              </w:rPr>
            </w:pPr>
            <w:r>
              <w:rPr>
                <w:sz w:val="20"/>
              </w:rPr>
              <w:t>Male students are treated fairly</w:t>
            </w:r>
            <w:r>
              <w:rPr>
                <w:spacing w:val="-10"/>
                <w:sz w:val="20"/>
              </w:rPr>
              <w:t> </w:t>
            </w:r>
            <w:r>
              <w:rPr>
                <w:sz w:val="20"/>
              </w:rPr>
              <w:t>in</w:t>
            </w:r>
            <w:r>
              <w:rPr>
                <w:spacing w:val="-10"/>
                <w:sz w:val="20"/>
              </w:rPr>
              <w:t> </w:t>
            </w:r>
            <w:r>
              <w:rPr>
                <w:sz w:val="20"/>
              </w:rPr>
              <w:t>my</w:t>
            </w:r>
            <w:r>
              <w:rPr>
                <w:spacing w:val="-10"/>
                <w:sz w:val="20"/>
              </w:rPr>
              <w:t> </w:t>
            </w:r>
            <w:r>
              <w:rPr>
                <w:sz w:val="20"/>
              </w:rPr>
              <w:t>nursing</w:t>
            </w:r>
            <w:r>
              <w:rPr>
                <w:spacing w:val="-11"/>
                <w:sz w:val="20"/>
              </w:rPr>
              <w:t> </w:t>
            </w:r>
            <w:r>
              <w:rPr>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38"/>
              <w:ind w:left="88" w:right="69"/>
              <w:jc w:val="center"/>
              <w:rPr>
                <w:sz w:val="22"/>
              </w:rPr>
            </w:pPr>
            <w:r>
              <w:rPr>
                <w:spacing w:val="-2"/>
                <w:sz w:val="22"/>
              </w:rPr>
              <w:t>44.7%</w:t>
            </w:r>
          </w:p>
        </w:tc>
        <w:tc>
          <w:tcPr>
            <w:tcW w:w="696" w:type="dxa"/>
            <w:tcBorders>
              <w:top w:val="single" w:sz="8" w:space="0" w:color="CCCCCC"/>
              <w:left w:val="single" w:sz="8" w:space="0" w:color="D0CECE"/>
              <w:bottom w:val="single" w:sz="8" w:space="0" w:color="CCCCCC"/>
            </w:tcBorders>
          </w:tcPr>
          <w:p>
            <w:pPr>
              <w:pStyle w:val="TableParagraph"/>
              <w:spacing w:before="138"/>
              <w:ind w:right="84"/>
              <w:jc w:val="right"/>
              <w:rPr>
                <w:sz w:val="22"/>
              </w:rPr>
            </w:pPr>
            <w:r>
              <w:rPr>
                <w:spacing w:val="-5"/>
                <w:sz w:val="22"/>
              </w:rPr>
              <w:t>17</w:t>
            </w:r>
          </w:p>
        </w:tc>
        <w:tc>
          <w:tcPr>
            <w:tcW w:w="766" w:type="dxa"/>
            <w:tcBorders>
              <w:top w:val="single" w:sz="8" w:space="0" w:color="CCCCCC"/>
              <w:bottom w:val="single" w:sz="8" w:space="0" w:color="CCCCCC"/>
              <w:right w:val="single" w:sz="8" w:space="0" w:color="CCCCCC"/>
            </w:tcBorders>
          </w:tcPr>
          <w:p>
            <w:pPr>
              <w:pStyle w:val="TableParagraph"/>
              <w:spacing w:before="138"/>
              <w:ind w:right="88"/>
              <w:jc w:val="right"/>
              <w:rPr>
                <w:sz w:val="22"/>
              </w:rPr>
            </w:pPr>
            <w:r>
              <w:rPr>
                <w:spacing w:val="-2"/>
                <w:sz w:val="22"/>
              </w:rPr>
              <w:t>47.4%</w:t>
            </w:r>
          </w:p>
        </w:tc>
        <w:tc>
          <w:tcPr>
            <w:tcW w:w="696"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18</w:t>
            </w:r>
          </w:p>
        </w:tc>
        <w:tc>
          <w:tcPr>
            <w:tcW w:w="764" w:type="dxa"/>
            <w:tcBorders>
              <w:top w:val="single" w:sz="8" w:space="0" w:color="CCCCCC"/>
              <w:bottom w:val="single" w:sz="8" w:space="0" w:color="CCCCCC"/>
              <w:right w:val="single" w:sz="8" w:space="0" w:color="CCCCCC"/>
            </w:tcBorders>
          </w:tcPr>
          <w:p>
            <w:pPr>
              <w:pStyle w:val="TableParagraph"/>
              <w:spacing w:before="138"/>
              <w:ind w:left="201" w:right="73"/>
              <w:jc w:val="center"/>
              <w:rPr>
                <w:sz w:val="22"/>
              </w:rPr>
            </w:pPr>
            <w:r>
              <w:rPr>
                <w:spacing w:val="-4"/>
                <w:sz w:val="22"/>
              </w:rPr>
              <w:t>2.6%</w:t>
            </w:r>
          </w:p>
        </w:tc>
        <w:tc>
          <w:tcPr>
            <w:tcW w:w="689" w:type="dxa"/>
            <w:tcBorders>
              <w:top w:val="single" w:sz="8" w:space="0" w:color="CCCCCC"/>
              <w:left w:val="single" w:sz="8" w:space="0" w:color="CCCCCC"/>
              <w:bottom w:val="single" w:sz="8" w:space="0" w:color="CCCCCC"/>
            </w:tcBorders>
          </w:tcPr>
          <w:p>
            <w:pPr>
              <w:pStyle w:val="TableParagraph"/>
              <w:spacing w:before="138"/>
              <w:ind w:right="88"/>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spacing w:before="138"/>
              <w:ind w:left="157" w:right="77"/>
              <w:jc w:val="center"/>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38"/>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38"/>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38"/>
              <w:ind w:right="83"/>
              <w:jc w:val="right"/>
              <w:rPr>
                <w:sz w:val="22"/>
              </w:rPr>
            </w:pPr>
            <w:r>
              <w:rPr>
                <w:spacing w:val="-5"/>
                <w:sz w:val="22"/>
              </w:rPr>
              <w:t>38</w:t>
            </w:r>
          </w:p>
        </w:tc>
      </w:tr>
      <w:tr>
        <w:trPr>
          <w:trHeight w:val="546" w:hRule="atLeast"/>
        </w:trPr>
        <w:tc>
          <w:tcPr>
            <w:tcW w:w="2727" w:type="dxa"/>
            <w:tcBorders>
              <w:top w:val="single" w:sz="8" w:space="0" w:color="CCCCCC"/>
              <w:bottom w:val="single" w:sz="8" w:space="0" w:color="CCCCCC"/>
            </w:tcBorders>
          </w:tcPr>
          <w:p>
            <w:pPr>
              <w:pStyle w:val="TableParagraph"/>
              <w:spacing w:before="30"/>
              <w:ind w:left="107"/>
              <w:rPr>
                <w:sz w:val="20"/>
              </w:rPr>
            </w:pPr>
            <w:r>
              <w:rPr>
                <w:sz w:val="20"/>
              </w:rPr>
              <w:t>Students</w:t>
            </w:r>
            <w:r>
              <w:rPr>
                <w:spacing w:val="-10"/>
                <w:sz w:val="20"/>
              </w:rPr>
              <w:t> </w:t>
            </w:r>
            <w:r>
              <w:rPr>
                <w:sz w:val="20"/>
              </w:rPr>
              <w:t>of</w:t>
            </w:r>
            <w:r>
              <w:rPr>
                <w:spacing w:val="-12"/>
                <w:sz w:val="20"/>
              </w:rPr>
              <w:t> </w:t>
            </w:r>
            <w:r>
              <w:rPr>
                <w:sz w:val="20"/>
              </w:rPr>
              <w:t>Color</w:t>
            </w:r>
            <w:r>
              <w:rPr>
                <w:spacing w:val="-10"/>
                <w:sz w:val="20"/>
              </w:rPr>
              <w:t> </w:t>
            </w:r>
            <w:r>
              <w:rPr>
                <w:sz w:val="20"/>
              </w:rPr>
              <w:t>are</w:t>
            </w:r>
            <w:r>
              <w:rPr>
                <w:spacing w:val="-11"/>
                <w:sz w:val="20"/>
              </w:rPr>
              <w:t> </w:t>
            </w:r>
            <w:r>
              <w:rPr>
                <w:sz w:val="20"/>
              </w:rPr>
              <w:t>treated fairly in my nursing program</w:t>
            </w:r>
          </w:p>
        </w:tc>
        <w:tc>
          <w:tcPr>
            <w:tcW w:w="764" w:type="dxa"/>
            <w:tcBorders>
              <w:top w:val="single" w:sz="8" w:space="0" w:color="D0CECE"/>
              <w:bottom w:val="single" w:sz="8" w:space="0" w:color="D0CECE"/>
              <w:right w:val="single" w:sz="8" w:space="0" w:color="D0CECE"/>
            </w:tcBorders>
          </w:tcPr>
          <w:p>
            <w:pPr>
              <w:pStyle w:val="TableParagraph"/>
              <w:spacing w:before="138"/>
              <w:ind w:left="88" w:right="69"/>
              <w:jc w:val="center"/>
              <w:rPr>
                <w:sz w:val="22"/>
              </w:rPr>
            </w:pPr>
            <w:r>
              <w:rPr>
                <w:spacing w:val="-2"/>
                <w:sz w:val="22"/>
              </w:rPr>
              <w:t>36.8%</w:t>
            </w:r>
          </w:p>
        </w:tc>
        <w:tc>
          <w:tcPr>
            <w:tcW w:w="696" w:type="dxa"/>
            <w:tcBorders>
              <w:top w:val="single" w:sz="8" w:space="0" w:color="CCCCCC"/>
              <w:left w:val="single" w:sz="8" w:space="0" w:color="D0CECE"/>
              <w:bottom w:val="single" w:sz="8" w:space="0" w:color="CCCCCC"/>
            </w:tcBorders>
          </w:tcPr>
          <w:p>
            <w:pPr>
              <w:pStyle w:val="TableParagraph"/>
              <w:spacing w:before="138"/>
              <w:ind w:right="84"/>
              <w:jc w:val="right"/>
              <w:rPr>
                <w:sz w:val="22"/>
              </w:rPr>
            </w:pPr>
            <w:r>
              <w:rPr>
                <w:spacing w:val="-5"/>
                <w:sz w:val="22"/>
              </w:rPr>
              <w:t>14</w:t>
            </w:r>
          </w:p>
        </w:tc>
        <w:tc>
          <w:tcPr>
            <w:tcW w:w="766" w:type="dxa"/>
            <w:tcBorders>
              <w:top w:val="single" w:sz="8" w:space="0" w:color="CCCCCC"/>
              <w:bottom w:val="single" w:sz="8" w:space="0" w:color="CCCCCC"/>
              <w:right w:val="single" w:sz="8" w:space="0" w:color="CCCCCC"/>
            </w:tcBorders>
          </w:tcPr>
          <w:p>
            <w:pPr>
              <w:pStyle w:val="TableParagraph"/>
              <w:spacing w:before="138"/>
              <w:ind w:right="88"/>
              <w:jc w:val="right"/>
              <w:rPr>
                <w:sz w:val="22"/>
              </w:rPr>
            </w:pPr>
            <w:r>
              <w:rPr>
                <w:spacing w:val="-2"/>
                <w:sz w:val="22"/>
              </w:rPr>
              <w:t>50.0%</w:t>
            </w:r>
          </w:p>
        </w:tc>
        <w:tc>
          <w:tcPr>
            <w:tcW w:w="696"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19</w:t>
            </w:r>
          </w:p>
        </w:tc>
        <w:tc>
          <w:tcPr>
            <w:tcW w:w="764" w:type="dxa"/>
            <w:tcBorders>
              <w:top w:val="single" w:sz="8" w:space="0" w:color="CCCCCC"/>
              <w:bottom w:val="single" w:sz="8" w:space="0" w:color="CCCCCC"/>
              <w:right w:val="single" w:sz="8" w:space="0" w:color="CCCCCC"/>
            </w:tcBorders>
          </w:tcPr>
          <w:p>
            <w:pPr>
              <w:pStyle w:val="TableParagraph"/>
              <w:spacing w:before="138"/>
              <w:ind w:left="201" w:right="73"/>
              <w:jc w:val="center"/>
              <w:rPr>
                <w:sz w:val="22"/>
              </w:rPr>
            </w:pPr>
            <w:r>
              <w:rPr>
                <w:spacing w:val="-4"/>
                <w:sz w:val="22"/>
              </w:rPr>
              <w:t>5.3%</w:t>
            </w:r>
          </w:p>
        </w:tc>
        <w:tc>
          <w:tcPr>
            <w:tcW w:w="689" w:type="dxa"/>
            <w:tcBorders>
              <w:top w:val="single" w:sz="8" w:space="0" w:color="CCCCCC"/>
              <w:left w:val="single" w:sz="8" w:space="0" w:color="CCCCCC"/>
              <w:bottom w:val="single" w:sz="8" w:space="0" w:color="CCCCCC"/>
            </w:tcBorders>
          </w:tcPr>
          <w:p>
            <w:pPr>
              <w:pStyle w:val="TableParagraph"/>
              <w:spacing w:before="138"/>
              <w:ind w:right="88"/>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before="138"/>
              <w:ind w:left="157" w:right="77"/>
              <w:jc w:val="center"/>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spacing w:before="138"/>
              <w:ind w:right="83"/>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before="138"/>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38"/>
              <w:ind w:right="83"/>
              <w:jc w:val="right"/>
              <w:rPr>
                <w:sz w:val="22"/>
              </w:rPr>
            </w:pPr>
            <w:r>
              <w:rPr>
                <w:spacing w:val="-5"/>
                <w:sz w:val="22"/>
              </w:rPr>
              <w:t>38</w:t>
            </w:r>
          </w:p>
        </w:tc>
      </w:tr>
      <w:tr>
        <w:trPr>
          <w:trHeight w:val="546" w:hRule="atLeast"/>
        </w:trPr>
        <w:tc>
          <w:tcPr>
            <w:tcW w:w="2727" w:type="dxa"/>
            <w:tcBorders>
              <w:top w:val="single" w:sz="8" w:space="0" w:color="CCCCCC"/>
              <w:bottom w:val="single" w:sz="8" w:space="0" w:color="CCCCCC"/>
            </w:tcBorders>
          </w:tcPr>
          <w:p>
            <w:pPr>
              <w:pStyle w:val="TableParagraph"/>
              <w:spacing w:before="30"/>
              <w:ind w:left="107"/>
              <w:rPr>
                <w:sz w:val="20"/>
              </w:rPr>
            </w:pPr>
            <w:r>
              <w:rPr>
                <w:sz w:val="20"/>
              </w:rPr>
              <w:t>LGBTQ</w:t>
            </w:r>
            <w:r>
              <w:rPr>
                <w:spacing w:val="-2"/>
                <w:sz w:val="20"/>
              </w:rPr>
              <w:t> </w:t>
            </w:r>
            <w:r>
              <w:rPr>
                <w:sz w:val="20"/>
              </w:rPr>
              <w:t>students</w:t>
            </w:r>
            <w:r>
              <w:rPr>
                <w:spacing w:val="-1"/>
                <w:sz w:val="20"/>
              </w:rPr>
              <w:t> </w:t>
            </w:r>
            <w:r>
              <w:rPr>
                <w:sz w:val="20"/>
              </w:rPr>
              <w:t>are</w:t>
            </w:r>
            <w:r>
              <w:rPr>
                <w:spacing w:val="-3"/>
                <w:sz w:val="20"/>
              </w:rPr>
              <w:t> </w:t>
            </w:r>
            <w:r>
              <w:rPr>
                <w:sz w:val="20"/>
              </w:rPr>
              <w:t>treated fairly</w:t>
            </w:r>
            <w:r>
              <w:rPr>
                <w:spacing w:val="-5"/>
                <w:sz w:val="20"/>
              </w:rPr>
              <w:t> </w:t>
            </w:r>
            <w:r>
              <w:rPr>
                <w:sz w:val="20"/>
              </w:rPr>
              <w:t>in</w:t>
            </w:r>
            <w:r>
              <w:rPr>
                <w:spacing w:val="-4"/>
                <w:sz w:val="20"/>
              </w:rPr>
              <w:t> </w:t>
            </w:r>
            <w:r>
              <w:rPr>
                <w:sz w:val="20"/>
              </w:rPr>
              <w:t>my</w:t>
            </w:r>
            <w:r>
              <w:rPr>
                <w:spacing w:val="-2"/>
                <w:sz w:val="20"/>
              </w:rPr>
              <w:t> </w:t>
            </w:r>
            <w:r>
              <w:rPr>
                <w:sz w:val="20"/>
              </w:rPr>
              <w:t>nursing</w:t>
            </w:r>
            <w:r>
              <w:rPr>
                <w:spacing w:val="-6"/>
                <w:sz w:val="20"/>
              </w:rPr>
              <w:t> </w:t>
            </w:r>
            <w:r>
              <w:rPr>
                <w:spacing w:val="-2"/>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38"/>
              <w:ind w:left="88" w:right="69"/>
              <w:jc w:val="center"/>
              <w:rPr>
                <w:sz w:val="22"/>
              </w:rPr>
            </w:pPr>
            <w:r>
              <w:rPr>
                <w:spacing w:val="-2"/>
                <w:sz w:val="22"/>
              </w:rPr>
              <w:t>34.2%</w:t>
            </w:r>
          </w:p>
        </w:tc>
        <w:tc>
          <w:tcPr>
            <w:tcW w:w="696" w:type="dxa"/>
            <w:tcBorders>
              <w:top w:val="single" w:sz="8" w:space="0" w:color="CCCCCC"/>
              <w:left w:val="single" w:sz="8" w:space="0" w:color="D0CECE"/>
              <w:bottom w:val="single" w:sz="8" w:space="0" w:color="CCCCCC"/>
            </w:tcBorders>
          </w:tcPr>
          <w:p>
            <w:pPr>
              <w:pStyle w:val="TableParagraph"/>
              <w:spacing w:before="138"/>
              <w:ind w:right="84"/>
              <w:jc w:val="right"/>
              <w:rPr>
                <w:sz w:val="22"/>
              </w:rPr>
            </w:pPr>
            <w:r>
              <w:rPr>
                <w:spacing w:val="-5"/>
                <w:sz w:val="22"/>
              </w:rPr>
              <w:t>13</w:t>
            </w:r>
          </w:p>
        </w:tc>
        <w:tc>
          <w:tcPr>
            <w:tcW w:w="766" w:type="dxa"/>
            <w:tcBorders>
              <w:top w:val="single" w:sz="8" w:space="0" w:color="CCCCCC"/>
              <w:bottom w:val="single" w:sz="8" w:space="0" w:color="CCCCCC"/>
              <w:right w:val="single" w:sz="8" w:space="0" w:color="CCCCCC"/>
            </w:tcBorders>
          </w:tcPr>
          <w:p>
            <w:pPr>
              <w:pStyle w:val="TableParagraph"/>
              <w:spacing w:before="138"/>
              <w:ind w:right="88"/>
              <w:jc w:val="right"/>
              <w:rPr>
                <w:sz w:val="22"/>
              </w:rPr>
            </w:pPr>
            <w:r>
              <w:rPr>
                <w:spacing w:val="-2"/>
                <w:sz w:val="22"/>
              </w:rPr>
              <w:t>47.4%</w:t>
            </w:r>
          </w:p>
        </w:tc>
        <w:tc>
          <w:tcPr>
            <w:tcW w:w="696"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spacing w:val="-5"/>
                <w:sz w:val="22"/>
              </w:rPr>
              <w:t>18</w:t>
            </w:r>
          </w:p>
        </w:tc>
        <w:tc>
          <w:tcPr>
            <w:tcW w:w="764" w:type="dxa"/>
            <w:tcBorders>
              <w:top w:val="single" w:sz="8" w:space="0" w:color="CCCCCC"/>
              <w:bottom w:val="single" w:sz="8" w:space="0" w:color="CCCCCC"/>
              <w:right w:val="single" w:sz="8" w:space="0" w:color="CCCCCC"/>
            </w:tcBorders>
          </w:tcPr>
          <w:p>
            <w:pPr>
              <w:pStyle w:val="TableParagraph"/>
              <w:spacing w:before="138"/>
              <w:ind w:left="201" w:right="73"/>
              <w:jc w:val="center"/>
              <w:rPr>
                <w:sz w:val="22"/>
              </w:rPr>
            </w:pPr>
            <w:r>
              <w:rPr>
                <w:spacing w:val="-4"/>
                <w:sz w:val="22"/>
              </w:rPr>
              <w:t>2.6%</w:t>
            </w:r>
          </w:p>
        </w:tc>
        <w:tc>
          <w:tcPr>
            <w:tcW w:w="689" w:type="dxa"/>
            <w:tcBorders>
              <w:top w:val="single" w:sz="8" w:space="0" w:color="CCCCCC"/>
              <w:left w:val="single" w:sz="8" w:space="0" w:color="CCCCCC"/>
              <w:bottom w:val="single" w:sz="8" w:space="0" w:color="CCCCCC"/>
            </w:tcBorders>
          </w:tcPr>
          <w:p>
            <w:pPr>
              <w:pStyle w:val="TableParagraph"/>
              <w:spacing w:before="138"/>
              <w:ind w:right="88"/>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spacing w:before="138"/>
              <w:ind w:left="157" w:right="77"/>
              <w:jc w:val="center"/>
              <w:rPr>
                <w:sz w:val="22"/>
              </w:rPr>
            </w:pPr>
            <w:r>
              <w:rPr>
                <w:spacing w:val="-4"/>
                <w:sz w:val="22"/>
              </w:rPr>
              <w:t>7.9%</w:t>
            </w:r>
          </w:p>
        </w:tc>
        <w:tc>
          <w:tcPr>
            <w:tcW w:w="686" w:type="dxa"/>
            <w:tcBorders>
              <w:top w:val="single" w:sz="8" w:space="0" w:color="CCCCCC"/>
              <w:left w:val="single" w:sz="8" w:space="0" w:color="CCCCCC"/>
              <w:bottom w:val="single" w:sz="8" w:space="0" w:color="CCCCCC"/>
            </w:tcBorders>
          </w:tcPr>
          <w:p>
            <w:pPr>
              <w:pStyle w:val="TableParagraph"/>
              <w:spacing w:before="138"/>
              <w:ind w:right="83"/>
              <w:jc w:val="right"/>
              <w:rPr>
                <w:sz w:val="22"/>
              </w:rPr>
            </w:pPr>
            <w:r>
              <w:rPr>
                <w:w w:val="100"/>
                <w:sz w:val="22"/>
              </w:rPr>
              <w:t>3</w:t>
            </w:r>
          </w:p>
        </w:tc>
        <w:tc>
          <w:tcPr>
            <w:tcW w:w="766" w:type="dxa"/>
            <w:tcBorders>
              <w:top w:val="single" w:sz="8" w:space="0" w:color="CCCCCC"/>
              <w:bottom w:val="single" w:sz="8" w:space="0" w:color="CCCCCC"/>
              <w:right w:val="single" w:sz="8" w:space="0" w:color="CCCCCC"/>
            </w:tcBorders>
          </w:tcPr>
          <w:p>
            <w:pPr>
              <w:pStyle w:val="TableParagraph"/>
              <w:spacing w:before="138"/>
              <w:ind w:right="88"/>
              <w:jc w:val="right"/>
              <w:rPr>
                <w:sz w:val="22"/>
              </w:rPr>
            </w:pPr>
            <w:r>
              <w:rPr>
                <w:spacing w:val="-4"/>
                <w:sz w:val="22"/>
              </w:rPr>
              <w:t>7.9%</w:t>
            </w:r>
          </w:p>
        </w:tc>
        <w:tc>
          <w:tcPr>
            <w:tcW w:w="686"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3</w:t>
            </w:r>
          </w:p>
        </w:tc>
        <w:tc>
          <w:tcPr>
            <w:tcW w:w="765" w:type="dxa"/>
            <w:tcBorders>
              <w:top w:val="single" w:sz="8" w:space="0" w:color="CCCCCC"/>
              <w:bottom w:val="single" w:sz="8" w:space="0" w:color="CCCCCC"/>
            </w:tcBorders>
          </w:tcPr>
          <w:p>
            <w:pPr>
              <w:pStyle w:val="TableParagraph"/>
              <w:spacing w:before="138"/>
              <w:ind w:right="83"/>
              <w:jc w:val="right"/>
              <w:rPr>
                <w:sz w:val="22"/>
              </w:rPr>
            </w:pPr>
            <w:r>
              <w:rPr>
                <w:spacing w:val="-5"/>
                <w:sz w:val="22"/>
              </w:rPr>
              <w:t>38</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ight="92"/>
              <w:rPr>
                <w:sz w:val="20"/>
              </w:rPr>
            </w:pPr>
            <w:r>
              <w:rPr>
                <w:sz w:val="20"/>
              </w:rPr>
              <w:t>Students, aged 40 and older, are</w:t>
            </w:r>
            <w:r>
              <w:rPr>
                <w:spacing w:val="-9"/>
                <w:sz w:val="20"/>
              </w:rPr>
              <w:t> </w:t>
            </w:r>
            <w:r>
              <w:rPr>
                <w:sz w:val="20"/>
              </w:rPr>
              <w:t>treated</w:t>
            </w:r>
            <w:r>
              <w:rPr>
                <w:spacing w:val="-8"/>
                <w:sz w:val="20"/>
              </w:rPr>
              <w:t> </w:t>
            </w:r>
            <w:r>
              <w:rPr>
                <w:sz w:val="20"/>
              </w:rPr>
              <w:t>fairly</w:t>
            </w:r>
            <w:r>
              <w:rPr>
                <w:spacing w:val="-8"/>
                <w:sz w:val="20"/>
              </w:rPr>
              <w:t> </w:t>
            </w:r>
            <w:r>
              <w:rPr>
                <w:sz w:val="20"/>
              </w:rPr>
              <w:t>in</w:t>
            </w:r>
            <w:r>
              <w:rPr>
                <w:spacing w:val="-8"/>
                <w:sz w:val="20"/>
              </w:rPr>
              <w:t> </w:t>
            </w:r>
            <w:r>
              <w:rPr>
                <w:sz w:val="20"/>
              </w:rPr>
              <w:t>my</w:t>
            </w:r>
            <w:r>
              <w:rPr>
                <w:spacing w:val="-8"/>
                <w:sz w:val="20"/>
              </w:rPr>
              <w:t> </w:t>
            </w:r>
            <w:r>
              <w:rPr>
                <w:sz w:val="20"/>
              </w:rPr>
              <w:t>nursing</w:t>
            </w:r>
          </w:p>
          <w:p>
            <w:pPr>
              <w:pStyle w:val="TableParagraph"/>
              <w:spacing w:line="222" w:lineRule="exact"/>
              <w:ind w:left="107"/>
              <w:rPr>
                <w:sz w:val="20"/>
              </w:rPr>
            </w:pPr>
            <w:r>
              <w:rPr>
                <w:spacing w:val="-2"/>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2"/>
              <w:rPr>
                <w:b/>
                <w:i/>
                <w:sz w:val="18"/>
              </w:rPr>
            </w:pPr>
          </w:p>
          <w:p>
            <w:pPr>
              <w:pStyle w:val="TableParagraph"/>
              <w:ind w:left="88" w:right="69"/>
              <w:jc w:val="center"/>
              <w:rPr>
                <w:sz w:val="22"/>
              </w:rPr>
            </w:pPr>
            <w:r>
              <w:rPr>
                <w:spacing w:val="-2"/>
                <w:sz w:val="22"/>
              </w:rPr>
              <w:t>26.3%</w:t>
            </w:r>
          </w:p>
        </w:tc>
        <w:tc>
          <w:tcPr>
            <w:tcW w:w="696" w:type="dxa"/>
            <w:tcBorders>
              <w:top w:val="single" w:sz="8" w:space="0" w:color="CCCCCC"/>
              <w:left w:val="single" w:sz="8" w:space="0" w:color="D0CECE"/>
              <w:bottom w:val="single" w:sz="8" w:space="0" w:color="D0CECE"/>
            </w:tcBorders>
          </w:tcPr>
          <w:p>
            <w:pPr>
              <w:pStyle w:val="TableParagraph"/>
              <w:spacing w:before="12"/>
              <w:rPr>
                <w:b/>
                <w:i/>
                <w:sz w:val="18"/>
              </w:rPr>
            </w:pPr>
          </w:p>
          <w:p>
            <w:pPr>
              <w:pStyle w:val="TableParagraph"/>
              <w:ind w:right="84"/>
              <w:jc w:val="right"/>
              <w:rPr>
                <w:sz w:val="22"/>
              </w:rPr>
            </w:pPr>
            <w:r>
              <w:rPr>
                <w:spacing w:val="-5"/>
                <w:sz w:val="22"/>
              </w:rPr>
              <w:t>10</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2"/>
                <w:sz w:val="22"/>
              </w:rPr>
              <w:t>63.2%</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24</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1" w:right="73"/>
              <w:jc w:val="center"/>
              <w:rPr>
                <w:sz w:val="22"/>
              </w:rPr>
            </w:pPr>
            <w:r>
              <w:rPr>
                <w:spacing w:val="-4"/>
                <w:sz w:val="22"/>
              </w:rPr>
              <w:t>5.3%</w:t>
            </w:r>
          </w:p>
        </w:tc>
        <w:tc>
          <w:tcPr>
            <w:tcW w:w="68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7" w:right="77"/>
              <w:jc w:val="center"/>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38</w:t>
            </w:r>
          </w:p>
        </w:tc>
      </w:tr>
      <w:tr>
        <w:trPr>
          <w:trHeight w:val="734" w:hRule="atLeast"/>
        </w:trPr>
        <w:tc>
          <w:tcPr>
            <w:tcW w:w="2727" w:type="dxa"/>
            <w:tcBorders>
              <w:top w:val="single" w:sz="8" w:space="0" w:color="CCCCCC"/>
              <w:bottom w:val="single" w:sz="8" w:space="0" w:color="CCCCCC"/>
            </w:tcBorders>
          </w:tcPr>
          <w:p>
            <w:pPr>
              <w:pStyle w:val="TableParagraph"/>
              <w:spacing w:line="240" w:lineRule="atLeast"/>
              <w:ind w:left="107"/>
              <w:rPr>
                <w:sz w:val="20"/>
              </w:rPr>
            </w:pPr>
            <w:r>
              <w:rPr>
                <w:sz w:val="20"/>
              </w:rPr>
              <w:t>Students</w:t>
            </w:r>
            <w:r>
              <w:rPr>
                <w:spacing w:val="-12"/>
                <w:sz w:val="20"/>
              </w:rPr>
              <w:t> </w:t>
            </w:r>
            <w:r>
              <w:rPr>
                <w:sz w:val="20"/>
              </w:rPr>
              <w:t>with</w:t>
            </w:r>
            <w:r>
              <w:rPr>
                <w:spacing w:val="-11"/>
                <w:sz w:val="20"/>
              </w:rPr>
              <w:t> </w:t>
            </w:r>
            <w:r>
              <w:rPr>
                <w:sz w:val="20"/>
              </w:rPr>
              <w:t>disabilities</w:t>
            </w:r>
            <w:r>
              <w:rPr>
                <w:spacing w:val="-11"/>
                <w:sz w:val="20"/>
              </w:rPr>
              <w:t> </w:t>
            </w:r>
            <w:r>
              <w:rPr>
                <w:sz w:val="20"/>
              </w:rPr>
              <w:t>are treated fairly in my nursing </w:t>
            </w:r>
            <w:r>
              <w:rPr>
                <w:spacing w:val="-2"/>
                <w:sz w:val="20"/>
              </w:rPr>
              <w:t>program</w:t>
            </w:r>
          </w:p>
        </w:tc>
        <w:tc>
          <w:tcPr>
            <w:tcW w:w="764" w:type="dxa"/>
            <w:tcBorders>
              <w:top w:val="single" w:sz="8" w:space="0" w:color="D0CECE"/>
              <w:bottom w:val="single" w:sz="8" w:space="0" w:color="CCCCCC"/>
              <w:right w:val="single" w:sz="8" w:space="0" w:color="CCCCCC"/>
            </w:tcBorders>
          </w:tcPr>
          <w:p>
            <w:pPr>
              <w:pStyle w:val="TableParagraph"/>
              <w:rPr>
                <w:b/>
                <w:i/>
                <w:sz w:val="19"/>
              </w:rPr>
            </w:pPr>
          </w:p>
          <w:p>
            <w:pPr>
              <w:pStyle w:val="TableParagraph"/>
              <w:ind w:left="88" w:right="69"/>
              <w:jc w:val="center"/>
              <w:rPr>
                <w:sz w:val="22"/>
              </w:rPr>
            </w:pPr>
            <w:r>
              <w:rPr>
                <w:spacing w:val="-2"/>
                <w:sz w:val="22"/>
              </w:rPr>
              <w:t>42.1%</w:t>
            </w:r>
          </w:p>
        </w:tc>
        <w:tc>
          <w:tcPr>
            <w:tcW w:w="696" w:type="dxa"/>
            <w:tcBorders>
              <w:top w:val="single" w:sz="8" w:space="0" w:color="D0CECE"/>
              <w:left w:val="single" w:sz="8" w:space="0" w:color="CCCCCC"/>
              <w:bottom w:val="single" w:sz="8" w:space="0" w:color="CCCCCC"/>
            </w:tcBorders>
          </w:tcPr>
          <w:p>
            <w:pPr>
              <w:pStyle w:val="TableParagraph"/>
              <w:rPr>
                <w:b/>
                <w:i/>
                <w:sz w:val="19"/>
              </w:rPr>
            </w:pPr>
          </w:p>
          <w:p>
            <w:pPr>
              <w:pStyle w:val="TableParagraph"/>
              <w:ind w:right="84"/>
              <w:jc w:val="right"/>
              <w:rPr>
                <w:sz w:val="22"/>
              </w:rPr>
            </w:pPr>
            <w:r>
              <w:rPr>
                <w:spacing w:val="-5"/>
                <w:sz w:val="22"/>
              </w:rPr>
              <w:t>16</w:t>
            </w:r>
          </w:p>
        </w:tc>
        <w:tc>
          <w:tcPr>
            <w:tcW w:w="766"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8"/>
              <w:jc w:val="right"/>
              <w:rPr>
                <w:sz w:val="22"/>
              </w:rPr>
            </w:pPr>
            <w:r>
              <w:rPr>
                <w:spacing w:val="-2"/>
                <w:sz w:val="22"/>
              </w:rPr>
              <w:t>44.7%</w:t>
            </w:r>
          </w:p>
        </w:tc>
        <w:tc>
          <w:tcPr>
            <w:tcW w:w="696"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4"/>
              <w:jc w:val="right"/>
              <w:rPr>
                <w:sz w:val="22"/>
              </w:rPr>
            </w:pPr>
            <w:r>
              <w:rPr>
                <w:spacing w:val="-5"/>
                <w:sz w:val="22"/>
              </w:rPr>
              <w:t>17</w:t>
            </w:r>
          </w:p>
        </w:tc>
        <w:tc>
          <w:tcPr>
            <w:tcW w:w="764"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left="201" w:right="73"/>
              <w:jc w:val="center"/>
              <w:rPr>
                <w:sz w:val="22"/>
              </w:rPr>
            </w:pPr>
            <w:r>
              <w:rPr>
                <w:spacing w:val="-4"/>
                <w:sz w:val="22"/>
              </w:rPr>
              <w:t>2.6%</w:t>
            </w:r>
          </w:p>
        </w:tc>
        <w:tc>
          <w:tcPr>
            <w:tcW w:w="689"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8"/>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left="157" w:right="77"/>
              <w:jc w:val="center"/>
              <w:rPr>
                <w:sz w:val="22"/>
              </w:rPr>
            </w:pPr>
            <w:r>
              <w:rPr>
                <w:spacing w:val="-4"/>
                <w:sz w:val="22"/>
              </w:rPr>
              <w:t>7.9%</w:t>
            </w:r>
          </w:p>
        </w:tc>
        <w:tc>
          <w:tcPr>
            <w:tcW w:w="686"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3"/>
              <w:jc w:val="right"/>
              <w:rPr>
                <w:sz w:val="22"/>
              </w:rPr>
            </w:pPr>
            <w:r>
              <w:rPr>
                <w:w w:val="100"/>
                <w:sz w:val="22"/>
              </w:rPr>
              <w:t>3</w:t>
            </w:r>
          </w:p>
        </w:tc>
        <w:tc>
          <w:tcPr>
            <w:tcW w:w="766"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rPr>
                <w:b/>
                <w:i/>
                <w:sz w:val="19"/>
              </w:rPr>
            </w:pPr>
          </w:p>
          <w:p>
            <w:pPr>
              <w:pStyle w:val="TableParagraph"/>
              <w:ind w:right="83"/>
              <w:jc w:val="right"/>
              <w:rPr>
                <w:sz w:val="22"/>
              </w:rPr>
            </w:pPr>
            <w:r>
              <w:rPr>
                <w:spacing w:val="-5"/>
                <w:sz w:val="22"/>
              </w:rPr>
              <w:t>38</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Students</w:t>
            </w:r>
            <w:r>
              <w:rPr>
                <w:spacing w:val="-12"/>
                <w:sz w:val="20"/>
              </w:rPr>
              <w:t> </w:t>
            </w:r>
            <w:r>
              <w:rPr>
                <w:sz w:val="20"/>
              </w:rPr>
              <w:t>with</w:t>
            </w:r>
            <w:r>
              <w:rPr>
                <w:spacing w:val="-11"/>
                <w:sz w:val="20"/>
              </w:rPr>
              <w:t> </w:t>
            </w:r>
            <w:r>
              <w:rPr>
                <w:sz w:val="20"/>
              </w:rPr>
              <w:t>disabilities</w:t>
            </w:r>
            <w:r>
              <w:rPr>
                <w:spacing w:val="-11"/>
                <w:sz w:val="20"/>
              </w:rPr>
              <w:t> </w:t>
            </w:r>
            <w:r>
              <w:rPr>
                <w:sz w:val="20"/>
              </w:rPr>
              <w:t>are physically and emotionally</w:t>
            </w:r>
          </w:p>
          <w:p>
            <w:pPr>
              <w:pStyle w:val="TableParagraph"/>
              <w:spacing w:line="222" w:lineRule="exact"/>
              <w:ind w:left="107"/>
              <w:rPr>
                <w:sz w:val="20"/>
              </w:rPr>
            </w:pPr>
            <w:r>
              <w:rPr>
                <w:sz w:val="20"/>
              </w:rPr>
              <w:t>safe</w:t>
            </w:r>
            <w:r>
              <w:rPr>
                <w:spacing w:val="-4"/>
                <w:sz w:val="20"/>
              </w:rPr>
              <w:t> </w:t>
            </w:r>
            <w:r>
              <w:rPr>
                <w:sz w:val="20"/>
              </w:rPr>
              <w:t>at</w:t>
            </w:r>
            <w:r>
              <w:rPr>
                <w:spacing w:val="-2"/>
                <w:sz w:val="20"/>
              </w:rPr>
              <w:t> </w:t>
            </w:r>
            <w:r>
              <w:rPr>
                <w:sz w:val="20"/>
              </w:rPr>
              <w:t>our</w:t>
            </w:r>
            <w:r>
              <w:rPr>
                <w:spacing w:val="-2"/>
                <w:sz w:val="20"/>
              </w:rPr>
              <w:t> institution</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42.1%</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16</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2"/>
                <w:sz w:val="22"/>
              </w:rPr>
              <w:t>44.7%</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17</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1" w:right="73"/>
              <w:jc w:val="center"/>
              <w:rPr>
                <w:sz w:val="22"/>
              </w:rPr>
            </w:pPr>
            <w:r>
              <w:rPr>
                <w:spacing w:val="-4"/>
                <w:sz w:val="22"/>
              </w:rPr>
              <w:t>7.9%</w:t>
            </w:r>
          </w:p>
        </w:tc>
        <w:tc>
          <w:tcPr>
            <w:tcW w:w="68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3</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7" w:right="77"/>
              <w:jc w:val="center"/>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38</w:t>
            </w:r>
          </w:p>
        </w:tc>
      </w:tr>
      <w:tr>
        <w:trPr>
          <w:trHeight w:val="733" w:hRule="atLeast"/>
        </w:trPr>
        <w:tc>
          <w:tcPr>
            <w:tcW w:w="2727" w:type="dxa"/>
            <w:tcBorders>
              <w:top w:val="single" w:sz="8" w:space="0" w:color="CCCCCC"/>
              <w:bottom w:val="single" w:sz="8" w:space="0" w:color="CCCCCC"/>
            </w:tcBorders>
          </w:tcPr>
          <w:p>
            <w:pPr>
              <w:pStyle w:val="TableParagraph"/>
              <w:spacing w:line="240" w:lineRule="atLeast"/>
              <w:ind w:left="107" w:right="92"/>
              <w:rPr>
                <w:sz w:val="20"/>
              </w:rPr>
            </w:pPr>
            <w:r>
              <w:rPr>
                <w:sz w:val="20"/>
              </w:rPr>
              <w:t>LGBTQ</w:t>
            </w:r>
            <w:r>
              <w:rPr>
                <w:spacing w:val="-12"/>
                <w:sz w:val="20"/>
              </w:rPr>
              <w:t> </w:t>
            </w:r>
            <w:r>
              <w:rPr>
                <w:sz w:val="20"/>
              </w:rPr>
              <w:t>people</w:t>
            </w:r>
            <w:r>
              <w:rPr>
                <w:spacing w:val="-11"/>
                <w:sz w:val="20"/>
              </w:rPr>
              <w:t> </w:t>
            </w:r>
            <w:r>
              <w:rPr>
                <w:sz w:val="20"/>
              </w:rPr>
              <w:t>are</w:t>
            </w:r>
            <w:r>
              <w:rPr>
                <w:spacing w:val="-11"/>
                <w:sz w:val="20"/>
              </w:rPr>
              <w:t> </w:t>
            </w:r>
            <w:r>
              <w:rPr>
                <w:sz w:val="20"/>
              </w:rPr>
              <w:t>physically and emotionally safe at our </w:t>
            </w:r>
            <w:r>
              <w:rPr>
                <w:spacing w:val="-2"/>
                <w:sz w:val="20"/>
              </w:rPr>
              <w:t>institution</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36.8%</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14</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2"/>
                <w:sz w:val="22"/>
              </w:rPr>
              <w:t>44.7%</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17</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1" w:right="73"/>
              <w:jc w:val="center"/>
              <w:rPr>
                <w:sz w:val="22"/>
              </w:rPr>
            </w:pPr>
            <w:r>
              <w:rPr>
                <w:spacing w:val="-4"/>
                <w:sz w:val="22"/>
              </w:rPr>
              <w:t>5.3%</w:t>
            </w:r>
          </w:p>
        </w:tc>
        <w:tc>
          <w:tcPr>
            <w:tcW w:w="68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7" w:right="77"/>
              <w:jc w:val="center"/>
              <w:rPr>
                <w:sz w:val="22"/>
              </w:rPr>
            </w:pPr>
            <w:r>
              <w:rPr>
                <w:spacing w:val="-4"/>
                <w:sz w:val="22"/>
              </w:rPr>
              <w:t>7.9%</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3</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2</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38</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ight="92"/>
              <w:rPr>
                <w:sz w:val="20"/>
              </w:rPr>
            </w:pPr>
            <w:r>
              <w:rPr>
                <w:sz w:val="20"/>
              </w:rPr>
              <w:t>Black/African American students</w:t>
            </w:r>
            <w:r>
              <w:rPr>
                <w:spacing w:val="-10"/>
                <w:sz w:val="20"/>
              </w:rPr>
              <w:t> </w:t>
            </w:r>
            <w:r>
              <w:rPr>
                <w:sz w:val="20"/>
              </w:rPr>
              <w:t>are</w:t>
            </w:r>
            <w:r>
              <w:rPr>
                <w:spacing w:val="-11"/>
                <w:sz w:val="20"/>
              </w:rPr>
              <w:t> </w:t>
            </w:r>
            <w:r>
              <w:rPr>
                <w:sz w:val="20"/>
              </w:rPr>
              <w:t>treated</w:t>
            </w:r>
            <w:r>
              <w:rPr>
                <w:spacing w:val="-10"/>
                <w:sz w:val="20"/>
              </w:rPr>
              <w:t> </w:t>
            </w:r>
            <w:r>
              <w:rPr>
                <w:sz w:val="20"/>
              </w:rPr>
              <w:t>fairly</w:t>
            </w:r>
            <w:r>
              <w:rPr>
                <w:spacing w:val="-10"/>
                <w:sz w:val="20"/>
              </w:rPr>
              <w:t> </w:t>
            </w:r>
            <w:r>
              <w:rPr>
                <w:sz w:val="20"/>
              </w:rPr>
              <w:t>in</w:t>
            </w:r>
          </w:p>
          <w:p>
            <w:pPr>
              <w:pStyle w:val="TableParagraph"/>
              <w:spacing w:line="222" w:lineRule="exact"/>
              <w:ind w:left="107"/>
              <w:rPr>
                <w:sz w:val="20"/>
              </w:rPr>
            </w:pPr>
            <w:r>
              <w:rPr>
                <w:sz w:val="20"/>
              </w:rPr>
              <w:t>my</w:t>
            </w:r>
            <w:r>
              <w:rPr>
                <w:spacing w:val="-5"/>
                <w:sz w:val="20"/>
              </w:rPr>
              <w:t> </w:t>
            </w:r>
            <w:r>
              <w:rPr>
                <w:sz w:val="20"/>
              </w:rPr>
              <w:t>nursing</w:t>
            </w:r>
            <w:r>
              <w:rPr>
                <w:spacing w:val="-6"/>
                <w:sz w:val="20"/>
              </w:rPr>
              <w:t> </w:t>
            </w: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47.4%</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18</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2"/>
                <w:sz w:val="22"/>
              </w:rPr>
              <w:t>39.5%</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15</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1" w:right="73"/>
              <w:jc w:val="center"/>
              <w:rPr>
                <w:sz w:val="22"/>
              </w:rPr>
            </w:pPr>
            <w:r>
              <w:rPr>
                <w:spacing w:val="-4"/>
                <w:sz w:val="22"/>
              </w:rPr>
              <w:t>5.3%</w:t>
            </w:r>
          </w:p>
        </w:tc>
        <w:tc>
          <w:tcPr>
            <w:tcW w:w="68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7" w:right="77"/>
              <w:jc w:val="center"/>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38</w:t>
            </w:r>
          </w:p>
        </w:tc>
      </w:tr>
      <w:tr>
        <w:trPr>
          <w:trHeight w:val="733" w:hRule="atLeast"/>
        </w:trPr>
        <w:tc>
          <w:tcPr>
            <w:tcW w:w="2727" w:type="dxa"/>
            <w:tcBorders>
              <w:top w:val="single" w:sz="8" w:space="0" w:color="CCCCCC"/>
              <w:bottom w:val="single" w:sz="8" w:space="0" w:color="CCCCCC"/>
            </w:tcBorders>
          </w:tcPr>
          <w:p>
            <w:pPr>
              <w:pStyle w:val="TableParagraph"/>
              <w:spacing w:before="3"/>
              <w:ind w:left="107"/>
              <w:rPr>
                <w:sz w:val="20"/>
              </w:rPr>
            </w:pPr>
            <w:r>
              <w:rPr>
                <w:sz w:val="20"/>
              </w:rPr>
              <w:t>Hispanic/Latin</w:t>
            </w:r>
            <w:r>
              <w:rPr>
                <w:spacing w:val="-12"/>
                <w:sz w:val="20"/>
              </w:rPr>
              <w:t> </w:t>
            </w:r>
            <w:r>
              <w:rPr>
                <w:sz w:val="20"/>
              </w:rPr>
              <w:t>students</w:t>
            </w:r>
            <w:r>
              <w:rPr>
                <w:spacing w:val="-11"/>
                <w:sz w:val="20"/>
              </w:rPr>
              <w:t> </w:t>
            </w:r>
            <w:r>
              <w:rPr>
                <w:sz w:val="20"/>
              </w:rPr>
              <w:t>are treated</w:t>
            </w:r>
            <w:r>
              <w:rPr>
                <w:spacing w:val="-5"/>
                <w:sz w:val="20"/>
              </w:rPr>
              <w:t> </w:t>
            </w:r>
            <w:r>
              <w:rPr>
                <w:sz w:val="20"/>
              </w:rPr>
              <w:t>fairly</w:t>
            </w:r>
            <w:r>
              <w:rPr>
                <w:spacing w:val="-4"/>
                <w:sz w:val="20"/>
              </w:rPr>
              <w:t> </w:t>
            </w:r>
            <w:r>
              <w:rPr>
                <w:sz w:val="20"/>
              </w:rPr>
              <w:t>in</w:t>
            </w:r>
            <w:r>
              <w:rPr>
                <w:spacing w:val="-4"/>
                <w:sz w:val="20"/>
              </w:rPr>
              <w:t> </w:t>
            </w:r>
            <w:r>
              <w:rPr>
                <w:sz w:val="20"/>
              </w:rPr>
              <w:t>my</w:t>
            </w:r>
            <w:r>
              <w:rPr>
                <w:spacing w:val="-4"/>
                <w:sz w:val="20"/>
              </w:rPr>
              <w:t> </w:t>
            </w:r>
            <w:r>
              <w:rPr>
                <w:spacing w:val="-2"/>
                <w:sz w:val="20"/>
              </w:rPr>
              <w:t>nursing</w:t>
            </w:r>
          </w:p>
          <w:p>
            <w:pPr>
              <w:pStyle w:val="TableParagraph"/>
              <w:spacing w:line="222" w:lineRule="exact"/>
              <w:ind w:left="107"/>
              <w:rPr>
                <w:sz w:val="20"/>
              </w:rPr>
            </w:pP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39.5%</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15</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2"/>
                <w:sz w:val="22"/>
              </w:rPr>
              <w:t>44.7%</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17</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1" w:right="73"/>
              <w:jc w:val="center"/>
              <w:rPr>
                <w:sz w:val="22"/>
              </w:rPr>
            </w:pPr>
            <w:r>
              <w:rPr>
                <w:spacing w:val="-4"/>
                <w:sz w:val="22"/>
              </w:rPr>
              <w:t>2.6%</w:t>
            </w:r>
          </w:p>
        </w:tc>
        <w:tc>
          <w:tcPr>
            <w:tcW w:w="68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7" w:right="77"/>
              <w:jc w:val="center"/>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7.9%</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3</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38</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ight="175"/>
              <w:rPr>
                <w:sz w:val="20"/>
              </w:rPr>
            </w:pPr>
            <w:r>
              <w:rPr>
                <w:sz w:val="20"/>
              </w:rPr>
              <w:t>Asian/Asian American students</w:t>
            </w:r>
            <w:r>
              <w:rPr>
                <w:spacing w:val="-10"/>
                <w:sz w:val="20"/>
              </w:rPr>
              <w:t> </w:t>
            </w:r>
            <w:r>
              <w:rPr>
                <w:sz w:val="20"/>
              </w:rPr>
              <w:t>are</w:t>
            </w:r>
            <w:r>
              <w:rPr>
                <w:spacing w:val="-11"/>
                <w:sz w:val="20"/>
              </w:rPr>
              <w:t> </w:t>
            </w:r>
            <w:r>
              <w:rPr>
                <w:sz w:val="20"/>
              </w:rPr>
              <w:t>treated</w:t>
            </w:r>
            <w:r>
              <w:rPr>
                <w:spacing w:val="-10"/>
                <w:sz w:val="20"/>
              </w:rPr>
              <w:t> </w:t>
            </w:r>
            <w:r>
              <w:rPr>
                <w:sz w:val="20"/>
              </w:rPr>
              <w:t>fairly</w:t>
            </w:r>
            <w:r>
              <w:rPr>
                <w:spacing w:val="-10"/>
                <w:sz w:val="20"/>
              </w:rPr>
              <w:t> </w:t>
            </w:r>
            <w:r>
              <w:rPr>
                <w:sz w:val="20"/>
              </w:rPr>
              <w:t>in</w:t>
            </w:r>
          </w:p>
          <w:p>
            <w:pPr>
              <w:pStyle w:val="TableParagraph"/>
              <w:spacing w:line="222" w:lineRule="exact"/>
              <w:ind w:left="107"/>
              <w:rPr>
                <w:sz w:val="20"/>
              </w:rPr>
            </w:pPr>
            <w:r>
              <w:rPr>
                <w:sz w:val="20"/>
              </w:rPr>
              <w:t>my</w:t>
            </w:r>
            <w:r>
              <w:rPr>
                <w:spacing w:val="-5"/>
                <w:sz w:val="20"/>
              </w:rPr>
              <w:t> </w:t>
            </w:r>
            <w:r>
              <w:rPr>
                <w:sz w:val="20"/>
              </w:rPr>
              <w:t>nursing</w:t>
            </w:r>
            <w:r>
              <w:rPr>
                <w:spacing w:val="-6"/>
                <w:sz w:val="20"/>
              </w:rPr>
              <w:t> </w:t>
            </w: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39.5%</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15</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2"/>
                <w:sz w:val="22"/>
              </w:rPr>
              <w:t>44.7%</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17</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1" w:right="73"/>
              <w:jc w:val="center"/>
              <w:rPr>
                <w:sz w:val="22"/>
              </w:rPr>
            </w:pPr>
            <w:r>
              <w:rPr>
                <w:spacing w:val="-4"/>
                <w:sz w:val="22"/>
              </w:rPr>
              <w:t>2.6%</w:t>
            </w:r>
          </w:p>
        </w:tc>
        <w:tc>
          <w:tcPr>
            <w:tcW w:w="68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7" w:right="77"/>
              <w:jc w:val="center"/>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7.9%</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3</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38</w:t>
            </w:r>
          </w:p>
        </w:tc>
      </w:tr>
      <w:tr>
        <w:trPr>
          <w:trHeight w:val="733" w:hRule="atLeast"/>
        </w:trPr>
        <w:tc>
          <w:tcPr>
            <w:tcW w:w="2727" w:type="dxa"/>
            <w:tcBorders>
              <w:top w:val="single" w:sz="8" w:space="0" w:color="CCCCCC"/>
              <w:bottom w:val="single" w:sz="8" w:space="0" w:color="CCCCCC"/>
            </w:tcBorders>
          </w:tcPr>
          <w:p>
            <w:pPr>
              <w:pStyle w:val="TableParagraph"/>
              <w:spacing w:before="3"/>
              <w:ind w:left="107"/>
              <w:rPr>
                <w:sz w:val="20"/>
              </w:rPr>
            </w:pPr>
            <w:r>
              <w:rPr>
                <w:sz w:val="20"/>
              </w:rPr>
              <w:t>Native</w:t>
            </w:r>
            <w:r>
              <w:rPr>
                <w:spacing w:val="-12"/>
                <w:sz w:val="20"/>
              </w:rPr>
              <w:t> </w:t>
            </w:r>
            <w:r>
              <w:rPr>
                <w:sz w:val="20"/>
              </w:rPr>
              <w:t>American</w:t>
            </w:r>
            <w:r>
              <w:rPr>
                <w:spacing w:val="-11"/>
                <w:sz w:val="20"/>
              </w:rPr>
              <w:t> </w:t>
            </w:r>
            <w:r>
              <w:rPr>
                <w:sz w:val="20"/>
              </w:rPr>
              <w:t>students</w:t>
            </w:r>
            <w:r>
              <w:rPr>
                <w:spacing w:val="-11"/>
                <w:sz w:val="20"/>
              </w:rPr>
              <w:t> </w:t>
            </w:r>
            <w:r>
              <w:rPr>
                <w:sz w:val="20"/>
              </w:rPr>
              <w:t>are treated fairly in my nursing</w:t>
            </w:r>
          </w:p>
          <w:p>
            <w:pPr>
              <w:pStyle w:val="TableParagraph"/>
              <w:spacing w:line="222" w:lineRule="exact"/>
              <w:ind w:left="107"/>
              <w:rPr>
                <w:sz w:val="20"/>
              </w:rPr>
            </w:pP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39.5%</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15</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2"/>
                <w:sz w:val="22"/>
              </w:rPr>
              <w:t>36.8%</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14</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1" w:right="73"/>
              <w:jc w:val="center"/>
              <w:rPr>
                <w:sz w:val="22"/>
              </w:rPr>
            </w:pPr>
            <w:r>
              <w:rPr>
                <w:spacing w:val="-4"/>
                <w:sz w:val="22"/>
              </w:rPr>
              <w:t>0.0%</w:t>
            </w:r>
          </w:p>
        </w:tc>
        <w:tc>
          <w:tcPr>
            <w:tcW w:w="68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0</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7" w:right="77"/>
              <w:jc w:val="center"/>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2"/>
                <w:sz w:val="22"/>
              </w:rPr>
              <w:t>21.1%</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8</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38</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Hawaiian/OPI</w:t>
            </w:r>
            <w:r>
              <w:rPr>
                <w:spacing w:val="-9"/>
                <w:sz w:val="20"/>
              </w:rPr>
              <w:t> </w:t>
            </w:r>
            <w:r>
              <w:rPr>
                <w:sz w:val="20"/>
              </w:rPr>
              <w:t>students</w:t>
            </w:r>
            <w:r>
              <w:rPr>
                <w:spacing w:val="-9"/>
                <w:sz w:val="20"/>
              </w:rPr>
              <w:t> </w:t>
            </w:r>
            <w:r>
              <w:rPr>
                <w:sz w:val="20"/>
              </w:rPr>
              <w:t>are treated</w:t>
            </w:r>
            <w:r>
              <w:rPr>
                <w:spacing w:val="-5"/>
                <w:sz w:val="20"/>
              </w:rPr>
              <w:t> </w:t>
            </w:r>
            <w:r>
              <w:rPr>
                <w:sz w:val="20"/>
              </w:rPr>
              <w:t>fairly</w:t>
            </w:r>
            <w:r>
              <w:rPr>
                <w:spacing w:val="-4"/>
                <w:sz w:val="20"/>
              </w:rPr>
              <w:t> </w:t>
            </w:r>
            <w:r>
              <w:rPr>
                <w:sz w:val="20"/>
              </w:rPr>
              <w:t>in</w:t>
            </w:r>
            <w:r>
              <w:rPr>
                <w:spacing w:val="-4"/>
                <w:sz w:val="20"/>
              </w:rPr>
              <w:t> </w:t>
            </w:r>
            <w:r>
              <w:rPr>
                <w:sz w:val="20"/>
              </w:rPr>
              <w:t>my</w:t>
            </w:r>
            <w:r>
              <w:rPr>
                <w:spacing w:val="-4"/>
                <w:sz w:val="20"/>
              </w:rPr>
              <w:t> </w:t>
            </w:r>
            <w:r>
              <w:rPr>
                <w:spacing w:val="-2"/>
                <w:sz w:val="20"/>
              </w:rPr>
              <w:t>nursing</w:t>
            </w:r>
          </w:p>
          <w:p>
            <w:pPr>
              <w:pStyle w:val="TableParagraph"/>
              <w:spacing w:line="222" w:lineRule="exact"/>
              <w:ind w:left="107"/>
              <w:rPr>
                <w:sz w:val="20"/>
              </w:rPr>
            </w:pP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39.5%</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15</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2"/>
                <w:sz w:val="22"/>
              </w:rPr>
              <w:t>36.8%</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14</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1" w:right="73"/>
              <w:jc w:val="center"/>
              <w:rPr>
                <w:sz w:val="22"/>
              </w:rPr>
            </w:pPr>
            <w:r>
              <w:rPr>
                <w:spacing w:val="-4"/>
                <w:sz w:val="22"/>
              </w:rPr>
              <w:t>0.0%</w:t>
            </w:r>
          </w:p>
        </w:tc>
        <w:tc>
          <w:tcPr>
            <w:tcW w:w="68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0</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7" w:right="77"/>
              <w:jc w:val="center"/>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2"/>
                <w:sz w:val="22"/>
              </w:rPr>
              <w:t>21.1%</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8</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38</w:t>
            </w:r>
          </w:p>
        </w:tc>
      </w:tr>
      <w:tr>
        <w:trPr>
          <w:trHeight w:val="546" w:hRule="atLeast"/>
        </w:trPr>
        <w:tc>
          <w:tcPr>
            <w:tcW w:w="2727" w:type="dxa"/>
            <w:tcBorders>
              <w:top w:val="single" w:sz="8" w:space="0" w:color="CCCCCC"/>
              <w:bottom w:val="single" w:sz="8" w:space="0" w:color="CCCCCC"/>
            </w:tcBorders>
          </w:tcPr>
          <w:p>
            <w:pPr>
              <w:pStyle w:val="TableParagraph"/>
              <w:spacing w:before="32"/>
              <w:ind w:left="107"/>
              <w:rPr>
                <w:sz w:val="20"/>
              </w:rPr>
            </w:pPr>
            <w:r>
              <w:rPr>
                <w:sz w:val="20"/>
              </w:rPr>
              <w:t>Female</w:t>
            </w:r>
            <w:r>
              <w:rPr>
                <w:spacing w:val="-12"/>
                <w:sz w:val="20"/>
              </w:rPr>
              <w:t> </w:t>
            </w:r>
            <w:r>
              <w:rPr>
                <w:sz w:val="20"/>
              </w:rPr>
              <w:t>faculty</w:t>
            </w:r>
            <w:r>
              <w:rPr>
                <w:spacing w:val="-11"/>
                <w:sz w:val="20"/>
              </w:rPr>
              <w:t> </w:t>
            </w:r>
            <w:r>
              <w:rPr>
                <w:sz w:val="20"/>
              </w:rPr>
              <w:t>members</w:t>
            </w:r>
            <w:r>
              <w:rPr>
                <w:spacing w:val="-11"/>
                <w:sz w:val="20"/>
              </w:rPr>
              <w:t> </w:t>
            </w:r>
            <w:r>
              <w:rPr>
                <w:sz w:val="20"/>
              </w:rPr>
              <w:t>are treated fairly</w:t>
            </w:r>
          </w:p>
        </w:tc>
        <w:tc>
          <w:tcPr>
            <w:tcW w:w="764" w:type="dxa"/>
            <w:tcBorders>
              <w:top w:val="single" w:sz="8" w:space="0" w:color="CCCCCC"/>
              <w:bottom w:val="single" w:sz="8" w:space="0" w:color="CCCCCC"/>
              <w:right w:val="single" w:sz="8" w:space="0" w:color="CCCCCC"/>
            </w:tcBorders>
          </w:tcPr>
          <w:p>
            <w:pPr>
              <w:pStyle w:val="TableParagraph"/>
              <w:spacing w:before="140"/>
              <w:ind w:left="88" w:right="69"/>
              <w:jc w:val="center"/>
              <w:rPr>
                <w:sz w:val="22"/>
              </w:rPr>
            </w:pPr>
            <w:r>
              <w:rPr>
                <w:spacing w:val="-2"/>
                <w:sz w:val="22"/>
              </w:rPr>
              <w:t>34.2%</w:t>
            </w:r>
          </w:p>
        </w:tc>
        <w:tc>
          <w:tcPr>
            <w:tcW w:w="696" w:type="dxa"/>
            <w:tcBorders>
              <w:top w:val="single" w:sz="8" w:space="0" w:color="CCCCCC"/>
              <w:left w:val="single" w:sz="8" w:space="0" w:color="CCCCCC"/>
              <w:bottom w:val="single" w:sz="8" w:space="0" w:color="CCCCCC"/>
            </w:tcBorders>
          </w:tcPr>
          <w:p>
            <w:pPr>
              <w:pStyle w:val="TableParagraph"/>
              <w:spacing w:before="140"/>
              <w:ind w:right="84"/>
              <w:jc w:val="right"/>
              <w:rPr>
                <w:sz w:val="22"/>
              </w:rPr>
            </w:pPr>
            <w:r>
              <w:rPr>
                <w:spacing w:val="-5"/>
                <w:sz w:val="22"/>
              </w:rPr>
              <w:t>13</w:t>
            </w:r>
          </w:p>
        </w:tc>
        <w:tc>
          <w:tcPr>
            <w:tcW w:w="766" w:type="dxa"/>
            <w:tcBorders>
              <w:top w:val="single" w:sz="8" w:space="0" w:color="CCCCCC"/>
              <w:bottom w:val="single" w:sz="8" w:space="0" w:color="CCCCCC"/>
              <w:right w:val="single" w:sz="8" w:space="0" w:color="CCCCCC"/>
            </w:tcBorders>
          </w:tcPr>
          <w:p>
            <w:pPr>
              <w:pStyle w:val="TableParagraph"/>
              <w:spacing w:before="140"/>
              <w:ind w:right="88"/>
              <w:jc w:val="right"/>
              <w:rPr>
                <w:sz w:val="22"/>
              </w:rPr>
            </w:pPr>
            <w:r>
              <w:rPr>
                <w:spacing w:val="-2"/>
                <w:sz w:val="22"/>
              </w:rPr>
              <w:t>47.4%</w:t>
            </w:r>
          </w:p>
        </w:tc>
        <w:tc>
          <w:tcPr>
            <w:tcW w:w="696" w:type="dxa"/>
            <w:tcBorders>
              <w:top w:val="single" w:sz="8" w:space="0" w:color="CCCCCC"/>
              <w:left w:val="single" w:sz="8" w:space="0" w:color="CCCCCC"/>
              <w:bottom w:val="single" w:sz="8" w:space="0" w:color="CCCCCC"/>
            </w:tcBorders>
          </w:tcPr>
          <w:p>
            <w:pPr>
              <w:pStyle w:val="TableParagraph"/>
              <w:spacing w:before="140"/>
              <w:ind w:right="84"/>
              <w:jc w:val="right"/>
              <w:rPr>
                <w:sz w:val="22"/>
              </w:rPr>
            </w:pPr>
            <w:r>
              <w:rPr>
                <w:spacing w:val="-5"/>
                <w:sz w:val="22"/>
              </w:rPr>
              <w:t>18</w:t>
            </w:r>
          </w:p>
        </w:tc>
        <w:tc>
          <w:tcPr>
            <w:tcW w:w="764" w:type="dxa"/>
            <w:tcBorders>
              <w:top w:val="single" w:sz="8" w:space="0" w:color="CCCCCC"/>
              <w:bottom w:val="single" w:sz="8" w:space="0" w:color="CCCCCC"/>
              <w:right w:val="single" w:sz="8" w:space="0" w:color="CCCCCC"/>
            </w:tcBorders>
          </w:tcPr>
          <w:p>
            <w:pPr>
              <w:pStyle w:val="TableParagraph"/>
              <w:spacing w:before="140"/>
              <w:ind w:left="88" w:right="70"/>
              <w:jc w:val="center"/>
              <w:rPr>
                <w:sz w:val="22"/>
              </w:rPr>
            </w:pPr>
            <w:r>
              <w:rPr>
                <w:spacing w:val="-2"/>
                <w:sz w:val="22"/>
              </w:rPr>
              <w:t>15.8%</w:t>
            </w:r>
          </w:p>
        </w:tc>
        <w:tc>
          <w:tcPr>
            <w:tcW w:w="689" w:type="dxa"/>
            <w:tcBorders>
              <w:top w:val="single" w:sz="8" w:space="0" w:color="CCCCCC"/>
              <w:left w:val="single" w:sz="8" w:space="0" w:color="CCCCCC"/>
              <w:bottom w:val="single" w:sz="8" w:space="0" w:color="CCCCCC"/>
            </w:tcBorders>
          </w:tcPr>
          <w:p>
            <w:pPr>
              <w:pStyle w:val="TableParagraph"/>
              <w:spacing w:before="140"/>
              <w:ind w:right="88"/>
              <w:jc w:val="right"/>
              <w:rPr>
                <w:sz w:val="22"/>
              </w:rPr>
            </w:pPr>
            <w:r>
              <w:rPr>
                <w:w w:val="100"/>
                <w:sz w:val="22"/>
              </w:rPr>
              <w:t>6</w:t>
            </w:r>
          </w:p>
        </w:tc>
        <w:tc>
          <w:tcPr>
            <w:tcW w:w="715" w:type="dxa"/>
            <w:tcBorders>
              <w:top w:val="single" w:sz="8" w:space="0" w:color="CCCCCC"/>
              <w:bottom w:val="single" w:sz="8" w:space="0" w:color="CCCCCC"/>
              <w:right w:val="single" w:sz="8" w:space="0" w:color="CCCCCC"/>
            </w:tcBorders>
          </w:tcPr>
          <w:p>
            <w:pPr>
              <w:pStyle w:val="TableParagraph"/>
              <w:spacing w:before="140"/>
              <w:ind w:left="157" w:right="77"/>
              <w:jc w:val="center"/>
              <w:rPr>
                <w:sz w:val="22"/>
              </w:rPr>
            </w:pPr>
            <w:r>
              <w:rPr>
                <w:spacing w:val="-4"/>
                <w:sz w:val="22"/>
              </w:rPr>
              <w:t>0.0%</w:t>
            </w:r>
          </w:p>
        </w:tc>
        <w:tc>
          <w:tcPr>
            <w:tcW w:w="686" w:type="dxa"/>
            <w:tcBorders>
              <w:top w:val="single" w:sz="8" w:space="0" w:color="CCCCCC"/>
              <w:left w:val="single" w:sz="8" w:space="0" w:color="CCCCCC"/>
              <w:bottom w:val="single" w:sz="8" w:space="0" w:color="CCCCCC"/>
            </w:tcBorders>
          </w:tcPr>
          <w:p>
            <w:pPr>
              <w:pStyle w:val="TableParagraph"/>
              <w:spacing w:before="140"/>
              <w:ind w:right="83"/>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spacing w:before="140"/>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40"/>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40"/>
              <w:ind w:right="83"/>
              <w:jc w:val="right"/>
              <w:rPr>
                <w:sz w:val="22"/>
              </w:rPr>
            </w:pPr>
            <w:r>
              <w:rPr>
                <w:spacing w:val="-5"/>
                <w:sz w:val="22"/>
              </w:rPr>
              <w:t>38</w:t>
            </w:r>
          </w:p>
        </w:tc>
      </w:tr>
      <w:tr>
        <w:trPr>
          <w:trHeight w:val="503" w:hRule="atLeast"/>
        </w:trPr>
        <w:tc>
          <w:tcPr>
            <w:tcW w:w="2727" w:type="dxa"/>
            <w:tcBorders>
              <w:top w:val="single" w:sz="8" w:space="0" w:color="CCCCCC"/>
              <w:bottom w:val="single" w:sz="8" w:space="0" w:color="CCCCCC"/>
            </w:tcBorders>
          </w:tcPr>
          <w:p>
            <w:pPr>
              <w:pStyle w:val="TableParagraph"/>
              <w:spacing w:line="240" w:lineRule="atLeast"/>
              <w:ind w:left="107" w:right="92"/>
              <w:rPr>
                <w:sz w:val="20"/>
              </w:rPr>
            </w:pPr>
            <w:r>
              <w:rPr>
                <w:sz w:val="20"/>
              </w:rPr>
              <w:t>Faculty</w:t>
            </w:r>
            <w:r>
              <w:rPr>
                <w:spacing w:val="-11"/>
                <w:sz w:val="20"/>
              </w:rPr>
              <w:t> </w:t>
            </w:r>
            <w:r>
              <w:rPr>
                <w:sz w:val="20"/>
              </w:rPr>
              <w:t>of</w:t>
            </w:r>
            <w:r>
              <w:rPr>
                <w:spacing w:val="-12"/>
                <w:sz w:val="20"/>
              </w:rPr>
              <w:t> </w:t>
            </w:r>
            <w:r>
              <w:rPr>
                <w:sz w:val="20"/>
              </w:rPr>
              <w:t>Color</w:t>
            </w:r>
            <w:r>
              <w:rPr>
                <w:spacing w:val="-10"/>
                <w:sz w:val="20"/>
              </w:rPr>
              <w:t> </w:t>
            </w:r>
            <w:r>
              <w:rPr>
                <w:sz w:val="20"/>
              </w:rPr>
              <w:t>are</w:t>
            </w:r>
            <w:r>
              <w:rPr>
                <w:spacing w:val="-11"/>
                <w:sz w:val="20"/>
              </w:rPr>
              <w:t> </w:t>
            </w:r>
            <w:r>
              <w:rPr>
                <w:sz w:val="20"/>
              </w:rPr>
              <w:t>treated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117"/>
              <w:ind w:left="88" w:right="69"/>
              <w:jc w:val="center"/>
              <w:rPr>
                <w:sz w:val="22"/>
              </w:rPr>
            </w:pPr>
            <w:r>
              <w:rPr>
                <w:spacing w:val="-2"/>
                <w:sz w:val="22"/>
              </w:rPr>
              <w:t>42.1%</w:t>
            </w:r>
          </w:p>
        </w:tc>
        <w:tc>
          <w:tcPr>
            <w:tcW w:w="696" w:type="dxa"/>
            <w:tcBorders>
              <w:top w:val="single" w:sz="8" w:space="0" w:color="CCCCCC"/>
              <w:left w:val="single" w:sz="8" w:space="0" w:color="CCCCCC"/>
              <w:bottom w:val="single" w:sz="8" w:space="0" w:color="CCCCCC"/>
            </w:tcBorders>
          </w:tcPr>
          <w:p>
            <w:pPr>
              <w:pStyle w:val="TableParagraph"/>
              <w:spacing w:before="117"/>
              <w:ind w:right="84"/>
              <w:jc w:val="right"/>
              <w:rPr>
                <w:sz w:val="22"/>
              </w:rPr>
            </w:pPr>
            <w:r>
              <w:rPr>
                <w:spacing w:val="-5"/>
                <w:sz w:val="22"/>
              </w:rPr>
              <w:t>16</w:t>
            </w:r>
          </w:p>
        </w:tc>
        <w:tc>
          <w:tcPr>
            <w:tcW w:w="766" w:type="dxa"/>
            <w:tcBorders>
              <w:top w:val="single" w:sz="8" w:space="0" w:color="CCCCCC"/>
              <w:bottom w:val="single" w:sz="8" w:space="0" w:color="CCCCCC"/>
              <w:right w:val="single" w:sz="8" w:space="0" w:color="CCCCCC"/>
            </w:tcBorders>
          </w:tcPr>
          <w:p>
            <w:pPr>
              <w:pStyle w:val="TableParagraph"/>
              <w:spacing w:before="117"/>
              <w:ind w:right="88"/>
              <w:jc w:val="right"/>
              <w:rPr>
                <w:sz w:val="22"/>
              </w:rPr>
            </w:pPr>
            <w:r>
              <w:rPr>
                <w:spacing w:val="-2"/>
                <w:sz w:val="22"/>
              </w:rPr>
              <w:t>44.7%</w:t>
            </w:r>
          </w:p>
        </w:tc>
        <w:tc>
          <w:tcPr>
            <w:tcW w:w="696" w:type="dxa"/>
            <w:tcBorders>
              <w:top w:val="single" w:sz="8" w:space="0" w:color="CCCCCC"/>
              <w:left w:val="single" w:sz="8" w:space="0" w:color="CCCCCC"/>
              <w:bottom w:val="single" w:sz="8" w:space="0" w:color="CCCCCC"/>
            </w:tcBorders>
          </w:tcPr>
          <w:p>
            <w:pPr>
              <w:pStyle w:val="TableParagraph"/>
              <w:spacing w:before="117"/>
              <w:ind w:right="84"/>
              <w:jc w:val="right"/>
              <w:rPr>
                <w:sz w:val="22"/>
              </w:rPr>
            </w:pPr>
            <w:r>
              <w:rPr>
                <w:spacing w:val="-5"/>
                <w:sz w:val="22"/>
              </w:rPr>
              <w:t>17</w:t>
            </w:r>
          </w:p>
        </w:tc>
        <w:tc>
          <w:tcPr>
            <w:tcW w:w="764" w:type="dxa"/>
            <w:tcBorders>
              <w:top w:val="single" w:sz="8" w:space="0" w:color="CCCCCC"/>
              <w:bottom w:val="single" w:sz="8" w:space="0" w:color="CCCCCC"/>
              <w:right w:val="single" w:sz="8" w:space="0" w:color="CCCCCC"/>
            </w:tcBorders>
          </w:tcPr>
          <w:p>
            <w:pPr>
              <w:pStyle w:val="TableParagraph"/>
              <w:spacing w:before="117"/>
              <w:ind w:left="201" w:right="73"/>
              <w:jc w:val="center"/>
              <w:rPr>
                <w:sz w:val="22"/>
              </w:rPr>
            </w:pPr>
            <w:r>
              <w:rPr>
                <w:spacing w:val="-4"/>
                <w:sz w:val="22"/>
              </w:rPr>
              <w:t>5.3%</w:t>
            </w:r>
          </w:p>
        </w:tc>
        <w:tc>
          <w:tcPr>
            <w:tcW w:w="689" w:type="dxa"/>
            <w:tcBorders>
              <w:top w:val="single" w:sz="8" w:space="0" w:color="CCCCCC"/>
              <w:left w:val="single" w:sz="8" w:space="0" w:color="CCCCCC"/>
              <w:bottom w:val="single" w:sz="8" w:space="0" w:color="CCCCCC"/>
            </w:tcBorders>
          </w:tcPr>
          <w:p>
            <w:pPr>
              <w:pStyle w:val="TableParagraph"/>
              <w:spacing w:before="117"/>
              <w:ind w:right="88"/>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before="117"/>
              <w:ind w:left="157" w:right="77"/>
              <w:jc w:val="center"/>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spacing w:before="117"/>
              <w:ind w:right="83"/>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before="117"/>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17"/>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17"/>
              <w:ind w:right="83"/>
              <w:jc w:val="right"/>
              <w:rPr>
                <w:sz w:val="22"/>
              </w:rPr>
            </w:pPr>
            <w:r>
              <w:rPr>
                <w:spacing w:val="-5"/>
                <w:sz w:val="22"/>
              </w:rPr>
              <w:t>38</w:t>
            </w:r>
          </w:p>
        </w:tc>
      </w:tr>
      <w:tr>
        <w:trPr>
          <w:trHeight w:val="488" w:hRule="atLeast"/>
        </w:trPr>
        <w:tc>
          <w:tcPr>
            <w:tcW w:w="2727" w:type="dxa"/>
            <w:tcBorders>
              <w:top w:val="single" w:sz="8" w:space="0" w:color="CCCCCC"/>
              <w:bottom w:val="single" w:sz="8" w:space="0" w:color="CCCCCC"/>
            </w:tcBorders>
          </w:tcPr>
          <w:p>
            <w:pPr>
              <w:pStyle w:val="TableParagraph"/>
              <w:spacing w:line="240" w:lineRule="atLeast"/>
              <w:ind w:left="107" w:right="175"/>
              <w:rPr>
                <w:sz w:val="20"/>
              </w:rPr>
            </w:pPr>
            <w:r>
              <w:rPr>
                <w:sz w:val="20"/>
              </w:rPr>
              <w:t>LGBTQ</w:t>
            </w:r>
            <w:r>
              <w:rPr>
                <w:spacing w:val="-12"/>
                <w:sz w:val="20"/>
              </w:rPr>
              <w:t> </w:t>
            </w:r>
            <w:r>
              <w:rPr>
                <w:sz w:val="20"/>
              </w:rPr>
              <w:t>faculty</w:t>
            </w:r>
            <w:r>
              <w:rPr>
                <w:spacing w:val="-11"/>
                <w:sz w:val="20"/>
              </w:rPr>
              <w:t> </w:t>
            </w:r>
            <w:r>
              <w:rPr>
                <w:sz w:val="20"/>
              </w:rPr>
              <w:t>are</w:t>
            </w:r>
            <w:r>
              <w:rPr>
                <w:spacing w:val="-11"/>
                <w:sz w:val="20"/>
              </w:rPr>
              <w:t> </w:t>
            </w:r>
            <w:r>
              <w:rPr>
                <w:sz w:val="20"/>
              </w:rPr>
              <w:t>treated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109"/>
              <w:ind w:left="88" w:right="69"/>
              <w:jc w:val="center"/>
              <w:rPr>
                <w:sz w:val="22"/>
              </w:rPr>
            </w:pPr>
            <w:r>
              <w:rPr>
                <w:spacing w:val="-2"/>
                <w:sz w:val="22"/>
              </w:rPr>
              <w:t>52.6%</w:t>
            </w:r>
          </w:p>
        </w:tc>
        <w:tc>
          <w:tcPr>
            <w:tcW w:w="696"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20</w:t>
            </w:r>
          </w:p>
        </w:tc>
        <w:tc>
          <w:tcPr>
            <w:tcW w:w="766" w:type="dxa"/>
            <w:tcBorders>
              <w:top w:val="single" w:sz="8" w:space="0" w:color="CCCCCC"/>
              <w:bottom w:val="single" w:sz="8" w:space="0" w:color="CCCCCC"/>
              <w:right w:val="single" w:sz="8" w:space="0" w:color="CCCCCC"/>
            </w:tcBorders>
          </w:tcPr>
          <w:p>
            <w:pPr>
              <w:pStyle w:val="TableParagraph"/>
              <w:spacing w:before="109"/>
              <w:ind w:right="88"/>
              <w:jc w:val="right"/>
              <w:rPr>
                <w:sz w:val="22"/>
              </w:rPr>
            </w:pPr>
            <w:r>
              <w:rPr>
                <w:spacing w:val="-2"/>
                <w:sz w:val="22"/>
              </w:rPr>
              <w:t>34.2%</w:t>
            </w:r>
          </w:p>
        </w:tc>
        <w:tc>
          <w:tcPr>
            <w:tcW w:w="696"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13</w:t>
            </w:r>
          </w:p>
        </w:tc>
        <w:tc>
          <w:tcPr>
            <w:tcW w:w="764" w:type="dxa"/>
            <w:tcBorders>
              <w:top w:val="single" w:sz="8" w:space="0" w:color="CCCCCC"/>
              <w:bottom w:val="single" w:sz="8" w:space="0" w:color="CCCCCC"/>
              <w:right w:val="single" w:sz="8" w:space="0" w:color="CCCCCC"/>
            </w:tcBorders>
          </w:tcPr>
          <w:p>
            <w:pPr>
              <w:pStyle w:val="TableParagraph"/>
              <w:spacing w:before="109"/>
              <w:ind w:left="201" w:right="73"/>
              <w:jc w:val="center"/>
              <w:rPr>
                <w:sz w:val="22"/>
              </w:rPr>
            </w:pPr>
            <w:r>
              <w:rPr>
                <w:spacing w:val="-4"/>
                <w:sz w:val="22"/>
              </w:rPr>
              <w:t>7.9%</w:t>
            </w:r>
          </w:p>
        </w:tc>
        <w:tc>
          <w:tcPr>
            <w:tcW w:w="689" w:type="dxa"/>
            <w:tcBorders>
              <w:top w:val="single" w:sz="8" w:space="0" w:color="CCCCCC"/>
              <w:left w:val="single" w:sz="8" w:space="0" w:color="CCCCCC"/>
              <w:bottom w:val="single" w:sz="8" w:space="0" w:color="CCCCCC"/>
            </w:tcBorders>
          </w:tcPr>
          <w:p>
            <w:pPr>
              <w:pStyle w:val="TableParagraph"/>
              <w:spacing w:before="109"/>
              <w:ind w:right="88"/>
              <w:jc w:val="right"/>
              <w:rPr>
                <w:sz w:val="22"/>
              </w:rPr>
            </w:pPr>
            <w:r>
              <w:rPr>
                <w:w w:val="100"/>
                <w:sz w:val="22"/>
              </w:rPr>
              <w:t>3</w:t>
            </w:r>
          </w:p>
        </w:tc>
        <w:tc>
          <w:tcPr>
            <w:tcW w:w="715" w:type="dxa"/>
            <w:tcBorders>
              <w:top w:val="single" w:sz="8" w:space="0" w:color="CCCCCC"/>
              <w:bottom w:val="single" w:sz="8" w:space="0" w:color="CCCCCC"/>
              <w:right w:val="single" w:sz="8" w:space="0" w:color="CCCCCC"/>
            </w:tcBorders>
          </w:tcPr>
          <w:p>
            <w:pPr>
              <w:pStyle w:val="TableParagraph"/>
              <w:spacing w:before="109"/>
              <w:ind w:left="157" w:right="77"/>
              <w:jc w:val="center"/>
              <w:rPr>
                <w:sz w:val="22"/>
              </w:rPr>
            </w:pPr>
            <w:r>
              <w:rPr>
                <w:spacing w:val="-4"/>
                <w:sz w:val="22"/>
              </w:rPr>
              <w:t>0.0%</w:t>
            </w:r>
          </w:p>
        </w:tc>
        <w:tc>
          <w:tcPr>
            <w:tcW w:w="686" w:type="dxa"/>
            <w:tcBorders>
              <w:top w:val="single" w:sz="8" w:space="0" w:color="CCCCCC"/>
              <w:left w:val="single" w:sz="8" w:space="0" w:color="CCCCCC"/>
              <w:bottom w:val="single" w:sz="8" w:space="0" w:color="CCCCCC"/>
            </w:tcBorders>
          </w:tcPr>
          <w:p>
            <w:pPr>
              <w:pStyle w:val="TableParagraph"/>
              <w:spacing w:before="109"/>
              <w:ind w:right="83"/>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spacing w:before="109"/>
              <w:ind w:right="88"/>
              <w:jc w:val="right"/>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2</w:t>
            </w:r>
          </w:p>
        </w:tc>
        <w:tc>
          <w:tcPr>
            <w:tcW w:w="765" w:type="dxa"/>
            <w:tcBorders>
              <w:top w:val="single" w:sz="8" w:space="0" w:color="CCCCCC"/>
              <w:bottom w:val="single" w:sz="8" w:space="0" w:color="CCCCCC"/>
            </w:tcBorders>
          </w:tcPr>
          <w:p>
            <w:pPr>
              <w:pStyle w:val="TableParagraph"/>
              <w:spacing w:before="109"/>
              <w:ind w:right="83"/>
              <w:jc w:val="right"/>
              <w:rPr>
                <w:sz w:val="22"/>
              </w:rPr>
            </w:pPr>
            <w:r>
              <w:rPr>
                <w:spacing w:val="-5"/>
                <w:sz w:val="22"/>
              </w:rPr>
              <w:t>38</w:t>
            </w:r>
          </w:p>
        </w:tc>
      </w:tr>
      <w:tr>
        <w:trPr>
          <w:trHeight w:val="486" w:hRule="atLeast"/>
        </w:trPr>
        <w:tc>
          <w:tcPr>
            <w:tcW w:w="2727" w:type="dxa"/>
            <w:tcBorders>
              <w:top w:val="single" w:sz="8" w:space="0" w:color="CCCCCC"/>
              <w:bottom w:val="single" w:sz="8" w:space="0" w:color="CCCCCC"/>
            </w:tcBorders>
          </w:tcPr>
          <w:p>
            <w:pPr>
              <w:pStyle w:val="TableParagraph"/>
              <w:spacing w:line="243" w:lineRule="exact" w:before="1"/>
              <w:ind w:left="107"/>
              <w:rPr>
                <w:sz w:val="20"/>
              </w:rPr>
            </w:pPr>
            <w:r>
              <w:rPr>
                <w:sz w:val="20"/>
              </w:rPr>
              <w:t>Female</w:t>
            </w:r>
            <w:r>
              <w:rPr>
                <w:spacing w:val="-7"/>
                <w:sz w:val="20"/>
              </w:rPr>
              <w:t> </w:t>
            </w:r>
            <w:r>
              <w:rPr>
                <w:sz w:val="20"/>
              </w:rPr>
              <w:t>staff</w:t>
            </w:r>
            <w:r>
              <w:rPr>
                <w:spacing w:val="-7"/>
                <w:sz w:val="20"/>
              </w:rPr>
              <w:t> </w:t>
            </w:r>
            <w:r>
              <w:rPr>
                <w:sz w:val="20"/>
              </w:rPr>
              <w:t>members</w:t>
            </w:r>
            <w:r>
              <w:rPr>
                <w:spacing w:val="-6"/>
                <w:sz w:val="20"/>
              </w:rPr>
              <w:t> </w:t>
            </w:r>
            <w:r>
              <w:rPr>
                <w:spacing w:val="-5"/>
                <w:sz w:val="20"/>
              </w:rPr>
              <w:t>are</w:t>
            </w:r>
          </w:p>
          <w:p>
            <w:pPr>
              <w:pStyle w:val="TableParagraph"/>
              <w:spacing w:line="222" w:lineRule="exact"/>
              <w:ind w:left="107"/>
              <w:rPr>
                <w:sz w:val="20"/>
              </w:rPr>
            </w:pPr>
            <w:r>
              <w:rPr>
                <w:sz w:val="20"/>
              </w:rPr>
              <w:t>treated</w:t>
            </w:r>
            <w:r>
              <w:rPr>
                <w:spacing w:val="-8"/>
                <w:sz w:val="20"/>
              </w:rPr>
              <w:t>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109"/>
              <w:ind w:left="88" w:right="69"/>
              <w:jc w:val="center"/>
              <w:rPr>
                <w:sz w:val="22"/>
              </w:rPr>
            </w:pPr>
            <w:r>
              <w:rPr>
                <w:spacing w:val="-2"/>
                <w:sz w:val="22"/>
              </w:rPr>
              <w:t>39.5%</w:t>
            </w:r>
          </w:p>
        </w:tc>
        <w:tc>
          <w:tcPr>
            <w:tcW w:w="696"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15</w:t>
            </w:r>
          </w:p>
        </w:tc>
        <w:tc>
          <w:tcPr>
            <w:tcW w:w="766" w:type="dxa"/>
            <w:tcBorders>
              <w:top w:val="single" w:sz="8" w:space="0" w:color="CCCCCC"/>
              <w:bottom w:val="single" w:sz="8" w:space="0" w:color="CCCCCC"/>
              <w:right w:val="single" w:sz="8" w:space="0" w:color="CCCCCC"/>
            </w:tcBorders>
          </w:tcPr>
          <w:p>
            <w:pPr>
              <w:pStyle w:val="TableParagraph"/>
              <w:spacing w:before="109"/>
              <w:ind w:right="88"/>
              <w:jc w:val="right"/>
              <w:rPr>
                <w:sz w:val="22"/>
              </w:rPr>
            </w:pPr>
            <w:r>
              <w:rPr>
                <w:spacing w:val="-2"/>
                <w:sz w:val="22"/>
              </w:rPr>
              <w:t>50.0%</w:t>
            </w:r>
          </w:p>
        </w:tc>
        <w:tc>
          <w:tcPr>
            <w:tcW w:w="696"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19</w:t>
            </w:r>
          </w:p>
        </w:tc>
        <w:tc>
          <w:tcPr>
            <w:tcW w:w="764" w:type="dxa"/>
            <w:tcBorders>
              <w:top w:val="single" w:sz="8" w:space="0" w:color="CCCCCC"/>
              <w:bottom w:val="single" w:sz="8" w:space="0" w:color="CCCCCC"/>
              <w:right w:val="single" w:sz="8" w:space="0" w:color="CCCCCC"/>
            </w:tcBorders>
          </w:tcPr>
          <w:p>
            <w:pPr>
              <w:pStyle w:val="TableParagraph"/>
              <w:spacing w:before="109"/>
              <w:ind w:left="201" w:right="73"/>
              <w:jc w:val="center"/>
              <w:rPr>
                <w:sz w:val="22"/>
              </w:rPr>
            </w:pPr>
            <w:r>
              <w:rPr>
                <w:spacing w:val="-4"/>
                <w:sz w:val="22"/>
              </w:rPr>
              <w:t>5.3%</w:t>
            </w:r>
          </w:p>
        </w:tc>
        <w:tc>
          <w:tcPr>
            <w:tcW w:w="689" w:type="dxa"/>
            <w:tcBorders>
              <w:top w:val="single" w:sz="8" w:space="0" w:color="CCCCCC"/>
              <w:left w:val="single" w:sz="8" w:space="0" w:color="CCCCCC"/>
              <w:bottom w:val="single" w:sz="8" w:space="0" w:color="CCCCCC"/>
            </w:tcBorders>
          </w:tcPr>
          <w:p>
            <w:pPr>
              <w:pStyle w:val="TableParagraph"/>
              <w:spacing w:before="109"/>
              <w:ind w:right="88"/>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before="109"/>
              <w:ind w:left="157" w:right="77"/>
              <w:jc w:val="center"/>
              <w:rPr>
                <w:sz w:val="22"/>
              </w:rPr>
            </w:pPr>
            <w:r>
              <w:rPr>
                <w:spacing w:val="-4"/>
                <w:sz w:val="22"/>
              </w:rPr>
              <w:t>0.0%</w:t>
            </w:r>
          </w:p>
        </w:tc>
        <w:tc>
          <w:tcPr>
            <w:tcW w:w="686" w:type="dxa"/>
            <w:tcBorders>
              <w:top w:val="single" w:sz="8" w:space="0" w:color="CCCCCC"/>
              <w:left w:val="single" w:sz="8" w:space="0" w:color="CCCCCC"/>
              <w:bottom w:val="single" w:sz="8" w:space="0" w:color="CCCCCC"/>
            </w:tcBorders>
          </w:tcPr>
          <w:p>
            <w:pPr>
              <w:pStyle w:val="TableParagraph"/>
              <w:spacing w:before="109"/>
              <w:ind w:right="83"/>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spacing w:before="109"/>
              <w:ind w:right="88"/>
              <w:jc w:val="right"/>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2</w:t>
            </w:r>
          </w:p>
        </w:tc>
        <w:tc>
          <w:tcPr>
            <w:tcW w:w="765" w:type="dxa"/>
            <w:tcBorders>
              <w:top w:val="single" w:sz="8" w:space="0" w:color="CCCCCC"/>
              <w:bottom w:val="single" w:sz="8" w:space="0" w:color="CCCCCC"/>
            </w:tcBorders>
          </w:tcPr>
          <w:p>
            <w:pPr>
              <w:pStyle w:val="TableParagraph"/>
              <w:spacing w:before="109"/>
              <w:ind w:right="83"/>
              <w:jc w:val="right"/>
              <w:rPr>
                <w:sz w:val="22"/>
              </w:rPr>
            </w:pPr>
            <w:r>
              <w:rPr>
                <w:spacing w:val="-5"/>
                <w:sz w:val="22"/>
              </w:rPr>
              <w:t>38</w:t>
            </w:r>
          </w:p>
        </w:tc>
      </w:tr>
      <w:tr>
        <w:trPr>
          <w:trHeight w:val="280" w:hRule="atLeast"/>
        </w:trPr>
        <w:tc>
          <w:tcPr>
            <w:tcW w:w="2727" w:type="dxa"/>
            <w:tcBorders>
              <w:top w:val="single" w:sz="8" w:space="0" w:color="CCCCCC"/>
              <w:bottom w:val="single" w:sz="8" w:space="0" w:color="CCCCCC"/>
            </w:tcBorders>
          </w:tcPr>
          <w:p>
            <w:pPr>
              <w:pStyle w:val="TableParagraph"/>
              <w:spacing w:line="242" w:lineRule="exact" w:before="18"/>
              <w:ind w:left="107"/>
              <w:rPr>
                <w:sz w:val="20"/>
              </w:rPr>
            </w:pPr>
            <w:r>
              <w:rPr>
                <w:sz w:val="20"/>
              </w:rPr>
              <w:t>Staff</w:t>
            </w:r>
            <w:r>
              <w:rPr>
                <w:spacing w:val="-6"/>
                <w:sz w:val="20"/>
              </w:rPr>
              <w:t> </w:t>
            </w:r>
            <w:r>
              <w:rPr>
                <w:sz w:val="20"/>
              </w:rPr>
              <w:t>of</w:t>
            </w:r>
            <w:r>
              <w:rPr>
                <w:spacing w:val="-6"/>
                <w:sz w:val="20"/>
              </w:rPr>
              <w:t> </w:t>
            </w:r>
            <w:r>
              <w:rPr>
                <w:sz w:val="20"/>
              </w:rPr>
              <w:t>Color</w:t>
            </w:r>
            <w:r>
              <w:rPr>
                <w:spacing w:val="-5"/>
                <w:sz w:val="20"/>
              </w:rPr>
              <w:t> </w:t>
            </w:r>
            <w:r>
              <w:rPr>
                <w:sz w:val="20"/>
              </w:rPr>
              <w:t>are</w:t>
            </w:r>
            <w:r>
              <w:rPr>
                <w:spacing w:val="-5"/>
                <w:sz w:val="20"/>
              </w:rPr>
              <w:t> </w:t>
            </w:r>
            <w:r>
              <w:rPr>
                <w:sz w:val="20"/>
              </w:rPr>
              <w:t>treated</w:t>
            </w:r>
            <w:r>
              <w:rPr>
                <w:spacing w:val="-4"/>
                <w:sz w:val="20"/>
              </w:rPr>
              <w:t>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line="254" w:lineRule="exact" w:before="6"/>
              <w:ind w:left="88" w:right="69"/>
              <w:jc w:val="center"/>
              <w:rPr>
                <w:sz w:val="22"/>
              </w:rPr>
            </w:pPr>
            <w:r>
              <w:rPr>
                <w:spacing w:val="-2"/>
                <w:sz w:val="22"/>
              </w:rPr>
              <w:t>39.5%</w:t>
            </w:r>
          </w:p>
        </w:tc>
        <w:tc>
          <w:tcPr>
            <w:tcW w:w="696" w:type="dxa"/>
            <w:tcBorders>
              <w:top w:val="single" w:sz="8" w:space="0" w:color="CCCCCC"/>
              <w:left w:val="single" w:sz="8" w:space="0" w:color="CCCCCC"/>
              <w:bottom w:val="single" w:sz="8" w:space="0" w:color="CCCCCC"/>
            </w:tcBorders>
          </w:tcPr>
          <w:p>
            <w:pPr>
              <w:pStyle w:val="TableParagraph"/>
              <w:spacing w:line="254" w:lineRule="exact" w:before="6"/>
              <w:ind w:right="84"/>
              <w:jc w:val="right"/>
              <w:rPr>
                <w:sz w:val="22"/>
              </w:rPr>
            </w:pPr>
            <w:r>
              <w:rPr>
                <w:spacing w:val="-5"/>
                <w:sz w:val="22"/>
              </w:rPr>
              <w:t>15</w:t>
            </w:r>
          </w:p>
        </w:tc>
        <w:tc>
          <w:tcPr>
            <w:tcW w:w="766" w:type="dxa"/>
            <w:tcBorders>
              <w:top w:val="single" w:sz="8" w:space="0" w:color="CCCCCC"/>
              <w:bottom w:val="single" w:sz="8" w:space="0" w:color="CCCCCC"/>
              <w:right w:val="single" w:sz="8" w:space="0" w:color="CCCCCC"/>
            </w:tcBorders>
          </w:tcPr>
          <w:p>
            <w:pPr>
              <w:pStyle w:val="TableParagraph"/>
              <w:spacing w:line="254" w:lineRule="exact" w:before="6"/>
              <w:ind w:right="88"/>
              <w:jc w:val="right"/>
              <w:rPr>
                <w:sz w:val="22"/>
              </w:rPr>
            </w:pPr>
            <w:r>
              <w:rPr>
                <w:spacing w:val="-2"/>
                <w:sz w:val="22"/>
              </w:rPr>
              <w:t>44.7%</w:t>
            </w:r>
          </w:p>
        </w:tc>
        <w:tc>
          <w:tcPr>
            <w:tcW w:w="696" w:type="dxa"/>
            <w:tcBorders>
              <w:top w:val="single" w:sz="8" w:space="0" w:color="CCCCCC"/>
              <w:left w:val="single" w:sz="8" w:space="0" w:color="CCCCCC"/>
              <w:bottom w:val="single" w:sz="8" w:space="0" w:color="CCCCCC"/>
            </w:tcBorders>
          </w:tcPr>
          <w:p>
            <w:pPr>
              <w:pStyle w:val="TableParagraph"/>
              <w:spacing w:line="254" w:lineRule="exact" w:before="6"/>
              <w:ind w:right="84"/>
              <w:jc w:val="right"/>
              <w:rPr>
                <w:sz w:val="22"/>
              </w:rPr>
            </w:pPr>
            <w:r>
              <w:rPr>
                <w:spacing w:val="-5"/>
                <w:sz w:val="22"/>
              </w:rPr>
              <w:t>17</w:t>
            </w:r>
          </w:p>
        </w:tc>
        <w:tc>
          <w:tcPr>
            <w:tcW w:w="764" w:type="dxa"/>
            <w:tcBorders>
              <w:top w:val="single" w:sz="8" w:space="0" w:color="CCCCCC"/>
              <w:bottom w:val="single" w:sz="8" w:space="0" w:color="CCCCCC"/>
              <w:right w:val="single" w:sz="8" w:space="0" w:color="CCCCCC"/>
            </w:tcBorders>
          </w:tcPr>
          <w:p>
            <w:pPr>
              <w:pStyle w:val="TableParagraph"/>
              <w:spacing w:line="254" w:lineRule="exact" w:before="6"/>
              <w:ind w:left="201" w:right="73"/>
              <w:jc w:val="center"/>
              <w:rPr>
                <w:sz w:val="22"/>
              </w:rPr>
            </w:pPr>
            <w:r>
              <w:rPr>
                <w:spacing w:val="-4"/>
                <w:sz w:val="22"/>
              </w:rPr>
              <w:t>5.3%</w:t>
            </w:r>
          </w:p>
        </w:tc>
        <w:tc>
          <w:tcPr>
            <w:tcW w:w="689" w:type="dxa"/>
            <w:tcBorders>
              <w:top w:val="single" w:sz="8" w:space="0" w:color="CCCCCC"/>
              <w:left w:val="single" w:sz="8" w:space="0" w:color="CCCCCC"/>
              <w:bottom w:val="single" w:sz="8" w:space="0" w:color="CCCCCC"/>
            </w:tcBorders>
          </w:tcPr>
          <w:p>
            <w:pPr>
              <w:pStyle w:val="TableParagraph"/>
              <w:spacing w:line="254" w:lineRule="exact" w:before="6"/>
              <w:ind w:right="88"/>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line="254" w:lineRule="exact" w:before="6"/>
              <w:ind w:left="157" w:right="77"/>
              <w:jc w:val="center"/>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spacing w:line="254" w:lineRule="exact" w:before="6"/>
              <w:ind w:right="83"/>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line="254" w:lineRule="exact" w:before="6"/>
              <w:ind w:right="88"/>
              <w:jc w:val="right"/>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spacing w:line="254" w:lineRule="exact" w:before="6"/>
              <w:ind w:right="82"/>
              <w:jc w:val="right"/>
              <w:rPr>
                <w:sz w:val="22"/>
              </w:rPr>
            </w:pPr>
            <w:r>
              <w:rPr>
                <w:w w:val="100"/>
                <w:sz w:val="22"/>
              </w:rPr>
              <w:t>2</w:t>
            </w:r>
          </w:p>
        </w:tc>
        <w:tc>
          <w:tcPr>
            <w:tcW w:w="765" w:type="dxa"/>
            <w:tcBorders>
              <w:top w:val="single" w:sz="8" w:space="0" w:color="CCCCCC"/>
              <w:bottom w:val="single" w:sz="8" w:space="0" w:color="CCCCCC"/>
            </w:tcBorders>
          </w:tcPr>
          <w:p>
            <w:pPr>
              <w:pStyle w:val="TableParagraph"/>
              <w:spacing w:line="254" w:lineRule="exact" w:before="6"/>
              <w:ind w:right="83"/>
              <w:jc w:val="right"/>
              <w:rPr>
                <w:sz w:val="22"/>
              </w:rPr>
            </w:pPr>
            <w:r>
              <w:rPr>
                <w:spacing w:val="-5"/>
                <w:sz w:val="22"/>
              </w:rPr>
              <w:t>38</w:t>
            </w:r>
          </w:p>
        </w:tc>
      </w:tr>
      <w:tr>
        <w:trPr>
          <w:trHeight w:val="340" w:hRule="atLeast"/>
        </w:trPr>
        <w:tc>
          <w:tcPr>
            <w:tcW w:w="2727" w:type="dxa"/>
            <w:tcBorders>
              <w:top w:val="single" w:sz="8" w:space="0" w:color="CCCCCC"/>
              <w:bottom w:val="single" w:sz="8" w:space="0" w:color="CCCCCC"/>
            </w:tcBorders>
          </w:tcPr>
          <w:p>
            <w:pPr>
              <w:pStyle w:val="TableParagraph"/>
              <w:spacing w:before="49"/>
              <w:ind w:left="107"/>
              <w:rPr>
                <w:sz w:val="20"/>
              </w:rPr>
            </w:pPr>
            <w:r>
              <w:rPr>
                <w:sz w:val="20"/>
              </w:rPr>
              <w:t>LGBTQ</w:t>
            </w:r>
            <w:r>
              <w:rPr>
                <w:spacing w:val="-5"/>
                <w:sz w:val="20"/>
              </w:rPr>
              <w:t> </w:t>
            </w:r>
            <w:r>
              <w:rPr>
                <w:sz w:val="20"/>
              </w:rPr>
              <w:t>staff</w:t>
            </w:r>
            <w:r>
              <w:rPr>
                <w:spacing w:val="-6"/>
                <w:sz w:val="20"/>
              </w:rPr>
              <w:t> </w:t>
            </w:r>
            <w:r>
              <w:rPr>
                <w:sz w:val="20"/>
              </w:rPr>
              <w:t>are</w:t>
            </w:r>
            <w:r>
              <w:rPr>
                <w:spacing w:val="-5"/>
                <w:sz w:val="20"/>
              </w:rPr>
              <w:t> </w:t>
            </w:r>
            <w:r>
              <w:rPr>
                <w:sz w:val="20"/>
              </w:rPr>
              <w:t>treated</w:t>
            </w:r>
            <w:r>
              <w:rPr>
                <w:spacing w:val="-4"/>
                <w:sz w:val="20"/>
              </w:rPr>
              <w:t>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35"/>
              <w:ind w:left="88" w:right="69"/>
              <w:jc w:val="center"/>
              <w:rPr>
                <w:sz w:val="22"/>
              </w:rPr>
            </w:pPr>
            <w:r>
              <w:rPr>
                <w:spacing w:val="-2"/>
                <w:sz w:val="22"/>
              </w:rPr>
              <w:t>50.0%</w:t>
            </w:r>
          </w:p>
        </w:tc>
        <w:tc>
          <w:tcPr>
            <w:tcW w:w="696" w:type="dxa"/>
            <w:tcBorders>
              <w:top w:val="single" w:sz="8" w:space="0" w:color="CCCCCC"/>
              <w:left w:val="single" w:sz="8" w:space="0" w:color="CCCCCC"/>
              <w:bottom w:val="single" w:sz="8" w:space="0" w:color="CCCCCC"/>
            </w:tcBorders>
          </w:tcPr>
          <w:p>
            <w:pPr>
              <w:pStyle w:val="TableParagraph"/>
              <w:spacing w:before="35"/>
              <w:ind w:right="84"/>
              <w:jc w:val="right"/>
              <w:rPr>
                <w:sz w:val="22"/>
              </w:rPr>
            </w:pPr>
            <w:r>
              <w:rPr>
                <w:spacing w:val="-5"/>
                <w:sz w:val="22"/>
              </w:rPr>
              <w:t>19</w:t>
            </w:r>
          </w:p>
        </w:tc>
        <w:tc>
          <w:tcPr>
            <w:tcW w:w="766" w:type="dxa"/>
            <w:tcBorders>
              <w:top w:val="single" w:sz="8" w:space="0" w:color="CCCCCC"/>
              <w:bottom w:val="single" w:sz="8" w:space="0" w:color="CCCCCC"/>
              <w:right w:val="single" w:sz="8" w:space="0" w:color="CCCCCC"/>
            </w:tcBorders>
          </w:tcPr>
          <w:p>
            <w:pPr>
              <w:pStyle w:val="TableParagraph"/>
              <w:spacing w:before="35"/>
              <w:ind w:right="88"/>
              <w:jc w:val="right"/>
              <w:rPr>
                <w:sz w:val="22"/>
              </w:rPr>
            </w:pPr>
            <w:r>
              <w:rPr>
                <w:spacing w:val="-2"/>
                <w:sz w:val="22"/>
              </w:rPr>
              <w:t>31.6%</w:t>
            </w:r>
          </w:p>
        </w:tc>
        <w:tc>
          <w:tcPr>
            <w:tcW w:w="696" w:type="dxa"/>
            <w:tcBorders>
              <w:top w:val="single" w:sz="8" w:space="0" w:color="CCCCCC"/>
              <w:left w:val="single" w:sz="8" w:space="0" w:color="CCCCCC"/>
              <w:bottom w:val="single" w:sz="8" w:space="0" w:color="CCCCCC"/>
            </w:tcBorders>
          </w:tcPr>
          <w:p>
            <w:pPr>
              <w:pStyle w:val="TableParagraph"/>
              <w:spacing w:before="35"/>
              <w:ind w:right="84"/>
              <w:jc w:val="right"/>
              <w:rPr>
                <w:sz w:val="22"/>
              </w:rPr>
            </w:pPr>
            <w:r>
              <w:rPr>
                <w:spacing w:val="-5"/>
                <w:sz w:val="22"/>
              </w:rPr>
              <w:t>12</w:t>
            </w:r>
          </w:p>
        </w:tc>
        <w:tc>
          <w:tcPr>
            <w:tcW w:w="764" w:type="dxa"/>
            <w:tcBorders>
              <w:top w:val="single" w:sz="8" w:space="0" w:color="CCCCCC"/>
              <w:bottom w:val="single" w:sz="8" w:space="0" w:color="CCCCCC"/>
              <w:right w:val="single" w:sz="8" w:space="0" w:color="CCCCCC"/>
            </w:tcBorders>
          </w:tcPr>
          <w:p>
            <w:pPr>
              <w:pStyle w:val="TableParagraph"/>
              <w:spacing w:before="35"/>
              <w:ind w:left="201" w:right="73"/>
              <w:jc w:val="center"/>
              <w:rPr>
                <w:sz w:val="22"/>
              </w:rPr>
            </w:pPr>
            <w:r>
              <w:rPr>
                <w:spacing w:val="-4"/>
                <w:sz w:val="22"/>
              </w:rPr>
              <w:t>7.9%</w:t>
            </w:r>
          </w:p>
        </w:tc>
        <w:tc>
          <w:tcPr>
            <w:tcW w:w="689" w:type="dxa"/>
            <w:tcBorders>
              <w:top w:val="single" w:sz="8" w:space="0" w:color="CCCCCC"/>
              <w:left w:val="single" w:sz="8" w:space="0" w:color="CCCCCC"/>
              <w:bottom w:val="single" w:sz="8" w:space="0" w:color="CCCCCC"/>
            </w:tcBorders>
          </w:tcPr>
          <w:p>
            <w:pPr>
              <w:pStyle w:val="TableParagraph"/>
              <w:spacing w:before="35"/>
              <w:ind w:right="88"/>
              <w:jc w:val="right"/>
              <w:rPr>
                <w:sz w:val="22"/>
              </w:rPr>
            </w:pPr>
            <w:r>
              <w:rPr>
                <w:w w:val="100"/>
                <w:sz w:val="22"/>
              </w:rPr>
              <w:t>3</w:t>
            </w:r>
          </w:p>
        </w:tc>
        <w:tc>
          <w:tcPr>
            <w:tcW w:w="715" w:type="dxa"/>
            <w:tcBorders>
              <w:top w:val="single" w:sz="8" w:space="0" w:color="CCCCCC"/>
              <w:bottom w:val="single" w:sz="8" w:space="0" w:color="CCCCCC"/>
              <w:right w:val="single" w:sz="8" w:space="0" w:color="CCCCCC"/>
            </w:tcBorders>
          </w:tcPr>
          <w:p>
            <w:pPr>
              <w:pStyle w:val="TableParagraph"/>
              <w:spacing w:before="35"/>
              <w:ind w:left="157" w:right="77"/>
              <w:jc w:val="center"/>
              <w:rPr>
                <w:sz w:val="22"/>
              </w:rPr>
            </w:pPr>
            <w:r>
              <w:rPr>
                <w:spacing w:val="-4"/>
                <w:sz w:val="22"/>
              </w:rPr>
              <w:t>0.0%</w:t>
            </w:r>
          </w:p>
        </w:tc>
        <w:tc>
          <w:tcPr>
            <w:tcW w:w="686" w:type="dxa"/>
            <w:tcBorders>
              <w:top w:val="single" w:sz="8" w:space="0" w:color="CCCCCC"/>
              <w:left w:val="single" w:sz="8" w:space="0" w:color="CCCCCC"/>
              <w:bottom w:val="single" w:sz="8" w:space="0" w:color="CCCCCC"/>
            </w:tcBorders>
          </w:tcPr>
          <w:p>
            <w:pPr>
              <w:pStyle w:val="TableParagraph"/>
              <w:spacing w:before="35"/>
              <w:ind w:right="83"/>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spacing w:before="35"/>
              <w:ind w:right="88"/>
              <w:jc w:val="right"/>
              <w:rPr>
                <w:sz w:val="22"/>
              </w:rPr>
            </w:pPr>
            <w:r>
              <w:rPr>
                <w:spacing w:val="-2"/>
                <w:sz w:val="22"/>
              </w:rPr>
              <w:t>10.5%</w:t>
            </w:r>
          </w:p>
        </w:tc>
        <w:tc>
          <w:tcPr>
            <w:tcW w:w="686" w:type="dxa"/>
            <w:tcBorders>
              <w:top w:val="single" w:sz="8" w:space="0" w:color="CCCCCC"/>
              <w:left w:val="single" w:sz="8" w:space="0" w:color="CCCCCC"/>
              <w:bottom w:val="single" w:sz="8" w:space="0" w:color="CCCCCC"/>
            </w:tcBorders>
          </w:tcPr>
          <w:p>
            <w:pPr>
              <w:pStyle w:val="TableParagraph"/>
              <w:spacing w:before="35"/>
              <w:ind w:right="82"/>
              <w:jc w:val="right"/>
              <w:rPr>
                <w:sz w:val="22"/>
              </w:rPr>
            </w:pPr>
            <w:r>
              <w:rPr>
                <w:w w:val="100"/>
                <w:sz w:val="22"/>
              </w:rPr>
              <w:t>4</w:t>
            </w:r>
          </w:p>
        </w:tc>
        <w:tc>
          <w:tcPr>
            <w:tcW w:w="765" w:type="dxa"/>
            <w:tcBorders>
              <w:top w:val="single" w:sz="8" w:space="0" w:color="CCCCCC"/>
              <w:bottom w:val="single" w:sz="8" w:space="0" w:color="CCCCCC"/>
            </w:tcBorders>
          </w:tcPr>
          <w:p>
            <w:pPr>
              <w:pStyle w:val="TableParagraph"/>
              <w:spacing w:before="35"/>
              <w:ind w:right="83"/>
              <w:jc w:val="right"/>
              <w:rPr>
                <w:sz w:val="22"/>
              </w:rPr>
            </w:pPr>
            <w:r>
              <w:rPr>
                <w:spacing w:val="-5"/>
                <w:sz w:val="22"/>
              </w:rPr>
              <w:t>38</w:t>
            </w:r>
          </w:p>
        </w:tc>
      </w:tr>
      <w:tr>
        <w:trPr>
          <w:trHeight w:val="486" w:hRule="atLeast"/>
        </w:trPr>
        <w:tc>
          <w:tcPr>
            <w:tcW w:w="2727" w:type="dxa"/>
            <w:tcBorders>
              <w:top w:val="single" w:sz="8" w:space="0" w:color="CCCCCC"/>
              <w:bottom w:val="single" w:sz="8" w:space="0" w:color="CCCCCC"/>
            </w:tcBorders>
          </w:tcPr>
          <w:p>
            <w:pPr>
              <w:pStyle w:val="TableParagraph"/>
              <w:spacing w:line="243" w:lineRule="exact" w:before="1"/>
              <w:ind w:left="107"/>
              <w:rPr>
                <w:sz w:val="20"/>
              </w:rPr>
            </w:pPr>
            <w:r>
              <w:rPr>
                <w:sz w:val="20"/>
              </w:rPr>
              <w:t>Faculty</w:t>
            </w:r>
            <w:r>
              <w:rPr>
                <w:spacing w:val="-12"/>
                <w:sz w:val="20"/>
              </w:rPr>
              <w:t> </w:t>
            </w:r>
            <w:r>
              <w:rPr>
                <w:sz w:val="20"/>
              </w:rPr>
              <w:t>with</w:t>
            </w:r>
            <w:r>
              <w:rPr>
                <w:spacing w:val="-9"/>
                <w:sz w:val="20"/>
              </w:rPr>
              <w:t> </w:t>
            </w:r>
            <w:r>
              <w:rPr>
                <w:sz w:val="20"/>
              </w:rPr>
              <w:t>disabilities</w:t>
            </w:r>
            <w:r>
              <w:rPr>
                <w:spacing w:val="-9"/>
                <w:sz w:val="20"/>
              </w:rPr>
              <w:t> </w:t>
            </w:r>
            <w:r>
              <w:rPr>
                <w:spacing w:val="-5"/>
                <w:sz w:val="20"/>
              </w:rPr>
              <w:t>are</w:t>
            </w:r>
          </w:p>
          <w:p>
            <w:pPr>
              <w:pStyle w:val="TableParagraph"/>
              <w:spacing w:line="222" w:lineRule="exact"/>
              <w:ind w:left="107"/>
              <w:rPr>
                <w:sz w:val="20"/>
              </w:rPr>
            </w:pPr>
            <w:r>
              <w:rPr>
                <w:sz w:val="20"/>
              </w:rPr>
              <w:t>treated</w:t>
            </w:r>
            <w:r>
              <w:rPr>
                <w:spacing w:val="-8"/>
                <w:sz w:val="20"/>
              </w:rPr>
              <w:t>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109"/>
              <w:ind w:left="88" w:right="69"/>
              <w:jc w:val="center"/>
              <w:rPr>
                <w:sz w:val="22"/>
              </w:rPr>
            </w:pPr>
            <w:r>
              <w:rPr>
                <w:spacing w:val="-2"/>
                <w:sz w:val="22"/>
              </w:rPr>
              <w:t>36.8%</w:t>
            </w:r>
          </w:p>
        </w:tc>
        <w:tc>
          <w:tcPr>
            <w:tcW w:w="696"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14</w:t>
            </w:r>
          </w:p>
        </w:tc>
        <w:tc>
          <w:tcPr>
            <w:tcW w:w="766" w:type="dxa"/>
            <w:tcBorders>
              <w:top w:val="single" w:sz="8" w:space="0" w:color="CCCCCC"/>
              <w:bottom w:val="single" w:sz="8" w:space="0" w:color="CCCCCC"/>
              <w:right w:val="single" w:sz="8" w:space="0" w:color="CCCCCC"/>
            </w:tcBorders>
          </w:tcPr>
          <w:p>
            <w:pPr>
              <w:pStyle w:val="TableParagraph"/>
              <w:spacing w:before="109"/>
              <w:ind w:right="88"/>
              <w:jc w:val="right"/>
              <w:rPr>
                <w:sz w:val="22"/>
              </w:rPr>
            </w:pPr>
            <w:r>
              <w:rPr>
                <w:spacing w:val="-2"/>
                <w:sz w:val="22"/>
              </w:rPr>
              <w:t>39.5%</w:t>
            </w:r>
          </w:p>
        </w:tc>
        <w:tc>
          <w:tcPr>
            <w:tcW w:w="696"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15</w:t>
            </w:r>
          </w:p>
        </w:tc>
        <w:tc>
          <w:tcPr>
            <w:tcW w:w="764" w:type="dxa"/>
            <w:tcBorders>
              <w:top w:val="single" w:sz="8" w:space="0" w:color="CCCCCC"/>
              <w:bottom w:val="single" w:sz="8" w:space="0" w:color="CCCCCC"/>
              <w:right w:val="single" w:sz="8" w:space="0" w:color="CCCCCC"/>
            </w:tcBorders>
          </w:tcPr>
          <w:p>
            <w:pPr>
              <w:pStyle w:val="TableParagraph"/>
              <w:spacing w:before="109"/>
              <w:ind w:left="201" w:right="73"/>
              <w:jc w:val="center"/>
              <w:rPr>
                <w:sz w:val="22"/>
              </w:rPr>
            </w:pPr>
            <w:r>
              <w:rPr>
                <w:spacing w:val="-4"/>
                <w:sz w:val="22"/>
              </w:rPr>
              <w:t>7.9%</w:t>
            </w:r>
          </w:p>
        </w:tc>
        <w:tc>
          <w:tcPr>
            <w:tcW w:w="689" w:type="dxa"/>
            <w:tcBorders>
              <w:top w:val="single" w:sz="8" w:space="0" w:color="CCCCCC"/>
              <w:left w:val="single" w:sz="8" w:space="0" w:color="CCCCCC"/>
              <w:bottom w:val="single" w:sz="8" w:space="0" w:color="CCCCCC"/>
            </w:tcBorders>
          </w:tcPr>
          <w:p>
            <w:pPr>
              <w:pStyle w:val="TableParagraph"/>
              <w:spacing w:before="109"/>
              <w:ind w:right="88"/>
              <w:jc w:val="right"/>
              <w:rPr>
                <w:sz w:val="22"/>
              </w:rPr>
            </w:pPr>
            <w:r>
              <w:rPr>
                <w:w w:val="100"/>
                <w:sz w:val="22"/>
              </w:rPr>
              <w:t>3</w:t>
            </w:r>
          </w:p>
        </w:tc>
        <w:tc>
          <w:tcPr>
            <w:tcW w:w="715" w:type="dxa"/>
            <w:tcBorders>
              <w:top w:val="single" w:sz="8" w:space="0" w:color="CCCCCC"/>
              <w:bottom w:val="single" w:sz="8" w:space="0" w:color="CCCCCC"/>
              <w:right w:val="single" w:sz="8" w:space="0" w:color="CCCCCC"/>
            </w:tcBorders>
          </w:tcPr>
          <w:p>
            <w:pPr>
              <w:pStyle w:val="TableParagraph"/>
              <w:spacing w:before="109"/>
              <w:ind w:left="157" w:right="77"/>
              <w:jc w:val="center"/>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09"/>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09"/>
              <w:ind w:right="88"/>
              <w:jc w:val="right"/>
              <w:rPr>
                <w:sz w:val="22"/>
              </w:rPr>
            </w:pPr>
            <w:r>
              <w:rPr>
                <w:spacing w:val="-2"/>
                <w:sz w:val="22"/>
              </w:rPr>
              <w:t>13.2%</w:t>
            </w:r>
          </w:p>
        </w:tc>
        <w:tc>
          <w:tcPr>
            <w:tcW w:w="686"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5</w:t>
            </w:r>
          </w:p>
        </w:tc>
        <w:tc>
          <w:tcPr>
            <w:tcW w:w="765" w:type="dxa"/>
            <w:tcBorders>
              <w:top w:val="single" w:sz="8" w:space="0" w:color="CCCCCC"/>
              <w:bottom w:val="single" w:sz="8" w:space="0" w:color="CCCCCC"/>
            </w:tcBorders>
          </w:tcPr>
          <w:p>
            <w:pPr>
              <w:pStyle w:val="TableParagraph"/>
              <w:spacing w:before="109"/>
              <w:ind w:right="83"/>
              <w:jc w:val="right"/>
              <w:rPr>
                <w:sz w:val="22"/>
              </w:rPr>
            </w:pPr>
            <w:r>
              <w:rPr>
                <w:spacing w:val="-5"/>
                <w:sz w:val="22"/>
              </w:rPr>
              <w:t>38</w:t>
            </w:r>
          </w:p>
        </w:tc>
      </w:tr>
      <w:tr>
        <w:trPr>
          <w:trHeight w:val="488" w:hRule="atLeast"/>
        </w:trPr>
        <w:tc>
          <w:tcPr>
            <w:tcW w:w="2727" w:type="dxa"/>
            <w:tcBorders>
              <w:top w:val="single" w:sz="8" w:space="0" w:color="CCCCCC"/>
              <w:bottom w:val="single" w:sz="8" w:space="0" w:color="CCCCCC"/>
            </w:tcBorders>
          </w:tcPr>
          <w:p>
            <w:pPr>
              <w:pStyle w:val="TableParagraph"/>
              <w:spacing w:line="240" w:lineRule="atLeast"/>
              <w:ind w:left="107" w:right="92"/>
              <w:rPr>
                <w:sz w:val="20"/>
              </w:rPr>
            </w:pPr>
            <w:r>
              <w:rPr>
                <w:sz w:val="20"/>
              </w:rPr>
              <w:t>Staff</w:t>
            </w:r>
            <w:r>
              <w:rPr>
                <w:spacing w:val="-12"/>
                <w:sz w:val="20"/>
              </w:rPr>
              <w:t> </w:t>
            </w:r>
            <w:r>
              <w:rPr>
                <w:sz w:val="20"/>
              </w:rPr>
              <w:t>with</w:t>
            </w:r>
            <w:r>
              <w:rPr>
                <w:spacing w:val="-11"/>
                <w:sz w:val="20"/>
              </w:rPr>
              <w:t> </w:t>
            </w:r>
            <w:r>
              <w:rPr>
                <w:sz w:val="20"/>
              </w:rPr>
              <w:t>disabilities</w:t>
            </w:r>
            <w:r>
              <w:rPr>
                <w:spacing w:val="-11"/>
                <w:sz w:val="20"/>
              </w:rPr>
              <w:t> </w:t>
            </w:r>
            <w:r>
              <w:rPr>
                <w:sz w:val="20"/>
              </w:rPr>
              <w:t>are treated fairly</w:t>
            </w:r>
          </w:p>
        </w:tc>
        <w:tc>
          <w:tcPr>
            <w:tcW w:w="764" w:type="dxa"/>
            <w:tcBorders>
              <w:top w:val="single" w:sz="8" w:space="0" w:color="CCCCCC"/>
              <w:bottom w:val="single" w:sz="8" w:space="0" w:color="CCCCCC"/>
              <w:right w:val="single" w:sz="8" w:space="0" w:color="CCCCCC"/>
            </w:tcBorders>
          </w:tcPr>
          <w:p>
            <w:pPr>
              <w:pStyle w:val="TableParagraph"/>
              <w:spacing w:before="109"/>
              <w:ind w:left="88" w:right="69"/>
              <w:jc w:val="center"/>
              <w:rPr>
                <w:sz w:val="22"/>
              </w:rPr>
            </w:pPr>
            <w:r>
              <w:rPr>
                <w:spacing w:val="-2"/>
                <w:sz w:val="22"/>
              </w:rPr>
              <w:t>36.8%</w:t>
            </w:r>
          </w:p>
        </w:tc>
        <w:tc>
          <w:tcPr>
            <w:tcW w:w="696"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14</w:t>
            </w:r>
          </w:p>
        </w:tc>
        <w:tc>
          <w:tcPr>
            <w:tcW w:w="766" w:type="dxa"/>
            <w:tcBorders>
              <w:top w:val="single" w:sz="8" w:space="0" w:color="CCCCCC"/>
              <w:bottom w:val="single" w:sz="8" w:space="0" w:color="CCCCCC"/>
              <w:right w:val="single" w:sz="8" w:space="0" w:color="CCCCCC"/>
            </w:tcBorders>
          </w:tcPr>
          <w:p>
            <w:pPr>
              <w:pStyle w:val="TableParagraph"/>
              <w:spacing w:before="109"/>
              <w:ind w:right="88"/>
              <w:jc w:val="right"/>
              <w:rPr>
                <w:sz w:val="22"/>
              </w:rPr>
            </w:pPr>
            <w:r>
              <w:rPr>
                <w:spacing w:val="-2"/>
                <w:sz w:val="22"/>
              </w:rPr>
              <w:t>36.8%</w:t>
            </w:r>
          </w:p>
        </w:tc>
        <w:tc>
          <w:tcPr>
            <w:tcW w:w="696"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14</w:t>
            </w:r>
          </w:p>
        </w:tc>
        <w:tc>
          <w:tcPr>
            <w:tcW w:w="764" w:type="dxa"/>
            <w:tcBorders>
              <w:top w:val="single" w:sz="8" w:space="0" w:color="CCCCCC"/>
              <w:bottom w:val="single" w:sz="8" w:space="0" w:color="CCCCCC"/>
              <w:right w:val="single" w:sz="8" w:space="0" w:color="CCCCCC"/>
            </w:tcBorders>
          </w:tcPr>
          <w:p>
            <w:pPr>
              <w:pStyle w:val="TableParagraph"/>
              <w:spacing w:before="109"/>
              <w:ind w:left="201" w:right="73"/>
              <w:jc w:val="center"/>
              <w:rPr>
                <w:sz w:val="22"/>
              </w:rPr>
            </w:pPr>
            <w:r>
              <w:rPr>
                <w:spacing w:val="-4"/>
                <w:sz w:val="22"/>
              </w:rPr>
              <w:t>7.9%</w:t>
            </w:r>
          </w:p>
        </w:tc>
        <w:tc>
          <w:tcPr>
            <w:tcW w:w="689" w:type="dxa"/>
            <w:tcBorders>
              <w:top w:val="single" w:sz="8" w:space="0" w:color="CCCCCC"/>
              <w:left w:val="single" w:sz="8" w:space="0" w:color="CCCCCC"/>
              <w:bottom w:val="single" w:sz="8" w:space="0" w:color="CCCCCC"/>
            </w:tcBorders>
          </w:tcPr>
          <w:p>
            <w:pPr>
              <w:pStyle w:val="TableParagraph"/>
              <w:spacing w:before="109"/>
              <w:ind w:right="88"/>
              <w:jc w:val="right"/>
              <w:rPr>
                <w:sz w:val="22"/>
              </w:rPr>
            </w:pPr>
            <w:r>
              <w:rPr>
                <w:w w:val="100"/>
                <w:sz w:val="22"/>
              </w:rPr>
              <w:t>3</w:t>
            </w:r>
          </w:p>
        </w:tc>
        <w:tc>
          <w:tcPr>
            <w:tcW w:w="715" w:type="dxa"/>
            <w:tcBorders>
              <w:top w:val="single" w:sz="8" w:space="0" w:color="CCCCCC"/>
              <w:bottom w:val="single" w:sz="8" w:space="0" w:color="CCCCCC"/>
              <w:right w:val="single" w:sz="8" w:space="0" w:color="CCCCCC"/>
            </w:tcBorders>
          </w:tcPr>
          <w:p>
            <w:pPr>
              <w:pStyle w:val="TableParagraph"/>
              <w:spacing w:before="109"/>
              <w:ind w:left="157" w:right="77"/>
              <w:jc w:val="center"/>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09"/>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09"/>
              <w:ind w:right="88"/>
              <w:jc w:val="right"/>
              <w:rPr>
                <w:sz w:val="22"/>
              </w:rPr>
            </w:pPr>
            <w:r>
              <w:rPr>
                <w:spacing w:val="-2"/>
                <w:sz w:val="22"/>
              </w:rPr>
              <w:t>15.8%</w:t>
            </w:r>
          </w:p>
        </w:tc>
        <w:tc>
          <w:tcPr>
            <w:tcW w:w="686"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6</w:t>
            </w:r>
          </w:p>
        </w:tc>
        <w:tc>
          <w:tcPr>
            <w:tcW w:w="765" w:type="dxa"/>
            <w:tcBorders>
              <w:top w:val="single" w:sz="8" w:space="0" w:color="CCCCCC"/>
              <w:bottom w:val="single" w:sz="8" w:space="0" w:color="CCCCCC"/>
            </w:tcBorders>
          </w:tcPr>
          <w:p>
            <w:pPr>
              <w:pStyle w:val="TableParagraph"/>
              <w:spacing w:before="109"/>
              <w:ind w:right="83"/>
              <w:jc w:val="right"/>
              <w:rPr>
                <w:sz w:val="22"/>
              </w:rPr>
            </w:pPr>
            <w:r>
              <w:rPr>
                <w:spacing w:val="-5"/>
                <w:sz w:val="22"/>
              </w:rPr>
              <w:t>38</w:t>
            </w:r>
          </w:p>
        </w:tc>
      </w:tr>
    </w:tbl>
    <w:p>
      <w:pPr>
        <w:spacing w:after="0"/>
        <w:jc w:val="right"/>
        <w:rPr>
          <w:sz w:val="22"/>
        </w:rPr>
        <w:sectPr>
          <w:pgSz w:w="12240" w:h="15840"/>
          <w:pgMar w:header="0" w:footer="654" w:top="680" w:bottom="880" w:left="600" w:right="600"/>
        </w:sect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7"/>
        <w:gridCol w:w="764"/>
        <w:gridCol w:w="696"/>
        <w:gridCol w:w="766"/>
        <w:gridCol w:w="696"/>
        <w:gridCol w:w="764"/>
        <w:gridCol w:w="689"/>
        <w:gridCol w:w="715"/>
        <w:gridCol w:w="686"/>
        <w:gridCol w:w="766"/>
        <w:gridCol w:w="686"/>
        <w:gridCol w:w="765"/>
      </w:tblGrid>
      <w:tr>
        <w:trPr>
          <w:trHeight w:val="752" w:hRule="atLeast"/>
        </w:trPr>
        <w:tc>
          <w:tcPr>
            <w:tcW w:w="2727"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60"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2" w:lineRule="exact"/>
              <w:ind w:left="119"/>
              <w:rPr>
                <w:b/>
                <w:sz w:val="20"/>
              </w:rPr>
            </w:pPr>
            <w:r>
              <w:rPr>
                <w:b/>
                <w:sz w:val="20"/>
              </w:rPr>
              <w:t>Strongly</w:t>
            </w:r>
            <w:r>
              <w:rPr>
                <w:b/>
                <w:spacing w:val="-11"/>
                <w:sz w:val="20"/>
              </w:rPr>
              <w:t> </w:t>
            </w:r>
            <w:r>
              <w:rPr>
                <w:b/>
                <w:spacing w:val="-2"/>
                <w:sz w:val="20"/>
              </w:rPr>
              <w:t>Agree</w:t>
            </w:r>
          </w:p>
        </w:tc>
        <w:tc>
          <w:tcPr>
            <w:tcW w:w="1462"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2" w:lineRule="exact"/>
              <w:ind w:left="484"/>
              <w:rPr>
                <w:b/>
                <w:sz w:val="20"/>
              </w:rPr>
            </w:pPr>
            <w:r>
              <w:rPr>
                <w:b/>
                <w:spacing w:val="-2"/>
                <w:sz w:val="20"/>
              </w:rPr>
              <w:t>Agree</w:t>
            </w:r>
          </w:p>
        </w:tc>
        <w:tc>
          <w:tcPr>
            <w:tcW w:w="1453"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2" w:lineRule="exact"/>
              <w:ind w:left="363"/>
              <w:rPr>
                <w:b/>
                <w:sz w:val="20"/>
              </w:rPr>
            </w:pPr>
            <w:r>
              <w:rPr>
                <w:b/>
                <w:spacing w:val="-2"/>
                <w:sz w:val="20"/>
              </w:rPr>
              <w:t>Disagree</w:t>
            </w:r>
          </w:p>
        </w:tc>
        <w:tc>
          <w:tcPr>
            <w:tcW w:w="1401" w:type="dxa"/>
            <w:gridSpan w:val="2"/>
            <w:tcBorders>
              <w:bottom w:val="nil"/>
            </w:tcBorders>
            <w:shd w:val="clear" w:color="auto" w:fill="D9D9D9"/>
          </w:tcPr>
          <w:p>
            <w:pPr>
              <w:pStyle w:val="TableParagraph"/>
              <w:rPr>
                <w:b/>
                <w:i/>
                <w:sz w:val="20"/>
              </w:rPr>
            </w:pPr>
          </w:p>
          <w:p>
            <w:pPr>
              <w:pStyle w:val="TableParagraph"/>
              <w:spacing w:line="240" w:lineRule="atLeast"/>
              <w:ind w:left="339" w:right="317" w:firstLine="16"/>
              <w:rPr>
                <w:b/>
                <w:sz w:val="20"/>
              </w:rPr>
            </w:pPr>
            <w:r>
              <w:rPr>
                <w:b/>
                <w:spacing w:val="-2"/>
                <w:sz w:val="20"/>
              </w:rPr>
              <w:t>Strongly Disagree</w:t>
            </w:r>
          </w:p>
        </w:tc>
        <w:tc>
          <w:tcPr>
            <w:tcW w:w="1452" w:type="dxa"/>
            <w:gridSpan w:val="2"/>
            <w:tcBorders>
              <w:bottom w:val="nil"/>
            </w:tcBorders>
            <w:shd w:val="clear" w:color="auto" w:fill="D9D9D9"/>
          </w:tcPr>
          <w:p>
            <w:pPr>
              <w:pStyle w:val="TableParagraph"/>
              <w:spacing w:line="240" w:lineRule="atLeast"/>
              <w:ind w:left="136" w:right="119"/>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65" w:type="dxa"/>
            <w:vMerge w:val="restart"/>
            <w:tcBorders>
              <w:bottom w:val="nil"/>
            </w:tcBorders>
            <w:shd w:val="clear" w:color="auto" w:fill="D9D9D9"/>
          </w:tcPr>
          <w:p>
            <w:pPr>
              <w:pStyle w:val="TableParagraph"/>
              <w:spacing w:before="1"/>
              <w:rPr>
                <w:b/>
                <w:i/>
                <w:sz w:val="20"/>
              </w:rPr>
            </w:pPr>
          </w:p>
          <w:p>
            <w:pPr>
              <w:pStyle w:val="TableParagraph"/>
              <w:spacing w:before="1"/>
              <w:ind w:left="169"/>
              <w:rPr>
                <w:b/>
                <w:sz w:val="20"/>
              </w:rPr>
            </w:pPr>
            <w:r>
              <w:rPr>
                <w:b/>
                <w:spacing w:val="-2"/>
                <w:sz w:val="20"/>
              </w:rPr>
              <w:t>Total</w:t>
            </w:r>
          </w:p>
        </w:tc>
      </w:tr>
      <w:tr>
        <w:trPr>
          <w:trHeight w:val="223" w:hRule="atLeast"/>
        </w:trPr>
        <w:tc>
          <w:tcPr>
            <w:tcW w:w="2727" w:type="dxa"/>
            <w:vMerge/>
            <w:tcBorders>
              <w:top w:val="nil"/>
              <w:bottom w:val="nil"/>
            </w:tcBorders>
            <w:shd w:val="clear" w:color="auto" w:fill="D9D9D9"/>
          </w:tcPr>
          <w:p>
            <w:pPr>
              <w:rPr>
                <w:sz w:val="2"/>
                <w:szCs w:val="2"/>
              </w:rPr>
            </w:pPr>
          </w:p>
        </w:tc>
        <w:tc>
          <w:tcPr>
            <w:tcW w:w="1460" w:type="dxa"/>
            <w:gridSpan w:val="2"/>
            <w:tcBorders>
              <w:top w:val="nil"/>
              <w:bottom w:val="nil"/>
            </w:tcBorders>
            <w:shd w:val="clear" w:color="auto" w:fill="D9D9D9"/>
          </w:tcPr>
          <w:p>
            <w:pPr>
              <w:pStyle w:val="TableParagraph"/>
              <w:spacing w:line="204" w:lineRule="exact"/>
              <w:ind w:left="479"/>
              <w:rPr>
                <w:b/>
                <w:sz w:val="20"/>
              </w:rPr>
            </w:pPr>
            <w:r>
              <w:rPr>
                <w:b/>
                <w:sz w:val="20"/>
              </w:rPr>
              <w:t>(%,</w:t>
            </w:r>
            <w:r>
              <w:rPr>
                <w:b/>
                <w:spacing w:val="-4"/>
                <w:sz w:val="20"/>
              </w:rPr>
              <w:t> </w:t>
            </w:r>
            <w:r>
              <w:rPr>
                <w:b/>
                <w:spacing w:val="-5"/>
                <w:sz w:val="20"/>
              </w:rPr>
              <w:t>N)</w:t>
            </w:r>
          </w:p>
        </w:tc>
        <w:tc>
          <w:tcPr>
            <w:tcW w:w="1462" w:type="dxa"/>
            <w:gridSpan w:val="2"/>
            <w:tcBorders>
              <w:top w:val="nil"/>
              <w:bottom w:val="single" w:sz="8" w:space="0" w:color="CCCCCC"/>
            </w:tcBorders>
            <w:shd w:val="clear" w:color="auto" w:fill="D9D9D9"/>
          </w:tcPr>
          <w:p>
            <w:pPr>
              <w:pStyle w:val="TableParagraph"/>
              <w:spacing w:line="204" w:lineRule="exact"/>
              <w:ind w:left="479"/>
              <w:rPr>
                <w:b/>
                <w:sz w:val="20"/>
              </w:rPr>
            </w:pPr>
            <w:r>
              <w:rPr>
                <w:b/>
                <w:sz w:val="20"/>
              </w:rPr>
              <w:t>(%,</w:t>
            </w:r>
            <w:r>
              <w:rPr>
                <w:b/>
                <w:spacing w:val="-4"/>
                <w:sz w:val="20"/>
              </w:rPr>
              <w:t> </w:t>
            </w:r>
            <w:r>
              <w:rPr>
                <w:b/>
                <w:spacing w:val="-5"/>
                <w:sz w:val="20"/>
              </w:rPr>
              <w:t>N)</w:t>
            </w:r>
          </w:p>
        </w:tc>
        <w:tc>
          <w:tcPr>
            <w:tcW w:w="1453" w:type="dxa"/>
            <w:gridSpan w:val="2"/>
            <w:tcBorders>
              <w:top w:val="nil"/>
              <w:bottom w:val="single" w:sz="8" w:space="0" w:color="CCCCCC"/>
            </w:tcBorders>
            <w:shd w:val="clear" w:color="auto" w:fill="D9D9D9"/>
          </w:tcPr>
          <w:p>
            <w:pPr>
              <w:pStyle w:val="TableParagraph"/>
              <w:spacing w:line="204" w:lineRule="exact"/>
              <w:ind w:left="473"/>
              <w:rPr>
                <w:b/>
                <w:sz w:val="20"/>
              </w:rPr>
            </w:pPr>
            <w:r>
              <w:rPr>
                <w:b/>
                <w:sz w:val="20"/>
              </w:rPr>
              <w:t>(%,</w:t>
            </w:r>
            <w:r>
              <w:rPr>
                <w:b/>
                <w:spacing w:val="-4"/>
                <w:sz w:val="20"/>
              </w:rPr>
              <w:t> </w:t>
            </w:r>
            <w:r>
              <w:rPr>
                <w:b/>
                <w:spacing w:val="-5"/>
                <w:sz w:val="20"/>
              </w:rPr>
              <w:t>N)</w:t>
            </w:r>
          </w:p>
        </w:tc>
        <w:tc>
          <w:tcPr>
            <w:tcW w:w="1401" w:type="dxa"/>
            <w:gridSpan w:val="2"/>
            <w:tcBorders>
              <w:top w:val="nil"/>
              <w:bottom w:val="single" w:sz="8" w:space="0" w:color="CCCCCC"/>
            </w:tcBorders>
            <w:shd w:val="clear" w:color="auto" w:fill="D9D9D9"/>
          </w:tcPr>
          <w:p>
            <w:pPr>
              <w:pStyle w:val="TableParagraph"/>
              <w:spacing w:line="204" w:lineRule="exact"/>
              <w:ind w:left="449"/>
              <w:rPr>
                <w:b/>
                <w:sz w:val="20"/>
              </w:rPr>
            </w:pPr>
            <w:r>
              <w:rPr>
                <w:b/>
                <w:sz w:val="20"/>
              </w:rPr>
              <w:t>(%,</w:t>
            </w:r>
            <w:r>
              <w:rPr>
                <w:b/>
                <w:spacing w:val="-4"/>
                <w:sz w:val="20"/>
              </w:rPr>
              <w:t> </w:t>
            </w:r>
            <w:r>
              <w:rPr>
                <w:b/>
                <w:spacing w:val="-5"/>
                <w:sz w:val="20"/>
              </w:rPr>
              <w:t>N)</w:t>
            </w:r>
          </w:p>
        </w:tc>
        <w:tc>
          <w:tcPr>
            <w:tcW w:w="1452" w:type="dxa"/>
            <w:gridSpan w:val="2"/>
            <w:tcBorders>
              <w:top w:val="nil"/>
              <w:bottom w:val="single" w:sz="8" w:space="0" w:color="CCCCCC"/>
            </w:tcBorders>
            <w:shd w:val="clear" w:color="auto" w:fill="D9D9D9"/>
          </w:tcPr>
          <w:p>
            <w:pPr>
              <w:pStyle w:val="TableParagraph"/>
              <w:spacing w:line="204" w:lineRule="exact"/>
              <w:ind w:left="474"/>
              <w:rPr>
                <w:b/>
                <w:sz w:val="20"/>
              </w:rPr>
            </w:pPr>
            <w:r>
              <w:rPr>
                <w:b/>
                <w:sz w:val="20"/>
              </w:rPr>
              <w:t>(%,</w:t>
            </w:r>
            <w:r>
              <w:rPr>
                <w:b/>
                <w:spacing w:val="-4"/>
                <w:sz w:val="20"/>
              </w:rPr>
              <w:t> </w:t>
            </w:r>
            <w:r>
              <w:rPr>
                <w:b/>
                <w:spacing w:val="-5"/>
                <w:sz w:val="20"/>
              </w:rPr>
              <w:t>N)</w:t>
            </w:r>
          </w:p>
        </w:tc>
        <w:tc>
          <w:tcPr>
            <w:tcW w:w="765" w:type="dxa"/>
            <w:vMerge/>
            <w:tcBorders>
              <w:top w:val="nil"/>
              <w:bottom w:val="nil"/>
            </w:tcBorders>
            <w:shd w:val="clear" w:color="auto" w:fill="D9D9D9"/>
          </w:tcPr>
          <w:p>
            <w:pPr>
              <w:rPr>
                <w:sz w:val="2"/>
                <w:szCs w:val="2"/>
              </w:rPr>
            </w:pPr>
          </w:p>
        </w:tc>
      </w:tr>
      <w:tr>
        <w:trPr>
          <w:trHeight w:val="733" w:hRule="atLeast"/>
        </w:trPr>
        <w:tc>
          <w:tcPr>
            <w:tcW w:w="2727" w:type="dxa"/>
            <w:tcBorders>
              <w:top w:val="nil"/>
              <w:bottom w:val="single" w:sz="8" w:space="0" w:color="CCCCCC"/>
            </w:tcBorders>
          </w:tcPr>
          <w:p>
            <w:pPr>
              <w:pStyle w:val="TableParagraph"/>
              <w:spacing w:line="240" w:lineRule="atLeast"/>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female and male students</w:t>
            </w:r>
          </w:p>
        </w:tc>
        <w:tc>
          <w:tcPr>
            <w:tcW w:w="764" w:type="dxa"/>
            <w:tcBorders>
              <w:top w:val="nil"/>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42.1%</w:t>
            </w:r>
          </w:p>
        </w:tc>
        <w:tc>
          <w:tcPr>
            <w:tcW w:w="696" w:type="dxa"/>
            <w:tcBorders>
              <w:top w:val="nil"/>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16</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2"/>
                <w:sz w:val="22"/>
              </w:rPr>
              <w:t>47.4%</w:t>
            </w:r>
          </w:p>
        </w:tc>
        <w:tc>
          <w:tcPr>
            <w:tcW w:w="69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18</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1" w:right="73"/>
              <w:jc w:val="center"/>
              <w:rPr>
                <w:sz w:val="22"/>
              </w:rPr>
            </w:pPr>
            <w:r>
              <w:rPr>
                <w:spacing w:val="-4"/>
                <w:sz w:val="22"/>
              </w:rPr>
              <w:t>5.3%</w:t>
            </w:r>
          </w:p>
        </w:tc>
        <w:tc>
          <w:tcPr>
            <w:tcW w:w="68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2</w:t>
            </w:r>
          </w:p>
        </w:tc>
        <w:tc>
          <w:tcPr>
            <w:tcW w:w="71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7" w:right="77"/>
              <w:jc w:val="center"/>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65" w:type="dxa"/>
            <w:tcBorders>
              <w:top w:val="nil"/>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38</w:t>
            </w:r>
          </w:p>
        </w:tc>
      </w:tr>
      <w:tr>
        <w:trPr>
          <w:trHeight w:val="975"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students of Color and white</w:t>
            </w:r>
          </w:p>
          <w:p>
            <w:pPr>
              <w:pStyle w:val="TableParagraph"/>
              <w:spacing w:line="222" w:lineRule="exact"/>
              <w:ind w:left="107"/>
              <w:rPr>
                <w:sz w:val="20"/>
              </w:rPr>
            </w:pP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left="88" w:right="69"/>
              <w:jc w:val="center"/>
              <w:rPr>
                <w:sz w:val="22"/>
              </w:rPr>
            </w:pPr>
            <w:r>
              <w:rPr>
                <w:spacing w:val="-2"/>
                <w:sz w:val="22"/>
              </w:rPr>
              <w:t>39.5%</w:t>
            </w:r>
          </w:p>
        </w:tc>
        <w:tc>
          <w:tcPr>
            <w:tcW w:w="696"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4"/>
              <w:jc w:val="right"/>
              <w:rPr>
                <w:sz w:val="22"/>
              </w:rPr>
            </w:pPr>
            <w:r>
              <w:rPr>
                <w:spacing w:val="-5"/>
                <w:sz w:val="22"/>
              </w:rPr>
              <w:t>15</w:t>
            </w:r>
          </w:p>
        </w:tc>
        <w:tc>
          <w:tcPr>
            <w:tcW w:w="766"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right="88"/>
              <w:jc w:val="right"/>
              <w:rPr>
                <w:sz w:val="22"/>
              </w:rPr>
            </w:pPr>
            <w:r>
              <w:rPr>
                <w:spacing w:val="-2"/>
                <w:sz w:val="22"/>
              </w:rPr>
              <w:t>34.2%</w:t>
            </w:r>
          </w:p>
        </w:tc>
        <w:tc>
          <w:tcPr>
            <w:tcW w:w="696"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4"/>
              <w:jc w:val="right"/>
              <w:rPr>
                <w:sz w:val="22"/>
              </w:rPr>
            </w:pPr>
            <w:r>
              <w:rPr>
                <w:spacing w:val="-5"/>
                <w:sz w:val="22"/>
              </w:rPr>
              <w:t>13</w:t>
            </w:r>
          </w:p>
        </w:tc>
        <w:tc>
          <w:tcPr>
            <w:tcW w:w="764"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left="88" w:right="70"/>
              <w:jc w:val="center"/>
              <w:rPr>
                <w:sz w:val="22"/>
              </w:rPr>
            </w:pPr>
            <w:r>
              <w:rPr>
                <w:spacing w:val="-2"/>
                <w:sz w:val="22"/>
              </w:rPr>
              <w:t>18.4%</w:t>
            </w:r>
          </w:p>
        </w:tc>
        <w:tc>
          <w:tcPr>
            <w:tcW w:w="689"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8"/>
              <w:jc w:val="right"/>
              <w:rPr>
                <w:sz w:val="22"/>
              </w:rPr>
            </w:pPr>
            <w:r>
              <w:rPr>
                <w:w w:val="100"/>
                <w:sz w:val="22"/>
              </w:rPr>
              <w:t>7</w:t>
            </w:r>
          </w:p>
        </w:tc>
        <w:tc>
          <w:tcPr>
            <w:tcW w:w="715"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left="157" w:right="77"/>
              <w:jc w:val="center"/>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3"/>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9"/>
              <w:rPr>
                <w:b/>
                <w:i/>
                <w:sz w:val="28"/>
              </w:rPr>
            </w:pPr>
          </w:p>
          <w:p>
            <w:pPr>
              <w:pStyle w:val="TableParagraph"/>
              <w:spacing w:before="1"/>
              <w:ind w:right="83"/>
              <w:jc w:val="right"/>
              <w:rPr>
                <w:sz w:val="22"/>
              </w:rPr>
            </w:pPr>
            <w:r>
              <w:rPr>
                <w:spacing w:val="-5"/>
                <w:sz w:val="22"/>
              </w:rPr>
              <w:t>38</w:t>
            </w:r>
          </w:p>
        </w:tc>
      </w:tr>
      <w:tr>
        <w:trPr>
          <w:trHeight w:val="975"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transfer and non-transfer</w:t>
            </w:r>
          </w:p>
          <w:p>
            <w:pPr>
              <w:pStyle w:val="TableParagraph"/>
              <w:spacing w:line="222" w:lineRule="exact"/>
              <w:ind w:left="107"/>
              <w:rPr>
                <w:sz w:val="20"/>
              </w:rPr>
            </w:pP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88" w:right="69"/>
              <w:jc w:val="center"/>
              <w:rPr>
                <w:sz w:val="22"/>
              </w:rPr>
            </w:pPr>
            <w:r>
              <w:rPr>
                <w:spacing w:val="-2"/>
                <w:sz w:val="22"/>
              </w:rPr>
              <w:t>36.8%</w:t>
            </w:r>
          </w:p>
        </w:tc>
        <w:tc>
          <w:tcPr>
            <w:tcW w:w="696"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4"/>
              <w:jc w:val="right"/>
              <w:rPr>
                <w:sz w:val="22"/>
              </w:rPr>
            </w:pPr>
            <w:r>
              <w:rPr>
                <w:spacing w:val="-5"/>
                <w:sz w:val="22"/>
              </w:rPr>
              <w:t>14</w:t>
            </w:r>
          </w:p>
        </w:tc>
        <w:tc>
          <w:tcPr>
            <w:tcW w:w="766"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8"/>
              <w:jc w:val="right"/>
              <w:rPr>
                <w:sz w:val="22"/>
              </w:rPr>
            </w:pPr>
            <w:r>
              <w:rPr>
                <w:spacing w:val="-2"/>
                <w:sz w:val="22"/>
              </w:rPr>
              <w:t>39.5%</w:t>
            </w:r>
          </w:p>
        </w:tc>
        <w:tc>
          <w:tcPr>
            <w:tcW w:w="696"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4"/>
              <w:jc w:val="right"/>
              <w:rPr>
                <w:sz w:val="22"/>
              </w:rPr>
            </w:pPr>
            <w:r>
              <w:rPr>
                <w:spacing w:val="-5"/>
                <w:sz w:val="22"/>
              </w:rPr>
              <w:t>15</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201" w:right="73"/>
              <w:jc w:val="center"/>
              <w:rPr>
                <w:sz w:val="22"/>
              </w:rPr>
            </w:pPr>
            <w:r>
              <w:rPr>
                <w:spacing w:val="-4"/>
                <w:sz w:val="22"/>
              </w:rPr>
              <w:t>7.9%</w:t>
            </w:r>
          </w:p>
        </w:tc>
        <w:tc>
          <w:tcPr>
            <w:tcW w:w="689"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8"/>
              <w:jc w:val="right"/>
              <w:rPr>
                <w:sz w:val="22"/>
              </w:rPr>
            </w:pPr>
            <w:r>
              <w:rPr>
                <w:w w:val="100"/>
                <w:sz w:val="22"/>
              </w:rPr>
              <w:t>3</w:t>
            </w:r>
          </w:p>
        </w:tc>
        <w:tc>
          <w:tcPr>
            <w:tcW w:w="715"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157" w:right="77"/>
              <w:jc w:val="center"/>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8"/>
              <w:jc w:val="right"/>
              <w:rPr>
                <w:sz w:val="22"/>
              </w:rPr>
            </w:pPr>
            <w:r>
              <w:rPr>
                <w:spacing w:val="-2"/>
                <w:sz w:val="22"/>
              </w:rPr>
              <w:t>13.2%</w:t>
            </w:r>
          </w:p>
        </w:tc>
        <w:tc>
          <w:tcPr>
            <w:tcW w:w="686"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2"/>
              <w:jc w:val="right"/>
              <w:rPr>
                <w:sz w:val="22"/>
              </w:rPr>
            </w:pPr>
            <w:r>
              <w:rPr>
                <w:w w:val="100"/>
                <w:sz w:val="22"/>
              </w:rPr>
              <w:t>5</w:t>
            </w:r>
          </w:p>
        </w:tc>
        <w:tc>
          <w:tcPr>
            <w:tcW w:w="765" w:type="dxa"/>
            <w:tcBorders>
              <w:top w:val="single" w:sz="8" w:space="0" w:color="CCCCCC"/>
              <w:bottom w:val="single" w:sz="8" w:space="0" w:color="CCCCCC"/>
            </w:tcBorders>
          </w:tcPr>
          <w:p>
            <w:pPr>
              <w:pStyle w:val="TableParagraph"/>
              <w:rPr>
                <w:b/>
                <w:i/>
                <w:sz w:val="29"/>
              </w:rPr>
            </w:pPr>
          </w:p>
          <w:p>
            <w:pPr>
              <w:pStyle w:val="TableParagraph"/>
              <w:ind w:right="83"/>
              <w:jc w:val="right"/>
              <w:rPr>
                <w:sz w:val="22"/>
              </w:rPr>
            </w:pPr>
            <w:r>
              <w:rPr>
                <w:spacing w:val="-5"/>
                <w:sz w:val="22"/>
              </w:rPr>
              <w:t>38</w:t>
            </w:r>
          </w:p>
        </w:tc>
      </w:tr>
      <w:tr>
        <w:trPr>
          <w:trHeight w:val="976" w:hRule="atLeast"/>
        </w:trPr>
        <w:tc>
          <w:tcPr>
            <w:tcW w:w="2727" w:type="dxa"/>
            <w:tcBorders>
              <w:top w:val="single" w:sz="8" w:space="0" w:color="CCCCCC"/>
              <w:bottom w:val="single" w:sz="8" w:space="0" w:color="CCCCCC"/>
            </w:tcBorders>
          </w:tcPr>
          <w:p>
            <w:pPr>
              <w:pStyle w:val="TableParagraph"/>
              <w:spacing w:before="1"/>
              <w:ind w:left="107" w:right="175"/>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low-income and middle or</w:t>
            </w:r>
          </w:p>
          <w:p>
            <w:pPr>
              <w:pStyle w:val="TableParagraph"/>
              <w:spacing w:line="223" w:lineRule="exact"/>
              <w:ind w:left="107"/>
              <w:rPr>
                <w:sz w:val="20"/>
              </w:rPr>
            </w:pPr>
            <w:r>
              <w:rPr>
                <w:spacing w:val="-2"/>
                <w:sz w:val="20"/>
              </w:rPr>
              <w:t>high-income</w:t>
            </w:r>
            <w:r>
              <w:rPr>
                <w:spacing w:val="8"/>
                <w:sz w:val="20"/>
              </w:rPr>
              <w:t> </w:t>
            </w: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88" w:right="69"/>
              <w:jc w:val="center"/>
              <w:rPr>
                <w:sz w:val="22"/>
              </w:rPr>
            </w:pPr>
            <w:r>
              <w:rPr>
                <w:spacing w:val="-2"/>
                <w:sz w:val="22"/>
              </w:rPr>
              <w:t>36.8%</w:t>
            </w:r>
          </w:p>
        </w:tc>
        <w:tc>
          <w:tcPr>
            <w:tcW w:w="696"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4"/>
              <w:jc w:val="right"/>
              <w:rPr>
                <w:sz w:val="22"/>
              </w:rPr>
            </w:pPr>
            <w:r>
              <w:rPr>
                <w:spacing w:val="-5"/>
                <w:sz w:val="22"/>
              </w:rPr>
              <w:t>14</w:t>
            </w:r>
          </w:p>
        </w:tc>
        <w:tc>
          <w:tcPr>
            <w:tcW w:w="766"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8"/>
              <w:jc w:val="right"/>
              <w:rPr>
                <w:sz w:val="22"/>
              </w:rPr>
            </w:pPr>
            <w:r>
              <w:rPr>
                <w:spacing w:val="-2"/>
                <w:sz w:val="22"/>
              </w:rPr>
              <w:t>47.4%</w:t>
            </w:r>
          </w:p>
        </w:tc>
        <w:tc>
          <w:tcPr>
            <w:tcW w:w="696"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4"/>
              <w:jc w:val="right"/>
              <w:rPr>
                <w:sz w:val="22"/>
              </w:rPr>
            </w:pPr>
            <w:r>
              <w:rPr>
                <w:spacing w:val="-5"/>
                <w:sz w:val="22"/>
              </w:rPr>
              <w:t>18</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201" w:right="73"/>
              <w:jc w:val="center"/>
              <w:rPr>
                <w:sz w:val="22"/>
              </w:rPr>
            </w:pPr>
            <w:r>
              <w:rPr>
                <w:spacing w:val="-4"/>
                <w:sz w:val="22"/>
              </w:rPr>
              <w:t>7.9%</w:t>
            </w:r>
          </w:p>
        </w:tc>
        <w:tc>
          <w:tcPr>
            <w:tcW w:w="689"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8"/>
              <w:jc w:val="right"/>
              <w:rPr>
                <w:sz w:val="22"/>
              </w:rPr>
            </w:pPr>
            <w:r>
              <w:rPr>
                <w:w w:val="100"/>
                <w:sz w:val="22"/>
              </w:rPr>
              <w:t>3</w:t>
            </w:r>
          </w:p>
        </w:tc>
        <w:tc>
          <w:tcPr>
            <w:tcW w:w="715"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157" w:right="77"/>
              <w:jc w:val="center"/>
              <w:rPr>
                <w:sz w:val="22"/>
              </w:rPr>
            </w:pPr>
            <w:r>
              <w:rPr>
                <w:spacing w:val="-4"/>
                <w:sz w:val="22"/>
              </w:rPr>
              <w:t>5.3%</w:t>
            </w:r>
          </w:p>
        </w:tc>
        <w:tc>
          <w:tcPr>
            <w:tcW w:w="686"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3"/>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8"/>
              <w:jc w:val="right"/>
              <w:rPr>
                <w:sz w:val="22"/>
              </w:rPr>
            </w:pPr>
            <w:r>
              <w:rPr>
                <w:spacing w:val="-4"/>
                <w:sz w:val="22"/>
              </w:rPr>
              <w:t>2.6%</w:t>
            </w:r>
          </w:p>
        </w:tc>
        <w:tc>
          <w:tcPr>
            <w:tcW w:w="686"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rPr>
                <w:b/>
                <w:i/>
                <w:sz w:val="29"/>
              </w:rPr>
            </w:pPr>
          </w:p>
          <w:p>
            <w:pPr>
              <w:pStyle w:val="TableParagraph"/>
              <w:ind w:right="83"/>
              <w:jc w:val="right"/>
              <w:rPr>
                <w:sz w:val="22"/>
              </w:rPr>
            </w:pPr>
            <w:r>
              <w:rPr>
                <w:spacing w:val="-5"/>
                <w:sz w:val="22"/>
              </w:rPr>
              <w:t>38</w:t>
            </w:r>
          </w:p>
        </w:tc>
      </w:tr>
      <w:tr>
        <w:trPr>
          <w:trHeight w:val="973" w:hRule="atLeast"/>
        </w:trPr>
        <w:tc>
          <w:tcPr>
            <w:tcW w:w="2727" w:type="dxa"/>
            <w:tcBorders>
              <w:top w:val="single" w:sz="8" w:space="0" w:color="CCCCCC"/>
              <w:bottom w:val="single" w:sz="4" w:space="0" w:color="000000"/>
            </w:tcBorders>
          </w:tcPr>
          <w:p>
            <w:pPr>
              <w:pStyle w:val="TableParagraph"/>
              <w:spacing w:before="3"/>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students with disabilities and</w:t>
            </w:r>
          </w:p>
          <w:p>
            <w:pPr>
              <w:pStyle w:val="TableParagraph"/>
              <w:spacing w:line="218" w:lineRule="exact"/>
              <w:ind w:left="107"/>
              <w:rPr>
                <w:sz w:val="20"/>
              </w:rPr>
            </w:pPr>
            <w:r>
              <w:rPr>
                <w:sz w:val="20"/>
              </w:rPr>
              <w:t>students</w:t>
            </w:r>
            <w:r>
              <w:rPr>
                <w:spacing w:val="-9"/>
                <w:sz w:val="20"/>
              </w:rPr>
              <w:t> </w:t>
            </w:r>
            <w:r>
              <w:rPr>
                <w:sz w:val="20"/>
              </w:rPr>
              <w:t>without</w:t>
            </w:r>
            <w:r>
              <w:rPr>
                <w:spacing w:val="-10"/>
                <w:sz w:val="20"/>
              </w:rPr>
              <w:t> </w:t>
            </w:r>
            <w:r>
              <w:rPr>
                <w:spacing w:val="-2"/>
                <w:sz w:val="20"/>
              </w:rPr>
              <w:t>disabilities</w:t>
            </w:r>
          </w:p>
        </w:tc>
        <w:tc>
          <w:tcPr>
            <w:tcW w:w="764" w:type="dxa"/>
            <w:tcBorders>
              <w:top w:val="single" w:sz="8" w:space="0" w:color="CCCCCC"/>
              <w:right w:val="single" w:sz="8" w:space="0" w:color="CCCCCC"/>
            </w:tcBorders>
          </w:tcPr>
          <w:p>
            <w:pPr>
              <w:pStyle w:val="TableParagraph"/>
              <w:rPr>
                <w:b/>
                <w:i/>
                <w:sz w:val="29"/>
              </w:rPr>
            </w:pPr>
          </w:p>
          <w:p>
            <w:pPr>
              <w:pStyle w:val="TableParagraph"/>
              <w:ind w:left="88" w:right="69"/>
              <w:jc w:val="center"/>
              <w:rPr>
                <w:sz w:val="22"/>
              </w:rPr>
            </w:pPr>
            <w:r>
              <w:rPr>
                <w:spacing w:val="-2"/>
                <w:sz w:val="22"/>
              </w:rPr>
              <w:t>31.6%</w:t>
            </w:r>
          </w:p>
        </w:tc>
        <w:tc>
          <w:tcPr>
            <w:tcW w:w="696" w:type="dxa"/>
            <w:tcBorders>
              <w:top w:val="single" w:sz="8" w:space="0" w:color="CCCCCC"/>
              <w:left w:val="single" w:sz="8" w:space="0" w:color="CCCCCC"/>
            </w:tcBorders>
          </w:tcPr>
          <w:p>
            <w:pPr>
              <w:pStyle w:val="TableParagraph"/>
              <w:rPr>
                <w:b/>
                <w:i/>
                <w:sz w:val="29"/>
              </w:rPr>
            </w:pPr>
          </w:p>
          <w:p>
            <w:pPr>
              <w:pStyle w:val="TableParagraph"/>
              <w:ind w:right="84"/>
              <w:jc w:val="right"/>
              <w:rPr>
                <w:sz w:val="22"/>
              </w:rPr>
            </w:pPr>
            <w:r>
              <w:rPr>
                <w:spacing w:val="-5"/>
                <w:sz w:val="22"/>
              </w:rPr>
              <w:t>12</w:t>
            </w:r>
          </w:p>
        </w:tc>
        <w:tc>
          <w:tcPr>
            <w:tcW w:w="766" w:type="dxa"/>
            <w:tcBorders>
              <w:top w:val="single" w:sz="8" w:space="0" w:color="CCCCCC"/>
              <w:right w:val="single" w:sz="8" w:space="0" w:color="CCCCCC"/>
            </w:tcBorders>
          </w:tcPr>
          <w:p>
            <w:pPr>
              <w:pStyle w:val="TableParagraph"/>
              <w:rPr>
                <w:b/>
                <w:i/>
                <w:sz w:val="29"/>
              </w:rPr>
            </w:pPr>
          </w:p>
          <w:p>
            <w:pPr>
              <w:pStyle w:val="TableParagraph"/>
              <w:ind w:right="88"/>
              <w:jc w:val="right"/>
              <w:rPr>
                <w:sz w:val="22"/>
              </w:rPr>
            </w:pPr>
            <w:r>
              <w:rPr>
                <w:spacing w:val="-2"/>
                <w:sz w:val="22"/>
              </w:rPr>
              <w:t>44.7%</w:t>
            </w:r>
          </w:p>
        </w:tc>
        <w:tc>
          <w:tcPr>
            <w:tcW w:w="696" w:type="dxa"/>
            <w:tcBorders>
              <w:top w:val="single" w:sz="8" w:space="0" w:color="CCCCCC"/>
              <w:left w:val="single" w:sz="8" w:space="0" w:color="CCCCCC"/>
            </w:tcBorders>
          </w:tcPr>
          <w:p>
            <w:pPr>
              <w:pStyle w:val="TableParagraph"/>
              <w:rPr>
                <w:b/>
                <w:i/>
                <w:sz w:val="29"/>
              </w:rPr>
            </w:pPr>
          </w:p>
          <w:p>
            <w:pPr>
              <w:pStyle w:val="TableParagraph"/>
              <w:ind w:right="84"/>
              <w:jc w:val="right"/>
              <w:rPr>
                <w:sz w:val="22"/>
              </w:rPr>
            </w:pPr>
            <w:r>
              <w:rPr>
                <w:spacing w:val="-5"/>
                <w:sz w:val="22"/>
              </w:rPr>
              <w:t>17</w:t>
            </w:r>
          </w:p>
        </w:tc>
        <w:tc>
          <w:tcPr>
            <w:tcW w:w="764" w:type="dxa"/>
            <w:tcBorders>
              <w:top w:val="single" w:sz="8" w:space="0" w:color="CCCCCC"/>
              <w:right w:val="single" w:sz="8" w:space="0" w:color="CCCCCC"/>
            </w:tcBorders>
          </w:tcPr>
          <w:p>
            <w:pPr>
              <w:pStyle w:val="TableParagraph"/>
              <w:rPr>
                <w:b/>
                <w:i/>
                <w:sz w:val="29"/>
              </w:rPr>
            </w:pPr>
          </w:p>
          <w:p>
            <w:pPr>
              <w:pStyle w:val="TableParagraph"/>
              <w:ind w:left="88" w:right="70"/>
              <w:jc w:val="center"/>
              <w:rPr>
                <w:sz w:val="22"/>
              </w:rPr>
            </w:pPr>
            <w:r>
              <w:rPr>
                <w:spacing w:val="-2"/>
                <w:sz w:val="22"/>
              </w:rPr>
              <w:t>13.2%</w:t>
            </w:r>
          </w:p>
        </w:tc>
        <w:tc>
          <w:tcPr>
            <w:tcW w:w="689" w:type="dxa"/>
            <w:tcBorders>
              <w:top w:val="single" w:sz="8" w:space="0" w:color="CCCCCC"/>
              <w:left w:val="single" w:sz="8" w:space="0" w:color="CCCCCC"/>
            </w:tcBorders>
          </w:tcPr>
          <w:p>
            <w:pPr>
              <w:pStyle w:val="TableParagraph"/>
              <w:rPr>
                <w:b/>
                <w:i/>
                <w:sz w:val="29"/>
              </w:rPr>
            </w:pPr>
          </w:p>
          <w:p>
            <w:pPr>
              <w:pStyle w:val="TableParagraph"/>
              <w:ind w:right="88"/>
              <w:jc w:val="right"/>
              <w:rPr>
                <w:sz w:val="22"/>
              </w:rPr>
            </w:pPr>
            <w:r>
              <w:rPr>
                <w:w w:val="100"/>
                <w:sz w:val="22"/>
              </w:rPr>
              <w:t>5</w:t>
            </w:r>
          </w:p>
        </w:tc>
        <w:tc>
          <w:tcPr>
            <w:tcW w:w="715" w:type="dxa"/>
            <w:tcBorders>
              <w:top w:val="single" w:sz="8" w:space="0" w:color="CCCCCC"/>
              <w:right w:val="single" w:sz="8" w:space="0" w:color="CCCCCC"/>
            </w:tcBorders>
          </w:tcPr>
          <w:p>
            <w:pPr>
              <w:pStyle w:val="TableParagraph"/>
              <w:rPr>
                <w:b/>
                <w:i/>
                <w:sz w:val="29"/>
              </w:rPr>
            </w:pPr>
          </w:p>
          <w:p>
            <w:pPr>
              <w:pStyle w:val="TableParagraph"/>
              <w:ind w:left="157" w:right="77"/>
              <w:jc w:val="center"/>
              <w:rPr>
                <w:sz w:val="22"/>
              </w:rPr>
            </w:pPr>
            <w:r>
              <w:rPr>
                <w:spacing w:val="-4"/>
                <w:sz w:val="22"/>
              </w:rPr>
              <w:t>5.3%</w:t>
            </w:r>
          </w:p>
        </w:tc>
        <w:tc>
          <w:tcPr>
            <w:tcW w:w="686" w:type="dxa"/>
            <w:tcBorders>
              <w:top w:val="single" w:sz="8" w:space="0" w:color="CCCCCC"/>
              <w:left w:val="single" w:sz="8" w:space="0" w:color="CCCCCC"/>
            </w:tcBorders>
          </w:tcPr>
          <w:p>
            <w:pPr>
              <w:pStyle w:val="TableParagraph"/>
              <w:rPr>
                <w:b/>
                <w:i/>
                <w:sz w:val="29"/>
              </w:rPr>
            </w:pPr>
          </w:p>
          <w:p>
            <w:pPr>
              <w:pStyle w:val="TableParagraph"/>
              <w:ind w:right="83"/>
              <w:jc w:val="right"/>
              <w:rPr>
                <w:sz w:val="22"/>
              </w:rPr>
            </w:pPr>
            <w:r>
              <w:rPr>
                <w:w w:val="100"/>
                <w:sz w:val="22"/>
              </w:rPr>
              <w:t>2</w:t>
            </w:r>
          </w:p>
        </w:tc>
        <w:tc>
          <w:tcPr>
            <w:tcW w:w="766" w:type="dxa"/>
            <w:tcBorders>
              <w:top w:val="single" w:sz="8" w:space="0" w:color="CCCCCC"/>
              <w:right w:val="single" w:sz="8" w:space="0" w:color="CCCCCC"/>
            </w:tcBorders>
          </w:tcPr>
          <w:p>
            <w:pPr>
              <w:pStyle w:val="TableParagraph"/>
              <w:rPr>
                <w:b/>
                <w:i/>
                <w:sz w:val="29"/>
              </w:rPr>
            </w:pPr>
          </w:p>
          <w:p>
            <w:pPr>
              <w:pStyle w:val="TableParagraph"/>
              <w:ind w:right="88"/>
              <w:jc w:val="right"/>
              <w:rPr>
                <w:sz w:val="22"/>
              </w:rPr>
            </w:pPr>
            <w:r>
              <w:rPr>
                <w:spacing w:val="-4"/>
                <w:sz w:val="22"/>
              </w:rPr>
              <w:t>5.3%</w:t>
            </w:r>
          </w:p>
        </w:tc>
        <w:tc>
          <w:tcPr>
            <w:tcW w:w="686" w:type="dxa"/>
            <w:tcBorders>
              <w:top w:val="single" w:sz="8" w:space="0" w:color="CCCCCC"/>
              <w:left w:val="single" w:sz="8" w:space="0" w:color="CCCCCC"/>
            </w:tcBorders>
          </w:tcPr>
          <w:p>
            <w:pPr>
              <w:pStyle w:val="TableParagraph"/>
              <w:rPr>
                <w:b/>
                <w:i/>
                <w:sz w:val="29"/>
              </w:rPr>
            </w:pPr>
          </w:p>
          <w:p>
            <w:pPr>
              <w:pStyle w:val="TableParagraph"/>
              <w:ind w:right="82"/>
              <w:jc w:val="right"/>
              <w:rPr>
                <w:sz w:val="22"/>
              </w:rPr>
            </w:pPr>
            <w:r>
              <w:rPr>
                <w:w w:val="100"/>
                <w:sz w:val="22"/>
              </w:rPr>
              <w:t>2</w:t>
            </w:r>
          </w:p>
        </w:tc>
        <w:tc>
          <w:tcPr>
            <w:tcW w:w="765" w:type="dxa"/>
            <w:tcBorders>
              <w:top w:val="single" w:sz="8" w:space="0" w:color="CCCCCC"/>
            </w:tcBorders>
          </w:tcPr>
          <w:p>
            <w:pPr>
              <w:pStyle w:val="TableParagraph"/>
              <w:rPr>
                <w:b/>
                <w:i/>
                <w:sz w:val="29"/>
              </w:rPr>
            </w:pPr>
          </w:p>
          <w:p>
            <w:pPr>
              <w:pStyle w:val="TableParagraph"/>
              <w:ind w:right="83"/>
              <w:jc w:val="right"/>
              <w:rPr>
                <w:sz w:val="22"/>
              </w:rPr>
            </w:pPr>
            <w:r>
              <w:rPr>
                <w:spacing w:val="-5"/>
                <w:sz w:val="22"/>
              </w:rPr>
              <w:t>38</w:t>
            </w:r>
          </w:p>
        </w:tc>
      </w:tr>
    </w:tbl>
    <w:p>
      <w:pPr>
        <w:spacing w:after="0"/>
        <w:jc w:val="right"/>
        <w:rPr>
          <w:sz w:val="22"/>
        </w:rPr>
        <w:sectPr>
          <w:type w:val="continuous"/>
          <w:pgSz w:w="12240" w:h="15840"/>
          <w:pgMar w:header="0" w:footer="654" w:top="700" w:bottom="880" w:left="600" w:right="600"/>
        </w:sectPr>
      </w:pPr>
    </w:p>
    <w:p>
      <w:pPr>
        <w:pStyle w:val="Heading3"/>
        <w:spacing w:after="44"/>
        <w:ind w:left="120"/>
        <w:rPr>
          <w:i/>
        </w:rPr>
      </w:pPr>
      <w:bookmarkStart w:name="_bookmark31" w:id="32"/>
      <w:bookmarkEnd w:id="32"/>
      <w:r>
        <w:rPr>
          <w:b w:val="0"/>
          <w:i w:val="0"/>
        </w:rPr>
      </w:r>
      <w:r>
        <w:rPr>
          <w:i/>
          <w:color w:val="C00000"/>
          <w:spacing w:val="-2"/>
        </w:rPr>
        <w:t>Staff</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7"/>
        <w:gridCol w:w="764"/>
        <w:gridCol w:w="691"/>
        <w:gridCol w:w="765"/>
        <w:gridCol w:w="691"/>
        <w:gridCol w:w="763"/>
        <w:gridCol w:w="688"/>
        <w:gridCol w:w="717"/>
        <w:gridCol w:w="691"/>
        <w:gridCol w:w="764"/>
        <w:gridCol w:w="691"/>
        <w:gridCol w:w="765"/>
      </w:tblGrid>
      <w:tr>
        <w:trPr>
          <w:trHeight w:val="754" w:hRule="atLeast"/>
        </w:trPr>
        <w:tc>
          <w:tcPr>
            <w:tcW w:w="2727"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55"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3" w:lineRule="exact" w:before="1"/>
              <w:ind w:left="114"/>
              <w:rPr>
                <w:b/>
                <w:sz w:val="20"/>
              </w:rPr>
            </w:pPr>
            <w:r>
              <w:rPr>
                <w:b/>
                <w:sz w:val="20"/>
              </w:rPr>
              <w:t>Strongly</w:t>
            </w:r>
            <w:r>
              <w:rPr>
                <w:b/>
                <w:spacing w:val="-11"/>
                <w:sz w:val="20"/>
              </w:rPr>
              <w:t> </w:t>
            </w:r>
            <w:r>
              <w:rPr>
                <w:b/>
                <w:spacing w:val="-2"/>
                <w:sz w:val="20"/>
              </w:rPr>
              <w:t>Agree</w:t>
            </w:r>
          </w:p>
        </w:tc>
        <w:tc>
          <w:tcPr>
            <w:tcW w:w="1456"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3" w:lineRule="exact" w:before="1"/>
              <w:ind w:left="481"/>
              <w:rPr>
                <w:b/>
                <w:sz w:val="20"/>
              </w:rPr>
            </w:pPr>
            <w:r>
              <w:rPr>
                <w:b/>
                <w:spacing w:val="-2"/>
                <w:sz w:val="20"/>
              </w:rPr>
              <w:t>Agree</w:t>
            </w:r>
          </w:p>
        </w:tc>
        <w:tc>
          <w:tcPr>
            <w:tcW w:w="1451"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3" w:lineRule="exact" w:before="1"/>
              <w:ind w:left="365"/>
              <w:rPr>
                <w:b/>
                <w:sz w:val="20"/>
              </w:rPr>
            </w:pPr>
            <w:r>
              <w:rPr>
                <w:b/>
                <w:spacing w:val="-2"/>
                <w:sz w:val="20"/>
              </w:rPr>
              <w:t>Disagree</w:t>
            </w:r>
          </w:p>
        </w:tc>
        <w:tc>
          <w:tcPr>
            <w:tcW w:w="1408" w:type="dxa"/>
            <w:gridSpan w:val="2"/>
            <w:tcBorders>
              <w:bottom w:val="nil"/>
            </w:tcBorders>
            <w:shd w:val="clear" w:color="auto" w:fill="D9D9D9"/>
          </w:tcPr>
          <w:p>
            <w:pPr>
              <w:pStyle w:val="TableParagraph"/>
              <w:spacing w:before="1"/>
              <w:rPr>
                <w:b/>
                <w:i/>
                <w:sz w:val="20"/>
              </w:rPr>
            </w:pPr>
          </w:p>
          <w:p>
            <w:pPr>
              <w:pStyle w:val="TableParagraph"/>
              <w:spacing w:line="240" w:lineRule="atLeast" w:before="1"/>
              <w:ind w:left="344" w:right="319" w:firstLine="16"/>
              <w:rPr>
                <w:b/>
                <w:sz w:val="20"/>
              </w:rPr>
            </w:pPr>
            <w:r>
              <w:rPr>
                <w:b/>
                <w:spacing w:val="-2"/>
                <w:sz w:val="20"/>
              </w:rPr>
              <w:t>Strongly Disagree</w:t>
            </w:r>
          </w:p>
        </w:tc>
        <w:tc>
          <w:tcPr>
            <w:tcW w:w="1455" w:type="dxa"/>
            <w:gridSpan w:val="2"/>
            <w:tcBorders>
              <w:bottom w:val="nil"/>
            </w:tcBorders>
            <w:shd w:val="clear" w:color="auto" w:fill="D9D9D9"/>
          </w:tcPr>
          <w:p>
            <w:pPr>
              <w:pStyle w:val="TableParagraph"/>
              <w:spacing w:before="1"/>
              <w:ind w:left="140" w:right="119"/>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65" w:type="dxa"/>
            <w:vMerge w:val="restart"/>
            <w:tcBorders>
              <w:bottom w:val="nil"/>
            </w:tcBorders>
            <w:shd w:val="clear" w:color="auto" w:fill="D9D9D9"/>
          </w:tcPr>
          <w:p>
            <w:pPr>
              <w:pStyle w:val="TableParagraph"/>
              <w:spacing w:before="1"/>
              <w:rPr>
                <w:b/>
                <w:i/>
                <w:sz w:val="20"/>
              </w:rPr>
            </w:pPr>
          </w:p>
          <w:p>
            <w:pPr>
              <w:pStyle w:val="TableParagraph"/>
              <w:spacing w:before="1"/>
              <w:ind w:left="172"/>
              <w:rPr>
                <w:b/>
                <w:sz w:val="20"/>
              </w:rPr>
            </w:pPr>
            <w:r>
              <w:rPr>
                <w:b/>
                <w:spacing w:val="-2"/>
                <w:sz w:val="20"/>
              </w:rPr>
              <w:t>Total</w:t>
            </w:r>
          </w:p>
        </w:tc>
      </w:tr>
      <w:tr>
        <w:trPr>
          <w:trHeight w:val="224" w:hRule="atLeast"/>
        </w:trPr>
        <w:tc>
          <w:tcPr>
            <w:tcW w:w="2727" w:type="dxa"/>
            <w:vMerge/>
            <w:tcBorders>
              <w:top w:val="nil"/>
              <w:bottom w:val="nil"/>
            </w:tcBorders>
            <w:shd w:val="clear" w:color="auto" w:fill="D9D9D9"/>
          </w:tcPr>
          <w:p>
            <w:pPr>
              <w:rPr>
                <w:sz w:val="2"/>
                <w:szCs w:val="2"/>
              </w:rPr>
            </w:pPr>
          </w:p>
        </w:tc>
        <w:tc>
          <w:tcPr>
            <w:tcW w:w="1455" w:type="dxa"/>
            <w:gridSpan w:val="2"/>
            <w:tcBorders>
              <w:top w:val="nil"/>
              <w:bottom w:val="nil"/>
            </w:tcBorders>
            <w:shd w:val="clear" w:color="auto" w:fill="D9D9D9"/>
          </w:tcPr>
          <w:p>
            <w:pPr>
              <w:pStyle w:val="TableParagraph"/>
              <w:spacing w:line="205" w:lineRule="exact"/>
              <w:ind w:left="477"/>
              <w:rPr>
                <w:b/>
                <w:sz w:val="20"/>
              </w:rPr>
            </w:pPr>
            <w:r>
              <w:rPr>
                <w:b/>
                <w:sz w:val="20"/>
              </w:rPr>
              <w:t>(%,</w:t>
            </w:r>
            <w:r>
              <w:rPr>
                <w:b/>
                <w:spacing w:val="-4"/>
                <w:sz w:val="20"/>
              </w:rPr>
              <w:t> </w:t>
            </w:r>
            <w:r>
              <w:rPr>
                <w:b/>
                <w:spacing w:val="-5"/>
                <w:sz w:val="20"/>
              </w:rPr>
              <w:t>N)</w:t>
            </w:r>
          </w:p>
        </w:tc>
        <w:tc>
          <w:tcPr>
            <w:tcW w:w="1456" w:type="dxa"/>
            <w:gridSpan w:val="2"/>
            <w:tcBorders>
              <w:top w:val="nil"/>
              <w:bottom w:val="single" w:sz="8" w:space="0" w:color="CCCCCC"/>
            </w:tcBorders>
            <w:shd w:val="clear" w:color="auto" w:fill="D9D9D9"/>
          </w:tcPr>
          <w:p>
            <w:pPr>
              <w:pStyle w:val="TableParagraph"/>
              <w:spacing w:line="205" w:lineRule="exact"/>
              <w:ind w:left="477"/>
              <w:rPr>
                <w:b/>
                <w:sz w:val="20"/>
              </w:rPr>
            </w:pPr>
            <w:r>
              <w:rPr>
                <w:b/>
                <w:sz w:val="20"/>
              </w:rPr>
              <w:t>(%,</w:t>
            </w:r>
            <w:r>
              <w:rPr>
                <w:b/>
                <w:spacing w:val="-4"/>
                <w:sz w:val="20"/>
              </w:rPr>
              <w:t> </w:t>
            </w:r>
            <w:r>
              <w:rPr>
                <w:b/>
                <w:spacing w:val="-5"/>
                <w:sz w:val="20"/>
              </w:rPr>
              <w:t>N)</w:t>
            </w:r>
          </w:p>
        </w:tc>
        <w:tc>
          <w:tcPr>
            <w:tcW w:w="1451" w:type="dxa"/>
            <w:gridSpan w:val="2"/>
            <w:tcBorders>
              <w:top w:val="nil"/>
              <w:bottom w:val="single" w:sz="8" w:space="0" w:color="CCCCCC"/>
            </w:tcBorders>
            <w:shd w:val="clear" w:color="auto" w:fill="D9D9D9"/>
          </w:tcPr>
          <w:p>
            <w:pPr>
              <w:pStyle w:val="TableParagraph"/>
              <w:spacing w:line="205" w:lineRule="exact"/>
              <w:ind w:left="475"/>
              <w:rPr>
                <w:b/>
                <w:sz w:val="20"/>
              </w:rPr>
            </w:pPr>
            <w:r>
              <w:rPr>
                <w:b/>
                <w:sz w:val="20"/>
              </w:rPr>
              <w:t>(%,</w:t>
            </w:r>
            <w:r>
              <w:rPr>
                <w:b/>
                <w:spacing w:val="-4"/>
                <w:sz w:val="20"/>
              </w:rPr>
              <w:t> </w:t>
            </w:r>
            <w:r>
              <w:rPr>
                <w:b/>
                <w:spacing w:val="-5"/>
                <w:sz w:val="20"/>
              </w:rPr>
              <w:t>N)</w:t>
            </w:r>
          </w:p>
        </w:tc>
        <w:tc>
          <w:tcPr>
            <w:tcW w:w="1408" w:type="dxa"/>
            <w:gridSpan w:val="2"/>
            <w:tcBorders>
              <w:top w:val="nil"/>
              <w:bottom w:val="single" w:sz="8" w:space="0" w:color="CCCCCC"/>
            </w:tcBorders>
            <w:shd w:val="clear" w:color="auto" w:fill="D9D9D9"/>
          </w:tcPr>
          <w:p>
            <w:pPr>
              <w:pStyle w:val="TableParagraph"/>
              <w:spacing w:line="205" w:lineRule="exact"/>
              <w:ind w:left="455"/>
              <w:rPr>
                <w:b/>
                <w:sz w:val="20"/>
              </w:rPr>
            </w:pPr>
            <w:r>
              <w:rPr>
                <w:b/>
                <w:sz w:val="20"/>
              </w:rPr>
              <w:t>(%,</w:t>
            </w:r>
            <w:r>
              <w:rPr>
                <w:b/>
                <w:spacing w:val="-4"/>
                <w:sz w:val="20"/>
              </w:rPr>
              <w:t> </w:t>
            </w:r>
            <w:r>
              <w:rPr>
                <w:b/>
                <w:spacing w:val="-5"/>
                <w:sz w:val="20"/>
              </w:rPr>
              <w:t>N)</w:t>
            </w:r>
          </w:p>
        </w:tc>
        <w:tc>
          <w:tcPr>
            <w:tcW w:w="1455" w:type="dxa"/>
            <w:gridSpan w:val="2"/>
            <w:tcBorders>
              <w:top w:val="nil"/>
              <w:bottom w:val="single" w:sz="8" w:space="0" w:color="CCCCCC"/>
            </w:tcBorders>
            <w:shd w:val="clear" w:color="auto" w:fill="D9D9D9"/>
          </w:tcPr>
          <w:p>
            <w:pPr>
              <w:pStyle w:val="TableParagraph"/>
              <w:spacing w:line="205" w:lineRule="exact"/>
              <w:ind w:left="480"/>
              <w:rPr>
                <w:b/>
                <w:sz w:val="20"/>
              </w:rPr>
            </w:pPr>
            <w:r>
              <w:rPr>
                <w:b/>
                <w:sz w:val="20"/>
              </w:rPr>
              <w:t>(%,</w:t>
            </w:r>
            <w:r>
              <w:rPr>
                <w:b/>
                <w:spacing w:val="-4"/>
                <w:sz w:val="20"/>
              </w:rPr>
              <w:t> </w:t>
            </w:r>
            <w:r>
              <w:rPr>
                <w:b/>
                <w:spacing w:val="-5"/>
                <w:sz w:val="20"/>
              </w:rPr>
              <w:t>N)</w:t>
            </w:r>
          </w:p>
        </w:tc>
        <w:tc>
          <w:tcPr>
            <w:tcW w:w="765" w:type="dxa"/>
            <w:vMerge/>
            <w:tcBorders>
              <w:top w:val="nil"/>
              <w:bottom w:val="nil"/>
            </w:tcBorders>
            <w:shd w:val="clear" w:color="auto" w:fill="D9D9D9"/>
          </w:tcPr>
          <w:p>
            <w:pPr>
              <w:rPr>
                <w:sz w:val="2"/>
                <w:szCs w:val="2"/>
              </w:rPr>
            </w:pPr>
          </w:p>
        </w:tc>
      </w:tr>
      <w:tr>
        <w:trPr>
          <w:trHeight w:val="486" w:hRule="atLeast"/>
        </w:trPr>
        <w:tc>
          <w:tcPr>
            <w:tcW w:w="2727" w:type="dxa"/>
            <w:tcBorders>
              <w:top w:val="nil"/>
              <w:bottom w:val="single" w:sz="8" w:space="0" w:color="CCCCCC"/>
            </w:tcBorders>
          </w:tcPr>
          <w:p>
            <w:pPr>
              <w:pStyle w:val="TableParagraph"/>
              <w:spacing w:line="243" w:lineRule="exact" w:before="1"/>
              <w:ind w:left="107"/>
              <w:rPr>
                <w:sz w:val="20"/>
              </w:rPr>
            </w:pPr>
            <w:r>
              <w:rPr>
                <w:sz w:val="20"/>
              </w:rPr>
              <w:t>Female</w:t>
            </w:r>
            <w:r>
              <w:rPr>
                <w:spacing w:val="-7"/>
                <w:sz w:val="20"/>
              </w:rPr>
              <w:t> </w:t>
            </w:r>
            <w:r>
              <w:rPr>
                <w:sz w:val="20"/>
              </w:rPr>
              <w:t>students</w:t>
            </w:r>
            <w:r>
              <w:rPr>
                <w:spacing w:val="-4"/>
                <w:sz w:val="20"/>
              </w:rPr>
              <w:t> </w:t>
            </w:r>
            <w:r>
              <w:rPr>
                <w:sz w:val="20"/>
              </w:rPr>
              <w:t>are</w:t>
            </w:r>
            <w:r>
              <w:rPr>
                <w:spacing w:val="-6"/>
                <w:sz w:val="20"/>
              </w:rPr>
              <w:t> </w:t>
            </w:r>
            <w:r>
              <w:rPr>
                <w:spacing w:val="-2"/>
                <w:sz w:val="20"/>
              </w:rPr>
              <w:t>treated</w:t>
            </w:r>
          </w:p>
          <w:p>
            <w:pPr>
              <w:pStyle w:val="TableParagraph"/>
              <w:spacing w:line="222" w:lineRule="exact"/>
              <w:ind w:left="107"/>
              <w:rPr>
                <w:sz w:val="20"/>
              </w:rPr>
            </w:pPr>
            <w:r>
              <w:rPr>
                <w:sz w:val="20"/>
              </w:rPr>
              <w:t>fairly</w:t>
            </w:r>
            <w:r>
              <w:rPr>
                <w:spacing w:val="-4"/>
                <w:sz w:val="20"/>
              </w:rPr>
              <w:t> </w:t>
            </w:r>
            <w:r>
              <w:rPr>
                <w:sz w:val="20"/>
              </w:rPr>
              <w:t>in</w:t>
            </w:r>
            <w:r>
              <w:rPr>
                <w:spacing w:val="-4"/>
                <w:sz w:val="20"/>
              </w:rPr>
              <w:t> </w:t>
            </w:r>
            <w:r>
              <w:rPr>
                <w:sz w:val="20"/>
              </w:rPr>
              <w:t>my</w:t>
            </w:r>
            <w:r>
              <w:rPr>
                <w:spacing w:val="-4"/>
                <w:sz w:val="20"/>
              </w:rPr>
              <w:t> </w:t>
            </w:r>
            <w:r>
              <w:rPr>
                <w:sz w:val="20"/>
              </w:rPr>
              <w:t>nursing</w:t>
            </w:r>
            <w:r>
              <w:rPr>
                <w:spacing w:val="-3"/>
                <w:sz w:val="20"/>
              </w:rPr>
              <w:t> </w:t>
            </w:r>
            <w:r>
              <w:rPr>
                <w:spacing w:val="-2"/>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09"/>
              <w:ind w:left="88" w:right="69"/>
              <w:jc w:val="center"/>
              <w:rPr>
                <w:sz w:val="22"/>
              </w:rPr>
            </w:pPr>
            <w:r>
              <w:rPr>
                <w:spacing w:val="-2"/>
                <w:sz w:val="22"/>
              </w:rPr>
              <w:t>61.5%</w:t>
            </w:r>
          </w:p>
        </w:tc>
        <w:tc>
          <w:tcPr>
            <w:tcW w:w="691" w:type="dxa"/>
            <w:tcBorders>
              <w:top w:val="nil"/>
              <w:left w:val="single" w:sz="8" w:space="0" w:color="D0CECE"/>
              <w:bottom w:val="single" w:sz="8" w:space="0" w:color="CCCCCC"/>
            </w:tcBorders>
          </w:tcPr>
          <w:p>
            <w:pPr>
              <w:pStyle w:val="TableParagraph"/>
              <w:spacing w:before="109"/>
              <w:ind w:right="85"/>
              <w:jc w:val="right"/>
              <w:rPr>
                <w:sz w:val="22"/>
              </w:rPr>
            </w:pPr>
            <w:r>
              <w:rPr>
                <w:w w:val="100"/>
                <w:sz w:val="22"/>
              </w:rPr>
              <w:t>8</w:t>
            </w:r>
          </w:p>
        </w:tc>
        <w:tc>
          <w:tcPr>
            <w:tcW w:w="765"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2"/>
                <w:sz w:val="22"/>
              </w:rPr>
              <w:t>30.8%</w:t>
            </w:r>
          </w:p>
        </w:tc>
        <w:tc>
          <w:tcPr>
            <w:tcW w:w="69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09"/>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09"/>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1</w:t>
            </w:r>
          </w:p>
        </w:tc>
        <w:tc>
          <w:tcPr>
            <w:tcW w:w="765" w:type="dxa"/>
            <w:tcBorders>
              <w:top w:val="nil"/>
              <w:bottom w:val="single" w:sz="8" w:space="0" w:color="CCCCCC"/>
            </w:tcBorders>
          </w:tcPr>
          <w:p>
            <w:pPr>
              <w:pStyle w:val="TableParagraph"/>
              <w:spacing w:before="109"/>
              <w:ind w:right="78"/>
              <w:jc w:val="right"/>
              <w:rPr>
                <w:sz w:val="22"/>
              </w:rPr>
            </w:pPr>
            <w:r>
              <w:rPr>
                <w:spacing w:val="-5"/>
                <w:sz w:val="22"/>
              </w:rPr>
              <w:t>13</w:t>
            </w:r>
          </w:p>
        </w:tc>
      </w:tr>
      <w:tr>
        <w:trPr>
          <w:trHeight w:val="546" w:hRule="atLeast"/>
        </w:trPr>
        <w:tc>
          <w:tcPr>
            <w:tcW w:w="2727" w:type="dxa"/>
            <w:tcBorders>
              <w:top w:val="single" w:sz="8" w:space="0" w:color="CCCCCC"/>
              <w:bottom w:val="single" w:sz="8" w:space="0" w:color="CCCCCC"/>
            </w:tcBorders>
          </w:tcPr>
          <w:p>
            <w:pPr>
              <w:pStyle w:val="TableParagraph"/>
              <w:spacing w:before="30"/>
              <w:ind w:left="107" w:right="92"/>
              <w:rPr>
                <w:sz w:val="20"/>
              </w:rPr>
            </w:pPr>
            <w:r>
              <w:rPr>
                <w:sz w:val="20"/>
              </w:rPr>
              <w:t>Male students are treated fairly</w:t>
            </w:r>
            <w:r>
              <w:rPr>
                <w:spacing w:val="-10"/>
                <w:sz w:val="20"/>
              </w:rPr>
              <w:t> </w:t>
            </w:r>
            <w:r>
              <w:rPr>
                <w:sz w:val="20"/>
              </w:rPr>
              <w:t>in</w:t>
            </w:r>
            <w:r>
              <w:rPr>
                <w:spacing w:val="-10"/>
                <w:sz w:val="20"/>
              </w:rPr>
              <w:t> </w:t>
            </w:r>
            <w:r>
              <w:rPr>
                <w:sz w:val="20"/>
              </w:rPr>
              <w:t>my</w:t>
            </w:r>
            <w:r>
              <w:rPr>
                <w:spacing w:val="-10"/>
                <w:sz w:val="20"/>
              </w:rPr>
              <w:t> </w:t>
            </w:r>
            <w:r>
              <w:rPr>
                <w:sz w:val="20"/>
              </w:rPr>
              <w:t>nursing</w:t>
            </w:r>
            <w:r>
              <w:rPr>
                <w:spacing w:val="-11"/>
                <w:sz w:val="20"/>
              </w:rPr>
              <w:t> </w:t>
            </w:r>
            <w:r>
              <w:rPr>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38"/>
              <w:ind w:left="88" w:right="69"/>
              <w:jc w:val="center"/>
              <w:rPr>
                <w:sz w:val="22"/>
              </w:rPr>
            </w:pPr>
            <w:r>
              <w:rPr>
                <w:spacing w:val="-2"/>
                <w:sz w:val="22"/>
              </w:rPr>
              <w:t>53.8%</w:t>
            </w:r>
          </w:p>
        </w:tc>
        <w:tc>
          <w:tcPr>
            <w:tcW w:w="691" w:type="dxa"/>
            <w:tcBorders>
              <w:top w:val="single" w:sz="8" w:space="0" w:color="CCCCCC"/>
              <w:left w:val="single" w:sz="8" w:space="0" w:color="D0CECE"/>
              <w:bottom w:val="single" w:sz="8" w:space="0" w:color="CCCCCC"/>
            </w:tcBorders>
          </w:tcPr>
          <w:p>
            <w:pPr>
              <w:pStyle w:val="TableParagraph"/>
              <w:spacing w:before="138"/>
              <w:ind w:right="85"/>
              <w:jc w:val="right"/>
              <w:rPr>
                <w:sz w:val="22"/>
              </w:rPr>
            </w:pPr>
            <w:r>
              <w:rPr>
                <w:w w:val="100"/>
                <w:sz w:val="22"/>
              </w:rPr>
              <w:t>7</w:t>
            </w:r>
          </w:p>
        </w:tc>
        <w:tc>
          <w:tcPr>
            <w:tcW w:w="765" w:type="dxa"/>
            <w:tcBorders>
              <w:top w:val="single" w:sz="8" w:space="0" w:color="CCCCCC"/>
              <w:bottom w:val="single" w:sz="8" w:space="0" w:color="CCCCCC"/>
              <w:right w:val="single" w:sz="8" w:space="0" w:color="CCCCCC"/>
            </w:tcBorders>
          </w:tcPr>
          <w:p>
            <w:pPr>
              <w:pStyle w:val="TableParagraph"/>
              <w:spacing w:before="138"/>
              <w:ind w:right="86"/>
              <w:jc w:val="right"/>
              <w:rPr>
                <w:sz w:val="22"/>
              </w:rPr>
            </w:pPr>
            <w:r>
              <w:rPr>
                <w:spacing w:val="-2"/>
                <w:sz w:val="22"/>
              </w:rPr>
              <w:t>38.5%</w:t>
            </w:r>
          </w:p>
        </w:tc>
        <w:tc>
          <w:tcPr>
            <w:tcW w:w="691"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38"/>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38"/>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38"/>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38"/>
              <w:ind w:right="78"/>
              <w:jc w:val="right"/>
              <w:rPr>
                <w:sz w:val="22"/>
              </w:rPr>
            </w:pPr>
            <w:r>
              <w:rPr>
                <w:spacing w:val="-5"/>
                <w:sz w:val="22"/>
              </w:rPr>
              <w:t>13</w:t>
            </w:r>
          </w:p>
        </w:tc>
      </w:tr>
      <w:tr>
        <w:trPr>
          <w:trHeight w:val="546" w:hRule="atLeast"/>
        </w:trPr>
        <w:tc>
          <w:tcPr>
            <w:tcW w:w="2727" w:type="dxa"/>
            <w:tcBorders>
              <w:top w:val="single" w:sz="8" w:space="0" w:color="CCCCCC"/>
              <w:bottom w:val="single" w:sz="8" w:space="0" w:color="CCCCCC"/>
            </w:tcBorders>
          </w:tcPr>
          <w:p>
            <w:pPr>
              <w:pStyle w:val="TableParagraph"/>
              <w:spacing w:before="30"/>
              <w:ind w:left="107"/>
              <w:rPr>
                <w:sz w:val="20"/>
              </w:rPr>
            </w:pPr>
            <w:r>
              <w:rPr>
                <w:sz w:val="20"/>
              </w:rPr>
              <w:t>Students</w:t>
            </w:r>
            <w:r>
              <w:rPr>
                <w:spacing w:val="-10"/>
                <w:sz w:val="20"/>
              </w:rPr>
              <w:t> </w:t>
            </w:r>
            <w:r>
              <w:rPr>
                <w:sz w:val="20"/>
              </w:rPr>
              <w:t>of</w:t>
            </w:r>
            <w:r>
              <w:rPr>
                <w:spacing w:val="-12"/>
                <w:sz w:val="20"/>
              </w:rPr>
              <w:t> </w:t>
            </w:r>
            <w:r>
              <w:rPr>
                <w:sz w:val="20"/>
              </w:rPr>
              <w:t>Color</w:t>
            </w:r>
            <w:r>
              <w:rPr>
                <w:spacing w:val="-10"/>
                <w:sz w:val="20"/>
              </w:rPr>
              <w:t> </w:t>
            </w:r>
            <w:r>
              <w:rPr>
                <w:sz w:val="20"/>
              </w:rPr>
              <w:t>are</w:t>
            </w:r>
            <w:r>
              <w:rPr>
                <w:spacing w:val="-11"/>
                <w:sz w:val="20"/>
              </w:rPr>
              <w:t> </w:t>
            </w:r>
            <w:r>
              <w:rPr>
                <w:sz w:val="20"/>
              </w:rPr>
              <w:t>treated fairly in my nursing program</w:t>
            </w:r>
          </w:p>
        </w:tc>
        <w:tc>
          <w:tcPr>
            <w:tcW w:w="764" w:type="dxa"/>
            <w:tcBorders>
              <w:top w:val="single" w:sz="8" w:space="0" w:color="D0CECE"/>
              <w:bottom w:val="single" w:sz="8" w:space="0" w:color="D0CECE"/>
              <w:right w:val="single" w:sz="8" w:space="0" w:color="D0CECE"/>
            </w:tcBorders>
          </w:tcPr>
          <w:p>
            <w:pPr>
              <w:pStyle w:val="TableParagraph"/>
              <w:spacing w:before="138"/>
              <w:ind w:left="88" w:right="69"/>
              <w:jc w:val="center"/>
              <w:rPr>
                <w:sz w:val="22"/>
              </w:rPr>
            </w:pPr>
            <w:r>
              <w:rPr>
                <w:spacing w:val="-2"/>
                <w:sz w:val="22"/>
              </w:rPr>
              <w:t>46.2%</w:t>
            </w:r>
          </w:p>
        </w:tc>
        <w:tc>
          <w:tcPr>
            <w:tcW w:w="691" w:type="dxa"/>
            <w:tcBorders>
              <w:top w:val="single" w:sz="8" w:space="0" w:color="CCCCCC"/>
              <w:left w:val="single" w:sz="8" w:space="0" w:color="D0CECE"/>
              <w:bottom w:val="single" w:sz="8" w:space="0" w:color="CCCCCC"/>
            </w:tcBorders>
          </w:tcPr>
          <w:p>
            <w:pPr>
              <w:pStyle w:val="TableParagraph"/>
              <w:spacing w:before="138"/>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138"/>
              <w:ind w:right="86"/>
              <w:jc w:val="right"/>
              <w:rPr>
                <w:sz w:val="22"/>
              </w:rPr>
            </w:pPr>
            <w:r>
              <w:rPr>
                <w:spacing w:val="-2"/>
                <w:sz w:val="22"/>
              </w:rPr>
              <w:t>38.5%</w:t>
            </w:r>
          </w:p>
        </w:tc>
        <w:tc>
          <w:tcPr>
            <w:tcW w:w="691"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38"/>
              <w:ind w:right="86"/>
              <w:jc w:val="right"/>
              <w:rPr>
                <w:sz w:val="22"/>
              </w:rPr>
            </w:pPr>
            <w:r>
              <w:rPr>
                <w:spacing w:val="-4"/>
                <w:sz w:val="22"/>
              </w:rPr>
              <w:t>7.7%</w:t>
            </w:r>
          </w:p>
        </w:tc>
        <w:tc>
          <w:tcPr>
            <w:tcW w:w="688"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before="138"/>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38"/>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38"/>
              <w:ind w:right="78"/>
              <w:jc w:val="right"/>
              <w:rPr>
                <w:sz w:val="22"/>
              </w:rPr>
            </w:pPr>
            <w:r>
              <w:rPr>
                <w:spacing w:val="-5"/>
                <w:sz w:val="22"/>
              </w:rPr>
              <w:t>13</w:t>
            </w:r>
          </w:p>
        </w:tc>
      </w:tr>
      <w:tr>
        <w:trPr>
          <w:trHeight w:val="546" w:hRule="atLeast"/>
        </w:trPr>
        <w:tc>
          <w:tcPr>
            <w:tcW w:w="2727" w:type="dxa"/>
            <w:tcBorders>
              <w:top w:val="single" w:sz="8" w:space="0" w:color="CCCCCC"/>
              <w:bottom w:val="single" w:sz="8" w:space="0" w:color="CCCCCC"/>
            </w:tcBorders>
          </w:tcPr>
          <w:p>
            <w:pPr>
              <w:pStyle w:val="TableParagraph"/>
              <w:spacing w:before="30"/>
              <w:ind w:left="107"/>
              <w:rPr>
                <w:sz w:val="20"/>
              </w:rPr>
            </w:pPr>
            <w:r>
              <w:rPr>
                <w:sz w:val="20"/>
              </w:rPr>
              <w:t>LGBTQ</w:t>
            </w:r>
            <w:r>
              <w:rPr>
                <w:spacing w:val="-2"/>
                <w:sz w:val="20"/>
              </w:rPr>
              <w:t> </w:t>
            </w:r>
            <w:r>
              <w:rPr>
                <w:sz w:val="20"/>
              </w:rPr>
              <w:t>students</w:t>
            </w:r>
            <w:r>
              <w:rPr>
                <w:spacing w:val="-1"/>
                <w:sz w:val="20"/>
              </w:rPr>
              <w:t> </w:t>
            </w:r>
            <w:r>
              <w:rPr>
                <w:sz w:val="20"/>
              </w:rPr>
              <w:t>are</w:t>
            </w:r>
            <w:r>
              <w:rPr>
                <w:spacing w:val="-3"/>
                <w:sz w:val="20"/>
              </w:rPr>
              <w:t> </w:t>
            </w:r>
            <w:r>
              <w:rPr>
                <w:sz w:val="20"/>
              </w:rPr>
              <w:t>treated fairly</w:t>
            </w:r>
            <w:r>
              <w:rPr>
                <w:spacing w:val="-5"/>
                <w:sz w:val="20"/>
              </w:rPr>
              <w:t> </w:t>
            </w:r>
            <w:r>
              <w:rPr>
                <w:sz w:val="20"/>
              </w:rPr>
              <w:t>in</w:t>
            </w:r>
            <w:r>
              <w:rPr>
                <w:spacing w:val="-4"/>
                <w:sz w:val="20"/>
              </w:rPr>
              <w:t> </w:t>
            </w:r>
            <w:r>
              <w:rPr>
                <w:sz w:val="20"/>
              </w:rPr>
              <w:t>my</w:t>
            </w:r>
            <w:r>
              <w:rPr>
                <w:spacing w:val="-4"/>
                <w:sz w:val="20"/>
              </w:rPr>
              <w:t> </w:t>
            </w:r>
            <w:r>
              <w:rPr>
                <w:sz w:val="20"/>
              </w:rPr>
              <w:t>nursing</w:t>
            </w:r>
            <w:r>
              <w:rPr>
                <w:spacing w:val="-5"/>
                <w:sz w:val="20"/>
              </w:rPr>
              <w:t> </w:t>
            </w:r>
            <w:r>
              <w:rPr>
                <w:spacing w:val="-2"/>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38"/>
              <w:ind w:left="88" w:right="69"/>
              <w:jc w:val="center"/>
              <w:rPr>
                <w:sz w:val="22"/>
              </w:rPr>
            </w:pPr>
            <w:r>
              <w:rPr>
                <w:spacing w:val="-2"/>
                <w:sz w:val="22"/>
              </w:rPr>
              <w:t>53.8%</w:t>
            </w:r>
          </w:p>
        </w:tc>
        <w:tc>
          <w:tcPr>
            <w:tcW w:w="691" w:type="dxa"/>
            <w:tcBorders>
              <w:top w:val="single" w:sz="8" w:space="0" w:color="CCCCCC"/>
              <w:left w:val="single" w:sz="8" w:space="0" w:color="D0CECE"/>
              <w:bottom w:val="single" w:sz="8" w:space="0" w:color="CCCCCC"/>
            </w:tcBorders>
          </w:tcPr>
          <w:p>
            <w:pPr>
              <w:pStyle w:val="TableParagraph"/>
              <w:spacing w:before="138"/>
              <w:ind w:right="85"/>
              <w:jc w:val="right"/>
              <w:rPr>
                <w:sz w:val="22"/>
              </w:rPr>
            </w:pPr>
            <w:r>
              <w:rPr>
                <w:w w:val="100"/>
                <w:sz w:val="22"/>
              </w:rPr>
              <w:t>7</w:t>
            </w:r>
          </w:p>
        </w:tc>
        <w:tc>
          <w:tcPr>
            <w:tcW w:w="765" w:type="dxa"/>
            <w:tcBorders>
              <w:top w:val="single" w:sz="8" w:space="0" w:color="CCCCCC"/>
              <w:bottom w:val="single" w:sz="8" w:space="0" w:color="CCCCCC"/>
              <w:right w:val="single" w:sz="8" w:space="0" w:color="CCCCCC"/>
            </w:tcBorders>
          </w:tcPr>
          <w:p>
            <w:pPr>
              <w:pStyle w:val="TableParagraph"/>
              <w:spacing w:before="138"/>
              <w:ind w:right="86"/>
              <w:jc w:val="right"/>
              <w:rPr>
                <w:sz w:val="22"/>
              </w:rPr>
            </w:pPr>
            <w:r>
              <w:rPr>
                <w:spacing w:val="-2"/>
                <w:sz w:val="22"/>
              </w:rPr>
              <w:t>23.1%</w:t>
            </w:r>
          </w:p>
        </w:tc>
        <w:tc>
          <w:tcPr>
            <w:tcW w:w="691" w:type="dxa"/>
            <w:tcBorders>
              <w:top w:val="single" w:sz="8" w:space="0" w:color="CCCCCC"/>
              <w:left w:val="single" w:sz="8" w:space="0" w:color="CCCCCC"/>
              <w:bottom w:val="single" w:sz="8" w:space="0" w:color="CCCCCC"/>
            </w:tcBorders>
          </w:tcPr>
          <w:p>
            <w:pPr>
              <w:pStyle w:val="TableParagraph"/>
              <w:spacing w:before="138"/>
              <w:ind w:right="84"/>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before="138"/>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38"/>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38"/>
              <w:ind w:right="82"/>
              <w:jc w:val="right"/>
              <w:rPr>
                <w:sz w:val="22"/>
              </w:rPr>
            </w:pPr>
            <w:r>
              <w:rPr>
                <w:spacing w:val="-2"/>
                <w:sz w:val="22"/>
              </w:rPr>
              <w:t>23.1%</w:t>
            </w:r>
          </w:p>
        </w:tc>
        <w:tc>
          <w:tcPr>
            <w:tcW w:w="691" w:type="dxa"/>
            <w:tcBorders>
              <w:top w:val="single" w:sz="8" w:space="0" w:color="CCCCCC"/>
              <w:left w:val="single" w:sz="8" w:space="0" w:color="CCCCCC"/>
              <w:bottom w:val="single" w:sz="8" w:space="0" w:color="CCCCCC"/>
            </w:tcBorders>
          </w:tcPr>
          <w:p>
            <w:pPr>
              <w:pStyle w:val="TableParagraph"/>
              <w:spacing w:before="138"/>
              <w:ind w:right="82"/>
              <w:jc w:val="right"/>
              <w:rPr>
                <w:sz w:val="22"/>
              </w:rPr>
            </w:pPr>
            <w:r>
              <w:rPr>
                <w:w w:val="100"/>
                <w:sz w:val="22"/>
              </w:rPr>
              <w:t>3</w:t>
            </w:r>
          </w:p>
        </w:tc>
        <w:tc>
          <w:tcPr>
            <w:tcW w:w="765" w:type="dxa"/>
            <w:tcBorders>
              <w:top w:val="single" w:sz="8" w:space="0" w:color="CCCCCC"/>
              <w:bottom w:val="single" w:sz="8" w:space="0" w:color="CCCCCC"/>
            </w:tcBorders>
          </w:tcPr>
          <w:p>
            <w:pPr>
              <w:pStyle w:val="TableParagraph"/>
              <w:spacing w:before="138"/>
              <w:ind w:right="78"/>
              <w:jc w:val="right"/>
              <w:rPr>
                <w:sz w:val="22"/>
              </w:rPr>
            </w:pPr>
            <w:r>
              <w:rPr>
                <w:spacing w:val="-5"/>
                <w:sz w:val="22"/>
              </w:rPr>
              <w:t>13</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ight="92"/>
              <w:rPr>
                <w:sz w:val="20"/>
              </w:rPr>
            </w:pPr>
            <w:r>
              <w:rPr>
                <w:sz w:val="20"/>
              </w:rPr>
              <w:t>Students, aged 40 and older, are</w:t>
            </w:r>
            <w:r>
              <w:rPr>
                <w:spacing w:val="-9"/>
                <w:sz w:val="20"/>
              </w:rPr>
              <w:t> </w:t>
            </w:r>
            <w:r>
              <w:rPr>
                <w:sz w:val="20"/>
              </w:rPr>
              <w:t>treated</w:t>
            </w:r>
            <w:r>
              <w:rPr>
                <w:spacing w:val="-8"/>
                <w:sz w:val="20"/>
              </w:rPr>
              <w:t> </w:t>
            </w:r>
            <w:r>
              <w:rPr>
                <w:sz w:val="20"/>
              </w:rPr>
              <w:t>fairly</w:t>
            </w:r>
            <w:r>
              <w:rPr>
                <w:spacing w:val="-8"/>
                <w:sz w:val="20"/>
              </w:rPr>
              <w:t> </w:t>
            </w:r>
            <w:r>
              <w:rPr>
                <w:sz w:val="20"/>
              </w:rPr>
              <w:t>in</w:t>
            </w:r>
            <w:r>
              <w:rPr>
                <w:spacing w:val="-8"/>
                <w:sz w:val="20"/>
              </w:rPr>
              <w:t> </w:t>
            </w:r>
            <w:r>
              <w:rPr>
                <w:sz w:val="20"/>
              </w:rPr>
              <w:t>my</w:t>
            </w:r>
            <w:r>
              <w:rPr>
                <w:spacing w:val="-8"/>
                <w:sz w:val="20"/>
              </w:rPr>
              <w:t> </w:t>
            </w:r>
            <w:r>
              <w:rPr>
                <w:sz w:val="20"/>
              </w:rPr>
              <w:t>nursing</w:t>
            </w:r>
          </w:p>
          <w:p>
            <w:pPr>
              <w:pStyle w:val="TableParagraph"/>
              <w:spacing w:line="222" w:lineRule="exact"/>
              <w:ind w:left="107"/>
              <w:rPr>
                <w:sz w:val="20"/>
              </w:rPr>
            </w:pPr>
            <w:r>
              <w:rPr>
                <w:spacing w:val="-2"/>
                <w:sz w:val="20"/>
              </w:rPr>
              <w:t>program</w:t>
            </w:r>
          </w:p>
        </w:tc>
        <w:tc>
          <w:tcPr>
            <w:tcW w:w="764" w:type="dxa"/>
            <w:tcBorders>
              <w:top w:val="single" w:sz="8" w:space="0" w:color="D0CECE"/>
              <w:bottom w:val="single" w:sz="8" w:space="0" w:color="D0CECE"/>
              <w:right w:val="single" w:sz="8" w:space="0" w:color="D0CECE"/>
            </w:tcBorders>
          </w:tcPr>
          <w:p>
            <w:pPr>
              <w:pStyle w:val="TableParagraph"/>
              <w:spacing w:before="12"/>
              <w:rPr>
                <w:b/>
                <w:i/>
                <w:sz w:val="18"/>
              </w:rPr>
            </w:pPr>
          </w:p>
          <w:p>
            <w:pPr>
              <w:pStyle w:val="TableParagraph"/>
              <w:ind w:left="88" w:right="69"/>
              <w:jc w:val="center"/>
              <w:rPr>
                <w:sz w:val="22"/>
              </w:rPr>
            </w:pPr>
            <w:r>
              <w:rPr>
                <w:spacing w:val="-2"/>
                <w:sz w:val="22"/>
              </w:rPr>
              <w:t>53.8%</w:t>
            </w:r>
          </w:p>
        </w:tc>
        <w:tc>
          <w:tcPr>
            <w:tcW w:w="691" w:type="dxa"/>
            <w:tcBorders>
              <w:top w:val="single" w:sz="8" w:space="0" w:color="CCCCCC"/>
              <w:left w:val="single" w:sz="8" w:space="0" w:color="D0CECE"/>
              <w:bottom w:val="single" w:sz="8" w:space="0" w:color="D0CECE"/>
            </w:tcBorders>
          </w:tcPr>
          <w:p>
            <w:pPr>
              <w:pStyle w:val="TableParagraph"/>
              <w:spacing w:before="12"/>
              <w:rPr>
                <w:b/>
                <w:i/>
                <w:sz w:val="18"/>
              </w:rPr>
            </w:pPr>
          </w:p>
          <w:p>
            <w:pPr>
              <w:pStyle w:val="TableParagraph"/>
              <w:ind w:right="85"/>
              <w:jc w:val="right"/>
              <w:rPr>
                <w:sz w:val="22"/>
              </w:rPr>
            </w:pPr>
            <w:r>
              <w:rPr>
                <w:w w:val="100"/>
                <w:sz w:val="22"/>
              </w:rPr>
              <w:t>7</w:t>
            </w:r>
          </w:p>
        </w:tc>
        <w:tc>
          <w:tcPr>
            <w:tcW w:w="76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30.8%</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7.7%</w:t>
            </w:r>
          </w:p>
        </w:tc>
        <w:tc>
          <w:tcPr>
            <w:tcW w:w="68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78"/>
              <w:jc w:val="right"/>
              <w:rPr>
                <w:sz w:val="22"/>
              </w:rPr>
            </w:pPr>
            <w:r>
              <w:rPr>
                <w:spacing w:val="-5"/>
                <w:sz w:val="22"/>
              </w:rPr>
              <w:t>13</w:t>
            </w:r>
          </w:p>
        </w:tc>
      </w:tr>
      <w:tr>
        <w:trPr>
          <w:trHeight w:val="734" w:hRule="atLeast"/>
        </w:trPr>
        <w:tc>
          <w:tcPr>
            <w:tcW w:w="2727" w:type="dxa"/>
            <w:tcBorders>
              <w:top w:val="single" w:sz="8" w:space="0" w:color="CCCCCC"/>
              <w:bottom w:val="single" w:sz="8" w:space="0" w:color="CCCCCC"/>
            </w:tcBorders>
          </w:tcPr>
          <w:p>
            <w:pPr>
              <w:pStyle w:val="TableParagraph"/>
              <w:spacing w:line="240" w:lineRule="atLeast"/>
              <w:ind w:left="107"/>
              <w:rPr>
                <w:sz w:val="20"/>
              </w:rPr>
            </w:pPr>
            <w:r>
              <w:rPr>
                <w:sz w:val="20"/>
              </w:rPr>
              <w:t>Students</w:t>
            </w:r>
            <w:r>
              <w:rPr>
                <w:spacing w:val="-12"/>
                <w:sz w:val="20"/>
              </w:rPr>
              <w:t> </w:t>
            </w:r>
            <w:r>
              <w:rPr>
                <w:sz w:val="20"/>
              </w:rPr>
              <w:t>with</w:t>
            </w:r>
            <w:r>
              <w:rPr>
                <w:spacing w:val="-11"/>
                <w:sz w:val="20"/>
              </w:rPr>
              <w:t> </w:t>
            </w:r>
            <w:r>
              <w:rPr>
                <w:sz w:val="20"/>
              </w:rPr>
              <w:t>disabilities</w:t>
            </w:r>
            <w:r>
              <w:rPr>
                <w:spacing w:val="-11"/>
                <w:sz w:val="20"/>
              </w:rPr>
              <w:t> </w:t>
            </w:r>
            <w:r>
              <w:rPr>
                <w:sz w:val="20"/>
              </w:rPr>
              <w:t>are treated fairly in my nursing </w:t>
            </w:r>
            <w:r>
              <w:rPr>
                <w:spacing w:val="-2"/>
                <w:sz w:val="20"/>
              </w:rPr>
              <w:t>program</w:t>
            </w:r>
          </w:p>
        </w:tc>
        <w:tc>
          <w:tcPr>
            <w:tcW w:w="764" w:type="dxa"/>
            <w:tcBorders>
              <w:top w:val="single" w:sz="8" w:space="0" w:color="D0CECE"/>
              <w:bottom w:val="single" w:sz="8" w:space="0" w:color="CCCCCC"/>
              <w:right w:val="single" w:sz="8" w:space="0" w:color="CCCCCC"/>
            </w:tcBorders>
          </w:tcPr>
          <w:p>
            <w:pPr>
              <w:pStyle w:val="TableParagraph"/>
              <w:rPr>
                <w:b/>
                <w:i/>
                <w:sz w:val="19"/>
              </w:rPr>
            </w:pPr>
          </w:p>
          <w:p>
            <w:pPr>
              <w:pStyle w:val="TableParagraph"/>
              <w:ind w:left="88" w:right="69"/>
              <w:jc w:val="center"/>
              <w:rPr>
                <w:sz w:val="22"/>
              </w:rPr>
            </w:pPr>
            <w:r>
              <w:rPr>
                <w:spacing w:val="-2"/>
                <w:sz w:val="22"/>
              </w:rPr>
              <w:t>38.5%</w:t>
            </w:r>
          </w:p>
        </w:tc>
        <w:tc>
          <w:tcPr>
            <w:tcW w:w="691" w:type="dxa"/>
            <w:tcBorders>
              <w:top w:val="single" w:sz="8" w:space="0" w:color="D0CECE"/>
              <w:left w:val="single" w:sz="8" w:space="0" w:color="CCCCCC"/>
              <w:bottom w:val="single" w:sz="8" w:space="0" w:color="CCCCCC"/>
            </w:tcBorders>
          </w:tcPr>
          <w:p>
            <w:pPr>
              <w:pStyle w:val="TableParagraph"/>
              <w:rPr>
                <w:b/>
                <w:i/>
                <w:sz w:val="19"/>
              </w:rPr>
            </w:pPr>
          </w:p>
          <w:p>
            <w:pPr>
              <w:pStyle w:val="TableParagraph"/>
              <w:ind w:right="85"/>
              <w:jc w:val="right"/>
              <w:rPr>
                <w:sz w:val="22"/>
              </w:rPr>
            </w:pPr>
            <w:r>
              <w:rPr>
                <w:w w:val="100"/>
                <w:sz w:val="22"/>
              </w:rPr>
              <w:t>5</w:t>
            </w:r>
          </w:p>
        </w:tc>
        <w:tc>
          <w:tcPr>
            <w:tcW w:w="765"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6"/>
              <w:jc w:val="right"/>
              <w:rPr>
                <w:sz w:val="22"/>
              </w:rPr>
            </w:pPr>
            <w:r>
              <w:rPr>
                <w:spacing w:val="-2"/>
                <w:sz w:val="22"/>
              </w:rPr>
              <w:t>38.5%</w:t>
            </w:r>
          </w:p>
        </w:tc>
        <w:tc>
          <w:tcPr>
            <w:tcW w:w="691"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6"/>
              <w:jc w:val="right"/>
              <w:rPr>
                <w:sz w:val="22"/>
              </w:rPr>
            </w:pPr>
            <w:r>
              <w:rPr>
                <w:spacing w:val="-2"/>
                <w:sz w:val="22"/>
              </w:rPr>
              <w:t>15.4%</w:t>
            </w:r>
          </w:p>
        </w:tc>
        <w:tc>
          <w:tcPr>
            <w:tcW w:w="688"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2"/>
              <w:jc w:val="right"/>
              <w:rPr>
                <w:sz w:val="22"/>
              </w:rPr>
            </w:pPr>
            <w:r>
              <w:rPr>
                <w:w w:val="100"/>
                <w:sz w:val="22"/>
              </w:rPr>
              <w:t>2</w:t>
            </w:r>
          </w:p>
        </w:tc>
        <w:tc>
          <w:tcPr>
            <w:tcW w:w="717"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rPr>
                <w:b/>
                <w:i/>
                <w:sz w:val="19"/>
              </w:rPr>
            </w:pPr>
          </w:p>
          <w:p>
            <w:pPr>
              <w:pStyle w:val="TableParagraph"/>
              <w:ind w:right="78"/>
              <w:jc w:val="right"/>
              <w:rPr>
                <w:sz w:val="22"/>
              </w:rPr>
            </w:pPr>
            <w:r>
              <w:rPr>
                <w:spacing w:val="-5"/>
                <w:sz w:val="22"/>
              </w:rPr>
              <w:t>13</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Students</w:t>
            </w:r>
            <w:r>
              <w:rPr>
                <w:spacing w:val="-12"/>
                <w:sz w:val="20"/>
              </w:rPr>
              <w:t> </w:t>
            </w:r>
            <w:r>
              <w:rPr>
                <w:sz w:val="20"/>
              </w:rPr>
              <w:t>with</w:t>
            </w:r>
            <w:r>
              <w:rPr>
                <w:spacing w:val="-11"/>
                <w:sz w:val="20"/>
              </w:rPr>
              <w:t> </w:t>
            </w:r>
            <w:r>
              <w:rPr>
                <w:sz w:val="20"/>
              </w:rPr>
              <w:t>disabilities</w:t>
            </w:r>
            <w:r>
              <w:rPr>
                <w:spacing w:val="-11"/>
                <w:sz w:val="20"/>
              </w:rPr>
              <w:t> </w:t>
            </w:r>
            <w:r>
              <w:rPr>
                <w:sz w:val="20"/>
              </w:rPr>
              <w:t>are physically and emotionally</w:t>
            </w:r>
          </w:p>
          <w:p>
            <w:pPr>
              <w:pStyle w:val="TableParagraph"/>
              <w:spacing w:line="222" w:lineRule="exact"/>
              <w:ind w:left="107"/>
              <w:rPr>
                <w:sz w:val="20"/>
              </w:rPr>
            </w:pPr>
            <w:r>
              <w:rPr>
                <w:sz w:val="20"/>
              </w:rPr>
              <w:t>safe</w:t>
            </w:r>
            <w:r>
              <w:rPr>
                <w:spacing w:val="-4"/>
                <w:sz w:val="20"/>
              </w:rPr>
              <w:t> </w:t>
            </w:r>
            <w:r>
              <w:rPr>
                <w:sz w:val="20"/>
              </w:rPr>
              <w:t>at</w:t>
            </w:r>
            <w:r>
              <w:rPr>
                <w:spacing w:val="-2"/>
                <w:sz w:val="20"/>
              </w:rPr>
              <w:t> </w:t>
            </w:r>
            <w:r>
              <w:rPr>
                <w:sz w:val="20"/>
              </w:rPr>
              <w:t>our</w:t>
            </w:r>
            <w:r>
              <w:rPr>
                <w:spacing w:val="-2"/>
                <w:sz w:val="20"/>
              </w:rPr>
              <w:t> institution</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53.8%</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7</w:t>
            </w:r>
          </w:p>
        </w:tc>
        <w:tc>
          <w:tcPr>
            <w:tcW w:w="76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30.8%</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7.7%</w:t>
            </w:r>
          </w:p>
        </w:tc>
        <w:tc>
          <w:tcPr>
            <w:tcW w:w="68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78"/>
              <w:jc w:val="right"/>
              <w:rPr>
                <w:sz w:val="22"/>
              </w:rPr>
            </w:pPr>
            <w:r>
              <w:rPr>
                <w:spacing w:val="-5"/>
                <w:sz w:val="22"/>
              </w:rPr>
              <w:t>13</w:t>
            </w:r>
          </w:p>
        </w:tc>
      </w:tr>
      <w:tr>
        <w:trPr>
          <w:trHeight w:val="733" w:hRule="atLeast"/>
        </w:trPr>
        <w:tc>
          <w:tcPr>
            <w:tcW w:w="2727" w:type="dxa"/>
            <w:tcBorders>
              <w:top w:val="single" w:sz="8" w:space="0" w:color="CCCCCC"/>
              <w:bottom w:val="single" w:sz="8" w:space="0" w:color="CCCCCC"/>
            </w:tcBorders>
          </w:tcPr>
          <w:p>
            <w:pPr>
              <w:pStyle w:val="TableParagraph"/>
              <w:spacing w:line="240" w:lineRule="atLeast"/>
              <w:ind w:left="107" w:right="92"/>
              <w:rPr>
                <w:sz w:val="20"/>
              </w:rPr>
            </w:pPr>
            <w:r>
              <w:rPr>
                <w:sz w:val="20"/>
              </w:rPr>
              <w:t>LGBTQ</w:t>
            </w:r>
            <w:r>
              <w:rPr>
                <w:spacing w:val="-12"/>
                <w:sz w:val="20"/>
              </w:rPr>
              <w:t> </w:t>
            </w:r>
            <w:r>
              <w:rPr>
                <w:sz w:val="20"/>
              </w:rPr>
              <w:t>people</w:t>
            </w:r>
            <w:r>
              <w:rPr>
                <w:spacing w:val="-11"/>
                <w:sz w:val="20"/>
              </w:rPr>
              <w:t> </w:t>
            </w:r>
            <w:r>
              <w:rPr>
                <w:sz w:val="20"/>
              </w:rPr>
              <w:t>are</w:t>
            </w:r>
            <w:r>
              <w:rPr>
                <w:spacing w:val="-11"/>
                <w:sz w:val="20"/>
              </w:rPr>
              <w:t> </w:t>
            </w:r>
            <w:r>
              <w:rPr>
                <w:sz w:val="20"/>
              </w:rPr>
              <w:t>physically and emotionally safe at our </w:t>
            </w:r>
            <w:r>
              <w:rPr>
                <w:spacing w:val="-2"/>
                <w:sz w:val="20"/>
              </w:rPr>
              <w:t>institution</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53.8%</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7</w:t>
            </w:r>
          </w:p>
        </w:tc>
        <w:tc>
          <w:tcPr>
            <w:tcW w:w="76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30.8%</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7.7%</w:t>
            </w:r>
          </w:p>
        </w:tc>
        <w:tc>
          <w:tcPr>
            <w:tcW w:w="68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78"/>
              <w:jc w:val="right"/>
              <w:rPr>
                <w:sz w:val="22"/>
              </w:rPr>
            </w:pPr>
            <w:r>
              <w:rPr>
                <w:spacing w:val="-5"/>
                <w:sz w:val="22"/>
              </w:rPr>
              <w:t>13</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ight="92"/>
              <w:rPr>
                <w:sz w:val="20"/>
              </w:rPr>
            </w:pPr>
            <w:r>
              <w:rPr>
                <w:sz w:val="20"/>
              </w:rPr>
              <w:t>Black/African American students</w:t>
            </w:r>
            <w:r>
              <w:rPr>
                <w:spacing w:val="-10"/>
                <w:sz w:val="20"/>
              </w:rPr>
              <w:t> </w:t>
            </w:r>
            <w:r>
              <w:rPr>
                <w:sz w:val="20"/>
              </w:rPr>
              <w:t>are</w:t>
            </w:r>
            <w:r>
              <w:rPr>
                <w:spacing w:val="-11"/>
                <w:sz w:val="20"/>
              </w:rPr>
              <w:t> </w:t>
            </w:r>
            <w:r>
              <w:rPr>
                <w:sz w:val="20"/>
              </w:rPr>
              <w:t>treated</w:t>
            </w:r>
            <w:r>
              <w:rPr>
                <w:spacing w:val="-10"/>
                <w:sz w:val="20"/>
              </w:rPr>
              <w:t> </w:t>
            </w:r>
            <w:r>
              <w:rPr>
                <w:sz w:val="20"/>
              </w:rPr>
              <w:t>fairly</w:t>
            </w:r>
            <w:r>
              <w:rPr>
                <w:spacing w:val="-10"/>
                <w:sz w:val="20"/>
              </w:rPr>
              <w:t> </w:t>
            </w:r>
            <w:r>
              <w:rPr>
                <w:sz w:val="20"/>
              </w:rPr>
              <w:t>in</w:t>
            </w:r>
          </w:p>
          <w:p>
            <w:pPr>
              <w:pStyle w:val="TableParagraph"/>
              <w:spacing w:line="222" w:lineRule="exact"/>
              <w:ind w:left="107"/>
              <w:rPr>
                <w:sz w:val="20"/>
              </w:rPr>
            </w:pPr>
            <w:r>
              <w:rPr>
                <w:sz w:val="20"/>
              </w:rPr>
              <w:t>my</w:t>
            </w:r>
            <w:r>
              <w:rPr>
                <w:spacing w:val="-5"/>
                <w:sz w:val="20"/>
              </w:rPr>
              <w:t> </w:t>
            </w:r>
            <w:r>
              <w:rPr>
                <w:sz w:val="20"/>
              </w:rPr>
              <w:t>nursing</w:t>
            </w:r>
            <w:r>
              <w:rPr>
                <w:spacing w:val="-6"/>
                <w:sz w:val="20"/>
              </w:rPr>
              <w:t> </w:t>
            </w: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38.5%</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7.7%</w:t>
            </w:r>
          </w:p>
        </w:tc>
        <w:tc>
          <w:tcPr>
            <w:tcW w:w="68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78"/>
              <w:jc w:val="right"/>
              <w:rPr>
                <w:sz w:val="22"/>
              </w:rPr>
            </w:pPr>
            <w:r>
              <w:rPr>
                <w:spacing w:val="-5"/>
                <w:sz w:val="22"/>
              </w:rPr>
              <w:t>13</w:t>
            </w:r>
          </w:p>
        </w:tc>
      </w:tr>
      <w:tr>
        <w:trPr>
          <w:trHeight w:val="733" w:hRule="atLeast"/>
        </w:trPr>
        <w:tc>
          <w:tcPr>
            <w:tcW w:w="2727" w:type="dxa"/>
            <w:tcBorders>
              <w:top w:val="single" w:sz="8" w:space="0" w:color="CCCCCC"/>
              <w:bottom w:val="single" w:sz="8" w:space="0" w:color="CCCCCC"/>
            </w:tcBorders>
          </w:tcPr>
          <w:p>
            <w:pPr>
              <w:pStyle w:val="TableParagraph"/>
              <w:spacing w:before="3"/>
              <w:ind w:left="107"/>
              <w:rPr>
                <w:sz w:val="20"/>
              </w:rPr>
            </w:pPr>
            <w:r>
              <w:rPr>
                <w:sz w:val="20"/>
              </w:rPr>
              <w:t>Hispanic/Latin</w:t>
            </w:r>
            <w:r>
              <w:rPr>
                <w:spacing w:val="-12"/>
                <w:sz w:val="20"/>
              </w:rPr>
              <w:t> </w:t>
            </w:r>
            <w:r>
              <w:rPr>
                <w:sz w:val="20"/>
              </w:rPr>
              <w:t>students</w:t>
            </w:r>
            <w:r>
              <w:rPr>
                <w:spacing w:val="-11"/>
                <w:sz w:val="20"/>
              </w:rPr>
              <w:t> </w:t>
            </w:r>
            <w:r>
              <w:rPr>
                <w:sz w:val="20"/>
              </w:rPr>
              <w:t>are treated</w:t>
            </w:r>
            <w:r>
              <w:rPr>
                <w:spacing w:val="-5"/>
                <w:sz w:val="20"/>
              </w:rPr>
              <w:t> </w:t>
            </w:r>
            <w:r>
              <w:rPr>
                <w:sz w:val="20"/>
              </w:rPr>
              <w:t>fairly</w:t>
            </w:r>
            <w:r>
              <w:rPr>
                <w:spacing w:val="-4"/>
                <w:sz w:val="20"/>
              </w:rPr>
              <w:t> </w:t>
            </w:r>
            <w:r>
              <w:rPr>
                <w:sz w:val="20"/>
              </w:rPr>
              <w:t>in</w:t>
            </w:r>
            <w:r>
              <w:rPr>
                <w:spacing w:val="-4"/>
                <w:sz w:val="20"/>
              </w:rPr>
              <w:t> </w:t>
            </w:r>
            <w:r>
              <w:rPr>
                <w:sz w:val="20"/>
              </w:rPr>
              <w:t>my</w:t>
            </w:r>
            <w:r>
              <w:rPr>
                <w:spacing w:val="-4"/>
                <w:sz w:val="20"/>
              </w:rPr>
              <w:t> </w:t>
            </w:r>
            <w:r>
              <w:rPr>
                <w:spacing w:val="-2"/>
                <w:sz w:val="20"/>
              </w:rPr>
              <w:t>nursing</w:t>
            </w:r>
          </w:p>
          <w:p>
            <w:pPr>
              <w:pStyle w:val="TableParagraph"/>
              <w:spacing w:line="222" w:lineRule="exact"/>
              <w:ind w:left="107"/>
              <w:rPr>
                <w:sz w:val="20"/>
              </w:rPr>
            </w:pP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38.5%</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2"/>
              <w:jc w:val="right"/>
              <w:rPr>
                <w:sz w:val="22"/>
              </w:rPr>
            </w:pPr>
            <w:r>
              <w:rPr>
                <w:spacing w:val="-2"/>
                <w:sz w:val="22"/>
              </w:rPr>
              <w:t>15.4%</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2</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78"/>
              <w:jc w:val="right"/>
              <w:rPr>
                <w:sz w:val="22"/>
              </w:rPr>
            </w:pPr>
            <w:r>
              <w:rPr>
                <w:spacing w:val="-5"/>
                <w:sz w:val="22"/>
              </w:rPr>
              <w:t>13</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ight="175"/>
              <w:rPr>
                <w:sz w:val="20"/>
              </w:rPr>
            </w:pPr>
            <w:r>
              <w:rPr>
                <w:sz w:val="20"/>
              </w:rPr>
              <w:t>Asian/Asian American students</w:t>
            </w:r>
            <w:r>
              <w:rPr>
                <w:spacing w:val="-10"/>
                <w:sz w:val="20"/>
              </w:rPr>
              <w:t> </w:t>
            </w:r>
            <w:r>
              <w:rPr>
                <w:sz w:val="20"/>
              </w:rPr>
              <w:t>are</w:t>
            </w:r>
            <w:r>
              <w:rPr>
                <w:spacing w:val="-11"/>
                <w:sz w:val="20"/>
              </w:rPr>
              <w:t> </w:t>
            </w:r>
            <w:r>
              <w:rPr>
                <w:sz w:val="20"/>
              </w:rPr>
              <w:t>treated</w:t>
            </w:r>
            <w:r>
              <w:rPr>
                <w:spacing w:val="-10"/>
                <w:sz w:val="20"/>
              </w:rPr>
              <w:t> </w:t>
            </w:r>
            <w:r>
              <w:rPr>
                <w:sz w:val="20"/>
              </w:rPr>
              <w:t>fairly</w:t>
            </w:r>
            <w:r>
              <w:rPr>
                <w:spacing w:val="-10"/>
                <w:sz w:val="20"/>
              </w:rPr>
              <w:t> </w:t>
            </w:r>
            <w:r>
              <w:rPr>
                <w:sz w:val="20"/>
              </w:rPr>
              <w:t>in</w:t>
            </w:r>
          </w:p>
          <w:p>
            <w:pPr>
              <w:pStyle w:val="TableParagraph"/>
              <w:spacing w:line="222" w:lineRule="exact"/>
              <w:ind w:left="107"/>
              <w:rPr>
                <w:sz w:val="20"/>
              </w:rPr>
            </w:pPr>
            <w:r>
              <w:rPr>
                <w:sz w:val="20"/>
              </w:rPr>
              <w:t>my</w:t>
            </w:r>
            <w:r>
              <w:rPr>
                <w:spacing w:val="-5"/>
                <w:sz w:val="20"/>
              </w:rPr>
              <w:t> </w:t>
            </w:r>
            <w:r>
              <w:rPr>
                <w:sz w:val="20"/>
              </w:rPr>
              <w:t>nursing</w:t>
            </w:r>
            <w:r>
              <w:rPr>
                <w:spacing w:val="-6"/>
                <w:sz w:val="20"/>
              </w:rPr>
              <w:t> </w:t>
            </w: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38.5%</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2"/>
              <w:jc w:val="right"/>
              <w:rPr>
                <w:sz w:val="22"/>
              </w:rPr>
            </w:pPr>
            <w:r>
              <w:rPr>
                <w:spacing w:val="-2"/>
                <w:sz w:val="22"/>
              </w:rPr>
              <w:t>15.4%</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2</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78"/>
              <w:jc w:val="right"/>
              <w:rPr>
                <w:sz w:val="22"/>
              </w:rPr>
            </w:pPr>
            <w:r>
              <w:rPr>
                <w:spacing w:val="-5"/>
                <w:sz w:val="22"/>
              </w:rPr>
              <w:t>13</w:t>
            </w:r>
          </w:p>
        </w:tc>
      </w:tr>
      <w:tr>
        <w:trPr>
          <w:trHeight w:val="733" w:hRule="atLeast"/>
        </w:trPr>
        <w:tc>
          <w:tcPr>
            <w:tcW w:w="2727" w:type="dxa"/>
            <w:tcBorders>
              <w:top w:val="single" w:sz="8" w:space="0" w:color="CCCCCC"/>
              <w:bottom w:val="single" w:sz="8" w:space="0" w:color="CCCCCC"/>
            </w:tcBorders>
          </w:tcPr>
          <w:p>
            <w:pPr>
              <w:pStyle w:val="TableParagraph"/>
              <w:spacing w:before="3"/>
              <w:ind w:left="107"/>
              <w:rPr>
                <w:sz w:val="20"/>
              </w:rPr>
            </w:pPr>
            <w:r>
              <w:rPr>
                <w:sz w:val="20"/>
              </w:rPr>
              <w:t>Native</w:t>
            </w:r>
            <w:r>
              <w:rPr>
                <w:spacing w:val="-12"/>
                <w:sz w:val="20"/>
              </w:rPr>
              <w:t> </w:t>
            </w:r>
            <w:r>
              <w:rPr>
                <w:sz w:val="20"/>
              </w:rPr>
              <w:t>American</w:t>
            </w:r>
            <w:r>
              <w:rPr>
                <w:spacing w:val="-11"/>
                <w:sz w:val="20"/>
              </w:rPr>
              <w:t> </w:t>
            </w:r>
            <w:r>
              <w:rPr>
                <w:sz w:val="20"/>
              </w:rPr>
              <w:t>students</w:t>
            </w:r>
            <w:r>
              <w:rPr>
                <w:spacing w:val="-11"/>
                <w:sz w:val="20"/>
              </w:rPr>
              <w:t> </w:t>
            </w:r>
            <w:r>
              <w:rPr>
                <w:sz w:val="20"/>
              </w:rPr>
              <w:t>are treated fairly in my nursing</w:t>
            </w:r>
          </w:p>
          <w:p>
            <w:pPr>
              <w:pStyle w:val="TableParagraph"/>
              <w:spacing w:line="222" w:lineRule="exact"/>
              <w:ind w:left="107"/>
              <w:rPr>
                <w:sz w:val="20"/>
              </w:rPr>
            </w:pP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23.1%</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2"/>
              <w:jc w:val="right"/>
              <w:rPr>
                <w:sz w:val="22"/>
              </w:rPr>
            </w:pPr>
            <w:r>
              <w:rPr>
                <w:spacing w:val="-2"/>
                <w:sz w:val="22"/>
              </w:rPr>
              <w:t>30.8%</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4</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78"/>
              <w:jc w:val="right"/>
              <w:rPr>
                <w:sz w:val="22"/>
              </w:rPr>
            </w:pPr>
            <w:r>
              <w:rPr>
                <w:spacing w:val="-5"/>
                <w:sz w:val="22"/>
              </w:rPr>
              <w:t>13</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Hawaiian/OPI</w:t>
            </w:r>
            <w:r>
              <w:rPr>
                <w:spacing w:val="-9"/>
                <w:sz w:val="20"/>
              </w:rPr>
              <w:t> </w:t>
            </w:r>
            <w:r>
              <w:rPr>
                <w:sz w:val="20"/>
              </w:rPr>
              <w:t>students</w:t>
            </w:r>
            <w:r>
              <w:rPr>
                <w:spacing w:val="-9"/>
                <w:sz w:val="20"/>
              </w:rPr>
              <w:t> </w:t>
            </w:r>
            <w:r>
              <w:rPr>
                <w:sz w:val="20"/>
              </w:rPr>
              <w:t>are treated</w:t>
            </w:r>
            <w:r>
              <w:rPr>
                <w:spacing w:val="-5"/>
                <w:sz w:val="20"/>
              </w:rPr>
              <w:t> </w:t>
            </w:r>
            <w:r>
              <w:rPr>
                <w:sz w:val="20"/>
              </w:rPr>
              <w:t>fairly</w:t>
            </w:r>
            <w:r>
              <w:rPr>
                <w:spacing w:val="-4"/>
                <w:sz w:val="20"/>
              </w:rPr>
              <w:t> </w:t>
            </w:r>
            <w:r>
              <w:rPr>
                <w:sz w:val="20"/>
              </w:rPr>
              <w:t>in</w:t>
            </w:r>
            <w:r>
              <w:rPr>
                <w:spacing w:val="-4"/>
                <w:sz w:val="20"/>
              </w:rPr>
              <w:t> </w:t>
            </w:r>
            <w:r>
              <w:rPr>
                <w:sz w:val="20"/>
              </w:rPr>
              <w:t>my</w:t>
            </w:r>
            <w:r>
              <w:rPr>
                <w:spacing w:val="-4"/>
                <w:sz w:val="20"/>
              </w:rPr>
              <w:t> </w:t>
            </w:r>
            <w:r>
              <w:rPr>
                <w:spacing w:val="-2"/>
                <w:sz w:val="20"/>
              </w:rPr>
              <w:t>nursing</w:t>
            </w:r>
          </w:p>
          <w:p>
            <w:pPr>
              <w:pStyle w:val="TableParagraph"/>
              <w:spacing w:line="222" w:lineRule="exact"/>
              <w:ind w:left="107"/>
              <w:rPr>
                <w:sz w:val="20"/>
              </w:rPr>
            </w:pPr>
            <w:r>
              <w:rPr>
                <w:spacing w:val="-2"/>
                <w:sz w:val="20"/>
              </w:rPr>
              <w:t>program</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23.1%</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3</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2"/>
              <w:jc w:val="right"/>
              <w:rPr>
                <w:sz w:val="22"/>
              </w:rPr>
            </w:pPr>
            <w:r>
              <w:rPr>
                <w:spacing w:val="-2"/>
                <w:sz w:val="22"/>
              </w:rPr>
              <w:t>30.8%</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4</w:t>
            </w:r>
          </w:p>
        </w:tc>
        <w:tc>
          <w:tcPr>
            <w:tcW w:w="765" w:type="dxa"/>
            <w:tcBorders>
              <w:top w:val="single" w:sz="8" w:space="0" w:color="CCCCCC"/>
              <w:bottom w:val="single" w:sz="8" w:space="0" w:color="CCCCCC"/>
            </w:tcBorders>
          </w:tcPr>
          <w:p>
            <w:pPr>
              <w:pStyle w:val="TableParagraph"/>
              <w:spacing w:before="12"/>
              <w:rPr>
                <w:b/>
                <w:i/>
                <w:sz w:val="18"/>
              </w:rPr>
            </w:pPr>
          </w:p>
          <w:p>
            <w:pPr>
              <w:pStyle w:val="TableParagraph"/>
              <w:ind w:right="78"/>
              <w:jc w:val="right"/>
              <w:rPr>
                <w:sz w:val="22"/>
              </w:rPr>
            </w:pPr>
            <w:r>
              <w:rPr>
                <w:spacing w:val="-5"/>
                <w:sz w:val="22"/>
              </w:rPr>
              <w:t>13</w:t>
            </w:r>
          </w:p>
        </w:tc>
      </w:tr>
      <w:tr>
        <w:trPr>
          <w:trHeight w:val="546" w:hRule="atLeast"/>
        </w:trPr>
        <w:tc>
          <w:tcPr>
            <w:tcW w:w="2727" w:type="dxa"/>
            <w:tcBorders>
              <w:top w:val="single" w:sz="8" w:space="0" w:color="CCCCCC"/>
              <w:bottom w:val="single" w:sz="8" w:space="0" w:color="CCCCCC"/>
            </w:tcBorders>
          </w:tcPr>
          <w:p>
            <w:pPr>
              <w:pStyle w:val="TableParagraph"/>
              <w:spacing w:before="32"/>
              <w:ind w:left="107"/>
              <w:rPr>
                <w:sz w:val="20"/>
              </w:rPr>
            </w:pPr>
            <w:r>
              <w:rPr>
                <w:sz w:val="20"/>
              </w:rPr>
              <w:t>Female</w:t>
            </w:r>
            <w:r>
              <w:rPr>
                <w:spacing w:val="-12"/>
                <w:sz w:val="20"/>
              </w:rPr>
              <w:t> </w:t>
            </w:r>
            <w:r>
              <w:rPr>
                <w:sz w:val="20"/>
              </w:rPr>
              <w:t>faculty</w:t>
            </w:r>
            <w:r>
              <w:rPr>
                <w:spacing w:val="-11"/>
                <w:sz w:val="20"/>
              </w:rPr>
              <w:t> </w:t>
            </w:r>
            <w:r>
              <w:rPr>
                <w:sz w:val="20"/>
              </w:rPr>
              <w:t>members</w:t>
            </w:r>
            <w:r>
              <w:rPr>
                <w:spacing w:val="-11"/>
                <w:sz w:val="20"/>
              </w:rPr>
              <w:t> </w:t>
            </w:r>
            <w:r>
              <w:rPr>
                <w:sz w:val="20"/>
              </w:rPr>
              <w:t>are treated fairly</w:t>
            </w:r>
          </w:p>
        </w:tc>
        <w:tc>
          <w:tcPr>
            <w:tcW w:w="764" w:type="dxa"/>
            <w:tcBorders>
              <w:top w:val="single" w:sz="8" w:space="0" w:color="CCCCCC"/>
              <w:bottom w:val="single" w:sz="8" w:space="0" w:color="CCCCCC"/>
              <w:right w:val="single" w:sz="8" w:space="0" w:color="CCCCCC"/>
            </w:tcBorders>
          </w:tcPr>
          <w:p>
            <w:pPr>
              <w:pStyle w:val="TableParagraph"/>
              <w:spacing w:before="140"/>
              <w:ind w:left="88" w:right="69"/>
              <w:jc w:val="center"/>
              <w:rPr>
                <w:sz w:val="22"/>
              </w:rPr>
            </w:pPr>
            <w:r>
              <w:rPr>
                <w:spacing w:val="-2"/>
                <w:sz w:val="22"/>
              </w:rPr>
              <w:t>53.8%</w:t>
            </w:r>
          </w:p>
        </w:tc>
        <w:tc>
          <w:tcPr>
            <w:tcW w:w="691" w:type="dxa"/>
            <w:tcBorders>
              <w:top w:val="single" w:sz="8" w:space="0" w:color="CCCCCC"/>
              <w:left w:val="single" w:sz="8" w:space="0" w:color="CCCCCC"/>
              <w:bottom w:val="single" w:sz="8" w:space="0" w:color="CCCCCC"/>
            </w:tcBorders>
          </w:tcPr>
          <w:p>
            <w:pPr>
              <w:pStyle w:val="TableParagraph"/>
              <w:spacing w:before="140"/>
              <w:ind w:right="85"/>
              <w:jc w:val="right"/>
              <w:rPr>
                <w:sz w:val="22"/>
              </w:rPr>
            </w:pPr>
            <w:r>
              <w:rPr>
                <w:w w:val="100"/>
                <w:sz w:val="22"/>
              </w:rPr>
              <w:t>7</w:t>
            </w:r>
          </w:p>
        </w:tc>
        <w:tc>
          <w:tcPr>
            <w:tcW w:w="765" w:type="dxa"/>
            <w:tcBorders>
              <w:top w:val="single" w:sz="8" w:space="0" w:color="CCCCCC"/>
              <w:bottom w:val="single" w:sz="8" w:space="0" w:color="CCCCCC"/>
              <w:right w:val="single" w:sz="8" w:space="0" w:color="CCCCCC"/>
            </w:tcBorders>
          </w:tcPr>
          <w:p>
            <w:pPr>
              <w:pStyle w:val="TableParagraph"/>
              <w:spacing w:before="140"/>
              <w:ind w:right="86"/>
              <w:jc w:val="right"/>
              <w:rPr>
                <w:sz w:val="22"/>
              </w:rPr>
            </w:pPr>
            <w:r>
              <w:rPr>
                <w:spacing w:val="-2"/>
                <w:sz w:val="22"/>
              </w:rPr>
              <w:t>38.5%</w:t>
            </w:r>
          </w:p>
        </w:tc>
        <w:tc>
          <w:tcPr>
            <w:tcW w:w="691" w:type="dxa"/>
            <w:tcBorders>
              <w:top w:val="single" w:sz="8" w:space="0" w:color="CCCCCC"/>
              <w:left w:val="single" w:sz="8" w:space="0" w:color="CCCCCC"/>
              <w:bottom w:val="single" w:sz="8" w:space="0" w:color="CCCCCC"/>
            </w:tcBorders>
          </w:tcPr>
          <w:p>
            <w:pPr>
              <w:pStyle w:val="TableParagraph"/>
              <w:spacing w:before="140"/>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40"/>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40"/>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40"/>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40"/>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40"/>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40"/>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40"/>
              <w:ind w:right="78"/>
              <w:jc w:val="right"/>
              <w:rPr>
                <w:sz w:val="22"/>
              </w:rPr>
            </w:pPr>
            <w:r>
              <w:rPr>
                <w:spacing w:val="-5"/>
                <w:sz w:val="22"/>
              </w:rPr>
              <w:t>13</w:t>
            </w:r>
          </w:p>
        </w:tc>
      </w:tr>
      <w:tr>
        <w:trPr>
          <w:trHeight w:val="503" w:hRule="atLeast"/>
        </w:trPr>
        <w:tc>
          <w:tcPr>
            <w:tcW w:w="2727" w:type="dxa"/>
            <w:tcBorders>
              <w:top w:val="single" w:sz="8" w:space="0" w:color="CCCCCC"/>
              <w:bottom w:val="single" w:sz="8" w:space="0" w:color="CCCCCC"/>
            </w:tcBorders>
          </w:tcPr>
          <w:p>
            <w:pPr>
              <w:pStyle w:val="TableParagraph"/>
              <w:spacing w:line="240" w:lineRule="atLeast"/>
              <w:ind w:left="107" w:right="92"/>
              <w:rPr>
                <w:sz w:val="20"/>
              </w:rPr>
            </w:pPr>
            <w:r>
              <w:rPr>
                <w:sz w:val="20"/>
              </w:rPr>
              <w:t>Faculty</w:t>
            </w:r>
            <w:r>
              <w:rPr>
                <w:spacing w:val="-11"/>
                <w:sz w:val="20"/>
              </w:rPr>
              <w:t> </w:t>
            </w:r>
            <w:r>
              <w:rPr>
                <w:sz w:val="20"/>
              </w:rPr>
              <w:t>of</w:t>
            </w:r>
            <w:r>
              <w:rPr>
                <w:spacing w:val="-12"/>
                <w:sz w:val="20"/>
              </w:rPr>
              <w:t> </w:t>
            </w:r>
            <w:r>
              <w:rPr>
                <w:sz w:val="20"/>
              </w:rPr>
              <w:t>Color</w:t>
            </w:r>
            <w:r>
              <w:rPr>
                <w:spacing w:val="-10"/>
                <w:sz w:val="20"/>
              </w:rPr>
              <w:t> </w:t>
            </w:r>
            <w:r>
              <w:rPr>
                <w:sz w:val="20"/>
              </w:rPr>
              <w:t>are</w:t>
            </w:r>
            <w:r>
              <w:rPr>
                <w:spacing w:val="-11"/>
                <w:sz w:val="20"/>
              </w:rPr>
              <w:t> </w:t>
            </w:r>
            <w:r>
              <w:rPr>
                <w:sz w:val="20"/>
              </w:rPr>
              <w:t>treated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117"/>
              <w:ind w:left="88" w:right="69"/>
              <w:jc w:val="center"/>
              <w:rPr>
                <w:sz w:val="22"/>
              </w:rPr>
            </w:pPr>
            <w:r>
              <w:rPr>
                <w:spacing w:val="-2"/>
                <w:sz w:val="22"/>
              </w:rPr>
              <w:t>53.8%</w:t>
            </w:r>
          </w:p>
        </w:tc>
        <w:tc>
          <w:tcPr>
            <w:tcW w:w="691" w:type="dxa"/>
            <w:tcBorders>
              <w:top w:val="single" w:sz="8" w:space="0" w:color="CCCCCC"/>
              <w:left w:val="single" w:sz="8" w:space="0" w:color="CCCCCC"/>
              <w:bottom w:val="single" w:sz="8" w:space="0" w:color="CCCCCC"/>
            </w:tcBorders>
          </w:tcPr>
          <w:p>
            <w:pPr>
              <w:pStyle w:val="TableParagraph"/>
              <w:spacing w:before="117"/>
              <w:ind w:right="85"/>
              <w:jc w:val="right"/>
              <w:rPr>
                <w:sz w:val="22"/>
              </w:rPr>
            </w:pPr>
            <w:r>
              <w:rPr>
                <w:w w:val="100"/>
                <w:sz w:val="22"/>
              </w:rPr>
              <w:t>7</w:t>
            </w:r>
          </w:p>
        </w:tc>
        <w:tc>
          <w:tcPr>
            <w:tcW w:w="765" w:type="dxa"/>
            <w:tcBorders>
              <w:top w:val="single" w:sz="8" w:space="0" w:color="CCCCCC"/>
              <w:bottom w:val="single" w:sz="8" w:space="0" w:color="CCCCCC"/>
              <w:right w:val="single" w:sz="8" w:space="0" w:color="CCCCCC"/>
            </w:tcBorders>
          </w:tcPr>
          <w:p>
            <w:pPr>
              <w:pStyle w:val="TableParagraph"/>
              <w:spacing w:before="117"/>
              <w:ind w:right="86"/>
              <w:jc w:val="right"/>
              <w:rPr>
                <w:sz w:val="22"/>
              </w:rPr>
            </w:pPr>
            <w:r>
              <w:rPr>
                <w:spacing w:val="-2"/>
                <w:sz w:val="22"/>
              </w:rPr>
              <w:t>38.5%</w:t>
            </w:r>
          </w:p>
        </w:tc>
        <w:tc>
          <w:tcPr>
            <w:tcW w:w="691" w:type="dxa"/>
            <w:tcBorders>
              <w:top w:val="single" w:sz="8" w:space="0" w:color="CCCCCC"/>
              <w:left w:val="single" w:sz="8" w:space="0" w:color="CCCCCC"/>
              <w:bottom w:val="single" w:sz="8" w:space="0" w:color="CCCCCC"/>
            </w:tcBorders>
          </w:tcPr>
          <w:p>
            <w:pPr>
              <w:pStyle w:val="TableParagraph"/>
              <w:spacing w:before="117"/>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17"/>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17"/>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17"/>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17"/>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17"/>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17"/>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17"/>
              <w:ind w:right="78"/>
              <w:jc w:val="right"/>
              <w:rPr>
                <w:sz w:val="22"/>
              </w:rPr>
            </w:pPr>
            <w:r>
              <w:rPr>
                <w:spacing w:val="-5"/>
                <w:sz w:val="22"/>
              </w:rPr>
              <w:t>13</w:t>
            </w:r>
          </w:p>
        </w:tc>
      </w:tr>
      <w:tr>
        <w:trPr>
          <w:trHeight w:val="488" w:hRule="atLeast"/>
        </w:trPr>
        <w:tc>
          <w:tcPr>
            <w:tcW w:w="2727" w:type="dxa"/>
            <w:tcBorders>
              <w:top w:val="single" w:sz="8" w:space="0" w:color="CCCCCC"/>
              <w:bottom w:val="single" w:sz="8" w:space="0" w:color="CCCCCC"/>
            </w:tcBorders>
          </w:tcPr>
          <w:p>
            <w:pPr>
              <w:pStyle w:val="TableParagraph"/>
              <w:spacing w:line="240" w:lineRule="atLeast"/>
              <w:ind w:left="107" w:right="175"/>
              <w:rPr>
                <w:sz w:val="20"/>
              </w:rPr>
            </w:pPr>
            <w:r>
              <w:rPr>
                <w:sz w:val="20"/>
              </w:rPr>
              <w:t>LGBTQ</w:t>
            </w:r>
            <w:r>
              <w:rPr>
                <w:spacing w:val="-12"/>
                <w:sz w:val="20"/>
              </w:rPr>
              <w:t> </w:t>
            </w:r>
            <w:r>
              <w:rPr>
                <w:sz w:val="20"/>
              </w:rPr>
              <w:t>faculty</w:t>
            </w:r>
            <w:r>
              <w:rPr>
                <w:spacing w:val="-11"/>
                <w:sz w:val="20"/>
              </w:rPr>
              <w:t> </w:t>
            </w:r>
            <w:r>
              <w:rPr>
                <w:sz w:val="20"/>
              </w:rPr>
              <w:t>are</w:t>
            </w:r>
            <w:r>
              <w:rPr>
                <w:spacing w:val="-11"/>
                <w:sz w:val="20"/>
              </w:rPr>
              <w:t> </w:t>
            </w:r>
            <w:r>
              <w:rPr>
                <w:sz w:val="20"/>
              </w:rPr>
              <w:t>treated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109"/>
              <w:ind w:left="88" w:right="69"/>
              <w:jc w:val="center"/>
              <w:rPr>
                <w:sz w:val="22"/>
              </w:rPr>
            </w:pPr>
            <w:r>
              <w:rPr>
                <w:spacing w:val="-2"/>
                <w:sz w:val="22"/>
              </w:rPr>
              <w:t>53.8%</w:t>
            </w:r>
          </w:p>
        </w:tc>
        <w:tc>
          <w:tcPr>
            <w:tcW w:w="691" w:type="dxa"/>
            <w:tcBorders>
              <w:top w:val="single" w:sz="8" w:space="0" w:color="CCCCCC"/>
              <w:left w:val="single" w:sz="8" w:space="0" w:color="CCCCCC"/>
              <w:bottom w:val="single" w:sz="8" w:space="0" w:color="CCCCCC"/>
            </w:tcBorders>
          </w:tcPr>
          <w:p>
            <w:pPr>
              <w:pStyle w:val="TableParagraph"/>
              <w:spacing w:before="109"/>
              <w:ind w:right="85"/>
              <w:jc w:val="right"/>
              <w:rPr>
                <w:sz w:val="22"/>
              </w:rPr>
            </w:pPr>
            <w:r>
              <w:rPr>
                <w:w w:val="100"/>
                <w:sz w:val="22"/>
              </w:rPr>
              <w:t>7</w:t>
            </w:r>
          </w:p>
        </w:tc>
        <w:tc>
          <w:tcPr>
            <w:tcW w:w="765"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2"/>
                <w:sz w:val="22"/>
              </w:rPr>
              <w:t>38.5%</w:t>
            </w:r>
          </w:p>
        </w:tc>
        <w:tc>
          <w:tcPr>
            <w:tcW w:w="69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09"/>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09"/>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09"/>
              <w:ind w:right="78"/>
              <w:jc w:val="right"/>
              <w:rPr>
                <w:sz w:val="22"/>
              </w:rPr>
            </w:pPr>
            <w:r>
              <w:rPr>
                <w:spacing w:val="-5"/>
                <w:sz w:val="22"/>
              </w:rPr>
              <w:t>13</w:t>
            </w:r>
          </w:p>
        </w:tc>
      </w:tr>
      <w:tr>
        <w:trPr>
          <w:trHeight w:val="486" w:hRule="atLeast"/>
        </w:trPr>
        <w:tc>
          <w:tcPr>
            <w:tcW w:w="2727" w:type="dxa"/>
            <w:tcBorders>
              <w:top w:val="single" w:sz="8" w:space="0" w:color="CCCCCC"/>
              <w:bottom w:val="single" w:sz="8" w:space="0" w:color="CCCCCC"/>
            </w:tcBorders>
          </w:tcPr>
          <w:p>
            <w:pPr>
              <w:pStyle w:val="TableParagraph"/>
              <w:spacing w:line="243" w:lineRule="exact" w:before="1"/>
              <w:ind w:left="107"/>
              <w:rPr>
                <w:sz w:val="20"/>
              </w:rPr>
            </w:pPr>
            <w:r>
              <w:rPr>
                <w:sz w:val="20"/>
              </w:rPr>
              <w:t>Female</w:t>
            </w:r>
            <w:r>
              <w:rPr>
                <w:spacing w:val="-7"/>
                <w:sz w:val="20"/>
              </w:rPr>
              <w:t> </w:t>
            </w:r>
            <w:r>
              <w:rPr>
                <w:sz w:val="20"/>
              </w:rPr>
              <w:t>staff</w:t>
            </w:r>
            <w:r>
              <w:rPr>
                <w:spacing w:val="-7"/>
                <w:sz w:val="20"/>
              </w:rPr>
              <w:t> </w:t>
            </w:r>
            <w:r>
              <w:rPr>
                <w:sz w:val="20"/>
              </w:rPr>
              <w:t>members</w:t>
            </w:r>
            <w:r>
              <w:rPr>
                <w:spacing w:val="-6"/>
                <w:sz w:val="20"/>
              </w:rPr>
              <w:t> </w:t>
            </w:r>
            <w:r>
              <w:rPr>
                <w:spacing w:val="-5"/>
                <w:sz w:val="20"/>
              </w:rPr>
              <w:t>are</w:t>
            </w:r>
          </w:p>
          <w:p>
            <w:pPr>
              <w:pStyle w:val="TableParagraph"/>
              <w:spacing w:line="222" w:lineRule="exact"/>
              <w:ind w:left="107"/>
              <w:rPr>
                <w:sz w:val="20"/>
              </w:rPr>
            </w:pPr>
            <w:r>
              <w:rPr>
                <w:sz w:val="20"/>
              </w:rPr>
              <w:t>treated</w:t>
            </w:r>
            <w:r>
              <w:rPr>
                <w:spacing w:val="-8"/>
                <w:sz w:val="20"/>
              </w:rPr>
              <w:t>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109"/>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109"/>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09"/>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09"/>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09"/>
              <w:ind w:right="78"/>
              <w:jc w:val="right"/>
              <w:rPr>
                <w:sz w:val="22"/>
              </w:rPr>
            </w:pPr>
            <w:r>
              <w:rPr>
                <w:spacing w:val="-5"/>
                <w:sz w:val="22"/>
              </w:rPr>
              <w:t>13</w:t>
            </w:r>
          </w:p>
        </w:tc>
      </w:tr>
      <w:tr>
        <w:trPr>
          <w:trHeight w:val="280" w:hRule="atLeast"/>
        </w:trPr>
        <w:tc>
          <w:tcPr>
            <w:tcW w:w="2727" w:type="dxa"/>
            <w:tcBorders>
              <w:top w:val="single" w:sz="8" w:space="0" w:color="CCCCCC"/>
              <w:bottom w:val="single" w:sz="8" w:space="0" w:color="CCCCCC"/>
            </w:tcBorders>
          </w:tcPr>
          <w:p>
            <w:pPr>
              <w:pStyle w:val="TableParagraph"/>
              <w:spacing w:line="242" w:lineRule="exact" w:before="18"/>
              <w:ind w:left="107"/>
              <w:rPr>
                <w:sz w:val="20"/>
              </w:rPr>
            </w:pPr>
            <w:r>
              <w:rPr>
                <w:sz w:val="20"/>
              </w:rPr>
              <w:t>Staff</w:t>
            </w:r>
            <w:r>
              <w:rPr>
                <w:spacing w:val="-6"/>
                <w:sz w:val="20"/>
              </w:rPr>
              <w:t> </w:t>
            </w:r>
            <w:r>
              <w:rPr>
                <w:sz w:val="20"/>
              </w:rPr>
              <w:t>of</w:t>
            </w:r>
            <w:r>
              <w:rPr>
                <w:spacing w:val="-6"/>
                <w:sz w:val="20"/>
              </w:rPr>
              <w:t> </w:t>
            </w:r>
            <w:r>
              <w:rPr>
                <w:sz w:val="20"/>
              </w:rPr>
              <w:t>Color</w:t>
            </w:r>
            <w:r>
              <w:rPr>
                <w:spacing w:val="-5"/>
                <w:sz w:val="20"/>
              </w:rPr>
              <w:t> </w:t>
            </w:r>
            <w:r>
              <w:rPr>
                <w:sz w:val="20"/>
              </w:rPr>
              <w:t>are</w:t>
            </w:r>
            <w:r>
              <w:rPr>
                <w:spacing w:val="-5"/>
                <w:sz w:val="20"/>
              </w:rPr>
              <w:t> </w:t>
            </w:r>
            <w:r>
              <w:rPr>
                <w:sz w:val="20"/>
              </w:rPr>
              <w:t>treated</w:t>
            </w:r>
            <w:r>
              <w:rPr>
                <w:spacing w:val="-4"/>
                <w:sz w:val="20"/>
              </w:rPr>
              <w:t>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line="254" w:lineRule="exact" w:before="6"/>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line="254" w:lineRule="exact" w:before="6"/>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line="254" w:lineRule="exact" w:before="6"/>
              <w:ind w:right="86"/>
              <w:jc w:val="right"/>
              <w:rPr>
                <w:sz w:val="22"/>
              </w:rPr>
            </w:pPr>
            <w:r>
              <w:rPr>
                <w:spacing w:val="-2"/>
                <w:sz w:val="22"/>
              </w:rPr>
              <w:t>38.5%</w:t>
            </w:r>
          </w:p>
        </w:tc>
        <w:tc>
          <w:tcPr>
            <w:tcW w:w="691" w:type="dxa"/>
            <w:tcBorders>
              <w:top w:val="single" w:sz="8" w:space="0" w:color="CCCCCC"/>
              <w:left w:val="single" w:sz="8" w:space="0" w:color="CCCCCC"/>
              <w:bottom w:val="single" w:sz="8" w:space="0" w:color="CCCCCC"/>
            </w:tcBorders>
          </w:tcPr>
          <w:p>
            <w:pPr>
              <w:pStyle w:val="TableParagraph"/>
              <w:spacing w:line="254" w:lineRule="exact" w:before="6"/>
              <w:ind w:right="84"/>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line="254" w:lineRule="exact" w:before="6"/>
              <w:ind w:right="86"/>
              <w:jc w:val="right"/>
              <w:rPr>
                <w:sz w:val="22"/>
              </w:rPr>
            </w:pPr>
            <w:r>
              <w:rPr>
                <w:spacing w:val="-4"/>
                <w:sz w:val="22"/>
              </w:rPr>
              <w:t>7.7%</w:t>
            </w:r>
          </w:p>
        </w:tc>
        <w:tc>
          <w:tcPr>
            <w:tcW w:w="688" w:type="dxa"/>
            <w:tcBorders>
              <w:top w:val="single" w:sz="8" w:space="0" w:color="CCCCCC"/>
              <w:left w:val="single" w:sz="8" w:space="0" w:color="CCCCCC"/>
              <w:bottom w:val="single" w:sz="8" w:space="0" w:color="CCCCCC"/>
            </w:tcBorders>
          </w:tcPr>
          <w:p>
            <w:pPr>
              <w:pStyle w:val="TableParagraph"/>
              <w:spacing w:line="254" w:lineRule="exact" w:before="6"/>
              <w:ind w:right="82"/>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line="254" w:lineRule="exact" w:before="6"/>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line="254" w:lineRule="exact" w:before="6"/>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line="254" w:lineRule="exact" w:before="6"/>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line="254" w:lineRule="exact" w:before="6"/>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line="254" w:lineRule="exact" w:before="6"/>
              <w:ind w:right="78"/>
              <w:jc w:val="right"/>
              <w:rPr>
                <w:sz w:val="22"/>
              </w:rPr>
            </w:pPr>
            <w:r>
              <w:rPr>
                <w:spacing w:val="-5"/>
                <w:sz w:val="22"/>
              </w:rPr>
              <w:t>13</w:t>
            </w:r>
          </w:p>
        </w:tc>
      </w:tr>
      <w:tr>
        <w:trPr>
          <w:trHeight w:val="340" w:hRule="atLeast"/>
        </w:trPr>
        <w:tc>
          <w:tcPr>
            <w:tcW w:w="2727" w:type="dxa"/>
            <w:tcBorders>
              <w:top w:val="single" w:sz="8" w:space="0" w:color="CCCCCC"/>
              <w:bottom w:val="single" w:sz="8" w:space="0" w:color="CCCCCC"/>
            </w:tcBorders>
          </w:tcPr>
          <w:p>
            <w:pPr>
              <w:pStyle w:val="TableParagraph"/>
              <w:spacing w:before="49"/>
              <w:ind w:left="107"/>
              <w:rPr>
                <w:sz w:val="20"/>
              </w:rPr>
            </w:pPr>
            <w:r>
              <w:rPr>
                <w:sz w:val="20"/>
              </w:rPr>
              <w:t>LGBTQ</w:t>
            </w:r>
            <w:r>
              <w:rPr>
                <w:spacing w:val="-5"/>
                <w:sz w:val="20"/>
              </w:rPr>
              <w:t> </w:t>
            </w:r>
            <w:r>
              <w:rPr>
                <w:sz w:val="20"/>
              </w:rPr>
              <w:t>staff</w:t>
            </w:r>
            <w:r>
              <w:rPr>
                <w:spacing w:val="-6"/>
                <w:sz w:val="20"/>
              </w:rPr>
              <w:t> </w:t>
            </w:r>
            <w:r>
              <w:rPr>
                <w:sz w:val="20"/>
              </w:rPr>
              <w:t>are</w:t>
            </w:r>
            <w:r>
              <w:rPr>
                <w:spacing w:val="-5"/>
                <w:sz w:val="20"/>
              </w:rPr>
              <w:t> </w:t>
            </w:r>
            <w:r>
              <w:rPr>
                <w:sz w:val="20"/>
              </w:rPr>
              <w:t>treated</w:t>
            </w:r>
            <w:r>
              <w:rPr>
                <w:spacing w:val="-4"/>
                <w:sz w:val="20"/>
              </w:rPr>
              <w:t>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35"/>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35"/>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35"/>
              <w:ind w:right="86"/>
              <w:jc w:val="right"/>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35"/>
              <w:ind w:right="84"/>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35"/>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35"/>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35"/>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35"/>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35"/>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35"/>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35"/>
              <w:ind w:right="78"/>
              <w:jc w:val="right"/>
              <w:rPr>
                <w:sz w:val="22"/>
              </w:rPr>
            </w:pPr>
            <w:r>
              <w:rPr>
                <w:spacing w:val="-5"/>
                <w:sz w:val="22"/>
              </w:rPr>
              <w:t>13</w:t>
            </w:r>
          </w:p>
        </w:tc>
      </w:tr>
      <w:tr>
        <w:trPr>
          <w:trHeight w:val="486" w:hRule="atLeast"/>
        </w:trPr>
        <w:tc>
          <w:tcPr>
            <w:tcW w:w="2727" w:type="dxa"/>
            <w:tcBorders>
              <w:top w:val="single" w:sz="8" w:space="0" w:color="CCCCCC"/>
              <w:bottom w:val="single" w:sz="8" w:space="0" w:color="CCCCCC"/>
            </w:tcBorders>
          </w:tcPr>
          <w:p>
            <w:pPr>
              <w:pStyle w:val="TableParagraph"/>
              <w:spacing w:line="243" w:lineRule="exact" w:before="1"/>
              <w:ind w:left="107"/>
              <w:rPr>
                <w:sz w:val="20"/>
              </w:rPr>
            </w:pPr>
            <w:r>
              <w:rPr>
                <w:sz w:val="20"/>
              </w:rPr>
              <w:t>Faculty</w:t>
            </w:r>
            <w:r>
              <w:rPr>
                <w:spacing w:val="-12"/>
                <w:sz w:val="20"/>
              </w:rPr>
              <w:t> </w:t>
            </w:r>
            <w:r>
              <w:rPr>
                <w:sz w:val="20"/>
              </w:rPr>
              <w:t>with</w:t>
            </w:r>
            <w:r>
              <w:rPr>
                <w:spacing w:val="-9"/>
                <w:sz w:val="20"/>
              </w:rPr>
              <w:t> </w:t>
            </w:r>
            <w:r>
              <w:rPr>
                <w:sz w:val="20"/>
              </w:rPr>
              <w:t>disabilities</w:t>
            </w:r>
            <w:r>
              <w:rPr>
                <w:spacing w:val="-9"/>
                <w:sz w:val="20"/>
              </w:rPr>
              <w:t> </w:t>
            </w:r>
            <w:r>
              <w:rPr>
                <w:spacing w:val="-5"/>
                <w:sz w:val="20"/>
              </w:rPr>
              <w:t>are</w:t>
            </w:r>
          </w:p>
          <w:p>
            <w:pPr>
              <w:pStyle w:val="TableParagraph"/>
              <w:spacing w:line="222" w:lineRule="exact"/>
              <w:ind w:left="107"/>
              <w:rPr>
                <w:sz w:val="20"/>
              </w:rPr>
            </w:pPr>
            <w:r>
              <w:rPr>
                <w:sz w:val="20"/>
              </w:rPr>
              <w:t>treated</w:t>
            </w:r>
            <w:r>
              <w:rPr>
                <w:spacing w:val="-8"/>
                <w:sz w:val="20"/>
              </w:rPr>
              <w:t> </w:t>
            </w:r>
            <w:r>
              <w:rPr>
                <w:spacing w:val="-2"/>
                <w:sz w:val="20"/>
              </w:rPr>
              <w:t>fairly</w:t>
            </w:r>
          </w:p>
        </w:tc>
        <w:tc>
          <w:tcPr>
            <w:tcW w:w="764" w:type="dxa"/>
            <w:tcBorders>
              <w:top w:val="single" w:sz="8" w:space="0" w:color="CCCCCC"/>
              <w:bottom w:val="single" w:sz="8" w:space="0" w:color="CCCCCC"/>
              <w:right w:val="single" w:sz="8" w:space="0" w:color="CCCCCC"/>
            </w:tcBorders>
          </w:tcPr>
          <w:p>
            <w:pPr>
              <w:pStyle w:val="TableParagraph"/>
              <w:spacing w:before="109"/>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109"/>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2"/>
                <w:sz w:val="22"/>
              </w:rPr>
              <w:t>30.8%</w:t>
            </w:r>
          </w:p>
        </w:tc>
        <w:tc>
          <w:tcPr>
            <w:tcW w:w="69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2"/>
                <w:sz w:val="22"/>
              </w:rPr>
              <w:t>15.4%</w:t>
            </w:r>
          </w:p>
        </w:tc>
        <w:tc>
          <w:tcPr>
            <w:tcW w:w="688"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2</w:t>
            </w:r>
          </w:p>
        </w:tc>
        <w:tc>
          <w:tcPr>
            <w:tcW w:w="717" w:type="dxa"/>
            <w:tcBorders>
              <w:top w:val="single" w:sz="8" w:space="0" w:color="CCCCCC"/>
              <w:bottom w:val="single" w:sz="8" w:space="0" w:color="CCCCCC"/>
              <w:right w:val="single" w:sz="8" w:space="0" w:color="CCCCCC"/>
            </w:tcBorders>
          </w:tcPr>
          <w:p>
            <w:pPr>
              <w:pStyle w:val="TableParagraph"/>
              <w:spacing w:before="109"/>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09"/>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09"/>
              <w:ind w:right="78"/>
              <w:jc w:val="right"/>
              <w:rPr>
                <w:sz w:val="22"/>
              </w:rPr>
            </w:pPr>
            <w:r>
              <w:rPr>
                <w:spacing w:val="-5"/>
                <w:sz w:val="22"/>
              </w:rPr>
              <w:t>13</w:t>
            </w:r>
          </w:p>
        </w:tc>
      </w:tr>
      <w:tr>
        <w:trPr>
          <w:trHeight w:val="488" w:hRule="atLeast"/>
        </w:trPr>
        <w:tc>
          <w:tcPr>
            <w:tcW w:w="2727" w:type="dxa"/>
            <w:tcBorders>
              <w:top w:val="single" w:sz="8" w:space="0" w:color="CCCCCC"/>
              <w:bottom w:val="single" w:sz="8" w:space="0" w:color="CCCCCC"/>
            </w:tcBorders>
          </w:tcPr>
          <w:p>
            <w:pPr>
              <w:pStyle w:val="TableParagraph"/>
              <w:spacing w:line="240" w:lineRule="atLeast"/>
              <w:ind w:left="107" w:right="92"/>
              <w:rPr>
                <w:sz w:val="20"/>
              </w:rPr>
            </w:pPr>
            <w:r>
              <w:rPr>
                <w:sz w:val="20"/>
              </w:rPr>
              <w:t>Staff</w:t>
            </w:r>
            <w:r>
              <w:rPr>
                <w:spacing w:val="-12"/>
                <w:sz w:val="20"/>
              </w:rPr>
              <w:t> </w:t>
            </w:r>
            <w:r>
              <w:rPr>
                <w:sz w:val="20"/>
              </w:rPr>
              <w:t>with</w:t>
            </w:r>
            <w:r>
              <w:rPr>
                <w:spacing w:val="-11"/>
                <w:sz w:val="20"/>
              </w:rPr>
              <w:t> </w:t>
            </w:r>
            <w:r>
              <w:rPr>
                <w:sz w:val="20"/>
              </w:rPr>
              <w:t>disabilities</w:t>
            </w:r>
            <w:r>
              <w:rPr>
                <w:spacing w:val="-11"/>
                <w:sz w:val="20"/>
              </w:rPr>
              <w:t> </w:t>
            </w:r>
            <w:r>
              <w:rPr>
                <w:sz w:val="20"/>
              </w:rPr>
              <w:t>are treated fairly</w:t>
            </w:r>
          </w:p>
        </w:tc>
        <w:tc>
          <w:tcPr>
            <w:tcW w:w="764" w:type="dxa"/>
            <w:tcBorders>
              <w:top w:val="single" w:sz="8" w:space="0" w:color="CCCCCC"/>
              <w:bottom w:val="single" w:sz="8" w:space="0" w:color="CCCCCC"/>
              <w:right w:val="single" w:sz="8" w:space="0" w:color="CCCCCC"/>
            </w:tcBorders>
          </w:tcPr>
          <w:p>
            <w:pPr>
              <w:pStyle w:val="TableParagraph"/>
              <w:spacing w:before="109"/>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109"/>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2"/>
                <w:sz w:val="22"/>
              </w:rPr>
              <w:t>30.8%</w:t>
            </w:r>
          </w:p>
        </w:tc>
        <w:tc>
          <w:tcPr>
            <w:tcW w:w="69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09"/>
              <w:ind w:right="86"/>
              <w:jc w:val="right"/>
              <w:rPr>
                <w:sz w:val="22"/>
              </w:rPr>
            </w:pPr>
            <w:r>
              <w:rPr>
                <w:spacing w:val="-2"/>
                <w:sz w:val="22"/>
              </w:rPr>
              <w:t>15.4%</w:t>
            </w:r>
          </w:p>
        </w:tc>
        <w:tc>
          <w:tcPr>
            <w:tcW w:w="688"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2</w:t>
            </w:r>
          </w:p>
        </w:tc>
        <w:tc>
          <w:tcPr>
            <w:tcW w:w="717" w:type="dxa"/>
            <w:tcBorders>
              <w:top w:val="single" w:sz="8" w:space="0" w:color="CCCCCC"/>
              <w:bottom w:val="single" w:sz="8" w:space="0" w:color="CCCCCC"/>
              <w:right w:val="single" w:sz="8" w:space="0" w:color="CCCCCC"/>
            </w:tcBorders>
          </w:tcPr>
          <w:p>
            <w:pPr>
              <w:pStyle w:val="TableParagraph"/>
              <w:spacing w:before="109"/>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09"/>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09"/>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109"/>
              <w:ind w:right="78"/>
              <w:jc w:val="right"/>
              <w:rPr>
                <w:sz w:val="22"/>
              </w:rPr>
            </w:pPr>
            <w:r>
              <w:rPr>
                <w:spacing w:val="-5"/>
                <w:sz w:val="22"/>
              </w:rPr>
              <w:t>13</w:t>
            </w:r>
          </w:p>
        </w:tc>
      </w:tr>
    </w:tbl>
    <w:p>
      <w:pPr>
        <w:spacing w:after="0"/>
        <w:jc w:val="right"/>
        <w:rPr>
          <w:sz w:val="22"/>
        </w:rPr>
        <w:sectPr>
          <w:pgSz w:w="12240" w:h="15840"/>
          <w:pgMar w:header="0" w:footer="654" w:top="680" w:bottom="880" w:left="600" w:right="600"/>
        </w:sect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7"/>
        <w:gridCol w:w="764"/>
        <w:gridCol w:w="691"/>
        <w:gridCol w:w="765"/>
        <w:gridCol w:w="691"/>
        <w:gridCol w:w="763"/>
        <w:gridCol w:w="688"/>
        <w:gridCol w:w="717"/>
        <w:gridCol w:w="691"/>
        <w:gridCol w:w="764"/>
        <w:gridCol w:w="691"/>
        <w:gridCol w:w="765"/>
      </w:tblGrid>
      <w:tr>
        <w:trPr>
          <w:trHeight w:val="752" w:hRule="atLeast"/>
        </w:trPr>
        <w:tc>
          <w:tcPr>
            <w:tcW w:w="2727"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55"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2" w:lineRule="exact"/>
              <w:ind w:left="114"/>
              <w:rPr>
                <w:b/>
                <w:sz w:val="20"/>
              </w:rPr>
            </w:pPr>
            <w:r>
              <w:rPr>
                <w:b/>
                <w:sz w:val="20"/>
              </w:rPr>
              <w:t>Strongly</w:t>
            </w:r>
            <w:r>
              <w:rPr>
                <w:b/>
                <w:spacing w:val="-11"/>
                <w:sz w:val="20"/>
              </w:rPr>
              <w:t> </w:t>
            </w:r>
            <w:r>
              <w:rPr>
                <w:b/>
                <w:spacing w:val="-2"/>
                <w:sz w:val="20"/>
              </w:rPr>
              <w:t>Agree</w:t>
            </w:r>
          </w:p>
        </w:tc>
        <w:tc>
          <w:tcPr>
            <w:tcW w:w="1456"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2" w:lineRule="exact"/>
              <w:ind w:left="481"/>
              <w:rPr>
                <w:b/>
                <w:sz w:val="20"/>
              </w:rPr>
            </w:pPr>
            <w:r>
              <w:rPr>
                <w:b/>
                <w:spacing w:val="-2"/>
                <w:sz w:val="20"/>
              </w:rPr>
              <w:t>Agree</w:t>
            </w:r>
          </w:p>
        </w:tc>
        <w:tc>
          <w:tcPr>
            <w:tcW w:w="1451"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line="242" w:lineRule="exact"/>
              <w:ind w:left="365"/>
              <w:rPr>
                <w:b/>
                <w:sz w:val="20"/>
              </w:rPr>
            </w:pPr>
            <w:r>
              <w:rPr>
                <w:b/>
                <w:spacing w:val="-2"/>
                <w:sz w:val="20"/>
              </w:rPr>
              <w:t>Disagree</w:t>
            </w:r>
          </w:p>
        </w:tc>
        <w:tc>
          <w:tcPr>
            <w:tcW w:w="1408" w:type="dxa"/>
            <w:gridSpan w:val="2"/>
            <w:tcBorders>
              <w:bottom w:val="nil"/>
            </w:tcBorders>
            <w:shd w:val="clear" w:color="auto" w:fill="D9D9D9"/>
          </w:tcPr>
          <w:p>
            <w:pPr>
              <w:pStyle w:val="TableParagraph"/>
              <w:rPr>
                <w:b/>
                <w:i/>
                <w:sz w:val="20"/>
              </w:rPr>
            </w:pPr>
          </w:p>
          <w:p>
            <w:pPr>
              <w:pStyle w:val="TableParagraph"/>
              <w:spacing w:line="240" w:lineRule="atLeast"/>
              <w:ind w:left="344" w:right="319" w:firstLine="16"/>
              <w:rPr>
                <w:b/>
                <w:sz w:val="20"/>
              </w:rPr>
            </w:pPr>
            <w:r>
              <w:rPr>
                <w:b/>
                <w:spacing w:val="-2"/>
                <w:sz w:val="20"/>
              </w:rPr>
              <w:t>Strongly Disagree</w:t>
            </w:r>
          </w:p>
        </w:tc>
        <w:tc>
          <w:tcPr>
            <w:tcW w:w="1455" w:type="dxa"/>
            <w:gridSpan w:val="2"/>
            <w:tcBorders>
              <w:bottom w:val="nil"/>
            </w:tcBorders>
            <w:shd w:val="clear" w:color="auto" w:fill="D9D9D9"/>
          </w:tcPr>
          <w:p>
            <w:pPr>
              <w:pStyle w:val="TableParagraph"/>
              <w:spacing w:line="240" w:lineRule="atLeast"/>
              <w:ind w:left="140" w:right="119"/>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65" w:type="dxa"/>
            <w:vMerge w:val="restart"/>
            <w:tcBorders>
              <w:bottom w:val="nil"/>
            </w:tcBorders>
            <w:shd w:val="clear" w:color="auto" w:fill="D9D9D9"/>
          </w:tcPr>
          <w:p>
            <w:pPr>
              <w:pStyle w:val="TableParagraph"/>
              <w:spacing w:before="1"/>
              <w:rPr>
                <w:b/>
                <w:i/>
                <w:sz w:val="20"/>
              </w:rPr>
            </w:pPr>
          </w:p>
          <w:p>
            <w:pPr>
              <w:pStyle w:val="TableParagraph"/>
              <w:spacing w:before="1"/>
              <w:ind w:left="172"/>
              <w:rPr>
                <w:b/>
                <w:sz w:val="20"/>
              </w:rPr>
            </w:pPr>
            <w:r>
              <w:rPr>
                <w:b/>
                <w:spacing w:val="-2"/>
                <w:sz w:val="20"/>
              </w:rPr>
              <w:t>Total</w:t>
            </w:r>
          </w:p>
        </w:tc>
      </w:tr>
      <w:tr>
        <w:trPr>
          <w:trHeight w:val="223" w:hRule="atLeast"/>
        </w:trPr>
        <w:tc>
          <w:tcPr>
            <w:tcW w:w="2727" w:type="dxa"/>
            <w:vMerge/>
            <w:tcBorders>
              <w:top w:val="nil"/>
              <w:bottom w:val="nil"/>
            </w:tcBorders>
            <w:shd w:val="clear" w:color="auto" w:fill="D9D9D9"/>
          </w:tcPr>
          <w:p>
            <w:pPr>
              <w:rPr>
                <w:sz w:val="2"/>
                <w:szCs w:val="2"/>
              </w:rPr>
            </w:pPr>
          </w:p>
        </w:tc>
        <w:tc>
          <w:tcPr>
            <w:tcW w:w="1455" w:type="dxa"/>
            <w:gridSpan w:val="2"/>
            <w:tcBorders>
              <w:top w:val="nil"/>
              <w:bottom w:val="nil"/>
            </w:tcBorders>
            <w:shd w:val="clear" w:color="auto" w:fill="D9D9D9"/>
          </w:tcPr>
          <w:p>
            <w:pPr>
              <w:pStyle w:val="TableParagraph"/>
              <w:spacing w:line="204" w:lineRule="exact"/>
              <w:ind w:left="477"/>
              <w:rPr>
                <w:b/>
                <w:sz w:val="20"/>
              </w:rPr>
            </w:pPr>
            <w:r>
              <w:rPr>
                <w:b/>
                <w:sz w:val="20"/>
              </w:rPr>
              <w:t>(%,</w:t>
            </w:r>
            <w:r>
              <w:rPr>
                <w:b/>
                <w:spacing w:val="-4"/>
                <w:sz w:val="20"/>
              </w:rPr>
              <w:t> </w:t>
            </w:r>
            <w:r>
              <w:rPr>
                <w:b/>
                <w:spacing w:val="-5"/>
                <w:sz w:val="20"/>
              </w:rPr>
              <w:t>N)</w:t>
            </w:r>
          </w:p>
        </w:tc>
        <w:tc>
          <w:tcPr>
            <w:tcW w:w="1456" w:type="dxa"/>
            <w:gridSpan w:val="2"/>
            <w:tcBorders>
              <w:top w:val="nil"/>
              <w:bottom w:val="single" w:sz="8" w:space="0" w:color="CCCCCC"/>
            </w:tcBorders>
            <w:shd w:val="clear" w:color="auto" w:fill="D9D9D9"/>
          </w:tcPr>
          <w:p>
            <w:pPr>
              <w:pStyle w:val="TableParagraph"/>
              <w:spacing w:line="204" w:lineRule="exact"/>
              <w:ind w:left="477"/>
              <w:rPr>
                <w:b/>
                <w:sz w:val="20"/>
              </w:rPr>
            </w:pPr>
            <w:r>
              <w:rPr>
                <w:b/>
                <w:sz w:val="20"/>
              </w:rPr>
              <w:t>(%,</w:t>
            </w:r>
            <w:r>
              <w:rPr>
                <w:b/>
                <w:spacing w:val="-4"/>
                <w:sz w:val="20"/>
              </w:rPr>
              <w:t> </w:t>
            </w:r>
            <w:r>
              <w:rPr>
                <w:b/>
                <w:spacing w:val="-5"/>
                <w:sz w:val="20"/>
              </w:rPr>
              <w:t>N)</w:t>
            </w:r>
          </w:p>
        </w:tc>
        <w:tc>
          <w:tcPr>
            <w:tcW w:w="1451" w:type="dxa"/>
            <w:gridSpan w:val="2"/>
            <w:tcBorders>
              <w:top w:val="nil"/>
              <w:bottom w:val="single" w:sz="8" w:space="0" w:color="CCCCCC"/>
            </w:tcBorders>
            <w:shd w:val="clear" w:color="auto" w:fill="D9D9D9"/>
          </w:tcPr>
          <w:p>
            <w:pPr>
              <w:pStyle w:val="TableParagraph"/>
              <w:spacing w:line="204" w:lineRule="exact"/>
              <w:ind w:left="475"/>
              <w:rPr>
                <w:b/>
                <w:sz w:val="20"/>
              </w:rPr>
            </w:pPr>
            <w:r>
              <w:rPr>
                <w:b/>
                <w:sz w:val="20"/>
              </w:rPr>
              <w:t>(%,</w:t>
            </w:r>
            <w:r>
              <w:rPr>
                <w:b/>
                <w:spacing w:val="-4"/>
                <w:sz w:val="20"/>
              </w:rPr>
              <w:t> </w:t>
            </w:r>
            <w:r>
              <w:rPr>
                <w:b/>
                <w:spacing w:val="-5"/>
                <w:sz w:val="20"/>
              </w:rPr>
              <w:t>N)</w:t>
            </w:r>
          </w:p>
        </w:tc>
        <w:tc>
          <w:tcPr>
            <w:tcW w:w="1408" w:type="dxa"/>
            <w:gridSpan w:val="2"/>
            <w:tcBorders>
              <w:top w:val="nil"/>
              <w:bottom w:val="single" w:sz="8" w:space="0" w:color="CCCCCC"/>
            </w:tcBorders>
            <w:shd w:val="clear" w:color="auto" w:fill="D9D9D9"/>
          </w:tcPr>
          <w:p>
            <w:pPr>
              <w:pStyle w:val="TableParagraph"/>
              <w:spacing w:line="204" w:lineRule="exact"/>
              <w:ind w:left="455"/>
              <w:rPr>
                <w:b/>
                <w:sz w:val="20"/>
              </w:rPr>
            </w:pPr>
            <w:r>
              <w:rPr>
                <w:b/>
                <w:sz w:val="20"/>
              </w:rPr>
              <w:t>(%,</w:t>
            </w:r>
            <w:r>
              <w:rPr>
                <w:b/>
                <w:spacing w:val="-4"/>
                <w:sz w:val="20"/>
              </w:rPr>
              <w:t> </w:t>
            </w:r>
            <w:r>
              <w:rPr>
                <w:b/>
                <w:spacing w:val="-5"/>
                <w:sz w:val="20"/>
              </w:rPr>
              <w:t>N)</w:t>
            </w:r>
          </w:p>
        </w:tc>
        <w:tc>
          <w:tcPr>
            <w:tcW w:w="1455" w:type="dxa"/>
            <w:gridSpan w:val="2"/>
            <w:tcBorders>
              <w:top w:val="nil"/>
              <w:bottom w:val="single" w:sz="8" w:space="0" w:color="CCCCCC"/>
            </w:tcBorders>
            <w:shd w:val="clear" w:color="auto" w:fill="D9D9D9"/>
          </w:tcPr>
          <w:p>
            <w:pPr>
              <w:pStyle w:val="TableParagraph"/>
              <w:spacing w:line="204" w:lineRule="exact"/>
              <w:ind w:left="480"/>
              <w:rPr>
                <w:b/>
                <w:sz w:val="20"/>
              </w:rPr>
            </w:pPr>
            <w:r>
              <w:rPr>
                <w:b/>
                <w:sz w:val="20"/>
              </w:rPr>
              <w:t>(%,</w:t>
            </w:r>
            <w:r>
              <w:rPr>
                <w:b/>
                <w:spacing w:val="-4"/>
                <w:sz w:val="20"/>
              </w:rPr>
              <w:t> </w:t>
            </w:r>
            <w:r>
              <w:rPr>
                <w:b/>
                <w:spacing w:val="-5"/>
                <w:sz w:val="20"/>
              </w:rPr>
              <w:t>N)</w:t>
            </w:r>
          </w:p>
        </w:tc>
        <w:tc>
          <w:tcPr>
            <w:tcW w:w="765" w:type="dxa"/>
            <w:vMerge/>
            <w:tcBorders>
              <w:top w:val="nil"/>
              <w:bottom w:val="nil"/>
            </w:tcBorders>
            <w:shd w:val="clear" w:color="auto" w:fill="D9D9D9"/>
          </w:tcPr>
          <w:p>
            <w:pPr>
              <w:rPr>
                <w:sz w:val="2"/>
                <w:szCs w:val="2"/>
              </w:rPr>
            </w:pPr>
          </w:p>
        </w:tc>
      </w:tr>
      <w:tr>
        <w:trPr>
          <w:trHeight w:val="733" w:hRule="atLeast"/>
        </w:trPr>
        <w:tc>
          <w:tcPr>
            <w:tcW w:w="2727" w:type="dxa"/>
            <w:tcBorders>
              <w:top w:val="nil"/>
              <w:bottom w:val="single" w:sz="8" w:space="0" w:color="CCCCCC"/>
            </w:tcBorders>
          </w:tcPr>
          <w:p>
            <w:pPr>
              <w:pStyle w:val="TableParagraph"/>
              <w:spacing w:line="240" w:lineRule="atLeast"/>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female and male students</w:t>
            </w:r>
          </w:p>
        </w:tc>
        <w:tc>
          <w:tcPr>
            <w:tcW w:w="764" w:type="dxa"/>
            <w:tcBorders>
              <w:top w:val="nil"/>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46.2%</w:t>
            </w:r>
          </w:p>
        </w:tc>
        <w:tc>
          <w:tcPr>
            <w:tcW w:w="691" w:type="dxa"/>
            <w:tcBorders>
              <w:top w:val="nil"/>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65" w:type="dxa"/>
            <w:tcBorders>
              <w:top w:val="nil"/>
              <w:bottom w:val="single" w:sz="8" w:space="0" w:color="CCCCCC"/>
            </w:tcBorders>
          </w:tcPr>
          <w:p>
            <w:pPr>
              <w:pStyle w:val="TableParagraph"/>
              <w:spacing w:before="12"/>
              <w:rPr>
                <w:b/>
                <w:i/>
                <w:sz w:val="18"/>
              </w:rPr>
            </w:pPr>
          </w:p>
          <w:p>
            <w:pPr>
              <w:pStyle w:val="TableParagraph"/>
              <w:ind w:right="78"/>
              <w:jc w:val="right"/>
              <w:rPr>
                <w:sz w:val="22"/>
              </w:rPr>
            </w:pPr>
            <w:r>
              <w:rPr>
                <w:spacing w:val="-5"/>
                <w:sz w:val="22"/>
              </w:rPr>
              <w:t>13</w:t>
            </w:r>
          </w:p>
        </w:tc>
      </w:tr>
      <w:tr>
        <w:trPr>
          <w:trHeight w:val="975"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students of Color and white</w:t>
            </w:r>
          </w:p>
          <w:p>
            <w:pPr>
              <w:pStyle w:val="TableParagraph"/>
              <w:spacing w:line="222" w:lineRule="exact"/>
              <w:ind w:left="107"/>
              <w:rPr>
                <w:sz w:val="20"/>
              </w:rPr>
            </w:pP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right="86"/>
              <w:jc w:val="right"/>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4"/>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spacing w:before="9"/>
              <w:rPr>
                <w:b/>
                <w:i/>
                <w:sz w:val="28"/>
              </w:rPr>
            </w:pPr>
          </w:p>
          <w:p>
            <w:pPr>
              <w:pStyle w:val="TableParagraph"/>
              <w:spacing w:before="1"/>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spacing w:before="9"/>
              <w:rPr>
                <w:b/>
                <w:i/>
                <w:sz w:val="28"/>
              </w:rPr>
            </w:pPr>
          </w:p>
          <w:p>
            <w:pPr>
              <w:pStyle w:val="TableParagraph"/>
              <w:spacing w:before="1"/>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spacing w:before="9"/>
              <w:rPr>
                <w:b/>
                <w:i/>
                <w:sz w:val="28"/>
              </w:rPr>
            </w:pPr>
          </w:p>
          <w:p>
            <w:pPr>
              <w:pStyle w:val="TableParagraph"/>
              <w:spacing w:before="1"/>
              <w:ind w:right="78"/>
              <w:jc w:val="right"/>
              <w:rPr>
                <w:sz w:val="22"/>
              </w:rPr>
            </w:pPr>
            <w:r>
              <w:rPr>
                <w:spacing w:val="-5"/>
                <w:sz w:val="22"/>
              </w:rPr>
              <w:t>13</w:t>
            </w:r>
          </w:p>
        </w:tc>
      </w:tr>
      <w:tr>
        <w:trPr>
          <w:trHeight w:val="975"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transfer and non-transfer</w:t>
            </w:r>
          </w:p>
          <w:p>
            <w:pPr>
              <w:pStyle w:val="TableParagraph"/>
              <w:spacing w:line="222" w:lineRule="exact"/>
              <w:ind w:left="107"/>
              <w:rPr>
                <w:sz w:val="20"/>
              </w:rPr>
            </w:pP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6"/>
              <w:jc w:val="right"/>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4"/>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rPr>
                <w:b/>
                <w:i/>
                <w:sz w:val="29"/>
              </w:rPr>
            </w:pPr>
          </w:p>
          <w:p>
            <w:pPr>
              <w:pStyle w:val="TableParagraph"/>
              <w:ind w:right="78"/>
              <w:jc w:val="right"/>
              <w:rPr>
                <w:sz w:val="22"/>
              </w:rPr>
            </w:pPr>
            <w:r>
              <w:rPr>
                <w:spacing w:val="-5"/>
                <w:sz w:val="22"/>
              </w:rPr>
              <w:t>13</w:t>
            </w:r>
          </w:p>
        </w:tc>
      </w:tr>
      <w:tr>
        <w:trPr>
          <w:trHeight w:val="976" w:hRule="atLeast"/>
        </w:trPr>
        <w:tc>
          <w:tcPr>
            <w:tcW w:w="2727" w:type="dxa"/>
            <w:tcBorders>
              <w:top w:val="single" w:sz="8" w:space="0" w:color="CCCCCC"/>
              <w:bottom w:val="single" w:sz="8" w:space="0" w:color="CCCCCC"/>
            </w:tcBorders>
          </w:tcPr>
          <w:p>
            <w:pPr>
              <w:pStyle w:val="TableParagraph"/>
              <w:spacing w:before="1"/>
              <w:ind w:left="107" w:right="175"/>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low-income and middle or</w:t>
            </w:r>
          </w:p>
          <w:p>
            <w:pPr>
              <w:pStyle w:val="TableParagraph"/>
              <w:spacing w:line="223" w:lineRule="exact"/>
              <w:ind w:left="107"/>
              <w:rPr>
                <w:sz w:val="20"/>
              </w:rPr>
            </w:pPr>
            <w:r>
              <w:rPr>
                <w:spacing w:val="-2"/>
                <w:sz w:val="20"/>
              </w:rPr>
              <w:t>high-income</w:t>
            </w:r>
            <w:r>
              <w:rPr>
                <w:spacing w:val="8"/>
                <w:sz w:val="20"/>
              </w:rPr>
              <w:t> </w:t>
            </w: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88" w:right="69"/>
              <w:jc w:val="center"/>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5"/>
              <w:jc w:val="right"/>
              <w:rPr>
                <w:sz w:val="22"/>
              </w:rPr>
            </w:pPr>
            <w:r>
              <w:rPr>
                <w:w w:val="100"/>
                <w:sz w:val="22"/>
              </w:rPr>
              <w:t>6</w:t>
            </w:r>
          </w:p>
        </w:tc>
        <w:tc>
          <w:tcPr>
            <w:tcW w:w="765"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6"/>
              <w:jc w:val="right"/>
              <w:rPr>
                <w:sz w:val="22"/>
              </w:rPr>
            </w:pPr>
            <w:r>
              <w:rPr>
                <w:spacing w:val="-2"/>
                <w:sz w:val="22"/>
              </w:rPr>
              <w:t>46.2%</w:t>
            </w:r>
          </w:p>
        </w:tc>
        <w:tc>
          <w:tcPr>
            <w:tcW w:w="691"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4"/>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6"/>
              <w:jc w:val="right"/>
              <w:rPr>
                <w:sz w:val="22"/>
              </w:rPr>
            </w:pPr>
            <w:r>
              <w:rPr>
                <w:spacing w:val="-4"/>
                <w:sz w:val="22"/>
              </w:rPr>
              <w:t>0.0%</w:t>
            </w:r>
          </w:p>
        </w:tc>
        <w:tc>
          <w:tcPr>
            <w:tcW w:w="688"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2"/>
              <w:jc w:val="right"/>
              <w:rPr>
                <w:sz w:val="22"/>
              </w:rPr>
            </w:pPr>
            <w:r>
              <w:rPr>
                <w:w w:val="100"/>
                <w:sz w:val="22"/>
              </w:rPr>
              <w:t>0</w:t>
            </w:r>
          </w:p>
        </w:tc>
        <w:tc>
          <w:tcPr>
            <w:tcW w:w="717"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2"/>
              <w:jc w:val="right"/>
              <w:rPr>
                <w:sz w:val="22"/>
              </w:rPr>
            </w:pPr>
            <w:r>
              <w:rPr>
                <w:w w:val="100"/>
                <w:sz w:val="22"/>
              </w:rPr>
              <w:t>0</w:t>
            </w:r>
          </w:p>
        </w:tc>
        <w:tc>
          <w:tcPr>
            <w:tcW w:w="764" w:type="dxa"/>
            <w:tcBorders>
              <w:top w:val="single" w:sz="8" w:space="0" w:color="CCCCCC"/>
              <w:bottom w:val="single" w:sz="8" w:space="0" w:color="CCCCCC"/>
              <w:right w:val="single" w:sz="8" w:space="0" w:color="CCCCCC"/>
            </w:tcBorders>
          </w:tcPr>
          <w:p>
            <w:pPr>
              <w:pStyle w:val="TableParagraph"/>
              <w:rPr>
                <w:b/>
                <w:i/>
                <w:sz w:val="29"/>
              </w:rPr>
            </w:pPr>
          </w:p>
          <w:p>
            <w:pPr>
              <w:pStyle w:val="TableParagraph"/>
              <w:ind w:right="83"/>
              <w:jc w:val="right"/>
              <w:rPr>
                <w:sz w:val="22"/>
              </w:rPr>
            </w:pPr>
            <w:r>
              <w:rPr>
                <w:spacing w:val="-4"/>
                <w:sz w:val="22"/>
              </w:rPr>
              <w:t>7.7%</w:t>
            </w:r>
          </w:p>
        </w:tc>
        <w:tc>
          <w:tcPr>
            <w:tcW w:w="691" w:type="dxa"/>
            <w:tcBorders>
              <w:top w:val="single" w:sz="8" w:space="0" w:color="CCCCCC"/>
              <w:left w:val="single" w:sz="8" w:space="0" w:color="CCCCCC"/>
              <w:bottom w:val="single" w:sz="8" w:space="0" w:color="CCCCCC"/>
            </w:tcBorders>
          </w:tcPr>
          <w:p>
            <w:pPr>
              <w:pStyle w:val="TableParagraph"/>
              <w:rPr>
                <w:b/>
                <w:i/>
                <w:sz w:val="29"/>
              </w:rPr>
            </w:pPr>
          </w:p>
          <w:p>
            <w:pPr>
              <w:pStyle w:val="TableParagraph"/>
              <w:ind w:right="82"/>
              <w:jc w:val="right"/>
              <w:rPr>
                <w:sz w:val="22"/>
              </w:rPr>
            </w:pPr>
            <w:r>
              <w:rPr>
                <w:w w:val="100"/>
                <w:sz w:val="22"/>
              </w:rPr>
              <w:t>1</w:t>
            </w:r>
          </w:p>
        </w:tc>
        <w:tc>
          <w:tcPr>
            <w:tcW w:w="765" w:type="dxa"/>
            <w:tcBorders>
              <w:top w:val="single" w:sz="8" w:space="0" w:color="CCCCCC"/>
              <w:bottom w:val="single" w:sz="8" w:space="0" w:color="CCCCCC"/>
            </w:tcBorders>
          </w:tcPr>
          <w:p>
            <w:pPr>
              <w:pStyle w:val="TableParagraph"/>
              <w:rPr>
                <w:b/>
                <w:i/>
                <w:sz w:val="29"/>
              </w:rPr>
            </w:pPr>
          </w:p>
          <w:p>
            <w:pPr>
              <w:pStyle w:val="TableParagraph"/>
              <w:ind w:right="78"/>
              <w:jc w:val="right"/>
              <w:rPr>
                <w:sz w:val="22"/>
              </w:rPr>
            </w:pPr>
            <w:r>
              <w:rPr>
                <w:spacing w:val="-5"/>
                <w:sz w:val="22"/>
              </w:rPr>
              <w:t>13</w:t>
            </w:r>
          </w:p>
        </w:tc>
      </w:tr>
      <w:tr>
        <w:trPr>
          <w:trHeight w:val="973" w:hRule="atLeast"/>
        </w:trPr>
        <w:tc>
          <w:tcPr>
            <w:tcW w:w="2727" w:type="dxa"/>
            <w:tcBorders>
              <w:top w:val="single" w:sz="8" w:space="0" w:color="CCCCCC"/>
              <w:bottom w:val="single" w:sz="4" w:space="0" w:color="000000"/>
            </w:tcBorders>
          </w:tcPr>
          <w:p>
            <w:pPr>
              <w:pStyle w:val="TableParagraph"/>
              <w:spacing w:before="3"/>
              <w:ind w:left="107"/>
              <w:rPr>
                <w:sz w:val="20"/>
              </w:rPr>
            </w:pPr>
            <w:r>
              <w:rPr>
                <w:sz w:val="20"/>
              </w:rPr>
              <w:t>Academic performance expectations</w:t>
            </w:r>
            <w:r>
              <w:rPr>
                <w:spacing w:val="-10"/>
                <w:sz w:val="20"/>
              </w:rPr>
              <w:t> </w:t>
            </w:r>
            <w:r>
              <w:rPr>
                <w:sz w:val="20"/>
              </w:rPr>
              <w:t>are</w:t>
            </w:r>
            <w:r>
              <w:rPr>
                <w:spacing w:val="-11"/>
                <w:sz w:val="20"/>
              </w:rPr>
              <w:t> </w:t>
            </w:r>
            <w:r>
              <w:rPr>
                <w:sz w:val="20"/>
              </w:rPr>
              <w:t>the</w:t>
            </w:r>
            <w:r>
              <w:rPr>
                <w:spacing w:val="-11"/>
                <w:sz w:val="20"/>
              </w:rPr>
              <w:t> </w:t>
            </w:r>
            <w:r>
              <w:rPr>
                <w:sz w:val="20"/>
              </w:rPr>
              <w:t>same</w:t>
            </w:r>
            <w:r>
              <w:rPr>
                <w:spacing w:val="-12"/>
                <w:sz w:val="20"/>
              </w:rPr>
              <w:t> </w:t>
            </w:r>
            <w:r>
              <w:rPr>
                <w:sz w:val="20"/>
              </w:rPr>
              <w:t>for students with disabilities and</w:t>
            </w:r>
          </w:p>
          <w:p>
            <w:pPr>
              <w:pStyle w:val="TableParagraph"/>
              <w:spacing w:line="218" w:lineRule="exact"/>
              <w:ind w:left="107"/>
              <w:rPr>
                <w:sz w:val="20"/>
              </w:rPr>
            </w:pPr>
            <w:r>
              <w:rPr>
                <w:sz w:val="20"/>
              </w:rPr>
              <w:t>students</w:t>
            </w:r>
            <w:r>
              <w:rPr>
                <w:spacing w:val="-9"/>
                <w:sz w:val="20"/>
              </w:rPr>
              <w:t> </w:t>
            </w:r>
            <w:r>
              <w:rPr>
                <w:sz w:val="20"/>
              </w:rPr>
              <w:t>without</w:t>
            </w:r>
            <w:r>
              <w:rPr>
                <w:spacing w:val="-10"/>
                <w:sz w:val="20"/>
              </w:rPr>
              <w:t> </w:t>
            </w:r>
            <w:r>
              <w:rPr>
                <w:spacing w:val="-2"/>
                <w:sz w:val="20"/>
              </w:rPr>
              <w:t>disabilities</w:t>
            </w:r>
          </w:p>
        </w:tc>
        <w:tc>
          <w:tcPr>
            <w:tcW w:w="764" w:type="dxa"/>
            <w:tcBorders>
              <w:top w:val="single" w:sz="8" w:space="0" w:color="CCCCCC"/>
              <w:right w:val="single" w:sz="8" w:space="0" w:color="CCCCCC"/>
            </w:tcBorders>
          </w:tcPr>
          <w:p>
            <w:pPr>
              <w:pStyle w:val="TableParagraph"/>
              <w:rPr>
                <w:b/>
                <w:i/>
                <w:sz w:val="29"/>
              </w:rPr>
            </w:pPr>
          </w:p>
          <w:p>
            <w:pPr>
              <w:pStyle w:val="TableParagraph"/>
              <w:ind w:left="88" w:right="69"/>
              <w:jc w:val="center"/>
              <w:rPr>
                <w:sz w:val="22"/>
              </w:rPr>
            </w:pPr>
            <w:r>
              <w:rPr>
                <w:spacing w:val="-2"/>
                <w:sz w:val="22"/>
              </w:rPr>
              <w:t>46.2%</w:t>
            </w:r>
          </w:p>
        </w:tc>
        <w:tc>
          <w:tcPr>
            <w:tcW w:w="691" w:type="dxa"/>
            <w:tcBorders>
              <w:top w:val="single" w:sz="8" w:space="0" w:color="CCCCCC"/>
              <w:left w:val="single" w:sz="8" w:space="0" w:color="CCCCCC"/>
            </w:tcBorders>
          </w:tcPr>
          <w:p>
            <w:pPr>
              <w:pStyle w:val="TableParagraph"/>
              <w:rPr>
                <w:b/>
                <w:i/>
                <w:sz w:val="29"/>
              </w:rPr>
            </w:pPr>
          </w:p>
          <w:p>
            <w:pPr>
              <w:pStyle w:val="TableParagraph"/>
              <w:ind w:right="85"/>
              <w:jc w:val="right"/>
              <w:rPr>
                <w:sz w:val="22"/>
              </w:rPr>
            </w:pPr>
            <w:r>
              <w:rPr>
                <w:w w:val="100"/>
                <w:sz w:val="22"/>
              </w:rPr>
              <w:t>6</w:t>
            </w:r>
          </w:p>
        </w:tc>
        <w:tc>
          <w:tcPr>
            <w:tcW w:w="765" w:type="dxa"/>
            <w:tcBorders>
              <w:top w:val="single" w:sz="8" w:space="0" w:color="CCCCCC"/>
              <w:right w:val="single" w:sz="8" w:space="0" w:color="CCCCCC"/>
            </w:tcBorders>
          </w:tcPr>
          <w:p>
            <w:pPr>
              <w:pStyle w:val="TableParagraph"/>
              <w:rPr>
                <w:b/>
                <w:i/>
                <w:sz w:val="29"/>
              </w:rPr>
            </w:pPr>
          </w:p>
          <w:p>
            <w:pPr>
              <w:pStyle w:val="TableParagraph"/>
              <w:ind w:right="86"/>
              <w:jc w:val="right"/>
              <w:rPr>
                <w:sz w:val="22"/>
              </w:rPr>
            </w:pPr>
            <w:r>
              <w:rPr>
                <w:spacing w:val="-2"/>
                <w:sz w:val="22"/>
              </w:rPr>
              <w:t>38.5%</w:t>
            </w:r>
          </w:p>
        </w:tc>
        <w:tc>
          <w:tcPr>
            <w:tcW w:w="691" w:type="dxa"/>
            <w:tcBorders>
              <w:top w:val="single" w:sz="8" w:space="0" w:color="CCCCCC"/>
              <w:left w:val="single" w:sz="8" w:space="0" w:color="CCCCCC"/>
            </w:tcBorders>
          </w:tcPr>
          <w:p>
            <w:pPr>
              <w:pStyle w:val="TableParagraph"/>
              <w:rPr>
                <w:b/>
                <w:i/>
                <w:sz w:val="29"/>
              </w:rPr>
            </w:pPr>
          </w:p>
          <w:p>
            <w:pPr>
              <w:pStyle w:val="TableParagraph"/>
              <w:ind w:right="84"/>
              <w:jc w:val="right"/>
              <w:rPr>
                <w:sz w:val="22"/>
              </w:rPr>
            </w:pPr>
            <w:r>
              <w:rPr>
                <w:w w:val="100"/>
                <w:sz w:val="22"/>
              </w:rPr>
              <w:t>5</w:t>
            </w:r>
          </w:p>
        </w:tc>
        <w:tc>
          <w:tcPr>
            <w:tcW w:w="763" w:type="dxa"/>
            <w:tcBorders>
              <w:top w:val="single" w:sz="8" w:space="0" w:color="CCCCCC"/>
              <w:right w:val="single" w:sz="8" w:space="0" w:color="CCCCCC"/>
            </w:tcBorders>
          </w:tcPr>
          <w:p>
            <w:pPr>
              <w:pStyle w:val="TableParagraph"/>
              <w:rPr>
                <w:b/>
                <w:i/>
                <w:sz w:val="29"/>
              </w:rPr>
            </w:pPr>
          </w:p>
          <w:p>
            <w:pPr>
              <w:pStyle w:val="TableParagraph"/>
              <w:ind w:right="86"/>
              <w:jc w:val="right"/>
              <w:rPr>
                <w:sz w:val="22"/>
              </w:rPr>
            </w:pPr>
            <w:r>
              <w:rPr>
                <w:spacing w:val="-4"/>
                <w:sz w:val="22"/>
              </w:rPr>
              <w:t>7.7%</w:t>
            </w:r>
          </w:p>
        </w:tc>
        <w:tc>
          <w:tcPr>
            <w:tcW w:w="688" w:type="dxa"/>
            <w:tcBorders>
              <w:top w:val="single" w:sz="8" w:space="0" w:color="CCCCCC"/>
              <w:left w:val="single" w:sz="8" w:space="0" w:color="CCCCCC"/>
            </w:tcBorders>
          </w:tcPr>
          <w:p>
            <w:pPr>
              <w:pStyle w:val="TableParagraph"/>
              <w:rPr>
                <w:b/>
                <w:i/>
                <w:sz w:val="29"/>
              </w:rPr>
            </w:pPr>
          </w:p>
          <w:p>
            <w:pPr>
              <w:pStyle w:val="TableParagraph"/>
              <w:ind w:right="82"/>
              <w:jc w:val="right"/>
              <w:rPr>
                <w:sz w:val="22"/>
              </w:rPr>
            </w:pPr>
            <w:r>
              <w:rPr>
                <w:w w:val="100"/>
                <w:sz w:val="22"/>
              </w:rPr>
              <w:t>1</w:t>
            </w:r>
          </w:p>
        </w:tc>
        <w:tc>
          <w:tcPr>
            <w:tcW w:w="717" w:type="dxa"/>
            <w:tcBorders>
              <w:top w:val="single" w:sz="8" w:space="0" w:color="CCCCCC"/>
              <w:right w:val="single" w:sz="8" w:space="0" w:color="CCCCCC"/>
            </w:tcBorders>
          </w:tcPr>
          <w:p>
            <w:pPr>
              <w:pStyle w:val="TableParagraph"/>
              <w:rPr>
                <w:b/>
                <w:i/>
                <w:sz w:val="29"/>
              </w:rPr>
            </w:pPr>
          </w:p>
          <w:p>
            <w:pPr>
              <w:pStyle w:val="TableParagraph"/>
              <w:ind w:left="161" w:right="76"/>
              <w:jc w:val="center"/>
              <w:rPr>
                <w:sz w:val="22"/>
              </w:rPr>
            </w:pPr>
            <w:r>
              <w:rPr>
                <w:spacing w:val="-4"/>
                <w:sz w:val="22"/>
              </w:rPr>
              <w:t>0.0%</w:t>
            </w:r>
          </w:p>
        </w:tc>
        <w:tc>
          <w:tcPr>
            <w:tcW w:w="691" w:type="dxa"/>
            <w:tcBorders>
              <w:top w:val="single" w:sz="8" w:space="0" w:color="CCCCCC"/>
              <w:left w:val="single" w:sz="8" w:space="0" w:color="CCCCCC"/>
            </w:tcBorders>
          </w:tcPr>
          <w:p>
            <w:pPr>
              <w:pStyle w:val="TableParagraph"/>
              <w:rPr>
                <w:b/>
                <w:i/>
                <w:sz w:val="29"/>
              </w:rPr>
            </w:pPr>
          </w:p>
          <w:p>
            <w:pPr>
              <w:pStyle w:val="TableParagraph"/>
              <w:ind w:right="82"/>
              <w:jc w:val="right"/>
              <w:rPr>
                <w:sz w:val="22"/>
              </w:rPr>
            </w:pPr>
            <w:r>
              <w:rPr>
                <w:w w:val="100"/>
                <w:sz w:val="22"/>
              </w:rPr>
              <w:t>0</w:t>
            </w:r>
          </w:p>
        </w:tc>
        <w:tc>
          <w:tcPr>
            <w:tcW w:w="764" w:type="dxa"/>
            <w:tcBorders>
              <w:top w:val="single" w:sz="8" w:space="0" w:color="CCCCCC"/>
              <w:right w:val="single" w:sz="8" w:space="0" w:color="CCCCCC"/>
            </w:tcBorders>
          </w:tcPr>
          <w:p>
            <w:pPr>
              <w:pStyle w:val="TableParagraph"/>
              <w:rPr>
                <w:b/>
                <w:i/>
                <w:sz w:val="29"/>
              </w:rPr>
            </w:pPr>
          </w:p>
          <w:p>
            <w:pPr>
              <w:pStyle w:val="TableParagraph"/>
              <w:ind w:right="83"/>
              <w:jc w:val="right"/>
              <w:rPr>
                <w:sz w:val="22"/>
              </w:rPr>
            </w:pPr>
            <w:r>
              <w:rPr>
                <w:spacing w:val="-4"/>
                <w:sz w:val="22"/>
              </w:rPr>
              <w:t>7.7%</w:t>
            </w:r>
          </w:p>
        </w:tc>
        <w:tc>
          <w:tcPr>
            <w:tcW w:w="691" w:type="dxa"/>
            <w:tcBorders>
              <w:top w:val="single" w:sz="8" w:space="0" w:color="CCCCCC"/>
              <w:left w:val="single" w:sz="8" w:space="0" w:color="CCCCCC"/>
            </w:tcBorders>
          </w:tcPr>
          <w:p>
            <w:pPr>
              <w:pStyle w:val="TableParagraph"/>
              <w:rPr>
                <w:b/>
                <w:i/>
                <w:sz w:val="29"/>
              </w:rPr>
            </w:pPr>
          </w:p>
          <w:p>
            <w:pPr>
              <w:pStyle w:val="TableParagraph"/>
              <w:ind w:right="82"/>
              <w:jc w:val="right"/>
              <w:rPr>
                <w:sz w:val="22"/>
              </w:rPr>
            </w:pPr>
            <w:r>
              <w:rPr>
                <w:w w:val="100"/>
                <w:sz w:val="22"/>
              </w:rPr>
              <w:t>1</w:t>
            </w:r>
          </w:p>
        </w:tc>
        <w:tc>
          <w:tcPr>
            <w:tcW w:w="765" w:type="dxa"/>
            <w:tcBorders>
              <w:top w:val="single" w:sz="8" w:space="0" w:color="CCCCCC"/>
            </w:tcBorders>
          </w:tcPr>
          <w:p>
            <w:pPr>
              <w:pStyle w:val="TableParagraph"/>
              <w:rPr>
                <w:b/>
                <w:i/>
                <w:sz w:val="29"/>
              </w:rPr>
            </w:pPr>
          </w:p>
          <w:p>
            <w:pPr>
              <w:pStyle w:val="TableParagraph"/>
              <w:ind w:right="78"/>
              <w:jc w:val="right"/>
              <w:rPr>
                <w:sz w:val="22"/>
              </w:rPr>
            </w:pPr>
            <w:r>
              <w:rPr>
                <w:spacing w:val="-5"/>
                <w:sz w:val="22"/>
              </w:rPr>
              <w:t>13</w:t>
            </w:r>
          </w:p>
        </w:tc>
      </w:tr>
    </w:tbl>
    <w:p>
      <w:pPr>
        <w:spacing w:after="0"/>
        <w:jc w:val="right"/>
        <w:rPr>
          <w:sz w:val="22"/>
        </w:rPr>
        <w:sectPr>
          <w:type w:val="continuous"/>
          <w:pgSz w:w="12240" w:h="15840"/>
          <w:pgMar w:header="0" w:footer="654" w:top="700" w:bottom="880" w:left="600" w:right="600"/>
        </w:sectPr>
      </w:pPr>
    </w:p>
    <w:p>
      <w:pPr>
        <w:pStyle w:val="Heading4"/>
        <w:spacing w:before="39"/>
        <w:ind w:left="120"/>
        <w:rPr>
          <w:u w:val="none"/>
        </w:rPr>
      </w:pPr>
      <w:bookmarkStart w:name="_bookmark32" w:id="33"/>
      <w:bookmarkEnd w:id="33"/>
      <w:r>
        <w:rPr>
          <w:u w:val="none"/>
        </w:rPr>
      </w:r>
      <w:r>
        <w:rPr>
          <w:color w:val="365F91"/>
          <w:u w:val="single" w:color="365F91"/>
        </w:rPr>
        <w:t>Value</w:t>
      </w:r>
      <w:r>
        <w:rPr>
          <w:color w:val="365F91"/>
          <w:spacing w:val="-3"/>
          <w:u w:val="single" w:color="365F91"/>
        </w:rPr>
        <w:t> </w:t>
      </w:r>
      <w:r>
        <w:rPr>
          <w:color w:val="365F91"/>
          <w:u w:val="single" w:color="365F91"/>
        </w:rPr>
        <w:t>of</w:t>
      </w:r>
      <w:r>
        <w:rPr>
          <w:color w:val="365F91"/>
          <w:spacing w:val="-3"/>
          <w:u w:val="single" w:color="365F91"/>
        </w:rPr>
        <w:t> </w:t>
      </w:r>
      <w:r>
        <w:rPr>
          <w:color w:val="365F91"/>
          <w:u w:val="single" w:color="365F91"/>
        </w:rPr>
        <w:t>Diversity,</w:t>
      </w:r>
      <w:r>
        <w:rPr>
          <w:color w:val="365F91"/>
          <w:spacing w:val="-2"/>
          <w:u w:val="single" w:color="365F91"/>
        </w:rPr>
        <w:t> </w:t>
      </w:r>
      <w:r>
        <w:rPr>
          <w:color w:val="365F91"/>
          <w:u w:val="single" w:color="365F91"/>
        </w:rPr>
        <w:t>Equity,</w:t>
      </w:r>
      <w:r>
        <w:rPr>
          <w:color w:val="365F91"/>
          <w:spacing w:val="-1"/>
          <w:u w:val="single" w:color="365F91"/>
        </w:rPr>
        <w:t> </w:t>
      </w:r>
      <w:r>
        <w:rPr>
          <w:color w:val="365F91"/>
          <w:u w:val="single" w:color="365F91"/>
        </w:rPr>
        <w:t>and</w:t>
      </w:r>
      <w:r>
        <w:rPr>
          <w:color w:val="365F91"/>
          <w:spacing w:val="-2"/>
          <w:u w:val="single" w:color="365F91"/>
        </w:rPr>
        <w:t> Inclusion</w:t>
      </w:r>
    </w:p>
    <w:p>
      <w:pPr>
        <w:pStyle w:val="Heading3"/>
        <w:spacing w:before="84" w:after="44"/>
        <w:ind w:left="120"/>
        <w:rPr>
          <w:i/>
        </w:rPr>
      </w:pPr>
      <w:bookmarkStart w:name="_bookmark33" w:id="34"/>
      <w:bookmarkEnd w:id="34"/>
      <w:r>
        <w:rPr>
          <w:b w:val="0"/>
          <w:i w:val="0"/>
        </w:rPr>
      </w:r>
      <w:r>
        <w:rPr>
          <w:i/>
          <w:color w:val="C00000"/>
          <w:spacing w:val="-2"/>
        </w:rPr>
        <w:t>Students</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48"/>
        <w:gridCol w:w="766"/>
        <w:gridCol w:w="701"/>
        <w:gridCol w:w="811"/>
        <w:gridCol w:w="698"/>
        <w:gridCol w:w="722"/>
        <w:gridCol w:w="693"/>
        <w:gridCol w:w="722"/>
        <w:gridCol w:w="691"/>
        <w:gridCol w:w="766"/>
        <w:gridCol w:w="698"/>
        <w:gridCol w:w="777"/>
      </w:tblGrid>
      <w:tr>
        <w:trPr>
          <w:trHeight w:val="859" w:hRule="atLeast"/>
        </w:trPr>
        <w:tc>
          <w:tcPr>
            <w:tcW w:w="2748"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67" w:type="dxa"/>
            <w:gridSpan w:val="2"/>
            <w:tcBorders>
              <w:bottom w:val="nil"/>
            </w:tcBorders>
            <w:shd w:val="clear" w:color="auto" w:fill="D9D9D9"/>
          </w:tcPr>
          <w:p>
            <w:pPr>
              <w:pStyle w:val="TableParagraph"/>
              <w:spacing w:before="2"/>
              <w:rPr>
                <w:b/>
                <w:i/>
                <w:sz w:val="20"/>
              </w:rPr>
            </w:pPr>
          </w:p>
          <w:p>
            <w:pPr>
              <w:pStyle w:val="TableParagraph"/>
              <w:ind w:left="309" w:firstLine="230"/>
              <w:rPr>
                <w:b/>
                <w:sz w:val="20"/>
              </w:rPr>
            </w:pPr>
            <w:r>
              <w:rPr>
                <w:b/>
                <w:spacing w:val="-4"/>
                <w:sz w:val="20"/>
              </w:rPr>
              <w:t>Very </w:t>
            </w:r>
            <w:r>
              <w:rPr>
                <w:b/>
                <w:spacing w:val="-2"/>
                <w:sz w:val="20"/>
              </w:rPr>
              <w:t>Important</w:t>
            </w:r>
          </w:p>
        </w:tc>
        <w:tc>
          <w:tcPr>
            <w:tcW w:w="1509"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before="1"/>
              <w:ind w:left="331"/>
              <w:rPr>
                <w:b/>
                <w:sz w:val="20"/>
              </w:rPr>
            </w:pPr>
            <w:r>
              <w:rPr>
                <w:b/>
                <w:spacing w:val="-2"/>
                <w:sz w:val="20"/>
              </w:rPr>
              <w:t>Important</w:t>
            </w:r>
          </w:p>
        </w:tc>
        <w:tc>
          <w:tcPr>
            <w:tcW w:w="1415" w:type="dxa"/>
            <w:gridSpan w:val="2"/>
            <w:tcBorders>
              <w:bottom w:val="nil"/>
            </w:tcBorders>
            <w:shd w:val="clear" w:color="auto" w:fill="D9D9D9"/>
          </w:tcPr>
          <w:p>
            <w:pPr>
              <w:pStyle w:val="TableParagraph"/>
              <w:spacing w:before="2"/>
              <w:rPr>
                <w:b/>
                <w:i/>
                <w:sz w:val="20"/>
              </w:rPr>
            </w:pPr>
          </w:p>
          <w:p>
            <w:pPr>
              <w:pStyle w:val="TableParagraph"/>
              <w:ind w:left="283" w:firstLine="74"/>
              <w:rPr>
                <w:b/>
                <w:sz w:val="20"/>
              </w:rPr>
            </w:pPr>
            <w:r>
              <w:rPr>
                <w:b/>
                <w:sz w:val="20"/>
              </w:rPr>
              <w:t>Not that </w:t>
            </w:r>
            <w:r>
              <w:rPr>
                <w:b/>
                <w:spacing w:val="-2"/>
                <w:sz w:val="20"/>
              </w:rPr>
              <w:t>Important</w:t>
            </w:r>
          </w:p>
        </w:tc>
        <w:tc>
          <w:tcPr>
            <w:tcW w:w="1413" w:type="dxa"/>
            <w:gridSpan w:val="2"/>
            <w:tcBorders>
              <w:bottom w:val="nil"/>
            </w:tcBorders>
            <w:shd w:val="clear" w:color="auto" w:fill="D9D9D9"/>
          </w:tcPr>
          <w:p>
            <w:pPr>
              <w:pStyle w:val="TableParagraph"/>
              <w:spacing w:before="1"/>
              <w:ind w:left="177" w:right="152" w:firstLine="1"/>
              <w:jc w:val="center"/>
              <w:rPr>
                <w:b/>
                <w:sz w:val="20"/>
              </w:rPr>
            </w:pPr>
            <w:r>
              <w:rPr>
                <w:b/>
                <w:spacing w:val="-4"/>
                <w:sz w:val="20"/>
              </w:rPr>
              <w:t>Not </w:t>
            </w:r>
            <w:r>
              <w:rPr>
                <w:b/>
                <w:sz w:val="20"/>
              </w:rPr>
              <w:t>Important</w:t>
            </w:r>
            <w:r>
              <w:rPr>
                <w:b/>
                <w:spacing w:val="-12"/>
                <w:sz w:val="20"/>
              </w:rPr>
              <w:t> </w:t>
            </w:r>
            <w:r>
              <w:rPr>
                <w:b/>
                <w:sz w:val="20"/>
              </w:rPr>
              <w:t>at </w:t>
            </w:r>
            <w:r>
              <w:rPr>
                <w:b/>
                <w:spacing w:val="-4"/>
                <w:sz w:val="20"/>
              </w:rPr>
              <w:t>all</w:t>
            </w:r>
          </w:p>
        </w:tc>
        <w:tc>
          <w:tcPr>
            <w:tcW w:w="1464" w:type="dxa"/>
            <w:gridSpan w:val="2"/>
            <w:tcBorders>
              <w:bottom w:val="nil"/>
            </w:tcBorders>
            <w:shd w:val="clear" w:color="auto" w:fill="D9D9D9"/>
          </w:tcPr>
          <w:p>
            <w:pPr>
              <w:pStyle w:val="TableParagraph"/>
              <w:spacing w:before="2"/>
              <w:rPr>
                <w:b/>
                <w:i/>
                <w:sz w:val="20"/>
              </w:rPr>
            </w:pPr>
          </w:p>
          <w:p>
            <w:pPr>
              <w:pStyle w:val="TableParagraph"/>
              <w:ind w:left="110" w:firstLine="28"/>
              <w:rPr>
                <w:b/>
                <w:sz w:val="20"/>
              </w:rPr>
            </w:pPr>
            <w:r>
              <w:rPr>
                <w:b/>
                <w:sz w:val="20"/>
              </w:rPr>
              <w:t>Don't</w:t>
            </w:r>
            <w:r>
              <w:rPr>
                <w:b/>
                <w:spacing w:val="-3"/>
                <w:sz w:val="20"/>
              </w:rPr>
              <w:t> </w:t>
            </w:r>
            <w:r>
              <w:rPr>
                <w:b/>
                <w:sz w:val="20"/>
              </w:rPr>
              <w:t>know</w:t>
            </w:r>
            <w:r>
              <w:rPr>
                <w:b/>
                <w:spacing w:val="-3"/>
                <w:sz w:val="20"/>
              </w:rPr>
              <w:t> </w:t>
            </w:r>
            <w:r>
              <w:rPr>
                <w:b/>
                <w:sz w:val="20"/>
              </w:rPr>
              <w:t>or can't</w:t>
            </w:r>
            <w:r>
              <w:rPr>
                <w:b/>
                <w:spacing w:val="-6"/>
                <w:sz w:val="20"/>
              </w:rPr>
              <w:t> </w:t>
            </w:r>
            <w:r>
              <w:rPr>
                <w:b/>
                <w:spacing w:val="-2"/>
                <w:sz w:val="20"/>
              </w:rPr>
              <w:t>comment</w:t>
            </w:r>
          </w:p>
        </w:tc>
        <w:tc>
          <w:tcPr>
            <w:tcW w:w="777" w:type="dxa"/>
            <w:vMerge w:val="restart"/>
            <w:tcBorders>
              <w:bottom w:val="nil"/>
            </w:tcBorders>
            <w:shd w:val="clear" w:color="auto" w:fill="D9D9D9"/>
          </w:tcPr>
          <w:p>
            <w:pPr>
              <w:pStyle w:val="TableParagraph"/>
              <w:spacing w:before="2"/>
              <w:rPr>
                <w:b/>
                <w:i/>
                <w:sz w:val="20"/>
              </w:rPr>
            </w:pPr>
          </w:p>
          <w:p>
            <w:pPr>
              <w:pStyle w:val="TableParagraph"/>
              <w:ind w:left="178"/>
              <w:rPr>
                <w:b/>
                <w:sz w:val="20"/>
              </w:rPr>
            </w:pPr>
            <w:r>
              <w:rPr>
                <w:b/>
                <w:spacing w:val="-2"/>
                <w:sz w:val="20"/>
              </w:rPr>
              <w:t>Total</w:t>
            </w:r>
          </w:p>
        </w:tc>
      </w:tr>
      <w:tr>
        <w:trPr>
          <w:trHeight w:val="330" w:hRule="atLeast"/>
        </w:trPr>
        <w:tc>
          <w:tcPr>
            <w:tcW w:w="2748" w:type="dxa"/>
            <w:vMerge/>
            <w:tcBorders>
              <w:top w:val="nil"/>
              <w:bottom w:val="nil"/>
            </w:tcBorders>
            <w:shd w:val="clear" w:color="auto" w:fill="D9D9D9"/>
          </w:tcPr>
          <w:p>
            <w:pPr>
              <w:rPr>
                <w:sz w:val="2"/>
                <w:szCs w:val="2"/>
              </w:rPr>
            </w:pPr>
          </w:p>
        </w:tc>
        <w:tc>
          <w:tcPr>
            <w:tcW w:w="1467" w:type="dxa"/>
            <w:gridSpan w:val="2"/>
            <w:tcBorders>
              <w:top w:val="nil"/>
              <w:bottom w:val="nil"/>
            </w:tcBorders>
            <w:shd w:val="clear" w:color="auto" w:fill="D9D9D9"/>
          </w:tcPr>
          <w:p>
            <w:pPr>
              <w:pStyle w:val="TableParagraph"/>
              <w:spacing w:line="223" w:lineRule="exact" w:before="87"/>
              <w:ind w:left="482"/>
              <w:rPr>
                <w:b/>
                <w:sz w:val="20"/>
              </w:rPr>
            </w:pPr>
            <w:r>
              <w:rPr>
                <w:b/>
                <w:sz w:val="20"/>
              </w:rPr>
              <w:t>(%,</w:t>
            </w:r>
            <w:r>
              <w:rPr>
                <w:b/>
                <w:spacing w:val="-4"/>
                <w:sz w:val="20"/>
              </w:rPr>
              <w:t> </w:t>
            </w:r>
            <w:r>
              <w:rPr>
                <w:b/>
                <w:spacing w:val="-5"/>
                <w:sz w:val="20"/>
              </w:rPr>
              <w:t>N)</w:t>
            </w:r>
          </w:p>
        </w:tc>
        <w:tc>
          <w:tcPr>
            <w:tcW w:w="1509" w:type="dxa"/>
            <w:gridSpan w:val="2"/>
            <w:tcBorders>
              <w:top w:val="nil"/>
              <w:bottom w:val="single" w:sz="8" w:space="0" w:color="CCCCCC"/>
            </w:tcBorders>
            <w:shd w:val="clear" w:color="auto" w:fill="D9D9D9"/>
          </w:tcPr>
          <w:p>
            <w:pPr>
              <w:pStyle w:val="TableParagraph"/>
              <w:spacing w:line="223" w:lineRule="exact" w:before="87"/>
              <w:ind w:left="503"/>
              <w:rPr>
                <w:b/>
                <w:sz w:val="20"/>
              </w:rPr>
            </w:pPr>
            <w:r>
              <w:rPr>
                <w:b/>
                <w:sz w:val="20"/>
              </w:rPr>
              <w:t>(%,</w:t>
            </w:r>
            <w:r>
              <w:rPr>
                <w:b/>
                <w:spacing w:val="-4"/>
                <w:sz w:val="20"/>
              </w:rPr>
              <w:t> </w:t>
            </w:r>
            <w:r>
              <w:rPr>
                <w:b/>
                <w:spacing w:val="-5"/>
                <w:sz w:val="20"/>
              </w:rPr>
              <w:t>N)</w:t>
            </w:r>
          </w:p>
        </w:tc>
        <w:tc>
          <w:tcPr>
            <w:tcW w:w="1415" w:type="dxa"/>
            <w:gridSpan w:val="2"/>
            <w:tcBorders>
              <w:top w:val="nil"/>
              <w:bottom w:val="single" w:sz="8" w:space="0" w:color="CCCCCC"/>
            </w:tcBorders>
            <w:shd w:val="clear" w:color="auto" w:fill="D9D9D9"/>
          </w:tcPr>
          <w:p>
            <w:pPr>
              <w:pStyle w:val="TableParagraph"/>
              <w:spacing w:line="223" w:lineRule="exact" w:before="87"/>
              <w:ind w:left="459"/>
              <w:rPr>
                <w:b/>
                <w:sz w:val="20"/>
              </w:rPr>
            </w:pPr>
            <w:r>
              <w:rPr>
                <w:b/>
                <w:sz w:val="20"/>
              </w:rPr>
              <w:t>(%,</w:t>
            </w:r>
            <w:r>
              <w:rPr>
                <w:b/>
                <w:spacing w:val="-4"/>
                <w:sz w:val="20"/>
              </w:rPr>
              <w:t> </w:t>
            </w:r>
            <w:r>
              <w:rPr>
                <w:b/>
                <w:spacing w:val="-5"/>
                <w:sz w:val="20"/>
              </w:rPr>
              <w:t>N)</w:t>
            </w:r>
          </w:p>
        </w:tc>
        <w:tc>
          <w:tcPr>
            <w:tcW w:w="1413" w:type="dxa"/>
            <w:gridSpan w:val="2"/>
            <w:tcBorders>
              <w:top w:val="nil"/>
              <w:bottom w:val="single" w:sz="8" w:space="0" w:color="CCCCCC"/>
            </w:tcBorders>
            <w:shd w:val="clear" w:color="auto" w:fill="D9D9D9"/>
          </w:tcPr>
          <w:p>
            <w:pPr>
              <w:pStyle w:val="TableParagraph"/>
              <w:spacing w:line="223" w:lineRule="exact" w:before="87"/>
              <w:ind w:left="460"/>
              <w:rPr>
                <w:b/>
                <w:sz w:val="20"/>
              </w:rPr>
            </w:pPr>
            <w:r>
              <w:rPr>
                <w:b/>
                <w:sz w:val="20"/>
              </w:rPr>
              <w:t>(%,</w:t>
            </w:r>
            <w:r>
              <w:rPr>
                <w:b/>
                <w:spacing w:val="-4"/>
                <w:sz w:val="20"/>
              </w:rPr>
              <w:t> </w:t>
            </w:r>
            <w:r>
              <w:rPr>
                <w:b/>
                <w:spacing w:val="-5"/>
                <w:sz w:val="20"/>
              </w:rPr>
              <w:t>N)</w:t>
            </w:r>
          </w:p>
        </w:tc>
        <w:tc>
          <w:tcPr>
            <w:tcW w:w="1464" w:type="dxa"/>
            <w:gridSpan w:val="2"/>
            <w:tcBorders>
              <w:top w:val="nil"/>
              <w:bottom w:val="single" w:sz="8" w:space="0" w:color="CCCCCC"/>
            </w:tcBorders>
            <w:shd w:val="clear" w:color="auto" w:fill="D9D9D9"/>
          </w:tcPr>
          <w:p>
            <w:pPr>
              <w:pStyle w:val="TableParagraph"/>
              <w:spacing w:line="223" w:lineRule="exact" w:before="87"/>
              <w:ind w:left="485"/>
              <w:rPr>
                <w:b/>
                <w:sz w:val="20"/>
              </w:rPr>
            </w:pPr>
            <w:r>
              <w:rPr>
                <w:b/>
                <w:sz w:val="20"/>
              </w:rPr>
              <w:t>(%,</w:t>
            </w:r>
            <w:r>
              <w:rPr>
                <w:b/>
                <w:spacing w:val="-4"/>
                <w:sz w:val="20"/>
              </w:rPr>
              <w:t> </w:t>
            </w:r>
            <w:r>
              <w:rPr>
                <w:b/>
                <w:spacing w:val="-5"/>
                <w:sz w:val="20"/>
              </w:rPr>
              <w:t>N)</w:t>
            </w:r>
          </w:p>
        </w:tc>
        <w:tc>
          <w:tcPr>
            <w:tcW w:w="777" w:type="dxa"/>
            <w:vMerge/>
            <w:tcBorders>
              <w:top w:val="nil"/>
              <w:bottom w:val="nil"/>
            </w:tcBorders>
            <w:shd w:val="clear" w:color="auto" w:fill="D9D9D9"/>
          </w:tcPr>
          <w:p>
            <w:pPr>
              <w:rPr>
                <w:sz w:val="2"/>
                <w:szCs w:val="2"/>
              </w:rPr>
            </w:pPr>
          </w:p>
        </w:tc>
      </w:tr>
      <w:tr>
        <w:trPr>
          <w:trHeight w:val="558" w:hRule="atLeast"/>
        </w:trPr>
        <w:tc>
          <w:tcPr>
            <w:tcW w:w="2748" w:type="dxa"/>
            <w:tcBorders>
              <w:top w:val="nil"/>
              <w:bottom w:val="single" w:sz="8" w:space="0" w:color="CCCCCC"/>
            </w:tcBorders>
          </w:tcPr>
          <w:p>
            <w:pPr>
              <w:pStyle w:val="TableParagraph"/>
              <w:spacing w:before="37"/>
              <w:ind w:left="107"/>
              <w:rPr>
                <w:sz w:val="20"/>
              </w:rPr>
            </w:pPr>
            <w:r>
              <w:rPr>
                <w:sz w:val="20"/>
              </w:rPr>
              <w:t>Helping</w:t>
            </w:r>
            <w:r>
              <w:rPr>
                <w:spacing w:val="-12"/>
                <w:sz w:val="20"/>
              </w:rPr>
              <w:t> </w:t>
            </w:r>
            <w:r>
              <w:rPr>
                <w:sz w:val="20"/>
              </w:rPr>
              <w:t>promote</w:t>
            </w:r>
            <w:r>
              <w:rPr>
                <w:spacing w:val="-11"/>
                <w:sz w:val="20"/>
              </w:rPr>
              <w:t> </w:t>
            </w:r>
            <w:r>
              <w:rPr>
                <w:sz w:val="20"/>
              </w:rPr>
              <w:t>racial </w:t>
            </w:r>
            <w:r>
              <w:rPr>
                <w:spacing w:val="-2"/>
                <w:sz w:val="20"/>
              </w:rPr>
              <w:t>understanding</w:t>
            </w:r>
          </w:p>
        </w:tc>
        <w:tc>
          <w:tcPr>
            <w:tcW w:w="766" w:type="dxa"/>
            <w:tcBorders>
              <w:top w:val="single" w:sz="8" w:space="0" w:color="D0CECE"/>
              <w:bottom w:val="single" w:sz="8" w:space="0" w:color="D0CECE"/>
              <w:right w:val="single" w:sz="8" w:space="0" w:color="D0CECE"/>
            </w:tcBorders>
          </w:tcPr>
          <w:p>
            <w:pPr>
              <w:pStyle w:val="TableParagraph"/>
              <w:spacing w:before="145"/>
              <w:ind w:right="87"/>
              <w:jc w:val="right"/>
              <w:rPr>
                <w:sz w:val="22"/>
              </w:rPr>
            </w:pPr>
            <w:r>
              <w:rPr>
                <w:spacing w:val="-2"/>
                <w:sz w:val="22"/>
              </w:rPr>
              <w:t>62.0%</w:t>
            </w:r>
          </w:p>
        </w:tc>
        <w:tc>
          <w:tcPr>
            <w:tcW w:w="701" w:type="dxa"/>
            <w:tcBorders>
              <w:top w:val="nil"/>
              <w:left w:val="single" w:sz="8" w:space="0" w:color="D0CECE"/>
              <w:bottom w:val="single" w:sz="8" w:space="0" w:color="CCCCCC"/>
            </w:tcBorders>
          </w:tcPr>
          <w:p>
            <w:pPr>
              <w:pStyle w:val="TableParagraph"/>
              <w:spacing w:before="145"/>
              <w:ind w:right="81"/>
              <w:jc w:val="right"/>
              <w:rPr>
                <w:sz w:val="22"/>
              </w:rPr>
            </w:pPr>
            <w:r>
              <w:rPr>
                <w:spacing w:val="-5"/>
                <w:sz w:val="22"/>
              </w:rPr>
              <w:t>85</w:t>
            </w:r>
          </w:p>
        </w:tc>
        <w:tc>
          <w:tcPr>
            <w:tcW w:w="811" w:type="dxa"/>
            <w:tcBorders>
              <w:top w:val="single" w:sz="8" w:space="0" w:color="CCCCCC"/>
              <w:bottom w:val="single" w:sz="8" w:space="0" w:color="CCCCCC"/>
              <w:right w:val="single" w:sz="8" w:space="0" w:color="CCCCCC"/>
            </w:tcBorders>
          </w:tcPr>
          <w:p>
            <w:pPr>
              <w:pStyle w:val="TableParagraph"/>
              <w:spacing w:before="145"/>
              <w:ind w:right="86"/>
              <w:jc w:val="right"/>
              <w:rPr>
                <w:sz w:val="22"/>
              </w:rPr>
            </w:pPr>
            <w:r>
              <w:rPr>
                <w:spacing w:val="-2"/>
                <w:sz w:val="22"/>
              </w:rPr>
              <w:t>27.7%</w:t>
            </w:r>
          </w:p>
        </w:tc>
        <w:tc>
          <w:tcPr>
            <w:tcW w:w="698" w:type="dxa"/>
            <w:tcBorders>
              <w:top w:val="single" w:sz="8" w:space="0" w:color="CCCCCC"/>
              <w:left w:val="single" w:sz="8" w:space="0" w:color="CCCCCC"/>
              <w:bottom w:val="single" w:sz="8" w:space="0" w:color="CCCCCC"/>
            </w:tcBorders>
          </w:tcPr>
          <w:p>
            <w:pPr>
              <w:pStyle w:val="TableParagraph"/>
              <w:spacing w:before="145"/>
              <w:ind w:right="83"/>
              <w:jc w:val="right"/>
              <w:rPr>
                <w:sz w:val="22"/>
              </w:rPr>
            </w:pPr>
            <w:r>
              <w:rPr>
                <w:spacing w:val="-5"/>
                <w:sz w:val="22"/>
              </w:rPr>
              <w:t>38</w:t>
            </w:r>
          </w:p>
        </w:tc>
        <w:tc>
          <w:tcPr>
            <w:tcW w:w="722" w:type="dxa"/>
            <w:tcBorders>
              <w:top w:val="single" w:sz="8" w:space="0" w:color="CCCCCC"/>
              <w:bottom w:val="single" w:sz="8" w:space="0" w:color="CCCCCC"/>
              <w:right w:val="single" w:sz="8" w:space="0" w:color="CCCCCC"/>
            </w:tcBorders>
          </w:tcPr>
          <w:p>
            <w:pPr>
              <w:pStyle w:val="TableParagraph"/>
              <w:spacing w:before="145"/>
              <w:ind w:left="167" w:right="75"/>
              <w:jc w:val="center"/>
              <w:rPr>
                <w:sz w:val="22"/>
              </w:rPr>
            </w:pPr>
            <w:r>
              <w:rPr>
                <w:spacing w:val="-4"/>
                <w:sz w:val="22"/>
              </w:rPr>
              <w:t>0.0%</w:t>
            </w:r>
          </w:p>
        </w:tc>
        <w:tc>
          <w:tcPr>
            <w:tcW w:w="693" w:type="dxa"/>
            <w:tcBorders>
              <w:top w:val="single" w:sz="8" w:space="0" w:color="CCCCCC"/>
              <w:left w:val="single" w:sz="8" w:space="0" w:color="CCCCCC"/>
              <w:bottom w:val="single" w:sz="8" w:space="0" w:color="CCCCCC"/>
            </w:tcBorders>
          </w:tcPr>
          <w:p>
            <w:pPr>
              <w:pStyle w:val="TableParagraph"/>
              <w:spacing w:before="145"/>
              <w:ind w:right="84"/>
              <w:jc w:val="right"/>
              <w:rPr>
                <w:sz w:val="22"/>
              </w:rPr>
            </w:pPr>
            <w:r>
              <w:rPr>
                <w:w w:val="100"/>
                <w:sz w:val="22"/>
              </w:rPr>
              <w:t>0</w:t>
            </w:r>
          </w:p>
        </w:tc>
        <w:tc>
          <w:tcPr>
            <w:tcW w:w="722" w:type="dxa"/>
            <w:tcBorders>
              <w:top w:val="single" w:sz="8" w:space="0" w:color="CCCCCC"/>
              <w:bottom w:val="single" w:sz="8" w:space="0" w:color="CCCCCC"/>
              <w:right w:val="single" w:sz="8" w:space="0" w:color="CCCCCC"/>
            </w:tcBorders>
          </w:tcPr>
          <w:p>
            <w:pPr>
              <w:pStyle w:val="TableParagraph"/>
              <w:spacing w:before="145"/>
              <w:ind w:right="82"/>
              <w:jc w:val="right"/>
              <w:rPr>
                <w:sz w:val="22"/>
              </w:rPr>
            </w:pPr>
            <w:r>
              <w:rPr>
                <w:spacing w:val="-4"/>
                <w:sz w:val="22"/>
              </w:rPr>
              <w:t>0.7%</w:t>
            </w:r>
          </w:p>
        </w:tc>
        <w:tc>
          <w:tcPr>
            <w:tcW w:w="691" w:type="dxa"/>
            <w:tcBorders>
              <w:top w:val="single" w:sz="8" w:space="0" w:color="CCCCCC"/>
              <w:left w:val="single" w:sz="8" w:space="0" w:color="CCCCCC"/>
              <w:bottom w:val="single" w:sz="8" w:space="0" w:color="CCCCCC"/>
            </w:tcBorders>
          </w:tcPr>
          <w:p>
            <w:pPr>
              <w:pStyle w:val="TableParagraph"/>
              <w:spacing w:before="145"/>
              <w:ind w:right="81"/>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45"/>
              <w:ind w:right="84"/>
              <w:jc w:val="right"/>
              <w:rPr>
                <w:sz w:val="22"/>
              </w:rPr>
            </w:pPr>
            <w:r>
              <w:rPr>
                <w:spacing w:val="-4"/>
                <w:sz w:val="22"/>
              </w:rPr>
              <w:t>9.5%</w:t>
            </w:r>
          </w:p>
        </w:tc>
        <w:tc>
          <w:tcPr>
            <w:tcW w:w="698" w:type="dxa"/>
            <w:tcBorders>
              <w:top w:val="single" w:sz="8" w:space="0" w:color="CCCCCC"/>
              <w:left w:val="single" w:sz="8" w:space="0" w:color="CCCCCC"/>
              <w:bottom w:val="single" w:sz="8" w:space="0" w:color="CCCCCC"/>
            </w:tcBorders>
          </w:tcPr>
          <w:p>
            <w:pPr>
              <w:pStyle w:val="TableParagraph"/>
              <w:spacing w:before="145"/>
              <w:ind w:right="80"/>
              <w:jc w:val="right"/>
              <w:rPr>
                <w:sz w:val="22"/>
              </w:rPr>
            </w:pPr>
            <w:r>
              <w:rPr>
                <w:spacing w:val="-5"/>
                <w:sz w:val="22"/>
              </w:rPr>
              <w:t>13</w:t>
            </w:r>
          </w:p>
        </w:tc>
        <w:tc>
          <w:tcPr>
            <w:tcW w:w="777" w:type="dxa"/>
            <w:tcBorders>
              <w:top w:val="nil"/>
              <w:bottom w:val="single" w:sz="8" w:space="0" w:color="CCCCCC"/>
            </w:tcBorders>
          </w:tcPr>
          <w:p>
            <w:pPr>
              <w:pStyle w:val="TableParagraph"/>
              <w:spacing w:before="145"/>
              <w:ind w:right="80"/>
              <w:jc w:val="right"/>
              <w:rPr>
                <w:sz w:val="22"/>
              </w:rPr>
            </w:pPr>
            <w:r>
              <w:rPr>
                <w:spacing w:val="-5"/>
                <w:sz w:val="22"/>
              </w:rPr>
              <w:t>137</w:t>
            </w:r>
          </w:p>
        </w:tc>
      </w:tr>
      <w:tr>
        <w:trPr>
          <w:trHeight w:val="829" w:hRule="atLeast"/>
        </w:trPr>
        <w:tc>
          <w:tcPr>
            <w:tcW w:w="2748" w:type="dxa"/>
            <w:tcBorders>
              <w:top w:val="single" w:sz="8" w:space="0" w:color="CCCCCC"/>
              <w:bottom w:val="single" w:sz="8" w:space="0" w:color="CCCCCC"/>
            </w:tcBorders>
          </w:tcPr>
          <w:p>
            <w:pPr>
              <w:pStyle w:val="TableParagraph"/>
              <w:spacing w:before="49"/>
              <w:ind w:left="107" w:right="68"/>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of and appreciation for other racial/ethnic groups</w:t>
            </w:r>
          </w:p>
        </w:tc>
        <w:tc>
          <w:tcPr>
            <w:tcW w:w="766" w:type="dxa"/>
            <w:tcBorders>
              <w:top w:val="single" w:sz="8" w:space="0" w:color="D0CECE"/>
              <w:bottom w:val="single" w:sz="8" w:space="0" w:color="D0CECE"/>
              <w:right w:val="single" w:sz="8" w:space="0" w:color="D0CECE"/>
            </w:tcBorders>
          </w:tcPr>
          <w:p>
            <w:pPr>
              <w:pStyle w:val="TableParagraph"/>
              <w:spacing w:before="11"/>
              <w:rPr>
                <w:b/>
                <w:i/>
                <w:sz w:val="22"/>
              </w:rPr>
            </w:pPr>
          </w:p>
          <w:p>
            <w:pPr>
              <w:pStyle w:val="TableParagraph"/>
              <w:ind w:right="87"/>
              <w:jc w:val="right"/>
              <w:rPr>
                <w:sz w:val="22"/>
              </w:rPr>
            </w:pPr>
            <w:r>
              <w:rPr>
                <w:spacing w:val="-2"/>
                <w:sz w:val="22"/>
              </w:rPr>
              <w:t>56.2%</w:t>
            </w:r>
          </w:p>
        </w:tc>
        <w:tc>
          <w:tcPr>
            <w:tcW w:w="701" w:type="dxa"/>
            <w:tcBorders>
              <w:top w:val="single" w:sz="8" w:space="0" w:color="CCCCCC"/>
              <w:left w:val="single" w:sz="8" w:space="0" w:color="D0CECE"/>
              <w:bottom w:val="single" w:sz="8" w:space="0" w:color="CCCCCC"/>
            </w:tcBorders>
          </w:tcPr>
          <w:p>
            <w:pPr>
              <w:pStyle w:val="TableParagraph"/>
              <w:spacing w:before="11"/>
              <w:rPr>
                <w:b/>
                <w:i/>
                <w:sz w:val="22"/>
              </w:rPr>
            </w:pPr>
          </w:p>
          <w:p>
            <w:pPr>
              <w:pStyle w:val="TableParagraph"/>
              <w:ind w:right="81"/>
              <w:jc w:val="right"/>
              <w:rPr>
                <w:sz w:val="22"/>
              </w:rPr>
            </w:pPr>
            <w:r>
              <w:rPr>
                <w:spacing w:val="-5"/>
                <w:sz w:val="22"/>
              </w:rPr>
              <w:t>77</w:t>
            </w:r>
          </w:p>
        </w:tc>
        <w:tc>
          <w:tcPr>
            <w:tcW w:w="811" w:type="dxa"/>
            <w:tcBorders>
              <w:top w:val="single" w:sz="8" w:space="0" w:color="CCCCCC"/>
              <w:bottom w:val="single" w:sz="8" w:space="0" w:color="CCCCCC"/>
              <w:right w:val="single" w:sz="8" w:space="0" w:color="CCCCCC"/>
            </w:tcBorders>
          </w:tcPr>
          <w:p>
            <w:pPr>
              <w:pStyle w:val="TableParagraph"/>
              <w:spacing w:before="11"/>
              <w:rPr>
                <w:b/>
                <w:i/>
                <w:sz w:val="22"/>
              </w:rPr>
            </w:pPr>
          </w:p>
          <w:p>
            <w:pPr>
              <w:pStyle w:val="TableParagraph"/>
              <w:ind w:right="86"/>
              <w:jc w:val="right"/>
              <w:rPr>
                <w:sz w:val="22"/>
              </w:rPr>
            </w:pPr>
            <w:r>
              <w:rPr>
                <w:spacing w:val="-2"/>
                <w:sz w:val="22"/>
              </w:rPr>
              <w:t>34.3%</w:t>
            </w:r>
          </w:p>
        </w:tc>
        <w:tc>
          <w:tcPr>
            <w:tcW w:w="698" w:type="dxa"/>
            <w:tcBorders>
              <w:top w:val="single" w:sz="8" w:space="0" w:color="CCCCCC"/>
              <w:left w:val="single" w:sz="8" w:space="0" w:color="CCCCCC"/>
              <w:bottom w:val="single" w:sz="8" w:space="0" w:color="CCCCCC"/>
            </w:tcBorders>
          </w:tcPr>
          <w:p>
            <w:pPr>
              <w:pStyle w:val="TableParagraph"/>
              <w:spacing w:before="11"/>
              <w:rPr>
                <w:b/>
                <w:i/>
                <w:sz w:val="22"/>
              </w:rPr>
            </w:pPr>
          </w:p>
          <w:p>
            <w:pPr>
              <w:pStyle w:val="TableParagraph"/>
              <w:ind w:right="83"/>
              <w:jc w:val="right"/>
              <w:rPr>
                <w:sz w:val="22"/>
              </w:rPr>
            </w:pPr>
            <w:r>
              <w:rPr>
                <w:spacing w:val="-5"/>
                <w:sz w:val="22"/>
              </w:rPr>
              <w:t>47</w:t>
            </w:r>
          </w:p>
        </w:tc>
        <w:tc>
          <w:tcPr>
            <w:tcW w:w="722" w:type="dxa"/>
            <w:tcBorders>
              <w:top w:val="single" w:sz="8" w:space="0" w:color="CCCCCC"/>
              <w:bottom w:val="single" w:sz="8" w:space="0" w:color="CCCCCC"/>
              <w:right w:val="single" w:sz="8" w:space="0" w:color="CCCCCC"/>
            </w:tcBorders>
          </w:tcPr>
          <w:p>
            <w:pPr>
              <w:pStyle w:val="TableParagraph"/>
              <w:spacing w:before="11"/>
              <w:rPr>
                <w:b/>
                <w:i/>
                <w:sz w:val="22"/>
              </w:rPr>
            </w:pPr>
          </w:p>
          <w:p>
            <w:pPr>
              <w:pStyle w:val="TableParagraph"/>
              <w:ind w:left="167" w:right="75"/>
              <w:jc w:val="center"/>
              <w:rPr>
                <w:sz w:val="22"/>
              </w:rPr>
            </w:pPr>
            <w:r>
              <w:rPr>
                <w:spacing w:val="-4"/>
                <w:sz w:val="22"/>
              </w:rPr>
              <w:t>0.0%</w:t>
            </w:r>
          </w:p>
        </w:tc>
        <w:tc>
          <w:tcPr>
            <w:tcW w:w="693" w:type="dxa"/>
            <w:tcBorders>
              <w:top w:val="single" w:sz="8" w:space="0" w:color="CCCCCC"/>
              <w:left w:val="single" w:sz="8" w:space="0" w:color="CCCCCC"/>
              <w:bottom w:val="single" w:sz="8" w:space="0" w:color="CCCCCC"/>
            </w:tcBorders>
          </w:tcPr>
          <w:p>
            <w:pPr>
              <w:pStyle w:val="TableParagraph"/>
              <w:spacing w:before="11"/>
              <w:rPr>
                <w:b/>
                <w:i/>
                <w:sz w:val="22"/>
              </w:rPr>
            </w:pPr>
          </w:p>
          <w:p>
            <w:pPr>
              <w:pStyle w:val="TableParagraph"/>
              <w:ind w:right="84"/>
              <w:jc w:val="right"/>
              <w:rPr>
                <w:sz w:val="22"/>
              </w:rPr>
            </w:pPr>
            <w:r>
              <w:rPr>
                <w:w w:val="100"/>
                <w:sz w:val="22"/>
              </w:rPr>
              <w:t>0</w:t>
            </w:r>
          </w:p>
        </w:tc>
        <w:tc>
          <w:tcPr>
            <w:tcW w:w="722" w:type="dxa"/>
            <w:tcBorders>
              <w:top w:val="single" w:sz="8" w:space="0" w:color="CCCCCC"/>
              <w:bottom w:val="single" w:sz="8" w:space="0" w:color="CCCCCC"/>
              <w:right w:val="single" w:sz="8" w:space="0" w:color="CCCCCC"/>
            </w:tcBorders>
          </w:tcPr>
          <w:p>
            <w:pPr>
              <w:pStyle w:val="TableParagraph"/>
              <w:spacing w:before="11"/>
              <w:rPr>
                <w:b/>
                <w:i/>
                <w:sz w:val="22"/>
              </w:rPr>
            </w:pPr>
          </w:p>
          <w:p>
            <w:pPr>
              <w:pStyle w:val="TableParagraph"/>
              <w:ind w:right="82"/>
              <w:jc w:val="right"/>
              <w:rPr>
                <w:sz w:val="22"/>
              </w:rPr>
            </w:pPr>
            <w:r>
              <w:rPr>
                <w:spacing w:val="-4"/>
                <w:sz w:val="22"/>
              </w:rPr>
              <w:t>0.7%</w:t>
            </w:r>
          </w:p>
        </w:tc>
        <w:tc>
          <w:tcPr>
            <w:tcW w:w="691" w:type="dxa"/>
            <w:tcBorders>
              <w:top w:val="single" w:sz="8" w:space="0" w:color="CCCCCC"/>
              <w:left w:val="single" w:sz="8" w:space="0" w:color="CCCCCC"/>
              <w:bottom w:val="single" w:sz="8" w:space="0" w:color="CCCCCC"/>
            </w:tcBorders>
          </w:tcPr>
          <w:p>
            <w:pPr>
              <w:pStyle w:val="TableParagraph"/>
              <w:spacing w:before="11"/>
              <w:rPr>
                <w:b/>
                <w:i/>
                <w:sz w:val="22"/>
              </w:rPr>
            </w:pPr>
          </w:p>
          <w:p>
            <w:pPr>
              <w:pStyle w:val="TableParagraph"/>
              <w:ind w:right="81"/>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1"/>
              <w:rPr>
                <w:b/>
                <w:i/>
                <w:sz w:val="22"/>
              </w:rPr>
            </w:pPr>
          </w:p>
          <w:p>
            <w:pPr>
              <w:pStyle w:val="TableParagraph"/>
              <w:ind w:right="84"/>
              <w:jc w:val="right"/>
              <w:rPr>
                <w:sz w:val="22"/>
              </w:rPr>
            </w:pPr>
            <w:r>
              <w:rPr>
                <w:spacing w:val="-4"/>
                <w:sz w:val="22"/>
              </w:rPr>
              <w:t>8.8%</w:t>
            </w:r>
          </w:p>
        </w:tc>
        <w:tc>
          <w:tcPr>
            <w:tcW w:w="698" w:type="dxa"/>
            <w:tcBorders>
              <w:top w:val="single" w:sz="8" w:space="0" w:color="CCCCCC"/>
              <w:left w:val="single" w:sz="8" w:space="0" w:color="CCCCCC"/>
              <w:bottom w:val="single" w:sz="8" w:space="0" w:color="CCCCCC"/>
            </w:tcBorders>
          </w:tcPr>
          <w:p>
            <w:pPr>
              <w:pStyle w:val="TableParagraph"/>
              <w:spacing w:before="11"/>
              <w:rPr>
                <w:b/>
                <w:i/>
                <w:sz w:val="22"/>
              </w:rPr>
            </w:pPr>
          </w:p>
          <w:p>
            <w:pPr>
              <w:pStyle w:val="TableParagraph"/>
              <w:ind w:right="80"/>
              <w:jc w:val="right"/>
              <w:rPr>
                <w:sz w:val="22"/>
              </w:rPr>
            </w:pPr>
            <w:r>
              <w:rPr>
                <w:spacing w:val="-5"/>
                <w:sz w:val="22"/>
              </w:rPr>
              <w:t>12</w:t>
            </w:r>
          </w:p>
        </w:tc>
        <w:tc>
          <w:tcPr>
            <w:tcW w:w="777" w:type="dxa"/>
            <w:tcBorders>
              <w:top w:val="single" w:sz="8" w:space="0" w:color="CCCCCC"/>
              <w:bottom w:val="single" w:sz="8" w:space="0" w:color="CCCCCC"/>
            </w:tcBorders>
          </w:tcPr>
          <w:p>
            <w:pPr>
              <w:pStyle w:val="TableParagraph"/>
              <w:spacing w:before="11"/>
              <w:rPr>
                <w:b/>
                <w:i/>
                <w:sz w:val="22"/>
              </w:rPr>
            </w:pPr>
          </w:p>
          <w:p>
            <w:pPr>
              <w:pStyle w:val="TableParagraph"/>
              <w:ind w:right="80"/>
              <w:jc w:val="right"/>
              <w:rPr>
                <w:sz w:val="22"/>
              </w:rPr>
            </w:pPr>
            <w:r>
              <w:rPr>
                <w:spacing w:val="-5"/>
                <w:sz w:val="22"/>
              </w:rPr>
              <w:t>137</w:t>
            </w:r>
          </w:p>
        </w:tc>
      </w:tr>
      <w:tr>
        <w:trPr>
          <w:trHeight w:val="733" w:hRule="atLeast"/>
        </w:trPr>
        <w:tc>
          <w:tcPr>
            <w:tcW w:w="2748" w:type="dxa"/>
            <w:tcBorders>
              <w:top w:val="single" w:sz="8" w:space="0" w:color="CCCCCC"/>
              <w:bottom w:val="single" w:sz="8" w:space="0" w:color="CCCCCC"/>
            </w:tcBorders>
          </w:tcPr>
          <w:p>
            <w:pPr>
              <w:pStyle w:val="TableParagraph"/>
              <w:spacing w:line="240" w:lineRule="atLeast"/>
              <w:ind w:left="107" w:right="320"/>
              <w:jc w:val="both"/>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of and appreciation for LGBTQ </w:t>
            </w:r>
            <w:r>
              <w:rPr>
                <w:spacing w:val="-2"/>
                <w:sz w:val="20"/>
              </w:rPr>
              <w:t>people</w:t>
            </w:r>
          </w:p>
        </w:tc>
        <w:tc>
          <w:tcPr>
            <w:tcW w:w="766" w:type="dxa"/>
            <w:tcBorders>
              <w:top w:val="single" w:sz="8" w:space="0" w:color="D0CECE"/>
              <w:bottom w:val="single" w:sz="8" w:space="0" w:color="D0CECE"/>
              <w:right w:val="single" w:sz="8" w:space="0" w:color="D0CECE"/>
            </w:tcBorders>
          </w:tcPr>
          <w:p>
            <w:pPr>
              <w:pStyle w:val="TableParagraph"/>
              <w:spacing w:before="12"/>
              <w:rPr>
                <w:b/>
                <w:i/>
                <w:sz w:val="18"/>
              </w:rPr>
            </w:pPr>
          </w:p>
          <w:p>
            <w:pPr>
              <w:pStyle w:val="TableParagraph"/>
              <w:ind w:right="87"/>
              <w:jc w:val="right"/>
              <w:rPr>
                <w:sz w:val="22"/>
              </w:rPr>
            </w:pPr>
            <w:r>
              <w:rPr>
                <w:spacing w:val="-2"/>
                <w:sz w:val="22"/>
              </w:rPr>
              <w:t>43.8%</w:t>
            </w:r>
          </w:p>
        </w:tc>
        <w:tc>
          <w:tcPr>
            <w:tcW w:w="701" w:type="dxa"/>
            <w:tcBorders>
              <w:top w:val="single" w:sz="8" w:space="0" w:color="CCCCCC"/>
              <w:left w:val="single" w:sz="8" w:space="0" w:color="D0CECE"/>
              <w:bottom w:val="single" w:sz="8" w:space="0" w:color="CCCCCC"/>
            </w:tcBorders>
          </w:tcPr>
          <w:p>
            <w:pPr>
              <w:pStyle w:val="TableParagraph"/>
              <w:spacing w:before="12"/>
              <w:rPr>
                <w:b/>
                <w:i/>
                <w:sz w:val="18"/>
              </w:rPr>
            </w:pPr>
          </w:p>
          <w:p>
            <w:pPr>
              <w:pStyle w:val="TableParagraph"/>
              <w:ind w:right="81"/>
              <w:jc w:val="right"/>
              <w:rPr>
                <w:sz w:val="22"/>
              </w:rPr>
            </w:pPr>
            <w:r>
              <w:rPr>
                <w:spacing w:val="-5"/>
                <w:sz w:val="22"/>
              </w:rPr>
              <w:t>60</w:t>
            </w:r>
          </w:p>
        </w:tc>
        <w:tc>
          <w:tcPr>
            <w:tcW w:w="811"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36.5%</w:t>
            </w:r>
          </w:p>
        </w:tc>
        <w:tc>
          <w:tcPr>
            <w:tcW w:w="69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50</w:t>
            </w:r>
          </w:p>
        </w:tc>
        <w:tc>
          <w:tcPr>
            <w:tcW w:w="722"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7" w:right="75"/>
              <w:jc w:val="center"/>
              <w:rPr>
                <w:sz w:val="22"/>
              </w:rPr>
            </w:pPr>
            <w:r>
              <w:rPr>
                <w:spacing w:val="-4"/>
                <w:sz w:val="22"/>
              </w:rPr>
              <w:t>3.6%</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5</w:t>
            </w:r>
          </w:p>
        </w:tc>
        <w:tc>
          <w:tcPr>
            <w:tcW w:w="722"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2"/>
              <w:jc w:val="right"/>
              <w:rPr>
                <w:sz w:val="22"/>
              </w:rPr>
            </w:pPr>
            <w:r>
              <w:rPr>
                <w:spacing w:val="-4"/>
                <w:sz w:val="22"/>
              </w:rPr>
              <w:t>0.7%</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1"/>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4"/>
              <w:jc w:val="right"/>
              <w:rPr>
                <w:sz w:val="22"/>
              </w:rPr>
            </w:pPr>
            <w:r>
              <w:rPr>
                <w:spacing w:val="-2"/>
                <w:sz w:val="22"/>
              </w:rPr>
              <w:t>15.3%</w:t>
            </w:r>
          </w:p>
        </w:tc>
        <w:tc>
          <w:tcPr>
            <w:tcW w:w="69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0"/>
              <w:jc w:val="right"/>
              <w:rPr>
                <w:sz w:val="22"/>
              </w:rPr>
            </w:pPr>
            <w:r>
              <w:rPr>
                <w:spacing w:val="-5"/>
                <w:sz w:val="22"/>
              </w:rPr>
              <w:t>21</w:t>
            </w:r>
          </w:p>
        </w:tc>
        <w:tc>
          <w:tcPr>
            <w:tcW w:w="777" w:type="dxa"/>
            <w:tcBorders>
              <w:top w:val="single" w:sz="8" w:space="0" w:color="CCCCCC"/>
              <w:bottom w:val="single" w:sz="8" w:space="0" w:color="CCCCCC"/>
            </w:tcBorders>
          </w:tcPr>
          <w:p>
            <w:pPr>
              <w:pStyle w:val="TableParagraph"/>
              <w:spacing w:before="12"/>
              <w:rPr>
                <w:b/>
                <w:i/>
                <w:sz w:val="18"/>
              </w:rPr>
            </w:pPr>
          </w:p>
          <w:p>
            <w:pPr>
              <w:pStyle w:val="TableParagraph"/>
              <w:ind w:right="80"/>
              <w:jc w:val="right"/>
              <w:rPr>
                <w:sz w:val="22"/>
              </w:rPr>
            </w:pPr>
            <w:r>
              <w:rPr>
                <w:spacing w:val="-5"/>
                <w:sz w:val="22"/>
              </w:rPr>
              <w:t>137</w:t>
            </w:r>
          </w:p>
        </w:tc>
      </w:tr>
      <w:tr>
        <w:trPr>
          <w:trHeight w:val="830" w:hRule="atLeast"/>
        </w:trPr>
        <w:tc>
          <w:tcPr>
            <w:tcW w:w="2748" w:type="dxa"/>
            <w:tcBorders>
              <w:top w:val="single" w:sz="8" w:space="0" w:color="CCCCCC"/>
              <w:bottom w:val="single" w:sz="8" w:space="0" w:color="CCCCCC"/>
            </w:tcBorders>
          </w:tcPr>
          <w:p>
            <w:pPr>
              <w:pStyle w:val="TableParagraph"/>
              <w:spacing w:before="49"/>
              <w:ind w:left="107" w:right="68"/>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of and appreciation for low- income people</w:t>
            </w:r>
          </w:p>
        </w:tc>
        <w:tc>
          <w:tcPr>
            <w:tcW w:w="766" w:type="dxa"/>
            <w:tcBorders>
              <w:top w:val="single" w:sz="8" w:space="0" w:color="D0CECE"/>
              <w:bottom w:val="single" w:sz="8" w:space="0" w:color="D0CECE"/>
              <w:right w:val="single" w:sz="8" w:space="0" w:color="D0CECE"/>
            </w:tcBorders>
          </w:tcPr>
          <w:p>
            <w:pPr>
              <w:pStyle w:val="TableParagraph"/>
              <w:spacing w:before="11"/>
              <w:rPr>
                <w:b/>
                <w:i/>
                <w:sz w:val="22"/>
              </w:rPr>
            </w:pPr>
          </w:p>
          <w:p>
            <w:pPr>
              <w:pStyle w:val="TableParagraph"/>
              <w:ind w:right="87"/>
              <w:jc w:val="right"/>
              <w:rPr>
                <w:sz w:val="22"/>
              </w:rPr>
            </w:pPr>
            <w:r>
              <w:rPr>
                <w:spacing w:val="-2"/>
                <w:sz w:val="22"/>
              </w:rPr>
              <w:t>54.0%</w:t>
            </w:r>
          </w:p>
        </w:tc>
        <w:tc>
          <w:tcPr>
            <w:tcW w:w="701" w:type="dxa"/>
            <w:tcBorders>
              <w:top w:val="single" w:sz="8" w:space="0" w:color="CCCCCC"/>
              <w:left w:val="single" w:sz="8" w:space="0" w:color="D0CECE"/>
              <w:bottom w:val="single" w:sz="8" w:space="0" w:color="CCCCCC"/>
            </w:tcBorders>
          </w:tcPr>
          <w:p>
            <w:pPr>
              <w:pStyle w:val="TableParagraph"/>
              <w:spacing w:before="11"/>
              <w:rPr>
                <w:b/>
                <w:i/>
                <w:sz w:val="22"/>
              </w:rPr>
            </w:pPr>
          </w:p>
          <w:p>
            <w:pPr>
              <w:pStyle w:val="TableParagraph"/>
              <w:ind w:right="81"/>
              <w:jc w:val="right"/>
              <w:rPr>
                <w:sz w:val="22"/>
              </w:rPr>
            </w:pPr>
            <w:r>
              <w:rPr>
                <w:spacing w:val="-5"/>
                <w:sz w:val="22"/>
              </w:rPr>
              <w:t>74</w:t>
            </w:r>
          </w:p>
        </w:tc>
        <w:tc>
          <w:tcPr>
            <w:tcW w:w="811" w:type="dxa"/>
            <w:tcBorders>
              <w:top w:val="single" w:sz="8" w:space="0" w:color="CCCCCC"/>
              <w:bottom w:val="single" w:sz="8" w:space="0" w:color="CCCCCC"/>
              <w:right w:val="single" w:sz="8" w:space="0" w:color="CCCCCC"/>
            </w:tcBorders>
          </w:tcPr>
          <w:p>
            <w:pPr>
              <w:pStyle w:val="TableParagraph"/>
              <w:spacing w:before="11"/>
              <w:rPr>
                <w:b/>
                <w:i/>
                <w:sz w:val="22"/>
              </w:rPr>
            </w:pPr>
          </w:p>
          <w:p>
            <w:pPr>
              <w:pStyle w:val="TableParagraph"/>
              <w:ind w:right="86"/>
              <w:jc w:val="right"/>
              <w:rPr>
                <w:sz w:val="22"/>
              </w:rPr>
            </w:pPr>
            <w:r>
              <w:rPr>
                <w:spacing w:val="-2"/>
                <w:sz w:val="22"/>
              </w:rPr>
              <w:t>32.8%</w:t>
            </w:r>
          </w:p>
        </w:tc>
        <w:tc>
          <w:tcPr>
            <w:tcW w:w="698" w:type="dxa"/>
            <w:tcBorders>
              <w:top w:val="single" w:sz="8" w:space="0" w:color="CCCCCC"/>
              <w:left w:val="single" w:sz="8" w:space="0" w:color="CCCCCC"/>
              <w:bottom w:val="single" w:sz="8" w:space="0" w:color="CCCCCC"/>
            </w:tcBorders>
          </w:tcPr>
          <w:p>
            <w:pPr>
              <w:pStyle w:val="TableParagraph"/>
              <w:spacing w:before="11"/>
              <w:rPr>
                <w:b/>
                <w:i/>
                <w:sz w:val="22"/>
              </w:rPr>
            </w:pPr>
          </w:p>
          <w:p>
            <w:pPr>
              <w:pStyle w:val="TableParagraph"/>
              <w:ind w:right="83"/>
              <w:jc w:val="right"/>
              <w:rPr>
                <w:sz w:val="22"/>
              </w:rPr>
            </w:pPr>
            <w:r>
              <w:rPr>
                <w:spacing w:val="-5"/>
                <w:sz w:val="22"/>
              </w:rPr>
              <w:t>45</w:t>
            </w:r>
          </w:p>
        </w:tc>
        <w:tc>
          <w:tcPr>
            <w:tcW w:w="722" w:type="dxa"/>
            <w:tcBorders>
              <w:top w:val="single" w:sz="8" w:space="0" w:color="CCCCCC"/>
              <w:bottom w:val="single" w:sz="8" w:space="0" w:color="CCCCCC"/>
              <w:right w:val="single" w:sz="8" w:space="0" w:color="CCCCCC"/>
            </w:tcBorders>
          </w:tcPr>
          <w:p>
            <w:pPr>
              <w:pStyle w:val="TableParagraph"/>
              <w:spacing w:before="11"/>
              <w:rPr>
                <w:b/>
                <w:i/>
                <w:sz w:val="22"/>
              </w:rPr>
            </w:pPr>
          </w:p>
          <w:p>
            <w:pPr>
              <w:pStyle w:val="TableParagraph"/>
              <w:ind w:left="167" w:right="75"/>
              <w:jc w:val="center"/>
              <w:rPr>
                <w:sz w:val="22"/>
              </w:rPr>
            </w:pPr>
            <w:r>
              <w:rPr>
                <w:spacing w:val="-4"/>
                <w:sz w:val="22"/>
              </w:rPr>
              <w:t>3.6%</w:t>
            </w:r>
          </w:p>
        </w:tc>
        <w:tc>
          <w:tcPr>
            <w:tcW w:w="693" w:type="dxa"/>
            <w:tcBorders>
              <w:top w:val="single" w:sz="8" w:space="0" w:color="CCCCCC"/>
              <w:left w:val="single" w:sz="8" w:space="0" w:color="CCCCCC"/>
              <w:bottom w:val="single" w:sz="8" w:space="0" w:color="CCCCCC"/>
            </w:tcBorders>
          </w:tcPr>
          <w:p>
            <w:pPr>
              <w:pStyle w:val="TableParagraph"/>
              <w:spacing w:before="11"/>
              <w:rPr>
                <w:b/>
                <w:i/>
                <w:sz w:val="22"/>
              </w:rPr>
            </w:pPr>
          </w:p>
          <w:p>
            <w:pPr>
              <w:pStyle w:val="TableParagraph"/>
              <w:ind w:right="84"/>
              <w:jc w:val="right"/>
              <w:rPr>
                <w:sz w:val="22"/>
              </w:rPr>
            </w:pPr>
            <w:r>
              <w:rPr>
                <w:w w:val="100"/>
                <w:sz w:val="22"/>
              </w:rPr>
              <w:t>5</w:t>
            </w:r>
          </w:p>
        </w:tc>
        <w:tc>
          <w:tcPr>
            <w:tcW w:w="722" w:type="dxa"/>
            <w:tcBorders>
              <w:top w:val="single" w:sz="8" w:space="0" w:color="CCCCCC"/>
              <w:bottom w:val="single" w:sz="8" w:space="0" w:color="CCCCCC"/>
              <w:right w:val="single" w:sz="8" w:space="0" w:color="CCCCCC"/>
            </w:tcBorders>
          </w:tcPr>
          <w:p>
            <w:pPr>
              <w:pStyle w:val="TableParagraph"/>
              <w:spacing w:before="11"/>
              <w:rPr>
                <w:b/>
                <w:i/>
                <w:sz w:val="22"/>
              </w:rPr>
            </w:pPr>
          </w:p>
          <w:p>
            <w:pPr>
              <w:pStyle w:val="TableParagraph"/>
              <w:ind w:right="82"/>
              <w:jc w:val="right"/>
              <w:rPr>
                <w:sz w:val="22"/>
              </w:rPr>
            </w:pPr>
            <w:r>
              <w:rPr>
                <w:spacing w:val="-4"/>
                <w:sz w:val="22"/>
              </w:rPr>
              <w:t>0.7%</w:t>
            </w:r>
          </w:p>
        </w:tc>
        <w:tc>
          <w:tcPr>
            <w:tcW w:w="691" w:type="dxa"/>
            <w:tcBorders>
              <w:top w:val="single" w:sz="8" w:space="0" w:color="CCCCCC"/>
              <w:left w:val="single" w:sz="8" w:space="0" w:color="CCCCCC"/>
              <w:bottom w:val="single" w:sz="8" w:space="0" w:color="CCCCCC"/>
            </w:tcBorders>
          </w:tcPr>
          <w:p>
            <w:pPr>
              <w:pStyle w:val="TableParagraph"/>
              <w:spacing w:before="11"/>
              <w:rPr>
                <w:b/>
                <w:i/>
                <w:sz w:val="22"/>
              </w:rPr>
            </w:pPr>
          </w:p>
          <w:p>
            <w:pPr>
              <w:pStyle w:val="TableParagraph"/>
              <w:ind w:right="81"/>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1"/>
              <w:rPr>
                <w:b/>
                <w:i/>
                <w:sz w:val="22"/>
              </w:rPr>
            </w:pPr>
          </w:p>
          <w:p>
            <w:pPr>
              <w:pStyle w:val="TableParagraph"/>
              <w:ind w:right="84"/>
              <w:jc w:val="right"/>
              <w:rPr>
                <w:sz w:val="22"/>
              </w:rPr>
            </w:pPr>
            <w:r>
              <w:rPr>
                <w:spacing w:val="-4"/>
                <w:sz w:val="22"/>
              </w:rPr>
              <w:t>8.8%</w:t>
            </w:r>
          </w:p>
        </w:tc>
        <w:tc>
          <w:tcPr>
            <w:tcW w:w="698" w:type="dxa"/>
            <w:tcBorders>
              <w:top w:val="single" w:sz="8" w:space="0" w:color="CCCCCC"/>
              <w:left w:val="single" w:sz="8" w:space="0" w:color="CCCCCC"/>
              <w:bottom w:val="single" w:sz="8" w:space="0" w:color="CCCCCC"/>
            </w:tcBorders>
          </w:tcPr>
          <w:p>
            <w:pPr>
              <w:pStyle w:val="TableParagraph"/>
              <w:spacing w:before="11"/>
              <w:rPr>
                <w:b/>
                <w:i/>
                <w:sz w:val="22"/>
              </w:rPr>
            </w:pPr>
          </w:p>
          <w:p>
            <w:pPr>
              <w:pStyle w:val="TableParagraph"/>
              <w:ind w:right="80"/>
              <w:jc w:val="right"/>
              <w:rPr>
                <w:sz w:val="22"/>
              </w:rPr>
            </w:pPr>
            <w:r>
              <w:rPr>
                <w:spacing w:val="-5"/>
                <w:sz w:val="22"/>
              </w:rPr>
              <w:t>12</w:t>
            </w:r>
          </w:p>
        </w:tc>
        <w:tc>
          <w:tcPr>
            <w:tcW w:w="777" w:type="dxa"/>
            <w:tcBorders>
              <w:top w:val="single" w:sz="8" w:space="0" w:color="CCCCCC"/>
              <w:bottom w:val="single" w:sz="8" w:space="0" w:color="CCCCCC"/>
            </w:tcBorders>
          </w:tcPr>
          <w:p>
            <w:pPr>
              <w:pStyle w:val="TableParagraph"/>
              <w:spacing w:before="11"/>
              <w:rPr>
                <w:b/>
                <w:i/>
                <w:sz w:val="22"/>
              </w:rPr>
            </w:pPr>
          </w:p>
          <w:p>
            <w:pPr>
              <w:pStyle w:val="TableParagraph"/>
              <w:ind w:right="80"/>
              <w:jc w:val="right"/>
              <w:rPr>
                <w:sz w:val="22"/>
              </w:rPr>
            </w:pPr>
            <w:r>
              <w:rPr>
                <w:spacing w:val="-5"/>
                <w:sz w:val="22"/>
              </w:rPr>
              <w:t>137</w:t>
            </w:r>
          </w:p>
        </w:tc>
      </w:tr>
      <w:tr>
        <w:trPr>
          <w:trHeight w:val="733" w:hRule="atLeast"/>
        </w:trPr>
        <w:tc>
          <w:tcPr>
            <w:tcW w:w="2748" w:type="dxa"/>
            <w:tcBorders>
              <w:top w:val="single" w:sz="8" w:space="0" w:color="CCCCCC"/>
              <w:bottom w:val="single" w:sz="8" w:space="0" w:color="CCCCCC"/>
            </w:tcBorders>
          </w:tcPr>
          <w:p>
            <w:pPr>
              <w:pStyle w:val="TableParagraph"/>
              <w:spacing w:before="3"/>
              <w:ind w:left="107" w:right="68"/>
              <w:rPr>
                <w:sz w:val="20"/>
              </w:rPr>
            </w:pPr>
            <w:r>
              <w:rPr>
                <w:sz w:val="20"/>
              </w:rPr>
              <w:t>Enhancing the knowledge of and</w:t>
            </w:r>
            <w:r>
              <w:rPr>
                <w:spacing w:val="-12"/>
                <w:sz w:val="20"/>
              </w:rPr>
              <w:t> </w:t>
            </w:r>
            <w:r>
              <w:rPr>
                <w:sz w:val="20"/>
              </w:rPr>
              <w:t>appreciation</w:t>
            </w:r>
            <w:r>
              <w:rPr>
                <w:spacing w:val="-11"/>
                <w:sz w:val="20"/>
              </w:rPr>
              <w:t> </w:t>
            </w:r>
            <w:r>
              <w:rPr>
                <w:sz w:val="20"/>
              </w:rPr>
              <w:t>for</w:t>
            </w:r>
            <w:r>
              <w:rPr>
                <w:spacing w:val="-11"/>
                <w:sz w:val="20"/>
              </w:rPr>
              <w:t> </w:t>
            </w:r>
            <w:r>
              <w:rPr>
                <w:sz w:val="20"/>
              </w:rPr>
              <w:t>persons</w:t>
            </w:r>
          </w:p>
          <w:p>
            <w:pPr>
              <w:pStyle w:val="TableParagraph"/>
              <w:spacing w:line="222" w:lineRule="exact"/>
              <w:ind w:left="107"/>
              <w:rPr>
                <w:sz w:val="20"/>
              </w:rPr>
            </w:pPr>
            <w:r>
              <w:rPr>
                <w:sz w:val="20"/>
              </w:rPr>
              <w:t>with</w:t>
            </w:r>
            <w:r>
              <w:rPr>
                <w:spacing w:val="-7"/>
                <w:sz w:val="20"/>
              </w:rPr>
              <w:t> </w:t>
            </w:r>
            <w:r>
              <w:rPr>
                <w:spacing w:val="-2"/>
                <w:sz w:val="20"/>
              </w:rPr>
              <w:t>disabilities</w:t>
            </w:r>
          </w:p>
        </w:tc>
        <w:tc>
          <w:tcPr>
            <w:tcW w:w="766" w:type="dxa"/>
            <w:tcBorders>
              <w:top w:val="single" w:sz="8" w:space="0" w:color="D0CECE"/>
              <w:bottom w:val="single" w:sz="8" w:space="0" w:color="D0CECE"/>
              <w:right w:val="single" w:sz="8" w:space="0" w:color="D0CECE"/>
            </w:tcBorders>
          </w:tcPr>
          <w:p>
            <w:pPr>
              <w:pStyle w:val="TableParagraph"/>
              <w:spacing w:before="12"/>
              <w:rPr>
                <w:b/>
                <w:i/>
                <w:sz w:val="18"/>
              </w:rPr>
            </w:pPr>
          </w:p>
          <w:p>
            <w:pPr>
              <w:pStyle w:val="TableParagraph"/>
              <w:ind w:right="87"/>
              <w:jc w:val="right"/>
              <w:rPr>
                <w:sz w:val="22"/>
              </w:rPr>
            </w:pPr>
            <w:r>
              <w:rPr>
                <w:spacing w:val="-2"/>
                <w:sz w:val="22"/>
              </w:rPr>
              <w:t>59.9%</w:t>
            </w:r>
          </w:p>
        </w:tc>
        <w:tc>
          <w:tcPr>
            <w:tcW w:w="701" w:type="dxa"/>
            <w:tcBorders>
              <w:top w:val="single" w:sz="8" w:space="0" w:color="CCCCCC"/>
              <w:left w:val="single" w:sz="8" w:space="0" w:color="D0CECE"/>
              <w:bottom w:val="single" w:sz="8" w:space="0" w:color="D0CECE"/>
            </w:tcBorders>
          </w:tcPr>
          <w:p>
            <w:pPr>
              <w:pStyle w:val="TableParagraph"/>
              <w:spacing w:before="12"/>
              <w:rPr>
                <w:b/>
                <w:i/>
                <w:sz w:val="18"/>
              </w:rPr>
            </w:pPr>
          </w:p>
          <w:p>
            <w:pPr>
              <w:pStyle w:val="TableParagraph"/>
              <w:ind w:right="81"/>
              <w:jc w:val="right"/>
              <w:rPr>
                <w:sz w:val="22"/>
              </w:rPr>
            </w:pPr>
            <w:r>
              <w:rPr>
                <w:spacing w:val="-5"/>
                <w:sz w:val="22"/>
              </w:rPr>
              <w:t>82</w:t>
            </w:r>
          </w:p>
        </w:tc>
        <w:tc>
          <w:tcPr>
            <w:tcW w:w="811"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29.2%</w:t>
            </w:r>
          </w:p>
        </w:tc>
        <w:tc>
          <w:tcPr>
            <w:tcW w:w="69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40</w:t>
            </w:r>
          </w:p>
        </w:tc>
        <w:tc>
          <w:tcPr>
            <w:tcW w:w="722"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7" w:right="75"/>
              <w:jc w:val="center"/>
              <w:rPr>
                <w:sz w:val="22"/>
              </w:rPr>
            </w:pPr>
            <w:r>
              <w:rPr>
                <w:spacing w:val="-4"/>
                <w:sz w:val="22"/>
              </w:rPr>
              <w:t>1.5%</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2</w:t>
            </w:r>
          </w:p>
        </w:tc>
        <w:tc>
          <w:tcPr>
            <w:tcW w:w="722"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2"/>
              <w:jc w:val="right"/>
              <w:rPr>
                <w:sz w:val="22"/>
              </w:rPr>
            </w:pPr>
            <w:r>
              <w:rPr>
                <w:spacing w:val="-4"/>
                <w:sz w:val="22"/>
              </w:rPr>
              <w:t>1.5%</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1"/>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4"/>
              <w:jc w:val="right"/>
              <w:rPr>
                <w:sz w:val="22"/>
              </w:rPr>
            </w:pPr>
            <w:r>
              <w:rPr>
                <w:spacing w:val="-4"/>
                <w:sz w:val="22"/>
              </w:rPr>
              <w:t>8.0%</w:t>
            </w:r>
          </w:p>
        </w:tc>
        <w:tc>
          <w:tcPr>
            <w:tcW w:w="69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0"/>
              <w:jc w:val="right"/>
              <w:rPr>
                <w:sz w:val="22"/>
              </w:rPr>
            </w:pPr>
            <w:r>
              <w:rPr>
                <w:spacing w:val="-5"/>
                <w:sz w:val="22"/>
              </w:rPr>
              <w:t>11</w:t>
            </w:r>
          </w:p>
        </w:tc>
        <w:tc>
          <w:tcPr>
            <w:tcW w:w="777" w:type="dxa"/>
            <w:tcBorders>
              <w:top w:val="single" w:sz="8" w:space="0" w:color="CCCCCC"/>
              <w:bottom w:val="single" w:sz="8" w:space="0" w:color="CCCCCC"/>
            </w:tcBorders>
          </w:tcPr>
          <w:p>
            <w:pPr>
              <w:pStyle w:val="TableParagraph"/>
              <w:spacing w:before="12"/>
              <w:rPr>
                <w:b/>
                <w:i/>
                <w:sz w:val="18"/>
              </w:rPr>
            </w:pPr>
          </w:p>
          <w:p>
            <w:pPr>
              <w:pStyle w:val="TableParagraph"/>
              <w:ind w:right="80"/>
              <w:jc w:val="right"/>
              <w:rPr>
                <w:sz w:val="22"/>
              </w:rPr>
            </w:pPr>
            <w:r>
              <w:rPr>
                <w:spacing w:val="-5"/>
                <w:sz w:val="22"/>
              </w:rPr>
              <w:t>137</w:t>
            </w:r>
          </w:p>
        </w:tc>
      </w:tr>
      <w:tr>
        <w:trPr>
          <w:trHeight w:val="731" w:hRule="atLeast"/>
        </w:trPr>
        <w:tc>
          <w:tcPr>
            <w:tcW w:w="2748" w:type="dxa"/>
            <w:tcBorders>
              <w:top w:val="single" w:sz="8" w:space="0" w:color="CCCCCC"/>
              <w:bottom w:val="single" w:sz="8" w:space="0" w:color="CCCCCC"/>
            </w:tcBorders>
          </w:tcPr>
          <w:p>
            <w:pPr>
              <w:pStyle w:val="TableParagraph"/>
              <w:spacing w:before="1"/>
              <w:ind w:left="107" w:right="68"/>
              <w:rPr>
                <w:sz w:val="20"/>
              </w:rPr>
            </w:pPr>
            <w:r>
              <w:rPr>
                <w:sz w:val="20"/>
              </w:rPr>
              <w:t>Teaching</w:t>
            </w:r>
            <w:r>
              <w:rPr>
                <w:spacing w:val="-12"/>
                <w:sz w:val="20"/>
              </w:rPr>
              <w:t> </w:t>
            </w:r>
            <w:r>
              <w:rPr>
                <w:sz w:val="20"/>
              </w:rPr>
              <w:t>students</w:t>
            </w:r>
            <w:r>
              <w:rPr>
                <w:spacing w:val="-11"/>
                <w:sz w:val="20"/>
              </w:rPr>
              <w:t> </w:t>
            </w:r>
            <w:r>
              <w:rPr>
                <w:sz w:val="20"/>
              </w:rPr>
              <w:t>tolerance and respect for different</w:t>
            </w:r>
          </w:p>
          <w:p>
            <w:pPr>
              <w:pStyle w:val="TableParagraph"/>
              <w:spacing w:line="222" w:lineRule="exact"/>
              <w:ind w:left="107"/>
              <w:rPr>
                <w:sz w:val="20"/>
              </w:rPr>
            </w:pPr>
            <w:r>
              <w:rPr>
                <w:spacing w:val="-2"/>
                <w:sz w:val="20"/>
              </w:rPr>
              <w:t>beliefs</w:t>
            </w:r>
          </w:p>
        </w:tc>
        <w:tc>
          <w:tcPr>
            <w:tcW w:w="766" w:type="dxa"/>
            <w:tcBorders>
              <w:top w:val="single" w:sz="8" w:space="0" w:color="D0CECE"/>
              <w:bottom w:val="single" w:sz="8" w:space="0" w:color="D0CECE"/>
              <w:right w:val="single" w:sz="8" w:space="0" w:color="D0CECE"/>
            </w:tcBorders>
          </w:tcPr>
          <w:p>
            <w:pPr>
              <w:pStyle w:val="TableParagraph"/>
              <w:spacing w:before="12"/>
              <w:rPr>
                <w:b/>
                <w:i/>
                <w:sz w:val="18"/>
              </w:rPr>
            </w:pPr>
          </w:p>
          <w:p>
            <w:pPr>
              <w:pStyle w:val="TableParagraph"/>
              <w:ind w:right="87"/>
              <w:jc w:val="right"/>
              <w:rPr>
                <w:sz w:val="22"/>
              </w:rPr>
            </w:pPr>
            <w:r>
              <w:rPr>
                <w:spacing w:val="-2"/>
                <w:sz w:val="22"/>
              </w:rPr>
              <w:t>62.8%</w:t>
            </w:r>
          </w:p>
        </w:tc>
        <w:tc>
          <w:tcPr>
            <w:tcW w:w="701" w:type="dxa"/>
            <w:tcBorders>
              <w:top w:val="single" w:sz="8" w:space="0" w:color="D0CECE"/>
              <w:left w:val="single" w:sz="8" w:space="0" w:color="D0CECE"/>
              <w:bottom w:val="single" w:sz="8" w:space="0" w:color="D0CECE"/>
            </w:tcBorders>
          </w:tcPr>
          <w:p>
            <w:pPr>
              <w:pStyle w:val="TableParagraph"/>
              <w:spacing w:before="12"/>
              <w:rPr>
                <w:b/>
                <w:i/>
                <w:sz w:val="18"/>
              </w:rPr>
            </w:pPr>
          </w:p>
          <w:p>
            <w:pPr>
              <w:pStyle w:val="TableParagraph"/>
              <w:ind w:right="81"/>
              <w:jc w:val="right"/>
              <w:rPr>
                <w:sz w:val="22"/>
              </w:rPr>
            </w:pPr>
            <w:r>
              <w:rPr>
                <w:spacing w:val="-5"/>
                <w:sz w:val="22"/>
              </w:rPr>
              <w:t>86</w:t>
            </w:r>
          </w:p>
        </w:tc>
        <w:tc>
          <w:tcPr>
            <w:tcW w:w="811"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28.5%</w:t>
            </w:r>
          </w:p>
        </w:tc>
        <w:tc>
          <w:tcPr>
            <w:tcW w:w="69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39</w:t>
            </w:r>
          </w:p>
        </w:tc>
        <w:tc>
          <w:tcPr>
            <w:tcW w:w="722"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67" w:right="75"/>
              <w:jc w:val="center"/>
              <w:rPr>
                <w:sz w:val="22"/>
              </w:rPr>
            </w:pPr>
            <w:r>
              <w:rPr>
                <w:spacing w:val="-4"/>
                <w:sz w:val="22"/>
              </w:rPr>
              <w:t>0.0%</w:t>
            </w:r>
          </w:p>
        </w:tc>
        <w:tc>
          <w:tcPr>
            <w:tcW w:w="693"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0</w:t>
            </w:r>
          </w:p>
        </w:tc>
        <w:tc>
          <w:tcPr>
            <w:tcW w:w="722"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2"/>
              <w:jc w:val="right"/>
              <w:rPr>
                <w:sz w:val="22"/>
              </w:rPr>
            </w:pPr>
            <w:r>
              <w:rPr>
                <w:spacing w:val="-4"/>
                <w:sz w:val="22"/>
              </w:rPr>
              <w:t>1.5%</w:t>
            </w:r>
          </w:p>
        </w:tc>
        <w:tc>
          <w:tcPr>
            <w:tcW w:w="69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1"/>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4"/>
              <w:jc w:val="right"/>
              <w:rPr>
                <w:sz w:val="22"/>
              </w:rPr>
            </w:pPr>
            <w:r>
              <w:rPr>
                <w:spacing w:val="-4"/>
                <w:sz w:val="22"/>
              </w:rPr>
              <w:t>7.3%</w:t>
            </w:r>
          </w:p>
        </w:tc>
        <w:tc>
          <w:tcPr>
            <w:tcW w:w="698"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0"/>
              <w:jc w:val="right"/>
              <w:rPr>
                <w:sz w:val="22"/>
              </w:rPr>
            </w:pPr>
            <w:r>
              <w:rPr>
                <w:spacing w:val="-5"/>
                <w:sz w:val="22"/>
              </w:rPr>
              <w:t>10</w:t>
            </w:r>
          </w:p>
        </w:tc>
        <w:tc>
          <w:tcPr>
            <w:tcW w:w="777" w:type="dxa"/>
            <w:tcBorders>
              <w:top w:val="single" w:sz="8" w:space="0" w:color="CCCCCC"/>
              <w:bottom w:val="single" w:sz="8" w:space="0" w:color="CCCCCC"/>
            </w:tcBorders>
          </w:tcPr>
          <w:p>
            <w:pPr>
              <w:pStyle w:val="TableParagraph"/>
              <w:spacing w:before="12"/>
              <w:rPr>
                <w:b/>
                <w:i/>
                <w:sz w:val="18"/>
              </w:rPr>
            </w:pPr>
          </w:p>
          <w:p>
            <w:pPr>
              <w:pStyle w:val="TableParagraph"/>
              <w:ind w:right="80"/>
              <w:jc w:val="right"/>
              <w:rPr>
                <w:sz w:val="22"/>
              </w:rPr>
            </w:pPr>
            <w:r>
              <w:rPr>
                <w:spacing w:val="-5"/>
                <w:sz w:val="22"/>
              </w:rPr>
              <w:t>137</w:t>
            </w:r>
          </w:p>
        </w:tc>
      </w:tr>
      <w:tr>
        <w:trPr>
          <w:trHeight w:val="1103" w:hRule="atLeast"/>
        </w:trPr>
        <w:tc>
          <w:tcPr>
            <w:tcW w:w="2748" w:type="dxa"/>
            <w:tcBorders>
              <w:top w:val="single" w:sz="8" w:space="0" w:color="CCCCCC"/>
              <w:bottom w:val="single" w:sz="4" w:space="0" w:color="000000"/>
            </w:tcBorders>
          </w:tcPr>
          <w:p>
            <w:pPr>
              <w:pStyle w:val="TableParagraph"/>
              <w:spacing w:before="66"/>
              <w:ind w:left="107"/>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and appreciation of social determinants of health as it relates to healthcare</w:t>
            </w:r>
          </w:p>
        </w:tc>
        <w:tc>
          <w:tcPr>
            <w:tcW w:w="766" w:type="dxa"/>
            <w:tcBorders>
              <w:top w:val="single" w:sz="8" w:space="0" w:color="D0CECE"/>
              <w:right w:val="single" w:sz="8" w:space="0" w:color="CCCCCC"/>
            </w:tcBorders>
          </w:tcPr>
          <w:p>
            <w:pPr>
              <w:pStyle w:val="TableParagraph"/>
              <w:rPr>
                <w:b/>
                <w:i/>
                <w:sz w:val="22"/>
              </w:rPr>
            </w:pPr>
          </w:p>
          <w:p>
            <w:pPr>
              <w:pStyle w:val="TableParagraph"/>
              <w:spacing w:before="150"/>
              <w:ind w:right="87"/>
              <w:jc w:val="right"/>
              <w:rPr>
                <w:sz w:val="22"/>
              </w:rPr>
            </w:pPr>
            <w:r>
              <w:rPr>
                <w:spacing w:val="-2"/>
                <w:sz w:val="22"/>
              </w:rPr>
              <w:t>65.0%</w:t>
            </w:r>
          </w:p>
        </w:tc>
        <w:tc>
          <w:tcPr>
            <w:tcW w:w="701" w:type="dxa"/>
            <w:tcBorders>
              <w:top w:val="single" w:sz="8" w:space="0" w:color="D0CECE"/>
              <w:left w:val="single" w:sz="8" w:space="0" w:color="CCCCCC"/>
            </w:tcBorders>
          </w:tcPr>
          <w:p>
            <w:pPr>
              <w:pStyle w:val="TableParagraph"/>
              <w:rPr>
                <w:b/>
                <w:i/>
                <w:sz w:val="22"/>
              </w:rPr>
            </w:pPr>
          </w:p>
          <w:p>
            <w:pPr>
              <w:pStyle w:val="TableParagraph"/>
              <w:spacing w:before="150"/>
              <w:ind w:right="81"/>
              <w:jc w:val="right"/>
              <w:rPr>
                <w:sz w:val="22"/>
              </w:rPr>
            </w:pPr>
            <w:r>
              <w:rPr>
                <w:spacing w:val="-5"/>
                <w:sz w:val="22"/>
              </w:rPr>
              <w:t>89</w:t>
            </w:r>
          </w:p>
        </w:tc>
        <w:tc>
          <w:tcPr>
            <w:tcW w:w="811" w:type="dxa"/>
            <w:tcBorders>
              <w:top w:val="single" w:sz="8" w:space="0" w:color="CCCCCC"/>
              <w:right w:val="single" w:sz="8" w:space="0" w:color="CCCCCC"/>
            </w:tcBorders>
          </w:tcPr>
          <w:p>
            <w:pPr>
              <w:pStyle w:val="TableParagraph"/>
              <w:rPr>
                <w:b/>
                <w:i/>
                <w:sz w:val="22"/>
              </w:rPr>
            </w:pPr>
          </w:p>
          <w:p>
            <w:pPr>
              <w:pStyle w:val="TableParagraph"/>
              <w:spacing w:before="150"/>
              <w:ind w:right="86"/>
              <w:jc w:val="right"/>
              <w:rPr>
                <w:sz w:val="22"/>
              </w:rPr>
            </w:pPr>
            <w:r>
              <w:rPr>
                <w:spacing w:val="-2"/>
                <w:sz w:val="22"/>
              </w:rPr>
              <w:t>26.3%</w:t>
            </w:r>
          </w:p>
        </w:tc>
        <w:tc>
          <w:tcPr>
            <w:tcW w:w="698" w:type="dxa"/>
            <w:tcBorders>
              <w:top w:val="single" w:sz="8" w:space="0" w:color="CCCCCC"/>
              <w:left w:val="single" w:sz="8" w:space="0" w:color="CCCCCC"/>
            </w:tcBorders>
          </w:tcPr>
          <w:p>
            <w:pPr>
              <w:pStyle w:val="TableParagraph"/>
              <w:rPr>
                <w:b/>
                <w:i/>
                <w:sz w:val="22"/>
              </w:rPr>
            </w:pPr>
          </w:p>
          <w:p>
            <w:pPr>
              <w:pStyle w:val="TableParagraph"/>
              <w:spacing w:before="150"/>
              <w:ind w:right="83"/>
              <w:jc w:val="right"/>
              <w:rPr>
                <w:sz w:val="22"/>
              </w:rPr>
            </w:pPr>
            <w:r>
              <w:rPr>
                <w:spacing w:val="-5"/>
                <w:sz w:val="22"/>
              </w:rPr>
              <w:t>36</w:t>
            </w:r>
          </w:p>
        </w:tc>
        <w:tc>
          <w:tcPr>
            <w:tcW w:w="722" w:type="dxa"/>
            <w:tcBorders>
              <w:top w:val="single" w:sz="8" w:space="0" w:color="CCCCCC"/>
              <w:right w:val="single" w:sz="8" w:space="0" w:color="CCCCCC"/>
            </w:tcBorders>
          </w:tcPr>
          <w:p>
            <w:pPr>
              <w:pStyle w:val="TableParagraph"/>
              <w:rPr>
                <w:b/>
                <w:i/>
                <w:sz w:val="22"/>
              </w:rPr>
            </w:pPr>
          </w:p>
          <w:p>
            <w:pPr>
              <w:pStyle w:val="TableParagraph"/>
              <w:spacing w:before="150"/>
              <w:ind w:left="167" w:right="75"/>
              <w:jc w:val="center"/>
              <w:rPr>
                <w:sz w:val="22"/>
              </w:rPr>
            </w:pPr>
            <w:r>
              <w:rPr>
                <w:spacing w:val="-4"/>
                <w:sz w:val="22"/>
              </w:rPr>
              <w:t>1.5%</w:t>
            </w:r>
          </w:p>
        </w:tc>
        <w:tc>
          <w:tcPr>
            <w:tcW w:w="693" w:type="dxa"/>
            <w:tcBorders>
              <w:top w:val="single" w:sz="8" w:space="0" w:color="CCCCCC"/>
              <w:left w:val="single" w:sz="8" w:space="0" w:color="CCCCCC"/>
            </w:tcBorders>
          </w:tcPr>
          <w:p>
            <w:pPr>
              <w:pStyle w:val="TableParagraph"/>
              <w:rPr>
                <w:b/>
                <w:i/>
                <w:sz w:val="22"/>
              </w:rPr>
            </w:pPr>
          </w:p>
          <w:p>
            <w:pPr>
              <w:pStyle w:val="TableParagraph"/>
              <w:spacing w:before="150"/>
              <w:ind w:right="84"/>
              <w:jc w:val="right"/>
              <w:rPr>
                <w:sz w:val="22"/>
              </w:rPr>
            </w:pPr>
            <w:r>
              <w:rPr>
                <w:w w:val="100"/>
                <w:sz w:val="22"/>
              </w:rPr>
              <w:t>2</w:t>
            </w:r>
          </w:p>
        </w:tc>
        <w:tc>
          <w:tcPr>
            <w:tcW w:w="722" w:type="dxa"/>
            <w:tcBorders>
              <w:top w:val="single" w:sz="8" w:space="0" w:color="CCCCCC"/>
              <w:right w:val="single" w:sz="8" w:space="0" w:color="CCCCCC"/>
            </w:tcBorders>
          </w:tcPr>
          <w:p>
            <w:pPr>
              <w:pStyle w:val="TableParagraph"/>
              <w:rPr>
                <w:b/>
                <w:i/>
                <w:sz w:val="22"/>
              </w:rPr>
            </w:pPr>
          </w:p>
          <w:p>
            <w:pPr>
              <w:pStyle w:val="TableParagraph"/>
              <w:spacing w:before="150"/>
              <w:ind w:right="82"/>
              <w:jc w:val="right"/>
              <w:rPr>
                <w:sz w:val="22"/>
              </w:rPr>
            </w:pPr>
            <w:r>
              <w:rPr>
                <w:spacing w:val="-4"/>
                <w:sz w:val="22"/>
              </w:rPr>
              <w:t>0.7%</w:t>
            </w:r>
          </w:p>
        </w:tc>
        <w:tc>
          <w:tcPr>
            <w:tcW w:w="691" w:type="dxa"/>
            <w:tcBorders>
              <w:top w:val="single" w:sz="8" w:space="0" w:color="CCCCCC"/>
              <w:left w:val="single" w:sz="8" w:space="0" w:color="CCCCCC"/>
            </w:tcBorders>
          </w:tcPr>
          <w:p>
            <w:pPr>
              <w:pStyle w:val="TableParagraph"/>
              <w:rPr>
                <w:b/>
                <w:i/>
                <w:sz w:val="22"/>
              </w:rPr>
            </w:pPr>
          </w:p>
          <w:p>
            <w:pPr>
              <w:pStyle w:val="TableParagraph"/>
              <w:spacing w:before="150"/>
              <w:ind w:right="81"/>
              <w:jc w:val="right"/>
              <w:rPr>
                <w:sz w:val="22"/>
              </w:rPr>
            </w:pPr>
            <w:r>
              <w:rPr>
                <w:w w:val="100"/>
                <w:sz w:val="22"/>
              </w:rPr>
              <w:t>1</w:t>
            </w:r>
          </w:p>
        </w:tc>
        <w:tc>
          <w:tcPr>
            <w:tcW w:w="766" w:type="dxa"/>
            <w:tcBorders>
              <w:top w:val="single" w:sz="8" w:space="0" w:color="CCCCCC"/>
              <w:right w:val="single" w:sz="8" w:space="0" w:color="CCCCCC"/>
            </w:tcBorders>
          </w:tcPr>
          <w:p>
            <w:pPr>
              <w:pStyle w:val="TableParagraph"/>
              <w:rPr>
                <w:b/>
                <w:i/>
                <w:sz w:val="22"/>
              </w:rPr>
            </w:pPr>
          </w:p>
          <w:p>
            <w:pPr>
              <w:pStyle w:val="TableParagraph"/>
              <w:spacing w:before="150"/>
              <w:ind w:right="84"/>
              <w:jc w:val="right"/>
              <w:rPr>
                <w:sz w:val="22"/>
              </w:rPr>
            </w:pPr>
            <w:r>
              <w:rPr>
                <w:spacing w:val="-4"/>
                <w:sz w:val="22"/>
              </w:rPr>
              <w:t>6.6%</w:t>
            </w:r>
          </w:p>
        </w:tc>
        <w:tc>
          <w:tcPr>
            <w:tcW w:w="698" w:type="dxa"/>
            <w:tcBorders>
              <w:top w:val="single" w:sz="8" w:space="0" w:color="CCCCCC"/>
              <w:left w:val="single" w:sz="8" w:space="0" w:color="CCCCCC"/>
            </w:tcBorders>
          </w:tcPr>
          <w:p>
            <w:pPr>
              <w:pStyle w:val="TableParagraph"/>
              <w:rPr>
                <w:b/>
                <w:i/>
                <w:sz w:val="22"/>
              </w:rPr>
            </w:pPr>
          </w:p>
          <w:p>
            <w:pPr>
              <w:pStyle w:val="TableParagraph"/>
              <w:spacing w:before="150"/>
              <w:ind w:right="81"/>
              <w:jc w:val="right"/>
              <w:rPr>
                <w:sz w:val="22"/>
              </w:rPr>
            </w:pPr>
            <w:r>
              <w:rPr>
                <w:w w:val="100"/>
                <w:sz w:val="22"/>
              </w:rPr>
              <w:t>9</w:t>
            </w:r>
          </w:p>
        </w:tc>
        <w:tc>
          <w:tcPr>
            <w:tcW w:w="777" w:type="dxa"/>
            <w:tcBorders>
              <w:top w:val="single" w:sz="8" w:space="0" w:color="CCCCCC"/>
            </w:tcBorders>
          </w:tcPr>
          <w:p>
            <w:pPr>
              <w:pStyle w:val="TableParagraph"/>
              <w:rPr>
                <w:b/>
                <w:i/>
                <w:sz w:val="22"/>
              </w:rPr>
            </w:pPr>
          </w:p>
          <w:p>
            <w:pPr>
              <w:pStyle w:val="TableParagraph"/>
              <w:spacing w:before="150"/>
              <w:ind w:right="80"/>
              <w:jc w:val="right"/>
              <w:rPr>
                <w:sz w:val="22"/>
              </w:rPr>
            </w:pPr>
            <w:r>
              <w:rPr>
                <w:spacing w:val="-5"/>
                <w:sz w:val="22"/>
              </w:rPr>
              <w:t>137</w:t>
            </w:r>
          </w:p>
        </w:tc>
      </w:tr>
    </w:tbl>
    <w:p>
      <w:pPr>
        <w:pStyle w:val="BodyText"/>
        <w:rPr>
          <w:b/>
          <w:i/>
          <w:sz w:val="20"/>
        </w:rPr>
      </w:pPr>
    </w:p>
    <w:p>
      <w:pPr>
        <w:pStyle w:val="BodyText"/>
        <w:spacing w:before="7"/>
        <w:rPr>
          <w:b/>
          <w:i/>
          <w:sz w:val="20"/>
        </w:r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46"/>
        <w:gridCol w:w="764"/>
        <w:gridCol w:w="687"/>
        <w:gridCol w:w="764"/>
        <w:gridCol w:w="687"/>
        <w:gridCol w:w="719"/>
        <w:gridCol w:w="685"/>
        <w:gridCol w:w="767"/>
        <w:gridCol w:w="688"/>
        <w:gridCol w:w="765"/>
        <w:gridCol w:w="688"/>
        <w:gridCol w:w="842"/>
      </w:tblGrid>
      <w:tr>
        <w:trPr>
          <w:trHeight w:val="1040" w:hRule="atLeast"/>
        </w:trPr>
        <w:tc>
          <w:tcPr>
            <w:tcW w:w="2746" w:type="dxa"/>
            <w:tcBorders>
              <w:bottom w:val="nil"/>
            </w:tcBorders>
            <w:shd w:val="clear" w:color="auto" w:fill="D9D9D9"/>
          </w:tcPr>
          <w:p>
            <w:pPr>
              <w:pStyle w:val="TableParagraph"/>
              <w:spacing w:before="11"/>
              <w:rPr>
                <w:b/>
                <w:i/>
                <w:sz w:val="22"/>
              </w:rPr>
            </w:pPr>
          </w:p>
          <w:p>
            <w:pPr>
              <w:pStyle w:val="TableParagraph"/>
              <w:ind w:left="107"/>
              <w:rPr>
                <w:b/>
                <w:sz w:val="20"/>
              </w:rPr>
            </w:pPr>
            <w:r>
              <w:rPr>
                <w:b/>
                <w:spacing w:val="-2"/>
                <w:sz w:val="20"/>
              </w:rPr>
              <w:t>Question</w:t>
            </w:r>
          </w:p>
        </w:tc>
        <w:tc>
          <w:tcPr>
            <w:tcW w:w="1451" w:type="dxa"/>
            <w:gridSpan w:val="2"/>
            <w:tcBorders>
              <w:bottom w:val="single" w:sz="8" w:space="0" w:color="CCCCCC"/>
            </w:tcBorders>
            <w:shd w:val="clear" w:color="auto" w:fill="D9D9D9"/>
          </w:tcPr>
          <w:p>
            <w:pPr>
              <w:pStyle w:val="TableParagraph"/>
              <w:spacing w:line="530" w:lineRule="exact"/>
              <w:ind w:left="472" w:right="88" w:hanging="360"/>
              <w:rPr>
                <w:b/>
                <w:sz w:val="20"/>
              </w:rPr>
            </w:pPr>
            <w:r>
              <w:rPr>
                <w:b/>
                <w:sz w:val="20"/>
              </w:rPr>
              <w:t>Strongly</w:t>
            </w:r>
            <w:r>
              <w:rPr>
                <w:b/>
                <w:spacing w:val="-12"/>
                <w:sz w:val="20"/>
              </w:rPr>
              <w:t> </w:t>
            </w:r>
            <w:r>
              <w:rPr>
                <w:b/>
                <w:sz w:val="20"/>
              </w:rPr>
              <w:t>Agree (%, N)</w:t>
            </w:r>
          </w:p>
        </w:tc>
        <w:tc>
          <w:tcPr>
            <w:tcW w:w="1451" w:type="dxa"/>
            <w:gridSpan w:val="2"/>
            <w:tcBorders>
              <w:bottom w:val="single" w:sz="8" w:space="0" w:color="CCCCCC"/>
            </w:tcBorders>
            <w:shd w:val="clear" w:color="auto" w:fill="D9D9D9"/>
          </w:tcPr>
          <w:p>
            <w:pPr>
              <w:pStyle w:val="TableParagraph"/>
              <w:spacing w:line="530" w:lineRule="exact"/>
              <w:ind w:left="474" w:right="452" w:firstLine="4"/>
              <w:rPr>
                <w:b/>
                <w:sz w:val="20"/>
              </w:rPr>
            </w:pPr>
            <w:r>
              <w:rPr>
                <w:b/>
                <w:spacing w:val="-4"/>
                <w:sz w:val="20"/>
              </w:rPr>
              <w:t>Agree </w:t>
            </w:r>
            <w:r>
              <w:rPr>
                <w:b/>
                <w:sz w:val="20"/>
              </w:rPr>
              <w:t>(%,</w:t>
            </w:r>
            <w:r>
              <w:rPr>
                <w:b/>
                <w:spacing w:val="-4"/>
                <w:sz w:val="20"/>
              </w:rPr>
              <w:t> </w:t>
            </w:r>
            <w:r>
              <w:rPr>
                <w:b/>
                <w:spacing w:val="-5"/>
                <w:sz w:val="20"/>
              </w:rPr>
              <w:t>N)</w:t>
            </w:r>
          </w:p>
        </w:tc>
        <w:tc>
          <w:tcPr>
            <w:tcW w:w="1404" w:type="dxa"/>
            <w:gridSpan w:val="2"/>
            <w:tcBorders>
              <w:bottom w:val="single" w:sz="8" w:space="0" w:color="CCCCCC"/>
            </w:tcBorders>
            <w:shd w:val="clear" w:color="auto" w:fill="D9D9D9"/>
          </w:tcPr>
          <w:p>
            <w:pPr>
              <w:pStyle w:val="TableParagraph"/>
              <w:spacing w:line="530" w:lineRule="exact"/>
              <w:ind w:left="448" w:right="322" w:hanging="111"/>
              <w:rPr>
                <w:b/>
                <w:sz w:val="20"/>
              </w:rPr>
            </w:pPr>
            <w:r>
              <w:rPr>
                <w:b/>
                <w:spacing w:val="-2"/>
                <w:sz w:val="20"/>
              </w:rPr>
              <w:t>Disagree </w:t>
            </w:r>
            <w:r>
              <w:rPr>
                <w:b/>
                <w:sz w:val="20"/>
              </w:rPr>
              <w:t>(%, N)</w:t>
            </w:r>
          </w:p>
        </w:tc>
        <w:tc>
          <w:tcPr>
            <w:tcW w:w="1455" w:type="dxa"/>
            <w:gridSpan w:val="2"/>
            <w:tcBorders>
              <w:bottom w:val="single" w:sz="8" w:space="0" w:color="CCCCCC"/>
            </w:tcBorders>
            <w:shd w:val="clear" w:color="auto" w:fill="D9D9D9"/>
          </w:tcPr>
          <w:p>
            <w:pPr>
              <w:pStyle w:val="TableParagraph"/>
              <w:spacing w:before="123"/>
              <w:ind w:left="360" w:right="353"/>
              <w:jc w:val="center"/>
              <w:rPr>
                <w:b/>
                <w:sz w:val="20"/>
              </w:rPr>
            </w:pPr>
            <w:r>
              <w:rPr>
                <w:b/>
                <w:spacing w:val="-2"/>
                <w:sz w:val="20"/>
              </w:rPr>
              <w:t>Strongly Disagree</w:t>
            </w:r>
          </w:p>
          <w:p>
            <w:pPr>
              <w:pStyle w:val="TableParagraph"/>
              <w:spacing w:before="165"/>
              <w:ind w:left="357" w:right="353"/>
              <w:jc w:val="center"/>
              <w:rPr>
                <w:b/>
                <w:sz w:val="20"/>
              </w:rPr>
            </w:pPr>
            <w:r>
              <w:rPr>
                <w:b/>
                <w:sz w:val="20"/>
              </w:rPr>
              <w:t>(%,</w:t>
            </w:r>
            <w:r>
              <w:rPr>
                <w:b/>
                <w:spacing w:val="-4"/>
                <w:sz w:val="20"/>
              </w:rPr>
              <w:t> </w:t>
            </w:r>
            <w:r>
              <w:rPr>
                <w:b/>
                <w:spacing w:val="-5"/>
                <w:sz w:val="20"/>
              </w:rPr>
              <w:t>N)</w:t>
            </w:r>
          </w:p>
        </w:tc>
        <w:tc>
          <w:tcPr>
            <w:tcW w:w="1453" w:type="dxa"/>
            <w:gridSpan w:val="2"/>
            <w:tcBorders>
              <w:bottom w:val="single" w:sz="8" w:space="0" w:color="CCCCCC"/>
            </w:tcBorders>
            <w:shd w:val="clear" w:color="auto" w:fill="D9D9D9"/>
          </w:tcPr>
          <w:p>
            <w:pPr>
              <w:pStyle w:val="TableParagraph"/>
              <w:spacing w:before="1"/>
              <w:ind w:left="127" w:right="129"/>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p>
            <w:pPr>
              <w:pStyle w:val="TableParagraph"/>
              <w:spacing w:before="43"/>
              <w:ind w:left="454" w:right="453"/>
              <w:jc w:val="center"/>
              <w:rPr>
                <w:b/>
                <w:sz w:val="20"/>
              </w:rPr>
            </w:pPr>
            <w:r>
              <w:rPr>
                <w:b/>
                <w:sz w:val="20"/>
              </w:rPr>
              <w:t>(%,</w:t>
            </w:r>
            <w:r>
              <w:rPr>
                <w:b/>
                <w:spacing w:val="-4"/>
                <w:sz w:val="20"/>
              </w:rPr>
              <w:t> </w:t>
            </w:r>
            <w:r>
              <w:rPr>
                <w:b/>
                <w:spacing w:val="-5"/>
                <w:sz w:val="20"/>
              </w:rPr>
              <w:t>N)</w:t>
            </w:r>
          </w:p>
        </w:tc>
        <w:tc>
          <w:tcPr>
            <w:tcW w:w="842" w:type="dxa"/>
            <w:tcBorders>
              <w:bottom w:val="single" w:sz="8" w:space="0" w:color="CCCCCC"/>
            </w:tcBorders>
            <w:shd w:val="clear" w:color="auto" w:fill="D9D9D9"/>
          </w:tcPr>
          <w:p>
            <w:pPr>
              <w:pStyle w:val="TableParagraph"/>
              <w:rPr>
                <w:b/>
                <w:i/>
                <w:sz w:val="20"/>
              </w:rPr>
            </w:pPr>
          </w:p>
          <w:p>
            <w:pPr>
              <w:pStyle w:val="TableParagraph"/>
              <w:spacing w:before="155"/>
              <w:ind w:right="97"/>
              <w:jc w:val="right"/>
              <w:rPr>
                <w:b/>
                <w:sz w:val="20"/>
              </w:rPr>
            </w:pPr>
            <w:r>
              <w:rPr>
                <w:b/>
                <w:spacing w:val="-2"/>
                <w:sz w:val="20"/>
              </w:rPr>
              <w:t>Total</w:t>
            </w:r>
          </w:p>
        </w:tc>
      </w:tr>
      <w:tr>
        <w:trPr>
          <w:trHeight w:val="1201" w:hRule="atLeast"/>
        </w:trPr>
        <w:tc>
          <w:tcPr>
            <w:tcW w:w="2746" w:type="dxa"/>
            <w:tcBorders>
              <w:top w:val="nil"/>
              <w:bottom w:val="single" w:sz="8" w:space="0" w:color="CCCCCC"/>
            </w:tcBorders>
          </w:tcPr>
          <w:p>
            <w:pPr>
              <w:pStyle w:val="TableParagraph"/>
              <w:spacing w:line="226" w:lineRule="exact"/>
              <w:ind w:left="107"/>
              <w:rPr>
                <w:sz w:val="20"/>
              </w:rPr>
            </w:pPr>
            <w:r>
              <w:rPr>
                <w:sz w:val="20"/>
              </w:rPr>
              <w:t>Having</w:t>
            </w:r>
            <w:r>
              <w:rPr>
                <w:spacing w:val="-7"/>
                <w:sz w:val="20"/>
              </w:rPr>
              <w:t> </w:t>
            </w:r>
            <w:r>
              <w:rPr>
                <w:spacing w:val="-2"/>
                <w:sz w:val="20"/>
              </w:rPr>
              <w:t>racially/ethnically</w:t>
            </w:r>
          </w:p>
          <w:p>
            <w:pPr>
              <w:pStyle w:val="TableParagraph"/>
              <w:ind w:left="107" w:right="155"/>
              <w:rPr>
                <w:sz w:val="20"/>
              </w:rPr>
            </w:pPr>
            <w:r>
              <w:rPr>
                <w:sz w:val="20"/>
              </w:rPr>
              <w:t>diverse student body members enhances the educational</w:t>
            </w:r>
            <w:r>
              <w:rPr>
                <w:spacing w:val="-12"/>
                <w:sz w:val="20"/>
              </w:rPr>
              <w:t> </w:t>
            </w:r>
            <w:r>
              <w:rPr>
                <w:sz w:val="20"/>
              </w:rPr>
              <w:t>experience</w:t>
            </w:r>
            <w:r>
              <w:rPr>
                <w:spacing w:val="-11"/>
                <w:sz w:val="20"/>
              </w:rPr>
              <w:t> </w:t>
            </w:r>
            <w:r>
              <w:rPr>
                <w:sz w:val="20"/>
              </w:rPr>
              <w:t>of</w:t>
            </w:r>
            <w:r>
              <w:rPr>
                <w:spacing w:val="-11"/>
                <w:sz w:val="20"/>
              </w:rPr>
              <w:t> </w:t>
            </w:r>
            <w:r>
              <w:rPr>
                <w:sz w:val="20"/>
              </w:rPr>
              <w:t>all</w:t>
            </w:r>
          </w:p>
          <w:p>
            <w:pPr>
              <w:pStyle w:val="TableParagraph"/>
              <w:spacing w:line="222" w:lineRule="exact"/>
              <w:ind w:left="107"/>
              <w:rPr>
                <w:sz w:val="20"/>
              </w:rPr>
            </w:pP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8"/>
              <w:ind w:right="85"/>
              <w:jc w:val="right"/>
              <w:rPr>
                <w:sz w:val="22"/>
              </w:rPr>
            </w:pPr>
            <w:r>
              <w:rPr>
                <w:spacing w:val="-2"/>
                <w:sz w:val="22"/>
              </w:rPr>
              <w:t>46.7%</w:t>
            </w:r>
          </w:p>
        </w:tc>
        <w:tc>
          <w:tcPr>
            <w:tcW w:w="687"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8"/>
              <w:ind w:right="84"/>
              <w:jc w:val="right"/>
              <w:rPr>
                <w:sz w:val="22"/>
              </w:rPr>
            </w:pPr>
            <w:r>
              <w:rPr>
                <w:spacing w:val="-5"/>
                <w:sz w:val="22"/>
              </w:rPr>
              <w:t>64</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8"/>
              <w:ind w:left="88" w:right="70"/>
              <w:jc w:val="center"/>
              <w:rPr>
                <w:sz w:val="22"/>
              </w:rPr>
            </w:pPr>
            <w:r>
              <w:rPr>
                <w:spacing w:val="-2"/>
                <w:sz w:val="22"/>
              </w:rPr>
              <w:t>32.1%</w:t>
            </w:r>
          </w:p>
        </w:tc>
        <w:tc>
          <w:tcPr>
            <w:tcW w:w="687"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8"/>
              <w:ind w:right="86"/>
              <w:jc w:val="right"/>
              <w:rPr>
                <w:sz w:val="22"/>
              </w:rPr>
            </w:pPr>
            <w:r>
              <w:rPr>
                <w:spacing w:val="-5"/>
                <w:sz w:val="22"/>
              </w:rPr>
              <w:t>44</w:t>
            </w:r>
          </w:p>
        </w:tc>
        <w:tc>
          <w:tcPr>
            <w:tcW w:w="719"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8"/>
              <w:ind w:left="146" w:right="72"/>
              <w:jc w:val="center"/>
              <w:rPr>
                <w:sz w:val="22"/>
              </w:rPr>
            </w:pPr>
            <w:r>
              <w:rPr>
                <w:spacing w:val="-4"/>
                <w:sz w:val="22"/>
              </w:rPr>
              <w:t>2.9%</w:t>
            </w:r>
          </w:p>
        </w:tc>
        <w:tc>
          <w:tcPr>
            <w:tcW w:w="685"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8"/>
              <w:ind w:right="86"/>
              <w:jc w:val="right"/>
              <w:rPr>
                <w:sz w:val="22"/>
              </w:rPr>
            </w:pPr>
            <w:r>
              <w:rPr>
                <w:w w:val="100"/>
                <w:sz w:val="22"/>
              </w:rPr>
              <w:t>4</w:t>
            </w:r>
          </w:p>
        </w:tc>
        <w:tc>
          <w:tcPr>
            <w:tcW w:w="767"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8"/>
              <w:ind w:right="92"/>
              <w:jc w:val="right"/>
              <w:rPr>
                <w:sz w:val="22"/>
              </w:rPr>
            </w:pPr>
            <w:r>
              <w:rPr>
                <w:spacing w:val="-2"/>
                <w:sz w:val="22"/>
              </w:rPr>
              <w:t>10.2%</w:t>
            </w:r>
          </w:p>
        </w:tc>
        <w:tc>
          <w:tcPr>
            <w:tcW w:w="688"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8"/>
              <w:ind w:right="91"/>
              <w:jc w:val="right"/>
              <w:rPr>
                <w:sz w:val="22"/>
              </w:rPr>
            </w:pPr>
            <w:r>
              <w:rPr>
                <w:spacing w:val="-5"/>
                <w:sz w:val="22"/>
              </w:rPr>
              <w:t>14</w:t>
            </w:r>
          </w:p>
        </w:tc>
        <w:tc>
          <w:tcPr>
            <w:tcW w:w="76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8"/>
              <w:ind w:right="94"/>
              <w:jc w:val="right"/>
              <w:rPr>
                <w:sz w:val="22"/>
              </w:rPr>
            </w:pPr>
            <w:r>
              <w:rPr>
                <w:spacing w:val="-4"/>
                <w:sz w:val="22"/>
              </w:rPr>
              <w:t>8.0%</w:t>
            </w:r>
          </w:p>
        </w:tc>
        <w:tc>
          <w:tcPr>
            <w:tcW w:w="688"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8"/>
              <w:ind w:right="94"/>
              <w:jc w:val="right"/>
              <w:rPr>
                <w:sz w:val="22"/>
              </w:rPr>
            </w:pPr>
            <w:r>
              <w:rPr>
                <w:spacing w:val="-5"/>
                <w:sz w:val="22"/>
              </w:rPr>
              <w:t>11</w:t>
            </w:r>
          </w:p>
        </w:tc>
        <w:tc>
          <w:tcPr>
            <w:tcW w:w="842" w:type="dxa"/>
            <w:tcBorders>
              <w:top w:val="single" w:sz="8" w:space="0" w:color="CCCCCC"/>
              <w:bottom w:val="single" w:sz="8" w:space="0" w:color="CCCCCC"/>
            </w:tcBorders>
          </w:tcPr>
          <w:p>
            <w:pPr>
              <w:pStyle w:val="TableParagraph"/>
              <w:rPr>
                <w:b/>
                <w:i/>
                <w:sz w:val="22"/>
              </w:rPr>
            </w:pPr>
          </w:p>
          <w:p>
            <w:pPr>
              <w:pStyle w:val="TableParagraph"/>
              <w:spacing w:before="188"/>
              <w:ind w:right="97"/>
              <w:jc w:val="right"/>
              <w:rPr>
                <w:sz w:val="22"/>
              </w:rPr>
            </w:pPr>
            <w:r>
              <w:rPr>
                <w:spacing w:val="-5"/>
                <w:sz w:val="22"/>
              </w:rPr>
              <w:t>137</w:t>
            </w:r>
          </w:p>
        </w:tc>
      </w:tr>
      <w:tr>
        <w:trPr>
          <w:trHeight w:val="1120" w:hRule="atLeast"/>
        </w:trPr>
        <w:tc>
          <w:tcPr>
            <w:tcW w:w="2746" w:type="dxa"/>
            <w:tcBorders>
              <w:top w:val="single" w:sz="8" w:space="0" w:color="CCCCCC"/>
              <w:bottom w:val="single" w:sz="8" w:space="0" w:color="CCCCCC"/>
            </w:tcBorders>
          </w:tcPr>
          <w:p>
            <w:pPr>
              <w:pStyle w:val="TableParagraph"/>
              <w:spacing w:before="73"/>
              <w:ind w:left="107"/>
              <w:rPr>
                <w:sz w:val="20"/>
              </w:rPr>
            </w:pPr>
            <w:r>
              <w:rPr>
                <w:sz w:val="20"/>
              </w:rPr>
              <w:t>Having LGBTQ student body members enhances the educational</w:t>
            </w:r>
            <w:r>
              <w:rPr>
                <w:spacing w:val="-12"/>
                <w:sz w:val="20"/>
              </w:rPr>
              <w:t> </w:t>
            </w:r>
            <w:r>
              <w:rPr>
                <w:sz w:val="20"/>
              </w:rPr>
              <w:t>experience</w:t>
            </w:r>
            <w:r>
              <w:rPr>
                <w:spacing w:val="-11"/>
                <w:sz w:val="20"/>
              </w:rPr>
              <w:t> </w:t>
            </w:r>
            <w:r>
              <w:rPr>
                <w:sz w:val="20"/>
              </w:rPr>
              <w:t>of</w:t>
            </w:r>
            <w:r>
              <w:rPr>
                <w:spacing w:val="-11"/>
                <w:sz w:val="20"/>
              </w:rPr>
              <w:t> </w:t>
            </w:r>
            <w:r>
              <w:rPr>
                <w:sz w:val="20"/>
              </w:rPr>
              <w:t>all </w:t>
            </w: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right="85"/>
              <w:jc w:val="right"/>
              <w:rPr>
                <w:sz w:val="22"/>
              </w:rPr>
            </w:pPr>
            <w:r>
              <w:rPr>
                <w:spacing w:val="-2"/>
                <w:sz w:val="22"/>
              </w:rPr>
              <w:t>37.2%</w:t>
            </w:r>
          </w:p>
        </w:tc>
        <w:tc>
          <w:tcPr>
            <w:tcW w:w="687"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84"/>
              <w:jc w:val="right"/>
              <w:rPr>
                <w:sz w:val="22"/>
              </w:rPr>
            </w:pPr>
            <w:r>
              <w:rPr>
                <w:spacing w:val="-5"/>
                <w:sz w:val="22"/>
              </w:rPr>
              <w:t>51</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left="88" w:right="70"/>
              <w:jc w:val="center"/>
              <w:rPr>
                <w:sz w:val="22"/>
              </w:rPr>
            </w:pPr>
            <w:r>
              <w:rPr>
                <w:spacing w:val="-2"/>
                <w:sz w:val="22"/>
              </w:rPr>
              <w:t>36.5%</w:t>
            </w:r>
          </w:p>
        </w:tc>
        <w:tc>
          <w:tcPr>
            <w:tcW w:w="687"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86"/>
              <w:jc w:val="right"/>
              <w:rPr>
                <w:sz w:val="22"/>
              </w:rPr>
            </w:pPr>
            <w:r>
              <w:rPr>
                <w:spacing w:val="-5"/>
                <w:sz w:val="22"/>
              </w:rPr>
              <w:t>50</w:t>
            </w:r>
          </w:p>
        </w:tc>
        <w:tc>
          <w:tcPr>
            <w:tcW w:w="719"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left="146" w:right="72"/>
              <w:jc w:val="center"/>
              <w:rPr>
                <w:sz w:val="22"/>
              </w:rPr>
            </w:pPr>
            <w:r>
              <w:rPr>
                <w:spacing w:val="-4"/>
                <w:sz w:val="22"/>
              </w:rPr>
              <w:t>3.6%</w:t>
            </w:r>
          </w:p>
        </w:tc>
        <w:tc>
          <w:tcPr>
            <w:tcW w:w="685"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86"/>
              <w:jc w:val="right"/>
              <w:rPr>
                <w:sz w:val="22"/>
              </w:rPr>
            </w:pPr>
            <w:r>
              <w:rPr>
                <w:w w:val="100"/>
                <w:sz w:val="22"/>
              </w:rPr>
              <w:t>5</w:t>
            </w:r>
          </w:p>
        </w:tc>
        <w:tc>
          <w:tcPr>
            <w:tcW w:w="767"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right="93"/>
              <w:jc w:val="right"/>
              <w:rPr>
                <w:sz w:val="22"/>
              </w:rPr>
            </w:pPr>
            <w:r>
              <w:rPr>
                <w:spacing w:val="-4"/>
                <w:sz w:val="22"/>
              </w:rPr>
              <w:t>6.6%</w:t>
            </w:r>
          </w:p>
        </w:tc>
        <w:tc>
          <w:tcPr>
            <w:tcW w:w="688"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92"/>
              <w:jc w:val="right"/>
              <w:rPr>
                <w:sz w:val="22"/>
              </w:rPr>
            </w:pPr>
            <w:r>
              <w:rPr>
                <w:w w:val="100"/>
                <w:sz w:val="22"/>
              </w:rPr>
              <w:t>9</w:t>
            </w:r>
          </w:p>
        </w:tc>
        <w:tc>
          <w:tcPr>
            <w:tcW w:w="76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right="93"/>
              <w:jc w:val="right"/>
              <w:rPr>
                <w:sz w:val="22"/>
              </w:rPr>
            </w:pPr>
            <w:r>
              <w:rPr>
                <w:spacing w:val="-2"/>
                <w:sz w:val="22"/>
              </w:rPr>
              <w:t>16.1%</w:t>
            </w:r>
          </w:p>
        </w:tc>
        <w:tc>
          <w:tcPr>
            <w:tcW w:w="688"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94"/>
              <w:jc w:val="right"/>
              <w:rPr>
                <w:sz w:val="22"/>
              </w:rPr>
            </w:pPr>
            <w:r>
              <w:rPr>
                <w:spacing w:val="-5"/>
                <w:sz w:val="22"/>
              </w:rPr>
              <w:t>22</w:t>
            </w:r>
          </w:p>
        </w:tc>
        <w:tc>
          <w:tcPr>
            <w:tcW w:w="842" w:type="dxa"/>
            <w:tcBorders>
              <w:top w:val="single" w:sz="8" w:space="0" w:color="CCCCCC"/>
              <w:bottom w:val="single" w:sz="8" w:space="0" w:color="CCCCCC"/>
            </w:tcBorders>
          </w:tcPr>
          <w:p>
            <w:pPr>
              <w:pStyle w:val="TableParagraph"/>
              <w:rPr>
                <w:b/>
                <w:i/>
                <w:sz w:val="22"/>
              </w:rPr>
            </w:pPr>
          </w:p>
          <w:p>
            <w:pPr>
              <w:pStyle w:val="TableParagraph"/>
              <w:spacing w:before="157"/>
              <w:ind w:right="97"/>
              <w:jc w:val="right"/>
              <w:rPr>
                <w:sz w:val="22"/>
              </w:rPr>
            </w:pPr>
            <w:r>
              <w:rPr>
                <w:spacing w:val="-5"/>
                <w:sz w:val="22"/>
              </w:rPr>
              <w:t>137</w:t>
            </w:r>
          </w:p>
        </w:tc>
      </w:tr>
      <w:tr>
        <w:trPr>
          <w:trHeight w:val="1120" w:hRule="atLeast"/>
        </w:trPr>
        <w:tc>
          <w:tcPr>
            <w:tcW w:w="2746" w:type="dxa"/>
            <w:tcBorders>
              <w:top w:val="single" w:sz="8" w:space="0" w:color="CCCCCC"/>
              <w:bottom w:val="single" w:sz="8" w:space="0" w:color="CCCCCC"/>
            </w:tcBorders>
          </w:tcPr>
          <w:p>
            <w:pPr>
              <w:pStyle w:val="TableParagraph"/>
              <w:spacing w:before="73"/>
              <w:ind w:left="107" w:right="27"/>
              <w:rPr>
                <w:sz w:val="20"/>
              </w:rPr>
            </w:pPr>
            <w:r>
              <w:rPr>
                <w:sz w:val="20"/>
              </w:rPr>
              <w:t>Having</w:t>
            </w:r>
            <w:r>
              <w:rPr>
                <w:spacing w:val="-12"/>
                <w:sz w:val="20"/>
              </w:rPr>
              <w:t> </w:t>
            </w:r>
            <w:r>
              <w:rPr>
                <w:sz w:val="20"/>
              </w:rPr>
              <w:t>student</w:t>
            </w:r>
            <w:r>
              <w:rPr>
                <w:spacing w:val="-11"/>
                <w:sz w:val="20"/>
              </w:rPr>
              <w:t> </w:t>
            </w:r>
            <w:r>
              <w:rPr>
                <w:sz w:val="20"/>
              </w:rPr>
              <w:t>body</w:t>
            </w:r>
            <w:r>
              <w:rPr>
                <w:spacing w:val="-11"/>
                <w:sz w:val="20"/>
              </w:rPr>
              <w:t> </w:t>
            </w:r>
            <w:r>
              <w:rPr>
                <w:sz w:val="20"/>
              </w:rPr>
              <w:t>members who</w:t>
            </w:r>
            <w:r>
              <w:rPr>
                <w:spacing w:val="-9"/>
                <w:sz w:val="20"/>
              </w:rPr>
              <w:t> </w:t>
            </w:r>
            <w:r>
              <w:rPr>
                <w:sz w:val="20"/>
              </w:rPr>
              <w:t>are</w:t>
            </w:r>
            <w:r>
              <w:rPr>
                <w:spacing w:val="-9"/>
                <w:sz w:val="20"/>
              </w:rPr>
              <w:t> </w:t>
            </w:r>
            <w:r>
              <w:rPr>
                <w:sz w:val="20"/>
              </w:rPr>
              <w:t>low-income</w:t>
            </w:r>
            <w:r>
              <w:rPr>
                <w:spacing w:val="-9"/>
                <w:sz w:val="20"/>
              </w:rPr>
              <w:t> </w:t>
            </w:r>
            <w:r>
              <w:rPr>
                <w:sz w:val="20"/>
              </w:rPr>
              <w:t>enhances the educational experience of all students</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right="85"/>
              <w:jc w:val="right"/>
              <w:rPr>
                <w:sz w:val="22"/>
              </w:rPr>
            </w:pPr>
            <w:r>
              <w:rPr>
                <w:spacing w:val="-2"/>
                <w:sz w:val="22"/>
              </w:rPr>
              <w:t>40.9%</w:t>
            </w:r>
          </w:p>
        </w:tc>
        <w:tc>
          <w:tcPr>
            <w:tcW w:w="687"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84"/>
              <w:jc w:val="right"/>
              <w:rPr>
                <w:sz w:val="22"/>
              </w:rPr>
            </w:pPr>
            <w:r>
              <w:rPr>
                <w:spacing w:val="-5"/>
                <w:sz w:val="22"/>
              </w:rPr>
              <w:t>56</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left="88" w:right="70"/>
              <w:jc w:val="center"/>
              <w:rPr>
                <w:sz w:val="22"/>
              </w:rPr>
            </w:pPr>
            <w:r>
              <w:rPr>
                <w:spacing w:val="-2"/>
                <w:sz w:val="22"/>
              </w:rPr>
              <w:t>34.3%</w:t>
            </w:r>
          </w:p>
        </w:tc>
        <w:tc>
          <w:tcPr>
            <w:tcW w:w="687"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86"/>
              <w:jc w:val="right"/>
              <w:rPr>
                <w:sz w:val="22"/>
              </w:rPr>
            </w:pPr>
            <w:r>
              <w:rPr>
                <w:spacing w:val="-5"/>
                <w:sz w:val="22"/>
              </w:rPr>
              <w:t>47</w:t>
            </w:r>
          </w:p>
        </w:tc>
        <w:tc>
          <w:tcPr>
            <w:tcW w:w="719"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left="146" w:right="72"/>
              <w:jc w:val="center"/>
              <w:rPr>
                <w:sz w:val="22"/>
              </w:rPr>
            </w:pPr>
            <w:r>
              <w:rPr>
                <w:spacing w:val="-4"/>
                <w:sz w:val="22"/>
              </w:rPr>
              <w:t>5.1%</w:t>
            </w:r>
          </w:p>
        </w:tc>
        <w:tc>
          <w:tcPr>
            <w:tcW w:w="685"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86"/>
              <w:jc w:val="right"/>
              <w:rPr>
                <w:sz w:val="22"/>
              </w:rPr>
            </w:pPr>
            <w:r>
              <w:rPr>
                <w:w w:val="100"/>
                <w:sz w:val="22"/>
              </w:rPr>
              <w:t>7</w:t>
            </w:r>
          </w:p>
        </w:tc>
        <w:tc>
          <w:tcPr>
            <w:tcW w:w="767"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right="93"/>
              <w:jc w:val="right"/>
              <w:rPr>
                <w:sz w:val="22"/>
              </w:rPr>
            </w:pPr>
            <w:r>
              <w:rPr>
                <w:spacing w:val="-4"/>
                <w:sz w:val="22"/>
              </w:rPr>
              <w:t>7.3%</w:t>
            </w:r>
          </w:p>
        </w:tc>
        <w:tc>
          <w:tcPr>
            <w:tcW w:w="688"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91"/>
              <w:jc w:val="right"/>
              <w:rPr>
                <w:sz w:val="22"/>
              </w:rPr>
            </w:pPr>
            <w:r>
              <w:rPr>
                <w:spacing w:val="-5"/>
                <w:sz w:val="22"/>
              </w:rPr>
              <w:t>10</w:t>
            </w:r>
          </w:p>
        </w:tc>
        <w:tc>
          <w:tcPr>
            <w:tcW w:w="76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right="93"/>
              <w:jc w:val="right"/>
              <w:rPr>
                <w:sz w:val="22"/>
              </w:rPr>
            </w:pPr>
            <w:r>
              <w:rPr>
                <w:spacing w:val="-2"/>
                <w:sz w:val="22"/>
              </w:rPr>
              <w:t>12.4%</w:t>
            </w:r>
          </w:p>
        </w:tc>
        <w:tc>
          <w:tcPr>
            <w:tcW w:w="688"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94"/>
              <w:jc w:val="right"/>
              <w:rPr>
                <w:sz w:val="22"/>
              </w:rPr>
            </w:pPr>
            <w:r>
              <w:rPr>
                <w:spacing w:val="-5"/>
                <w:sz w:val="22"/>
              </w:rPr>
              <w:t>17</w:t>
            </w:r>
          </w:p>
        </w:tc>
        <w:tc>
          <w:tcPr>
            <w:tcW w:w="842" w:type="dxa"/>
            <w:tcBorders>
              <w:top w:val="single" w:sz="8" w:space="0" w:color="CCCCCC"/>
              <w:bottom w:val="single" w:sz="8" w:space="0" w:color="CCCCCC"/>
            </w:tcBorders>
          </w:tcPr>
          <w:p>
            <w:pPr>
              <w:pStyle w:val="TableParagraph"/>
              <w:rPr>
                <w:b/>
                <w:i/>
                <w:sz w:val="22"/>
              </w:rPr>
            </w:pPr>
          </w:p>
          <w:p>
            <w:pPr>
              <w:pStyle w:val="TableParagraph"/>
              <w:spacing w:before="157"/>
              <w:ind w:right="97"/>
              <w:jc w:val="right"/>
              <w:rPr>
                <w:sz w:val="22"/>
              </w:rPr>
            </w:pPr>
            <w:r>
              <w:rPr>
                <w:spacing w:val="-5"/>
                <w:sz w:val="22"/>
              </w:rPr>
              <w:t>137</w:t>
            </w:r>
          </w:p>
        </w:tc>
      </w:tr>
      <w:tr>
        <w:trPr>
          <w:trHeight w:val="1122" w:hRule="atLeast"/>
        </w:trPr>
        <w:tc>
          <w:tcPr>
            <w:tcW w:w="2746" w:type="dxa"/>
            <w:tcBorders>
              <w:top w:val="single" w:sz="8" w:space="0" w:color="CCCCCC"/>
              <w:bottom w:val="single" w:sz="8" w:space="0" w:color="CCCCCC"/>
            </w:tcBorders>
          </w:tcPr>
          <w:p>
            <w:pPr>
              <w:pStyle w:val="TableParagraph"/>
              <w:spacing w:before="73"/>
              <w:ind w:left="107"/>
              <w:rPr>
                <w:sz w:val="20"/>
              </w:rPr>
            </w:pPr>
            <w:r>
              <w:rPr>
                <w:sz w:val="20"/>
              </w:rPr>
              <w:t>Having</w:t>
            </w:r>
            <w:r>
              <w:rPr>
                <w:spacing w:val="-12"/>
                <w:sz w:val="20"/>
              </w:rPr>
              <w:t> </w:t>
            </w:r>
            <w:r>
              <w:rPr>
                <w:sz w:val="20"/>
              </w:rPr>
              <w:t>student</w:t>
            </w:r>
            <w:r>
              <w:rPr>
                <w:spacing w:val="-11"/>
                <w:sz w:val="20"/>
              </w:rPr>
              <w:t> </w:t>
            </w:r>
            <w:r>
              <w:rPr>
                <w:sz w:val="20"/>
              </w:rPr>
              <w:t>body</w:t>
            </w:r>
            <w:r>
              <w:rPr>
                <w:spacing w:val="-11"/>
                <w:sz w:val="20"/>
              </w:rPr>
              <w:t> </w:t>
            </w:r>
            <w:r>
              <w:rPr>
                <w:sz w:val="20"/>
              </w:rPr>
              <w:t>members with disabilities enhances the educational experience of all </w:t>
            </w: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right="85"/>
              <w:jc w:val="right"/>
              <w:rPr>
                <w:sz w:val="22"/>
              </w:rPr>
            </w:pPr>
            <w:r>
              <w:rPr>
                <w:spacing w:val="-2"/>
                <w:sz w:val="22"/>
              </w:rPr>
              <w:t>38.7%</w:t>
            </w:r>
          </w:p>
        </w:tc>
        <w:tc>
          <w:tcPr>
            <w:tcW w:w="687"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84"/>
              <w:jc w:val="right"/>
              <w:rPr>
                <w:sz w:val="22"/>
              </w:rPr>
            </w:pPr>
            <w:r>
              <w:rPr>
                <w:spacing w:val="-5"/>
                <w:sz w:val="22"/>
              </w:rPr>
              <w:t>53</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left="88" w:right="70"/>
              <w:jc w:val="center"/>
              <w:rPr>
                <w:sz w:val="22"/>
              </w:rPr>
            </w:pPr>
            <w:r>
              <w:rPr>
                <w:spacing w:val="-2"/>
                <w:sz w:val="22"/>
              </w:rPr>
              <w:t>40.1%</w:t>
            </w:r>
          </w:p>
        </w:tc>
        <w:tc>
          <w:tcPr>
            <w:tcW w:w="687"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86"/>
              <w:jc w:val="right"/>
              <w:rPr>
                <w:sz w:val="22"/>
              </w:rPr>
            </w:pPr>
            <w:r>
              <w:rPr>
                <w:spacing w:val="-5"/>
                <w:sz w:val="22"/>
              </w:rPr>
              <w:t>55</w:t>
            </w:r>
          </w:p>
        </w:tc>
        <w:tc>
          <w:tcPr>
            <w:tcW w:w="719"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left="146" w:right="72"/>
              <w:jc w:val="center"/>
              <w:rPr>
                <w:sz w:val="22"/>
              </w:rPr>
            </w:pPr>
            <w:r>
              <w:rPr>
                <w:spacing w:val="-4"/>
                <w:sz w:val="22"/>
              </w:rPr>
              <w:t>3.6%</w:t>
            </w:r>
          </w:p>
        </w:tc>
        <w:tc>
          <w:tcPr>
            <w:tcW w:w="685"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86"/>
              <w:jc w:val="right"/>
              <w:rPr>
                <w:sz w:val="22"/>
              </w:rPr>
            </w:pPr>
            <w:r>
              <w:rPr>
                <w:w w:val="100"/>
                <w:sz w:val="22"/>
              </w:rPr>
              <w:t>5</w:t>
            </w:r>
          </w:p>
        </w:tc>
        <w:tc>
          <w:tcPr>
            <w:tcW w:w="767"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right="93"/>
              <w:jc w:val="right"/>
              <w:rPr>
                <w:sz w:val="22"/>
              </w:rPr>
            </w:pPr>
            <w:r>
              <w:rPr>
                <w:spacing w:val="-4"/>
                <w:sz w:val="22"/>
              </w:rPr>
              <w:t>6.6%</w:t>
            </w:r>
          </w:p>
        </w:tc>
        <w:tc>
          <w:tcPr>
            <w:tcW w:w="688"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92"/>
              <w:jc w:val="right"/>
              <w:rPr>
                <w:sz w:val="22"/>
              </w:rPr>
            </w:pPr>
            <w:r>
              <w:rPr>
                <w:w w:val="100"/>
                <w:sz w:val="22"/>
              </w:rPr>
              <w:t>9</w:t>
            </w:r>
          </w:p>
        </w:tc>
        <w:tc>
          <w:tcPr>
            <w:tcW w:w="76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7"/>
              <w:ind w:right="93"/>
              <w:jc w:val="right"/>
              <w:rPr>
                <w:sz w:val="22"/>
              </w:rPr>
            </w:pPr>
            <w:r>
              <w:rPr>
                <w:spacing w:val="-2"/>
                <w:sz w:val="22"/>
              </w:rPr>
              <w:t>10.9%</w:t>
            </w:r>
          </w:p>
        </w:tc>
        <w:tc>
          <w:tcPr>
            <w:tcW w:w="688"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7"/>
              <w:ind w:right="94"/>
              <w:jc w:val="right"/>
              <w:rPr>
                <w:sz w:val="22"/>
              </w:rPr>
            </w:pPr>
            <w:r>
              <w:rPr>
                <w:spacing w:val="-5"/>
                <w:sz w:val="22"/>
              </w:rPr>
              <w:t>15</w:t>
            </w:r>
          </w:p>
        </w:tc>
        <w:tc>
          <w:tcPr>
            <w:tcW w:w="842" w:type="dxa"/>
            <w:tcBorders>
              <w:top w:val="single" w:sz="8" w:space="0" w:color="CCCCCC"/>
              <w:bottom w:val="single" w:sz="8" w:space="0" w:color="CCCCCC"/>
            </w:tcBorders>
          </w:tcPr>
          <w:p>
            <w:pPr>
              <w:pStyle w:val="TableParagraph"/>
              <w:rPr>
                <w:b/>
                <w:i/>
                <w:sz w:val="22"/>
              </w:rPr>
            </w:pPr>
          </w:p>
          <w:p>
            <w:pPr>
              <w:pStyle w:val="TableParagraph"/>
              <w:spacing w:before="157"/>
              <w:ind w:right="97"/>
              <w:jc w:val="right"/>
              <w:rPr>
                <w:sz w:val="22"/>
              </w:rPr>
            </w:pPr>
            <w:r>
              <w:rPr>
                <w:spacing w:val="-5"/>
                <w:sz w:val="22"/>
              </w:rPr>
              <w:t>137</w:t>
            </w:r>
          </w:p>
        </w:tc>
      </w:tr>
    </w:tbl>
    <w:p>
      <w:pPr>
        <w:spacing w:after="0"/>
        <w:jc w:val="right"/>
        <w:rPr>
          <w:sz w:val="22"/>
        </w:rPr>
        <w:sectPr>
          <w:pgSz w:w="12240" w:h="15840"/>
          <w:pgMar w:header="0" w:footer="654" w:top="680" w:bottom="880" w:left="600" w:right="600"/>
        </w:sect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46"/>
        <w:gridCol w:w="764"/>
        <w:gridCol w:w="687"/>
        <w:gridCol w:w="764"/>
        <w:gridCol w:w="687"/>
        <w:gridCol w:w="719"/>
        <w:gridCol w:w="685"/>
        <w:gridCol w:w="767"/>
        <w:gridCol w:w="688"/>
        <w:gridCol w:w="765"/>
        <w:gridCol w:w="688"/>
        <w:gridCol w:w="842"/>
      </w:tblGrid>
      <w:tr>
        <w:trPr>
          <w:trHeight w:val="1041" w:hRule="atLeast"/>
        </w:trPr>
        <w:tc>
          <w:tcPr>
            <w:tcW w:w="2746" w:type="dxa"/>
            <w:tcBorders>
              <w:bottom w:val="nil"/>
            </w:tcBorders>
            <w:shd w:val="clear" w:color="auto" w:fill="D9D9D9"/>
          </w:tcPr>
          <w:p>
            <w:pPr>
              <w:pStyle w:val="TableParagraph"/>
              <w:spacing w:before="11"/>
              <w:rPr>
                <w:b/>
                <w:i/>
                <w:sz w:val="22"/>
              </w:rPr>
            </w:pPr>
          </w:p>
          <w:p>
            <w:pPr>
              <w:pStyle w:val="TableParagraph"/>
              <w:ind w:left="107"/>
              <w:rPr>
                <w:b/>
                <w:sz w:val="20"/>
              </w:rPr>
            </w:pPr>
            <w:r>
              <w:rPr>
                <w:b/>
                <w:spacing w:val="-2"/>
                <w:sz w:val="20"/>
              </w:rPr>
              <w:t>Question</w:t>
            </w:r>
          </w:p>
        </w:tc>
        <w:tc>
          <w:tcPr>
            <w:tcW w:w="1451" w:type="dxa"/>
            <w:gridSpan w:val="2"/>
            <w:tcBorders>
              <w:bottom w:val="single" w:sz="8" w:space="0" w:color="CCCCCC"/>
            </w:tcBorders>
            <w:shd w:val="clear" w:color="auto" w:fill="D9D9D9"/>
          </w:tcPr>
          <w:p>
            <w:pPr>
              <w:pStyle w:val="TableParagraph"/>
              <w:spacing w:line="530" w:lineRule="exact"/>
              <w:ind w:left="472" w:right="88" w:hanging="360"/>
              <w:rPr>
                <w:b/>
                <w:sz w:val="20"/>
              </w:rPr>
            </w:pPr>
            <w:r>
              <w:rPr>
                <w:b/>
                <w:sz w:val="20"/>
              </w:rPr>
              <w:t>Strongly</w:t>
            </w:r>
            <w:r>
              <w:rPr>
                <w:b/>
                <w:spacing w:val="-12"/>
                <w:sz w:val="20"/>
              </w:rPr>
              <w:t> </w:t>
            </w:r>
            <w:r>
              <w:rPr>
                <w:b/>
                <w:sz w:val="20"/>
              </w:rPr>
              <w:t>Agree (%, N)</w:t>
            </w:r>
          </w:p>
        </w:tc>
        <w:tc>
          <w:tcPr>
            <w:tcW w:w="1451" w:type="dxa"/>
            <w:gridSpan w:val="2"/>
            <w:tcBorders>
              <w:bottom w:val="single" w:sz="8" w:space="0" w:color="CCCCCC"/>
            </w:tcBorders>
            <w:shd w:val="clear" w:color="auto" w:fill="D9D9D9"/>
          </w:tcPr>
          <w:p>
            <w:pPr>
              <w:pStyle w:val="TableParagraph"/>
              <w:spacing w:line="530" w:lineRule="exact"/>
              <w:ind w:left="474" w:right="452" w:firstLine="4"/>
              <w:rPr>
                <w:b/>
                <w:sz w:val="20"/>
              </w:rPr>
            </w:pPr>
            <w:r>
              <w:rPr>
                <w:b/>
                <w:spacing w:val="-4"/>
                <w:sz w:val="20"/>
              </w:rPr>
              <w:t>Agree </w:t>
            </w:r>
            <w:r>
              <w:rPr>
                <w:b/>
                <w:sz w:val="20"/>
              </w:rPr>
              <w:t>(%,</w:t>
            </w:r>
            <w:r>
              <w:rPr>
                <w:b/>
                <w:spacing w:val="-4"/>
                <w:sz w:val="20"/>
              </w:rPr>
              <w:t> </w:t>
            </w:r>
            <w:r>
              <w:rPr>
                <w:b/>
                <w:spacing w:val="-5"/>
                <w:sz w:val="20"/>
              </w:rPr>
              <w:t>N)</w:t>
            </w:r>
          </w:p>
        </w:tc>
        <w:tc>
          <w:tcPr>
            <w:tcW w:w="1404" w:type="dxa"/>
            <w:gridSpan w:val="2"/>
            <w:tcBorders>
              <w:bottom w:val="single" w:sz="8" w:space="0" w:color="CCCCCC"/>
            </w:tcBorders>
            <w:shd w:val="clear" w:color="auto" w:fill="D9D9D9"/>
          </w:tcPr>
          <w:p>
            <w:pPr>
              <w:pStyle w:val="TableParagraph"/>
              <w:spacing w:line="530" w:lineRule="exact"/>
              <w:ind w:left="448" w:right="322" w:hanging="111"/>
              <w:rPr>
                <w:b/>
                <w:sz w:val="20"/>
              </w:rPr>
            </w:pPr>
            <w:r>
              <w:rPr>
                <w:b/>
                <w:spacing w:val="-2"/>
                <w:sz w:val="20"/>
              </w:rPr>
              <w:t>Disagree </w:t>
            </w:r>
            <w:r>
              <w:rPr>
                <w:b/>
                <w:sz w:val="20"/>
              </w:rPr>
              <w:t>(%, N)</w:t>
            </w:r>
          </w:p>
        </w:tc>
        <w:tc>
          <w:tcPr>
            <w:tcW w:w="1455" w:type="dxa"/>
            <w:gridSpan w:val="2"/>
            <w:tcBorders>
              <w:bottom w:val="single" w:sz="8" w:space="0" w:color="CCCCCC"/>
            </w:tcBorders>
            <w:shd w:val="clear" w:color="auto" w:fill="D9D9D9"/>
          </w:tcPr>
          <w:p>
            <w:pPr>
              <w:pStyle w:val="TableParagraph"/>
              <w:spacing w:before="123"/>
              <w:ind w:left="360" w:right="353"/>
              <w:jc w:val="center"/>
              <w:rPr>
                <w:b/>
                <w:sz w:val="20"/>
              </w:rPr>
            </w:pPr>
            <w:r>
              <w:rPr>
                <w:b/>
                <w:spacing w:val="-2"/>
                <w:sz w:val="20"/>
              </w:rPr>
              <w:t>Strongly Disagree</w:t>
            </w:r>
          </w:p>
          <w:p>
            <w:pPr>
              <w:pStyle w:val="TableParagraph"/>
              <w:spacing w:before="165"/>
              <w:ind w:left="357" w:right="353"/>
              <w:jc w:val="center"/>
              <w:rPr>
                <w:b/>
                <w:sz w:val="20"/>
              </w:rPr>
            </w:pPr>
            <w:r>
              <w:rPr>
                <w:b/>
                <w:sz w:val="20"/>
              </w:rPr>
              <w:t>(%,</w:t>
            </w:r>
            <w:r>
              <w:rPr>
                <w:b/>
                <w:spacing w:val="-4"/>
                <w:sz w:val="20"/>
              </w:rPr>
              <w:t> </w:t>
            </w:r>
            <w:r>
              <w:rPr>
                <w:b/>
                <w:spacing w:val="-5"/>
                <w:sz w:val="20"/>
              </w:rPr>
              <w:t>N)</w:t>
            </w:r>
          </w:p>
        </w:tc>
        <w:tc>
          <w:tcPr>
            <w:tcW w:w="1453" w:type="dxa"/>
            <w:gridSpan w:val="2"/>
            <w:tcBorders>
              <w:bottom w:val="single" w:sz="8" w:space="0" w:color="CCCCCC"/>
            </w:tcBorders>
            <w:shd w:val="clear" w:color="auto" w:fill="D9D9D9"/>
          </w:tcPr>
          <w:p>
            <w:pPr>
              <w:pStyle w:val="TableParagraph"/>
              <w:spacing w:before="1"/>
              <w:ind w:left="127" w:right="129"/>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p>
            <w:pPr>
              <w:pStyle w:val="TableParagraph"/>
              <w:spacing w:before="43"/>
              <w:ind w:left="454" w:right="453"/>
              <w:jc w:val="center"/>
              <w:rPr>
                <w:b/>
                <w:sz w:val="20"/>
              </w:rPr>
            </w:pPr>
            <w:r>
              <w:rPr>
                <w:b/>
                <w:sz w:val="20"/>
              </w:rPr>
              <w:t>(%,</w:t>
            </w:r>
            <w:r>
              <w:rPr>
                <w:b/>
                <w:spacing w:val="-4"/>
                <w:sz w:val="20"/>
              </w:rPr>
              <w:t> </w:t>
            </w:r>
            <w:r>
              <w:rPr>
                <w:b/>
                <w:spacing w:val="-5"/>
                <w:sz w:val="20"/>
              </w:rPr>
              <w:t>N)</w:t>
            </w:r>
          </w:p>
        </w:tc>
        <w:tc>
          <w:tcPr>
            <w:tcW w:w="842" w:type="dxa"/>
            <w:tcBorders>
              <w:bottom w:val="single" w:sz="8" w:space="0" w:color="CCCCCC"/>
            </w:tcBorders>
            <w:shd w:val="clear" w:color="auto" w:fill="D9D9D9"/>
          </w:tcPr>
          <w:p>
            <w:pPr>
              <w:pStyle w:val="TableParagraph"/>
              <w:rPr>
                <w:b/>
                <w:i/>
                <w:sz w:val="20"/>
              </w:rPr>
            </w:pPr>
          </w:p>
          <w:p>
            <w:pPr>
              <w:pStyle w:val="TableParagraph"/>
              <w:spacing w:before="155"/>
              <w:ind w:right="97"/>
              <w:jc w:val="right"/>
              <w:rPr>
                <w:b/>
                <w:sz w:val="20"/>
              </w:rPr>
            </w:pPr>
            <w:r>
              <w:rPr>
                <w:b/>
                <w:spacing w:val="-2"/>
                <w:sz w:val="20"/>
              </w:rPr>
              <w:t>Total</w:t>
            </w:r>
          </w:p>
        </w:tc>
      </w:tr>
      <w:tr>
        <w:trPr>
          <w:trHeight w:val="541" w:hRule="atLeast"/>
        </w:trPr>
        <w:tc>
          <w:tcPr>
            <w:tcW w:w="2746" w:type="dxa"/>
            <w:tcBorders>
              <w:top w:val="nil"/>
              <w:bottom w:val="single" w:sz="4" w:space="0" w:color="000000"/>
            </w:tcBorders>
          </w:tcPr>
          <w:p>
            <w:pPr>
              <w:pStyle w:val="TableParagraph"/>
              <w:spacing w:before="20"/>
              <w:ind w:left="107"/>
              <w:rPr>
                <w:sz w:val="20"/>
              </w:rPr>
            </w:pPr>
            <w:r>
              <w:rPr>
                <w:sz w:val="20"/>
              </w:rPr>
              <w:t>My</w:t>
            </w:r>
            <w:r>
              <w:rPr>
                <w:spacing w:val="-10"/>
                <w:sz w:val="20"/>
              </w:rPr>
              <w:t> </w:t>
            </w:r>
            <w:r>
              <w:rPr>
                <w:sz w:val="20"/>
              </w:rPr>
              <w:t>school</w:t>
            </w:r>
            <w:r>
              <w:rPr>
                <w:spacing w:val="-11"/>
                <w:sz w:val="20"/>
              </w:rPr>
              <w:t> </w:t>
            </w:r>
            <w:r>
              <w:rPr>
                <w:sz w:val="20"/>
              </w:rPr>
              <w:t>should</w:t>
            </w:r>
            <w:r>
              <w:rPr>
                <w:spacing w:val="-10"/>
                <w:sz w:val="20"/>
              </w:rPr>
              <w:t> </w:t>
            </w:r>
            <w:r>
              <w:rPr>
                <w:sz w:val="20"/>
              </w:rPr>
              <w:t>hire</w:t>
            </w:r>
            <w:r>
              <w:rPr>
                <w:spacing w:val="-11"/>
                <w:sz w:val="20"/>
              </w:rPr>
              <w:t> </w:t>
            </w:r>
            <w:r>
              <w:rPr>
                <w:sz w:val="20"/>
              </w:rPr>
              <w:t>more faculty of Color</w:t>
            </w:r>
          </w:p>
        </w:tc>
        <w:tc>
          <w:tcPr>
            <w:tcW w:w="764" w:type="dxa"/>
            <w:tcBorders>
              <w:top w:val="single" w:sz="8" w:space="0" w:color="CCCCCC"/>
              <w:right w:val="single" w:sz="8" w:space="0" w:color="CCCCCC"/>
            </w:tcBorders>
          </w:tcPr>
          <w:p>
            <w:pPr>
              <w:pStyle w:val="TableParagraph"/>
              <w:spacing w:before="129"/>
              <w:ind w:left="107"/>
              <w:rPr>
                <w:sz w:val="22"/>
              </w:rPr>
            </w:pPr>
            <w:r>
              <w:rPr>
                <w:spacing w:val="-2"/>
                <w:sz w:val="22"/>
              </w:rPr>
              <w:t>21.9%</w:t>
            </w:r>
          </w:p>
        </w:tc>
        <w:tc>
          <w:tcPr>
            <w:tcW w:w="687" w:type="dxa"/>
            <w:tcBorders>
              <w:top w:val="single" w:sz="8" w:space="0" w:color="CCCCCC"/>
              <w:left w:val="single" w:sz="8" w:space="0" w:color="CCCCCC"/>
            </w:tcBorders>
          </w:tcPr>
          <w:p>
            <w:pPr>
              <w:pStyle w:val="TableParagraph"/>
              <w:spacing w:before="129"/>
              <w:ind w:left="354"/>
              <w:rPr>
                <w:sz w:val="22"/>
              </w:rPr>
            </w:pPr>
            <w:r>
              <w:rPr>
                <w:spacing w:val="-5"/>
                <w:sz w:val="22"/>
              </w:rPr>
              <w:t>30</w:t>
            </w:r>
          </w:p>
        </w:tc>
        <w:tc>
          <w:tcPr>
            <w:tcW w:w="764" w:type="dxa"/>
            <w:tcBorders>
              <w:top w:val="single" w:sz="8" w:space="0" w:color="CCCCCC"/>
              <w:right w:val="single" w:sz="8" w:space="0" w:color="CCCCCC"/>
            </w:tcBorders>
          </w:tcPr>
          <w:p>
            <w:pPr>
              <w:pStyle w:val="TableParagraph"/>
              <w:spacing w:before="129"/>
              <w:ind w:left="106"/>
              <w:rPr>
                <w:sz w:val="22"/>
              </w:rPr>
            </w:pPr>
            <w:r>
              <w:rPr>
                <w:spacing w:val="-2"/>
                <w:sz w:val="22"/>
              </w:rPr>
              <w:t>27.0%</w:t>
            </w:r>
          </w:p>
        </w:tc>
        <w:tc>
          <w:tcPr>
            <w:tcW w:w="687" w:type="dxa"/>
            <w:tcBorders>
              <w:top w:val="single" w:sz="8" w:space="0" w:color="CCCCCC"/>
              <w:left w:val="single" w:sz="8" w:space="0" w:color="CCCCCC"/>
            </w:tcBorders>
          </w:tcPr>
          <w:p>
            <w:pPr>
              <w:pStyle w:val="TableParagraph"/>
              <w:spacing w:before="129"/>
              <w:ind w:left="353"/>
              <w:rPr>
                <w:sz w:val="22"/>
              </w:rPr>
            </w:pPr>
            <w:r>
              <w:rPr>
                <w:spacing w:val="-5"/>
                <w:sz w:val="22"/>
              </w:rPr>
              <w:t>37</w:t>
            </w:r>
          </w:p>
        </w:tc>
        <w:tc>
          <w:tcPr>
            <w:tcW w:w="719" w:type="dxa"/>
            <w:tcBorders>
              <w:top w:val="single" w:sz="8" w:space="0" w:color="CCCCCC"/>
              <w:right w:val="single" w:sz="8" w:space="0" w:color="CCCCCC"/>
            </w:tcBorders>
          </w:tcPr>
          <w:p>
            <w:pPr>
              <w:pStyle w:val="TableParagraph"/>
              <w:spacing w:before="129"/>
              <w:ind w:left="167"/>
              <w:rPr>
                <w:sz w:val="22"/>
              </w:rPr>
            </w:pPr>
            <w:r>
              <w:rPr>
                <w:spacing w:val="-4"/>
                <w:sz w:val="22"/>
              </w:rPr>
              <w:t>8.8%</w:t>
            </w:r>
          </w:p>
        </w:tc>
        <w:tc>
          <w:tcPr>
            <w:tcW w:w="685" w:type="dxa"/>
            <w:tcBorders>
              <w:top w:val="single" w:sz="8" w:space="0" w:color="CCCCCC"/>
              <w:left w:val="single" w:sz="8" w:space="0" w:color="CCCCCC"/>
            </w:tcBorders>
          </w:tcPr>
          <w:p>
            <w:pPr>
              <w:pStyle w:val="TableParagraph"/>
              <w:spacing w:before="129"/>
              <w:ind w:left="351"/>
              <w:rPr>
                <w:sz w:val="22"/>
              </w:rPr>
            </w:pPr>
            <w:r>
              <w:rPr>
                <w:spacing w:val="-5"/>
                <w:sz w:val="22"/>
              </w:rPr>
              <w:t>12</w:t>
            </w:r>
          </w:p>
        </w:tc>
        <w:tc>
          <w:tcPr>
            <w:tcW w:w="767" w:type="dxa"/>
            <w:tcBorders>
              <w:top w:val="single" w:sz="8" w:space="0" w:color="CCCCCC"/>
              <w:right w:val="single" w:sz="8" w:space="0" w:color="CCCCCC"/>
            </w:tcBorders>
          </w:tcPr>
          <w:p>
            <w:pPr>
              <w:pStyle w:val="TableParagraph"/>
              <w:spacing w:before="129"/>
              <w:ind w:left="213"/>
              <w:rPr>
                <w:sz w:val="22"/>
              </w:rPr>
            </w:pPr>
            <w:r>
              <w:rPr>
                <w:spacing w:val="-4"/>
                <w:sz w:val="22"/>
              </w:rPr>
              <w:t>4.4%</w:t>
            </w:r>
          </w:p>
        </w:tc>
        <w:tc>
          <w:tcPr>
            <w:tcW w:w="688" w:type="dxa"/>
            <w:tcBorders>
              <w:top w:val="single" w:sz="8" w:space="0" w:color="CCCCCC"/>
              <w:left w:val="single" w:sz="8" w:space="0" w:color="CCCCCC"/>
            </w:tcBorders>
          </w:tcPr>
          <w:p>
            <w:pPr>
              <w:pStyle w:val="TableParagraph"/>
              <w:spacing w:before="129"/>
              <w:ind w:right="92"/>
              <w:jc w:val="right"/>
              <w:rPr>
                <w:sz w:val="22"/>
              </w:rPr>
            </w:pPr>
            <w:r>
              <w:rPr>
                <w:w w:val="100"/>
                <w:sz w:val="22"/>
              </w:rPr>
              <w:t>6</w:t>
            </w:r>
          </w:p>
        </w:tc>
        <w:tc>
          <w:tcPr>
            <w:tcW w:w="765" w:type="dxa"/>
            <w:tcBorders>
              <w:top w:val="single" w:sz="8" w:space="0" w:color="CCCCCC"/>
              <w:right w:val="single" w:sz="8" w:space="0" w:color="CCCCCC"/>
            </w:tcBorders>
          </w:tcPr>
          <w:p>
            <w:pPr>
              <w:pStyle w:val="TableParagraph"/>
              <w:spacing w:before="129"/>
              <w:ind w:left="100"/>
              <w:rPr>
                <w:sz w:val="22"/>
              </w:rPr>
            </w:pPr>
            <w:r>
              <w:rPr>
                <w:spacing w:val="-2"/>
                <w:sz w:val="22"/>
              </w:rPr>
              <w:t>38.0%</w:t>
            </w:r>
          </w:p>
        </w:tc>
        <w:tc>
          <w:tcPr>
            <w:tcW w:w="688" w:type="dxa"/>
            <w:tcBorders>
              <w:top w:val="single" w:sz="8" w:space="0" w:color="CCCCCC"/>
              <w:left w:val="single" w:sz="8" w:space="0" w:color="CCCCCC"/>
            </w:tcBorders>
          </w:tcPr>
          <w:p>
            <w:pPr>
              <w:pStyle w:val="TableParagraph"/>
              <w:spacing w:before="129"/>
              <w:ind w:left="346"/>
              <w:rPr>
                <w:sz w:val="22"/>
              </w:rPr>
            </w:pPr>
            <w:r>
              <w:rPr>
                <w:spacing w:val="-5"/>
                <w:sz w:val="22"/>
              </w:rPr>
              <w:t>52</w:t>
            </w:r>
          </w:p>
        </w:tc>
        <w:tc>
          <w:tcPr>
            <w:tcW w:w="842" w:type="dxa"/>
            <w:tcBorders>
              <w:top w:val="single" w:sz="8" w:space="0" w:color="CCCCCC"/>
            </w:tcBorders>
          </w:tcPr>
          <w:p>
            <w:pPr>
              <w:pStyle w:val="TableParagraph"/>
              <w:spacing w:before="129"/>
              <w:ind w:right="97"/>
              <w:jc w:val="right"/>
              <w:rPr>
                <w:sz w:val="22"/>
              </w:rPr>
            </w:pPr>
            <w:r>
              <w:rPr>
                <w:spacing w:val="-5"/>
                <w:sz w:val="22"/>
              </w:rPr>
              <w:t>137</w:t>
            </w:r>
          </w:p>
        </w:tc>
      </w:tr>
    </w:tbl>
    <w:p>
      <w:pPr>
        <w:spacing w:after="0"/>
        <w:jc w:val="right"/>
        <w:rPr>
          <w:sz w:val="22"/>
        </w:rPr>
        <w:sectPr>
          <w:type w:val="continuous"/>
          <w:pgSz w:w="12240" w:h="15840"/>
          <w:pgMar w:header="0" w:footer="654" w:top="700" w:bottom="880" w:left="600" w:right="600"/>
        </w:sectPr>
      </w:pPr>
    </w:p>
    <w:p>
      <w:pPr>
        <w:pStyle w:val="Heading3"/>
        <w:spacing w:before="29" w:after="44"/>
        <w:ind w:left="120"/>
        <w:rPr>
          <w:i/>
        </w:rPr>
      </w:pPr>
      <w:bookmarkStart w:name="_bookmark34" w:id="35"/>
      <w:bookmarkEnd w:id="35"/>
      <w:r>
        <w:rPr>
          <w:b w:val="0"/>
          <w:i w:val="0"/>
        </w:rPr>
      </w:r>
      <w:r>
        <w:rPr>
          <w:i/>
          <w:color w:val="C00000"/>
          <w:spacing w:val="-2"/>
        </w:rPr>
        <w:t>Faculty</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17"/>
        <w:gridCol w:w="766"/>
        <w:gridCol w:w="705"/>
        <w:gridCol w:w="763"/>
        <w:gridCol w:w="705"/>
        <w:gridCol w:w="720"/>
        <w:gridCol w:w="700"/>
        <w:gridCol w:w="719"/>
        <w:gridCol w:w="700"/>
        <w:gridCol w:w="717"/>
        <w:gridCol w:w="700"/>
        <w:gridCol w:w="767"/>
      </w:tblGrid>
      <w:tr>
        <w:trPr>
          <w:trHeight w:val="853" w:hRule="atLeast"/>
        </w:trPr>
        <w:tc>
          <w:tcPr>
            <w:tcW w:w="2717"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71" w:type="dxa"/>
            <w:gridSpan w:val="2"/>
            <w:tcBorders>
              <w:bottom w:val="nil"/>
            </w:tcBorders>
            <w:shd w:val="clear" w:color="auto" w:fill="D9D9D9"/>
          </w:tcPr>
          <w:p>
            <w:pPr>
              <w:pStyle w:val="TableParagraph"/>
              <w:spacing w:before="2"/>
              <w:rPr>
                <w:b/>
                <w:i/>
                <w:sz w:val="20"/>
              </w:rPr>
            </w:pPr>
          </w:p>
          <w:p>
            <w:pPr>
              <w:pStyle w:val="TableParagraph"/>
              <w:ind w:left="309" w:firstLine="232"/>
              <w:rPr>
                <w:b/>
                <w:sz w:val="20"/>
              </w:rPr>
            </w:pPr>
            <w:r>
              <w:rPr>
                <w:b/>
                <w:spacing w:val="-4"/>
                <w:sz w:val="20"/>
              </w:rPr>
              <w:t>Very </w:t>
            </w:r>
            <w:r>
              <w:rPr>
                <w:b/>
                <w:spacing w:val="-2"/>
                <w:sz w:val="20"/>
              </w:rPr>
              <w:t>Important</w:t>
            </w:r>
          </w:p>
        </w:tc>
        <w:tc>
          <w:tcPr>
            <w:tcW w:w="1468" w:type="dxa"/>
            <w:gridSpan w:val="2"/>
            <w:tcBorders>
              <w:bottom w:val="nil"/>
            </w:tcBorders>
            <w:shd w:val="clear" w:color="auto" w:fill="D9D9D9"/>
          </w:tcPr>
          <w:p>
            <w:pPr>
              <w:pStyle w:val="TableParagraph"/>
              <w:rPr>
                <w:b/>
                <w:i/>
                <w:sz w:val="20"/>
              </w:rPr>
            </w:pPr>
          </w:p>
          <w:p>
            <w:pPr>
              <w:pStyle w:val="TableParagraph"/>
              <w:rPr>
                <w:b/>
                <w:i/>
                <w:sz w:val="20"/>
              </w:rPr>
            </w:pPr>
          </w:p>
          <w:p>
            <w:pPr>
              <w:pStyle w:val="TableParagraph"/>
              <w:ind w:left="310"/>
              <w:rPr>
                <w:b/>
                <w:sz w:val="20"/>
              </w:rPr>
            </w:pPr>
            <w:r>
              <w:rPr>
                <w:b/>
                <w:spacing w:val="-2"/>
                <w:sz w:val="20"/>
              </w:rPr>
              <w:t>Important</w:t>
            </w:r>
          </w:p>
        </w:tc>
        <w:tc>
          <w:tcPr>
            <w:tcW w:w="1420" w:type="dxa"/>
            <w:gridSpan w:val="2"/>
            <w:tcBorders>
              <w:bottom w:val="nil"/>
            </w:tcBorders>
            <w:shd w:val="clear" w:color="auto" w:fill="D9D9D9"/>
          </w:tcPr>
          <w:p>
            <w:pPr>
              <w:pStyle w:val="TableParagraph"/>
              <w:spacing w:before="2"/>
              <w:rPr>
                <w:b/>
                <w:i/>
                <w:sz w:val="20"/>
              </w:rPr>
            </w:pPr>
          </w:p>
          <w:p>
            <w:pPr>
              <w:pStyle w:val="TableParagraph"/>
              <w:ind w:left="287" w:firstLine="74"/>
              <w:rPr>
                <w:b/>
                <w:sz w:val="20"/>
              </w:rPr>
            </w:pPr>
            <w:r>
              <w:rPr>
                <w:b/>
                <w:sz w:val="20"/>
              </w:rPr>
              <w:t>Not that </w:t>
            </w:r>
            <w:r>
              <w:rPr>
                <w:b/>
                <w:spacing w:val="-2"/>
                <w:sz w:val="20"/>
              </w:rPr>
              <w:t>Important</w:t>
            </w:r>
          </w:p>
        </w:tc>
        <w:tc>
          <w:tcPr>
            <w:tcW w:w="1419" w:type="dxa"/>
            <w:gridSpan w:val="2"/>
            <w:tcBorders>
              <w:bottom w:val="nil"/>
            </w:tcBorders>
            <w:shd w:val="clear" w:color="auto" w:fill="D9D9D9"/>
          </w:tcPr>
          <w:p>
            <w:pPr>
              <w:pStyle w:val="TableParagraph"/>
              <w:spacing w:before="2"/>
              <w:rPr>
                <w:b/>
                <w:i/>
                <w:sz w:val="20"/>
              </w:rPr>
            </w:pPr>
          </w:p>
          <w:p>
            <w:pPr>
              <w:pStyle w:val="TableParagraph"/>
              <w:ind w:left="506" w:right="80" w:hanging="396"/>
              <w:rPr>
                <w:b/>
                <w:sz w:val="20"/>
              </w:rPr>
            </w:pPr>
            <w:r>
              <w:rPr>
                <w:b/>
                <w:sz w:val="20"/>
              </w:rPr>
              <w:t>Not</w:t>
            </w:r>
            <w:r>
              <w:rPr>
                <w:b/>
                <w:spacing w:val="-12"/>
                <w:sz w:val="20"/>
              </w:rPr>
              <w:t> </w:t>
            </w:r>
            <w:r>
              <w:rPr>
                <w:b/>
                <w:sz w:val="20"/>
              </w:rPr>
              <w:t>Important at all</w:t>
            </w:r>
          </w:p>
        </w:tc>
        <w:tc>
          <w:tcPr>
            <w:tcW w:w="1417" w:type="dxa"/>
            <w:gridSpan w:val="2"/>
            <w:tcBorders>
              <w:bottom w:val="nil"/>
            </w:tcBorders>
            <w:shd w:val="clear" w:color="auto" w:fill="D9D9D9"/>
          </w:tcPr>
          <w:p>
            <w:pPr>
              <w:pStyle w:val="TableParagraph"/>
              <w:spacing w:before="1"/>
              <w:ind w:left="124" w:right="96"/>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67" w:type="dxa"/>
            <w:vMerge w:val="restart"/>
            <w:tcBorders>
              <w:bottom w:val="nil"/>
            </w:tcBorders>
            <w:shd w:val="clear" w:color="auto" w:fill="D9D9D9"/>
          </w:tcPr>
          <w:p>
            <w:pPr>
              <w:pStyle w:val="TableParagraph"/>
              <w:spacing w:before="2"/>
              <w:rPr>
                <w:b/>
                <w:i/>
                <w:sz w:val="20"/>
              </w:rPr>
            </w:pPr>
          </w:p>
          <w:p>
            <w:pPr>
              <w:pStyle w:val="TableParagraph"/>
              <w:ind w:left="176"/>
              <w:rPr>
                <w:b/>
                <w:sz w:val="20"/>
              </w:rPr>
            </w:pPr>
            <w:r>
              <w:rPr>
                <w:b/>
                <w:spacing w:val="-2"/>
                <w:sz w:val="20"/>
              </w:rPr>
              <w:t>Total</w:t>
            </w:r>
          </w:p>
        </w:tc>
      </w:tr>
      <w:tr>
        <w:trPr>
          <w:trHeight w:val="326" w:hRule="atLeast"/>
        </w:trPr>
        <w:tc>
          <w:tcPr>
            <w:tcW w:w="2717" w:type="dxa"/>
            <w:vMerge/>
            <w:tcBorders>
              <w:top w:val="nil"/>
              <w:bottom w:val="nil"/>
            </w:tcBorders>
            <w:shd w:val="clear" w:color="auto" w:fill="D9D9D9"/>
          </w:tcPr>
          <w:p>
            <w:pPr>
              <w:rPr>
                <w:sz w:val="2"/>
                <w:szCs w:val="2"/>
              </w:rPr>
            </w:pPr>
          </w:p>
        </w:tc>
        <w:tc>
          <w:tcPr>
            <w:tcW w:w="1471" w:type="dxa"/>
            <w:gridSpan w:val="2"/>
            <w:tcBorders>
              <w:top w:val="nil"/>
              <w:bottom w:val="nil"/>
            </w:tcBorders>
            <w:shd w:val="clear" w:color="auto" w:fill="D9D9D9"/>
          </w:tcPr>
          <w:p>
            <w:pPr>
              <w:pStyle w:val="TableParagraph"/>
              <w:spacing w:line="223" w:lineRule="exact" w:before="83"/>
              <w:ind w:left="484"/>
              <w:rPr>
                <w:b/>
                <w:sz w:val="20"/>
              </w:rPr>
            </w:pPr>
            <w:r>
              <w:rPr>
                <w:b/>
                <w:sz w:val="20"/>
              </w:rPr>
              <w:t>(%,</w:t>
            </w:r>
            <w:r>
              <w:rPr>
                <w:b/>
                <w:spacing w:val="-4"/>
                <w:sz w:val="20"/>
              </w:rPr>
              <w:t> </w:t>
            </w:r>
            <w:r>
              <w:rPr>
                <w:b/>
                <w:spacing w:val="-5"/>
                <w:sz w:val="20"/>
              </w:rPr>
              <w:t>N)</w:t>
            </w:r>
          </w:p>
        </w:tc>
        <w:tc>
          <w:tcPr>
            <w:tcW w:w="1468" w:type="dxa"/>
            <w:gridSpan w:val="2"/>
            <w:tcBorders>
              <w:top w:val="nil"/>
              <w:bottom w:val="single" w:sz="8" w:space="0" w:color="CCCCCC"/>
            </w:tcBorders>
            <w:shd w:val="clear" w:color="auto" w:fill="D9D9D9"/>
          </w:tcPr>
          <w:p>
            <w:pPr>
              <w:pStyle w:val="TableParagraph"/>
              <w:spacing w:line="223" w:lineRule="exact" w:before="83"/>
              <w:ind w:left="485"/>
              <w:rPr>
                <w:b/>
                <w:sz w:val="20"/>
              </w:rPr>
            </w:pPr>
            <w:r>
              <w:rPr>
                <w:b/>
                <w:sz w:val="20"/>
              </w:rPr>
              <w:t>(%,</w:t>
            </w:r>
            <w:r>
              <w:rPr>
                <w:b/>
                <w:spacing w:val="-4"/>
                <w:sz w:val="20"/>
              </w:rPr>
              <w:t> </w:t>
            </w:r>
            <w:r>
              <w:rPr>
                <w:b/>
                <w:spacing w:val="-5"/>
                <w:sz w:val="20"/>
              </w:rPr>
              <w:t>N)</w:t>
            </w:r>
          </w:p>
        </w:tc>
        <w:tc>
          <w:tcPr>
            <w:tcW w:w="1420" w:type="dxa"/>
            <w:gridSpan w:val="2"/>
            <w:tcBorders>
              <w:top w:val="nil"/>
              <w:bottom w:val="single" w:sz="8" w:space="0" w:color="CCCCCC"/>
            </w:tcBorders>
            <w:shd w:val="clear" w:color="auto" w:fill="D9D9D9"/>
          </w:tcPr>
          <w:p>
            <w:pPr>
              <w:pStyle w:val="TableParagraph"/>
              <w:spacing w:line="223" w:lineRule="exact" w:before="83"/>
              <w:ind w:left="462"/>
              <w:rPr>
                <w:b/>
                <w:sz w:val="20"/>
              </w:rPr>
            </w:pPr>
            <w:r>
              <w:rPr>
                <w:b/>
                <w:sz w:val="20"/>
              </w:rPr>
              <w:t>(%,</w:t>
            </w:r>
            <w:r>
              <w:rPr>
                <w:b/>
                <w:spacing w:val="-4"/>
                <w:sz w:val="20"/>
              </w:rPr>
              <w:t> </w:t>
            </w:r>
            <w:r>
              <w:rPr>
                <w:b/>
                <w:spacing w:val="-5"/>
                <w:sz w:val="20"/>
              </w:rPr>
              <w:t>N)</w:t>
            </w:r>
          </w:p>
        </w:tc>
        <w:tc>
          <w:tcPr>
            <w:tcW w:w="1419" w:type="dxa"/>
            <w:gridSpan w:val="2"/>
            <w:tcBorders>
              <w:top w:val="nil"/>
              <w:bottom w:val="single" w:sz="8" w:space="0" w:color="CCCCCC"/>
            </w:tcBorders>
            <w:shd w:val="clear" w:color="auto" w:fill="D9D9D9"/>
          </w:tcPr>
          <w:p>
            <w:pPr>
              <w:pStyle w:val="TableParagraph"/>
              <w:spacing w:line="223" w:lineRule="exact" w:before="83"/>
              <w:ind w:left="463"/>
              <w:rPr>
                <w:b/>
                <w:sz w:val="20"/>
              </w:rPr>
            </w:pPr>
            <w:r>
              <w:rPr>
                <w:b/>
                <w:sz w:val="20"/>
              </w:rPr>
              <w:t>(%,</w:t>
            </w:r>
            <w:r>
              <w:rPr>
                <w:b/>
                <w:spacing w:val="-4"/>
                <w:sz w:val="20"/>
              </w:rPr>
              <w:t> </w:t>
            </w:r>
            <w:r>
              <w:rPr>
                <w:b/>
                <w:spacing w:val="-5"/>
                <w:sz w:val="20"/>
              </w:rPr>
              <w:t>N)</w:t>
            </w:r>
          </w:p>
        </w:tc>
        <w:tc>
          <w:tcPr>
            <w:tcW w:w="1417" w:type="dxa"/>
            <w:gridSpan w:val="2"/>
            <w:tcBorders>
              <w:top w:val="nil"/>
              <w:bottom w:val="single" w:sz="8" w:space="0" w:color="CCCCCC"/>
            </w:tcBorders>
            <w:shd w:val="clear" w:color="auto" w:fill="D9D9D9"/>
          </w:tcPr>
          <w:p>
            <w:pPr>
              <w:pStyle w:val="TableParagraph"/>
              <w:spacing w:line="223" w:lineRule="exact" w:before="83"/>
              <w:ind w:left="463"/>
              <w:rPr>
                <w:b/>
                <w:sz w:val="20"/>
              </w:rPr>
            </w:pPr>
            <w:r>
              <w:rPr>
                <w:b/>
                <w:sz w:val="20"/>
              </w:rPr>
              <w:t>(%,</w:t>
            </w:r>
            <w:r>
              <w:rPr>
                <w:b/>
                <w:spacing w:val="-4"/>
                <w:sz w:val="20"/>
              </w:rPr>
              <w:t> </w:t>
            </w:r>
            <w:r>
              <w:rPr>
                <w:b/>
                <w:spacing w:val="-5"/>
                <w:sz w:val="20"/>
              </w:rPr>
              <w:t>N)</w:t>
            </w:r>
          </w:p>
        </w:tc>
        <w:tc>
          <w:tcPr>
            <w:tcW w:w="767" w:type="dxa"/>
            <w:vMerge/>
            <w:tcBorders>
              <w:top w:val="nil"/>
              <w:bottom w:val="nil"/>
            </w:tcBorders>
            <w:shd w:val="clear" w:color="auto" w:fill="D9D9D9"/>
          </w:tcPr>
          <w:p>
            <w:pPr>
              <w:rPr>
                <w:sz w:val="2"/>
                <w:szCs w:val="2"/>
              </w:rPr>
            </w:pPr>
          </w:p>
        </w:tc>
      </w:tr>
      <w:tr>
        <w:trPr>
          <w:trHeight w:val="544" w:hRule="atLeast"/>
        </w:trPr>
        <w:tc>
          <w:tcPr>
            <w:tcW w:w="2717" w:type="dxa"/>
            <w:tcBorders>
              <w:top w:val="nil"/>
              <w:bottom w:val="single" w:sz="8" w:space="0" w:color="CCCCCC"/>
            </w:tcBorders>
          </w:tcPr>
          <w:p>
            <w:pPr>
              <w:pStyle w:val="TableParagraph"/>
              <w:spacing w:before="27"/>
              <w:ind w:left="107"/>
              <w:rPr>
                <w:sz w:val="20"/>
              </w:rPr>
            </w:pPr>
            <w:r>
              <w:rPr>
                <w:sz w:val="20"/>
              </w:rPr>
              <w:t>Helping</w:t>
            </w:r>
            <w:r>
              <w:rPr>
                <w:spacing w:val="-12"/>
                <w:sz w:val="20"/>
              </w:rPr>
              <w:t> </w:t>
            </w:r>
            <w:r>
              <w:rPr>
                <w:sz w:val="20"/>
              </w:rPr>
              <w:t>promote</w:t>
            </w:r>
            <w:r>
              <w:rPr>
                <w:spacing w:val="-11"/>
                <w:sz w:val="20"/>
              </w:rPr>
              <w:t> </w:t>
            </w:r>
            <w:r>
              <w:rPr>
                <w:sz w:val="20"/>
              </w:rPr>
              <w:t>racial </w:t>
            </w:r>
            <w:r>
              <w:rPr>
                <w:spacing w:val="-2"/>
                <w:sz w:val="20"/>
              </w:rPr>
              <w:t>understanding</w:t>
            </w:r>
          </w:p>
        </w:tc>
        <w:tc>
          <w:tcPr>
            <w:tcW w:w="766" w:type="dxa"/>
            <w:tcBorders>
              <w:top w:val="single" w:sz="8" w:space="0" w:color="D0CECE"/>
              <w:bottom w:val="single" w:sz="8" w:space="0" w:color="D0CECE"/>
              <w:right w:val="single" w:sz="8" w:space="0" w:color="D0CECE"/>
            </w:tcBorders>
          </w:tcPr>
          <w:p>
            <w:pPr>
              <w:pStyle w:val="TableParagraph"/>
              <w:spacing w:before="135"/>
              <w:ind w:left="107"/>
              <w:rPr>
                <w:sz w:val="22"/>
              </w:rPr>
            </w:pPr>
            <w:r>
              <w:rPr>
                <w:spacing w:val="-2"/>
                <w:sz w:val="22"/>
              </w:rPr>
              <w:t>65.8%</w:t>
            </w:r>
          </w:p>
        </w:tc>
        <w:tc>
          <w:tcPr>
            <w:tcW w:w="705" w:type="dxa"/>
            <w:tcBorders>
              <w:top w:val="nil"/>
              <w:left w:val="single" w:sz="8" w:space="0" w:color="D0CECE"/>
              <w:bottom w:val="single" w:sz="8" w:space="0" w:color="CCCCCC"/>
            </w:tcBorders>
          </w:tcPr>
          <w:p>
            <w:pPr>
              <w:pStyle w:val="TableParagraph"/>
              <w:spacing w:before="135"/>
              <w:ind w:right="83"/>
              <w:jc w:val="right"/>
              <w:rPr>
                <w:sz w:val="22"/>
              </w:rPr>
            </w:pPr>
            <w:r>
              <w:rPr>
                <w:spacing w:val="-5"/>
                <w:sz w:val="22"/>
              </w:rPr>
              <w:t>25</w:t>
            </w:r>
          </w:p>
        </w:tc>
        <w:tc>
          <w:tcPr>
            <w:tcW w:w="763" w:type="dxa"/>
            <w:tcBorders>
              <w:top w:val="single" w:sz="8" w:space="0" w:color="CCCCCC"/>
              <w:bottom w:val="single" w:sz="8" w:space="0" w:color="CCCCCC"/>
              <w:right w:val="single" w:sz="8" w:space="0" w:color="CCCCCC"/>
            </w:tcBorders>
          </w:tcPr>
          <w:p>
            <w:pPr>
              <w:pStyle w:val="TableParagraph"/>
              <w:spacing w:before="135"/>
              <w:ind w:right="83"/>
              <w:jc w:val="right"/>
              <w:rPr>
                <w:sz w:val="22"/>
              </w:rPr>
            </w:pPr>
            <w:r>
              <w:rPr>
                <w:spacing w:val="-2"/>
                <w:sz w:val="22"/>
              </w:rPr>
              <w:t>31.6%</w:t>
            </w:r>
          </w:p>
        </w:tc>
        <w:tc>
          <w:tcPr>
            <w:tcW w:w="705" w:type="dxa"/>
            <w:tcBorders>
              <w:top w:val="single" w:sz="8" w:space="0" w:color="CCCCCC"/>
              <w:left w:val="single" w:sz="8" w:space="0" w:color="CCCCCC"/>
              <w:bottom w:val="single" w:sz="8" w:space="0" w:color="CCCCCC"/>
            </w:tcBorders>
          </w:tcPr>
          <w:p>
            <w:pPr>
              <w:pStyle w:val="TableParagraph"/>
              <w:spacing w:before="135"/>
              <w:ind w:right="82"/>
              <w:jc w:val="right"/>
              <w:rPr>
                <w:sz w:val="22"/>
              </w:rPr>
            </w:pPr>
            <w:r>
              <w:rPr>
                <w:spacing w:val="-5"/>
                <w:sz w:val="22"/>
              </w:rPr>
              <w:t>12</w:t>
            </w:r>
          </w:p>
        </w:tc>
        <w:tc>
          <w:tcPr>
            <w:tcW w:w="720" w:type="dxa"/>
            <w:tcBorders>
              <w:top w:val="single" w:sz="8" w:space="0" w:color="CCCCCC"/>
              <w:bottom w:val="single" w:sz="8" w:space="0" w:color="CCCCCC"/>
              <w:right w:val="single" w:sz="8" w:space="0" w:color="CCCCCC"/>
            </w:tcBorders>
          </w:tcPr>
          <w:p>
            <w:pPr>
              <w:pStyle w:val="TableParagraph"/>
              <w:spacing w:before="135"/>
              <w:ind w:right="83"/>
              <w:jc w:val="right"/>
              <w:rPr>
                <w:sz w:val="22"/>
              </w:rPr>
            </w:pPr>
            <w:r>
              <w:rPr>
                <w:spacing w:val="-4"/>
                <w:sz w:val="22"/>
              </w:rPr>
              <w:t>0.0%</w:t>
            </w:r>
          </w:p>
        </w:tc>
        <w:tc>
          <w:tcPr>
            <w:tcW w:w="700" w:type="dxa"/>
            <w:tcBorders>
              <w:top w:val="single" w:sz="8" w:space="0" w:color="CCCCCC"/>
              <w:left w:val="single" w:sz="8" w:space="0" w:color="CCCCCC"/>
              <w:bottom w:val="single" w:sz="8" w:space="0" w:color="CCCCCC"/>
            </w:tcBorders>
          </w:tcPr>
          <w:p>
            <w:pPr>
              <w:pStyle w:val="TableParagraph"/>
              <w:spacing w:before="135"/>
              <w:ind w:right="79"/>
              <w:jc w:val="right"/>
              <w:rPr>
                <w:sz w:val="22"/>
              </w:rPr>
            </w:pPr>
            <w:r>
              <w:rPr>
                <w:w w:val="100"/>
                <w:sz w:val="22"/>
              </w:rPr>
              <w:t>0</w:t>
            </w:r>
          </w:p>
        </w:tc>
        <w:tc>
          <w:tcPr>
            <w:tcW w:w="719" w:type="dxa"/>
            <w:tcBorders>
              <w:top w:val="single" w:sz="8" w:space="0" w:color="CCCCCC"/>
              <w:bottom w:val="single" w:sz="8" w:space="0" w:color="CCCCCC"/>
              <w:right w:val="single" w:sz="8" w:space="0" w:color="CCCCCC"/>
            </w:tcBorders>
          </w:tcPr>
          <w:p>
            <w:pPr>
              <w:pStyle w:val="TableParagraph"/>
              <w:spacing w:before="135"/>
              <w:ind w:left="156" w:right="62"/>
              <w:jc w:val="center"/>
              <w:rPr>
                <w:sz w:val="22"/>
              </w:rPr>
            </w:pPr>
            <w:r>
              <w:rPr>
                <w:spacing w:val="-4"/>
                <w:sz w:val="22"/>
              </w:rPr>
              <w:t>2.6%</w:t>
            </w:r>
          </w:p>
        </w:tc>
        <w:tc>
          <w:tcPr>
            <w:tcW w:w="700" w:type="dxa"/>
            <w:tcBorders>
              <w:top w:val="single" w:sz="8" w:space="0" w:color="CCCCCC"/>
              <w:left w:val="single" w:sz="8" w:space="0" w:color="CCCCCC"/>
              <w:bottom w:val="single" w:sz="8" w:space="0" w:color="CCCCCC"/>
            </w:tcBorders>
          </w:tcPr>
          <w:p>
            <w:pPr>
              <w:pStyle w:val="TableParagraph"/>
              <w:spacing w:before="135"/>
              <w:ind w:right="77"/>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before="135"/>
              <w:ind w:right="79"/>
              <w:jc w:val="right"/>
              <w:rPr>
                <w:sz w:val="22"/>
              </w:rPr>
            </w:pPr>
            <w:r>
              <w:rPr>
                <w:spacing w:val="-4"/>
                <w:sz w:val="22"/>
              </w:rPr>
              <w:t>0.0%</w:t>
            </w:r>
          </w:p>
        </w:tc>
        <w:tc>
          <w:tcPr>
            <w:tcW w:w="700" w:type="dxa"/>
            <w:tcBorders>
              <w:top w:val="single" w:sz="8" w:space="0" w:color="CCCCCC"/>
              <w:left w:val="single" w:sz="8" w:space="0" w:color="CCCCCC"/>
              <w:bottom w:val="single" w:sz="8" w:space="0" w:color="CCCCCC"/>
            </w:tcBorders>
          </w:tcPr>
          <w:p>
            <w:pPr>
              <w:pStyle w:val="TableParagraph"/>
              <w:spacing w:before="135"/>
              <w:ind w:right="78"/>
              <w:jc w:val="right"/>
              <w:rPr>
                <w:sz w:val="22"/>
              </w:rPr>
            </w:pPr>
            <w:r>
              <w:rPr>
                <w:w w:val="100"/>
                <w:sz w:val="22"/>
              </w:rPr>
              <w:t>0</w:t>
            </w:r>
          </w:p>
        </w:tc>
        <w:tc>
          <w:tcPr>
            <w:tcW w:w="767" w:type="dxa"/>
            <w:tcBorders>
              <w:top w:val="nil"/>
              <w:bottom w:val="single" w:sz="8" w:space="0" w:color="CCCCCC"/>
            </w:tcBorders>
          </w:tcPr>
          <w:p>
            <w:pPr>
              <w:pStyle w:val="TableParagraph"/>
              <w:spacing w:before="135"/>
              <w:ind w:right="76"/>
              <w:jc w:val="right"/>
              <w:rPr>
                <w:sz w:val="22"/>
              </w:rPr>
            </w:pPr>
            <w:r>
              <w:rPr>
                <w:spacing w:val="-5"/>
                <w:sz w:val="22"/>
              </w:rPr>
              <w:t>38</w:t>
            </w:r>
          </w:p>
        </w:tc>
      </w:tr>
      <w:tr>
        <w:trPr>
          <w:trHeight w:val="810" w:hRule="atLeast"/>
        </w:trPr>
        <w:tc>
          <w:tcPr>
            <w:tcW w:w="2717" w:type="dxa"/>
            <w:tcBorders>
              <w:top w:val="single" w:sz="8" w:space="0" w:color="CCCCCC"/>
              <w:bottom w:val="single" w:sz="8" w:space="0" w:color="CCCCCC"/>
            </w:tcBorders>
          </w:tcPr>
          <w:p>
            <w:pPr>
              <w:pStyle w:val="TableParagraph"/>
              <w:spacing w:before="39"/>
              <w:ind w:left="107" w:right="93"/>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of and appreciation for other racial/ethnic groups</w:t>
            </w:r>
          </w:p>
        </w:tc>
        <w:tc>
          <w:tcPr>
            <w:tcW w:w="766" w:type="dxa"/>
            <w:tcBorders>
              <w:top w:val="single" w:sz="8" w:space="0" w:color="D0CECE"/>
              <w:bottom w:val="single" w:sz="8" w:space="0" w:color="D0CECE"/>
              <w:right w:val="single" w:sz="8" w:space="0" w:color="D0CECE"/>
            </w:tcBorders>
          </w:tcPr>
          <w:p>
            <w:pPr>
              <w:pStyle w:val="TableParagraph"/>
              <w:spacing w:before="1"/>
              <w:rPr>
                <w:b/>
                <w:i/>
                <w:sz w:val="22"/>
              </w:rPr>
            </w:pPr>
          </w:p>
          <w:p>
            <w:pPr>
              <w:pStyle w:val="TableParagraph"/>
              <w:ind w:left="107"/>
              <w:rPr>
                <w:sz w:val="22"/>
              </w:rPr>
            </w:pPr>
            <w:r>
              <w:rPr>
                <w:spacing w:val="-2"/>
                <w:sz w:val="22"/>
              </w:rPr>
              <w:t>63.2%</w:t>
            </w:r>
          </w:p>
        </w:tc>
        <w:tc>
          <w:tcPr>
            <w:tcW w:w="705" w:type="dxa"/>
            <w:tcBorders>
              <w:top w:val="single" w:sz="8" w:space="0" w:color="CCCCCC"/>
              <w:left w:val="single" w:sz="8" w:space="0" w:color="D0CECE"/>
              <w:bottom w:val="single" w:sz="8" w:space="0" w:color="CCCCCC"/>
            </w:tcBorders>
          </w:tcPr>
          <w:p>
            <w:pPr>
              <w:pStyle w:val="TableParagraph"/>
              <w:spacing w:before="1"/>
              <w:rPr>
                <w:b/>
                <w:i/>
                <w:sz w:val="22"/>
              </w:rPr>
            </w:pPr>
          </w:p>
          <w:p>
            <w:pPr>
              <w:pStyle w:val="TableParagraph"/>
              <w:ind w:right="83"/>
              <w:jc w:val="right"/>
              <w:rPr>
                <w:sz w:val="22"/>
              </w:rPr>
            </w:pPr>
            <w:r>
              <w:rPr>
                <w:spacing w:val="-5"/>
                <w:sz w:val="22"/>
              </w:rPr>
              <w:t>24</w:t>
            </w:r>
          </w:p>
        </w:tc>
        <w:tc>
          <w:tcPr>
            <w:tcW w:w="763"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right="83"/>
              <w:jc w:val="right"/>
              <w:rPr>
                <w:sz w:val="22"/>
              </w:rPr>
            </w:pPr>
            <w:r>
              <w:rPr>
                <w:spacing w:val="-2"/>
                <w:sz w:val="22"/>
              </w:rPr>
              <w:t>34.2%</w:t>
            </w:r>
          </w:p>
        </w:tc>
        <w:tc>
          <w:tcPr>
            <w:tcW w:w="705"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82"/>
              <w:jc w:val="right"/>
              <w:rPr>
                <w:sz w:val="22"/>
              </w:rPr>
            </w:pPr>
            <w:r>
              <w:rPr>
                <w:spacing w:val="-5"/>
                <w:sz w:val="22"/>
              </w:rPr>
              <w:t>13</w:t>
            </w:r>
          </w:p>
        </w:tc>
        <w:tc>
          <w:tcPr>
            <w:tcW w:w="720"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right="83"/>
              <w:jc w:val="right"/>
              <w:rPr>
                <w:sz w:val="22"/>
              </w:rPr>
            </w:pPr>
            <w:r>
              <w:rPr>
                <w:spacing w:val="-4"/>
                <w:sz w:val="22"/>
              </w:rPr>
              <w:t>0.0%</w:t>
            </w:r>
          </w:p>
        </w:tc>
        <w:tc>
          <w:tcPr>
            <w:tcW w:w="700"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79"/>
              <w:jc w:val="right"/>
              <w:rPr>
                <w:sz w:val="22"/>
              </w:rPr>
            </w:pPr>
            <w:r>
              <w:rPr>
                <w:w w:val="100"/>
                <w:sz w:val="22"/>
              </w:rPr>
              <w:t>0</w:t>
            </w:r>
          </w:p>
        </w:tc>
        <w:tc>
          <w:tcPr>
            <w:tcW w:w="719"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left="156" w:right="62"/>
              <w:jc w:val="center"/>
              <w:rPr>
                <w:sz w:val="22"/>
              </w:rPr>
            </w:pPr>
            <w:r>
              <w:rPr>
                <w:spacing w:val="-4"/>
                <w:sz w:val="22"/>
              </w:rPr>
              <w:t>2.6%</w:t>
            </w:r>
          </w:p>
        </w:tc>
        <w:tc>
          <w:tcPr>
            <w:tcW w:w="700"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77"/>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before="1"/>
              <w:rPr>
                <w:b/>
                <w:i/>
                <w:sz w:val="22"/>
              </w:rPr>
            </w:pPr>
          </w:p>
          <w:p>
            <w:pPr>
              <w:pStyle w:val="TableParagraph"/>
              <w:ind w:right="79"/>
              <w:jc w:val="right"/>
              <w:rPr>
                <w:sz w:val="22"/>
              </w:rPr>
            </w:pPr>
            <w:r>
              <w:rPr>
                <w:spacing w:val="-4"/>
                <w:sz w:val="22"/>
              </w:rPr>
              <w:t>0.0%</w:t>
            </w:r>
          </w:p>
        </w:tc>
        <w:tc>
          <w:tcPr>
            <w:tcW w:w="700" w:type="dxa"/>
            <w:tcBorders>
              <w:top w:val="single" w:sz="8" w:space="0" w:color="CCCCCC"/>
              <w:left w:val="single" w:sz="8" w:space="0" w:color="CCCCCC"/>
              <w:bottom w:val="single" w:sz="8" w:space="0" w:color="CCCCCC"/>
            </w:tcBorders>
          </w:tcPr>
          <w:p>
            <w:pPr>
              <w:pStyle w:val="TableParagraph"/>
              <w:spacing w:before="1"/>
              <w:rPr>
                <w:b/>
                <w:i/>
                <w:sz w:val="22"/>
              </w:rPr>
            </w:pPr>
          </w:p>
          <w:p>
            <w:pPr>
              <w:pStyle w:val="TableParagraph"/>
              <w:ind w:right="78"/>
              <w:jc w:val="right"/>
              <w:rPr>
                <w:sz w:val="22"/>
              </w:rPr>
            </w:pPr>
            <w:r>
              <w:rPr>
                <w:w w:val="100"/>
                <w:sz w:val="22"/>
              </w:rPr>
              <w:t>0</w:t>
            </w:r>
          </w:p>
        </w:tc>
        <w:tc>
          <w:tcPr>
            <w:tcW w:w="767" w:type="dxa"/>
            <w:tcBorders>
              <w:top w:val="single" w:sz="8" w:space="0" w:color="CCCCCC"/>
              <w:bottom w:val="single" w:sz="8" w:space="0" w:color="CCCCCC"/>
            </w:tcBorders>
          </w:tcPr>
          <w:p>
            <w:pPr>
              <w:pStyle w:val="TableParagraph"/>
              <w:spacing w:before="1"/>
              <w:rPr>
                <w:b/>
                <w:i/>
                <w:sz w:val="22"/>
              </w:rPr>
            </w:pPr>
          </w:p>
          <w:p>
            <w:pPr>
              <w:pStyle w:val="TableParagraph"/>
              <w:ind w:right="76"/>
              <w:jc w:val="right"/>
              <w:rPr>
                <w:sz w:val="22"/>
              </w:rPr>
            </w:pPr>
            <w:r>
              <w:rPr>
                <w:spacing w:val="-5"/>
                <w:sz w:val="22"/>
              </w:rPr>
              <w:t>38</w:t>
            </w:r>
          </w:p>
        </w:tc>
      </w:tr>
      <w:tr>
        <w:trPr>
          <w:trHeight w:val="731" w:hRule="atLeast"/>
        </w:trPr>
        <w:tc>
          <w:tcPr>
            <w:tcW w:w="2717" w:type="dxa"/>
            <w:tcBorders>
              <w:top w:val="single" w:sz="8" w:space="0" w:color="CCCCCC"/>
              <w:bottom w:val="single" w:sz="8" w:space="0" w:color="CCCCCC"/>
            </w:tcBorders>
          </w:tcPr>
          <w:p>
            <w:pPr>
              <w:pStyle w:val="TableParagraph"/>
              <w:spacing w:before="1"/>
              <w:ind w:left="107" w:right="93"/>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of and appreciation for LGBTQ</w:t>
            </w:r>
          </w:p>
          <w:p>
            <w:pPr>
              <w:pStyle w:val="TableParagraph"/>
              <w:spacing w:line="222" w:lineRule="exact"/>
              <w:ind w:left="107"/>
              <w:rPr>
                <w:sz w:val="20"/>
              </w:rPr>
            </w:pPr>
            <w:r>
              <w:rPr>
                <w:spacing w:val="-2"/>
                <w:sz w:val="20"/>
              </w:rPr>
              <w:t>people</w:t>
            </w:r>
          </w:p>
        </w:tc>
        <w:tc>
          <w:tcPr>
            <w:tcW w:w="766" w:type="dxa"/>
            <w:tcBorders>
              <w:top w:val="single" w:sz="8" w:space="0" w:color="D0CECE"/>
              <w:bottom w:val="single" w:sz="8" w:space="0" w:color="D0CECE"/>
              <w:right w:val="single" w:sz="8" w:space="0" w:color="D0CECE"/>
            </w:tcBorders>
          </w:tcPr>
          <w:p>
            <w:pPr>
              <w:pStyle w:val="TableParagraph"/>
              <w:spacing w:before="12"/>
              <w:rPr>
                <w:b/>
                <w:i/>
                <w:sz w:val="18"/>
              </w:rPr>
            </w:pPr>
          </w:p>
          <w:p>
            <w:pPr>
              <w:pStyle w:val="TableParagraph"/>
              <w:ind w:left="107"/>
              <w:rPr>
                <w:sz w:val="22"/>
              </w:rPr>
            </w:pPr>
            <w:r>
              <w:rPr>
                <w:spacing w:val="-2"/>
                <w:sz w:val="22"/>
              </w:rPr>
              <w:t>55.3%</w:t>
            </w:r>
          </w:p>
        </w:tc>
        <w:tc>
          <w:tcPr>
            <w:tcW w:w="705" w:type="dxa"/>
            <w:tcBorders>
              <w:top w:val="single" w:sz="8" w:space="0" w:color="CCCCCC"/>
              <w:left w:val="single" w:sz="8" w:space="0" w:color="D0CECE"/>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21</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3"/>
              <w:jc w:val="right"/>
              <w:rPr>
                <w:sz w:val="22"/>
              </w:rPr>
            </w:pPr>
            <w:r>
              <w:rPr>
                <w:spacing w:val="-2"/>
                <w:sz w:val="22"/>
              </w:rPr>
              <w:t>36.8%</w:t>
            </w:r>
          </w:p>
        </w:tc>
        <w:tc>
          <w:tcPr>
            <w:tcW w:w="705"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14</w:t>
            </w:r>
          </w:p>
        </w:tc>
        <w:tc>
          <w:tcPr>
            <w:tcW w:w="720"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3"/>
              <w:jc w:val="right"/>
              <w:rPr>
                <w:sz w:val="22"/>
              </w:rPr>
            </w:pPr>
            <w:r>
              <w:rPr>
                <w:spacing w:val="-4"/>
                <w:sz w:val="22"/>
              </w:rPr>
              <w:t>0.0%</w:t>
            </w:r>
          </w:p>
        </w:tc>
        <w:tc>
          <w:tcPr>
            <w:tcW w:w="700"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79"/>
              <w:jc w:val="right"/>
              <w:rPr>
                <w:sz w:val="22"/>
              </w:rPr>
            </w:pPr>
            <w:r>
              <w:rPr>
                <w:w w:val="100"/>
                <w:sz w:val="22"/>
              </w:rPr>
              <w:t>0</w:t>
            </w:r>
          </w:p>
        </w:tc>
        <w:tc>
          <w:tcPr>
            <w:tcW w:w="719"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6" w:right="62"/>
              <w:jc w:val="center"/>
              <w:rPr>
                <w:sz w:val="22"/>
              </w:rPr>
            </w:pPr>
            <w:r>
              <w:rPr>
                <w:spacing w:val="-4"/>
                <w:sz w:val="22"/>
              </w:rPr>
              <w:t>2.6%</w:t>
            </w:r>
          </w:p>
        </w:tc>
        <w:tc>
          <w:tcPr>
            <w:tcW w:w="700"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77"/>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79"/>
              <w:jc w:val="right"/>
              <w:rPr>
                <w:sz w:val="22"/>
              </w:rPr>
            </w:pPr>
            <w:r>
              <w:rPr>
                <w:spacing w:val="-4"/>
                <w:sz w:val="22"/>
              </w:rPr>
              <w:t>5.3%</w:t>
            </w:r>
          </w:p>
        </w:tc>
        <w:tc>
          <w:tcPr>
            <w:tcW w:w="700"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78"/>
              <w:jc w:val="right"/>
              <w:rPr>
                <w:sz w:val="22"/>
              </w:rPr>
            </w:pPr>
            <w:r>
              <w:rPr>
                <w:w w:val="100"/>
                <w:sz w:val="22"/>
              </w:rPr>
              <w:t>2</w:t>
            </w:r>
          </w:p>
        </w:tc>
        <w:tc>
          <w:tcPr>
            <w:tcW w:w="767" w:type="dxa"/>
            <w:tcBorders>
              <w:top w:val="single" w:sz="8" w:space="0" w:color="CCCCCC"/>
              <w:bottom w:val="single" w:sz="8" w:space="0" w:color="CCCCCC"/>
            </w:tcBorders>
          </w:tcPr>
          <w:p>
            <w:pPr>
              <w:pStyle w:val="TableParagraph"/>
              <w:spacing w:before="12"/>
              <w:rPr>
                <w:b/>
                <w:i/>
                <w:sz w:val="18"/>
              </w:rPr>
            </w:pPr>
          </w:p>
          <w:p>
            <w:pPr>
              <w:pStyle w:val="TableParagraph"/>
              <w:ind w:right="76"/>
              <w:jc w:val="right"/>
              <w:rPr>
                <w:sz w:val="22"/>
              </w:rPr>
            </w:pPr>
            <w:r>
              <w:rPr>
                <w:spacing w:val="-5"/>
                <w:sz w:val="22"/>
              </w:rPr>
              <w:t>38</w:t>
            </w:r>
          </w:p>
        </w:tc>
      </w:tr>
      <w:tr>
        <w:trPr>
          <w:trHeight w:val="813" w:hRule="atLeast"/>
        </w:trPr>
        <w:tc>
          <w:tcPr>
            <w:tcW w:w="2717" w:type="dxa"/>
            <w:tcBorders>
              <w:top w:val="single" w:sz="8" w:space="0" w:color="CCCCCC"/>
              <w:bottom w:val="single" w:sz="8" w:space="0" w:color="CCCCCC"/>
            </w:tcBorders>
          </w:tcPr>
          <w:p>
            <w:pPr>
              <w:pStyle w:val="TableParagraph"/>
              <w:spacing w:before="42"/>
              <w:ind w:left="107" w:right="93"/>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of and appreciation for low- income people</w:t>
            </w:r>
          </w:p>
        </w:tc>
        <w:tc>
          <w:tcPr>
            <w:tcW w:w="766" w:type="dxa"/>
            <w:tcBorders>
              <w:top w:val="single" w:sz="8" w:space="0" w:color="D0CECE"/>
              <w:bottom w:val="single" w:sz="8" w:space="0" w:color="D0CECE"/>
              <w:right w:val="single" w:sz="8" w:space="0" w:color="D0CECE"/>
            </w:tcBorders>
          </w:tcPr>
          <w:p>
            <w:pPr>
              <w:pStyle w:val="TableParagraph"/>
              <w:spacing w:before="4"/>
              <w:rPr>
                <w:b/>
                <w:i/>
                <w:sz w:val="22"/>
              </w:rPr>
            </w:pPr>
          </w:p>
          <w:p>
            <w:pPr>
              <w:pStyle w:val="TableParagraph"/>
              <w:ind w:left="107"/>
              <w:rPr>
                <w:sz w:val="22"/>
              </w:rPr>
            </w:pPr>
            <w:r>
              <w:rPr>
                <w:spacing w:val="-2"/>
                <w:sz w:val="22"/>
              </w:rPr>
              <w:t>68.4%</w:t>
            </w:r>
          </w:p>
        </w:tc>
        <w:tc>
          <w:tcPr>
            <w:tcW w:w="705" w:type="dxa"/>
            <w:tcBorders>
              <w:top w:val="single" w:sz="8" w:space="0" w:color="CCCCCC"/>
              <w:left w:val="single" w:sz="8" w:space="0" w:color="D0CECE"/>
              <w:bottom w:val="single" w:sz="8" w:space="0" w:color="CCCCCC"/>
            </w:tcBorders>
          </w:tcPr>
          <w:p>
            <w:pPr>
              <w:pStyle w:val="TableParagraph"/>
              <w:spacing w:before="4"/>
              <w:rPr>
                <w:b/>
                <w:i/>
                <w:sz w:val="22"/>
              </w:rPr>
            </w:pPr>
          </w:p>
          <w:p>
            <w:pPr>
              <w:pStyle w:val="TableParagraph"/>
              <w:ind w:right="83"/>
              <w:jc w:val="right"/>
              <w:rPr>
                <w:sz w:val="22"/>
              </w:rPr>
            </w:pPr>
            <w:r>
              <w:rPr>
                <w:spacing w:val="-5"/>
                <w:sz w:val="22"/>
              </w:rPr>
              <w:t>26</w:t>
            </w:r>
          </w:p>
        </w:tc>
        <w:tc>
          <w:tcPr>
            <w:tcW w:w="763" w:type="dxa"/>
            <w:tcBorders>
              <w:top w:val="single" w:sz="8" w:space="0" w:color="CCCCCC"/>
              <w:bottom w:val="single" w:sz="8" w:space="0" w:color="CCCCCC"/>
              <w:right w:val="single" w:sz="8" w:space="0" w:color="CCCCCC"/>
            </w:tcBorders>
          </w:tcPr>
          <w:p>
            <w:pPr>
              <w:pStyle w:val="TableParagraph"/>
              <w:spacing w:before="4"/>
              <w:rPr>
                <w:b/>
                <w:i/>
                <w:sz w:val="22"/>
              </w:rPr>
            </w:pPr>
          </w:p>
          <w:p>
            <w:pPr>
              <w:pStyle w:val="TableParagraph"/>
              <w:ind w:right="83"/>
              <w:jc w:val="right"/>
              <w:rPr>
                <w:sz w:val="22"/>
              </w:rPr>
            </w:pPr>
            <w:r>
              <w:rPr>
                <w:spacing w:val="-2"/>
                <w:sz w:val="22"/>
              </w:rPr>
              <w:t>28.9%</w:t>
            </w:r>
          </w:p>
        </w:tc>
        <w:tc>
          <w:tcPr>
            <w:tcW w:w="705" w:type="dxa"/>
            <w:tcBorders>
              <w:top w:val="single" w:sz="8" w:space="0" w:color="CCCCCC"/>
              <w:left w:val="single" w:sz="8" w:space="0" w:color="CCCCCC"/>
              <w:bottom w:val="single" w:sz="8" w:space="0" w:color="CCCCCC"/>
            </w:tcBorders>
          </w:tcPr>
          <w:p>
            <w:pPr>
              <w:pStyle w:val="TableParagraph"/>
              <w:spacing w:before="4"/>
              <w:rPr>
                <w:b/>
                <w:i/>
                <w:sz w:val="22"/>
              </w:rPr>
            </w:pPr>
          </w:p>
          <w:p>
            <w:pPr>
              <w:pStyle w:val="TableParagraph"/>
              <w:ind w:right="82"/>
              <w:jc w:val="right"/>
              <w:rPr>
                <w:sz w:val="22"/>
              </w:rPr>
            </w:pPr>
            <w:r>
              <w:rPr>
                <w:spacing w:val="-5"/>
                <w:sz w:val="22"/>
              </w:rPr>
              <w:t>11</w:t>
            </w:r>
          </w:p>
        </w:tc>
        <w:tc>
          <w:tcPr>
            <w:tcW w:w="720" w:type="dxa"/>
            <w:tcBorders>
              <w:top w:val="single" w:sz="8" w:space="0" w:color="CCCCCC"/>
              <w:bottom w:val="single" w:sz="8" w:space="0" w:color="CCCCCC"/>
              <w:right w:val="single" w:sz="8" w:space="0" w:color="CCCCCC"/>
            </w:tcBorders>
          </w:tcPr>
          <w:p>
            <w:pPr>
              <w:pStyle w:val="TableParagraph"/>
              <w:spacing w:before="4"/>
              <w:rPr>
                <w:b/>
                <w:i/>
                <w:sz w:val="22"/>
              </w:rPr>
            </w:pPr>
          </w:p>
          <w:p>
            <w:pPr>
              <w:pStyle w:val="TableParagraph"/>
              <w:ind w:right="83"/>
              <w:jc w:val="right"/>
              <w:rPr>
                <w:sz w:val="22"/>
              </w:rPr>
            </w:pPr>
            <w:r>
              <w:rPr>
                <w:spacing w:val="-4"/>
                <w:sz w:val="22"/>
              </w:rPr>
              <w:t>0.0%</w:t>
            </w:r>
          </w:p>
        </w:tc>
        <w:tc>
          <w:tcPr>
            <w:tcW w:w="700" w:type="dxa"/>
            <w:tcBorders>
              <w:top w:val="single" w:sz="8" w:space="0" w:color="CCCCCC"/>
              <w:left w:val="single" w:sz="8" w:space="0" w:color="CCCCCC"/>
              <w:bottom w:val="single" w:sz="8" w:space="0" w:color="CCCCCC"/>
            </w:tcBorders>
          </w:tcPr>
          <w:p>
            <w:pPr>
              <w:pStyle w:val="TableParagraph"/>
              <w:spacing w:before="4"/>
              <w:rPr>
                <w:b/>
                <w:i/>
                <w:sz w:val="22"/>
              </w:rPr>
            </w:pPr>
          </w:p>
          <w:p>
            <w:pPr>
              <w:pStyle w:val="TableParagraph"/>
              <w:ind w:right="79"/>
              <w:jc w:val="right"/>
              <w:rPr>
                <w:sz w:val="22"/>
              </w:rPr>
            </w:pPr>
            <w:r>
              <w:rPr>
                <w:w w:val="100"/>
                <w:sz w:val="22"/>
              </w:rPr>
              <w:t>0</w:t>
            </w:r>
          </w:p>
        </w:tc>
        <w:tc>
          <w:tcPr>
            <w:tcW w:w="719" w:type="dxa"/>
            <w:tcBorders>
              <w:top w:val="single" w:sz="8" w:space="0" w:color="CCCCCC"/>
              <w:bottom w:val="single" w:sz="8" w:space="0" w:color="CCCCCC"/>
              <w:right w:val="single" w:sz="8" w:space="0" w:color="CCCCCC"/>
            </w:tcBorders>
          </w:tcPr>
          <w:p>
            <w:pPr>
              <w:pStyle w:val="TableParagraph"/>
              <w:spacing w:before="4"/>
              <w:rPr>
                <w:b/>
                <w:i/>
                <w:sz w:val="22"/>
              </w:rPr>
            </w:pPr>
          </w:p>
          <w:p>
            <w:pPr>
              <w:pStyle w:val="TableParagraph"/>
              <w:ind w:left="156" w:right="62"/>
              <w:jc w:val="center"/>
              <w:rPr>
                <w:sz w:val="22"/>
              </w:rPr>
            </w:pPr>
            <w:r>
              <w:rPr>
                <w:spacing w:val="-4"/>
                <w:sz w:val="22"/>
              </w:rPr>
              <w:t>2.6%</w:t>
            </w:r>
          </w:p>
        </w:tc>
        <w:tc>
          <w:tcPr>
            <w:tcW w:w="700" w:type="dxa"/>
            <w:tcBorders>
              <w:top w:val="single" w:sz="8" w:space="0" w:color="CCCCCC"/>
              <w:left w:val="single" w:sz="8" w:space="0" w:color="CCCCCC"/>
              <w:bottom w:val="single" w:sz="8" w:space="0" w:color="CCCCCC"/>
            </w:tcBorders>
          </w:tcPr>
          <w:p>
            <w:pPr>
              <w:pStyle w:val="TableParagraph"/>
              <w:spacing w:before="4"/>
              <w:rPr>
                <w:b/>
                <w:i/>
                <w:sz w:val="22"/>
              </w:rPr>
            </w:pPr>
          </w:p>
          <w:p>
            <w:pPr>
              <w:pStyle w:val="TableParagraph"/>
              <w:ind w:right="77"/>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before="4"/>
              <w:rPr>
                <w:b/>
                <w:i/>
                <w:sz w:val="22"/>
              </w:rPr>
            </w:pPr>
          </w:p>
          <w:p>
            <w:pPr>
              <w:pStyle w:val="TableParagraph"/>
              <w:ind w:right="79"/>
              <w:jc w:val="right"/>
              <w:rPr>
                <w:sz w:val="22"/>
              </w:rPr>
            </w:pPr>
            <w:r>
              <w:rPr>
                <w:spacing w:val="-4"/>
                <w:sz w:val="22"/>
              </w:rPr>
              <w:t>0.0%</w:t>
            </w:r>
          </w:p>
        </w:tc>
        <w:tc>
          <w:tcPr>
            <w:tcW w:w="700" w:type="dxa"/>
            <w:tcBorders>
              <w:top w:val="single" w:sz="8" w:space="0" w:color="CCCCCC"/>
              <w:left w:val="single" w:sz="8" w:space="0" w:color="CCCCCC"/>
              <w:bottom w:val="single" w:sz="8" w:space="0" w:color="CCCCCC"/>
            </w:tcBorders>
          </w:tcPr>
          <w:p>
            <w:pPr>
              <w:pStyle w:val="TableParagraph"/>
              <w:spacing w:before="4"/>
              <w:rPr>
                <w:b/>
                <w:i/>
                <w:sz w:val="22"/>
              </w:rPr>
            </w:pPr>
          </w:p>
          <w:p>
            <w:pPr>
              <w:pStyle w:val="TableParagraph"/>
              <w:ind w:right="78"/>
              <w:jc w:val="right"/>
              <w:rPr>
                <w:sz w:val="22"/>
              </w:rPr>
            </w:pPr>
            <w:r>
              <w:rPr>
                <w:w w:val="100"/>
                <w:sz w:val="22"/>
              </w:rPr>
              <w:t>0</w:t>
            </w:r>
          </w:p>
        </w:tc>
        <w:tc>
          <w:tcPr>
            <w:tcW w:w="767" w:type="dxa"/>
            <w:tcBorders>
              <w:top w:val="single" w:sz="8" w:space="0" w:color="CCCCCC"/>
              <w:bottom w:val="single" w:sz="8" w:space="0" w:color="CCCCCC"/>
            </w:tcBorders>
          </w:tcPr>
          <w:p>
            <w:pPr>
              <w:pStyle w:val="TableParagraph"/>
              <w:spacing w:before="4"/>
              <w:rPr>
                <w:b/>
                <w:i/>
                <w:sz w:val="22"/>
              </w:rPr>
            </w:pPr>
          </w:p>
          <w:p>
            <w:pPr>
              <w:pStyle w:val="TableParagraph"/>
              <w:ind w:right="76"/>
              <w:jc w:val="right"/>
              <w:rPr>
                <w:sz w:val="22"/>
              </w:rPr>
            </w:pPr>
            <w:r>
              <w:rPr>
                <w:spacing w:val="-5"/>
                <w:sz w:val="22"/>
              </w:rPr>
              <w:t>38</w:t>
            </w:r>
          </w:p>
        </w:tc>
      </w:tr>
      <w:tr>
        <w:trPr>
          <w:trHeight w:val="731" w:hRule="atLeast"/>
        </w:trPr>
        <w:tc>
          <w:tcPr>
            <w:tcW w:w="2717" w:type="dxa"/>
            <w:tcBorders>
              <w:top w:val="single" w:sz="8" w:space="0" w:color="CCCCCC"/>
              <w:bottom w:val="single" w:sz="8" w:space="0" w:color="CCCCCC"/>
            </w:tcBorders>
          </w:tcPr>
          <w:p>
            <w:pPr>
              <w:pStyle w:val="TableParagraph"/>
              <w:spacing w:before="1"/>
              <w:ind w:left="107" w:right="93"/>
              <w:rPr>
                <w:sz w:val="20"/>
              </w:rPr>
            </w:pPr>
            <w:r>
              <w:rPr>
                <w:sz w:val="20"/>
              </w:rPr>
              <w:t>Enhancing the knowledge of and</w:t>
            </w:r>
            <w:r>
              <w:rPr>
                <w:spacing w:val="-12"/>
                <w:sz w:val="20"/>
              </w:rPr>
              <w:t> </w:t>
            </w:r>
            <w:r>
              <w:rPr>
                <w:sz w:val="20"/>
              </w:rPr>
              <w:t>appreciation</w:t>
            </w:r>
            <w:r>
              <w:rPr>
                <w:spacing w:val="-11"/>
                <w:sz w:val="20"/>
              </w:rPr>
              <w:t> </w:t>
            </w:r>
            <w:r>
              <w:rPr>
                <w:sz w:val="20"/>
              </w:rPr>
              <w:t>for</w:t>
            </w:r>
            <w:r>
              <w:rPr>
                <w:spacing w:val="-11"/>
                <w:sz w:val="20"/>
              </w:rPr>
              <w:t> </w:t>
            </w:r>
            <w:r>
              <w:rPr>
                <w:sz w:val="20"/>
              </w:rPr>
              <w:t>persons</w:t>
            </w:r>
          </w:p>
          <w:p>
            <w:pPr>
              <w:pStyle w:val="TableParagraph"/>
              <w:spacing w:line="222" w:lineRule="exact"/>
              <w:ind w:left="107"/>
              <w:rPr>
                <w:sz w:val="20"/>
              </w:rPr>
            </w:pPr>
            <w:r>
              <w:rPr>
                <w:sz w:val="20"/>
              </w:rPr>
              <w:t>with</w:t>
            </w:r>
            <w:r>
              <w:rPr>
                <w:spacing w:val="-7"/>
                <w:sz w:val="20"/>
              </w:rPr>
              <w:t> </w:t>
            </w:r>
            <w:r>
              <w:rPr>
                <w:spacing w:val="-2"/>
                <w:sz w:val="20"/>
              </w:rPr>
              <w:t>disabilities</w:t>
            </w:r>
          </w:p>
        </w:tc>
        <w:tc>
          <w:tcPr>
            <w:tcW w:w="766" w:type="dxa"/>
            <w:tcBorders>
              <w:top w:val="single" w:sz="8" w:space="0" w:color="D0CECE"/>
              <w:bottom w:val="single" w:sz="8" w:space="0" w:color="D0CECE"/>
              <w:right w:val="single" w:sz="8" w:space="0" w:color="D0CECE"/>
            </w:tcBorders>
          </w:tcPr>
          <w:p>
            <w:pPr>
              <w:pStyle w:val="TableParagraph"/>
              <w:spacing w:before="12"/>
              <w:rPr>
                <w:b/>
                <w:i/>
                <w:sz w:val="18"/>
              </w:rPr>
            </w:pPr>
          </w:p>
          <w:p>
            <w:pPr>
              <w:pStyle w:val="TableParagraph"/>
              <w:ind w:left="107"/>
              <w:rPr>
                <w:sz w:val="22"/>
              </w:rPr>
            </w:pPr>
            <w:r>
              <w:rPr>
                <w:spacing w:val="-2"/>
                <w:sz w:val="22"/>
              </w:rPr>
              <w:t>65.8%</w:t>
            </w:r>
          </w:p>
        </w:tc>
        <w:tc>
          <w:tcPr>
            <w:tcW w:w="705" w:type="dxa"/>
            <w:tcBorders>
              <w:top w:val="single" w:sz="8" w:space="0" w:color="CCCCCC"/>
              <w:left w:val="single" w:sz="8" w:space="0" w:color="D0CECE"/>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25</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3"/>
              <w:jc w:val="right"/>
              <w:rPr>
                <w:sz w:val="22"/>
              </w:rPr>
            </w:pPr>
            <w:r>
              <w:rPr>
                <w:spacing w:val="-2"/>
                <w:sz w:val="22"/>
              </w:rPr>
              <w:t>31.6%</w:t>
            </w:r>
          </w:p>
        </w:tc>
        <w:tc>
          <w:tcPr>
            <w:tcW w:w="705"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12</w:t>
            </w:r>
          </w:p>
        </w:tc>
        <w:tc>
          <w:tcPr>
            <w:tcW w:w="720"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3"/>
              <w:jc w:val="right"/>
              <w:rPr>
                <w:sz w:val="22"/>
              </w:rPr>
            </w:pPr>
            <w:r>
              <w:rPr>
                <w:spacing w:val="-4"/>
                <w:sz w:val="22"/>
              </w:rPr>
              <w:t>0.0%</w:t>
            </w:r>
          </w:p>
        </w:tc>
        <w:tc>
          <w:tcPr>
            <w:tcW w:w="700"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79"/>
              <w:jc w:val="right"/>
              <w:rPr>
                <w:sz w:val="22"/>
              </w:rPr>
            </w:pPr>
            <w:r>
              <w:rPr>
                <w:w w:val="100"/>
                <w:sz w:val="22"/>
              </w:rPr>
              <w:t>0</w:t>
            </w:r>
          </w:p>
        </w:tc>
        <w:tc>
          <w:tcPr>
            <w:tcW w:w="719"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6" w:right="62"/>
              <w:jc w:val="center"/>
              <w:rPr>
                <w:sz w:val="22"/>
              </w:rPr>
            </w:pPr>
            <w:r>
              <w:rPr>
                <w:spacing w:val="-4"/>
                <w:sz w:val="22"/>
              </w:rPr>
              <w:t>2.6%</w:t>
            </w:r>
          </w:p>
        </w:tc>
        <w:tc>
          <w:tcPr>
            <w:tcW w:w="700"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77"/>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79"/>
              <w:jc w:val="right"/>
              <w:rPr>
                <w:sz w:val="22"/>
              </w:rPr>
            </w:pPr>
            <w:r>
              <w:rPr>
                <w:spacing w:val="-4"/>
                <w:sz w:val="22"/>
              </w:rPr>
              <w:t>0.0%</w:t>
            </w:r>
          </w:p>
        </w:tc>
        <w:tc>
          <w:tcPr>
            <w:tcW w:w="700"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78"/>
              <w:jc w:val="right"/>
              <w:rPr>
                <w:sz w:val="22"/>
              </w:rPr>
            </w:pPr>
            <w:r>
              <w:rPr>
                <w:w w:val="100"/>
                <w:sz w:val="22"/>
              </w:rPr>
              <w:t>0</w:t>
            </w:r>
          </w:p>
        </w:tc>
        <w:tc>
          <w:tcPr>
            <w:tcW w:w="767" w:type="dxa"/>
            <w:tcBorders>
              <w:top w:val="single" w:sz="8" w:space="0" w:color="CCCCCC"/>
              <w:bottom w:val="single" w:sz="8" w:space="0" w:color="CCCCCC"/>
            </w:tcBorders>
          </w:tcPr>
          <w:p>
            <w:pPr>
              <w:pStyle w:val="TableParagraph"/>
              <w:spacing w:before="12"/>
              <w:rPr>
                <w:b/>
                <w:i/>
                <w:sz w:val="18"/>
              </w:rPr>
            </w:pPr>
          </w:p>
          <w:p>
            <w:pPr>
              <w:pStyle w:val="TableParagraph"/>
              <w:ind w:right="76"/>
              <w:jc w:val="right"/>
              <w:rPr>
                <w:sz w:val="22"/>
              </w:rPr>
            </w:pPr>
            <w:r>
              <w:rPr>
                <w:spacing w:val="-5"/>
                <w:sz w:val="22"/>
              </w:rPr>
              <w:t>38</w:t>
            </w:r>
          </w:p>
        </w:tc>
      </w:tr>
      <w:tr>
        <w:trPr>
          <w:trHeight w:val="733" w:hRule="atLeast"/>
        </w:trPr>
        <w:tc>
          <w:tcPr>
            <w:tcW w:w="2717" w:type="dxa"/>
            <w:tcBorders>
              <w:top w:val="single" w:sz="8" w:space="0" w:color="CCCCCC"/>
              <w:bottom w:val="single" w:sz="8" w:space="0" w:color="CCCCCC"/>
            </w:tcBorders>
          </w:tcPr>
          <w:p>
            <w:pPr>
              <w:pStyle w:val="TableParagraph"/>
              <w:spacing w:line="240" w:lineRule="atLeast"/>
              <w:ind w:left="107" w:right="93"/>
              <w:rPr>
                <w:sz w:val="20"/>
              </w:rPr>
            </w:pPr>
            <w:r>
              <w:rPr>
                <w:sz w:val="20"/>
              </w:rPr>
              <w:t>Teaching</w:t>
            </w:r>
            <w:r>
              <w:rPr>
                <w:spacing w:val="-12"/>
                <w:sz w:val="20"/>
              </w:rPr>
              <w:t> </w:t>
            </w:r>
            <w:r>
              <w:rPr>
                <w:sz w:val="20"/>
              </w:rPr>
              <w:t>students</w:t>
            </w:r>
            <w:r>
              <w:rPr>
                <w:spacing w:val="-11"/>
                <w:sz w:val="20"/>
              </w:rPr>
              <w:t> </w:t>
            </w:r>
            <w:r>
              <w:rPr>
                <w:sz w:val="20"/>
              </w:rPr>
              <w:t>tolerance and respect for different </w:t>
            </w:r>
            <w:r>
              <w:rPr>
                <w:spacing w:val="-2"/>
                <w:sz w:val="20"/>
              </w:rPr>
              <w:t>beliefs</w:t>
            </w:r>
          </w:p>
        </w:tc>
        <w:tc>
          <w:tcPr>
            <w:tcW w:w="766" w:type="dxa"/>
            <w:tcBorders>
              <w:top w:val="single" w:sz="8" w:space="0" w:color="D0CECE"/>
              <w:bottom w:val="single" w:sz="8" w:space="0" w:color="D0CECE"/>
              <w:right w:val="single" w:sz="8" w:space="0" w:color="D0CECE"/>
            </w:tcBorders>
          </w:tcPr>
          <w:p>
            <w:pPr>
              <w:pStyle w:val="TableParagraph"/>
              <w:spacing w:before="12"/>
              <w:rPr>
                <w:b/>
                <w:i/>
                <w:sz w:val="18"/>
              </w:rPr>
            </w:pPr>
          </w:p>
          <w:p>
            <w:pPr>
              <w:pStyle w:val="TableParagraph"/>
              <w:ind w:left="107"/>
              <w:rPr>
                <w:sz w:val="22"/>
              </w:rPr>
            </w:pPr>
            <w:r>
              <w:rPr>
                <w:spacing w:val="-2"/>
                <w:sz w:val="22"/>
              </w:rPr>
              <w:t>78.9%</w:t>
            </w:r>
          </w:p>
        </w:tc>
        <w:tc>
          <w:tcPr>
            <w:tcW w:w="705" w:type="dxa"/>
            <w:tcBorders>
              <w:top w:val="single" w:sz="8" w:space="0" w:color="CCCCCC"/>
              <w:left w:val="single" w:sz="8" w:space="0" w:color="D0CECE"/>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30</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3"/>
              <w:jc w:val="right"/>
              <w:rPr>
                <w:sz w:val="22"/>
              </w:rPr>
            </w:pPr>
            <w:r>
              <w:rPr>
                <w:spacing w:val="-2"/>
                <w:sz w:val="22"/>
              </w:rPr>
              <w:t>18.4%</w:t>
            </w:r>
          </w:p>
        </w:tc>
        <w:tc>
          <w:tcPr>
            <w:tcW w:w="705"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7</w:t>
            </w:r>
          </w:p>
        </w:tc>
        <w:tc>
          <w:tcPr>
            <w:tcW w:w="720"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3"/>
              <w:jc w:val="right"/>
              <w:rPr>
                <w:sz w:val="22"/>
              </w:rPr>
            </w:pPr>
            <w:r>
              <w:rPr>
                <w:spacing w:val="-4"/>
                <w:sz w:val="22"/>
              </w:rPr>
              <w:t>0.0%</w:t>
            </w:r>
          </w:p>
        </w:tc>
        <w:tc>
          <w:tcPr>
            <w:tcW w:w="700"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79"/>
              <w:jc w:val="right"/>
              <w:rPr>
                <w:sz w:val="22"/>
              </w:rPr>
            </w:pPr>
            <w:r>
              <w:rPr>
                <w:w w:val="100"/>
                <w:sz w:val="22"/>
              </w:rPr>
              <w:t>0</w:t>
            </w:r>
          </w:p>
        </w:tc>
        <w:tc>
          <w:tcPr>
            <w:tcW w:w="719"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56" w:right="62"/>
              <w:jc w:val="center"/>
              <w:rPr>
                <w:sz w:val="22"/>
              </w:rPr>
            </w:pPr>
            <w:r>
              <w:rPr>
                <w:spacing w:val="-4"/>
                <w:sz w:val="22"/>
              </w:rPr>
              <w:t>2.6%</w:t>
            </w:r>
          </w:p>
        </w:tc>
        <w:tc>
          <w:tcPr>
            <w:tcW w:w="700"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77"/>
              <w:jc w:val="right"/>
              <w:rPr>
                <w:sz w:val="22"/>
              </w:rPr>
            </w:pPr>
            <w:r>
              <w:rPr>
                <w:w w:val="100"/>
                <w:sz w:val="22"/>
              </w:rPr>
              <w:t>1</w:t>
            </w:r>
          </w:p>
        </w:tc>
        <w:tc>
          <w:tcPr>
            <w:tcW w:w="717"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79"/>
              <w:jc w:val="right"/>
              <w:rPr>
                <w:sz w:val="22"/>
              </w:rPr>
            </w:pPr>
            <w:r>
              <w:rPr>
                <w:spacing w:val="-4"/>
                <w:sz w:val="22"/>
              </w:rPr>
              <w:t>0.0%</w:t>
            </w:r>
          </w:p>
        </w:tc>
        <w:tc>
          <w:tcPr>
            <w:tcW w:w="700"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78"/>
              <w:jc w:val="right"/>
              <w:rPr>
                <w:sz w:val="22"/>
              </w:rPr>
            </w:pPr>
            <w:r>
              <w:rPr>
                <w:w w:val="100"/>
                <w:sz w:val="22"/>
              </w:rPr>
              <w:t>0</w:t>
            </w:r>
          </w:p>
        </w:tc>
        <w:tc>
          <w:tcPr>
            <w:tcW w:w="767" w:type="dxa"/>
            <w:tcBorders>
              <w:top w:val="single" w:sz="8" w:space="0" w:color="CCCCCC"/>
              <w:bottom w:val="single" w:sz="8" w:space="0" w:color="CCCCCC"/>
            </w:tcBorders>
          </w:tcPr>
          <w:p>
            <w:pPr>
              <w:pStyle w:val="TableParagraph"/>
              <w:spacing w:before="12"/>
              <w:rPr>
                <w:b/>
                <w:i/>
                <w:sz w:val="18"/>
              </w:rPr>
            </w:pPr>
          </w:p>
          <w:p>
            <w:pPr>
              <w:pStyle w:val="TableParagraph"/>
              <w:ind w:right="76"/>
              <w:jc w:val="right"/>
              <w:rPr>
                <w:sz w:val="22"/>
              </w:rPr>
            </w:pPr>
            <w:r>
              <w:rPr>
                <w:spacing w:val="-5"/>
                <w:sz w:val="22"/>
              </w:rPr>
              <w:t>38</w:t>
            </w:r>
          </w:p>
        </w:tc>
      </w:tr>
      <w:tr>
        <w:trPr>
          <w:trHeight w:val="1074" w:hRule="atLeast"/>
        </w:trPr>
        <w:tc>
          <w:tcPr>
            <w:tcW w:w="2717" w:type="dxa"/>
            <w:tcBorders>
              <w:top w:val="single" w:sz="8" w:space="0" w:color="CCCCCC"/>
              <w:bottom w:val="single" w:sz="4" w:space="0" w:color="000000"/>
            </w:tcBorders>
          </w:tcPr>
          <w:p>
            <w:pPr>
              <w:pStyle w:val="TableParagraph"/>
              <w:spacing w:before="51"/>
              <w:ind w:left="107"/>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and appreciation of social determinants of health as it relates to healthcare</w:t>
            </w:r>
          </w:p>
        </w:tc>
        <w:tc>
          <w:tcPr>
            <w:tcW w:w="766" w:type="dxa"/>
            <w:tcBorders>
              <w:top w:val="single" w:sz="8" w:space="0" w:color="D0CECE"/>
              <w:right w:val="single" w:sz="8" w:space="0" w:color="D0CECE"/>
            </w:tcBorders>
          </w:tcPr>
          <w:p>
            <w:pPr>
              <w:pStyle w:val="TableParagraph"/>
              <w:rPr>
                <w:b/>
                <w:i/>
                <w:sz w:val="22"/>
              </w:rPr>
            </w:pPr>
          </w:p>
          <w:p>
            <w:pPr>
              <w:pStyle w:val="TableParagraph"/>
              <w:spacing w:before="136"/>
              <w:ind w:left="107"/>
              <w:rPr>
                <w:sz w:val="22"/>
              </w:rPr>
            </w:pPr>
            <w:r>
              <w:rPr>
                <w:spacing w:val="-2"/>
                <w:sz w:val="22"/>
              </w:rPr>
              <w:t>86.8%</w:t>
            </w:r>
          </w:p>
        </w:tc>
        <w:tc>
          <w:tcPr>
            <w:tcW w:w="705" w:type="dxa"/>
            <w:tcBorders>
              <w:top w:val="single" w:sz="8" w:space="0" w:color="CCCCCC"/>
              <w:left w:val="single" w:sz="8" w:space="0" w:color="D0CECE"/>
            </w:tcBorders>
          </w:tcPr>
          <w:p>
            <w:pPr>
              <w:pStyle w:val="TableParagraph"/>
              <w:rPr>
                <w:b/>
                <w:i/>
                <w:sz w:val="22"/>
              </w:rPr>
            </w:pPr>
          </w:p>
          <w:p>
            <w:pPr>
              <w:pStyle w:val="TableParagraph"/>
              <w:spacing w:before="136"/>
              <w:ind w:right="83"/>
              <w:jc w:val="right"/>
              <w:rPr>
                <w:sz w:val="22"/>
              </w:rPr>
            </w:pPr>
            <w:r>
              <w:rPr>
                <w:spacing w:val="-5"/>
                <w:sz w:val="22"/>
              </w:rPr>
              <w:t>33</w:t>
            </w:r>
          </w:p>
        </w:tc>
        <w:tc>
          <w:tcPr>
            <w:tcW w:w="763" w:type="dxa"/>
            <w:tcBorders>
              <w:top w:val="single" w:sz="8" w:space="0" w:color="CCCCCC"/>
              <w:right w:val="single" w:sz="8" w:space="0" w:color="CCCCCC"/>
            </w:tcBorders>
          </w:tcPr>
          <w:p>
            <w:pPr>
              <w:pStyle w:val="TableParagraph"/>
              <w:rPr>
                <w:b/>
                <w:i/>
                <w:sz w:val="22"/>
              </w:rPr>
            </w:pPr>
          </w:p>
          <w:p>
            <w:pPr>
              <w:pStyle w:val="TableParagraph"/>
              <w:spacing w:before="136"/>
              <w:ind w:right="83"/>
              <w:jc w:val="right"/>
              <w:rPr>
                <w:sz w:val="22"/>
              </w:rPr>
            </w:pPr>
            <w:r>
              <w:rPr>
                <w:spacing w:val="-2"/>
                <w:sz w:val="22"/>
              </w:rPr>
              <w:t>10.5%</w:t>
            </w:r>
          </w:p>
        </w:tc>
        <w:tc>
          <w:tcPr>
            <w:tcW w:w="705" w:type="dxa"/>
            <w:tcBorders>
              <w:top w:val="single" w:sz="8" w:space="0" w:color="CCCCCC"/>
              <w:left w:val="single" w:sz="8" w:space="0" w:color="CCCCCC"/>
            </w:tcBorders>
          </w:tcPr>
          <w:p>
            <w:pPr>
              <w:pStyle w:val="TableParagraph"/>
              <w:rPr>
                <w:b/>
                <w:i/>
                <w:sz w:val="22"/>
              </w:rPr>
            </w:pPr>
          </w:p>
          <w:p>
            <w:pPr>
              <w:pStyle w:val="TableParagraph"/>
              <w:spacing w:before="136"/>
              <w:ind w:right="83"/>
              <w:jc w:val="right"/>
              <w:rPr>
                <w:sz w:val="22"/>
              </w:rPr>
            </w:pPr>
            <w:r>
              <w:rPr>
                <w:w w:val="100"/>
                <w:sz w:val="22"/>
              </w:rPr>
              <w:t>4</w:t>
            </w:r>
          </w:p>
        </w:tc>
        <w:tc>
          <w:tcPr>
            <w:tcW w:w="720" w:type="dxa"/>
            <w:tcBorders>
              <w:top w:val="single" w:sz="8" w:space="0" w:color="CCCCCC"/>
              <w:right w:val="single" w:sz="8" w:space="0" w:color="CCCCCC"/>
            </w:tcBorders>
          </w:tcPr>
          <w:p>
            <w:pPr>
              <w:pStyle w:val="TableParagraph"/>
              <w:rPr>
                <w:b/>
                <w:i/>
                <w:sz w:val="22"/>
              </w:rPr>
            </w:pPr>
          </w:p>
          <w:p>
            <w:pPr>
              <w:pStyle w:val="TableParagraph"/>
              <w:spacing w:before="136"/>
              <w:ind w:right="83"/>
              <w:jc w:val="right"/>
              <w:rPr>
                <w:sz w:val="22"/>
              </w:rPr>
            </w:pPr>
            <w:r>
              <w:rPr>
                <w:spacing w:val="-4"/>
                <w:sz w:val="22"/>
              </w:rPr>
              <w:t>0.0%</w:t>
            </w:r>
          </w:p>
        </w:tc>
        <w:tc>
          <w:tcPr>
            <w:tcW w:w="700" w:type="dxa"/>
            <w:tcBorders>
              <w:top w:val="single" w:sz="8" w:space="0" w:color="CCCCCC"/>
              <w:left w:val="single" w:sz="8" w:space="0" w:color="CCCCCC"/>
            </w:tcBorders>
          </w:tcPr>
          <w:p>
            <w:pPr>
              <w:pStyle w:val="TableParagraph"/>
              <w:rPr>
                <w:b/>
                <w:i/>
                <w:sz w:val="22"/>
              </w:rPr>
            </w:pPr>
          </w:p>
          <w:p>
            <w:pPr>
              <w:pStyle w:val="TableParagraph"/>
              <w:spacing w:before="136"/>
              <w:ind w:right="79"/>
              <w:jc w:val="right"/>
              <w:rPr>
                <w:sz w:val="22"/>
              </w:rPr>
            </w:pPr>
            <w:r>
              <w:rPr>
                <w:w w:val="100"/>
                <w:sz w:val="22"/>
              </w:rPr>
              <w:t>0</w:t>
            </w:r>
          </w:p>
        </w:tc>
        <w:tc>
          <w:tcPr>
            <w:tcW w:w="719" w:type="dxa"/>
            <w:tcBorders>
              <w:top w:val="single" w:sz="8" w:space="0" w:color="CCCCCC"/>
              <w:right w:val="single" w:sz="8" w:space="0" w:color="CCCCCC"/>
            </w:tcBorders>
          </w:tcPr>
          <w:p>
            <w:pPr>
              <w:pStyle w:val="TableParagraph"/>
              <w:rPr>
                <w:b/>
                <w:i/>
                <w:sz w:val="22"/>
              </w:rPr>
            </w:pPr>
          </w:p>
          <w:p>
            <w:pPr>
              <w:pStyle w:val="TableParagraph"/>
              <w:spacing w:before="136"/>
              <w:ind w:left="156" w:right="62"/>
              <w:jc w:val="center"/>
              <w:rPr>
                <w:sz w:val="22"/>
              </w:rPr>
            </w:pPr>
            <w:r>
              <w:rPr>
                <w:spacing w:val="-4"/>
                <w:sz w:val="22"/>
              </w:rPr>
              <w:t>2.6%</w:t>
            </w:r>
          </w:p>
        </w:tc>
        <w:tc>
          <w:tcPr>
            <w:tcW w:w="700" w:type="dxa"/>
            <w:tcBorders>
              <w:top w:val="single" w:sz="8" w:space="0" w:color="CCCCCC"/>
              <w:left w:val="single" w:sz="8" w:space="0" w:color="CCCCCC"/>
            </w:tcBorders>
          </w:tcPr>
          <w:p>
            <w:pPr>
              <w:pStyle w:val="TableParagraph"/>
              <w:rPr>
                <w:b/>
                <w:i/>
                <w:sz w:val="22"/>
              </w:rPr>
            </w:pPr>
          </w:p>
          <w:p>
            <w:pPr>
              <w:pStyle w:val="TableParagraph"/>
              <w:spacing w:before="136"/>
              <w:ind w:right="77"/>
              <w:jc w:val="right"/>
              <w:rPr>
                <w:sz w:val="22"/>
              </w:rPr>
            </w:pPr>
            <w:r>
              <w:rPr>
                <w:w w:val="100"/>
                <w:sz w:val="22"/>
              </w:rPr>
              <w:t>1</w:t>
            </w:r>
          </w:p>
        </w:tc>
        <w:tc>
          <w:tcPr>
            <w:tcW w:w="717" w:type="dxa"/>
            <w:tcBorders>
              <w:top w:val="single" w:sz="8" w:space="0" w:color="CCCCCC"/>
              <w:right w:val="single" w:sz="8" w:space="0" w:color="CCCCCC"/>
            </w:tcBorders>
          </w:tcPr>
          <w:p>
            <w:pPr>
              <w:pStyle w:val="TableParagraph"/>
              <w:rPr>
                <w:b/>
                <w:i/>
                <w:sz w:val="22"/>
              </w:rPr>
            </w:pPr>
          </w:p>
          <w:p>
            <w:pPr>
              <w:pStyle w:val="TableParagraph"/>
              <w:spacing w:before="136"/>
              <w:ind w:right="79"/>
              <w:jc w:val="right"/>
              <w:rPr>
                <w:sz w:val="22"/>
              </w:rPr>
            </w:pPr>
            <w:r>
              <w:rPr>
                <w:spacing w:val="-4"/>
                <w:sz w:val="22"/>
              </w:rPr>
              <w:t>0.0%</w:t>
            </w:r>
          </w:p>
        </w:tc>
        <w:tc>
          <w:tcPr>
            <w:tcW w:w="700" w:type="dxa"/>
            <w:tcBorders>
              <w:top w:val="single" w:sz="8" w:space="0" w:color="CCCCCC"/>
              <w:left w:val="single" w:sz="8" w:space="0" w:color="CCCCCC"/>
            </w:tcBorders>
          </w:tcPr>
          <w:p>
            <w:pPr>
              <w:pStyle w:val="TableParagraph"/>
              <w:rPr>
                <w:b/>
                <w:i/>
                <w:sz w:val="22"/>
              </w:rPr>
            </w:pPr>
          </w:p>
          <w:p>
            <w:pPr>
              <w:pStyle w:val="TableParagraph"/>
              <w:spacing w:before="136"/>
              <w:ind w:right="78"/>
              <w:jc w:val="right"/>
              <w:rPr>
                <w:sz w:val="22"/>
              </w:rPr>
            </w:pPr>
            <w:r>
              <w:rPr>
                <w:w w:val="100"/>
                <w:sz w:val="22"/>
              </w:rPr>
              <w:t>0</w:t>
            </w:r>
          </w:p>
        </w:tc>
        <w:tc>
          <w:tcPr>
            <w:tcW w:w="767" w:type="dxa"/>
            <w:tcBorders>
              <w:top w:val="single" w:sz="8" w:space="0" w:color="CCCCCC"/>
            </w:tcBorders>
          </w:tcPr>
          <w:p>
            <w:pPr>
              <w:pStyle w:val="TableParagraph"/>
              <w:rPr>
                <w:b/>
                <w:i/>
                <w:sz w:val="22"/>
              </w:rPr>
            </w:pPr>
          </w:p>
          <w:p>
            <w:pPr>
              <w:pStyle w:val="TableParagraph"/>
              <w:spacing w:before="136"/>
              <w:ind w:right="76"/>
              <w:jc w:val="right"/>
              <w:rPr>
                <w:sz w:val="22"/>
              </w:rPr>
            </w:pPr>
            <w:r>
              <w:rPr>
                <w:spacing w:val="-5"/>
                <w:sz w:val="22"/>
              </w:rPr>
              <w:t>38</w:t>
            </w:r>
          </w:p>
        </w:tc>
      </w:tr>
    </w:tbl>
    <w:p>
      <w:pPr>
        <w:pStyle w:val="BodyText"/>
        <w:rPr>
          <w:b/>
          <w:i/>
          <w:sz w:val="20"/>
        </w:rPr>
      </w:pPr>
    </w:p>
    <w:p>
      <w:pPr>
        <w:pStyle w:val="BodyText"/>
        <w:spacing w:before="11" w:after="1"/>
        <w:rPr>
          <w:b/>
          <w:i/>
          <w:sz w:val="19"/>
        </w:r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7"/>
        <w:gridCol w:w="764"/>
        <w:gridCol w:w="691"/>
        <w:gridCol w:w="765"/>
        <w:gridCol w:w="691"/>
        <w:gridCol w:w="713"/>
        <w:gridCol w:w="679"/>
        <w:gridCol w:w="715"/>
        <w:gridCol w:w="679"/>
        <w:gridCol w:w="766"/>
        <w:gridCol w:w="689"/>
        <w:gridCol w:w="843"/>
      </w:tblGrid>
      <w:tr>
        <w:trPr>
          <w:trHeight w:val="1036" w:hRule="atLeast"/>
        </w:trPr>
        <w:tc>
          <w:tcPr>
            <w:tcW w:w="2727" w:type="dxa"/>
            <w:tcBorders>
              <w:bottom w:val="nil"/>
            </w:tcBorders>
            <w:shd w:val="clear" w:color="auto" w:fill="D9D9D9"/>
          </w:tcPr>
          <w:p>
            <w:pPr>
              <w:pStyle w:val="TableParagraph"/>
              <w:spacing w:before="8"/>
              <w:rPr>
                <w:b/>
                <w:i/>
                <w:sz w:val="22"/>
              </w:rPr>
            </w:pPr>
          </w:p>
          <w:p>
            <w:pPr>
              <w:pStyle w:val="TableParagraph"/>
              <w:ind w:left="107"/>
              <w:rPr>
                <w:b/>
                <w:sz w:val="20"/>
              </w:rPr>
            </w:pPr>
            <w:r>
              <w:rPr>
                <w:b/>
                <w:spacing w:val="-2"/>
                <w:sz w:val="20"/>
              </w:rPr>
              <w:t>Question</w:t>
            </w:r>
          </w:p>
        </w:tc>
        <w:tc>
          <w:tcPr>
            <w:tcW w:w="1455" w:type="dxa"/>
            <w:gridSpan w:val="2"/>
            <w:tcBorders>
              <w:bottom w:val="single" w:sz="8" w:space="0" w:color="CCCCCC"/>
            </w:tcBorders>
            <w:shd w:val="clear" w:color="auto" w:fill="D9D9D9"/>
          </w:tcPr>
          <w:p>
            <w:pPr>
              <w:pStyle w:val="TableParagraph"/>
              <w:spacing w:line="528" w:lineRule="exact"/>
              <w:ind w:left="477" w:right="90" w:hanging="363"/>
              <w:rPr>
                <w:b/>
                <w:sz w:val="20"/>
              </w:rPr>
            </w:pPr>
            <w:r>
              <w:rPr>
                <w:b/>
                <w:sz w:val="20"/>
              </w:rPr>
              <w:t>Strongly</w:t>
            </w:r>
            <w:r>
              <w:rPr>
                <w:b/>
                <w:spacing w:val="-12"/>
                <w:sz w:val="20"/>
              </w:rPr>
              <w:t> </w:t>
            </w:r>
            <w:r>
              <w:rPr>
                <w:b/>
                <w:sz w:val="20"/>
              </w:rPr>
              <w:t>Agree (%, N)</w:t>
            </w:r>
          </w:p>
        </w:tc>
        <w:tc>
          <w:tcPr>
            <w:tcW w:w="1456" w:type="dxa"/>
            <w:gridSpan w:val="2"/>
            <w:tcBorders>
              <w:bottom w:val="single" w:sz="8" w:space="0" w:color="CCCCCC"/>
            </w:tcBorders>
            <w:shd w:val="clear" w:color="auto" w:fill="D9D9D9"/>
          </w:tcPr>
          <w:p>
            <w:pPr>
              <w:pStyle w:val="TableParagraph"/>
              <w:spacing w:line="528" w:lineRule="exact"/>
              <w:ind w:left="477" w:right="454" w:firstLine="4"/>
              <w:rPr>
                <w:b/>
                <w:sz w:val="20"/>
              </w:rPr>
            </w:pPr>
            <w:r>
              <w:rPr>
                <w:b/>
                <w:spacing w:val="-4"/>
                <w:sz w:val="20"/>
              </w:rPr>
              <w:t>Agree </w:t>
            </w:r>
            <w:r>
              <w:rPr>
                <w:b/>
                <w:sz w:val="20"/>
              </w:rPr>
              <w:t>(%,</w:t>
            </w:r>
            <w:r>
              <w:rPr>
                <w:b/>
                <w:spacing w:val="-4"/>
                <w:sz w:val="20"/>
              </w:rPr>
              <w:t> </w:t>
            </w:r>
            <w:r>
              <w:rPr>
                <w:b/>
                <w:spacing w:val="-5"/>
                <w:sz w:val="20"/>
              </w:rPr>
              <w:t>N)</w:t>
            </w:r>
          </w:p>
        </w:tc>
        <w:tc>
          <w:tcPr>
            <w:tcW w:w="1392" w:type="dxa"/>
            <w:gridSpan w:val="2"/>
            <w:tcBorders>
              <w:bottom w:val="single" w:sz="8" w:space="0" w:color="CCCCCC"/>
            </w:tcBorders>
            <w:shd w:val="clear" w:color="auto" w:fill="D9D9D9"/>
          </w:tcPr>
          <w:p>
            <w:pPr>
              <w:pStyle w:val="TableParagraph"/>
              <w:spacing w:line="528" w:lineRule="exact"/>
              <w:ind w:left="444" w:right="314" w:hanging="111"/>
              <w:rPr>
                <w:b/>
                <w:sz w:val="20"/>
              </w:rPr>
            </w:pPr>
            <w:r>
              <w:rPr>
                <w:b/>
                <w:spacing w:val="-2"/>
                <w:sz w:val="20"/>
              </w:rPr>
              <w:t>Disagree </w:t>
            </w:r>
            <w:r>
              <w:rPr>
                <w:b/>
                <w:sz w:val="20"/>
              </w:rPr>
              <w:t>(%, N)</w:t>
            </w:r>
          </w:p>
        </w:tc>
        <w:tc>
          <w:tcPr>
            <w:tcW w:w="1394" w:type="dxa"/>
            <w:gridSpan w:val="2"/>
            <w:tcBorders>
              <w:bottom w:val="single" w:sz="8" w:space="0" w:color="CCCCCC"/>
            </w:tcBorders>
            <w:shd w:val="clear" w:color="auto" w:fill="D9D9D9"/>
          </w:tcPr>
          <w:p>
            <w:pPr>
              <w:pStyle w:val="TableParagraph"/>
              <w:spacing w:before="123"/>
              <w:ind w:left="328" w:right="308"/>
              <w:jc w:val="center"/>
              <w:rPr>
                <w:b/>
                <w:sz w:val="20"/>
              </w:rPr>
            </w:pPr>
            <w:r>
              <w:rPr>
                <w:b/>
                <w:spacing w:val="-2"/>
                <w:sz w:val="20"/>
              </w:rPr>
              <w:t>Strongly Disagree</w:t>
            </w:r>
          </w:p>
          <w:p>
            <w:pPr>
              <w:pStyle w:val="TableParagraph"/>
              <w:spacing w:line="242" w:lineRule="exact" w:before="162"/>
              <w:ind w:left="328" w:right="310"/>
              <w:jc w:val="center"/>
              <w:rPr>
                <w:b/>
                <w:sz w:val="20"/>
              </w:rPr>
            </w:pPr>
            <w:r>
              <w:rPr>
                <w:b/>
                <w:sz w:val="20"/>
              </w:rPr>
              <w:t>(%,</w:t>
            </w:r>
            <w:r>
              <w:rPr>
                <w:b/>
                <w:spacing w:val="-4"/>
                <w:sz w:val="20"/>
              </w:rPr>
              <w:t> </w:t>
            </w:r>
            <w:r>
              <w:rPr>
                <w:b/>
                <w:spacing w:val="-5"/>
                <w:sz w:val="20"/>
              </w:rPr>
              <w:t>N)</w:t>
            </w:r>
          </w:p>
        </w:tc>
        <w:tc>
          <w:tcPr>
            <w:tcW w:w="1455" w:type="dxa"/>
            <w:gridSpan w:val="2"/>
            <w:tcBorders>
              <w:bottom w:val="single" w:sz="8" w:space="0" w:color="CCCCCC"/>
            </w:tcBorders>
            <w:shd w:val="clear" w:color="auto" w:fill="D9D9D9"/>
          </w:tcPr>
          <w:p>
            <w:pPr>
              <w:pStyle w:val="TableParagraph"/>
              <w:spacing w:before="1"/>
              <w:ind w:left="139" w:right="120"/>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p>
            <w:pPr>
              <w:pStyle w:val="TableParagraph"/>
              <w:spacing w:line="242" w:lineRule="exact" w:before="40"/>
              <w:ind w:left="360" w:right="340"/>
              <w:jc w:val="center"/>
              <w:rPr>
                <w:b/>
                <w:sz w:val="20"/>
              </w:rPr>
            </w:pPr>
            <w:r>
              <w:rPr>
                <w:b/>
                <w:sz w:val="20"/>
              </w:rPr>
              <w:t>(%,</w:t>
            </w:r>
            <w:r>
              <w:rPr>
                <w:b/>
                <w:spacing w:val="-4"/>
                <w:sz w:val="20"/>
              </w:rPr>
              <w:t> </w:t>
            </w:r>
            <w:r>
              <w:rPr>
                <w:b/>
                <w:spacing w:val="-5"/>
                <w:sz w:val="20"/>
              </w:rPr>
              <w:t>N)</w:t>
            </w:r>
          </w:p>
        </w:tc>
        <w:tc>
          <w:tcPr>
            <w:tcW w:w="843" w:type="dxa"/>
            <w:tcBorders>
              <w:bottom w:val="single" w:sz="8" w:space="0" w:color="CCCCCC"/>
            </w:tcBorders>
            <w:shd w:val="clear" w:color="auto" w:fill="D9D9D9"/>
          </w:tcPr>
          <w:p>
            <w:pPr>
              <w:pStyle w:val="TableParagraph"/>
              <w:rPr>
                <w:b/>
                <w:i/>
                <w:sz w:val="20"/>
              </w:rPr>
            </w:pPr>
          </w:p>
          <w:p>
            <w:pPr>
              <w:pStyle w:val="TableParagraph"/>
              <w:spacing w:before="153"/>
              <w:ind w:right="87"/>
              <w:jc w:val="right"/>
              <w:rPr>
                <w:b/>
                <w:sz w:val="20"/>
              </w:rPr>
            </w:pPr>
            <w:r>
              <w:rPr>
                <w:b/>
                <w:spacing w:val="-2"/>
                <w:sz w:val="20"/>
              </w:rPr>
              <w:t>Total</w:t>
            </w:r>
          </w:p>
        </w:tc>
      </w:tr>
      <w:tr>
        <w:trPr>
          <w:trHeight w:val="1200" w:hRule="atLeast"/>
        </w:trPr>
        <w:tc>
          <w:tcPr>
            <w:tcW w:w="2727" w:type="dxa"/>
            <w:tcBorders>
              <w:top w:val="nil"/>
              <w:bottom w:val="single" w:sz="8" w:space="0" w:color="CCCCCC"/>
            </w:tcBorders>
          </w:tcPr>
          <w:p>
            <w:pPr>
              <w:pStyle w:val="TableParagraph"/>
              <w:spacing w:line="227" w:lineRule="exact"/>
              <w:ind w:left="107"/>
              <w:rPr>
                <w:sz w:val="20"/>
              </w:rPr>
            </w:pPr>
            <w:r>
              <w:rPr>
                <w:sz w:val="20"/>
              </w:rPr>
              <w:t>Having</w:t>
            </w:r>
            <w:r>
              <w:rPr>
                <w:spacing w:val="-7"/>
                <w:sz w:val="20"/>
              </w:rPr>
              <w:t> </w:t>
            </w:r>
            <w:r>
              <w:rPr>
                <w:spacing w:val="-2"/>
                <w:sz w:val="20"/>
              </w:rPr>
              <w:t>racially/ethnically</w:t>
            </w:r>
          </w:p>
          <w:p>
            <w:pPr>
              <w:pStyle w:val="TableParagraph"/>
              <w:ind w:left="107" w:right="175"/>
              <w:rPr>
                <w:sz w:val="20"/>
              </w:rPr>
            </w:pPr>
            <w:r>
              <w:rPr>
                <w:sz w:val="20"/>
              </w:rPr>
              <w:t>diverse student body members enhances the educational</w:t>
            </w:r>
            <w:r>
              <w:rPr>
                <w:spacing w:val="-12"/>
                <w:sz w:val="20"/>
              </w:rPr>
              <w:t> </w:t>
            </w:r>
            <w:r>
              <w:rPr>
                <w:sz w:val="20"/>
              </w:rPr>
              <w:t>experience</w:t>
            </w:r>
            <w:r>
              <w:rPr>
                <w:spacing w:val="-11"/>
                <w:sz w:val="20"/>
              </w:rPr>
              <w:t> </w:t>
            </w:r>
            <w:r>
              <w:rPr>
                <w:sz w:val="20"/>
              </w:rPr>
              <w:t>of</w:t>
            </w:r>
            <w:r>
              <w:rPr>
                <w:spacing w:val="-11"/>
                <w:sz w:val="20"/>
              </w:rPr>
              <w:t> </w:t>
            </w:r>
            <w:r>
              <w:rPr>
                <w:sz w:val="20"/>
              </w:rPr>
              <w:t>all</w:t>
            </w:r>
          </w:p>
          <w:p>
            <w:pPr>
              <w:pStyle w:val="TableParagraph"/>
              <w:spacing w:line="222" w:lineRule="exact"/>
              <w:ind w:left="107"/>
              <w:rPr>
                <w:sz w:val="20"/>
              </w:rPr>
            </w:pPr>
            <w:r>
              <w:rPr>
                <w:spacing w:val="-2"/>
                <w:sz w:val="20"/>
              </w:rPr>
              <w:t>students</w:t>
            </w:r>
          </w:p>
        </w:tc>
        <w:tc>
          <w:tcPr>
            <w:tcW w:w="764" w:type="dxa"/>
            <w:tcBorders>
              <w:top w:val="single" w:sz="8" w:space="0" w:color="CCCCCC"/>
              <w:bottom w:val="single" w:sz="8" w:space="0" w:color="D0CECE"/>
              <w:right w:val="single" w:sz="8" w:space="0" w:color="D0CECE"/>
            </w:tcBorders>
          </w:tcPr>
          <w:p>
            <w:pPr>
              <w:pStyle w:val="TableParagraph"/>
              <w:rPr>
                <w:b/>
                <w:i/>
                <w:sz w:val="22"/>
              </w:rPr>
            </w:pPr>
          </w:p>
          <w:p>
            <w:pPr>
              <w:pStyle w:val="TableParagraph"/>
              <w:spacing w:before="188"/>
              <w:ind w:left="88" w:right="69"/>
              <w:jc w:val="center"/>
              <w:rPr>
                <w:sz w:val="22"/>
              </w:rPr>
            </w:pPr>
            <w:r>
              <w:rPr>
                <w:spacing w:val="-2"/>
                <w:sz w:val="22"/>
              </w:rPr>
              <w:t>60.5%</w:t>
            </w:r>
          </w:p>
        </w:tc>
        <w:tc>
          <w:tcPr>
            <w:tcW w:w="691" w:type="dxa"/>
            <w:tcBorders>
              <w:top w:val="single" w:sz="8" w:space="0" w:color="CCCCCC"/>
              <w:left w:val="single" w:sz="8" w:space="0" w:color="D0CECE"/>
              <w:bottom w:val="single" w:sz="8" w:space="0" w:color="CCCCCC"/>
            </w:tcBorders>
          </w:tcPr>
          <w:p>
            <w:pPr>
              <w:pStyle w:val="TableParagraph"/>
              <w:rPr>
                <w:b/>
                <w:i/>
                <w:sz w:val="22"/>
              </w:rPr>
            </w:pPr>
          </w:p>
          <w:p>
            <w:pPr>
              <w:pStyle w:val="TableParagraph"/>
              <w:spacing w:before="188"/>
              <w:ind w:right="84"/>
              <w:jc w:val="right"/>
              <w:rPr>
                <w:sz w:val="22"/>
              </w:rPr>
            </w:pPr>
            <w:r>
              <w:rPr>
                <w:spacing w:val="-5"/>
                <w:sz w:val="22"/>
              </w:rPr>
              <w:t>23</w:t>
            </w:r>
          </w:p>
        </w:tc>
        <w:tc>
          <w:tcPr>
            <w:tcW w:w="76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8"/>
              <w:ind w:right="86"/>
              <w:jc w:val="right"/>
              <w:rPr>
                <w:sz w:val="22"/>
              </w:rPr>
            </w:pPr>
            <w:r>
              <w:rPr>
                <w:spacing w:val="-2"/>
                <w:sz w:val="22"/>
              </w:rPr>
              <w:t>31.6%</w:t>
            </w:r>
          </w:p>
        </w:tc>
        <w:tc>
          <w:tcPr>
            <w:tcW w:w="691"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8"/>
              <w:ind w:right="83"/>
              <w:jc w:val="right"/>
              <w:rPr>
                <w:sz w:val="22"/>
              </w:rPr>
            </w:pPr>
            <w:r>
              <w:rPr>
                <w:spacing w:val="-5"/>
                <w:sz w:val="22"/>
              </w:rPr>
              <w:t>12</w:t>
            </w:r>
          </w:p>
        </w:tc>
        <w:tc>
          <w:tcPr>
            <w:tcW w:w="713"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8"/>
              <w:ind w:left="157" w:right="76"/>
              <w:jc w:val="center"/>
              <w:rPr>
                <w:sz w:val="22"/>
              </w:rPr>
            </w:pPr>
            <w:r>
              <w:rPr>
                <w:spacing w:val="-4"/>
                <w:sz w:val="22"/>
              </w:rPr>
              <w:t>0.0%</w:t>
            </w:r>
          </w:p>
        </w:tc>
        <w:tc>
          <w:tcPr>
            <w:tcW w:w="67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8"/>
              <w:ind w:right="83"/>
              <w:jc w:val="right"/>
              <w:rPr>
                <w:sz w:val="22"/>
              </w:rPr>
            </w:pPr>
            <w:r>
              <w:rPr>
                <w:w w:val="100"/>
                <w:sz w:val="22"/>
              </w:rPr>
              <w:t>0</w:t>
            </w:r>
          </w:p>
        </w:tc>
        <w:tc>
          <w:tcPr>
            <w:tcW w:w="71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8"/>
              <w:ind w:right="83"/>
              <w:jc w:val="right"/>
              <w:rPr>
                <w:sz w:val="22"/>
              </w:rPr>
            </w:pPr>
            <w:r>
              <w:rPr>
                <w:spacing w:val="-4"/>
                <w:sz w:val="22"/>
              </w:rPr>
              <w:t>2.6%</w:t>
            </w:r>
          </w:p>
        </w:tc>
        <w:tc>
          <w:tcPr>
            <w:tcW w:w="67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8"/>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8"/>
              <w:ind w:right="86"/>
              <w:jc w:val="right"/>
              <w:rPr>
                <w:sz w:val="22"/>
              </w:rPr>
            </w:pPr>
            <w:r>
              <w:rPr>
                <w:spacing w:val="-4"/>
                <w:sz w:val="22"/>
              </w:rPr>
              <w:t>5.3%</w:t>
            </w:r>
          </w:p>
        </w:tc>
        <w:tc>
          <w:tcPr>
            <w:tcW w:w="68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8"/>
              <w:ind w:right="83"/>
              <w:jc w:val="right"/>
              <w:rPr>
                <w:sz w:val="22"/>
              </w:rPr>
            </w:pPr>
            <w:r>
              <w:rPr>
                <w:w w:val="100"/>
                <w:sz w:val="22"/>
              </w:rPr>
              <w:t>2</w:t>
            </w:r>
          </w:p>
        </w:tc>
        <w:tc>
          <w:tcPr>
            <w:tcW w:w="843" w:type="dxa"/>
            <w:tcBorders>
              <w:top w:val="single" w:sz="8" w:space="0" w:color="CCCCCC"/>
              <w:bottom w:val="single" w:sz="8" w:space="0" w:color="CCCCCC"/>
            </w:tcBorders>
          </w:tcPr>
          <w:p>
            <w:pPr>
              <w:pStyle w:val="TableParagraph"/>
              <w:rPr>
                <w:b/>
                <w:i/>
                <w:sz w:val="22"/>
              </w:rPr>
            </w:pPr>
          </w:p>
          <w:p>
            <w:pPr>
              <w:pStyle w:val="TableParagraph"/>
              <w:spacing w:before="188"/>
              <w:ind w:right="85"/>
              <w:jc w:val="right"/>
              <w:rPr>
                <w:sz w:val="22"/>
              </w:rPr>
            </w:pPr>
            <w:r>
              <w:rPr>
                <w:spacing w:val="-5"/>
                <w:sz w:val="22"/>
              </w:rPr>
              <w:t>38</w:t>
            </w:r>
          </w:p>
        </w:tc>
      </w:tr>
      <w:tr>
        <w:trPr>
          <w:trHeight w:val="1106" w:hRule="atLeast"/>
        </w:trPr>
        <w:tc>
          <w:tcPr>
            <w:tcW w:w="2727" w:type="dxa"/>
            <w:tcBorders>
              <w:top w:val="single" w:sz="8" w:space="0" w:color="CCCCCC"/>
              <w:bottom w:val="single" w:sz="8" w:space="0" w:color="CCCCCC"/>
            </w:tcBorders>
          </w:tcPr>
          <w:p>
            <w:pPr>
              <w:pStyle w:val="TableParagraph"/>
              <w:spacing w:before="66"/>
              <w:ind w:left="107"/>
              <w:rPr>
                <w:sz w:val="20"/>
              </w:rPr>
            </w:pPr>
            <w:r>
              <w:rPr>
                <w:sz w:val="20"/>
              </w:rPr>
              <w:t>Having LGBTQ student body members enhances the educational</w:t>
            </w:r>
            <w:r>
              <w:rPr>
                <w:spacing w:val="-12"/>
                <w:sz w:val="20"/>
              </w:rPr>
              <w:t> </w:t>
            </w:r>
            <w:r>
              <w:rPr>
                <w:sz w:val="20"/>
              </w:rPr>
              <w:t>experience</w:t>
            </w:r>
            <w:r>
              <w:rPr>
                <w:spacing w:val="-11"/>
                <w:sz w:val="20"/>
              </w:rPr>
              <w:t> </w:t>
            </w:r>
            <w:r>
              <w:rPr>
                <w:sz w:val="20"/>
              </w:rPr>
              <w:t>of</w:t>
            </w:r>
            <w:r>
              <w:rPr>
                <w:spacing w:val="-11"/>
                <w:sz w:val="20"/>
              </w:rPr>
              <w:t> </w:t>
            </w:r>
            <w:r>
              <w:rPr>
                <w:sz w:val="20"/>
              </w:rPr>
              <w:t>all </w:t>
            </w:r>
            <w:r>
              <w:rPr>
                <w:spacing w:val="-2"/>
                <w:sz w:val="20"/>
              </w:rPr>
              <w:t>students</w:t>
            </w:r>
          </w:p>
        </w:tc>
        <w:tc>
          <w:tcPr>
            <w:tcW w:w="764" w:type="dxa"/>
            <w:tcBorders>
              <w:top w:val="single" w:sz="8" w:space="0" w:color="D0CECE"/>
              <w:bottom w:val="single" w:sz="8" w:space="0" w:color="D0CECE"/>
              <w:right w:val="single" w:sz="8" w:space="0" w:color="D0CECE"/>
            </w:tcBorders>
          </w:tcPr>
          <w:p>
            <w:pPr>
              <w:pStyle w:val="TableParagraph"/>
              <w:rPr>
                <w:b/>
                <w:i/>
                <w:sz w:val="22"/>
              </w:rPr>
            </w:pPr>
          </w:p>
          <w:p>
            <w:pPr>
              <w:pStyle w:val="TableParagraph"/>
              <w:spacing w:before="150"/>
              <w:ind w:left="88" w:right="69"/>
              <w:jc w:val="center"/>
              <w:rPr>
                <w:sz w:val="22"/>
              </w:rPr>
            </w:pPr>
            <w:r>
              <w:rPr>
                <w:spacing w:val="-2"/>
                <w:sz w:val="22"/>
              </w:rPr>
              <w:t>44.7%</w:t>
            </w:r>
          </w:p>
        </w:tc>
        <w:tc>
          <w:tcPr>
            <w:tcW w:w="691" w:type="dxa"/>
            <w:tcBorders>
              <w:top w:val="single" w:sz="8" w:space="0" w:color="CCCCCC"/>
              <w:left w:val="single" w:sz="8" w:space="0" w:color="D0CECE"/>
              <w:bottom w:val="single" w:sz="8" w:space="0" w:color="CCCCCC"/>
            </w:tcBorders>
          </w:tcPr>
          <w:p>
            <w:pPr>
              <w:pStyle w:val="TableParagraph"/>
              <w:rPr>
                <w:b/>
                <w:i/>
                <w:sz w:val="22"/>
              </w:rPr>
            </w:pPr>
          </w:p>
          <w:p>
            <w:pPr>
              <w:pStyle w:val="TableParagraph"/>
              <w:spacing w:before="150"/>
              <w:ind w:right="84"/>
              <w:jc w:val="right"/>
              <w:rPr>
                <w:sz w:val="22"/>
              </w:rPr>
            </w:pPr>
            <w:r>
              <w:rPr>
                <w:spacing w:val="-5"/>
                <w:sz w:val="22"/>
              </w:rPr>
              <w:t>17</w:t>
            </w:r>
          </w:p>
        </w:tc>
        <w:tc>
          <w:tcPr>
            <w:tcW w:w="76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0"/>
              <w:ind w:right="86"/>
              <w:jc w:val="right"/>
              <w:rPr>
                <w:sz w:val="22"/>
              </w:rPr>
            </w:pPr>
            <w:r>
              <w:rPr>
                <w:spacing w:val="-2"/>
                <w:sz w:val="22"/>
              </w:rPr>
              <w:t>39.5%</w:t>
            </w:r>
          </w:p>
        </w:tc>
        <w:tc>
          <w:tcPr>
            <w:tcW w:w="691"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0"/>
              <w:ind w:right="83"/>
              <w:jc w:val="right"/>
              <w:rPr>
                <w:sz w:val="22"/>
              </w:rPr>
            </w:pPr>
            <w:r>
              <w:rPr>
                <w:spacing w:val="-5"/>
                <w:sz w:val="22"/>
              </w:rPr>
              <w:t>15</w:t>
            </w:r>
          </w:p>
        </w:tc>
        <w:tc>
          <w:tcPr>
            <w:tcW w:w="713"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0"/>
              <w:ind w:left="157" w:right="76"/>
              <w:jc w:val="center"/>
              <w:rPr>
                <w:sz w:val="22"/>
              </w:rPr>
            </w:pPr>
            <w:r>
              <w:rPr>
                <w:spacing w:val="-4"/>
                <w:sz w:val="22"/>
              </w:rPr>
              <w:t>0.0%</w:t>
            </w:r>
          </w:p>
        </w:tc>
        <w:tc>
          <w:tcPr>
            <w:tcW w:w="67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0"/>
              <w:ind w:right="83"/>
              <w:jc w:val="right"/>
              <w:rPr>
                <w:sz w:val="22"/>
              </w:rPr>
            </w:pPr>
            <w:r>
              <w:rPr>
                <w:w w:val="100"/>
                <w:sz w:val="22"/>
              </w:rPr>
              <w:t>0</w:t>
            </w:r>
          </w:p>
        </w:tc>
        <w:tc>
          <w:tcPr>
            <w:tcW w:w="71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0"/>
              <w:ind w:right="83"/>
              <w:jc w:val="right"/>
              <w:rPr>
                <w:sz w:val="22"/>
              </w:rPr>
            </w:pPr>
            <w:r>
              <w:rPr>
                <w:spacing w:val="-4"/>
                <w:sz w:val="22"/>
              </w:rPr>
              <w:t>2.6%</w:t>
            </w:r>
          </w:p>
        </w:tc>
        <w:tc>
          <w:tcPr>
            <w:tcW w:w="67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0"/>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0"/>
              <w:ind w:right="86"/>
              <w:jc w:val="right"/>
              <w:rPr>
                <w:sz w:val="22"/>
              </w:rPr>
            </w:pPr>
            <w:r>
              <w:rPr>
                <w:spacing w:val="-2"/>
                <w:sz w:val="22"/>
              </w:rPr>
              <w:t>13.2%</w:t>
            </w:r>
          </w:p>
        </w:tc>
        <w:tc>
          <w:tcPr>
            <w:tcW w:w="68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0"/>
              <w:ind w:right="83"/>
              <w:jc w:val="right"/>
              <w:rPr>
                <w:sz w:val="22"/>
              </w:rPr>
            </w:pPr>
            <w:r>
              <w:rPr>
                <w:w w:val="100"/>
                <w:sz w:val="22"/>
              </w:rPr>
              <w:t>5</w:t>
            </w:r>
          </w:p>
        </w:tc>
        <w:tc>
          <w:tcPr>
            <w:tcW w:w="843" w:type="dxa"/>
            <w:tcBorders>
              <w:top w:val="single" w:sz="8" w:space="0" w:color="CCCCCC"/>
              <w:bottom w:val="single" w:sz="8" w:space="0" w:color="CCCCCC"/>
            </w:tcBorders>
          </w:tcPr>
          <w:p>
            <w:pPr>
              <w:pStyle w:val="TableParagraph"/>
              <w:rPr>
                <w:b/>
                <w:i/>
                <w:sz w:val="22"/>
              </w:rPr>
            </w:pPr>
          </w:p>
          <w:p>
            <w:pPr>
              <w:pStyle w:val="TableParagraph"/>
              <w:spacing w:before="150"/>
              <w:ind w:right="85"/>
              <w:jc w:val="right"/>
              <w:rPr>
                <w:sz w:val="22"/>
              </w:rPr>
            </w:pPr>
            <w:r>
              <w:rPr>
                <w:spacing w:val="-5"/>
                <w:sz w:val="22"/>
              </w:rPr>
              <w:t>38</w:t>
            </w:r>
          </w:p>
        </w:tc>
      </w:tr>
      <w:tr>
        <w:trPr>
          <w:trHeight w:val="1105" w:hRule="atLeast"/>
        </w:trPr>
        <w:tc>
          <w:tcPr>
            <w:tcW w:w="2727" w:type="dxa"/>
            <w:tcBorders>
              <w:top w:val="single" w:sz="8" w:space="0" w:color="CCCCCC"/>
              <w:bottom w:val="single" w:sz="8" w:space="0" w:color="CCCCCC"/>
            </w:tcBorders>
          </w:tcPr>
          <w:p>
            <w:pPr>
              <w:pStyle w:val="TableParagraph"/>
              <w:spacing w:before="66"/>
              <w:ind w:left="107" w:right="92"/>
              <w:rPr>
                <w:sz w:val="20"/>
              </w:rPr>
            </w:pPr>
            <w:r>
              <w:rPr>
                <w:sz w:val="20"/>
              </w:rPr>
              <w:t>Having</w:t>
            </w:r>
            <w:r>
              <w:rPr>
                <w:spacing w:val="-12"/>
                <w:sz w:val="20"/>
              </w:rPr>
              <w:t> </w:t>
            </w:r>
            <w:r>
              <w:rPr>
                <w:sz w:val="20"/>
              </w:rPr>
              <w:t>student</w:t>
            </w:r>
            <w:r>
              <w:rPr>
                <w:spacing w:val="-11"/>
                <w:sz w:val="20"/>
              </w:rPr>
              <w:t> </w:t>
            </w:r>
            <w:r>
              <w:rPr>
                <w:sz w:val="20"/>
              </w:rPr>
              <w:t>body</w:t>
            </w:r>
            <w:r>
              <w:rPr>
                <w:spacing w:val="-11"/>
                <w:sz w:val="20"/>
              </w:rPr>
              <w:t> </w:t>
            </w:r>
            <w:r>
              <w:rPr>
                <w:sz w:val="20"/>
              </w:rPr>
              <w:t>members who</w:t>
            </w:r>
            <w:r>
              <w:rPr>
                <w:spacing w:val="-9"/>
                <w:sz w:val="20"/>
              </w:rPr>
              <w:t> </w:t>
            </w:r>
            <w:r>
              <w:rPr>
                <w:sz w:val="20"/>
              </w:rPr>
              <w:t>are</w:t>
            </w:r>
            <w:r>
              <w:rPr>
                <w:spacing w:val="-9"/>
                <w:sz w:val="20"/>
              </w:rPr>
              <w:t> </w:t>
            </w:r>
            <w:r>
              <w:rPr>
                <w:sz w:val="20"/>
              </w:rPr>
              <w:t>low-income</w:t>
            </w:r>
            <w:r>
              <w:rPr>
                <w:spacing w:val="-9"/>
                <w:sz w:val="20"/>
              </w:rPr>
              <w:t> </w:t>
            </w:r>
            <w:r>
              <w:rPr>
                <w:sz w:val="20"/>
              </w:rPr>
              <w:t>enhances the educational experience of all students</w:t>
            </w:r>
          </w:p>
        </w:tc>
        <w:tc>
          <w:tcPr>
            <w:tcW w:w="764" w:type="dxa"/>
            <w:tcBorders>
              <w:top w:val="single" w:sz="8" w:space="0" w:color="D0CECE"/>
              <w:bottom w:val="single" w:sz="8" w:space="0" w:color="D0CECE"/>
              <w:right w:val="single" w:sz="8" w:space="0" w:color="D0CECE"/>
            </w:tcBorders>
          </w:tcPr>
          <w:p>
            <w:pPr>
              <w:pStyle w:val="TableParagraph"/>
              <w:rPr>
                <w:b/>
                <w:i/>
                <w:sz w:val="22"/>
              </w:rPr>
            </w:pPr>
          </w:p>
          <w:p>
            <w:pPr>
              <w:pStyle w:val="TableParagraph"/>
              <w:spacing w:before="150"/>
              <w:ind w:left="88" w:right="69"/>
              <w:jc w:val="center"/>
              <w:rPr>
                <w:sz w:val="22"/>
              </w:rPr>
            </w:pPr>
            <w:r>
              <w:rPr>
                <w:spacing w:val="-2"/>
                <w:sz w:val="22"/>
              </w:rPr>
              <w:t>50.0%</w:t>
            </w:r>
          </w:p>
        </w:tc>
        <w:tc>
          <w:tcPr>
            <w:tcW w:w="691" w:type="dxa"/>
            <w:tcBorders>
              <w:top w:val="single" w:sz="8" w:space="0" w:color="CCCCCC"/>
              <w:left w:val="single" w:sz="8" w:space="0" w:color="D0CECE"/>
              <w:bottom w:val="single" w:sz="8" w:space="0" w:color="CCCCCC"/>
            </w:tcBorders>
          </w:tcPr>
          <w:p>
            <w:pPr>
              <w:pStyle w:val="TableParagraph"/>
              <w:rPr>
                <w:b/>
                <w:i/>
                <w:sz w:val="22"/>
              </w:rPr>
            </w:pPr>
          </w:p>
          <w:p>
            <w:pPr>
              <w:pStyle w:val="TableParagraph"/>
              <w:spacing w:before="150"/>
              <w:ind w:right="84"/>
              <w:jc w:val="right"/>
              <w:rPr>
                <w:sz w:val="22"/>
              </w:rPr>
            </w:pPr>
            <w:r>
              <w:rPr>
                <w:spacing w:val="-5"/>
                <w:sz w:val="22"/>
              </w:rPr>
              <w:t>19</w:t>
            </w:r>
          </w:p>
        </w:tc>
        <w:tc>
          <w:tcPr>
            <w:tcW w:w="76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0"/>
              <w:ind w:right="86"/>
              <w:jc w:val="right"/>
              <w:rPr>
                <w:sz w:val="22"/>
              </w:rPr>
            </w:pPr>
            <w:r>
              <w:rPr>
                <w:spacing w:val="-2"/>
                <w:sz w:val="22"/>
              </w:rPr>
              <w:t>36.8%</w:t>
            </w:r>
          </w:p>
        </w:tc>
        <w:tc>
          <w:tcPr>
            <w:tcW w:w="691"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0"/>
              <w:ind w:right="83"/>
              <w:jc w:val="right"/>
              <w:rPr>
                <w:sz w:val="22"/>
              </w:rPr>
            </w:pPr>
            <w:r>
              <w:rPr>
                <w:spacing w:val="-5"/>
                <w:sz w:val="22"/>
              </w:rPr>
              <w:t>14</w:t>
            </w:r>
          </w:p>
        </w:tc>
        <w:tc>
          <w:tcPr>
            <w:tcW w:w="713"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0"/>
              <w:ind w:left="157" w:right="76"/>
              <w:jc w:val="center"/>
              <w:rPr>
                <w:sz w:val="22"/>
              </w:rPr>
            </w:pPr>
            <w:r>
              <w:rPr>
                <w:spacing w:val="-4"/>
                <w:sz w:val="22"/>
              </w:rPr>
              <w:t>0.0%</w:t>
            </w:r>
          </w:p>
        </w:tc>
        <w:tc>
          <w:tcPr>
            <w:tcW w:w="67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0"/>
              <w:ind w:right="83"/>
              <w:jc w:val="right"/>
              <w:rPr>
                <w:sz w:val="22"/>
              </w:rPr>
            </w:pPr>
            <w:r>
              <w:rPr>
                <w:w w:val="100"/>
                <w:sz w:val="22"/>
              </w:rPr>
              <w:t>0</w:t>
            </w:r>
          </w:p>
        </w:tc>
        <w:tc>
          <w:tcPr>
            <w:tcW w:w="71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0"/>
              <w:ind w:right="83"/>
              <w:jc w:val="right"/>
              <w:rPr>
                <w:sz w:val="22"/>
              </w:rPr>
            </w:pPr>
            <w:r>
              <w:rPr>
                <w:spacing w:val="-4"/>
                <w:sz w:val="22"/>
              </w:rPr>
              <w:t>2.6%</w:t>
            </w:r>
          </w:p>
        </w:tc>
        <w:tc>
          <w:tcPr>
            <w:tcW w:w="67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0"/>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50"/>
              <w:ind w:right="86"/>
              <w:jc w:val="right"/>
              <w:rPr>
                <w:sz w:val="22"/>
              </w:rPr>
            </w:pPr>
            <w:r>
              <w:rPr>
                <w:spacing w:val="-2"/>
                <w:sz w:val="22"/>
              </w:rPr>
              <w:t>10.5%</w:t>
            </w:r>
          </w:p>
        </w:tc>
        <w:tc>
          <w:tcPr>
            <w:tcW w:w="68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50"/>
              <w:ind w:right="83"/>
              <w:jc w:val="right"/>
              <w:rPr>
                <w:sz w:val="22"/>
              </w:rPr>
            </w:pPr>
            <w:r>
              <w:rPr>
                <w:w w:val="100"/>
                <w:sz w:val="22"/>
              </w:rPr>
              <w:t>4</w:t>
            </w:r>
          </w:p>
        </w:tc>
        <w:tc>
          <w:tcPr>
            <w:tcW w:w="843" w:type="dxa"/>
            <w:tcBorders>
              <w:top w:val="single" w:sz="8" w:space="0" w:color="CCCCCC"/>
              <w:bottom w:val="single" w:sz="8" w:space="0" w:color="CCCCCC"/>
            </w:tcBorders>
          </w:tcPr>
          <w:p>
            <w:pPr>
              <w:pStyle w:val="TableParagraph"/>
              <w:rPr>
                <w:b/>
                <w:i/>
                <w:sz w:val="22"/>
              </w:rPr>
            </w:pPr>
          </w:p>
          <w:p>
            <w:pPr>
              <w:pStyle w:val="TableParagraph"/>
              <w:spacing w:before="150"/>
              <w:ind w:right="85"/>
              <w:jc w:val="right"/>
              <w:rPr>
                <w:sz w:val="22"/>
              </w:rPr>
            </w:pPr>
            <w:r>
              <w:rPr>
                <w:spacing w:val="-5"/>
                <w:sz w:val="22"/>
              </w:rPr>
              <w:t>38</w:t>
            </w:r>
          </w:p>
        </w:tc>
      </w:tr>
      <w:tr>
        <w:trPr>
          <w:trHeight w:val="1105" w:hRule="atLeast"/>
        </w:trPr>
        <w:tc>
          <w:tcPr>
            <w:tcW w:w="2727" w:type="dxa"/>
            <w:tcBorders>
              <w:top w:val="single" w:sz="8" w:space="0" w:color="CCCCCC"/>
              <w:bottom w:val="single" w:sz="8" w:space="0" w:color="CCCCCC"/>
            </w:tcBorders>
          </w:tcPr>
          <w:p>
            <w:pPr>
              <w:pStyle w:val="TableParagraph"/>
              <w:spacing w:before="66"/>
              <w:ind w:left="107"/>
              <w:rPr>
                <w:sz w:val="20"/>
              </w:rPr>
            </w:pPr>
            <w:r>
              <w:rPr>
                <w:sz w:val="20"/>
              </w:rPr>
              <w:t>Having</w:t>
            </w:r>
            <w:r>
              <w:rPr>
                <w:spacing w:val="-12"/>
                <w:sz w:val="20"/>
              </w:rPr>
              <w:t> </w:t>
            </w:r>
            <w:r>
              <w:rPr>
                <w:sz w:val="20"/>
              </w:rPr>
              <w:t>student</w:t>
            </w:r>
            <w:r>
              <w:rPr>
                <w:spacing w:val="-11"/>
                <w:sz w:val="20"/>
              </w:rPr>
              <w:t> </w:t>
            </w:r>
            <w:r>
              <w:rPr>
                <w:sz w:val="20"/>
              </w:rPr>
              <w:t>body</w:t>
            </w:r>
            <w:r>
              <w:rPr>
                <w:spacing w:val="-11"/>
                <w:sz w:val="20"/>
              </w:rPr>
              <w:t> </w:t>
            </w:r>
            <w:r>
              <w:rPr>
                <w:sz w:val="20"/>
              </w:rPr>
              <w:t>members with disabilities enhances the educational experience of all </w:t>
            </w:r>
            <w:r>
              <w:rPr>
                <w:spacing w:val="-2"/>
                <w:sz w:val="20"/>
              </w:rPr>
              <w:t>students</w:t>
            </w:r>
          </w:p>
        </w:tc>
        <w:tc>
          <w:tcPr>
            <w:tcW w:w="764" w:type="dxa"/>
            <w:tcBorders>
              <w:top w:val="single" w:sz="8" w:space="0" w:color="D0CECE"/>
              <w:bottom w:val="single" w:sz="8" w:space="0" w:color="CCCCCC"/>
              <w:right w:val="single" w:sz="8" w:space="0" w:color="D0CECE"/>
            </w:tcBorders>
          </w:tcPr>
          <w:p>
            <w:pPr>
              <w:pStyle w:val="TableParagraph"/>
              <w:rPr>
                <w:b/>
                <w:i/>
                <w:sz w:val="22"/>
              </w:rPr>
            </w:pPr>
          </w:p>
          <w:p>
            <w:pPr>
              <w:pStyle w:val="TableParagraph"/>
              <w:spacing w:before="148"/>
              <w:ind w:left="88" w:right="69"/>
              <w:jc w:val="center"/>
              <w:rPr>
                <w:sz w:val="22"/>
              </w:rPr>
            </w:pPr>
            <w:r>
              <w:rPr>
                <w:spacing w:val="-2"/>
                <w:sz w:val="22"/>
              </w:rPr>
              <w:t>50.0%</w:t>
            </w:r>
          </w:p>
        </w:tc>
        <w:tc>
          <w:tcPr>
            <w:tcW w:w="691" w:type="dxa"/>
            <w:tcBorders>
              <w:top w:val="single" w:sz="8" w:space="0" w:color="CCCCCC"/>
              <w:left w:val="single" w:sz="8" w:space="0" w:color="D0CECE"/>
              <w:bottom w:val="single" w:sz="8" w:space="0" w:color="CCCCCC"/>
            </w:tcBorders>
          </w:tcPr>
          <w:p>
            <w:pPr>
              <w:pStyle w:val="TableParagraph"/>
              <w:rPr>
                <w:b/>
                <w:i/>
                <w:sz w:val="22"/>
              </w:rPr>
            </w:pPr>
          </w:p>
          <w:p>
            <w:pPr>
              <w:pStyle w:val="TableParagraph"/>
              <w:spacing w:before="148"/>
              <w:ind w:right="84"/>
              <w:jc w:val="right"/>
              <w:rPr>
                <w:sz w:val="22"/>
              </w:rPr>
            </w:pPr>
            <w:r>
              <w:rPr>
                <w:spacing w:val="-5"/>
                <w:sz w:val="22"/>
              </w:rPr>
              <w:t>19</w:t>
            </w:r>
          </w:p>
        </w:tc>
        <w:tc>
          <w:tcPr>
            <w:tcW w:w="76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8"/>
              <w:ind w:right="86"/>
              <w:jc w:val="right"/>
              <w:rPr>
                <w:sz w:val="22"/>
              </w:rPr>
            </w:pPr>
            <w:r>
              <w:rPr>
                <w:spacing w:val="-2"/>
                <w:sz w:val="22"/>
              </w:rPr>
              <w:t>39.5%</w:t>
            </w:r>
          </w:p>
        </w:tc>
        <w:tc>
          <w:tcPr>
            <w:tcW w:w="691"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8"/>
              <w:ind w:right="83"/>
              <w:jc w:val="right"/>
              <w:rPr>
                <w:sz w:val="22"/>
              </w:rPr>
            </w:pPr>
            <w:r>
              <w:rPr>
                <w:spacing w:val="-5"/>
                <w:sz w:val="22"/>
              </w:rPr>
              <w:t>15</w:t>
            </w:r>
          </w:p>
        </w:tc>
        <w:tc>
          <w:tcPr>
            <w:tcW w:w="713"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8"/>
              <w:ind w:left="157" w:right="76"/>
              <w:jc w:val="center"/>
              <w:rPr>
                <w:sz w:val="22"/>
              </w:rPr>
            </w:pPr>
            <w:r>
              <w:rPr>
                <w:spacing w:val="-4"/>
                <w:sz w:val="22"/>
              </w:rPr>
              <w:t>2.6%</w:t>
            </w:r>
          </w:p>
        </w:tc>
        <w:tc>
          <w:tcPr>
            <w:tcW w:w="67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8"/>
              <w:ind w:right="83"/>
              <w:jc w:val="right"/>
              <w:rPr>
                <w:sz w:val="22"/>
              </w:rPr>
            </w:pPr>
            <w:r>
              <w:rPr>
                <w:w w:val="100"/>
                <w:sz w:val="22"/>
              </w:rPr>
              <w:t>1</w:t>
            </w:r>
          </w:p>
        </w:tc>
        <w:tc>
          <w:tcPr>
            <w:tcW w:w="715"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8"/>
              <w:ind w:right="83"/>
              <w:jc w:val="right"/>
              <w:rPr>
                <w:sz w:val="22"/>
              </w:rPr>
            </w:pPr>
            <w:r>
              <w:rPr>
                <w:spacing w:val="-4"/>
                <w:sz w:val="22"/>
              </w:rPr>
              <w:t>2.6%</w:t>
            </w:r>
          </w:p>
        </w:tc>
        <w:tc>
          <w:tcPr>
            <w:tcW w:w="67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8"/>
              <w:ind w:right="83"/>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8"/>
              <w:ind w:right="86"/>
              <w:jc w:val="right"/>
              <w:rPr>
                <w:sz w:val="22"/>
              </w:rPr>
            </w:pPr>
            <w:r>
              <w:rPr>
                <w:spacing w:val="-4"/>
                <w:sz w:val="22"/>
              </w:rPr>
              <w:t>5.3%</w:t>
            </w:r>
          </w:p>
        </w:tc>
        <w:tc>
          <w:tcPr>
            <w:tcW w:w="689"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8"/>
              <w:ind w:right="83"/>
              <w:jc w:val="right"/>
              <w:rPr>
                <w:sz w:val="22"/>
              </w:rPr>
            </w:pPr>
            <w:r>
              <w:rPr>
                <w:w w:val="100"/>
                <w:sz w:val="22"/>
              </w:rPr>
              <w:t>2</w:t>
            </w:r>
          </w:p>
        </w:tc>
        <w:tc>
          <w:tcPr>
            <w:tcW w:w="843" w:type="dxa"/>
            <w:tcBorders>
              <w:top w:val="single" w:sz="8" w:space="0" w:color="CCCCCC"/>
              <w:bottom w:val="single" w:sz="8" w:space="0" w:color="CCCCCC"/>
            </w:tcBorders>
          </w:tcPr>
          <w:p>
            <w:pPr>
              <w:pStyle w:val="TableParagraph"/>
              <w:rPr>
                <w:b/>
                <w:i/>
                <w:sz w:val="22"/>
              </w:rPr>
            </w:pPr>
          </w:p>
          <w:p>
            <w:pPr>
              <w:pStyle w:val="TableParagraph"/>
              <w:spacing w:before="148"/>
              <w:ind w:right="85"/>
              <w:jc w:val="right"/>
              <w:rPr>
                <w:sz w:val="22"/>
              </w:rPr>
            </w:pPr>
            <w:r>
              <w:rPr>
                <w:spacing w:val="-5"/>
                <w:sz w:val="22"/>
              </w:rPr>
              <w:t>38</w:t>
            </w:r>
          </w:p>
        </w:tc>
      </w:tr>
      <w:tr>
        <w:trPr>
          <w:trHeight w:val="553" w:hRule="atLeast"/>
        </w:trPr>
        <w:tc>
          <w:tcPr>
            <w:tcW w:w="2727" w:type="dxa"/>
            <w:tcBorders>
              <w:top w:val="single" w:sz="8" w:space="0" w:color="CCCCCC"/>
              <w:bottom w:val="single" w:sz="4" w:space="0" w:color="000000"/>
            </w:tcBorders>
          </w:tcPr>
          <w:p>
            <w:pPr>
              <w:pStyle w:val="TableParagraph"/>
              <w:spacing w:before="34"/>
              <w:ind w:left="107"/>
              <w:rPr>
                <w:sz w:val="20"/>
              </w:rPr>
            </w:pPr>
            <w:r>
              <w:rPr>
                <w:sz w:val="20"/>
              </w:rPr>
              <w:t>My</w:t>
            </w:r>
            <w:r>
              <w:rPr>
                <w:spacing w:val="-10"/>
                <w:sz w:val="20"/>
              </w:rPr>
              <w:t> </w:t>
            </w:r>
            <w:r>
              <w:rPr>
                <w:sz w:val="20"/>
              </w:rPr>
              <w:t>school</w:t>
            </w:r>
            <w:r>
              <w:rPr>
                <w:spacing w:val="-11"/>
                <w:sz w:val="20"/>
              </w:rPr>
              <w:t> </w:t>
            </w:r>
            <w:r>
              <w:rPr>
                <w:sz w:val="20"/>
              </w:rPr>
              <w:t>should</w:t>
            </w:r>
            <w:r>
              <w:rPr>
                <w:spacing w:val="-10"/>
                <w:sz w:val="20"/>
              </w:rPr>
              <w:t> </w:t>
            </w:r>
            <w:r>
              <w:rPr>
                <w:sz w:val="20"/>
              </w:rPr>
              <w:t>hire</w:t>
            </w:r>
            <w:r>
              <w:rPr>
                <w:spacing w:val="-11"/>
                <w:sz w:val="20"/>
              </w:rPr>
              <w:t> </w:t>
            </w:r>
            <w:r>
              <w:rPr>
                <w:sz w:val="20"/>
              </w:rPr>
              <w:t>more faculty of Color</w:t>
            </w:r>
          </w:p>
        </w:tc>
        <w:tc>
          <w:tcPr>
            <w:tcW w:w="764" w:type="dxa"/>
            <w:tcBorders>
              <w:top w:val="single" w:sz="8" w:space="0" w:color="CCCCCC"/>
              <w:right w:val="single" w:sz="8" w:space="0" w:color="CCCCCC"/>
            </w:tcBorders>
          </w:tcPr>
          <w:p>
            <w:pPr>
              <w:pStyle w:val="TableParagraph"/>
              <w:spacing w:before="143"/>
              <w:ind w:left="88" w:right="69"/>
              <w:jc w:val="center"/>
              <w:rPr>
                <w:sz w:val="22"/>
              </w:rPr>
            </w:pPr>
            <w:r>
              <w:rPr>
                <w:spacing w:val="-2"/>
                <w:sz w:val="22"/>
              </w:rPr>
              <w:t>21.1%</w:t>
            </w:r>
          </w:p>
        </w:tc>
        <w:tc>
          <w:tcPr>
            <w:tcW w:w="691" w:type="dxa"/>
            <w:tcBorders>
              <w:top w:val="single" w:sz="8" w:space="0" w:color="CCCCCC"/>
              <w:left w:val="single" w:sz="8" w:space="0" w:color="CCCCCC"/>
            </w:tcBorders>
          </w:tcPr>
          <w:p>
            <w:pPr>
              <w:pStyle w:val="TableParagraph"/>
              <w:spacing w:before="143"/>
              <w:ind w:right="85"/>
              <w:jc w:val="right"/>
              <w:rPr>
                <w:sz w:val="22"/>
              </w:rPr>
            </w:pPr>
            <w:r>
              <w:rPr>
                <w:w w:val="100"/>
                <w:sz w:val="22"/>
              </w:rPr>
              <w:t>8</w:t>
            </w:r>
          </w:p>
        </w:tc>
        <w:tc>
          <w:tcPr>
            <w:tcW w:w="765" w:type="dxa"/>
            <w:tcBorders>
              <w:top w:val="single" w:sz="8" w:space="0" w:color="CCCCCC"/>
              <w:right w:val="single" w:sz="8" w:space="0" w:color="CCCCCC"/>
            </w:tcBorders>
          </w:tcPr>
          <w:p>
            <w:pPr>
              <w:pStyle w:val="TableParagraph"/>
              <w:spacing w:before="143"/>
              <w:ind w:right="86"/>
              <w:jc w:val="right"/>
              <w:rPr>
                <w:sz w:val="22"/>
              </w:rPr>
            </w:pPr>
            <w:r>
              <w:rPr>
                <w:spacing w:val="-2"/>
                <w:sz w:val="22"/>
              </w:rPr>
              <w:t>36.8%</w:t>
            </w:r>
          </w:p>
        </w:tc>
        <w:tc>
          <w:tcPr>
            <w:tcW w:w="691" w:type="dxa"/>
            <w:tcBorders>
              <w:top w:val="single" w:sz="8" w:space="0" w:color="CCCCCC"/>
              <w:left w:val="single" w:sz="8" w:space="0" w:color="CCCCCC"/>
            </w:tcBorders>
          </w:tcPr>
          <w:p>
            <w:pPr>
              <w:pStyle w:val="TableParagraph"/>
              <w:spacing w:before="143"/>
              <w:ind w:right="83"/>
              <w:jc w:val="right"/>
              <w:rPr>
                <w:sz w:val="22"/>
              </w:rPr>
            </w:pPr>
            <w:r>
              <w:rPr>
                <w:spacing w:val="-5"/>
                <w:sz w:val="22"/>
              </w:rPr>
              <w:t>14</w:t>
            </w:r>
          </w:p>
        </w:tc>
        <w:tc>
          <w:tcPr>
            <w:tcW w:w="713" w:type="dxa"/>
            <w:tcBorders>
              <w:top w:val="single" w:sz="8" w:space="0" w:color="CCCCCC"/>
              <w:right w:val="single" w:sz="8" w:space="0" w:color="CCCCCC"/>
            </w:tcBorders>
          </w:tcPr>
          <w:p>
            <w:pPr>
              <w:pStyle w:val="TableParagraph"/>
              <w:spacing w:before="143"/>
              <w:ind w:left="157" w:right="76"/>
              <w:jc w:val="center"/>
              <w:rPr>
                <w:sz w:val="22"/>
              </w:rPr>
            </w:pPr>
            <w:r>
              <w:rPr>
                <w:spacing w:val="-4"/>
                <w:sz w:val="22"/>
              </w:rPr>
              <w:t>7.9%</w:t>
            </w:r>
          </w:p>
        </w:tc>
        <w:tc>
          <w:tcPr>
            <w:tcW w:w="679" w:type="dxa"/>
            <w:tcBorders>
              <w:top w:val="single" w:sz="8" w:space="0" w:color="CCCCCC"/>
              <w:left w:val="single" w:sz="8" w:space="0" w:color="CCCCCC"/>
            </w:tcBorders>
          </w:tcPr>
          <w:p>
            <w:pPr>
              <w:pStyle w:val="TableParagraph"/>
              <w:spacing w:before="143"/>
              <w:ind w:right="83"/>
              <w:jc w:val="right"/>
              <w:rPr>
                <w:sz w:val="22"/>
              </w:rPr>
            </w:pPr>
            <w:r>
              <w:rPr>
                <w:w w:val="100"/>
                <w:sz w:val="22"/>
              </w:rPr>
              <w:t>3</w:t>
            </w:r>
          </w:p>
        </w:tc>
        <w:tc>
          <w:tcPr>
            <w:tcW w:w="715" w:type="dxa"/>
            <w:tcBorders>
              <w:top w:val="single" w:sz="8" w:space="0" w:color="CCCCCC"/>
              <w:right w:val="single" w:sz="8" w:space="0" w:color="CCCCCC"/>
            </w:tcBorders>
          </w:tcPr>
          <w:p>
            <w:pPr>
              <w:pStyle w:val="TableParagraph"/>
              <w:spacing w:before="143"/>
              <w:ind w:right="83"/>
              <w:jc w:val="right"/>
              <w:rPr>
                <w:sz w:val="22"/>
              </w:rPr>
            </w:pPr>
            <w:r>
              <w:rPr>
                <w:spacing w:val="-4"/>
                <w:sz w:val="22"/>
              </w:rPr>
              <w:t>0.0%</w:t>
            </w:r>
          </w:p>
        </w:tc>
        <w:tc>
          <w:tcPr>
            <w:tcW w:w="679" w:type="dxa"/>
            <w:tcBorders>
              <w:top w:val="single" w:sz="8" w:space="0" w:color="CCCCCC"/>
              <w:left w:val="single" w:sz="8" w:space="0" w:color="CCCCCC"/>
            </w:tcBorders>
          </w:tcPr>
          <w:p>
            <w:pPr>
              <w:pStyle w:val="TableParagraph"/>
              <w:spacing w:before="143"/>
              <w:ind w:right="83"/>
              <w:jc w:val="right"/>
              <w:rPr>
                <w:sz w:val="22"/>
              </w:rPr>
            </w:pPr>
            <w:r>
              <w:rPr>
                <w:w w:val="100"/>
                <w:sz w:val="22"/>
              </w:rPr>
              <w:t>0</w:t>
            </w:r>
          </w:p>
        </w:tc>
        <w:tc>
          <w:tcPr>
            <w:tcW w:w="766" w:type="dxa"/>
            <w:tcBorders>
              <w:top w:val="single" w:sz="8" w:space="0" w:color="CCCCCC"/>
              <w:right w:val="single" w:sz="8" w:space="0" w:color="CCCCCC"/>
            </w:tcBorders>
          </w:tcPr>
          <w:p>
            <w:pPr>
              <w:pStyle w:val="TableParagraph"/>
              <w:spacing w:before="143"/>
              <w:ind w:right="86"/>
              <w:jc w:val="right"/>
              <w:rPr>
                <w:sz w:val="22"/>
              </w:rPr>
            </w:pPr>
            <w:r>
              <w:rPr>
                <w:spacing w:val="-2"/>
                <w:sz w:val="22"/>
              </w:rPr>
              <w:t>34.2%</w:t>
            </w:r>
          </w:p>
        </w:tc>
        <w:tc>
          <w:tcPr>
            <w:tcW w:w="689" w:type="dxa"/>
            <w:tcBorders>
              <w:top w:val="single" w:sz="8" w:space="0" w:color="CCCCCC"/>
              <w:left w:val="single" w:sz="8" w:space="0" w:color="CCCCCC"/>
            </w:tcBorders>
          </w:tcPr>
          <w:p>
            <w:pPr>
              <w:pStyle w:val="TableParagraph"/>
              <w:spacing w:before="143"/>
              <w:ind w:right="82"/>
              <w:jc w:val="right"/>
              <w:rPr>
                <w:sz w:val="22"/>
              </w:rPr>
            </w:pPr>
            <w:r>
              <w:rPr>
                <w:spacing w:val="-5"/>
                <w:sz w:val="22"/>
              </w:rPr>
              <w:t>13</w:t>
            </w:r>
          </w:p>
        </w:tc>
        <w:tc>
          <w:tcPr>
            <w:tcW w:w="843" w:type="dxa"/>
            <w:tcBorders>
              <w:top w:val="single" w:sz="8" w:space="0" w:color="CCCCCC"/>
            </w:tcBorders>
          </w:tcPr>
          <w:p>
            <w:pPr>
              <w:pStyle w:val="TableParagraph"/>
              <w:spacing w:before="143"/>
              <w:ind w:right="85"/>
              <w:jc w:val="right"/>
              <w:rPr>
                <w:sz w:val="22"/>
              </w:rPr>
            </w:pPr>
            <w:r>
              <w:rPr>
                <w:spacing w:val="-5"/>
                <w:sz w:val="22"/>
              </w:rPr>
              <w:t>38</w:t>
            </w:r>
          </w:p>
        </w:tc>
      </w:tr>
    </w:tbl>
    <w:p>
      <w:pPr>
        <w:spacing w:after="0"/>
        <w:jc w:val="right"/>
        <w:rPr>
          <w:sz w:val="22"/>
        </w:rPr>
        <w:sectPr>
          <w:pgSz w:w="12240" w:h="15840"/>
          <w:pgMar w:header="0" w:footer="654" w:top="1000" w:bottom="840" w:left="600" w:right="600"/>
        </w:sectPr>
      </w:pPr>
    </w:p>
    <w:p>
      <w:pPr>
        <w:pStyle w:val="Heading3"/>
        <w:spacing w:before="38" w:after="43"/>
        <w:ind w:left="120"/>
        <w:rPr>
          <w:i/>
        </w:rPr>
      </w:pPr>
      <w:bookmarkStart w:name="_bookmark35" w:id="36"/>
      <w:bookmarkEnd w:id="36"/>
      <w:r>
        <w:rPr>
          <w:b w:val="0"/>
          <w:i w:val="0"/>
        </w:rPr>
      </w:r>
      <w:r>
        <w:rPr>
          <w:i/>
          <w:color w:val="C00000"/>
          <w:spacing w:val="-2"/>
        </w:rPr>
        <w:t>Staff</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2"/>
        <w:gridCol w:w="764"/>
        <w:gridCol w:w="706"/>
        <w:gridCol w:w="766"/>
        <w:gridCol w:w="699"/>
        <w:gridCol w:w="764"/>
        <w:gridCol w:w="699"/>
        <w:gridCol w:w="723"/>
        <w:gridCol w:w="701"/>
        <w:gridCol w:w="721"/>
        <w:gridCol w:w="699"/>
        <w:gridCol w:w="771"/>
      </w:tblGrid>
      <w:tr>
        <w:trPr>
          <w:trHeight w:val="865" w:hRule="atLeast"/>
        </w:trPr>
        <w:tc>
          <w:tcPr>
            <w:tcW w:w="2732"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70" w:type="dxa"/>
            <w:gridSpan w:val="2"/>
            <w:tcBorders>
              <w:bottom w:val="nil"/>
            </w:tcBorders>
            <w:shd w:val="clear" w:color="auto" w:fill="D9D9D9"/>
          </w:tcPr>
          <w:p>
            <w:pPr>
              <w:pStyle w:val="TableParagraph"/>
              <w:spacing w:before="2"/>
              <w:rPr>
                <w:b/>
                <w:i/>
                <w:sz w:val="20"/>
              </w:rPr>
            </w:pPr>
          </w:p>
          <w:p>
            <w:pPr>
              <w:pStyle w:val="TableParagraph"/>
              <w:ind w:left="308" w:firstLine="232"/>
              <w:rPr>
                <w:b/>
                <w:sz w:val="20"/>
              </w:rPr>
            </w:pPr>
            <w:r>
              <w:rPr>
                <w:b/>
                <w:spacing w:val="-4"/>
                <w:sz w:val="20"/>
              </w:rPr>
              <w:t>Very </w:t>
            </w:r>
            <w:r>
              <w:rPr>
                <w:b/>
                <w:spacing w:val="-2"/>
                <w:sz w:val="20"/>
              </w:rPr>
              <w:t>Important</w:t>
            </w:r>
          </w:p>
        </w:tc>
        <w:tc>
          <w:tcPr>
            <w:tcW w:w="1465" w:type="dxa"/>
            <w:gridSpan w:val="2"/>
            <w:tcBorders>
              <w:bottom w:val="nil"/>
            </w:tcBorders>
            <w:shd w:val="clear" w:color="auto" w:fill="D9D9D9"/>
          </w:tcPr>
          <w:p>
            <w:pPr>
              <w:pStyle w:val="TableParagraph"/>
              <w:rPr>
                <w:b/>
                <w:i/>
                <w:sz w:val="20"/>
              </w:rPr>
            </w:pPr>
          </w:p>
          <w:p>
            <w:pPr>
              <w:pStyle w:val="TableParagraph"/>
              <w:rPr>
                <w:b/>
                <w:i/>
                <w:sz w:val="20"/>
              </w:rPr>
            </w:pPr>
          </w:p>
          <w:p>
            <w:pPr>
              <w:pStyle w:val="TableParagraph"/>
              <w:ind w:left="305"/>
              <w:rPr>
                <w:b/>
                <w:sz w:val="20"/>
              </w:rPr>
            </w:pPr>
            <w:r>
              <w:rPr>
                <w:b/>
                <w:spacing w:val="-2"/>
                <w:sz w:val="20"/>
              </w:rPr>
              <w:t>Important</w:t>
            </w:r>
          </w:p>
        </w:tc>
        <w:tc>
          <w:tcPr>
            <w:tcW w:w="1463" w:type="dxa"/>
            <w:gridSpan w:val="2"/>
            <w:tcBorders>
              <w:bottom w:val="nil"/>
            </w:tcBorders>
            <w:shd w:val="clear" w:color="auto" w:fill="D9D9D9"/>
          </w:tcPr>
          <w:p>
            <w:pPr>
              <w:pStyle w:val="TableParagraph"/>
              <w:spacing w:before="2"/>
              <w:rPr>
                <w:b/>
                <w:i/>
                <w:sz w:val="20"/>
              </w:rPr>
            </w:pPr>
          </w:p>
          <w:p>
            <w:pPr>
              <w:pStyle w:val="TableParagraph"/>
              <w:ind w:left="304" w:firstLine="74"/>
              <w:rPr>
                <w:b/>
                <w:sz w:val="20"/>
              </w:rPr>
            </w:pPr>
            <w:r>
              <w:rPr>
                <w:b/>
                <w:sz w:val="20"/>
              </w:rPr>
              <w:t>Not that </w:t>
            </w:r>
            <w:r>
              <w:rPr>
                <w:b/>
                <w:spacing w:val="-2"/>
                <w:sz w:val="20"/>
              </w:rPr>
              <w:t>Important</w:t>
            </w:r>
          </w:p>
        </w:tc>
        <w:tc>
          <w:tcPr>
            <w:tcW w:w="1424" w:type="dxa"/>
            <w:gridSpan w:val="2"/>
            <w:tcBorders>
              <w:bottom w:val="nil"/>
            </w:tcBorders>
            <w:shd w:val="clear" w:color="auto" w:fill="D9D9D9"/>
          </w:tcPr>
          <w:p>
            <w:pPr>
              <w:pStyle w:val="TableParagraph"/>
              <w:spacing w:before="2"/>
              <w:rPr>
                <w:b/>
                <w:i/>
                <w:sz w:val="20"/>
              </w:rPr>
            </w:pPr>
          </w:p>
          <w:p>
            <w:pPr>
              <w:pStyle w:val="TableParagraph"/>
              <w:ind w:left="503" w:right="88" w:hanging="396"/>
              <w:rPr>
                <w:b/>
                <w:sz w:val="20"/>
              </w:rPr>
            </w:pPr>
            <w:r>
              <w:rPr>
                <w:b/>
                <w:sz w:val="20"/>
              </w:rPr>
              <w:t>Not</w:t>
            </w:r>
            <w:r>
              <w:rPr>
                <w:b/>
                <w:spacing w:val="-12"/>
                <w:sz w:val="20"/>
              </w:rPr>
              <w:t> </w:t>
            </w:r>
            <w:r>
              <w:rPr>
                <w:b/>
                <w:sz w:val="20"/>
              </w:rPr>
              <w:t>Important at all</w:t>
            </w:r>
          </w:p>
        </w:tc>
        <w:tc>
          <w:tcPr>
            <w:tcW w:w="1420" w:type="dxa"/>
            <w:gridSpan w:val="2"/>
            <w:tcBorders>
              <w:bottom w:val="nil"/>
            </w:tcBorders>
            <w:shd w:val="clear" w:color="auto" w:fill="D9D9D9"/>
          </w:tcPr>
          <w:p>
            <w:pPr>
              <w:pStyle w:val="TableParagraph"/>
              <w:spacing w:before="1"/>
              <w:ind w:left="117" w:right="107"/>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71" w:type="dxa"/>
            <w:vMerge w:val="restart"/>
            <w:tcBorders>
              <w:bottom w:val="nil"/>
            </w:tcBorders>
            <w:shd w:val="clear" w:color="auto" w:fill="D9D9D9"/>
          </w:tcPr>
          <w:p>
            <w:pPr>
              <w:pStyle w:val="TableParagraph"/>
              <w:spacing w:before="2"/>
              <w:rPr>
                <w:b/>
                <w:i/>
                <w:sz w:val="20"/>
              </w:rPr>
            </w:pPr>
          </w:p>
          <w:p>
            <w:pPr>
              <w:pStyle w:val="TableParagraph"/>
              <w:ind w:left="167"/>
              <w:rPr>
                <w:b/>
                <w:sz w:val="20"/>
              </w:rPr>
            </w:pPr>
            <w:r>
              <w:rPr>
                <w:b/>
                <w:spacing w:val="-2"/>
                <w:sz w:val="20"/>
              </w:rPr>
              <w:t>Total</w:t>
            </w:r>
          </w:p>
        </w:tc>
      </w:tr>
      <w:tr>
        <w:trPr>
          <w:trHeight w:val="338" w:hRule="atLeast"/>
        </w:trPr>
        <w:tc>
          <w:tcPr>
            <w:tcW w:w="2732" w:type="dxa"/>
            <w:vMerge/>
            <w:tcBorders>
              <w:top w:val="nil"/>
              <w:bottom w:val="nil"/>
            </w:tcBorders>
            <w:shd w:val="clear" w:color="auto" w:fill="D9D9D9"/>
          </w:tcPr>
          <w:p>
            <w:pPr>
              <w:rPr>
                <w:sz w:val="2"/>
                <w:szCs w:val="2"/>
              </w:rPr>
            </w:pPr>
          </w:p>
        </w:tc>
        <w:tc>
          <w:tcPr>
            <w:tcW w:w="1470" w:type="dxa"/>
            <w:gridSpan w:val="2"/>
            <w:tcBorders>
              <w:top w:val="nil"/>
              <w:bottom w:val="nil"/>
            </w:tcBorders>
            <w:shd w:val="clear" w:color="auto" w:fill="D9D9D9"/>
          </w:tcPr>
          <w:p>
            <w:pPr>
              <w:pStyle w:val="TableParagraph"/>
              <w:spacing w:line="223" w:lineRule="exact" w:before="95"/>
              <w:ind w:left="484"/>
              <w:rPr>
                <w:b/>
                <w:sz w:val="20"/>
              </w:rPr>
            </w:pPr>
            <w:r>
              <w:rPr>
                <w:b/>
                <w:sz w:val="20"/>
              </w:rPr>
              <w:t>(%,</w:t>
            </w:r>
            <w:r>
              <w:rPr>
                <w:b/>
                <w:spacing w:val="-4"/>
                <w:sz w:val="20"/>
              </w:rPr>
              <w:t> </w:t>
            </w:r>
            <w:r>
              <w:rPr>
                <w:b/>
                <w:spacing w:val="-5"/>
                <w:sz w:val="20"/>
              </w:rPr>
              <w:t>N)</w:t>
            </w:r>
          </w:p>
        </w:tc>
        <w:tc>
          <w:tcPr>
            <w:tcW w:w="1465" w:type="dxa"/>
            <w:gridSpan w:val="2"/>
            <w:tcBorders>
              <w:top w:val="nil"/>
              <w:bottom w:val="single" w:sz="8" w:space="0" w:color="CCCCCC"/>
            </w:tcBorders>
            <w:shd w:val="clear" w:color="auto" w:fill="D9D9D9"/>
          </w:tcPr>
          <w:p>
            <w:pPr>
              <w:pStyle w:val="TableParagraph"/>
              <w:spacing w:line="223" w:lineRule="exact" w:before="95"/>
              <w:ind w:left="481"/>
              <w:rPr>
                <w:b/>
                <w:sz w:val="20"/>
              </w:rPr>
            </w:pPr>
            <w:r>
              <w:rPr>
                <w:b/>
                <w:sz w:val="20"/>
              </w:rPr>
              <w:t>(%,</w:t>
            </w:r>
            <w:r>
              <w:rPr>
                <w:b/>
                <w:spacing w:val="-4"/>
                <w:sz w:val="20"/>
              </w:rPr>
              <w:t> </w:t>
            </w:r>
            <w:r>
              <w:rPr>
                <w:b/>
                <w:spacing w:val="-5"/>
                <w:sz w:val="20"/>
              </w:rPr>
              <w:t>N)</w:t>
            </w:r>
          </w:p>
        </w:tc>
        <w:tc>
          <w:tcPr>
            <w:tcW w:w="1463" w:type="dxa"/>
            <w:gridSpan w:val="2"/>
            <w:tcBorders>
              <w:top w:val="nil"/>
              <w:bottom w:val="single" w:sz="8" w:space="0" w:color="CCCCCC"/>
            </w:tcBorders>
            <w:shd w:val="clear" w:color="auto" w:fill="D9D9D9"/>
          </w:tcPr>
          <w:p>
            <w:pPr>
              <w:pStyle w:val="TableParagraph"/>
              <w:spacing w:line="223" w:lineRule="exact" w:before="95"/>
              <w:ind w:left="480"/>
              <w:rPr>
                <w:b/>
                <w:sz w:val="20"/>
              </w:rPr>
            </w:pPr>
            <w:r>
              <w:rPr>
                <w:b/>
                <w:sz w:val="20"/>
              </w:rPr>
              <w:t>(%,</w:t>
            </w:r>
            <w:r>
              <w:rPr>
                <w:b/>
                <w:spacing w:val="-4"/>
                <w:sz w:val="20"/>
              </w:rPr>
              <w:t> </w:t>
            </w:r>
            <w:r>
              <w:rPr>
                <w:b/>
                <w:spacing w:val="-5"/>
                <w:sz w:val="20"/>
              </w:rPr>
              <w:t>N)</w:t>
            </w:r>
          </w:p>
        </w:tc>
        <w:tc>
          <w:tcPr>
            <w:tcW w:w="1424" w:type="dxa"/>
            <w:gridSpan w:val="2"/>
            <w:tcBorders>
              <w:top w:val="nil"/>
              <w:bottom w:val="single" w:sz="8" w:space="0" w:color="CCCCCC"/>
            </w:tcBorders>
            <w:shd w:val="clear" w:color="auto" w:fill="D9D9D9"/>
          </w:tcPr>
          <w:p>
            <w:pPr>
              <w:pStyle w:val="TableParagraph"/>
              <w:spacing w:line="223" w:lineRule="exact" w:before="95"/>
              <w:ind w:left="457"/>
              <w:rPr>
                <w:b/>
                <w:sz w:val="20"/>
              </w:rPr>
            </w:pPr>
            <w:r>
              <w:rPr>
                <w:b/>
                <w:sz w:val="20"/>
              </w:rPr>
              <w:t>(%,</w:t>
            </w:r>
            <w:r>
              <w:rPr>
                <w:b/>
                <w:spacing w:val="-4"/>
                <w:sz w:val="20"/>
              </w:rPr>
              <w:t> </w:t>
            </w:r>
            <w:r>
              <w:rPr>
                <w:b/>
                <w:spacing w:val="-5"/>
                <w:sz w:val="20"/>
              </w:rPr>
              <w:t>N)</w:t>
            </w:r>
          </w:p>
        </w:tc>
        <w:tc>
          <w:tcPr>
            <w:tcW w:w="1420" w:type="dxa"/>
            <w:gridSpan w:val="2"/>
            <w:tcBorders>
              <w:top w:val="nil"/>
              <w:bottom w:val="single" w:sz="8" w:space="0" w:color="CCCCCC"/>
            </w:tcBorders>
            <w:shd w:val="clear" w:color="auto" w:fill="D9D9D9"/>
          </w:tcPr>
          <w:p>
            <w:pPr>
              <w:pStyle w:val="TableParagraph"/>
              <w:spacing w:line="223" w:lineRule="exact" w:before="95"/>
              <w:ind w:left="454"/>
              <w:rPr>
                <w:b/>
                <w:sz w:val="20"/>
              </w:rPr>
            </w:pPr>
            <w:r>
              <w:rPr>
                <w:b/>
                <w:sz w:val="20"/>
              </w:rPr>
              <w:t>(%,</w:t>
            </w:r>
            <w:r>
              <w:rPr>
                <w:b/>
                <w:spacing w:val="-4"/>
                <w:sz w:val="20"/>
              </w:rPr>
              <w:t> </w:t>
            </w:r>
            <w:r>
              <w:rPr>
                <w:b/>
                <w:spacing w:val="-5"/>
                <w:sz w:val="20"/>
              </w:rPr>
              <w:t>N)</w:t>
            </w:r>
          </w:p>
        </w:tc>
        <w:tc>
          <w:tcPr>
            <w:tcW w:w="771" w:type="dxa"/>
            <w:vMerge/>
            <w:tcBorders>
              <w:top w:val="nil"/>
              <w:bottom w:val="nil"/>
            </w:tcBorders>
            <w:shd w:val="clear" w:color="auto" w:fill="D9D9D9"/>
          </w:tcPr>
          <w:p>
            <w:pPr>
              <w:rPr>
                <w:sz w:val="2"/>
                <w:szCs w:val="2"/>
              </w:rPr>
            </w:pPr>
          </w:p>
        </w:tc>
      </w:tr>
      <w:tr>
        <w:trPr>
          <w:trHeight w:val="575" w:hRule="atLeast"/>
        </w:trPr>
        <w:tc>
          <w:tcPr>
            <w:tcW w:w="2732" w:type="dxa"/>
            <w:tcBorders>
              <w:top w:val="nil"/>
              <w:bottom w:val="single" w:sz="8" w:space="0" w:color="CCCCCC"/>
            </w:tcBorders>
          </w:tcPr>
          <w:p>
            <w:pPr>
              <w:pStyle w:val="TableParagraph"/>
              <w:spacing w:before="44"/>
              <w:ind w:left="107"/>
              <w:rPr>
                <w:sz w:val="20"/>
              </w:rPr>
            </w:pPr>
            <w:r>
              <w:rPr>
                <w:sz w:val="20"/>
              </w:rPr>
              <w:t>Helping</w:t>
            </w:r>
            <w:r>
              <w:rPr>
                <w:spacing w:val="-12"/>
                <w:sz w:val="20"/>
              </w:rPr>
              <w:t> </w:t>
            </w:r>
            <w:r>
              <w:rPr>
                <w:sz w:val="20"/>
              </w:rPr>
              <w:t>promote</w:t>
            </w:r>
            <w:r>
              <w:rPr>
                <w:spacing w:val="-11"/>
                <w:sz w:val="20"/>
              </w:rPr>
              <w:t> </w:t>
            </w:r>
            <w:r>
              <w:rPr>
                <w:sz w:val="20"/>
              </w:rPr>
              <w:t>racial </w:t>
            </w:r>
            <w:r>
              <w:rPr>
                <w:spacing w:val="-2"/>
                <w:sz w:val="20"/>
              </w:rPr>
              <w:t>understanding</w:t>
            </w:r>
          </w:p>
        </w:tc>
        <w:tc>
          <w:tcPr>
            <w:tcW w:w="764" w:type="dxa"/>
            <w:tcBorders>
              <w:top w:val="nil"/>
              <w:bottom w:val="single" w:sz="8" w:space="0" w:color="CCCCCC"/>
              <w:right w:val="single" w:sz="8" w:space="0" w:color="CCCCCC"/>
            </w:tcBorders>
          </w:tcPr>
          <w:p>
            <w:pPr>
              <w:pStyle w:val="TableParagraph"/>
              <w:spacing w:before="152"/>
              <w:ind w:left="88" w:right="69"/>
              <w:jc w:val="center"/>
              <w:rPr>
                <w:sz w:val="22"/>
              </w:rPr>
            </w:pPr>
            <w:r>
              <w:rPr>
                <w:spacing w:val="-2"/>
                <w:sz w:val="22"/>
              </w:rPr>
              <w:t>53.8%</w:t>
            </w:r>
          </w:p>
        </w:tc>
        <w:tc>
          <w:tcPr>
            <w:tcW w:w="706" w:type="dxa"/>
            <w:tcBorders>
              <w:top w:val="nil"/>
              <w:left w:val="single" w:sz="8" w:space="0" w:color="CCCCCC"/>
              <w:bottom w:val="single" w:sz="8" w:space="0" w:color="CCCCCC"/>
            </w:tcBorders>
          </w:tcPr>
          <w:p>
            <w:pPr>
              <w:pStyle w:val="TableParagraph"/>
              <w:spacing w:before="152"/>
              <w:ind w:right="85"/>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spacing w:before="152"/>
              <w:ind w:left="88" w:right="73"/>
              <w:jc w:val="center"/>
              <w:rPr>
                <w:sz w:val="22"/>
              </w:rPr>
            </w:pPr>
            <w:r>
              <w:rPr>
                <w:spacing w:val="-2"/>
                <w:sz w:val="22"/>
              </w:rPr>
              <w:t>30.8%</w:t>
            </w:r>
          </w:p>
        </w:tc>
        <w:tc>
          <w:tcPr>
            <w:tcW w:w="699" w:type="dxa"/>
            <w:tcBorders>
              <w:top w:val="single" w:sz="8" w:space="0" w:color="CCCCCC"/>
              <w:left w:val="single" w:sz="8" w:space="0" w:color="CCCCCC"/>
              <w:bottom w:val="single" w:sz="8" w:space="0" w:color="CCCCCC"/>
            </w:tcBorders>
          </w:tcPr>
          <w:p>
            <w:pPr>
              <w:pStyle w:val="TableParagraph"/>
              <w:spacing w:before="152"/>
              <w:ind w:right="89"/>
              <w:jc w:val="right"/>
              <w:rPr>
                <w:sz w:val="22"/>
              </w:rPr>
            </w:pPr>
            <w:r>
              <w:rPr>
                <w:w w:val="100"/>
                <w:sz w:val="22"/>
              </w:rPr>
              <w:t>4</w:t>
            </w:r>
          </w:p>
        </w:tc>
        <w:tc>
          <w:tcPr>
            <w:tcW w:w="764" w:type="dxa"/>
            <w:tcBorders>
              <w:top w:val="single" w:sz="8" w:space="0" w:color="CCCCCC"/>
              <w:bottom w:val="single" w:sz="8" w:space="0" w:color="CCCCCC"/>
              <w:right w:val="single" w:sz="8" w:space="0" w:color="CCCCCC"/>
            </w:tcBorders>
          </w:tcPr>
          <w:p>
            <w:pPr>
              <w:pStyle w:val="TableParagraph"/>
              <w:spacing w:before="152"/>
              <w:ind w:left="88" w:right="73"/>
              <w:jc w:val="center"/>
              <w:rPr>
                <w:sz w:val="22"/>
              </w:rPr>
            </w:pPr>
            <w:r>
              <w:rPr>
                <w:spacing w:val="-2"/>
                <w:sz w:val="22"/>
              </w:rPr>
              <w:t>15.4%</w:t>
            </w:r>
          </w:p>
        </w:tc>
        <w:tc>
          <w:tcPr>
            <w:tcW w:w="699" w:type="dxa"/>
            <w:tcBorders>
              <w:top w:val="single" w:sz="8" w:space="0" w:color="CCCCCC"/>
              <w:left w:val="single" w:sz="8" w:space="0" w:color="CCCCCC"/>
              <w:bottom w:val="single" w:sz="8" w:space="0" w:color="CCCCCC"/>
            </w:tcBorders>
          </w:tcPr>
          <w:p>
            <w:pPr>
              <w:pStyle w:val="TableParagraph"/>
              <w:spacing w:before="152"/>
              <w:ind w:right="87"/>
              <w:jc w:val="right"/>
              <w:rPr>
                <w:sz w:val="22"/>
              </w:rPr>
            </w:pPr>
            <w:r>
              <w:rPr>
                <w:w w:val="100"/>
                <w:sz w:val="22"/>
              </w:rPr>
              <w:t>2</w:t>
            </w:r>
          </w:p>
        </w:tc>
        <w:tc>
          <w:tcPr>
            <w:tcW w:w="723" w:type="dxa"/>
            <w:tcBorders>
              <w:top w:val="single" w:sz="8" w:space="0" w:color="CCCCCC"/>
              <w:bottom w:val="single" w:sz="8" w:space="0" w:color="CCCCCC"/>
              <w:right w:val="single" w:sz="8" w:space="0" w:color="CCCCCC"/>
            </w:tcBorders>
          </w:tcPr>
          <w:p>
            <w:pPr>
              <w:pStyle w:val="TableParagraph"/>
              <w:spacing w:before="152"/>
              <w:ind w:right="88"/>
              <w:jc w:val="right"/>
              <w:rPr>
                <w:sz w:val="22"/>
              </w:rPr>
            </w:pPr>
            <w:r>
              <w:rPr>
                <w:spacing w:val="-4"/>
                <w:sz w:val="22"/>
              </w:rPr>
              <w:t>0.0%</w:t>
            </w:r>
          </w:p>
        </w:tc>
        <w:tc>
          <w:tcPr>
            <w:tcW w:w="701" w:type="dxa"/>
            <w:tcBorders>
              <w:top w:val="single" w:sz="8" w:space="0" w:color="CCCCCC"/>
              <w:left w:val="single" w:sz="8" w:space="0" w:color="CCCCCC"/>
              <w:bottom w:val="single" w:sz="8" w:space="0" w:color="CCCCCC"/>
            </w:tcBorders>
          </w:tcPr>
          <w:p>
            <w:pPr>
              <w:pStyle w:val="TableParagraph"/>
              <w:spacing w:before="152"/>
              <w:ind w:right="88"/>
              <w:jc w:val="right"/>
              <w:rPr>
                <w:sz w:val="22"/>
              </w:rPr>
            </w:pPr>
            <w:r>
              <w:rPr>
                <w:w w:val="100"/>
                <w:sz w:val="22"/>
              </w:rPr>
              <w:t>0</w:t>
            </w:r>
          </w:p>
        </w:tc>
        <w:tc>
          <w:tcPr>
            <w:tcW w:w="721" w:type="dxa"/>
            <w:tcBorders>
              <w:top w:val="single" w:sz="8" w:space="0" w:color="CCCCCC"/>
              <w:bottom w:val="single" w:sz="8" w:space="0" w:color="CCCCCC"/>
              <w:right w:val="single" w:sz="8" w:space="0" w:color="CCCCCC"/>
            </w:tcBorders>
          </w:tcPr>
          <w:p>
            <w:pPr>
              <w:pStyle w:val="TableParagraph"/>
              <w:spacing w:before="152"/>
              <w:ind w:right="89"/>
              <w:jc w:val="right"/>
              <w:rPr>
                <w:sz w:val="22"/>
              </w:rPr>
            </w:pPr>
            <w:r>
              <w:rPr>
                <w:spacing w:val="-4"/>
                <w:sz w:val="22"/>
              </w:rPr>
              <w:t>0.0%</w:t>
            </w:r>
          </w:p>
        </w:tc>
        <w:tc>
          <w:tcPr>
            <w:tcW w:w="699" w:type="dxa"/>
            <w:tcBorders>
              <w:top w:val="single" w:sz="8" w:space="0" w:color="CCCCCC"/>
              <w:left w:val="single" w:sz="8" w:space="0" w:color="CCCCCC"/>
              <w:bottom w:val="single" w:sz="8" w:space="0" w:color="CCCCCC"/>
            </w:tcBorders>
          </w:tcPr>
          <w:p>
            <w:pPr>
              <w:pStyle w:val="TableParagraph"/>
              <w:spacing w:before="152"/>
              <w:ind w:right="89"/>
              <w:jc w:val="right"/>
              <w:rPr>
                <w:sz w:val="22"/>
              </w:rPr>
            </w:pPr>
            <w:r>
              <w:rPr>
                <w:w w:val="100"/>
                <w:sz w:val="22"/>
              </w:rPr>
              <w:t>0</w:t>
            </w:r>
          </w:p>
        </w:tc>
        <w:tc>
          <w:tcPr>
            <w:tcW w:w="771" w:type="dxa"/>
            <w:tcBorders>
              <w:top w:val="nil"/>
              <w:bottom w:val="single" w:sz="8" w:space="0" w:color="CCCCCC"/>
            </w:tcBorders>
          </w:tcPr>
          <w:p>
            <w:pPr>
              <w:pStyle w:val="TableParagraph"/>
              <w:spacing w:before="152"/>
              <w:ind w:right="89"/>
              <w:jc w:val="right"/>
              <w:rPr>
                <w:sz w:val="22"/>
              </w:rPr>
            </w:pPr>
            <w:r>
              <w:rPr>
                <w:spacing w:val="-5"/>
                <w:sz w:val="22"/>
              </w:rPr>
              <w:t>13</w:t>
            </w:r>
          </w:p>
        </w:tc>
      </w:tr>
      <w:tr>
        <w:trPr>
          <w:trHeight w:val="856" w:hRule="atLeast"/>
        </w:trPr>
        <w:tc>
          <w:tcPr>
            <w:tcW w:w="2732" w:type="dxa"/>
            <w:tcBorders>
              <w:top w:val="single" w:sz="8" w:space="0" w:color="CCCCCC"/>
              <w:bottom w:val="single" w:sz="8" w:space="0" w:color="CCCCCC"/>
            </w:tcBorders>
          </w:tcPr>
          <w:p>
            <w:pPr>
              <w:pStyle w:val="TableParagraph"/>
              <w:spacing w:before="63"/>
              <w:ind w:left="107" w:right="89"/>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of and appreciation for other racial/ethnic groups</w:t>
            </w:r>
          </w:p>
        </w:tc>
        <w:tc>
          <w:tcPr>
            <w:tcW w:w="764" w:type="dxa"/>
            <w:tcBorders>
              <w:top w:val="single" w:sz="8" w:space="0" w:color="CCCCCC"/>
              <w:bottom w:val="single" w:sz="8" w:space="0" w:color="CCCCCC"/>
              <w:right w:val="single" w:sz="8" w:space="0" w:color="CCCCCC"/>
            </w:tcBorders>
          </w:tcPr>
          <w:p>
            <w:pPr>
              <w:pStyle w:val="TableParagraph"/>
              <w:spacing w:before="1"/>
              <w:rPr>
                <w:b/>
                <w:i/>
                <w:sz w:val="24"/>
              </w:rPr>
            </w:pPr>
          </w:p>
          <w:p>
            <w:pPr>
              <w:pStyle w:val="TableParagraph"/>
              <w:ind w:left="88" w:right="69"/>
              <w:jc w:val="center"/>
              <w:rPr>
                <w:sz w:val="22"/>
              </w:rPr>
            </w:pPr>
            <w:r>
              <w:rPr>
                <w:spacing w:val="-2"/>
                <w:sz w:val="22"/>
              </w:rPr>
              <w:t>53.8%</w:t>
            </w:r>
          </w:p>
        </w:tc>
        <w:tc>
          <w:tcPr>
            <w:tcW w:w="706" w:type="dxa"/>
            <w:tcBorders>
              <w:top w:val="single" w:sz="8" w:space="0" w:color="CCCCCC"/>
              <w:left w:val="single" w:sz="8" w:space="0" w:color="CCCCCC"/>
              <w:bottom w:val="single" w:sz="8" w:space="0" w:color="CCCCCC"/>
            </w:tcBorders>
          </w:tcPr>
          <w:p>
            <w:pPr>
              <w:pStyle w:val="TableParagraph"/>
              <w:spacing w:before="1"/>
              <w:rPr>
                <w:b/>
                <w:i/>
                <w:sz w:val="24"/>
              </w:rPr>
            </w:pPr>
          </w:p>
          <w:p>
            <w:pPr>
              <w:pStyle w:val="TableParagraph"/>
              <w:ind w:right="85"/>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spacing w:before="1"/>
              <w:rPr>
                <w:b/>
                <w:i/>
                <w:sz w:val="24"/>
              </w:rPr>
            </w:pPr>
          </w:p>
          <w:p>
            <w:pPr>
              <w:pStyle w:val="TableParagraph"/>
              <w:ind w:left="88" w:right="73"/>
              <w:jc w:val="center"/>
              <w:rPr>
                <w:sz w:val="22"/>
              </w:rPr>
            </w:pPr>
            <w:r>
              <w:rPr>
                <w:spacing w:val="-2"/>
                <w:sz w:val="22"/>
              </w:rPr>
              <w:t>30.8%</w:t>
            </w:r>
          </w:p>
        </w:tc>
        <w:tc>
          <w:tcPr>
            <w:tcW w:w="699" w:type="dxa"/>
            <w:tcBorders>
              <w:top w:val="single" w:sz="8" w:space="0" w:color="CCCCCC"/>
              <w:left w:val="single" w:sz="8" w:space="0" w:color="CCCCCC"/>
              <w:bottom w:val="single" w:sz="8" w:space="0" w:color="CCCCCC"/>
            </w:tcBorders>
          </w:tcPr>
          <w:p>
            <w:pPr>
              <w:pStyle w:val="TableParagraph"/>
              <w:spacing w:before="1"/>
              <w:rPr>
                <w:b/>
                <w:i/>
                <w:sz w:val="24"/>
              </w:rPr>
            </w:pPr>
          </w:p>
          <w:p>
            <w:pPr>
              <w:pStyle w:val="TableParagraph"/>
              <w:ind w:right="89"/>
              <w:jc w:val="right"/>
              <w:rPr>
                <w:sz w:val="22"/>
              </w:rPr>
            </w:pPr>
            <w:r>
              <w:rPr>
                <w:w w:val="100"/>
                <w:sz w:val="22"/>
              </w:rPr>
              <w:t>4</w:t>
            </w:r>
          </w:p>
        </w:tc>
        <w:tc>
          <w:tcPr>
            <w:tcW w:w="764" w:type="dxa"/>
            <w:tcBorders>
              <w:top w:val="single" w:sz="8" w:space="0" w:color="CCCCCC"/>
              <w:bottom w:val="single" w:sz="8" w:space="0" w:color="CCCCCC"/>
              <w:right w:val="single" w:sz="8" w:space="0" w:color="CCCCCC"/>
            </w:tcBorders>
          </w:tcPr>
          <w:p>
            <w:pPr>
              <w:pStyle w:val="TableParagraph"/>
              <w:spacing w:before="1"/>
              <w:rPr>
                <w:b/>
                <w:i/>
                <w:sz w:val="24"/>
              </w:rPr>
            </w:pPr>
          </w:p>
          <w:p>
            <w:pPr>
              <w:pStyle w:val="TableParagraph"/>
              <w:ind w:left="88" w:right="73"/>
              <w:jc w:val="center"/>
              <w:rPr>
                <w:sz w:val="22"/>
              </w:rPr>
            </w:pPr>
            <w:r>
              <w:rPr>
                <w:spacing w:val="-2"/>
                <w:sz w:val="22"/>
              </w:rPr>
              <w:t>15.4%</w:t>
            </w:r>
          </w:p>
        </w:tc>
        <w:tc>
          <w:tcPr>
            <w:tcW w:w="699" w:type="dxa"/>
            <w:tcBorders>
              <w:top w:val="single" w:sz="8" w:space="0" w:color="CCCCCC"/>
              <w:left w:val="single" w:sz="8" w:space="0" w:color="CCCCCC"/>
              <w:bottom w:val="single" w:sz="8" w:space="0" w:color="CCCCCC"/>
            </w:tcBorders>
          </w:tcPr>
          <w:p>
            <w:pPr>
              <w:pStyle w:val="TableParagraph"/>
              <w:spacing w:before="1"/>
              <w:rPr>
                <w:b/>
                <w:i/>
                <w:sz w:val="24"/>
              </w:rPr>
            </w:pPr>
          </w:p>
          <w:p>
            <w:pPr>
              <w:pStyle w:val="TableParagraph"/>
              <w:ind w:right="87"/>
              <w:jc w:val="right"/>
              <w:rPr>
                <w:sz w:val="22"/>
              </w:rPr>
            </w:pPr>
            <w:r>
              <w:rPr>
                <w:w w:val="100"/>
                <w:sz w:val="22"/>
              </w:rPr>
              <w:t>2</w:t>
            </w:r>
          </w:p>
        </w:tc>
        <w:tc>
          <w:tcPr>
            <w:tcW w:w="723" w:type="dxa"/>
            <w:tcBorders>
              <w:top w:val="single" w:sz="8" w:space="0" w:color="CCCCCC"/>
              <w:bottom w:val="single" w:sz="8" w:space="0" w:color="CCCCCC"/>
              <w:right w:val="single" w:sz="8" w:space="0" w:color="CCCCCC"/>
            </w:tcBorders>
          </w:tcPr>
          <w:p>
            <w:pPr>
              <w:pStyle w:val="TableParagraph"/>
              <w:spacing w:before="1"/>
              <w:rPr>
                <w:b/>
                <w:i/>
                <w:sz w:val="24"/>
              </w:rPr>
            </w:pPr>
          </w:p>
          <w:p>
            <w:pPr>
              <w:pStyle w:val="TableParagraph"/>
              <w:ind w:right="88"/>
              <w:jc w:val="right"/>
              <w:rPr>
                <w:sz w:val="22"/>
              </w:rPr>
            </w:pPr>
            <w:r>
              <w:rPr>
                <w:spacing w:val="-4"/>
                <w:sz w:val="22"/>
              </w:rPr>
              <w:t>0.0%</w:t>
            </w:r>
          </w:p>
        </w:tc>
        <w:tc>
          <w:tcPr>
            <w:tcW w:w="701" w:type="dxa"/>
            <w:tcBorders>
              <w:top w:val="single" w:sz="8" w:space="0" w:color="CCCCCC"/>
              <w:left w:val="single" w:sz="8" w:space="0" w:color="CCCCCC"/>
              <w:bottom w:val="single" w:sz="8" w:space="0" w:color="CCCCCC"/>
            </w:tcBorders>
          </w:tcPr>
          <w:p>
            <w:pPr>
              <w:pStyle w:val="TableParagraph"/>
              <w:spacing w:before="1"/>
              <w:rPr>
                <w:b/>
                <w:i/>
                <w:sz w:val="24"/>
              </w:rPr>
            </w:pPr>
          </w:p>
          <w:p>
            <w:pPr>
              <w:pStyle w:val="TableParagraph"/>
              <w:ind w:right="88"/>
              <w:jc w:val="right"/>
              <w:rPr>
                <w:sz w:val="22"/>
              </w:rPr>
            </w:pPr>
            <w:r>
              <w:rPr>
                <w:w w:val="100"/>
                <w:sz w:val="22"/>
              </w:rPr>
              <w:t>0</w:t>
            </w:r>
          </w:p>
        </w:tc>
        <w:tc>
          <w:tcPr>
            <w:tcW w:w="721" w:type="dxa"/>
            <w:tcBorders>
              <w:top w:val="single" w:sz="8" w:space="0" w:color="CCCCCC"/>
              <w:bottom w:val="single" w:sz="8" w:space="0" w:color="CCCCCC"/>
              <w:right w:val="single" w:sz="8" w:space="0" w:color="CCCCCC"/>
            </w:tcBorders>
          </w:tcPr>
          <w:p>
            <w:pPr>
              <w:pStyle w:val="TableParagraph"/>
              <w:spacing w:before="1"/>
              <w:rPr>
                <w:b/>
                <w:i/>
                <w:sz w:val="24"/>
              </w:rPr>
            </w:pPr>
          </w:p>
          <w:p>
            <w:pPr>
              <w:pStyle w:val="TableParagraph"/>
              <w:ind w:right="89"/>
              <w:jc w:val="right"/>
              <w:rPr>
                <w:sz w:val="22"/>
              </w:rPr>
            </w:pPr>
            <w:r>
              <w:rPr>
                <w:spacing w:val="-4"/>
                <w:sz w:val="22"/>
              </w:rPr>
              <w:t>0.0%</w:t>
            </w:r>
          </w:p>
        </w:tc>
        <w:tc>
          <w:tcPr>
            <w:tcW w:w="699" w:type="dxa"/>
            <w:tcBorders>
              <w:top w:val="single" w:sz="8" w:space="0" w:color="CCCCCC"/>
              <w:left w:val="single" w:sz="8" w:space="0" w:color="CCCCCC"/>
              <w:bottom w:val="single" w:sz="8" w:space="0" w:color="CCCCCC"/>
            </w:tcBorders>
          </w:tcPr>
          <w:p>
            <w:pPr>
              <w:pStyle w:val="TableParagraph"/>
              <w:spacing w:before="1"/>
              <w:rPr>
                <w:b/>
                <w:i/>
                <w:sz w:val="24"/>
              </w:rPr>
            </w:pPr>
          </w:p>
          <w:p>
            <w:pPr>
              <w:pStyle w:val="TableParagraph"/>
              <w:ind w:right="89"/>
              <w:jc w:val="right"/>
              <w:rPr>
                <w:sz w:val="22"/>
              </w:rPr>
            </w:pPr>
            <w:r>
              <w:rPr>
                <w:w w:val="100"/>
                <w:sz w:val="22"/>
              </w:rPr>
              <w:t>0</w:t>
            </w:r>
          </w:p>
        </w:tc>
        <w:tc>
          <w:tcPr>
            <w:tcW w:w="771" w:type="dxa"/>
            <w:tcBorders>
              <w:top w:val="single" w:sz="8" w:space="0" w:color="CCCCCC"/>
              <w:bottom w:val="single" w:sz="8" w:space="0" w:color="CCCCCC"/>
            </w:tcBorders>
          </w:tcPr>
          <w:p>
            <w:pPr>
              <w:pStyle w:val="TableParagraph"/>
              <w:spacing w:before="1"/>
              <w:rPr>
                <w:b/>
                <w:i/>
                <w:sz w:val="24"/>
              </w:rPr>
            </w:pPr>
          </w:p>
          <w:p>
            <w:pPr>
              <w:pStyle w:val="TableParagraph"/>
              <w:ind w:right="89"/>
              <w:jc w:val="right"/>
              <w:rPr>
                <w:sz w:val="22"/>
              </w:rPr>
            </w:pPr>
            <w:r>
              <w:rPr>
                <w:spacing w:val="-5"/>
                <w:sz w:val="22"/>
              </w:rPr>
              <w:t>13</w:t>
            </w:r>
          </w:p>
        </w:tc>
      </w:tr>
      <w:tr>
        <w:trPr>
          <w:trHeight w:val="733" w:hRule="atLeast"/>
        </w:trPr>
        <w:tc>
          <w:tcPr>
            <w:tcW w:w="2732" w:type="dxa"/>
            <w:tcBorders>
              <w:top w:val="single" w:sz="8" w:space="0" w:color="CCCCCC"/>
              <w:bottom w:val="single" w:sz="8" w:space="0" w:color="CCCCCC"/>
            </w:tcBorders>
          </w:tcPr>
          <w:p>
            <w:pPr>
              <w:pStyle w:val="TableParagraph"/>
              <w:spacing w:line="240" w:lineRule="atLeast"/>
              <w:ind w:left="107" w:right="304"/>
              <w:jc w:val="both"/>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of and appreciation for LGBTQ </w:t>
            </w:r>
            <w:r>
              <w:rPr>
                <w:spacing w:val="-2"/>
                <w:sz w:val="20"/>
              </w:rPr>
              <w:t>people</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53.8%</w:t>
            </w:r>
          </w:p>
        </w:tc>
        <w:tc>
          <w:tcPr>
            <w:tcW w:w="70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73"/>
              <w:jc w:val="center"/>
              <w:rPr>
                <w:sz w:val="22"/>
              </w:rPr>
            </w:pPr>
            <w:r>
              <w:rPr>
                <w:spacing w:val="-2"/>
                <w:sz w:val="22"/>
              </w:rPr>
              <w:t>30.8%</w:t>
            </w:r>
          </w:p>
        </w:tc>
        <w:tc>
          <w:tcPr>
            <w:tcW w:w="69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w w:val="100"/>
                <w:sz w:val="22"/>
              </w:rPr>
              <w:t>4</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73"/>
              <w:jc w:val="center"/>
              <w:rPr>
                <w:sz w:val="22"/>
              </w:rPr>
            </w:pPr>
            <w:r>
              <w:rPr>
                <w:spacing w:val="-2"/>
                <w:sz w:val="22"/>
              </w:rPr>
              <w:t>15.4%</w:t>
            </w:r>
          </w:p>
        </w:tc>
        <w:tc>
          <w:tcPr>
            <w:tcW w:w="69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7"/>
              <w:jc w:val="right"/>
              <w:rPr>
                <w:sz w:val="22"/>
              </w:rPr>
            </w:pPr>
            <w:r>
              <w:rPr>
                <w:w w:val="100"/>
                <w:sz w:val="22"/>
              </w:rPr>
              <w:t>2</w:t>
            </w:r>
          </w:p>
        </w:tc>
        <w:tc>
          <w:tcPr>
            <w:tcW w:w="72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0.0%</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0</w:t>
            </w:r>
          </w:p>
        </w:tc>
        <w:tc>
          <w:tcPr>
            <w:tcW w:w="721"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9"/>
              <w:jc w:val="right"/>
              <w:rPr>
                <w:sz w:val="22"/>
              </w:rPr>
            </w:pPr>
            <w:r>
              <w:rPr>
                <w:spacing w:val="-4"/>
                <w:sz w:val="22"/>
              </w:rPr>
              <w:t>0.0%</w:t>
            </w:r>
          </w:p>
        </w:tc>
        <w:tc>
          <w:tcPr>
            <w:tcW w:w="69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w w:val="100"/>
                <w:sz w:val="22"/>
              </w:rPr>
              <w:t>0</w:t>
            </w:r>
          </w:p>
        </w:tc>
        <w:tc>
          <w:tcPr>
            <w:tcW w:w="771" w:type="dxa"/>
            <w:tcBorders>
              <w:top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spacing w:val="-5"/>
                <w:sz w:val="22"/>
              </w:rPr>
              <w:t>13</w:t>
            </w:r>
          </w:p>
        </w:tc>
      </w:tr>
      <w:tr>
        <w:trPr>
          <w:trHeight w:val="856" w:hRule="atLeast"/>
        </w:trPr>
        <w:tc>
          <w:tcPr>
            <w:tcW w:w="2732" w:type="dxa"/>
            <w:tcBorders>
              <w:top w:val="single" w:sz="8" w:space="0" w:color="CCCCCC"/>
              <w:bottom w:val="single" w:sz="8" w:space="0" w:color="CCCCCC"/>
            </w:tcBorders>
          </w:tcPr>
          <w:p>
            <w:pPr>
              <w:pStyle w:val="TableParagraph"/>
              <w:spacing w:before="64"/>
              <w:ind w:left="107" w:right="89"/>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of and appreciation for low- income people</w:t>
            </w:r>
          </w:p>
        </w:tc>
        <w:tc>
          <w:tcPr>
            <w:tcW w:w="764" w:type="dxa"/>
            <w:tcBorders>
              <w:top w:val="single" w:sz="8" w:space="0" w:color="CCCCCC"/>
              <w:bottom w:val="single" w:sz="8" w:space="0" w:color="CCCCCC"/>
              <w:right w:val="single" w:sz="8" w:space="0" w:color="CCCCCC"/>
            </w:tcBorders>
          </w:tcPr>
          <w:p>
            <w:pPr>
              <w:pStyle w:val="TableParagraph"/>
              <w:spacing w:before="1"/>
              <w:rPr>
                <w:b/>
                <w:i/>
                <w:sz w:val="24"/>
              </w:rPr>
            </w:pPr>
          </w:p>
          <w:p>
            <w:pPr>
              <w:pStyle w:val="TableParagraph"/>
              <w:ind w:left="88" w:right="69"/>
              <w:jc w:val="center"/>
              <w:rPr>
                <w:sz w:val="22"/>
              </w:rPr>
            </w:pPr>
            <w:r>
              <w:rPr>
                <w:spacing w:val="-2"/>
                <w:sz w:val="22"/>
              </w:rPr>
              <w:t>53.8%</w:t>
            </w:r>
          </w:p>
        </w:tc>
        <w:tc>
          <w:tcPr>
            <w:tcW w:w="706" w:type="dxa"/>
            <w:tcBorders>
              <w:top w:val="single" w:sz="8" w:space="0" w:color="CCCCCC"/>
              <w:left w:val="single" w:sz="8" w:space="0" w:color="CCCCCC"/>
              <w:bottom w:val="single" w:sz="8" w:space="0" w:color="CCCCCC"/>
            </w:tcBorders>
          </w:tcPr>
          <w:p>
            <w:pPr>
              <w:pStyle w:val="TableParagraph"/>
              <w:spacing w:before="1"/>
              <w:rPr>
                <w:b/>
                <w:i/>
                <w:sz w:val="24"/>
              </w:rPr>
            </w:pPr>
          </w:p>
          <w:p>
            <w:pPr>
              <w:pStyle w:val="TableParagraph"/>
              <w:ind w:right="85"/>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spacing w:before="1"/>
              <w:rPr>
                <w:b/>
                <w:i/>
                <w:sz w:val="24"/>
              </w:rPr>
            </w:pPr>
          </w:p>
          <w:p>
            <w:pPr>
              <w:pStyle w:val="TableParagraph"/>
              <w:ind w:left="88" w:right="73"/>
              <w:jc w:val="center"/>
              <w:rPr>
                <w:sz w:val="22"/>
              </w:rPr>
            </w:pPr>
            <w:r>
              <w:rPr>
                <w:spacing w:val="-2"/>
                <w:sz w:val="22"/>
              </w:rPr>
              <w:t>30.8%</w:t>
            </w:r>
          </w:p>
        </w:tc>
        <w:tc>
          <w:tcPr>
            <w:tcW w:w="699" w:type="dxa"/>
            <w:tcBorders>
              <w:top w:val="single" w:sz="8" w:space="0" w:color="CCCCCC"/>
              <w:left w:val="single" w:sz="8" w:space="0" w:color="CCCCCC"/>
              <w:bottom w:val="single" w:sz="8" w:space="0" w:color="CCCCCC"/>
            </w:tcBorders>
          </w:tcPr>
          <w:p>
            <w:pPr>
              <w:pStyle w:val="TableParagraph"/>
              <w:spacing w:before="1"/>
              <w:rPr>
                <w:b/>
                <w:i/>
                <w:sz w:val="24"/>
              </w:rPr>
            </w:pPr>
          </w:p>
          <w:p>
            <w:pPr>
              <w:pStyle w:val="TableParagraph"/>
              <w:ind w:right="89"/>
              <w:jc w:val="right"/>
              <w:rPr>
                <w:sz w:val="22"/>
              </w:rPr>
            </w:pPr>
            <w:r>
              <w:rPr>
                <w:w w:val="100"/>
                <w:sz w:val="22"/>
              </w:rPr>
              <w:t>4</w:t>
            </w:r>
          </w:p>
        </w:tc>
        <w:tc>
          <w:tcPr>
            <w:tcW w:w="764" w:type="dxa"/>
            <w:tcBorders>
              <w:top w:val="single" w:sz="8" w:space="0" w:color="CCCCCC"/>
              <w:bottom w:val="single" w:sz="8" w:space="0" w:color="CCCCCC"/>
              <w:right w:val="single" w:sz="8" w:space="0" w:color="CCCCCC"/>
            </w:tcBorders>
          </w:tcPr>
          <w:p>
            <w:pPr>
              <w:pStyle w:val="TableParagraph"/>
              <w:spacing w:before="1"/>
              <w:rPr>
                <w:b/>
                <w:i/>
                <w:sz w:val="24"/>
              </w:rPr>
            </w:pPr>
          </w:p>
          <w:p>
            <w:pPr>
              <w:pStyle w:val="TableParagraph"/>
              <w:ind w:left="88" w:right="73"/>
              <w:jc w:val="center"/>
              <w:rPr>
                <w:sz w:val="22"/>
              </w:rPr>
            </w:pPr>
            <w:r>
              <w:rPr>
                <w:spacing w:val="-2"/>
                <w:sz w:val="22"/>
              </w:rPr>
              <w:t>15.4%</w:t>
            </w:r>
          </w:p>
        </w:tc>
        <w:tc>
          <w:tcPr>
            <w:tcW w:w="699" w:type="dxa"/>
            <w:tcBorders>
              <w:top w:val="single" w:sz="8" w:space="0" w:color="CCCCCC"/>
              <w:left w:val="single" w:sz="8" w:space="0" w:color="CCCCCC"/>
              <w:bottom w:val="single" w:sz="8" w:space="0" w:color="CCCCCC"/>
            </w:tcBorders>
          </w:tcPr>
          <w:p>
            <w:pPr>
              <w:pStyle w:val="TableParagraph"/>
              <w:spacing w:before="1"/>
              <w:rPr>
                <w:b/>
                <w:i/>
                <w:sz w:val="24"/>
              </w:rPr>
            </w:pPr>
          </w:p>
          <w:p>
            <w:pPr>
              <w:pStyle w:val="TableParagraph"/>
              <w:ind w:right="87"/>
              <w:jc w:val="right"/>
              <w:rPr>
                <w:sz w:val="22"/>
              </w:rPr>
            </w:pPr>
            <w:r>
              <w:rPr>
                <w:w w:val="100"/>
                <w:sz w:val="22"/>
              </w:rPr>
              <w:t>2</w:t>
            </w:r>
          </w:p>
        </w:tc>
        <w:tc>
          <w:tcPr>
            <w:tcW w:w="723" w:type="dxa"/>
            <w:tcBorders>
              <w:top w:val="single" w:sz="8" w:space="0" w:color="CCCCCC"/>
              <w:bottom w:val="single" w:sz="8" w:space="0" w:color="CCCCCC"/>
              <w:right w:val="single" w:sz="8" w:space="0" w:color="CCCCCC"/>
            </w:tcBorders>
          </w:tcPr>
          <w:p>
            <w:pPr>
              <w:pStyle w:val="TableParagraph"/>
              <w:spacing w:before="1"/>
              <w:rPr>
                <w:b/>
                <w:i/>
                <w:sz w:val="24"/>
              </w:rPr>
            </w:pPr>
          </w:p>
          <w:p>
            <w:pPr>
              <w:pStyle w:val="TableParagraph"/>
              <w:ind w:right="88"/>
              <w:jc w:val="right"/>
              <w:rPr>
                <w:sz w:val="22"/>
              </w:rPr>
            </w:pPr>
            <w:r>
              <w:rPr>
                <w:spacing w:val="-4"/>
                <w:sz w:val="22"/>
              </w:rPr>
              <w:t>0.0%</w:t>
            </w:r>
          </w:p>
        </w:tc>
        <w:tc>
          <w:tcPr>
            <w:tcW w:w="701" w:type="dxa"/>
            <w:tcBorders>
              <w:top w:val="single" w:sz="8" w:space="0" w:color="CCCCCC"/>
              <w:left w:val="single" w:sz="8" w:space="0" w:color="CCCCCC"/>
              <w:bottom w:val="single" w:sz="8" w:space="0" w:color="CCCCCC"/>
            </w:tcBorders>
          </w:tcPr>
          <w:p>
            <w:pPr>
              <w:pStyle w:val="TableParagraph"/>
              <w:spacing w:before="1"/>
              <w:rPr>
                <w:b/>
                <w:i/>
                <w:sz w:val="24"/>
              </w:rPr>
            </w:pPr>
          </w:p>
          <w:p>
            <w:pPr>
              <w:pStyle w:val="TableParagraph"/>
              <w:ind w:right="88"/>
              <w:jc w:val="right"/>
              <w:rPr>
                <w:sz w:val="22"/>
              </w:rPr>
            </w:pPr>
            <w:r>
              <w:rPr>
                <w:w w:val="100"/>
                <w:sz w:val="22"/>
              </w:rPr>
              <w:t>0</w:t>
            </w:r>
          </w:p>
        </w:tc>
        <w:tc>
          <w:tcPr>
            <w:tcW w:w="721" w:type="dxa"/>
            <w:tcBorders>
              <w:top w:val="single" w:sz="8" w:space="0" w:color="CCCCCC"/>
              <w:bottom w:val="single" w:sz="8" w:space="0" w:color="CCCCCC"/>
              <w:right w:val="single" w:sz="8" w:space="0" w:color="CCCCCC"/>
            </w:tcBorders>
          </w:tcPr>
          <w:p>
            <w:pPr>
              <w:pStyle w:val="TableParagraph"/>
              <w:spacing w:before="1"/>
              <w:rPr>
                <w:b/>
                <w:i/>
                <w:sz w:val="24"/>
              </w:rPr>
            </w:pPr>
          </w:p>
          <w:p>
            <w:pPr>
              <w:pStyle w:val="TableParagraph"/>
              <w:ind w:right="89"/>
              <w:jc w:val="right"/>
              <w:rPr>
                <w:sz w:val="22"/>
              </w:rPr>
            </w:pPr>
            <w:r>
              <w:rPr>
                <w:spacing w:val="-4"/>
                <w:sz w:val="22"/>
              </w:rPr>
              <w:t>0.0%</w:t>
            </w:r>
          </w:p>
        </w:tc>
        <w:tc>
          <w:tcPr>
            <w:tcW w:w="699" w:type="dxa"/>
            <w:tcBorders>
              <w:top w:val="single" w:sz="8" w:space="0" w:color="CCCCCC"/>
              <w:left w:val="single" w:sz="8" w:space="0" w:color="CCCCCC"/>
              <w:bottom w:val="single" w:sz="8" w:space="0" w:color="CCCCCC"/>
            </w:tcBorders>
          </w:tcPr>
          <w:p>
            <w:pPr>
              <w:pStyle w:val="TableParagraph"/>
              <w:spacing w:before="1"/>
              <w:rPr>
                <w:b/>
                <w:i/>
                <w:sz w:val="24"/>
              </w:rPr>
            </w:pPr>
          </w:p>
          <w:p>
            <w:pPr>
              <w:pStyle w:val="TableParagraph"/>
              <w:ind w:right="89"/>
              <w:jc w:val="right"/>
              <w:rPr>
                <w:sz w:val="22"/>
              </w:rPr>
            </w:pPr>
            <w:r>
              <w:rPr>
                <w:w w:val="100"/>
                <w:sz w:val="22"/>
              </w:rPr>
              <w:t>0</w:t>
            </w:r>
          </w:p>
        </w:tc>
        <w:tc>
          <w:tcPr>
            <w:tcW w:w="771" w:type="dxa"/>
            <w:tcBorders>
              <w:top w:val="single" w:sz="8" w:space="0" w:color="CCCCCC"/>
              <w:bottom w:val="single" w:sz="8" w:space="0" w:color="CCCCCC"/>
            </w:tcBorders>
          </w:tcPr>
          <w:p>
            <w:pPr>
              <w:pStyle w:val="TableParagraph"/>
              <w:spacing w:before="1"/>
              <w:rPr>
                <w:b/>
                <w:i/>
                <w:sz w:val="24"/>
              </w:rPr>
            </w:pPr>
          </w:p>
          <w:p>
            <w:pPr>
              <w:pStyle w:val="TableParagraph"/>
              <w:ind w:right="89"/>
              <w:jc w:val="right"/>
              <w:rPr>
                <w:sz w:val="22"/>
              </w:rPr>
            </w:pPr>
            <w:r>
              <w:rPr>
                <w:spacing w:val="-5"/>
                <w:sz w:val="22"/>
              </w:rPr>
              <w:t>13</w:t>
            </w:r>
          </w:p>
        </w:tc>
      </w:tr>
      <w:tr>
        <w:trPr>
          <w:trHeight w:val="733" w:hRule="atLeast"/>
        </w:trPr>
        <w:tc>
          <w:tcPr>
            <w:tcW w:w="2732" w:type="dxa"/>
            <w:tcBorders>
              <w:top w:val="single" w:sz="8" w:space="0" w:color="CCCCCC"/>
              <w:bottom w:val="single" w:sz="8" w:space="0" w:color="CCCCCC"/>
            </w:tcBorders>
          </w:tcPr>
          <w:p>
            <w:pPr>
              <w:pStyle w:val="TableParagraph"/>
              <w:spacing w:line="240" w:lineRule="atLeast"/>
              <w:ind w:left="107" w:right="259"/>
              <w:jc w:val="both"/>
              <w:rPr>
                <w:sz w:val="20"/>
              </w:rPr>
            </w:pPr>
            <w:r>
              <w:rPr>
                <w:sz w:val="20"/>
              </w:rPr>
              <w:t>Enhancing the knowledge of and</w:t>
            </w:r>
            <w:r>
              <w:rPr>
                <w:spacing w:val="-12"/>
                <w:sz w:val="20"/>
              </w:rPr>
              <w:t> </w:t>
            </w:r>
            <w:r>
              <w:rPr>
                <w:sz w:val="20"/>
              </w:rPr>
              <w:t>appreciation</w:t>
            </w:r>
            <w:r>
              <w:rPr>
                <w:spacing w:val="-11"/>
                <w:sz w:val="20"/>
              </w:rPr>
              <w:t> </w:t>
            </w:r>
            <w:r>
              <w:rPr>
                <w:sz w:val="20"/>
              </w:rPr>
              <w:t>for</w:t>
            </w:r>
            <w:r>
              <w:rPr>
                <w:spacing w:val="-11"/>
                <w:sz w:val="20"/>
              </w:rPr>
              <w:t> </w:t>
            </w:r>
            <w:r>
              <w:rPr>
                <w:sz w:val="20"/>
              </w:rPr>
              <w:t>persons with disabilities</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61.5%</w:t>
            </w:r>
          </w:p>
        </w:tc>
        <w:tc>
          <w:tcPr>
            <w:tcW w:w="70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8</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73"/>
              <w:jc w:val="center"/>
              <w:rPr>
                <w:sz w:val="22"/>
              </w:rPr>
            </w:pPr>
            <w:r>
              <w:rPr>
                <w:spacing w:val="-2"/>
                <w:sz w:val="22"/>
              </w:rPr>
              <w:t>23.1%</w:t>
            </w:r>
          </w:p>
        </w:tc>
        <w:tc>
          <w:tcPr>
            <w:tcW w:w="69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w w:val="100"/>
                <w:sz w:val="22"/>
              </w:rPr>
              <w:t>3</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73"/>
              <w:jc w:val="center"/>
              <w:rPr>
                <w:sz w:val="22"/>
              </w:rPr>
            </w:pPr>
            <w:r>
              <w:rPr>
                <w:spacing w:val="-2"/>
                <w:sz w:val="22"/>
              </w:rPr>
              <w:t>15.4%</w:t>
            </w:r>
          </w:p>
        </w:tc>
        <w:tc>
          <w:tcPr>
            <w:tcW w:w="69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7"/>
              <w:jc w:val="right"/>
              <w:rPr>
                <w:sz w:val="22"/>
              </w:rPr>
            </w:pPr>
            <w:r>
              <w:rPr>
                <w:w w:val="100"/>
                <w:sz w:val="22"/>
              </w:rPr>
              <w:t>2</w:t>
            </w:r>
          </w:p>
        </w:tc>
        <w:tc>
          <w:tcPr>
            <w:tcW w:w="72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0.0%</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0</w:t>
            </w:r>
          </w:p>
        </w:tc>
        <w:tc>
          <w:tcPr>
            <w:tcW w:w="721"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9"/>
              <w:jc w:val="right"/>
              <w:rPr>
                <w:sz w:val="22"/>
              </w:rPr>
            </w:pPr>
            <w:r>
              <w:rPr>
                <w:spacing w:val="-4"/>
                <w:sz w:val="22"/>
              </w:rPr>
              <w:t>0.0%</w:t>
            </w:r>
          </w:p>
        </w:tc>
        <w:tc>
          <w:tcPr>
            <w:tcW w:w="69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w w:val="100"/>
                <w:sz w:val="22"/>
              </w:rPr>
              <w:t>0</w:t>
            </w:r>
          </w:p>
        </w:tc>
        <w:tc>
          <w:tcPr>
            <w:tcW w:w="771" w:type="dxa"/>
            <w:tcBorders>
              <w:top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spacing w:val="-5"/>
                <w:sz w:val="22"/>
              </w:rPr>
              <w:t>13</w:t>
            </w:r>
          </w:p>
        </w:tc>
      </w:tr>
      <w:tr>
        <w:trPr>
          <w:trHeight w:val="731" w:hRule="atLeast"/>
        </w:trPr>
        <w:tc>
          <w:tcPr>
            <w:tcW w:w="2732" w:type="dxa"/>
            <w:tcBorders>
              <w:top w:val="single" w:sz="8" w:space="0" w:color="CCCCCC"/>
              <w:bottom w:val="single" w:sz="8" w:space="0" w:color="CCCCCC"/>
            </w:tcBorders>
          </w:tcPr>
          <w:p>
            <w:pPr>
              <w:pStyle w:val="TableParagraph"/>
              <w:spacing w:before="1"/>
              <w:ind w:left="107" w:right="89"/>
              <w:rPr>
                <w:sz w:val="20"/>
              </w:rPr>
            </w:pPr>
            <w:r>
              <w:rPr>
                <w:sz w:val="20"/>
              </w:rPr>
              <w:t>Teaching</w:t>
            </w:r>
            <w:r>
              <w:rPr>
                <w:spacing w:val="-12"/>
                <w:sz w:val="20"/>
              </w:rPr>
              <w:t> </w:t>
            </w:r>
            <w:r>
              <w:rPr>
                <w:sz w:val="20"/>
              </w:rPr>
              <w:t>students</w:t>
            </w:r>
            <w:r>
              <w:rPr>
                <w:spacing w:val="-11"/>
                <w:sz w:val="20"/>
              </w:rPr>
              <w:t> </w:t>
            </w:r>
            <w:r>
              <w:rPr>
                <w:sz w:val="20"/>
              </w:rPr>
              <w:t>tolerance and respect for different</w:t>
            </w:r>
          </w:p>
          <w:p>
            <w:pPr>
              <w:pStyle w:val="TableParagraph"/>
              <w:spacing w:line="222" w:lineRule="exact"/>
              <w:ind w:left="107"/>
              <w:rPr>
                <w:sz w:val="20"/>
              </w:rPr>
            </w:pPr>
            <w:r>
              <w:rPr>
                <w:spacing w:val="-2"/>
                <w:sz w:val="20"/>
              </w:rPr>
              <w:t>beliefs</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69"/>
              <w:jc w:val="center"/>
              <w:rPr>
                <w:sz w:val="22"/>
              </w:rPr>
            </w:pPr>
            <w:r>
              <w:rPr>
                <w:spacing w:val="-2"/>
                <w:sz w:val="22"/>
              </w:rPr>
              <w:t>76.9%</w:t>
            </w:r>
          </w:p>
        </w:tc>
        <w:tc>
          <w:tcPr>
            <w:tcW w:w="70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spacing w:val="-5"/>
                <w:sz w:val="22"/>
              </w:rPr>
              <w:t>10</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8" w:right="73"/>
              <w:jc w:val="center"/>
              <w:rPr>
                <w:sz w:val="22"/>
              </w:rPr>
            </w:pPr>
            <w:r>
              <w:rPr>
                <w:spacing w:val="-2"/>
                <w:sz w:val="22"/>
              </w:rPr>
              <w:t>23.1%</w:t>
            </w:r>
          </w:p>
        </w:tc>
        <w:tc>
          <w:tcPr>
            <w:tcW w:w="69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w w:val="100"/>
                <w:sz w:val="22"/>
              </w:rPr>
              <w:t>3</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199" w:right="73"/>
              <w:jc w:val="center"/>
              <w:rPr>
                <w:sz w:val="22"/>
              </w:rPr>
            </w:pPr>
            <w:r>
              <w:rPr>
                <w:spacing w:val="-4"/>
                <w:sz w:val="22"/>
              </w:rPr>
              <w:t>0.0%</w:t>
            </w:r>
          </w:p>
        </w:tc>
        <w:tc>
          <w:tcPr>
            <w:tcW w:w="69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7"/>
              <w:jc w:val="right"/>
              <w:rPr>
                <w:sz w:val="22"/>
              </w:rPr>
            </w:pPr>
            <w:r>
              <w:rPr>
                <w:w w:val="100"/>
                <w:sz w:val="22"/>
              </w:rPr>
              <w:t>0</w:t>
            </w:r>
          </w:p>
        </w:tc>
        <w:tc>
          <w:tcPr>
            <w:tcW w:w="72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0.0%</w:t>
            </w:r>
          </w:p>
        </w:tc>
        <w:tc>
          <w:tcPr>
            <w:tcW w:w="701"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8"/>
              <w:jc w:val="right"/>
              <w:rPr>
                <w:sz w:val="22"/>
              </w:rPr>
            </w:pPr>
            <w:r>
              <w:rPr>
                <w:w w:val="100"/>
                <w:sz w:val="22"/>
              </w:rPr>
              <w:t>0</w:t>
            </w:r>
          </w:p>
        </w:tc>
        <w:tc>
          <w:tcPr>
            <w:tcW w:w="721"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9"/>
              <w:jc w:val="right"/>
              <w:rPr>
                <w:sz w:val="22"/>
              </w:rPr>
            </w:pPr>
            <w:r>
              <w:rPr>
                <w:spacing w:val="-4"/>
                <w:sz w:val="22"/>
              </w:rPr>
              <w:t>0.0%</w:t>
            </w:r>
          </w:p>
        </w:tc>
        <w:tc>
          <w:tcPr>
            <w:tcW w:w="699"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w w:val="100"/>
                <w:sz w:val="22"/>
              </w:rPr>
              <w:t>0</w:t>
            </w:r>
          </w:p>
        </w:tc>
        <w:tc>
          <w:tcPr>
            <w:tcW w:w="771" w:type="dxa"/>
            <w:tcBorders>
              <w:top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spacing w:val="-5"/>
                <w:sz w:val="22"/>
              </w:rPr>
              <w:t>13</w:t>
            </w:r>
          </w:p>
        </w:tc>
      </w:tr>
      <w:tr>
        <w:trPr>
          <w:trHeight w:val="1137" w:hRule="atLeast"/>
        </w:trPr>
        <w:tc>
          <w:tcPr>
            <w:tcW w:w="2732" w:type="dxa"/>
            <w:tcBorders>
              <w:top w:val="single" w:sz="8" w:space="0" w:color="CCCCCC"/>
              <w:bottom w:val="single" w:sz="4" w:space="0" w:color="000000"/>
            </w:tcBorders>
          </w:tcPr>
          <w:p>
            <w:pPr>
              <w:pStyle w:val="TableParagraph"/>
              <w:spacing w:before="82"/>
              <w:ind w:left="107"/>
              <w:rPr>
                <w:sz w:val="20"/>
              </w:rPr>
            </w:pPr>
            <w:r>
              <w:rPr>
                <w:sz w:val="20"/>
              </w:rPr>
              <w:t>Enhancing</w:t>
            </w:r>
            <w:r>
              <w:rPr>
                <w:spacing w:val="-12"/>
                <w:sz w:val="20"/>
              </w:rPr>
              <w:t> </w:t>
            </w:r>
            <w:r>
              <w:rPr>
                <w:sz w:val="20"/>
              </w:rPr>
              <w:t>the</w:t>
            </w:r>
            <w:r>
              <w:rPr>
                <w:spacing w:val="-11"/>
                <w:sz w:val="20"/>
              </w:rPr>
              <w:t> </w:t>
            </w:r>
            <w:r>
              <w:rPr>
                <w:sz w:val="20"/>
              </w:rPr>
              <w:t>knowledge</w:t>
            </w:r>
            <w:r>
              <w:rPr>
                <w:spacing w:val="-11"/>
                <w:sz w:val="20"/>
              </w:rPr>
              <w:t> </w:t>
            </w:r>
            <w:r>
              <w:rPr>
                <w:sz w:val="20"/>
              </w:rPr>
              <w:t>and appreciation of social determinants of health as it relates to healthcare</w:t>
            </w:r>
          </w:p>
        </w:tc>
        <w:tc>
          <w:tcPr>
            <w:tcW w:w="764" w:type="dxa"/>
            <w:tcBorders>
              <w:top w:val="single" w:sz="8" w:space="0" w:color="CCCCCC"/>
              <w:right w:val="single" w:sz="8" w:space="0" w:color="CCCCCC"/>
            </w:tcBorders>
          </w:tcPr>
          <w:p>
            <w:pPr>
              <w:pStyle w:val="TableParagraph"/>
              <w:rPr>
                <w:b/>
                <w:i/>
                <w:sz w:val="22"/>
              </w:rPr>
            </w:pPr>
          </w:p>
          <w:p>
            <w:pPr>
              <w:pStyle w:val="TableParagraph"/>
              <w:spacing w:before="167"/>
              <w:ind w:left="88" w:right="69"/>
              <w:jc w:val="center"/>
              <w:rPr>
                <w:sz w:val="22"/>
              </w:rPr>
            </w:pPr>
            <w:r>
              <w:rPr>
                <w:spacing w:val="-2"/>
                <w:sz w:val="22"/>
              </w:rPr>
              <w:t>76.9%</w:t>
            </w:r>
          </w:p>
        </w:tc>
        <w:tc>
          <w:tcPr>
            <w:tcW w:w="706" w:type="dxa"/>
            <w:tcBorders>
              <w:top w:val="single" w:sz="8" w:space="0" w:color="CCCCCC"/>
              <w:left w:val="single" w:sz="8" w:space="0" w:color="CCCCCC"/>
            </w:tcBorders>
          </w:tcPr>
          <w:p>
            <w:pPr>
              <w:pStyle w:val="TableParagraph"/>
              <w:rPr>
                <w:b/>
                <w:i/>
                <w:sz w:val="22"/>
              </w:rPr>
            </w:pPr>
          </w:p>
          <w:p>
            <w:pPr>
              <w:pStyle w:val="TableParagraph"/>
              <w:spacing w:before="167"/>
              <w:ind w:right="85"/>
              <w:jc w:val="right"/>
              <w:rPr>
                <w:sz w:val="22"/>
              </w:rPr>
            </w:pPr>
            <w:r>
              <w:rPr>
                <w:spacing w:val="-5"/>
                <w:sz w:val="22"/>
              </w:rPr>
              <w:t>10</w:t>
            </w:r>
          </w:p>
        </w:tc>
        <w:tc>
          <w:tcPr>
            <w:tcW w:w="766" w:type="dxa"/>
            <w:tcBorders>
              <w:top w:val="single" w:sz="8" w:space="0" w:color="CCCCCC"/>
              <w:right w:val="single" w:sz="8" w:space="0" w:color="CCCCCC"/>
            </w:tcBorders>
          </w:tcPr>
          <w:p>
            <w:pPr>
              <w:pStyle w:val="TableParagraph"/>
              <w:rPr>
                <w:b/>
                <w:i/>
                <w:sz w:val="22"/>
              </w:rPr>
            </w:pPr>
          </w:p>
          <w:p>
            <w:pPr>
              <w:pStyle w:val="TableParagraph"/>
              <w:spacing w:before="167"/>
              <w:ind w:left="88" w:right="73"/>
              <w:jc w:val="center"/>
              <w:rPr>
                <w:sz w:val="22"/>
              </w:rPr>
            </w:pPr>
            <w:r>
              <w:rPr>
                <w:spacing w:val="-2"/>
                <w:sz w:val="22"/>
              </w:rPr>
              <w:t>23.1%</w:t>
            </w:r>
          </w:p>
        </w:tc>
        <w:tc>
          <w:tcPr>
            <w:tcW w:w="699" w:type="dxa"/>
            <w:tcBorders>
              <w:top w:val="single" w:sz="8" w:space="0" w:color="CCCCCC"/>
              <w:left w:val="single" w:sz="8" w:space="0" w:color="CCCCCC"/>
            </w:tcBorders>
          </w:tcPr>
          <w:p>
            <w:pPr>
              <w:pStyle w:val="TableParagraph"/>
              <w:rPr>
                <w:b/>
                <w:i/>
                <w:sz w:val="22"/>
              </w:rPr>
            </w:pPr>
          </w:p>
          <w:p>
            <w:pPr>
              <w:pStyle w:val="TableParagraph"/>
              <w:spacing w:before="167"/>
              <w:ind w:right="89"/>
              <w:jc w:val="right"/>
              <w:rPr>
                <w:sz w:val="22"/>
              </w:rPr>
            </w:pPr>
            <w:r>
              <w:rPr>
                <w:w w:val="100"/>
                <w:sz w:val="22"/>
              </w:rPr>
              <w:t>3</w:t>
            </w:r>
          </w:p>
        </w:tc>
        <w:tc>
          <w:tcPr>
            <w:tcW w:w="764" w:type="dxa"/>
            <w:tcBorders>
              <w:top w:val="single" w:sz="8" w:space="0" w:color="CCCCCC"/>
              <w:right w:val="single" w:sz="8" w:space="0" w:color="CCCCCC"/>
            </w:tcBorders>
          </w:tcPr>
          <w:p>
            <w:pPr>
              <w:pStyle w:val="TableParagraph"/>
              <w:rPr>
                <w:b/>
                <w:i/>
                <w:sz w:val="22"/>
              </w:rPr>
            </w:pPr>
          </w:p>
          <w:p>
            <w:pPr>
              <w:pStyle w:val="TableParagraph"/>
              <w:spacing w:before="167"/>
              <w:ind w:left="199" w:right="73"/>
              <w:jc w:val="center"/>
              <w:rPr>
                <w:sz w:val="22"/>
              </w:rPr>
            </w:pPr>
            <w:r>
              <w:rPr>
                <w:spacing w:val="-4"/>
                <w:sz w:val="22"/>
              </w:rPr>
              <w:t>0.0%</w:t>
            </w:r>
          </w:p>
        </w:tc>
        <w:tc>
          <w:tcPr>
            <w:tcW w:w="699" w:type="dxa"/>
            <w:tcBorders>
              <w:top w:val="single" w:sz="8" w:space="0" w:color="CCCCCC"/>
              <w:left w:val="single" w:sz="8" w:space="0" w:color="CCCCCC"/>
            </w:tcBorders>
          </w:tcPr>
          <w:p>
            <w:pPr>
              <w:pStyle w:val="TableParagraph"/>
              <w:rPr>
                <w:b/>
                <w:i/>
                <w:sz w:val="22"/>
              </w:rPr>
            </w:pPr>
          </w:p>
          <w:p>
            <w:pPr>
              <w:pStyle w:val="TableParagraph"/>
              <w:spacing w:before="167"/>
              <w:ind w:right="87"/>
              <w:jc w:val="right"/>
              <w:rPr>
                <w:sz w:val="22"/>
              </w:rPr>
            </w:pPr>
            <w:r>
              <w:rPr>
                <w:w w:val="100"/>
                <w:sz w:val="22"/>
              </w:rPr>
              <w:t>0</w:t>
            </w:r>
          </w:p>
        </w:tc>
        <w:tc>
          <w:tcPr>
            <w:tcW w:w="723" w:type="dxa"/>
            <w:tcBorders>
              <w:top w:val="single" w:sz="8" w:space="0" w:color="CCCCCC"/>
              <w:right w:val="single" w:sz="8" w:space="0" w:color="CCCCCC"/>
            </w:tcBorders>
          </w:tcPr>
          <w:p>
            <w:pPr>
              <w:pStyle w:val="TableParagraph"/>
              <w:rPr>
                <w:b/>
                <w:i/>
                <w:sz w:val="22"/>
              </w:rPr>
            </w:pPr>
          </w:p>
          <w:p>
            <w:pPr>
              <w:pStyle w:val="TableParagraph"/>
              <w:spacing w:before="167"/>
              <w:ind w:right="88"/>
              <w:jc w:val="right"/>
              <w:rPr>
                <w:sz w:val="22"/>
              </w:rPr>
            </w:pPr>
            <w:r>
              <w:rPr>
                <w:spacing w:val="-4"/>
                <w:sz w:val="22"/>
              </w:rPr>
              <w:t>0.0%</w:t>
            </w:r>
          </w:p>
        </w:tc>
        <w:tc>
          <w:tcPr>
            <w:tcW w:w="701" w:type="dxa"/>
            <w:tcBorders>
              <w:top w:val="single" w:sz="8" w:space="0" w:color="CCCCCC"/>
              <w:left w:val="single" w:sz="8" w:space="0" w:color="CCCCCC"/>
            </w:tcBorders>
          </w:tcPr>
          <w:p>
            <w:pPr>
              <w:pStyle w:val="TableParagraph"/>
              <w:rPr>
                <w:b/>
                <w:i/>
                <w:sz w:val="22"/>
              </w:rPr>
            </w:pPr>
          </w:p>
          <w:p>
            <w:pPr>
              <w:pStyle w:val="TableParagraph"/>
              <w:spacing w:before="167"/>
              <w:ind w:right="88"/>
              <w:jc w:val="right"/>
              <w:rPr>
                <w:sz w:val="22"/>
              </w:rPr>
            </w:pPr>
            <w:r>
              <w:rPr>
                <w:w w:val="100"/>
                <w:sz w:val="22"/>
              </w:rPr>
              <w:t>0</w:t>
            </w:r>
          </w:p>
        </w:tc>
        <w:tc>
          <w:tcPr>
            <w:tcW w:w="721" w:type="dxa"/>
            <w:tcBorders>
              <w:top w:val="single" w:sz="8" w:space="0" w:color="CCCCCC"/>
              <w:right w:val="single" w:sz="8" w:space="0" w:color="CCCCCC"/>
            </w:tcBorders>
          </w:tcPr>
          <w:p>
            <w:pPr>
              <w:pStyle w:val="TableParagraph"/>
              <w:rPr>
                <w:b/>
                <w:i/>
                <w:sz w:val="22"/>
              </w:rPr>
            </w:pPr>
          </w:p>
          <w:p>
            <w:pPr>
              <w:pStyle w:val="TableParagraph"/>
              <w:spacing w:before="167"/>
              <w:ind w:right="89"/>
              <w:jc w:val="right"/>
              <w:rPr>
                <w:sz w:val="22"/>
              </w:rPr>
            </w:pPr>
            <w:r>
              <w:rPr>
                <w:spacing w:val="-4"/>
                <w:sz w:val="22"/>
              </w:rPr>
              <w:t>0.0%</w:t>
            </w:r>
          </w:p>
        </w:tc>
        <w:tc>
          <w:tcPr>
            <w:tcW w:w="699" w:type="dxa"/>
            <w:tcBorders>
              <w:top w:val="single" w:sz="8" w:space="0" w:color="CCCCCC"/>
              <w:left w:val="single" w:sz="8" w:space="0" w:color="CCCCCC"/>
            </w:tcBorders>
          </w:tcPr>
          <w:p>
            <w:pPr>
              <w:pStyle w:val="TableParagraph"/>
              <w:rPr>
                <w:b/>
                <w:i/>
                <w:sz w:val="22"/>
              </w:rPr>
            </w:pPr>
          </w:p>
          <w:p>
            <w:pPr>
              <w:pStyle w:val="TableParagraph"/>
              <w:spacing w:before="167"/>
              <w:ind w:right="89"/>
              <w:jc w:val="right"/>
              <w:rPr>
                <w:sz w:val="22"/>
              </w:rPr>
            </w:pPr>
            <w:r>
              <w:rPr>
                <w:w w:val="100"/>
                <w:sz w:val="22"/>
              </w:rPr>
              <w:t>0</w:t>
            </w:r>
          </w:p>
        </w:tc>
        <w:tc>
          <w:tcPr>
            <w:tcW w:w="771" w:type="dxa"/>
            <w:tcBorders>
              <w:top w:val="single" w:sz="8" w:space="0" w:color="CCCCCC"/>
            </w:tcBorders>
          </w:tcPr>
          <w:p>
            <w:pPr>
              <w:pStyle w:val="TableParagraph"/>
              <w:rPr>
                <w:b/>
                <w:i/>
                <w:sz w:val="22"/>
              </w:rPr>
            </w:pPr>
          </w:p>
          <w:p>
            <w:pPr>
              <w:pStyle w:val="TableParagraph"/>
              <w:spacing w:before="167"/>
              <w:ind w:right="89"/>
              <w:jc w:val="right"/>
              <w:rPr>
                <w:sz w:val="22"/>
              </w:rPr>
            </w:pPr>
            <w:r>
              <w:rPr>
                <w:spacing w:val="-5"/>
                <w:sz w:val="22"/>
              </w:rPr>
              <w:t>13</w:t>
            </w:r>
          </w:p>
        </w:tc>
      </w:tr>
    </w:tbl>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9"/>
        <w:rPr>
          <w:b/>
          <w:i/>
          <w:sz w:val="18"/>
        </w:r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9"/>
        <w:gridCol w:w="764"/>
        <w:gridCol w:w="684"/>
        <w:gridCol w:w="766"/>
        <w:gridCol w:w="684"/>
        <w:gridCol w:w="716"/>
        <w:gridCol w:w="684"/>
        <w:gridCol w:w="766"/>
        <w:gridCol w:w="684"/>
        <w:gridCol w:w="764"/>
        <w:gridCol w:w="684"/>
        <w:gridCol w:w="842"/>
      </w:tblGrid>
      <w:tr>
        <w:trPr>
          <w:trHeight w:val="1033" w:hRule="atLeast"/>
        </w:trPr>
        <w:tc>
          <w:tcPr>
            <w:tcW w:w="2739" w:type="dxa"/>
            <w:tcBorders>
              <w:bottom w:val="nil"/>
            </w:tcBorders>
            <w:shd w:val="clear" w:color="auto" w:fill="D9D9D9"/>
          </w:tcPr>
          <w:p>
            <w:pPr>
              <w:pStyle w:val="TableParagraph"/>
              <w:spacing w:before="8"/>
              <w:rPr>
                <w:b/>
                <w:i/>
                <w:sz w:val="22"/>
              </w:rPr>
            </w:pPr>
          </w:p>
          <w:p>
            <w:pPr>
              <w:pStyle w:val="TableParagraph"/>
              <w:ind w:left="107"/>
              <w:rPr>
                <w:b/>
                <w:sz w:val="20"/>
              </w:rPr>
            </w:pPr>
            <w:r>
              <w:rPr>
                <w:b/>
                <w:spacing w:val="-2"/>
                <w:sz w:val="20"/>
              </w:rPr>
              <w:t>Question</w:t>
            </w:r>
          </w:p>
        </w:tc>
        <w:tc>
          <w:tcPr>
            <w:tcW w:w="1448" w:type="dxa"/>
            <w:gridSpan w:val="2"/>
            <w:tcBorders>
              <w:bottom w:val="single" w:sz="8" w:space="0" w:color="CCCCCC"/>
            </w:tcBorders>
            <w:shd w:val="clear" w:color="auto" w:fill="D9D9D9"/>
          </w:tcPr>
          <w:p>
            <w:pPr>
              <w:pStyle w:val="TableParagraph"/>
              <w:spacing w:line="526" w:lineRule="exact"/>
              <w:ind w:left="472" w:right="85" w:hanging="360"/>
              <w:rPr>
                <w:b/>
                <w:sz w:val="20"/>
              </w:rPr>
            </w:pPr>
            <w:r>
              <w:rPr>
                <w:b/>
                <w:sz w:val="20"/>
              </w:rPr>
              <w:t>Strongly</w:t>
            </w:r>
            <w:r>
              <w:rPr>
                <w:b/>
                <w:spacing w:val="-12"/>
                <w:sz w:val="20"/>
              </w:rPr>
              <w:t> </w:t>
            </w:r>
            <w:r>
              <w:rPr>
                <w:b/>
                <w:sz w:val="20"/>
              </w:rPr>
              <w:t>Agree (%, N)</w:t>
            </w:r>
          </w:p>
        </w:tc>
        <w:tc>
          <w:tcPr>
            <w:tcW w:w="1450" w:type="dxa"/>
            <w:gridSpan w:val="2"/>
            <w:tcBorders>
              <w:bottom w:val="single" w:sz="8" w:space="0" w:color="CCCCCC"/>
            </w:tcBorders>
            <w:shd w:val="clear" w:color="auto" w:fill="D9D9D9"/>
          </w:tcPr>
          <w:p>
            <w:pPr>
              <w:pStyle w:val="TableParagraph"/>
              <w:spacing w:line="526" w:lineRule="exact"/>
              <w:ind w:left="472" w:right="453" w:firstLine="4"/>
              <w:rPr>
                <w:b/>
                <w:sz w:val="20"/>
              </w:rPr>
            </w:pPr>
            <w:r>
              <w:rPr>
                <w:b/>
                <w:spacing w:val="-4"/>
                <w:sz w:val="20"/>
              </w:rPr>
              <w:t>Agree </w:t>
            </w:r>
            <w:r>
              <w:rPr>
                <w:b/>
                <w:sz w:val="20"/>
              </w:rPr>
              <w:t>(%,</w:t>
            </w:r>
            <w:r>
              <w:rPr>
                <w:b/>
                <w:spacing w:val="-4"/>
                <w:sz w:val="20"/>
              </w:rPr>
              <w:t> </w:t>
            </w:r>
            <w:r>
              <w:rPr>
                <w:b/>
                <w:spacing w:val="-5"/>
                <w:sz w:val="20"/>
              </w:rPr>
              <w:t>N)</w:t>
            </w:r>
          </w:p>
        </w:tc>
        <w:tc>
          <w:tcPr>
            <w:tcW w:w="1400" w:type="dxa"/>
            <w:gridSpan w:val="2"/>
            <w:tcBorders>
              <w:bottom w:val="single" w:sz="8" w:space="0" w:color="CCCCCC"/>
            </w:tcBorders>
            <w:shd w:val="clear" w:color="auto" w:fill="D9D9D9"/>
          </w:tcPr>
          <w:p>
            <w:pPr>
              <w:pStyle w:val="TableParagraph"/>
              <w:spacing w:line="526" w:lineRule="exact"/>
              <w:ind w:left="450" w:right="316" w:hanging="111"/>
              <w:rPr>
                <w:b/>
                <w:sz w:val="20"/>
              </w:rPr>
            </w:pPr>
            <w:r>
              <w:rPr>
                <w:b/>
                <w:spacing w:val="-2"/>
                <w:sz w:val="20"/>
              </w:rPr>
              <w:t>Disagree </w:t>
            </w:r>
            <w:r>
              <w:rPr>
                <w:b/>
                <w:sz w:val="20"/>
              </w:rPr>
              <w:t>(%, N)</w:t>
            </w:r>
          </w:p>
        </w:tc>
        <w:tc>
          <w:tcPr>
            <w:tcW w:w="1450" w:type="dxa"/>
            <w:gridSpan w:val="2"/>
            <w:tcBorders>
              <w:bottom w:val="single" w:sz="8" w:space="0" w:color="CCCCCC"/>
            </w:tcBorders>
            <w:shd w:val="clear" w:color="auto" w:fill="D9D9D9"/>
          </w:tcPr>
          <w:p>
            <w:pPr>
              <w:pStyle w:val="TableParagraph"/>
              <w:spacing w:before="123"/>
              <w:ind w:left="360" w:right="348"/>
              <w:jc w:val="center"/>
              <w:rPr>
                <w:b/>
                <w:sz w:val="20"/>
              </w:rPr>
            </w:pPr>
            <w:r>
              <w:rPr>
                <w:b/>
                <w:spacing w:val="-2"/>
                <w:sz w:val="20"/>
              </w:rPr>
              <w:t>Strongly Disagree</w:t>
            </w:r>
          </w:p>
          <w:p>
            <w:pPr>
              <w:pStyle w:val="TableParagraph"/>
              <w:spacing w:line="242" w:lineRule="exact" w:before="160"/>
              <w:ind w:left="358" w:right="348"/>
              <w:jc w:val="center"/>
              <w:rPr>
                <w:b/>
                <w:sz w:val="20"/>
              </w:rPr>
            </w:pPr>
            <w:r>
              <w:rPr>
                <w:b/>
                <w:sz w:val="20"/>
              </w:rPr>
              <w:t>(%,</w:t>
            </w:r>
            <w:r>
              <w:rPr>
                <w:b/>
                <w:spacing w:val="-4"/>
                <w:sz w:val="20"/>
              </w:rPr>
              <w:t> </w:t>
            </w:r>
            <w:r>
              <w:rPr>
                <w:b/>
                <w:spacing w:val="-5"/>
                <w:sz w:val="20"/>
              </w:rPr>
              <w:t>N)</w:t>
            </w:r>
          </w:p>
        </w:tc>
        <w:tc>
          <w:tcPr>
            <w:tcW w:w="1448" w:type="dxa"/>
            <w:gridSpan w:val="2"/>
            <w:tcBorders>
              <w:bottom w:val="single" w:sz="8" w:space="0" w:color="CCCCCC"/>
            </w:tcBorders>
            <w:shd w:val="clear" w:color="auto" w:fill="D9D9D9"/>
          </w:tcPr>
          <w:p>
            <w:pPr>
              <w:pStyle w:val="TableParagraph"/>
              <w:spacing w:before="1"/>
              <w:ind w:left="132" w:right="119"/>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p>
            <w:pPr>
              <w:pStyle w:val="TableParagraph"/>
              <w:spacing w:line="242" w:lineRule="exact" w:before="38"/>
              <w:ind w:left="458" w:right="445"/>
              <w:jc w:val="center"/>
              <w:rPr>
                <w:b/>
                <w:sz w:val="20"/>
              </w:rPr>
            </w:pPr>
            <w:r>
              <w:rPr>
                <w:b/>
                <w:sz w:val="20"/>
              </w:rPr>
              <w:t>(%,</w:t>
            </w:r>
            <w:r>
              <w:rPr>
                <w:b/>
                <w:spacing w:val="-4"/>
                <w:sz w:val="20"/>
              </w:rPr>
              <w:t> </w:t>
            </w:r>
            <w:r>
              <w:rPr>
                <w:b/>
                <w:spacing w:val="-5"/>
                <w:sz w:val="20"/>
              </w:rPr>
              <w:t>N)</w:t>
            </w:r>
          </w:p>
        </w:tc>
        <w:tc>
          <w:tcPr>
            <w:tcW w:w="842" w:type="dxa"/>
            <w:tcBorders>
              <w:bottom w:val="single" w:sz="8" w:space="0" w:color="CCCCCC"/>
            </w:tcBorders>
            <w:shd w:val="clear" w:color="auto" w:fill="D9D9D9"/>
          </w:tcPr>
          <w:p>
            <w:pPr>
              <w:pStyle w:val="TableParagraph"/>
              <w:rPr>
                <w:b/>
                <w:i/>
                <w:sz w:val="20"/>
              </w:rPr>
            </w:pPr>
          </w:p>
          <w:p>
            <w:pPr>
              <w:pStyle w:val="TableParagraph"/>
              <w:spacing w:before="153"/>
              <w:ind w:right="89"/>
              <w:jc w:val="right"/>
              <w:rPr>
                <w:b/>
                <w:sz w:val="20"/>
              </w:rPr>
            </w:pPr>
            <w:r>
              <w:rPr>
                <w:b/>
                <w:spacing w:val="-2"/>
                <w:sz w:val="20"/>
              </w:rPr>
              <w:t>Total</w:t>
            </w:r>
          </w:p>
        </w:tc>
      </w:tr>
      <w:tr>
        <w:trPr>
          <w:trHeight w:val="1203" w:hRule="atLeast"/>
        </w:trPr>
        <w:tc>
          <w:tcPr>
            <w:tcW w:w="2739" w:type="dxa"/>
            <w:tcBorders>
              <w:top w:val="nil"/>
              <w:bottom w:val="single" w:sz="8" w:space="0" w:color="CCCCCC"/>
            </w:tcBorders>
          </w:tcPr>
          <w:p>
            <w:pPr>
              <w:pStyle w:val="TableParagraph"/>
              <w:spacing w:line="227" w:lineRule="exact"/>
              <w:ind w:left="107"/>
              <w:rPr>
                <w:sz w:val="20"/>
              </w:rPr>
            </w:pPr>
            <w:r>
              <w:rPr>
                <w:sz w:val="20"/>
              </w:rPr>
              <w:t>Having</w:t>
            </w:r>
            <w:r>
              <w:rPr>
                <w:spacing w:val="-7"/>
                <w:sz w:val="20"/>
              </w:rPr>
              <w:t> </w:t>
            </w:r>
            <w:r>
              <w:rPr>
                <w:spacing w:val="-2"/>
                <w:sz w:val="20"/>
              </w:rPr>
              <w:t>racially/ethnically</w:t>
            </w:r>
          </w:p>
          <w:p>
            <w:pPr>
              <w:pStyle w:val="TableParagraph"/>
              <w:ind w:left="107" w:right="154"/>
              <w:rPr>
                <w:sz w:val="20"/>
              </w:rPr>
            </w:pPr>
            <w:r>
              <w:rPr>
                <w:sz w:val="20"/>
              </w:rPr>
              <w:t>diverse student body members enhances the educational</w:t>
            </w:r>
            <w:r>
              <w:rPr>
                <w:spacing w:val="-12"/>
                <w:sz w:val="20"/>
              </w:rPr>
              <w:t> </w:t>
            </w:r>
            <w:r>
              <w:rPr>
                <w:sz w:val="20"/>
              </w:rPr>
              <w:t>experience</w:t>
            </w:r>
            <w:r>
              <w:rPr>
                <w:spacing w:val="-11"/>
                <w:sz w:val="20"/>
              </w:rPr>
              <w:t> </w:t>
            </w:r>
            <w:r>
              <w:rPr>
                <w:sz w:val="20"/>
              </w:rPr>
              <w:t>of</w:t>
            </w:r>
            <w:r>
              <w:rPr>
                <w:spacing w:val="-11"/>
                <w:sz w:val="20"/>
              </w:rPr>
              <w:t> </w:t>
            </w:r>
            <w:r>
              <w:rPr>
                <w:sz w:val="20"/>
              </w:rPr>
              <w:t>all</w:t>
            </w:r>
          </w:p>
          <w:p>
            <w:pPr>
              <w:pStyle w:val="TableParagraph"/>
              <w:spacing w:line="223" w:lineRule="exact" w:before="1"/>
              <w:ind w:left="107"/>
              <w:rPr>
                <w:sz w:val="20"/>
              </w:rPr>
            </w:pP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9"/>
              <w:ind w:right="85"/>
              <w:jc w:val="right"/>
              <w:rPr>
                <w:sz w:val="22"/>
              </w:rPr>
            </w:pPr>
            <w:r>
              <w:rPr>
                <w:spacing w:val="-2"/>
                <w:sz w:val="22"/>
              </w:rPr>
              <w:t>53.8%</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9"/>
              <w:ind w:right="85"/>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9"/>
              <w:ind w:right="88"/>
              <w:jc w:val="right"/>
              <w:rPr>
                <w:sz w:val="22"/>
              </w:rPr>
            </w:pPr>
            <w:r>
              <w:rPr>
                <w:spacing w:val="-2"/>
                <w:sz w:val="22"/>
              </w:rPr>
              <w:t>23.1%</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9"/>
              <w:ind w:right="85"/>
              <w:jc w:val="right"/>
              <w:rPr>
                <w:sz w:val="22"/>
              </w:rPr>
            </w:pPr>
            <w:r>
              <w:rPr>
                <w:w w:val="100"/>
                <w:sz w:val="22"/>
              </w:rPr>
              <w:t>3</w:t>
            </w:r>
          </w:p>
        </w:tc>
        <w:tc>
          <w:tcPr>
            <w:tcW w:w="71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9"/>
              <w:ind w:left="158" w:right="73"/>
              <w:jc w:val="center"/>
              <w:rPr>
                <w:sz w:val="22"/>
              </w:rPr>
            </w:pPr>
            <w:r>
              <w:rPr>
                <w:spacing w:val="-4"/>
                <w:sz w:val="22"/>
              </w:rPr>
              <w:t>0.0%</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9"/>
              <w:ind w:right="86"/>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9"/>
              <w:ind w:left="106"/>
              <w:rPr>
                <w:sz w:val="22"/>
              </w:rPr>
            </w:pPr>
            <w:r>
              <w:rPr>
                <w:spacing w:val="-2"/>
                <w:sz w:val="22"/>
              </w:rPr>
              <w:t>23.1%</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9"/>
              <w:ind w:right="86"/>
              <w:jc w:val="right"/>
              <w:rPr>
                <w:sz w:val="22"/>
              </w:rPr>
            </w:pPr>
            <w:r>
              <w:rPr>
                <w:w w:val="100"/>
                <w:sz w:val="22"/>
              </w:rPr>
              <w:t>3</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89"/>
              <w:ind w:right="87"/>
              <w:jc w:val="right"/>
              <w:rPr>
                <w:sz w:val="22"/>
              </w:rPr>
            </w:pPr>
            <w:r>
              <w:rPr>
                <w:spacing w:val="-4"/>
                <w:sz w:val="22"/>
              </w:rPr>
              <w:t>0.0%</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89"/>
              <w:ind w:right="86"/>
              <w:jc w:val="right"/>
              <w:rPr>
                <w:sz w:val="22"/>
              </w:rPr>
            </w:pPr>
            <w:r>
              <w:rPr>
                <w:w w:val="100"/>
                <w:sz w:val="22"/>
              </w:rPr>
              <w:t>0</w:t>
            </w:r>
          </w:p>
        </w:tc>
        <w:tc>
          <w:tcPr>
            <w:tcW w:w="842" w:type="dxa"/>
            <w:tcBorders>
              <w:top w:val="single" w:sz="8" w:space="0" w:color="CCCCCC"/>
              <w:bottom w:val="single" w:sz="8" w:space="0" w:color="CCCCCC"/>
            </w:tcBorders>
          </w:tcPr>
          <w:p>
            <w:pPr>
              <w:pStyle w:val="TableParagraph"/>
              <w:rPr>
                <w:b/>
                <w:i/>
                <w:sz w:val="22"/>
              </w:rPr>
            </w:pPr>
          </w:p>
          <w:p>
            <w:pPr>
              <w:pStyle w:val="TableParagraph"/>
              <w:spacing w:before="189"/>
              <w:ind w:right="87"/>
              <w:jc w:val="right"/>
              <w:rPr>
                <w:sz w:val="22"/>
              </w:rPr>
            </w:pPr>
            <w:r>
              <w:rPr>
                <w:spacing w:val="-5"/>
                <w:sz w:val="22"/>
              </w:rPr>
              <w:t>13</w:t>
            </w:r>
          </w:p>
        </w:tc>
      </w:tr>
      <w:tr>
        <w:trPr>
          <w:trHeight w:val="1098" w:hRule="atLeast"/>
        </w:trPr>
        <w:tc>
          <w:tcPr>
            <w:tcW w:w="2739" w:type="dxa"/>
            <w:tcBorders>
              <w:top w:val="single" w:sz="8" w:space="0" w:color="CCCCCC"/>
              <w:bottom w:val="single" w:sz="8" w:space="0" w:color="CCCCCC"/>
            </w:tcBorders>
          </w:tcPr>
          <w:p>
            <w:pPr>
              <w:pStyle w:val="TableParagraph"/>
              <w:spacing w:before="63"/>
              <w:ind w:left="107"/>
              <w:rPr>
                <w:sz w:val="20"/>
              </w:rPr>
            </w:pPr>
            <w:r>
              <w:rPr>
                <w:sz w:val="20"/>
              </w:rPr>
              <w:t>Having LGBTQ student body members enhances the educational</w:t>
            </w:r>
            <w:r>
              <w:rPr>
                <w:spacing w:val="-12"/>
                <w:sz w:val="20"/>
              </w:rPr>
              <w:t> </w:t>
            </w:r>
            <w:r>
              <w:rPr>
                <w:sz w:val="20"/>
              </w:rPr>
              <w:t>experience</w:t>
            </w:r>
            <w:r>
              <w:rPr>
                <w:spacing w:val="-11"/>
                <w:sz w:val="20"/>
              </w:rPr>
              <w:t> </w:t>
            </w:r>
            <w:r>
              <w:rPr>
                <w:sz w:val="20"/>
              </w:rPr>
              <w:t>of</w:t>
            </w:r>
            <w:r>
              <w:rPr>
                <w:spacing w:val="-11"/>
                <w:sz w:val="20"/>
              </w:rPr>
              <w:t> </w:t>
            </w:r>
            <w:r>
              <w:rPr>
                <w:sz w:val="20"/>
              </w:rPr>
              <w:t>all </w:t>
            </w:r>
            <w:r>
              <w:rPr>
                <w:spacing w:val="-2"/>
                <w:sz w:val="20"/>
              </w:rPr>
              <w:t>students</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5"/>
              <w:ind w:right="85"/>
              <w:jc w:val="right"/>
              <w:rPr>
                <w:sz w:val="22"/>
              </w:rPr>
            </w:pPr>
            <w:r>
              <w:rPr>
                <w:spacing w:val="-2"/>
                <w:sz w:val="22"/>
              </w:rPr>
              <w:t>38.5%</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5"/>
              <w:ind w:right="85"/>
              <w:jc w:val="right"/>
              <w:rPr>
                <w:sz w:val="22"/>
              </w:rPr>
            </w:pPr>
            <w:r>
              <w:rPr>
                <w:w w:val="100"/>
                <w:sz w:val="22"/>
              </w:rPr>
              <w:t>5</w:t>
            </w:r>
          </w:p>
        </w:tc>
        <w:tc>
          <w:tcPr>
            <w:tcW w:w="76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5"/>
              <w:ind w:right="88"/>
              <w:jc w:val="right"/>
              <w:rPr>
                <w:sz w:val="22"/>
              </w:rPr>
            </w:pPr>
            <w:r>
              <w:rPr>
                <w:spacing w:val="-2"/>
                <w:sz w:val="22"/>
              </w:rPr>
              <w:t>38.5%</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5"/>
              <w:ind w:right="85"/>
              <w:jc w:val="right"/>
              <w:rPr>
                <w:sz w:val="22"/>
              </w:rPr>
            </w:pPr>
            <w:r>
              <w:rPr>
                <w:w w:val="100"/>
                <w:sz w:val="22"/>
              </w:rPr>
              <w:t>5</w:t>
            </w:r>
          </w:p>
        </w:tc>
        <w:tc>
          <w:tcPr>
            <w:tcW w:w="71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5"/>
              <w:ind w:left="158" w:right="73"/>
              <w:jc w:val="center"/>
              <w:rPr>
                <w:sz w:val="22"/>
              </w:rPr>
            </w:pPr>
            <w:r>
              <w:rPr>
                <w:spacing w:val="-4"/>
                <w:sz w:val="22"/>
              </w:rPr>
              <w:t>0.0%</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5"/>
              <w:ind w:right="86"/>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5"/>
              <w:ind w:left="106"/>
              <w:rPr>
                <w:sz w:val="22"/>
              </w:rPr>
            </w:pPr>
            <w:r>
              <w:rPr>
                <w:spacing w:val="-2"/>
                <w:sz w:val="22"/>
              </w:rPr>
              <w:t>23.1%</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5"/>
              <w:ind w:right="86"/>
              <w:jc w:val="right"/>
              <w:rPr>
                <w:sz w:val="22"/>
              </w:rPr>
            </w:pPr>
            <w:r>
              <w:rPr>
                <w:w w:val="100"/>
                <w:sz w:val="22"/>
              </w:rPr>
              <w:t>3</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5"/>
              <w:ind w:right="87"/>
              <w:jc w:val="right"/>
              <w:rPr>
                <w:sz w:val="22"/>
              </w:rPr>
            </w:pPr>
            <w:r>
              <w:rPr>
                <w:spacing w:val="-4"/>
                <w:sz w:val="22"/>
              </w:rPr>
              <w:t>0.0%</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5"/>
              <w:ind w:right="86"/>
              <w:jc w:val="right"/>
              <w:rPr>
                <w:sz w:val="22"/>
              </w:rPr>
            </w:pPr>
            <w:r>
              <w:rPr>
                <w:w w:val="100"/>
                <w:sz w:val="22"/>
              </w:rPr>
              <w:t>0</w:t>
            </w:r>
          </w:p>
        </w:tc>
        <w:tc>
          <w:tcPr>
            <w:tcW w:w="842" w:type="dxa"/>
            <w:tcBorders>
              <w:top w:val="single" w:sz="8" w:space="0" w:color="CCCCCC"/>
              <w:bottom w:val="single" w:sz="8" w:space="0" w:color="CCCCCC"/>
            </w:tcBorders>
          </w:tcPr>
          <w:p>
            <w:pPr>
              <w:pStyle w:val="TableParagraph"/>
              <w:rPr>
                <w:b/>
                <w:i/>
                <w:sz w:val="22"/>
              </w:rPr>
            </w:pPr>
          </w:p>
          <w:p>
            <w:pPr>
              <w:pStyle w:val="TableParagraph"/>
              <w:spacing w:before="145"/>
              <w:ind w:right="87"/>
              <w:jc w:val="right"/>
              <w:rPr>
                <w:sz w:val="22"/>
              </w:rPr>
            </w:pPr>
            <w:r>
              <w:rPr>
                <w:spacing w:val="-5"/>
                <w:sz w:val="22"/>
              </w:rPr>
              <w:t>13</w:t>
            </w:r>
          </w:p>
        </w:tc>
      </w:tr>
      <w:tr>
        <w:trPr>
          <w:trHeight w:val="1098" w:hRule="atLeast"/>
        </w:trPr>
        <w:tc>
          <w:tcPr>
            <w:tcW w:w="2739" w:type="dxa"/>
            <w:tcBorders>
              <w:top w:val="single" w:sz="8" w:space="0" w:color="CCCCCC"/>
              <w:bottom w:val="single" w:sz="8" w:space="0" w:color="CCCCCC"/>
            </w:tcBorders>
          </w:tcPr>
          <w:p>
            <w:pPr>
              <w:pStyle w:val="TableParagraph"/>
              <w:spacing w:before="61"/>
              <w:ind w:left="107" w:right="96"/>
              <w:rPr>
                <w:sz w:val="20"/>
              </w:rPr>
            </w:pPr>
            <w:r>
              <w:rPr>
                <w:sz w:val="20"/>
              </w:rPr>
              <w:t>Having</w:t>
            </w:r>
            <w:r>
              <w:rPr>
                <w:spacing w:val="-12"/>
                <w:sz w:val="20"/>
              </w:rPr>
              <w:t> </w:t>
            </w:r>
            <w:r>
              <w:rPr>
                <w:sz w:val="20"/>
              </w:rPr>
              <w:t>student</w:t>
            </w:r>
            <w:r>
              <w:rPr>
                <w:spacing w:val="-11"/>
                <w:sz w:val="20"/>
              </w:rPr>
              <w:t> </w:t>
            </w:r>
            <w:r>
              <w:rPr>
                <w:sz w:val="20"/>
              </w:rPr>
              <w:t>body</w:t>
            </w:r>
            <w:r>
              <w:rPr>
                <w:spacing w:val="-11"/>
                <w:sz w:val="20"/>
              </w:rPr>
              <w:t> </w:t>
            </w:r>
            <w:r>
              <w:rPr>
                <w:sz w:val="20"/>
              </w:rPr>
              <w:t>members who</w:t>
            </w:r>
            <w:r>
              <w:rPr>
                <w:spacing w:val="-9"/>
                <w:sz w:val="20"/>
              </w:rPr>
              <w:t> </w:t>
            </w:r>
            <w:r>
              <w:rPr>
                <w:sz w:val="20"/>
              </w:rPr>
              <w:t>are</w:t>
            </w:r>
            <w:r>
              <w:rPr>
                <w:spacing w:val="-9"/>
                <w:sz w:val="20"/>
              </w:rPr>
              <w:t> </w:t>
            </w:r>
            <w:r>
              <w:rPr>
                <w:sz w:val="20"/>
              </w:rPr>
              <w:t>low-income</w:t>
            </w:r>
            <w:r>
              <w:rPr>
                <w:spacing w:val="-9"/>
                <w:sz w:val="20"/>
              </w:rPr>
              <w:t> </w:t>
            </w:r>
            <w:r>
              <w:rPr>
                <w:sz w:val="20"/>
              </w:rPr>
              <w:t>enhances the educational experience of all students</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5"/>
              <w:ind w:right="85"/>
              <w:jc w:val="right"/>
              <w:rPr>
                <w:sz w:val="22"/>
              </w:rPr>
            </w:pPr>
            <w:r>
              <w:rPr>
                <w:spacing w:val="-2"/>
                <w:sz w:val="22"/>
              </w:rPr>
              <w:t>53.8%</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5"/>
              <w:ind w:right="85"/>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5"/>
              <w:ind w:right="88"/>
              <w:jc w:val="right"/>
              <w:rPr>
                <w:sz w:val="22"/>
              </w:rPr>
            </w:pPr>
            <w:r>
              <w:rPr>
                <w:spacing w:val="-2"/>
                <w:sz w:val="22"/>
              </w:rPr>
              <w:t>23.1%</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5"/>
              <w:ind w:right="85"/>
              <w:jc w:val="right"/>
              <w:rPr>
                <w:sz w:val="22"/>
              </w:rPr>
            </w:pPr>
            <w:r>
              <w:rPr>
                <w:w w:val="100"/>
                <w:sz w:val="22"/>
              </w:rPr>
              <w:t>3</w:t>
            </w:r>
          </w:p>
        </w:tc>
        <w:tc>
          <w:tcPr>
            <w:tcW w:w="71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5"/>
              <w:ind w:left="158" w:right="73"/>
              <w:jc w:val="center"/>
              <w:rPr>
                <w:sz w:val="22"/>
              </w:rPr>
            </w:pPr>
            <w:r>
              <w:rPr>
                <w:spacing w:val="-4"/>
                <w:sz w:val="22"/>
              </w:rPr>
              <w:t>0.0%</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5"/>
              <w:ind w:right="86"/>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5"/>
              <w:ind w:left="106"/>
              <w:rPr>
                <w:sz w:val="22"/>
              </w:rPr>
            </w:pPr>
            <w:r>
              <w:rPr>
                <w:spacing w:val="-2"/>
                <w:sz w:val="22"/>
              </w:rPr>
              <w:t>23.1%</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5"/>
              <w:ind w:right="86"/>
              <w:jc w:val="right"/>
              <w:rPr>
                <w:sz w:val="22"/>
              </w:rPr>
            </w:pPr>
            <w:r>
              <w:rPr>
                <w:w w:val="100"/>
                <w:sz w:val="22"/>
              </w:rPr>
              <w:t>3</w:t>
            </w:r>
          </w:p>
        </w:tc>
        <w:tc>
          <w:tcPr>
            <w:tcW w:w="764" w:type="dxa"/>
            <w:tcBorders>
              <w:top w:val="single" w:sz="8" w:space="0" w:color="CCCCCC"/>
              <w:bottom w:val="single" w:sz="8" w:space="0" w:color="CCCCCC"/>
              <w:right w:val="single" w:sz="8" w:space="0" w:color="CCCCCC"/>
            </w:tcBorders>
          </w:tcPr>
          <w:p>
            <w:pPr>
              <w:pStyle w:val="TableParagraph"/>
              <w:rPr>
                <w:b/>
                <w:i/>
                <w:sz w:val="22"/>
              </w:rPr>
            </w:pPr>
          </w:p>
          <w:p>
            <w:pPr>
              <w:pStyle w:val="TableParagraph"/>
              <w:spacing w:before="145"/>
              <w:ind w:right="87"/>
              <w:jc w:val="right"/>
              <w:rPr>
                <w:sz w:val="22"/>
              </w:rPr>
            </w:pPr>
            <w:r>
              <w:rPr>
                <w:spacing w:val="-4"/>
                <w:sz w:val="22"/>
              </w:rPr>
              <w:t>0.0%</w:t>
            </w:r>
          </w:p>
        </w:tc>
        <w:tc>
          <w:tcPr>
            <w:tcW w:w="684" w:type="dxa"/>
            <w:tcBorders>
              <w:top w:val="single" w:sz="8" w:space="0" w:color="CCCCCC"/>
              <w:left w:val="single" w:sz="8" w:space="0" w:color="CCCCCC"/>
              <w:bottom w:val="single" w:sz="8" w:space="0" w:color="CCCCCC"/>
            </w:tcBorders>
          </w:tcPr>
          <w:p>
            <w:pPr>
              <w:pStyle w:val="TableParagraph"/>
              <w:rPr>
                <w:b/>
                <w:i/>
                <w:sz w:val="22"/>
              </w:rPr>
            </w:pPr>
          </w:p>
          <w:p>
            <w:pPr>
              <w:pStyle w:val="TableParagraph"/>
              <w:spacing w:before="145"/>
              <w:ind w:right="86"/>
              <w:jc w:val="right"/>
              <w:rPr>
                <w:sz w:val="22"/>
              </w:rPr>
            </w:pPr>
            <w:r>
              <w:rPr>
                <w:w w:val="100"/>
                <w:sz w:val="22"/>
              </w:rPr>
              <w:t>0</w:t>
            </w:r>
          </w:p>
        </w:tc>
        <w:tc>
          <w:tcPr>
            <w:tcW w:w="842" w:type="dxa"/>
            <w:tcBorders>
              <w:top w:val="single" w:sz="8" w:space="0" w:color="CCCCCC"/>
              <w:bottom w:val="single" w:sz="8" w:space="0" w:color="CCCCCC"/>
            </w:tcBorders>
          </w:tcPr>
          <w:p>
            <w:pPr>
              <w:pStyle w:val="TableParagraph"/>
              <w:rPr>
                <w:b/>
                <w:i/>
                <w:sz w:val="22"/>
              </w:rPr>
            </w:pPr>
          </w:p>
          <w:p>
            <w:pPr>
              <w:pStyle w:val="TableParagraph"/>
              <w:spacing w:before="145"/>
              <w:ind w:right="87"/>
              <w:jc w:val="right"/>
              <w:rPr>
                <w:sz w:val="22"/>
              </w:rPr>
            </w:pPr>
            <w:r>
              <w:rPr>
                <w:spacing w:val="-5"/>
                <w:sz w:val="22"/>
              </w:rPr>
              <w:t>13</w:t>
            </w:r>
          </w:p>
        </w:tc>
      </w:tr>
    </w:tbl>
    <w:p>
      <w:pPr>
        <w:spacing w:after="0"/>
        <w:jc w:val="right"/>
        <w:rPr>
          <w:sz w:val="22"/>
        </w:rPr>
        <w:sectPr>
          <w:pgSz w:w="12240" w:h="15840"/>
          <w:pgMar w:header="0" w:footer="654" w:top="1260" w:bottom="880" w:left="600" w:right="600"/>
        </w:sect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9"/>
        <w:gridCol w:w="764"/>
        <w:gridCol w:w="684"/>
        <w:gridCol w:w="766"/>
        <w:gridCol w:w="684"/>
        <w:gridCol w:w="716"/>
        <w:gridCol w:w="684"/>
        <w:gridCol w:w="766"/>
        <w:gridCol w:w="684"/>
        <w:gridCol w:w="764"/>
        <w:gridCol w:w="684"/>
        <w:gridCol w:w="842"/>
      </w:tblGrid>
      <w:tr>
        <w:trPr>
          <w:trHeight w:val="1096" w:hRule="atLeast"/>
        </w:trPr>
        <w:tc>
          <w:tcPr>
            <w:tcW w:w="2739" w:type="dxa"/>
            <w:tcBorders>
              <w:top w:val="nil"/>
              <w:bottom w:val="single" w:sz="8" w:space="0" w:color="CCCCCC"/>
            </w:tcBorders>
          </w:tcPr>
          <w:p>
            <w:pPr>
              <w:pStyle w:val="TableParagraph"/>
              <w:spacing w:before="61"/>
              <w:ind w:left="107"/>
              <w:rPr>
                <w:sz w:val="20"/>
              </w:rPr>
            </w:pPr>
            <w:r>
              <w:rPr>
                <w:sz w:val="20"/>
              </w:rPr>
              <w:t>Having</w:t>
            </w:r>
            <w:r>
              <w:rPr>
                <w:spacing w:val="-12"/>
                <w:sz w:val="20"/>
              </w:rPr>
              <w:t> </w:t>
            </w:r>
            <w:r>
              <w:rPr>
                <w:sz w:val="20"/>
              </w:rPr>
              <w:t>student</w:t>
            </w:r>
            <w:r>
              <w:rPr>
                <w:spacing w:val="-11"/>
                <w:sz w:val="20"/>
              </w:rPr>
              <w:t> </w:t>
            </w:r>
            <w:r>
              <w:rPr>
                <w:sz w:val="20"/>
              </w:rPr>
              <w:t>body</w:t>
            </w:r>
            <w:r>
              <w:rPr>
                <w:spacing w:val="-11"/>
                <w:sz w:val="20"/>
              </w:rPr>
              <w:t> </w:t>
            </w:r>
            <w:r>
              <w:rPr>
                <w:sz w:val="20"/>
              </w:rPr>
              <w:t>members with disabilities enhances the educational experience of all </w:t>
            </w:r>
            <w:r>
              <w:rPr>
                <w:spacing w:val="-2"/>
                <w:sz w:val="20"/>
              </w:rPr>
              <w:t>students</w:t>
            </w:r>
          </w:p>
        </w:tc>
        <w:tc>
          <w:tcPr>
            <w:tcW w:w="764" w:type="dxa"/>
            <w:tcBorders>
              <w:top w:val="nil"/>
              <w:bottom w:val="single" w:sz="8" w:space="0" w:color="CCCCCC"/>
              <w:right w:val="single" w:sz="8" w:space="0" w:color="CCCCCC"/>
            </w:tcBorders>
          </w:tcPr>
          <w:p>
            <w:pPr>
              <w:pStyle w:val="TableParagraph"/>
              <w:rPr>
                <w:b/>
                <w:i/>
                <w:sz w:val="22"/>
              </w:rPr>
            </w:pPr>
          </w:p>
          <w:p>
            <w:pPr>
              <w:pStyle w:val="TableParagraph"/>
              <w:spacing w:before="146"/>
              <w:ind w:right="85"/>
              <w:jc w:val="right"/>
              <w:rPr>
                <w:sz w:val="22"/>
              </w:rPr>
            </w:pPr>
            <w:r>
              <w:rPr>
                <w:spacing w:val="-2"/>
                <w:sz w:val="22"/>
              </w:rPr>
              <w:t>53.8%</w:t>
            </w:r>
          </w:p>
        </w:tc>
        <w:tc>
          <w:tcPr>
            <w:tcW w:w="684" w:type="dxa"/>
            <w:tcBorders>
              <w:top w:val="nil"/>
              <w:left w:val="single" w:sz="8" w:space="0" w:color="CCCCCC"/>
              <w:bottom w:val="single" w:sz="8" w:space="0" w:color="CCCCCC"/>
            </w:tcBorders>
          </w:tcPr>
          <w:p>
            <w:pPr>
              <w:pStyle w:val="TableParagraph"/>
              <w:rPr>
                <w:b/>
                <w:i/>
                <w:sz w:val="22"/>
              </w:rPr>
            </w:pPr>
          </w:p>
          <w:p>
            <w:pPr>
              <w:pStyle w:val="TableParagraph"/>
              <w:spacing w:before="146"/>
              <w:ind w:right="85"/>
              <w:jc w:val="right"/>
              <w:rPr>
                <w:sz w:val="22"/>
              </w:rPr>
            </w:pPr>
            <w:r>
              <w:rPr>
                <w:w w:val="100"/>
                <w:sz w:val="22"/>
              </w:rPr>
              <w:t>7</w:t>
            </w:r>
          </w:p>
        </w:tc>
        <w:tc>
          <w:tcPr>
            <w:tcW w:w="766" w:type="dxa"/>
            <w:tcBorders>
              <w:top w:val="nil"/>
              <w:bottom w:val="single" w:sz="8" w:space="0" w:color="CCCCCC"/>
              <w:right w:val="single" w:sz="8" w:space="0" w:color="CCCCCC"/>
            </w:tcBorders>
          </w:tcPr>
          <w:p>
            <w:pPr>
              <w:pStyle w:val="TableParagraph"/>
              <w:rPr>
                <w:b/>
                <w:i/>
                <w:sz w:val="22"/>
              </w:rPr>
            </w:pPr>
          </w:p>
          <w:p>
            <w:pPr>
              <w:pStyle w:val="TableParagraph"/>
              <w:spacing w:before="146"/>
              <w:ind w:right="88"/>
              <w:jc w:val="right"/>
              <w:rPr>
                <w:sz w:val="22"/>
              </w:rPr>
            </w:pPr>
            <w:r>
              <w:rPr>
                <w:spacing w:val="-2"/>
                <w:sz w:val="22"/>
              </w:rPr>
              <w:t>23.1%</w:t>
            </w:r>
          </w:p>
        </w:tc>
        <w:tc>
          <w:tcPr>
            <w:tcW w:w="684" w:type="dxa"/>
            <w:tcBorders>
              <w:top w:val="nil"/>
              <w:left w:val="single" w:sz="8" w:space="0" w:color="CCCCCC"/>
              <w:bottom w:val="single" w:sz="8" w:space="0" w:color="CCCCCC"/>
            </w:tcBorders>
          </w:tcPr>
          <w:p>
            <w:pPr>
              <w:pStyle w:val="TableParagraph"/>
              <w:rPr>
                <w:b/>
                <w:i/>
                <w:sz w:val="22"/>
              </w:rPr>
            </w:pPr>
          </w:p>
          <w:p>
            <w:pPr>
              <w:pStyle w:val="TableParagraph"/>
              <w:spacing w:before="146"/>
              <w:ind w:right="85"/>
              <w:jc w:val="right"/>
              <w:rPr>
                <w:sz w:val="22"/>
              </w:rPr>
            </w:pPr>
            <w:r>
              <w:rPr>
                <w:w w:val="100"/>
                <w:sz w:val="22"/>
              </w:rPr>
              <w:t>3</w:t>
            </w:r>
          </w:p>
        </w:tc>
        <w:tc>
          <w:tcPr>
            <w:tcW w:w="716" w:type="dxa"/>
            <w:tcBorders>
              <w:top w:val="nil"/>
              <w:bottom w:val="single" w:sz="8" w:space="0" w:color="CCCCCC"/>
              <w:right w:val="single" w:sz="8" w:space="0" w:color="CCCCCC"/>
            </w:tcBorders>
          </w:tcPr>
          <w:p>
            <w:pPr>
              <w:pStyle w:val="TableParagraph"/>
              <w:rPr>
                <w:b/>
                <w:i/>
                <w:sz w:val="22"/>
              </w:rPr>
            </w:pPr>
          </w:p>
          <w:p>
            <w:pPr>
              <w:pStyle w:val="TableParagraph"/>
              <w:spacing w:before="146"/>
              <w:ind w:left="158" w:right="73"/>
              <w:jc w:val="center"/>
              <w:rPr>
                <w:sz w:val="22"/>
              </w:rPr>
            </w:pPr>
            <w:r>
              <w:rPr>
                <w:spacing w:val="-4"/>
                <w:sz w:val="22"/>
              </w:rPr>
              <w:t>0.0%</w:t>
            </w:r>
          </w:p>
        </w:tc>
        <w:tc>
          <w:tcPr>
            <w:tcW w:w="684" w:type="dxa"/>
            <w:tcBorders>
              <w:top w:val="nil"/>
              <w:left w:val="single" w:sz="8" w:space="0" w:color="CCCCCC"/>
              <w:bottom w:val="single" w:sz="8" w:space="0" w:color="CCCCCC"/>
            </w:tcBorders>
          </w:tcPr>
          <w:p>
            <w:pPr>
              <w:pStyle w:val="TableParagraph"/>
              <w:rPr>
                <w:b/>
                <w:i/>
                <w:sz w:val="22"/>
              </w:rPr>
            </w:pPr>
          </w:p>
          <w:p>
            <w:pPr>
              <w:pStyle w:val="TableParagraph"/>
              <w:spacing w:before="146"/>
              <w:ind w:right="86"/>
              <w:jc w:val="right"/>
              <w:rPr>
                <w:sz w:val="22"/>
              </w:rPr>
            </w:pPr>
            <w:r>
              <w:rPr>
                <w:w w:val="100"/>
                <w:sz w:val="22"/>
              </w:rPr>
              <w:t>0</w:t>
            </w:r>
          </w:p>
        </w:tc>
        <w:tc>
          <w:tcPr>
            <w:tcW w:w="766" w:type="dxa"/>
            <w:tcBorders>
              <w:top w:val="nil"/>
              <w:bottom w:val="single" w:sz="8" w:space="0" w:color="CCCCCC"/>
              <w:right w:val="single" w:sz="8" w:space="0" w:color="CCCCCC"/>
            </w:tcBorders>
          </w:tcPr>
          <w:p>
            <w:pPr>
              <w:pStyle w:val="TableParagraph"/>
              <w:rPr>
                <w:b/>
                <w:i/>
                <w:sz w:val="22"/>
              </w:rPr>
            </w:pPr>
          </w:p>
          <w:p>
            <w:pPr>
              <w:pStyle w:val="TableParagraph"/>
              <w:spacing w:before="146"/>
              <w:ind w:left="106"/>
              <w:rPr>
                <w:sz w:val="22"/>
              </w:rPr>
            </w:pPr>
            <w:r>
              <w:rPr>
                <w:spacing w:val="-2"/>
                <w:sz w:val="22"/>
              </w:rPr>
              <w:t>23.1%</w:t>
            </w:r>
          </w:p>
        </w:tc>
        <w:tc>
          <w:tcPr>
            <w:tcW w:w="684" w:type="dxa"/>
            <w:tcBorders>
              <w:top w:val="nil"/>
              <w:left w:val="single" w:sz="8" w:space="0" w:color="CCCCCC"/>
              <w:bottom w:val="single" w:sz="8" w:space="0" w:color="CCCCCC"/>
            </w:tcBorders>
          </w:tcPr>
          <w:p>
            <w:pPr>
              <w:pStyle w:val="TableParagraph"/>
              <w:rPr>
                <w:b/>
                <w:i/>
                <w:sz w:val="22"/>
              </w:rPr>
            </w:pPr>
          </w:p>
          <w:p>
            <w:pPr>
              <w:pStyle w:val="TableParagraph"/>
              <w:spacing w:before="146"/>
              <w:ind w:right="86"/>
              <w:jc w:val="right"/>
              <w:rPr>
                <w:sz w:val="22"/>
              </w:rPr>
            </w:pPr>
            <w:r>
              <w:rPr>
                <w:w w:val="100"/>
                <w:sz w:val="22"/>
              </w:rPr>
              <w:t>3</w:t>
            </w:r>
          </w:p>
        </w:tc>
        <w:tc>
          <w:tcPr>
            <w:tcW w:w="764" w:type="dxa"/>
            <w:tcBorders>
              <w:top w:val="nil"/>
              <w:bottom w:val="single" w:sz="8" w:space="0" w:color="CCCCCC"/>
              <w:right w:val="single" w:sz="8" w:space="0" w:color="CCCCCC"/>
            </w:tcBorders>
          </w:tcPr>
          <w:p>
            <w:pPr>
              <w:pStyle w:val="TableParagraph"/>
              <w:rPr>
                <w:b/>
                <w:i/>
                <w:sz w:val="22"/>
              </w:rPr>
            </w:pPr>
          </w:p>
          <w:p>
            <w:pPr>
              <w:pStyle w:val="TableParagraph"/>
              <w:spacing w:before="146"/>
              <w:ind w:right="87"/>
              <w:jc w:val="right"/>
              <w:rPr>
                <w:sz w:val="22"/>
              </w:rPr>
            </w:pPr>
            <w:r>
              <w:rPr>
                <w:spacing w:val="-4"/>
                <w:sz w:val="22"/>
              </w:rPr>
              <w:t>0.0%</w:t>
            </w:r>
          </w:p>
        </w:tc>
        <w:tc>
          <w:tcPr>
            <w:tcW w:w="684" w:type="dxa"/>
            <w:tcBorders>
              <w:top w:val="nil"/>
              <w:left w:val="single" w:sz="8" w:space="0" w:color="CCCCCC"/>
              <w:bottom w:val="single" w:sz="8" w:space="0" w:color="CCCCCC"/>
            </w:tcBorders>
          </w:tcPr>
          <w:p>
            <w:pPr>
              <w:pStyle w:val="TableParagraph"/>
              <w:rPr>
                <w:b/>
                <w:i/>
                <w:sz w:val="22"/>
              </w:rPr>
            </w:pPr>
          </w:p>
          <w:p>
            <w:pPr>
              <w:pStyle w:val="TableParagraph"/>
              <w:spacing w:before="146"/>
              <w:ind w:right="86"/>
              <w:jc w:val="right"/>
              <w:rPr>
                <w:sz w:val="22"/>
              </w:rPr>
            </w:pPr>
            <w:r>
              <w:rPr>
                <w:w w:val="100"/>
                <w:sz w:val="22"/>
              </w:rPr>
              <w:t>0</w:t>
            </w:r>
          </w:p>
        </w:tc>
        <w:tc>
          <w:tcPr>
            <w:tcW w:w="842" w:type="dxa"/>
            <w:tcBorders>
              <w:top w:val="nil"/>
              <w:bottom w:val="single" w:sz="8" w:space="0" w:color="CCCCCC"/>
            </w:tcBorders>
          </w:tcPr>
          <w:p>
            <w:pPr>
              <w:pStyle w:val="TableParagraph"/>
              <w:rPr>
                <w:b/>
                <w:i/>
                <w:sz w:val="22"/>
              </w:rPr>
            </w:pPr>
          </w:p>
          <w:p>
            <w:pPr>
              <w:pStyle w:val="TableParagraph"/>
              <w:spacing w:before="146"/>
              <w:ind w:right="87"/>
              <w:jc w:val="right"/>
              <w:rPr>
                <w:sz w:val="22"/>
              </w:rPr>
            </w:pPr>
            <w:r>
              <w:rPr>
                <w:spacing w:val="-5"/>
                <w:sz w:val="22"/>
              </w:rPr>
              <w:t>13</w:t>
            </w:r>
          </w:p>
        </w:tc>
      </w:tr>
      <w:tr>
        <w:trPr>
          <w:trHeight w:val="551" w:hRule="atLeast"/>
        </w:trPr>
        <w:tc>
          <w:tcPr>
            <w:tcW w:w="2739" w:type="dxa"/>
            <w:tcBorders>
              <w:top w:val="single" w:sz="8" w:space="0" w:color="CCCCCC"/>
              <w:bottom w:val="single" w:sz="4" w:space="0" w:color="000000"/>
            </w:tcBorders>
          </w:tcPr>
          <w:p>
            <w:pPr>
              <w:pStyle w:val="TableParagraph"/>
              <w:spacing w:before="34"/>
              <w:ind w:left="107"/>
              <w:rPr>
                <w:sz w:val="20"/>
              </w:rPr>
            </w:pPr>
            <w:r>
              <w:rPr>
                <w:sz w:val="20"/>
              </w:rPr>
              <w:t>My</w:t>
            </w:r>
            <w:r>
              <w:rPr>
                <w:spacing w:val="-10"/>
                <w:sz w:val="20"/>
              </w:rPr>
              <w:t> </w:t>
            </w:r>
            <w:r>
              <w:rPr>
                <w:sz w:val="20"/>
              </w:rPr>
              <w:t>school</w:t>
            </w:r>
            <w:r>
              <w:rPr>
                <w:spacing w:val="-11"/>
                <w:sz w:val="20"/>
              </w:rPr>
              <w:t> </w:t>
            </w:r>
            <w:r>
              <w:rPr>
                <w:sz w:val="20"/>
              </w:rPr>
              <w:t>should</w:t>
            </w:r>
            <w:r>
              <w:rPr>
                <w:spacing w:val="-10"/>
                <w:sz w:val="20"/>
              </w:rPr>
              <w:t> </w:t>
            </w:r>
            <w:r>
              <w:rPr>
                <w:sz w:val="20"/>
              </w:rPr>
              <w:t>hire</w:t>
            </w:r>
            <w:r>
              <w:rPr>
                <w:spacing w:val="-11"/>
                <w:sz w:val="20"/>
              </w:rPr>
              <w:t> </w:t>
            </w:r>
            <w:r>
              <w:rPr>
                <w:sz w:val="20"/>
              </w:rPr>
              <w:t>more faculty of Color</w:t>
            </w:r>
          </w:p>
        </w:tc>
        <w:tc>
          <w:tcPr>
            <w:tcW w:w="764" w:type="dxa"/>
            <w:tcBorders>
              <w:top w:val="single" w:sz="8" w:space="0" w:color="CCCCCC"/>
              <w:right w:val="single" w:sz="8" w:space="0" w:color="CCCCCC"/>
            </w:tcBorders>
          </w:tcPr>
          <w:p>
            <w:pPr>
              <w:pStyle w:val="TableParagraph"/>
              <w:spacing w:before="143"/>
              <w:ind w:right="85"/>
              <w:jc w:val="right"/>
              <w:rPr>
                <w:sz w:val="22"/>
              </w:rPr>
            </w:pPr>
            <w:r>
              <w:rPr>
                <w:spacing w:val="-2"/>
                <w:sz w:val="22"/>
              </w:rPr>
              <w:t>30.8%</w:t>
            </w:r>
          </w:p>
        </w:tc>
        <w:tc>
          <w:tcPr>
            <w:tcW w:w="684" w:type="dxa"/>
            <w:tcBorders>
              <w:top w:val="single" w:sz="8" w:space="0" w:color="CCCCCC"/>
              <w:left w:val="single" w:sz="8" w:space="0" w:color="CCCCCC"/>
            </w:tcBorders>
          </w:tcPr>
          <w:p>
            <w:pPr>
              <w:pStyle w:val="TableParagraph"/>
              <w:spacing w:before="143"/>
              <w:ind w:right="85"/>
              <w:jc w:val="right"/>
              <w:rPr>
                <w:sz w:val="22"/>
              </w:rPr>
            </w:pPr>
            <w:r>
              <w:rPr>
                <w:w w:val="100"/>
                <w:sz w:val="22"/>
              </w:rPr>
              <w:t>4</w:t>
            </w:r>
          </w:p>
        </w:tc>
        <w:tc>
          <w:tcPr>
            <w:tcW w:w="766" w:type="dxa"/>
            <w:tcBorders>
              <w:top w:val="single" w:sz="8" w:space="0" w:color="CCCCCC"/>
              <w:right w:val="single" w:sz="8" w:space="0" w:color="CCCCCC"/>
            </w:tcBorders>
          </w:tcPr>
          <w:p>
            <w:pPr>
              <w:pStyle w:val="TableParagraph"/>
              <w:spacing w:before="143"/>
              <w:ind w:right="88"/>
              <w:jc w:val="right"/>
              <w:rPr>
                <w:sz w:val="22"/>
              </w:rPr>
            </w:pPr>
            <w:r>
              <w:rPr>
                <w:spacing w:val="-2"/>
                <w:sz w:val="22"/>
              </w:rPr>
              <w:t>15.4%</w:t>
            </w:r>
          </w:p>
        </w:tc>
        <w:tc>
          <w:tcPr>
            <w:tcW w:w="684" w:type="dxa"/>
            <w:tcBorders>
              <w:top w:val="single" w:sz="8" w:space="0" w:color="CCCCCC"/>
              <w:left w:val="single" w:sz="8" w:space="0" w:color="CCCCCC"/>
            </w:tcBorders>
          </w:tcPr>
          <w:p>
            <w:pPr>
              <w:pStyle w:val="TableParagraph"/>
              <w:spacing w:before="143"/>
              <w:ind w:right="85"/>
              <w:jc w:val="right"/>
              <w:rPr>
                <w:sz w:val="22"/>
              </w:rPr>
            </w:pPr>
            <w:r>
              <w:rPr>
                <w:w w:val="100"/>
                <w:sz w:val="22"/>
              </w:rPr>
              <w:t>2</w:t>
            </w:r>
          </w:p>
        </w:tc>
        <w:tc>
          <w:tcPr>
            <w:tcW w:w="716" w:type="dxa"/>
            <w:tcBorders>
              <w:top w:val="single" w:sz="8" w:space="0" w:color="CCCCCC"/>
              <w:right w:val="single" w:sz="8" w:space="0" w:color="CCCCCC"/>
            </w:tcBorders>
          </w:tcPr>
          <w:p>
            <w:pPr>
              <w:pStyle w:val="TableParagraph"/>
              <w:spacing w:before="143"/>
              <w:ind w:left="158" w:right="73"/>
              <w:jc w:val="center"/>
              <w:rPr>
                <w:sz w:val="22"/>
              </w:rPr>
            </w:pPr>
            <w:r>
              <w:rPr>
                <w:spacing w:val="-4"/>
                <w:sz w:val="22"/>
              </w:rPr>
              <w:t>0.0%</w:t>
            </w:r>
          </w:p>
        </w:tc>
        <w:tc>
          <w:tcPr>
            <w:tcW w:w="684" w:type="dxa"/>
            <w:tcBorders>
              <w:top w:val="single" w:sz="8" w:space="0" w:color="CCCCCC"/>
              <w:left w:val="single" w:sz="8" w:space="0" w:color="CCCCCC"/>
            </w:tcBorders>
          </w:tcPr>
          <w:p>
            <w:pPr>
              <w:pStyle w:val="TableParagraph"/>
              <w:spacing w:before="143"/>
              <w:ind w:right="86"/>
              <w:jc w:val="right"/>
              <w:rPr>
                <w:sz w:val="22"/>
              </w:rPr>
            </w:pPr>
            <w:r>
              <w:rPr>
                <w:w w:val="100"/>
                <w:sz w:val="22"/>
              </w:rPr>
              <w:t>0</w:t>
            </w:r>
          </w:p>
        </w:tc>
        <w:tc>
          <w:tcPr>
            <w:tcW w:w="766" w:type="dxa"/>
            <w:tcBorders>
              <w:top w:val="single" w:sz="8" w:space="0" w:color="CCCCCC"/>
              <w:right w:val="single" w:sz="8" w:space="0" w:color="CCCCCC"/>
            </w:tcBorders>
          </w:tcPr>
          <w:p>
            <w:pPr>
              <w:pStyle w:val="TableParagraph"/>
              <w:spacing w:before="143"/>
              <w:ind w:left="106"/>
              <w:rPr>
                <w:sz w:val="22"/>
              </w:rPr>
            </w:pPr>
            <w:r>
              <w:rPr>
                <w:spacing w:val="-2"/>
                <w:sz w:val="22"/>
              </w:rPr>
              <w:t>15.4%</w:t>
            </w:r>
          </w:p>
        </w:tc>
        <w:tc>
          <w:tcPr>
            <w:tcW w:w="684" w:type="dxa"/>
            <w:tcBorders>
              <w:top w:val="single" w:sz="8" w:space="0" w:color="CCCCCC"/>
              <w:left w:val="single" w:sz="8" w:space="0" w:color="CCCCCC"/>
            </w:tcBorders>
          </w:tcPr>
          <w:p>
            <w:pPr>
              <w:pStyle w:val="TableParagraph"/>
              <w:spacing w:before="143"/>
              <w:ind w:right="86"/>
              <w:jc w:val="right"/>
              <w:rPr>
                <w:sz w:val="22"/>
              </w:rPr>
            </w:pPr>
            <w:r>
              <w:rPr>
                <w:w w:val="100"/>
                <w:sz w:val="22"/>
              </w:rPr>
              <w:t>2</w:t>
            </w:r>
          </w:p>
        </w:tc>
        <w:tc>
          <w:tcPr>
            <w:tcW w:w="764" w:type="dxa"/>
            <w:tcBorders>
              <w:top w:val="single" w:sz="8" w:space="0" w:color="CCCCCC"/>
              <w:right w:val="single" w:sz="8" w:space="0" w:color="CCCCCC"/>
            </w:tcBorders>
          </w:tcPr>
          <w:p>
            <w:pPr>
              <w:pStyle w:val="TableParagraph"/>
              <w:spacing w:before="143"/>
              <w:ind w:right="87"/>
              <w:jc w:val="right"/>
              <w:rPr>
                <w:sz w:val="22"/>
              </w:rPr>
            </w:pPr>
            <w:r>
              <w:rPr>
                <w:spacing w:val="-2"/>
                <w:sz w:val="22"/>
              </w:rPr>
              <w:t>38.5%</w:t>
            </w:r>
          </w:p>
        </w:tc>
        <w:tc>
          <w:tcPr>
            <w:tcW w:w="684" w:type="dxa"/>
            <w:tcBorders>
              <w:top w:val="single" w:sz="8" w:space="0" w:color="CCCCCC"/>
              <w:left w:val="single" w:sz="8" w:space="0" w:color="CCCCCC"/>
            </w:tcBorders>
          </w:tcPr>
          <w:p>
            <w:pPr>
              <w:pStyle w:val="TableParagraph"/>
              <w:spacing w:before="143"/>
              <w:ind w:right="86"/>
              <w:jc w:val="right"/>
              <w:rPr>
                <w:sz w:val="22"/>
              </w:rPr>
            </w:pPr>
            <w:r>
              <w:rPr>
                <w:w w:val="100"/>
                <w:sz w:val="22"/>
              </w:rPr>
              <w:t>5</w:t>
            </w:r>
          </w:p>
        </w:tc>
        <w:tc>
          <w:tcPr>
            <w:tcW w:w="842" w:type="dxa"/>
            <w:tcBorders>
              <w:top w:val="single" w:sz="8" w:space="0" w:color="CCCCCC"/>
            </w:tcBorders>
          </w:tcPr>
          <w:p>
            <w:pPr>
              <w:pStyle w:val="TableParagraph"/>
              <w:spacing w:before="143"/>
              <w:ind w:right="87"/>
              <w:jc w:val="right"/>
              <w:rPr>
                <w:sz w:val="22"/>
              </w:rPr>
            </w:pPr>
            <w:r>
              <w:rPr>
                <w:spacing w:val="-5"/>
                <w:sz w:val="22"/>
              </w:rPr>
              <w:t>13</w:t>
            </w:r>
          </w:p>
        </w:tc>
      </w:tr>
    </w:tbl>
    <w:p>
      <w:pPr>
        <w:spacing w:after="0"/>
        <w:jc w:val="right"/>
        <w:rPr>
          <w:sz w:val="22"/>
        </w:rPr>
        <w:sectPr>
          <w:type w:val="continuous"/>
          <w:pgSz w:w="12240" w:h="15840"/>
          <w:pgMar w:header="0" w:footer="654" w:top="700" w:bottom="880" w:left="600" w:right="600"/>
        </w:sectPr>
      </w:pPr>
    </w:p>
    <w:p>
      <w:pPr>
        <w:pStyle w:val="Heading4"/>
        <w:spacing w:before="39"/>
        <w:ind w:left="120"/>
        <w:rPr>
          <w:u w:val="none"/>
        </w:rPr>
      </w:pPr>
      <w:bookmarkStart w:name="_bookmark36" w:id="37"/>
      <w:bookmarkEnd w:id="37"/>
      <w:r>
        <w:rPr>
          <w:u w:val="none"/>
        </w:rPr>
      </w:r>
      <w:r>
        <w:rPr>
          <w:color w:val="365F91"/>
          <w:spacing w:val="-2"/>
          <w:u w:val="single" w:color="365F91"/>
        </w:rPr>
        <w:t>Belongingness</w:t>
      </w:r>
    </w:p>
    <w:p>
      <w:pPr>
        <w:pStyle w:val="Heading3"/>
        <w:spacing w:before="84" w:after="44"/>
        <w:ind w:left="120"/>
        <w:rPr>
          <w:i/>
        </w:rPr>
      </w:pPr>
      <w:bookmarkStart w:name="_bookmark37" w:id="38"/>
      <w:bookmarkEnd w:id="38"/>
      <w:r>
        <w:rPr>
          <w:b w:val="0"/>
          <w:i w:val="0"/>
        </w:rPr>
      </w:r>
      <w:r>
        <w:rPr>
          <w:i/>
          <w:color w:val="C00000"/>
          <w:spacing w:val="-2"/>
        </w:rPr>
        <w:t>Students</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9"/>
        <w:gridCol w:w="766"/>
        <w:gridCol w:w="686"/>
        <w:gridCol w:w="763"/>
        <w:gridCol w:w="686"/>
        <w:gridCol w:w="766"/>
        <w:gridCol w:w="686"/>
        <w:gridCol w:w="763"/>
        <w:gridCol w:w="686"/>
        <w:gridCol w:w="766"/>
        <w:gridCol w:w="686"/>
        <w:gridCol w:w="777"/>
      </w:tblGrid>
      <w:tr>
        <w:trPr>
          <w:trHeight w:val="841" w:hRule="atLeast"/>
        </w:trPr>
        <w:tc>
          <w:tcPr>
            <w:tcW w:w="2739"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52"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before="1"/>
              <w:ind w:left="114"/>
              <w:rPr>
                <w:b/>
                <w:sz w:val="20"/>
              </w:rPr>
            </w:pPr>
            <w:r>
              <w:rPr>
                <w:b/>
                <w:sz w:val="20"/>
              </w:rPr>
              <w:t>Strongly</w:t>
            </w:r>
            <w:r>
              <w:rPr>
                <w:b/>
                <w:spacing w:val="-11"/>
                <w:sz w:val="20"/>
              </w:rPr>
              <w:t> </w:t>
            </w:r>
            <w:r>
              <w:rPr>
                <w:b/>
                <w:spacing w:val="-2"/>
                <w:sz w:val="20"/>
              </w:rPr>
              <w:t>Agree</w:t>
            </w:r>
          </w:p>
        </w:tc>
        <w:tc>
          <w:tcPr>
            <w:tcW w:w="1449"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before="1"/>
              <w:ind w:left="480"/>
              <w:rPr>
                <w:b/>
                <w:sz w:val="20"/>
              </w:rPr>
            </w:pPr>
            <w:r>
              <w:rPr>
                <w:b/>
                <w:spacing w:val="-2"/>
                <w:sz w:val="20"/>
              </w:rPr>
              <w:t>Agree</w:t>
            </w:r>
          </w:p>
        </w:tc>
        <w:tc>
          <w:tcPr>
            <w:tcW w:w="1452"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before="1"/>
              <w:ind w:left="365"/>
              <w:rPr>
                <w:b/>
                <w:sz w:val="20"/>
              </w:rPr>
            </w:pPr>
            <w:r>
              <w:rPr>
                <w:b/>
                <w:spacing w:val="-2"/>
                <w:sz w:val="20"/>
              </w:rPr>
              <w:t>Disagree</w:t>
            </w:r>
          </w:p>
        </w:tc>
        <w:tc>
          <w:tcPr>
            <w:tcW w:w="1449" w:type="dxa"/>
            <w:gridSpan w:val="2"/>
            <w:tcBorders>
              <w:bottom w:val="nil"/>
            </w:tcBorders>
            <w:shd w:val="clear" w:color="auto" w:fill="D9D9D9"/>
          </w:tcPr>
          <w:p>
            <w:pPr>
              <w:pStyle w:val="TableParagraph"/>
              <w:spacing w:before="2"/>
              <w:rPr>
                <w:b/>
                <w:i/>
                <w:sz w:val="20"/>
              </w:rPr>
            </w:pPr>
          </w:p>
          <w:p>
            <w:pPr>
              <w:pStyle w:val="TableParagraph"/>
              <w:ind w:left="365" w:right="339" w:firstLine="16"/>
              <w:rPr>
                <w:b/>
                <w:sz w:val="20"/>
              </w:rPr>
            </w:pPr>
            <w:r>
              <w:rPr>
                <w:b/>
                <w:spacing w:val="-2"/>
                <w:sz w:val="20"/>
              </w:rPr>
              <w:t>Strongly Disagree</w:t>
            </w:r>
          </w:p>
        </w:tc>
        <w:tc>
          <w:tcPr>
            <w:tcW w:w="1452" w:type="dxa"/>
            <w:gridSpan w:val="2"/>
            <w:tcBorders>
              <w:bottom w:val="nil"/>
            </w:tcBorders>
            <w:shd w:val="clear" w:color="auto" w:fill="D9D9D9"/>
          </w:tcPr>
          <w:p>
            <w:pPr>
              <w:pStyle w:val="TableParagraph"/>
              <w:spacing w:before="1"/>
              <w:ind w:left="138" w:right="117"/>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77" w:type="dxa"/>
            <w:vMerge w:val="restart"/>
            <w:tcBorders>
              <w:bottom w:val="nil"/>
            </w:tcBorders>
            <w:shd w:val="clear" w:color="auto" w:fill="D9D9D9"/>
          </w:tcPr>
          <w:p>
            <w:pPr>
              <w:pStyle w:val="TableParagraph"/>
              <w:spacing w:before="2"/>
              <w:rPr>
                <w:b/>
                <w:i/>
                <w:sz w:val="20"/>
              </w:rPr>
            </w:pPr>
          </w:p>
          <w:p>
            <w:pPr>
              <w:pStyle w:val="TableParagraph"/>
              <w:ind w:left="177"/>
              <w:rPr>
                <w:b/>
                <w:sz w:val="20"/>
              </w:rPr>
            </w:pPr>
            <w:r>
              <w:rPr>
                <w:b/>
                <w:spacing w:val="-2"/>
                <w:sz w:val="20"/>
              </w:rPr>
              <w:t>Total</w:t>
            </w:r>
          </w:p>
        </w:tc>
      </w:tr>
      <w:tr>
        <w:trPr>
          <w:trHeight w:val="312" w:hRule="atLeast"/>
        </w:trPr>
        <w:tc>
          <w:tcPr>
            <w:tcW w:w="2739" w:type="dxa"/>
            <w:vMerge/>
            <w:tcBorders>
              <w:top w:val="nil"/>
              <w:bottom w:val="nil"/>
            </w:tcBorders>
            <w:shd w:val="clear" w:color="auto" w:fill="D9D9D9"/>
          </w:tcPr>
          <w:p>
            <w:pPr>
              <w:rPr>
                <w:sz w:val="2"/>
                <w:szCs w:val="2"/>
              </w:rPr>
            </w:pPr>
          </w:p>
        </w:tc>
        <w:tc>
          <w:tcPr>
            <w:tcW w:w="1452" w:type="dxa"/>
            <w:gridSpan w:val="2"/>
            <w:tcBorders>
              <w:top w:val="nil"/>
              <w:bottom w:val="nil"/>
            </w:tcBorders>
            <w:shd w:val="clear" w:color="auto" w:fill="D9D9D9"/>
          </w:tcPr>
          <w:p>
            <w:pPr>
              <w:pStyle w:val="TableParagraph"/>
              <w:spacing w:line="223" w:lineRule="exact" w:before="69"/>
              <w:ind w:left="474"/>
              <w:rPr>
                <w:b/>
                <w:sz w:val="20"/>
              </w:rPr>
            </w:pPr>
            <w:r>
              <w:rPr>
                <w:b/>
                <w:sz w:val="20"/>
              </w:rPr>
              <w:t>(%,</w:t>
            </w:r>
            <w:r>
              <w:rPr>
                <w:b/>
                <w:spacing w:val="-4"/>
                <w:sz w:val="20"/>
              </w:rPr>
              <w:t> </w:t>
            </w:r>
            <w:r>
              <w:rPr>
                <w:b/>
                <w:spacing w:val="-5"/>
                <w:sz w:val="20"/>
              </w:rPr>
              <w:t>N)</w:t>
            </w:r>
          </w:p>
        </w:tc>
        <w:tc>
          <w:tcPr>
            <w:tcW w:w="1449" w:type="dxa"/>
            <w:gridSpan w:val="2"/>
            <w:tcBorders>
              <w:top w:val="nil"/>
              <w:bottom w:val="single" w:sz="8" w:space="0" w:color="CCCCCC"/>
            </w:tcBorders>
            <w:shd w:val="clear" w:color="auto" w:fill="D9D9D9"/>
          </w:tcPr>
          <w:p>
            <w:pPr>
              <w:pStyle w:val="TableParagraph"/>
              <w:spacing w:line="223" w:lineRule="exact" w:before="69"/>
              <w:ind w:left="475"/>
              <w:rPr>
                <w:b/>
                <w:sz w:val="20"/>
              </w:rPr>
            </w:pPr>
            <w:r>
              <w:rPr>
                <w:b/>
                <w:sz w:val="20"/>
              </w:rPr>
              <w:t>(%,</w:t>
            </w:r>
            <w:r>
              <w:rPr>
                <w:b/>
                <w:spacing w:val="-4"/>
                <w:sz w:val="20"/>
              </w:rPr>
              <w:t> </w:t>
            </w:r>
            <w:r>
              <w:rPr>
                <w:b/>
                <w:spacing w:val="-5"/>
                <w:sz w:val="20"/>
              </w:rPr>
              <w:t>N)</w:t>
            </w:r>
          </w:p>
        </w:tc>
        <w:tc>
          <w:tcPr>
            <w:tcW w:w="1452" w:type="dxa"/>
            <w:gridSpan w:val="2"/>
            <w:tcBorders>
              <w:top w:val="nil"/>
              <w:bottom w:val="single" w:sz="8" w:space="0" w:color="CCCCCC"/>
            </w:tcBorders>
            <w:shd w:val="clear" w:color="auto" w:fill="D9D9D9"/>
          </w:tcPr>
          <w:p>
            <w:pPr>
              <w:pStyle w:val="TableParagraph"/>
              <w:spacing w:line="223" w:lineRule="exact" w:before="69"/>
              <w:ind w:left="475"/>
              <w:rPr>
                <w:b/>
                <w:sz w:val="20"/>
              </w:rPr>
            </w:pPr>
            <w:r>
              <w:rPr>
                <w:b/>
                <w:sz w:val="20"/>
              </w:rPr>
              <w:t>(%,</w:t>
            </w:r>
            <w:r>
              <w:rPr>
                <w:b/>
                <w:spacing w:val="-4"/>
                <w:sz w:val="20"/>
              </w:rPr>
              <w:t> </w:t>
            </w:r>
            <w:r>
              <w:rPr>
                <w:b/>
                <w:spacing w:val="-5"/>
                <w:sz w:val="20"/>
              </w:rPr>
              <w:t>N)</w:t>
            </w:r>
          </w:p>
        </w:tc>
        <w:tc>
          <w:tcPr>
            <w:tcW w:w="1449" w:type="dxa"/>
            <w:gridSpan w:val="2"/>
            <w:tcBorders>
              <w:top w:val="nil"/>
              <w:bottom w:val="single" w:sz="8" w:space="0" w:color="CCCCCC"/>
            </w:tcBorders>
            <w:shd w:val="clear" w:color="auto" w:fill="D9D9D9"/>
          </w:tcPr>
          <w:p>
            <w:pPr>
              <w:pStyle w:val="TableParagraph"/>
              <w:spacing w:line="223" w:lineRule="exact" w:before="69"/>
              <w:ind w:left="476"/>
              <w:rPr>
                <w:b/>
                <w:sz w:val="20"/>
              </w:rPr>
            </w:pPr>
            <w:r>
              <w:rPr>
                <w:b/>
                <w:sz w:val="20"/>
              </w:rPr>
              <w:t>(%,</w:t>
            </w:r>
            <w:r>
              <w:rPr>
                <w:b/>
                <w:spacing w:val="-4"/>
                <w:sz w:val="20"/>
              </w:rPr>
              <w:t> </w:t>
            </w:r>
            <w:r>
              <w:rPr>
                <w:b/>
                <w:spacing w:val="-5"/>
                <w:sz w:val="20"/>
              </w:rPr>
              <w:t>N)</w:t>
            </w:r>
          </w:p>
        </w:tc>
        <w:tc>
          <w:tcPr>
            <w:tcW w:w="1452" w:type="dxa"/>
            <w:gridSpan w:val="2"/>
            <w:tcBorders>
              <w:top w:val="nil"/>
              <w:bottom w:val="single" w:sz="8" w:space="0" w:color="CCCCCC"/>
            </w:tcBorders>
            <w:shd w:val="clear" w:color="auto" w:fill="D9D9D9"/>
          </w:tcPr>
          <w:p>
            <w:pPr>
              <w:pStyle w:val="TableParagraph"/>
              <w:spacing w:line="223" w:lineRule="exact" w:before="69"/>
              <w:ind w:left="477"/>
              <w:rPr>
                <w:b/>
                <w:sz w:val="20"/>
              </w:rPr>
            </w:pPr>
            <w:r>
              <w:rPr>
                <w:b/>
                <w:sz w:val="20"/>
              </w:rPr>
              <w:t>(%,</w:t>
            </w:r>
            <w:r>
              <w:rPr>
                <w:b/>
                <w:spacing w:val="-4"/>
                <w:sz w:val="20"/>
              </w:rPr>
              <w:t> </w:t>
            </w:r>
            <w:r>
              <w:rPr>
                <w:b/>
                <w:spacing w:val="-5"/>
                <w:sz w:val="20"/>
              </w:rPr>
              <w:t>N)</w:t>
            </w:r>
          </w:p>
        </w:tc>
        <w:tc>
          <w:tcPr>
            <w:tcW w:w="777" w:type="dxa"/>
            <w:vMerge/>
            <w:tcBorders>
              <w:top w:val="nil"/>
              <w:bottom w:val="nil"/>
            </w:tcBorders>
            <w:shd w:val="clear" w:color="auto" w:fill="D9D9D9"/>
          </w:tcPr>
          <w:p>
            <w:pPr>
              <w:rPr>
                <w:sz w:val="2"/>
                <w:szCs w:val="2"/>
              </w:rPr>
            </w:pPr>
          </w:p>
        </w:tc>
      </w:tr>
      <w:tr>
        <w:trPr>
          <w:trHeight w:val="764" w:hRule="atLeast"/>
        </w:trPr>
        <w:tc>
          <w:tcPr>
            <w:tcW w:w="2739" w:type="dxa"/>
            <w:tcBorders>
              <w:top w:val="nil"/>
              <w:bottom w:val="single" w:sz="8" w:space="0" w:color="CCCCCC"/>
            </w:tcBorders>
          </w:tcPr>
          <w:p>
            <w:pPr>
              <w:pStyle w:val="TableParagraph"/>
              <w:spacing w:line="240" w:lineRule="atLeast" w:before="12"/>
              <w:ind w:left="107"/>
              <w:rPr>
                <w:sz w:val="20"/>
              </w:rPr>
            </w:pPr>
            <w:r>
              <w:rPr>
                <w:sz w:val="20"/>
              </w:rPr>
              <w:t>When I interact with other people</w:t>
            </w:r>
            <w:r>
              <w:rPr>
                <w:spacing w:val="-8"/>
                <w:sz w:val="20"/>
              </w:rPr>
              <w:t> </w:t>
            </w:r>
            <w:r>
              <w:rPr>
                <w:sz w:val="20"/>
              </w:rPr>
              <w:t>who</w:t>
            </w:r>
            <w:r>
              <w:rPr>
                <w:spacing w:val="-5"/>
                <w:sz w:val="20"/>
              </w:rPr>
              <w:t> </w:t>
            </w:r>
            <w:r>
              <w:rPr>
                <w:sz w:val="20"/>
              </w:rPr>
              <w:t>are</w:t>
            </w:r>
            <w:r>
              <w:rPr>
                <w:spacing w:val="-8"/>
                <w:sz w:val="20"/>
              </w:rPr>
              <w:t> </w:t>
            </w:r>
            <w:r>
              <w:rPr>
                <w:sz w:val="20"/>
              </w:rPr>
              <w:t>a</w:t>
            </w:r>
            <w:r>
              <w:rPr>
                <w:spacing w:val="-7"/>
                <w:sz w:val="20"/>
              </w:rPr>
              <w:t> </w:t>
            </w:r>
            <w:r>
              <w:rPr>
                <w:sz w:val="20"/>
              </w:rPr>
              <w:t>part</w:t>
            </w:r>
            <w:r>
              <w:rPr>
                <w:spacing w:val="-7"/>
                <w:sz w:val="20"/>
              </w:rPr>
              <w:t> </w:t>
            </w:r>
            <w:r>
              <w:rPr>
                <w:sz w:val="20"/>
              </w:rPr>
              <w:t>of</w:t>
            </w:r>
            <w:r>
              <w:rPr>
                <w:spacing w:val="-8"/>
                <w:sz w:val="20"/>
              </w:rPr>
              <w:t> </w:t>
            </w:r>
            <w:r>
              <w:rPr>
                <w:sz w:val="20"/>
              </w:rPr>
              <w:t>my campus, I feel included.</w:t>
            </w:r>
          </w:p>
        </w:tc>
        <w:tc>
          <w:tcPr>
            <w:tcW w:w="766" w:type="dxa"/>
            <w:tcBorders>
              <w:top w:val="single" w:sz="8" w:space="0" w:color="D0CECE"/>
              <w:bottom w:val="single" w:sz="8" w:space="0" w:color="D0CECE"/>
              <w:right w:val="single" w:sz="8" w:space="0" w:color="D0CECE"/>
            </w:tcBorders>
          </w:tcPr>
          <w:p>
            <w:pPr>
              <w:pStyle w:val="TableParagraph"/>
              <w:spacing w:before="4"/>
              <w:rPr>
                <w:b/>
                <w:i/>
                <w:sz w:val="20"/>
              </w:rPr>
            </w:pPr>
          </w:p>
          <w:p>
            <w:pPr>
              <w:pStyle w:val="TableParagraph"/>
              <w:ind w:right="87"/>
              <w:jc w:val="right"/>
              <w:rPr>
                <w:sz w:val="22"/>
              </w:rPr>
            </w:pPr>
            <w:r>
              <w:rPr>
                <w:spacing w:val="-2"/>
                <w:sz w:val="22"/>
              </w:rPr>
              <w:t>29.9%</w:t>
            </w:r>
          </w:p>
        </w:tc>
        <w:tc>
          <w:tcPr>
            <w:tcW w:w="686" w:type="dxa"/>
            <w:tcBorders>
              <w:top w:val="nil"/>
              <w:left w:val="single" w:sz="8" w:space="0" w:color="D0CECE"/>
              <w:bottom w:val="single" w:sz="8" w:space="0" w:color="CCCCCC"/>
            </w:tcBorders>
          </w:tcPr>
          <w:p>
            <w:pPr>
              <w:pStyle w:val="TableParagraph"/>
              <w:spacing w:before="4"/>
              <w:rPr>
                <w:b/>
                <w:i/>
                <w:sz w:val="20"/>
              </w:rPr>
            </w:pPr>
          </w:p>
          <w:p>
            <w:pPr>
              <w:pStyle w:val="TableParagraph"/>
              <w:ind w:right="83"/>
              <w:jc w:val="right"/>
              <w:rPr>
                <w:sz w:val="22"/>
              </w:rPr>
            </w:pPr>
            <w:r>
              <w:rPr>
                <w:spacing w:val="-5"/>
                <w:sz w:val="22"/>
              </w:rPr>
              <w:t>41</w:t>
            </w:r>
          </w:p>
        </w:tc>
        <w:tc>
          <w:tcPr>
            <w:tcW w:w="763" w:type="dxa"/>
            <w:tcBorders>
              <w:top w:val="single" w:sz="8" w:space="0" w:color="CCCCCC"/>
              <w:bottom w:val="single" w:sz="8" w:space="0" w:color="CCCCCC"/>
              <w:right w:val="single" w:sz="8" w:space="0" w:color="CCCCCC"/>
            </w:tcBorders>
          </w:tcPr>
          <w:p>
            <w:pPr>
              <w:pStyle w:val="TableParagraph"/>
              <w:spacing w:before="4"/>
              <w:rPr>
                <w:b/>
                <w:i/>
                <w:sz w:val="20"/>
              </w:rPr>
            </w:pPr>
          </w:p>
          <w:p>
            <w:pPr>
              <w:pStyle w:val="TableParagraph"/>
              <w:ind w:left="91" w:right="70"/>
              <w:jc w:val="center"/>
              <w:rPr>
                <w:sz w:val="22"/>
              </w:rPr>
            </w:pPr>
            <w:r>
              <w:rPr>
                <w:spacing w:val="-2"/>
                <w:sz w:val="22"/>
              </w:rPr>
              <w:t>51.8%</w:t>
            </w:r>
          </w:p>
        </w:tc>
        <w:tc>
          <w:tcPr>
            <w:tcW w:w="686" w:type="dxa"/>
            <w:tcBorders>
              <w:top w:val="single" w:sz="8" w:space="0" w:color="CCCCCC"/>
              <w:left w:val="single" w:sz="8" w:space="0" w:color="CCCCCC"/>
              <w:bottom w:val="single" w:sz="8" w:space="0" w:color="CCCCCC"/>
            </w:tcBorders>
          </w:tcPr>
          <w:p>
            <w:pPr>
              <w:pStyle w:val="TableParagraph"/>
              <w:spacing w:before="4"/>
              <w:rPr>
                <w:b/>
                <w:i/>
                <w:sz w:val="20"/>
              </w:rPr>
            </w:pPr>
          </w:p>
          <w:p>
            <w:pPr>
              <w:pStyle w:val="TableParagraph"/>
              <w:ind w:right="83"/>
              <w:jc w:val="right"/>
              <w:rPr>
                <w:sz w:val="22"/>
              </w:rPr>
            </w:pPr>
            <w:r>
              <w:rPr>
                <w:spacing w:val="-5"/>
                <w:sz w:val="22"/>
              </w:rPr>
              <w:t>71</w:t>
            </w:r>
          </w:p>
        </w:tc>
        <w:tc>
          <w:tcPr>
            <w:tcW w:w="766" w:type="dxa"/>
            <w:tcBorders>
              <w:top w:val="single" w:sz="8" w:space="0" w:color="CCCCCC"/>
              <w:bottom w:val="single" w:sz="8" w:space="0" w:color="CCCCCC"/>
              <w:right w:val="single" w:sz="8" w:space="0" w:color="CCCCCC"/>
            </w:tcBorders>
          </w:tcPr>
          <w:p>
            <w:pPr>
              <w:pStyle w:val="TableParagraph"/>
              <w:spacing w:before="4"/>
              <w:rPr>
                <w:b/>
                <w:i/>
                <w:sz w:val="20"/>
              </w:rPr>
            </w:pPr>
          </w:p>
          <w:p>
            <w:pPr>
              <w:pStyle w:val="TableParagraph"/>
              <w:ind w:right="86"/>
              <w:jc w:val="right"/>
              <w:rPr>
                <w:sz w:val="22"/>
              </w:rPr>
            </w:pPr>
            <w:r>
              <w:rPr>
                <w:spacing w:val="-2"/>
                <w:sz w:val="22"/>
              </w:rPr>
              <w:t>10.2%</w:t>
            </w:r>
          </w:p>
        </w:tc>
        <w:tc>
          <w:tcPr>
            <w:tcW w:w="686" w:type="dxa"/>
            <w:tcBorders>
              <w:top w:val="single" w:sz="8" w:space="0" w:color="CCCCCC"/>
              <w:left w:val="single" w:sz="8" w:space="0" w:color="CCCCCC"/>
              <w:bottom w:val="single" w:sz="8" w:space="0" w:color="CCCCCC"/>
            </w:tcBorders>
          </w:tcPr>
          <w:p>
            <w:pPr>
              <w:pStyle w:val="TableParagraph"/>
              <w:spacing w:before="4"/>
              <w:rPr>
                <w:b/>
                <w:i/>
                <w:sz w:val="20"/>
              </w:rPr>
            </w:pPr>
          </w:p>
          <w:p>
            <w:pPr>
              <w:pStyle w:val="TableParagraph"/>
              <w:ind w:right="85"/>
              <w:jc w:val="right"/>
              <w:rPr>
                <w:sz w:val="22"/>
              </w:rPr>
            </w:pPr>
            <w:r>
              <w:rPr>
                <w:spacing w:val="-5"/>
                <w:sz w:val="22"/>
              </w:rPr>
              <w:t>14</w:t>
            </w:r>
          </w:p>
        </w:tc>
        <w:tc>
          <w:tcPr>
            <w:tcW w:w="763" w:type="dxa"/>
            <w:tcBorders>
              <w:top w:val="single" w:sz="8" w:space="0" w:color="CCCCCC"/>
              <w:bottom w:val="single" w:sz="8" w:space="0" w:color="CCCCCC"/>
              <w:right w:val="single" w:sz="8" w:space="0" w:color="CCCCCC"/>
            </w:tcBorders>
          </w:tcPr>
          <w:p>
            <w:pPr>
              <w:pStyle w:val="TableParagraph"/>
              <w:spacing w:before="4"/>
              <w:rPr>
                <w:b/>
                <w:i/>
                <w:sz w:val="20"/>
              </w:rPr>
            </w:pPr>
          </w:p>
          <w:p>
            <w:pPr>
              <w:pStyle w:val="TableParagraph"/>
              <w:ind w:left="204" w:right="71"/>
              <w:jc w:val="center"/>
              <w:rPr>
                <w:sz w:val="22"/>
              </w:rPr>
            </w:pPr>
            <w:r>
              <w:rPr>
                <w:spacing w:val="-4"/>
                <w:sz w:val="22"/>
              </w:rPr>
              <w:t>2.2%</w:t>
            </w:r>
          </w:p>
        </w:tc>
        <w:tc>
          <w:tcPr>
            <w:tcW w:w="686" w:type="dxa"/>
            <w:tcBorders>
              <w:top w:val="single" w:sz="8" w:space="0" w:color="CCCCCC"/>
              <w:left w:val="single" w:sz="8" w:space="0" w:color="CCCCCC"/>
              <w:bottom w:val="single" w:sz="8" w:space="0" w:color="CCCCCC"/>
            </w:tcBorders>
          </w:tcPr>
          <w:p>
            <w:pPr>
              <w:pStyle w:val="TableParagraph"/>
              <w:spacing w:before="4"/>
              <w:rPr>
                <w:b/>
                <w:i/>
                <w:sz w:val="20"/>
              </w:rPr>
            </w:pPr>
          </w:p>
          <w:p>
            <w:pPr>
              <w:pStyle w:val="TableParagraph"/>
              <w:ind w:right="82"/>
              <w:jc w:val="right"/>
              <w:rPr>
                <w:sz w:val="22"/>
              </w:rPr>
            </w:pPr>
            <w:r>
              <w:rPr>
                <w:w w:val="100"/>
                <w:sz w:val="22"/>
              </w:rPr>
              <w:t>3</w:t>
            </w:r>
          </w:p>
        </w:tc>
        <w:tc>
          <w:tcPr>
            <w:tcW w:w="766" w:type="dxa"/>
            <w:tcBorders>
              <w:top w:val="single" w:sz="8" w:space="0" w:color="CCCCCC"/>
              <w:bottom w:val="single" w:sz="8" w:space="0" w:color="CCCCCC"/>
              <w:right w:val="single" w:sz="8" w:space="0" w:color="CCCCCC"/>
            </w:tcBorders>
          </w:tcPr>
          <w:p>
            <w:pPr>
              <w:pStyle w:val="TableParagraph"/>
              <w:spacing w:before="4"/>
              <w:rPr>
                <w:b/>
                <w:i/>
                <w:sz w:val="20"/>
              </w:rPr>
            </w:pPr>
          </w:p>
          <w:p>
            <w:pPr>
              <w:pStyle w:val="TableParagraph"/>
              <w:ind w:left="205" w:right="73"/>
              <w:jc w:val="center"/>
              <w:rPr>
                <w:sz w:val="22"/>
              </w:rPr>
            </w:pPr>
            <w:r>
              <w:rPr>
                <w:spacing w:val="-4"/>
                <w:sz w:val="22"/>
              </w:rPr>
              <w:t>5.8%</w:t>
            </w:r>
          </w:p>
        </w:tc>
        <w:tc>
          <w:tcPr>
            <w:tcW w:w="686" w:type="dxa"/>
            <w:tcBorders>
              <w:top w:val="single" w:sz="8" w:space="0" w:color="CCCCCC"/>
              <w:left w:val="single" w:sz="8" w:space="0" w:color="CCCCCC"/>
              <w:bottom w:val="single" w:sz="8" w:space="0" w:color="CCCCCC"/>
            </w:tcBorders>
          </w:tcPr>
          <w:p>
            <w:pPr>
              <w:pStyle w:val="TableParagraph"/>
              <w:spacing w:before="4"/>
              <w:rPr>
                <w:b/>
                <w:i/>
                <w:sz w:val="20"/>
              </w:rPr>
            </w:pPr>
          </w:p>
          <w:p>
            <w:pPr>
              <w:pStyle w:val="TableParagraph"/>
              <w:ind w:right="82"/>
              <w:jc w:val="right"/>
              <w:rPr>
                <w:sz w:val="22"/>
              </w:rPr>
            </w:pPr>
            <w:r>
              <w:rPr>
                <w:w w:val="100"/>
                <w:sz w:val="22"/>
              </w:rPr>
              <w:t>8</w:t>
            </w:r>
          </w:p>
        </w:tc>
        <w:tc>
          <w:tcPr>
            <w:tcW w:w="777" w:type="dxa"/>
            <w:tcBorders>
              <w:top w:val="nil"/>
              <w:bottom w:val="single" w:sz="8" w:space="0" w:color="CCCCCC"/>
            </w:tcBorders>
          </w:tcPr>
          <w:p>
            <w:pPr>
              <w:pStyle w:val="TableParagraph"/>
              <w:spacing w:before="4"/>
              <w:rPr>
                <w:b/>
                <w:i/>
                <w:sz w:val="20"/>
              </w:rPr>
            </w:pPr>
          </w:p>
          <w:p>
            <w:pPr>
              <w:pStyle w:val="TableParagraph"/>
              <w:ind w:right="81"/>
              <w:jc w:val="right"/>
              <w:rPr>
                <w:sz w:val="22"/>
              </w:rPr>
            </w:pPr>
            <w:r>
              <w:rPr>
                <w:spacing w:val="-5"/>
                <w:sz w:val="22"/>
              </w:rPr>
              <w:t>137</w:t>
            </w:r>
          </w:p>
        </w:tc>
      </w:tr>
      <w:tr>
        <w:trPr>
          <w:trHeight w:val="767" w:hRule="atLeast"/>
        </w:trPr>
        <w:tc>
          <w:tcPr>
            <w:tcW w:w="2739" w:type="dxa"/>
            <w:tcBorders>
              <w:top w:val="single" w:sz="8" w:space="0" w:color="CCCCCC"/>
              <w:bottom w:val="single" w:sz="8" w:space="0" w:color="CCCCCC"/>
            </w:tcBorders>
          </w:tcPr>
          <w:p>
            <w:pPr>
              <w:pStyle w:val="TableParagraph"/>
              <w:spacing w:before="140"/>
              <w:ind w:left="107"/>
              <w:rPr>
                <w:sz w:val="20"/>
              </w:rPr>
            </w:pPr>
            <w:r>
              <w:rPr>
                <w:sz w:val="20"/>
              </w:rPr>
              <w:t>I</w:t>
            </w:r>
            <w:r>
              <w:rPr>
                <w:spacing w:val="-7"/>
                <w:sz w:val="20"/>
              </w:rPr>
              <w:t> </w:t>
            </w:r>
            <w:r>
              <w:rPr>
                <w:sz w:val="20"/>
              </w:rPr>
              <w:t>feel</w:t>
            </w:r>
            <w:r>
              <w:rPr>
                <w:spacing w:val="-8"/>
                <w:sz w:val="20"/>
              </w:rPr>
              <w:t> </w:t>
            </w:r>
            <w:r>
              <w:rPr>
                <w:sz w:val="20"/>
              </w:rPr>
              <w:t>that</w:t>
            </w:r>
            <w:r>
              <w:rPr>
                <w:spacing w:val="-7"/>
                <w:sz w:val="20"/>
              </w:rPr>
              <w:t> </w:t>
            </w:r>
            <w:r>
              <w:rPr>
                <w:sz w:val="20"/>
              </w:rPr>
              <w:t>my</w:t>
            </w:r>
            <w:r>
              <w:rPr>
                <w:spacing w:val="-7"/>
                <w:sz w:val="20"/>
              </w:rPr>
              <w:t> </w:t>
            </w:r>
            <w:r>
              <w:rPr>
                <w:sz w:val="20"/>
              </w:rPr>
              <w:t>campus</w:t>
            </w:r>
            <w:r>
              <w:rPr>
                <w:spacing w:val="-7"/>
                <w:sz w:val="20"/>
              </w:rPr>
              <w:t> </w:t>
            </w:r>
            <w:r>
              <w:rPr>
                <w:sz w:val="20"/>
              </w:rPr>
              <w:t>does</w:t>
            </w:r>
            <w:r>
              <w:rPr>
                <w:spacing w:val="-7"/>
                <w:sz w:val="20"/>
              </w:rPr>
              <w:t> </w:t>
            </w:r>
            <w:r>
              <w:rPr>
                <w:sz w:val="20"/>
              </w:rPr>
              <w:t>not care about me.</w:t>
            </w:r>
          </w:p>
        </w:tc>
        <w:tc>
          <w:tcPr>
            <w:tcW w:w="766" w:type="dxa"/>
            <w:tcBorders>
              <w:top w:val="single" w:sz="8" w:space="0" w:color="D0CECE"/>
              <w:bottom w:val="single" w:sz="8" w:space="0" w:color="D0CECE"/>
              <w:right w:val="single" w:sz="8" w:space="0" w:color="D0CECE"/>
            </w:tcBorders>
          </w:tcPr>
          <w:p>
            <w:pPr>
              <w:pStyle w:val="TableParagraph"/>
              <w:spacing w:before="4"/>
              <w:rPr>
                <w:b/>
                <w:i/>
                <w:sz w:val="20"/>
              </w:rPr>
            </w:pPr>
          </w:p>
          <w:p>
            <w:pPr>
              <w:pStyle w:val="TableParagraph"/>
              <w:ind w:right="88"/>
              <w:jc w:val="right"/>
              <w:rPr>
                <w:sz w:val="22"/>
              </w:rPr>
            </w:pPr>
            <w:r>
              <w:rPr>
                <w:spacing w:val="-4"/>
                <w:sz w:val="22"/>
              </w:rPr>
              <w:t>7.3%</w:t>
            </w:r>
          </w:p>
        </w:tc>
        <w:tc>
          <w:tcPr>
            <w:tcW w:w="686" w:type="dxa"/>
            <w:tcBorders>
              <w:top w:val="single" w:sz="8" w:space="0" w:color="CCCCCC"/>
              <w:left w:val="single" w:sz="8" w:space="0" w:color="D0CECE"/>
              <w:bottom w:val="single" w:sz="8" w:space="0" w:color="CCCCCC"/>
            </w:tcBorders>
          </w:tcPr>
          <w:p>
            <w:pPr>
              <w:pStyle w:val="TableParagraph"/>
              <w:spacing w:before="4"/>
              <w:rPr>
                <w:b/>
                <w:i/>
                <w:sz w:val="20"/>
              </w:rPr>
            </w:pPr>
          </w:p>
          <w:p>
            <w:pPr>
              <w:pStyle w:val="TableParagraph"/>
              <w:ind w:right="83"/>
              <w:jc w:val="right"/>
              <w:rPr>
                <w:sz w:val="22"/>
              </w:rPr>
            </w:pPr>
            <w:r>
              <w:rPr>
                <w:spacing w:val="-5"/>
                <w:sz w:val="22"/>
              </w:rPr>
              <w:t>10</w:t>
            </w:r>
          </w:p>
        </w:tc>
        <w:tc>
          <w:tcPr>
            <w:tcW w:w="763" w:type="dxa"/>
            <w:tcBorders>
              <w:top w:val="single" w:sz="8" w:space="0" w:color="CCCCCC"/>
              <w:bottom w:val="single" w:sz="8" w:space="0" w:color="CCCCCC"/>
              <w:right w:val="single" w:sz="8" w:space="0" w:color="CCCCCC"/>
            </w:tcBorders>
          </w:tcPr>
          <w:p>
            <w:pPr>
              <w:pStyle w:val="TableParagraph"/>
              <w:spacing w:before="4"/>
              <w:rPr>
                <w:b/>
                <w:i/>
                <w:sz w:val="20"/>
              </w:rPr>
            </w:pPr>
          </w:p>
          <w:p>
            <w:pPr>
              <w:pStyle w:val="TableParagraph"/>
              <w:ind w:left="91" w:right="70"/>
              <w:jc w:val="center"/>
              <w:rPr>
                <w:sz w:val="22"/>
              </w:rPr>
            </w:pPr>
            <w:r>
              <w:rPr>
                <w:spacing w:val="-2"/>
                <w:sz w:val="22"/>
              </w:rPr>
              <w:t>12.4%</w:t>
            </w:r>
          </w:p>
        </w:tc>
        <w:tc>
          <w:tcPr>
            <w:tcW w:w="686" w:type="dxa"/>
            <w:tcBorders>
              <w:top w:val="single" w:sz="8" w:space="0" w:color="CCCCCC"/>
              <w:left w:val="single" w:sz="8" w:space="0" w:color="CCCCCC"/>
              <w:bottom w:val="single" w:sz="8" w:space="0" w:color="CCCCCC"/>
            </w:tcBorders>
          </w:tcPr>
          <w:p>
            <w:pPr>
              <w:pStyle w:val="TableParagraph"/>
              <w:spacing w:before="4"/>
              <w:rPr>
                <w:b/>
                <w:i/>
                <w:sz w:val="20"/>
              </w:rPr>
            </w:pPr>
          </w:p>
          <w:p>
            <w:pPr>
              <w:pStyle w:val="TableParagraph"/>
              <w:ind w:right="83"/>
              <w:jc w:val="right"/>
              <w:rPr>
                <w:sz w:val="22"/>
              </w:rPr>
            </w:pPr>
            <w:r>
              <w:rPr>
                <w:spacing w:val="-5"/>
                <w:sz w:val="22"/>
              </w:rPr>
              <w:t>17</w:t>
            </w:r>
          </w:p>
        </w:tc>
        <w:tc>
          <w:tcPr>
            <w:tcW w:w="766" w:type="dxa"/>
            <w:tcBorders>
              <w:top w:val="single" w:sz="8" w:space="0" w:color="CCCCCC"/>
              <w:bottom w:val="single" w:sz="8" w:space="0" w:color="CCCCCC"/>
              <w:right w:val="single" w:sz="8" w:space="0" w:color="CCCCCC"/>
            </w:tcBorders>
          </w:tcPr>
          <w:p>
            <w:pPr>
              <w:pStyle w:val="TableParagraph"/>
              <w:spacing w:before="4"/>
              <w:rPr>
                <w:b/>
                <w:i/>
                <w:sz w:val="20"/>
              </w:rPr>
            </w:pPr>
          </w:p>
          <w:p>
            <w:pPr>
              <w:pStyle w:val="TableParagraph"/>
              <w:ind w:right="86"/>
              <w:jc w:val="right"/>
              <w:rPr>
                <w:sz w:val="22"/>
              </w:rPr>
            </w:pPr>
            <w:r>
              <w:rPr>
                <w:spacing w:val="-2"/>
                <w:sz w:val="22"/>
              </w:rPr>
              <w:t>46.7%</w:t>
            </w:r>
          </w:p>
        </w:tc>
        <w:tc>
          <w:tcPr>
            <w:tcW w:w="686" w:type="dxa"/>
            <w:tcBorders>
              <w:top w:val="single" w:sz="8" w:space="0" w:color="CCCCCC"/>
              <w:left w:val="single" w:sz="8" w:space="0" w:color="CCCCCC"/>
              <w:bottom w:val="single" w:sz="8" w:space="0" w:color="CCCCCC"/>
            </w:tcBorders>
          </w:tcPr>
          <w:p>
            <w:pPr>
              <w:pStyle w:val="TableParagraph"/>
              <w:spacing w:before="4"/>
              <w:rPr>
                <w:b/>
                <w:i/>
                <w:sz w:val="20"/>
              </w:rPr>
            </w:pPr>
          </w:p>
          <w:p>
            <w:pPr>
              <w:pStyle w:val="TableParagraph"/>
              <w:ind w:right="85"/>
              <w:jc w:val="right"/>
              <w:rPr>
                <w:sz w:val="22"/>
              </w:rPr>
            </w:pPr>
            <w:r>
              <w:rPr>
                <w:spacing w:val="-5"/>
                <w:sz w:val="22"/>
              </w:rPr>
              <w:t>64</w:t>
            </w:r>
          </w:p>
        </w:tc>
        <w:tc>
          <w:tcPr>
            <w:tcW w:w="763" w:type="dxa"/>
            <w:tcBorders>
              <w:top w:val="single" w:sz="8" w:space="0" w:color="CCCCCC"/>
              <w:bottom w:val="single" w:sz="8" w:space="0" w:color="CCCCCC"/>
              <w:right w:val="single" w:sz="8" w:space="0" w:color="CCCCCC"/>
            </w:tcBorders>
          </w:tcPr>
          <w:p>
            <w:pPr>
              <w:pStyle w:val="TableParagraph"/>
              <w:spacing w:before="4"/>
              <w:rPr>
                <w:b/>
                <w:i/>
                <w:sz w:val="20"/>
              </w:rPr>
            </w:pPr>
          </w:p>
          <w:p>
            <w:pPr>
              <w:pStyle w:val="TableParagraph"/>
              <w:ind w:left="91" w:right="68"/>
              <w:jc w:val="center"/>
              <w:rPr>
                <w:sz w:val="22"/>
              </w:rPr>
            </w:pPr>
            <w:r>
              <w:rPr>
                <w:spacing w:val="-2"/>
                <w:sz w:val="22"/>
              </w:rPr>
              <w:t>24.1%</w:t>
            </w:r>
          </w:p>
        </w:tc>
        <w:tc>
          <w:tcPr>
            <w:tcW w:w="686" w:type="dxa"/>
            <w:tcBorders>
              <w:top w:val="single" w:sz="8" w:space="0" w:color="CCCCCC"/>
              <w:left w:val="single" w:sz="8" w:space="0" w:color="CCCCCC"/>
              <w:bottom w:val="single" w:sz="8" w:space="0" w:color="CCCCCC"/>
            </w:tcBorders>
          </w:tcPr>
          <w:p>
            <w:pPr>
              <w:pStyle w:val="TableParagraph"/>
              <w:spacing w:before="4"/>
              <w:rPr>
                <w:b/>
                <w:i/>
                <w:sz w:val="20"/>
              </w:rPr>
            </w:pPr>
          </w:p>
          <w:p>
            <w:pPr>
              <w:pStyle w:val="TableParagraph"/>
              <w:ind w:right="82"/>
              <w:jc w:val="right"/>
              <w:rPr>
                <w:sz w:val="22"/>
              </w:rPr>
            </w:pPr>
            <w:r>
              <w:rPr>
                <w:spacing w:val="-5"/>
                <w:sz w:val="22"/>
              </w:rPr>
              <w:t>33</w:t>
            </w:r>
          </w:p>
        </w:tc>
        <w:tc>
          <w:tcPr>
            <w:tcW w:w="766" w:type="dxa"/>
            <w:tcBorders>
              <w:top w:val="single" w:sz="8" w:space="0" w:color="CCCCCC"/>
              <w:bottom w:val="single" w:sz="8" w:space="0" w:color="CCCCCC"/>
              <w:right w:val="single" w:sz="8" w:space="0" w:color="CCCCCC"/>
            </w:tcBorders>
          </w:tcPr>
          <w:p>
            <w:pPr>
              <w:pStyle w:val="TableParagraph"/>
              <w:spacing w:before="4"/>
              <w:rPr>
                <w:b/>
                <w:i/>
                <w:sz w:val="20"/>
              </w:rPr>
            </w:pPr>
          </w:p>
          <w:p>
            <w:pPr>
              <w:pStyle w:val="TableParagraph"/>
              <w:ind w:left="205" w:right="73"/>
              <w:jc w:val="center"/>
              <w:rPr>
                <w:sz w:val="22"/>
              </w:rPr>
            </w:pPr>
            <w:r>
              <w:rPr>
                <w:spacing w:val="-4"/>
                <w:sz w:val="22"/>
              </w:rPr>
              <w:t>9.5%</w:t>
            </w:r>
          </w:p>
        </w:tc>
        <w:tc>
          <w:tcPr>
            <w:tcW w:w="686" w:type="dxa"/>
            <w:tcBorders>
              <w:top w:val="single" w:sz="8" w:space="0" w:color="CCCCCC"/>
              <w:left w:val="single" w:sz="8" w:space="0" w:color="CCCCCC"/>
              <w:bottom w:val="single" w:sz="8" w:space="0" w:color="CCCCCC"/>
            </w:tcBorders>
          </w:tcPr>
          <w:p>
            <w:pPr>
              <w:pStyle w:val="TableParagraph"/>
              <w:spacing w:before="4"/>
              <w:rPr>
                <w:b/>
                <w:i/>
                <w:sz w:val="20"/>
              </w:rPr>
            </w:pPr>
          </w:p>
          <w:p>
            <w:pPr>
              <w:pStyle w:val="TableParagraph"/>
              <w:ind w:right="81"/>
              <w:jc w:val="right"/>
              <w:rPr>
                <w:sz w:val="22"/>
              </w:rPr>
            </w:pPr>
            <w:r>
              <w:rPr>
                <w:spacing w:val="-5"/>
                <w:sz w:val="22"/>
              </w:rPr>
              <w:t>13</w:t>
            </w:r>
          </w:p>
        </w:tc>
        <w:tc>
          <w:tcPr>
            <w:tcW w:w="777" w:type="dxa"/>
            <w:tcBorders>
              <w:top w:val="single" w:sz="8" w:space="0" w:color="CCCCCC"/>
              <w:bottom w:val="single" w:sz="8" w:space="0" w:color="CCCCCC"/>
            </w:tcBorders>
          </w:tcPr>
          <w:p>
            <w:pPr>
              <w:pStyle w:val="TableParagraph"/>
              <w:spacing w:before="4"/>
              <w:rPr>
                <w:b/>
                <w:i/>
                <w:sz w:val="20"/>
              </w:rPr>
            </w:pPr>
          </w:p>
          <w:p>
            <w:pPr>
              <w:pStyle w:val="TableParagraph"/>
              <w:ind w:right="81"/>
              <w:jc w:val="right"/>
              <w:rPr>
                <w:sz w:val="22"/>
              </w:rPr>
            </w:pPr>
            <w:r>
              <w:rPr>
                <w:spacing w:val="-5"/>
                <w:sz w:val="22"/>
              </w:rPr>
              <w:t>137</w:t>
            </w:r>
          </w:p>
        </w:tc>
      </w:tr>
      <w:tr>
        <w:trPr>
          <w:trHeight w:val="512" w:hRule="atLeast"/>
        </w:trPr>
        <w:tc>
          <w:tcPr>
            <w:tcW w:w="2739" w:type="dxa"/>
            <w:tcBorders>
              <w:top w:val="single" w:sz="8" w:space="0" w:color="CCCCCC"/>
              <w:bottom w:val="single" w:sz="8" w:space="0" w:color="CCCCCC"/>
            </w:tcBorders>
          </w:tcPr>
          <w:p>
            <w:pPr>
              <w:pStyle w:val="TableParagraph"/>
              <w:spacing w:line="242" w:lineRule="exact" w:before="8"/>
              <w:ind w:left="107"/>
              <w:rPr>
                <w:sz w:val="20"/>
              </w:rPr>
            </w:pPr>
            <w:r>
              <w:rPr>
                <w:sz w:val="20"/>
              </w:rPr>
              <w:t>I</w:t>
            </w:r>
            <w:r>
              <w:rPr>
                <w:spacing w:val="-9"/>
                <w:sz w:val="20"/>
              </w:rPr>
              <w:t> </w:t>
            </w:r>
            <w:r>
              <w:rPr>
                <w:sz w:val="20"/>
              </w:rPr>
              <w:t>feel</w:t>
            </w:r>
            <w:r>
              <w:rPr>
                <w:spacing w:val="-9"/>
                <w:sz w:val="20"/>
              </w:rPr>
              <w:t> </w:t>
            </w:r>
            <w:r>
              <w:rPr>
                <w:sz w:val="20"/>
              </w:rPr>
              <w:t>accepted</w:t>
            </w:r>
            <w:r>
              <w:rPr>
                <w:spacing w:val="-9"/>
                <w:sz w:val="20"/>
              </w:rPr>
              <w:t> </w:t>
            </w:r>
            <w:r>
              <w:rPr>
                <w:sz w:val="20"/>
              </w:rPr>
              <w:t>by</w:t>
            </w:r>
            <w:r>
              <w:rPr>
                <w:spacing w:val="-9"/>
                <w:sz w:val="20"/>
              </w:rPr>
              <w:t> </w:t>
            </w:r>
            <w:r>
              <w:rPr>
                <w:sz w:val="20"/>
              </w:rPr>
              <w:t>my</w:t>
            </w:r>
            <w:r>
              <w:rPr>
                <w:spacing w:val="-9"/>
                <w:sz w:val="20"/>
              </w:rPr>
              <w:t> </w:t>
            </w:r>
            <w:r>
              <w:rPr>
                <w:sz w:val="20"/>
              </w:rPr>
              <w:t>campus </w:t>
            </w:r>
            <w:r>
              <w:rPr>
                <w:spacing w:val="-2"/>
                <w:sz w:val="20"/>
              </w:rPr>
              <w:t>community.</w:t>
            </w:r>
          </w:p>
        </w:tc>
        <w:tc>
          <w:tcPr>
            <w:tcW w:w="766" w:type="dxa"/>
            <w:tcBorders>
              <w:top w:val="single" w:sz="8" w:space="0" w:color="D0CECE"/>
              <w:bottom w:val="single" w:sz="8" w:space="0" w:color="D0CECE"/>
              <w:right w:val="single" w:sz="8" w:space="0" w:color="D0CECE"/>
            </w:tcBorders>
          </w:tcPr>
          <w:p>
            <w:pPr>
              <w:pStyle w:val="TableParagraph"/>
              <w:spacing w:before="121"/>
              <w:ind w:right="87"/>
              <w:jc w:val="right"/>
              <w:rPr>
                <w:sz w:val="22"/>
              </w:rPr>
            </w:pPr>
            <w:r>
              <w:rPr>
                <w:spacing w:val="-2"/>
                <w:sz w:val="22"/>
              </w:rPr>
              <w:t>25.5%</w:t>
            </w:r>
          </w:p>
        </w:tc>
        <w:tc>
          <w:tcPr>
            <w:tcW w:w="686" w:type="dxa"/>
            <w:tcBorders>
              <w:top w:val="single" w:sz="8" w:space="0" w:color="CCCCCC"/>
              <w:left w:val="single" w:sz="8" w:space="0" w:color="D0CECE"/>
              <w:bottom w:val="single" w:sz="8" w:space="0" w:color="CCCCCC"/>
            </w:tcBorders>
          </w:tcPr>
          <w:p>
            <w:pPr>
              <w:pStyle w:val="TableParagraph"/>
              <w:spacing w:before="121"/>
              <w:ind w:right="83"/>
              <w:jc w:val="right"/>
              <w:rPr>
                <w:sz w:val="22"/>
              </w:rPr>
            </w:pPr>
            <w:r>
              <w:rPr>
                <w:spacing w:val="-5"/>
                <w:sz w:val="22"/>
              </w:rPr>
              <w:t>35</w:t>
            </w:r>
          </w:p>
        </w:tc>
        <w:tc>
          <w:tcPr>
            <w:tcW w:w="763" w:type="dxa"/>
            <w:tcBorders>
              <w:top w:val="single" w:sz="8" w:space="0" w:color="CCCCCC"/>
              <w:bottom w:val="single" w:sz="8" w:space="0" w:color="CCCCCC"/>
              <w:right w:val="single" w:sz="8" w:space="0" w:color="CCCCCC"/>
            </w:tcBorders>
          </w:tcPr>
          <w:p>
            <w:pPr>
              <w:pStyle w:val="TableParagraph"/>
              <w:spacing w:before="121"/>
              <w:ind w:left="91" w:right="70"/>
              <w:jc w:val="center"/>
              <w:rPr>
                <w:sz w:val="22"/>
              </w:rPr>
            </w:pPr>
            <w:r>
              <w:rPr>
                <w:spacing w:val="-2"/>
                <w:sz w:val="22"/>
              </w:rPr>
              <w:t>51.8%</w:t>
            </w:r>
          </w:p>
        </w:tc>
        <w:tc>
          <w:tcPr>
            <w:tcW w:w="686" w:type="dxa"/>
            <w:tcBorders>
              <w:top w:val="single" w:sz="8" w:space="0" w:color="CCCCCC"/>
              <w:left w:val="single" w:sz="8" w:space="0" w:color="CCCCCC"/>
              <w:bottom w:val="single" w:sz="8" w:space="0" w:color="CCCCCC"/>
            </w:tcBorders>
          </w:tcPr>
          <w:p>
            <w:pPr>
              <w:pStyle w:val="TableParagraph"/>
              <w:spacing w:before="121"/>
              <w:ind w:right="83"/>
              <w:jc w:val="right"/>
              <w:rPr>
                <w:sz w:val="22"/>
              </w:rPr>
            </w:pPr>
            <w:r>
              <w:rPr>
                <w:spacing w:val="-5"/>
                <w:sz w:val="22"/>
              </w:rPr>
              <w:t>71</w:t>
            </w:r>
          </w:p>
        </w:tc>
        <w:tc>
          <w:tcPr>
            <w:tcW w:w="766" w:type="dxa"/>
            <w:tcBorders>
              <w:top w:val="single" w:sz="8" w:space="0" w:color="CCCCCC"/>
              <w:bottom w:val="single" w:sz="8" w:space="0" w:color="CCCCCC"/>
              <w:right w:val="single" w:sz="8" w:space="0" w:color="CCCCCC"/>
            </w:tcBorders>
          </w:tcPr>
          <w:p>
            <w:pPr>
              <w:pStyle w:val="TableParagraph"/>
              <w:spacing w:before="121"/>
              <w:ind w:right="86"/>
              <w:jc w:val="right"/>
              <w:rPr>
                <w:sz w:val="22"/>
              </w:rPr>
            </w:pPr>
            <w:r>
              <w:rPr>
                <w:spacing w:val="-4"/>
                <w:sz w:val="22"/>
              </w:rPr>
              <w:t>5.1%</w:t>
            </w:r>
          </w:p>
        </w:tc>
        <w:tc>
          <w:tcPr>
            <w:tcW w:w="686" w:type="dxa"/>
            <w:tcBorders>
              <w:top w:val="single" w:sz="8" w:space="0" w:color="CCCCCC"/>
              <w:left w:val="single" w:sz="8" w:space="0" w:color="CCCCCC"/>
              <w:bottom w:val="single" w:sz="8" w:space="0" w:color="CCCCCC"/>
            </w:tcBorders>
          </w:tcPr>
          <w:p>
            <w:pPr>
              <w:pStyle w:val="TableParagraph"/>
              <w:spacing w:before="121"/>
              <w:ind w:right="85"/>
              <w:jc w:val="right"/>
              <w:rPr>
                <w:sz w:val="22"/>
              </w:rPr>
            </w:pPr>
            <w:r>
              <w:rPr>
                <w:w w:val="100"/>
                <w:sz w:val="22"/>
              </w:rPr>
              <w:t>7</w:t>
            </w:r>
          </w:p>
        </w:tc>
        <w:tc>
          <w:tcPr>
            <w:tcW w:w="763" w:type="dxa"/>
            <w:tcBorders>
              <w:top w:val="single" w:sz="8" w:space="0" w:color="CCCCCC"/>
              <w:bottom w:val="single" w:sz="8" w:space="0" w:color="CCCCCC"/>
              <w:right w:val="single" w:sz="8" w:space="0" w:color="CCCCCC"/>
            </w:tcBorders>
          </w:tcPr>
          <w:p>
            <w:pPr>
              <w:pStyle w:val="TableParagraph"/>
              <w:spacing w:before="121"/>
              <w:ind w:left="204" w:right="71"/>
              <w:jc w:val="center"/>
              <w:rPr>
                <w:sz w:val="22"/>
              </w:rPr>
            </w:pPr>
            <w:r>
              <w:rPr>
                <w:spacing w:val="-4"/>
                <w:sz w:val="22"/>
              </w:rPr>
              <w:t>3.6%</w:t>
            </w:r>
          </w:p>
        </w:tc>
        <w:tc>
          <w:tcPr>
            <w:tcW w:w="686" w:type="dxa"/>
            <w:tcBorders>
              <w:top w:val="single" w:sz="8" w:space="0" w:color="CCCCCC"/>
              <w:left w:val="single" w:sz="8" w:space="0" w:color="CCCCCC"/>
              <w:bottom w:val="single" w:sz="8" w:space="0" w:color="CCCCCC"/>
            </w:tcBorders>
          </w:tcPr>
          <w:p>
            <w:pPr>
              <w:pStyle w:val="TableParagraph"/>
              <w:spacing w:before="121"/>
              <w:ind w:right="82"/>
              <w:jc w:val="right"/>
              <w:rPr>
                <w:sz w:val="22"/>
              </w:rPr>
            </w:pPr>
            <w:r>
              <w:rPr>
                <w:w w:val="100"/>
                <w:sz w:val="22"/>
              </w:rPr>
              <w:t>5</w:t>
            </w:r>
          </w:p>
        </w:tc>
        <w:tc>
          <w:tcPr>
            <w:tcW w:w="766" w:type="dxa"/>
            <w:tcBorders>
              <w:top w:val="single" w:sz="8" w:space="0" w:color="CCCCCC"/>
              <w:bottom w:val="single" w:sz="8" w:space="0" w:color="CCCCCC"/>
              <w:right w:val="single" w:sz="8" w:space="0" w:color="CCCCCC"/>
            </w:tcBorders>
          </w:tcPr>
          <w:p>
            <w:pPr>
              <w:pStyle w:val="TableParagraph"/>
              <w:spacing w:before="121"/>
              <w:ind w:left="90" w:right="69"/>
              <w:jc w:val="center"/>
              <w:rPr>
                <w:sz w:val="22"/>
              </w:rPr>
            </w:pPr>
            <w:r>
              <w:rPr>
                <w:spacing w:val="-2"/>
                <w:sz w:val="22"/>
              </w:rPr>
              <w:t>13.9%</w:t>
            </w:r>
          </w:p>
        </w:tc>
        <w:tc>
          <w:tcPr>
            <w:tcW w:w="686" w:type="dxa"/>
            <w:tcBorders>
              <w:top w:val="single" w:sz="8" w:space="0" w:color="CCCCCC"/>
              <w:left w:val="single" w:sz="8" w:space="0" w:color="CCCCCC"/>
              <w:bottom w:val="single" w:sz="8" w:space="0" w:color="CCCCCC"/>
            </w:tcBorders>
          </w:tcPr>
          <w:p>
            <w:pPr>
              <w:pStyle w:val="TableParagraph"/>
              <w:spacing w:before="121"/>
              <w:ind w:right="81"/>
              <w:jc w:val="right"/>
              <w:rPr>
                <w:sz w:val="22"/>
              </w:rPr>
            </w:pPr>
            <w:r>
              <w:rPr>
                <w:spacing w:val="-5"/>
                <w:sz w:val="22"/>
              </w:rPr>
              <w:t>19</w:t>
            </w:r>
          </w:p>
        </w:tc>
        <w:tc>
          <w:tcPr>
            <w:tcW w:w="777" w:type="dxa"/>
            <w:tcBorders>
              <w:top w:val="single" w:sz="8" w:space="0" w:color="CCCCCC"/>
              <w:bottom w:val="single" w:sz="8" w:space="0" w:color="CCCCCC"/>
            </w:tcBorders>
          </w:tcPr>
          <w:p>
            <w:pPr>
              <w:pStyle w:val="TableParagraph"/>
              <w:spacing w:before="121"/>
              <w:ind w:right="81"/>
              <w:jc w:val="right"/>
              <w:rPr>
                <w:sz w:val="22"/>
              </w:rPr>
            </w:pPr>
            <w:r>
              <w:rPr>
                <w:spacing w:val="-5"/>
                <w:sz w:val="22"/>
              </w:rPr>
              <w:t>137</w:t>
            </w:r>
          </w:p>
        </w:tc>
      </w:tr>
      <w:tr>
        <w:trPr>
          <w:trHeight w:val="765" w:hRule="atLeast"/>
        </w:trPr>
        <w:tc>
          <w:tcPr>
            <w:tcW w:w="2739" w:type="dxa"/>
            <w:tcBorders>
              <w:top w:val="single" w:sz="8" w:space="0" w:color="CCCCCC"/>
              <w:bottom w:val="single" w:sz="8" w:space="0" w:color="CCCCCC"/>
            </w:tcBorders>
          </w:tcPr>
          <w:p>
            <w:pPr>
              <w:pStyle w:val="TableParagraph"/>
              <w:spacing w:before="138"/>
              <w:ind w:left="107"/>
              <w:rPr>
                <w:sz w:val="20"/>
              </w:rPr>
            </w:pPr>
            <w:r>
              <w:rPr>
                <w:sz w:val="20"/>
              </w:rPr>
              <w:t>I</w:t>
            </w:r>
            <w:r>
              <w:rPr>
                <w:spacing w:val="-9"/>
                <w:sz w:val="20"/>
              </w:rPr>
              <w:t> </w:t>
            </w:r>
            <w:r>
              <w:rPr>
                <w:sz w:val="20"/>
              </w:rPr>
              <w:t>feel</w:t>
            </w:r>
            <w:r>
              <w:rPr>
                <w:spacing w:val="-10"/>
                <w:sz w:val="20"/>
              </w:rPr>
              <w:t> </w:t>
            </w:r>
            <w:r>
              <w:rPr>
                <w:sz w:val="20"/>
              </w:rPr>
              <w:t>distant</w:t>
            </w:r>
            <w:r>
              <w:rPr>
                <w:spacing w:val="-9"/>
                <w:sz w:val="20"/>
              </w:rPr>
              <w:t> </w:t>
            </w:r>
            <w:r>
              <w:rPr>
                <w:sz w:val="20"/>
              </w:rPr>
              <w:t>during</w:t>
            </w:r>
            <w:r>
              <w:rPr>
                <w:spacing w:val="-10"/>
                <w:sz w:val="20"/>
              </w:rPr>
              <w:t> </w:t>
            </w:r>
            <w:r>
              <w:rPr>
                <w:sz w:val="20"/>
              </w:rPr>
              <w:t>campus- related gatherings.</w:t>
            </w:r>
          </w:p>
        </w:tc>
        <w:tc>
          <w:tcPr>
            <w:tcW w:w="766" w:type="dxa"/>
            <w:tcBorders>
              <w:top w:val="single" w:sz="8" w:space="0" w:color="D0CECE"/>
              <w:bottom w:val="single" w:sz="8" w:space="0" w:color="D0CECE"/>
              <w:right w:val="single" w:sz="8" w:space="0" w:color="D0CECE"/>
            </w:tcBorders>
          </w:tcPr>
          <w:p>
            <w:pPr>
              <w:pStyle w:val="TableParagraph"/>
              <w:spacing w:before="2"/>
              <w:rPr>
                <w:b/>
                <w:i/>
                <w:sz w:val="20"/>
              </w:rPr>
            </w:pPr>
          </w:p>
          <w:p>
            <w:pPr>
              <w:pStyle w:val="TableParagraph"/>
              <w:ind w:right="88"/>
              <w:jc w:val="right"/>
              <w:rPr>
                <w:sz w:val="22"/>
              </w:rPr>
            </w:pPr>
            <w:r>
              <w:rPr>
                <w:spacing w:val="-4"/>
                <w:sz w:val="22"/>
              </w:rPr>
              <w:t>8.0%</w:t>
            </w:r>
          </w:p>
        </w:tc>
        <w:tc>
          <w:tcPr>
            <w:tcW w:w="686" w:type="dxa"/>
            <w:tcBorders>
              <w:top w:val="single" w:sz="8" w:space="0" w:color="CCCCCC"/>
              <w:left w:val="single" w:sz="8" w:space="0" w:color="D0CECE"/>
              <w:bottom w:val="single" w:sz="8" w:space="0" w:color="CCCCCC"/>
            </w:tcBorders>
          </w:tcPr>
          <w:p>
            <w:pPr>
              <w:pStyle w:val="TableParagraph"/>
              <w:spacing w:before="2"/>
              <w:rPr>
                <w:b/>
                <w:i/>
                <w:sz w:val="20"/>
              </w:rPr>
            </w:pPr>
          </w:p>
          <w:p>
            <w:pPr>
              <w:pStyle w:val="TableParagraph"/>
              <w:ind w:right="83"/>
              <w:jc w:val="right"/>
              <w:rPr>
                <w:sz w:val="22"/>
              </w:rPr>
            </w:pPr>
            <w:r>
              <w:rPr>
                <w:spacing w:val="-5"/>
                <w:sz w:val="22"/>
              </w:rPr>
              <w:t>11</w:t>
            </w:r>
          </w:p>
        </w:tc>
        <w:tc>
          <w:tcPr>
            <w:tcW w:w="763" w:type="dxa"/>
            <w:tcBorders>
              <w:top w:val="single" w:sz="8" w:space="0" w:color="CCCCCC"/>
              <w:bottom w:val="single" w:sz="8" w:space="0" w:color="CCCCCC"/>
              <w:right w:val="single" w:sz="8" w:space="0" w:color="CCCCCC"/>
            </w:tcBorders>
          </w:tcPr>
          <w:p>
            <w:pPr>
              <w:pStyle w:val="TableParagraph"/>
              <w:spacing w:before="2"/>
              <w:rPr>
                <w:b/>
                <w:i/>
                <w:sz w:val="20"/>
              </w:rPr>
            </w:pPr>
          </w:p>
          <w:p>
            <w:pPr>
              <w:pStyle w:val="TableParagraph"/>
              <w:ind w:left="91" w:right="70"/>
              <w:jc w:val="center"/>
              <w:rPr>
                <w:sz w:val="22"/>
              </w:rPr>
            </w:pPr>
            <w:r>
              <w:rPr>
                <w:spacing w:val="-2"/>
                <w:sz w:val="22"/>
              </w:rPr>
              <w:t>25.5%</w:t>
            </w:r>
          </w:p>
        </w:tc>
        <w:tc>
          <w:tcPr>
            <w:tcW w:w="686" w:type="dxa"/>
            <w:tcBorders>
              <w:top w:val="single" w:sz="8" w:space="0" w:color="CCCCCC"/>
              <w:left w:val="single" w:sz="8" w:space="0" w:color="CCCCCC"/>
              <w:bottom w:val="single" w:sz="8" w:space="0" w:color="CCCCCC"/>
            </w:tcBorders>
          </w:tcPr>
          <w:p>
            <w:pPr>
              <w:pStyle w:val="TableParagraph"/>
              <w:spacing w:before="2"/>
              <w:rPr>
                <w:b/>
                <w:i/>
                <w:sz w:val="20"/>
              </w:rPr>
            </w:pPr>
          </w:p>
          <w:p>
            <w:pPr>
              <w:pStyle w:val="TableParagraph"/>
              <w:ind w:right="83"/>
              <w:jc w:val="right"/>
              <w:rPr>
                <w:sz w:val="22"/>
              </w:rPr>
            </w:pPr>
            <w:r>
              <w:rPr>
                <w:spacing w:val="-5"/>
                <w:sz w:val="22"/>
              </w:rPr>
              <w:t>35</w:t>
            </w:r>
          </w:p>
        </w:tc>
        <w:tc>
          <w:tcPr>
            <w:tcW w:w="766" w:type="dxa"/>
            <w:tcBorders>
              <w:top w:val="single" w:sz="8" w:space="0" w:color="CCCCCC"/>
              <w:bottom w:val="single" w:sz="8" w:space="0" w:color="CCCCCC"/>
              <w:right w:val="single" w:sz="8" w:space="0" w:color="CCCCCC"/>
            </w:tcBorders>
          </w:tcPr>
          <w:p>
            <w:pPr>
              <w:pStyle w:val="TableParagraph"/>
              <w:spacing w:before="2"/>
              <w:rPr>
                <w:b/>
                <w:i/>
                <w:sz w:val="20"/>
              </w:rPr>
            </w:pPr>
          </w:p>
          <w:p>
            <w:pPr>
              <w:pStyle w:val="TableParagraph"/>
              <w:ind w:right="86"/>
              <w:jc w:val="right"/>
              <w:rPr>
                <w:sz w:val="22"/>
              </w:rPr>
            </w:pPr>
            <w:r>
              <w:rPr>
                <w:spacing w:val="-2"/>
                <w:sz w:val="22"/>
              </w:rPr>
              <w:t>36.5%</w:t>
            </w:r>
          </w:p>
        </w:tc>
        <w:tc>
          <w:tcPr>
            <w:tcW w:w="686" w:type="dxa"/>
            <w:tcBorders>
              <w:top w:val="single" w:sz="8" w:space="0" w:color="CCCCCC"/>
              <w:left w:val="single" w:sz="8" w:space="0" w:color="CCCCCC"/>
              <w:bottom w:val="single" w:sz="8" w:space="0" w:color="CCCCCC"/>
            </w:tcBorders>
          </w:tcPr>
          <w:p>
            <w:pPr>
              <w:pStyle w:val="TableParagraph"/>
              <w:spacing w:before="2"/>
              <w:rPr>
                <w:b/>
                <w:i/>
                <w:sz w:val="20"/>
              </w:rPr>
            </w:pPr>
          </w:p>
          <w:p>
            <w:pPr>
              <w:pStyle w:val="TableParagraph"/>
              <w:ind w:right="85"/>
              <w:jc w:val="right"/>
              <w:rPr>
                <w:sz w:val="22"/>
              </w:rPr>
            </w:pPr>
            <w:r>
              <w:rPr>
                <w:spacing w:val="-5"/>
                <w:sz w:val="22"/>
              </w:rPr>
              <w:t>50</w:t>
            </w:r>
          </w:p>
        </w:tc>
        <w:tc>
          <w:tcPr>
            <w:tcW w:w="763" w:type="dxa"/>
            <w:tcBorders>
              <w:top w:val="single" w:sz="8" w:space="0" w:color="CCCCCC"/>
              <w:bottom w:val="single" w:sz="8" w:space="0" w:color="CCCCCC"/>
              <w:right w:val="single" w:sz="8" w:space="0" w:color="CCCCCC"/>
            </w:tcBorders>
          </w:tcPr>
          <w:p>
            <w:pPr>
              <w:pStyle w:val="TableParagraph"/>
              <w:spacing w:before="2"/>
              <w:rPr>
                <w:b/>
                <w:i/>
                <w:sz w:val="20"/>
              </w:rPr>
            </w:pPr>
          </w:p>
          <w:p>
            <w:pPr>
              <w:pStyle w:val="TableParagraph"/>
              <w:ind w:left="91" w:right="68"/>
              <w:jc w:val="center"/>
              <w:rPr>
                <w:sz w:val="22"/>
              </w:rPr>
            </w:pPr>
            <w:r>
              <w:rPr>
                <w:spacing w:val="-2"/>
                <w:sz w:val="22"/>
              </w:rPr>
              <w:t>13.9%</w:t>
            </w:r>
          </w:p>
        </w:tc>
        <w:tc>
          <w:tcPr>
            <w:tcW w:w="686" w:type="dxa"/>
            <w:tcBorders>
              <w:top w:val="single" w:sz="8" w:space="0" w:color="CCCCCC"/>
              <w:left w:val="single" w:sz="8" w:space="0" w:color="CCCCCC"/>
              <w:bottom w:val="single" w:sz="8" w:space="0" w:color="CCCCCC"/>
            </w:tcBorders>
          </w:tcPr>
          <w:p>
            <w:pPr>
              <w:pStyle w:val="TableParagraph"/>
              <w:spacing w:before="2"/>
              <w:rPr>
                <w:b/>
                <w:i/>
                <w:sz w:val="20"/>
              </w:rPr>
            </w:pPr>
          </w:p>
          <w:p>
            <w:pPr>
              <w:pStyle w:val="TableParagraph"/>
              <w:ind w:right="82"/>
              <w:jc w:val="right"/>
              <w:rPr>
                <w:sz w:val="22"/>
              </w:rPr>
            </w:pPr>
            <w:r>
              <w:rPr>
                <w:spacing w:val="-5"/>
                <w:sz w:val="22"/>
              </w:rPr>
              <w:t>19</w:t>
            </w:r>
          </w:p>
        </w:tc>
        <w:tc>
          <w:tcPr>
            <w:tcW w:w="766" w:type="dxa"/>
            <w:tcBorders>
              <w:top w:val="single" w:sz="8" w:space="0" w:color="CCCCCC"/>
              <w:bottom w:val="single" w:sz="8" w:space="0" w:color="CCCCCC"/>
              <w:right w:val="single" w:sz="8" w:space="0" w:color="CCCCCC"/>
            </w:tcBorders>
          </w:tcPr>
          <w:p>
            <w:pPr>
              <w:pStyle w:val="TableParagraph"/>
              <w:spacing w:before="2"/>
              <w:rPr>
                <w:b/>
                <w:i/>
                <w:sz w:val="20"/>
              </w:rPr>
            </w:pPr>
          </w:p>
          <w:p>
            <w:pPr>
              <w:pStyle w:val="TableParagraph"/>
              <w:ind w:left="90" w:right="69"/>
              <w:jc w:val="center"/>
              <w:rPr>
                <w:sz w:val="22"/>
              </w:rPr>
            </w:pPr>
            <w:r>
              <w:rPr>
                <w:spacing w:val="-2"/>
                <w:sz w:val="22"/>
              </w:rPr>
              <w:t>16.1%</w:t>
            </w:r>
          </w:p>
        </w:tc>
        <w:tc>
          <w:tcPr>
            <w:tcW w:w="686" w:type="dxa"/>
            <w:tcBorders>
              <w:top w:val="single" w:sz="8" w:space="0" w:color="CCCCCC"/>
              <w:left w:val="single" w:sz="8" w:space="0" w:color="CCCCCC"/>
              <w:bottom w:val="single" w:sz="8" w:space="0" w:color="CCCCCC"/>
            </w:tcBorders>
          </w:tcPr>
          <w:p>
            <w:pPr>
              <w:pStyle w:val="TableParagraph"/>
              <w:spacing w:before="2"/>
              <w:rPr>
                <w:b/>
                <w:i/>
                <w:sz w:val="20"/>
              </w:rPr>
            </w:pPr>
          </w:p>
          <w:p>
            <w:pPr>
              <w:pStyle w:val="TableParagraph"/>
              <w:ind w:right="81"/>
              <w:jc w:val="right"/>
              <w:rPr>
                <w:sz w:val="22"/>
              </w:rPr>
            </w:pPr>
            <w:r>
              <w:rPr>
                <w:spacing w:val="-5"/>
                <w:sz w:val="22"/>
              </w:rPr>
              <w:t>22</w:t>
            </w:r>
          </w:p>
        </w:tc>
        <w:tc>
          <w:tcPr>
            <w:tcW w:w="777" w:type="dxa"/>
            <w:tcBorders>
              <w:top w:val="single" w:sz="8" w:space="0" w:color="CCCCCC"/>
              <w:bottom w:val="single" w:sz="8" w:space="0" w:color="CCCCCC"/>
            </w:tcBorders>
          </w:tcPr>
          <w:p>
            <w:pPr>
              <w:pStyle w:val="TableParagraph"/>
              <w:spacing w:before="2"/>
              <w:rPr>
                <w:b/>
                <w:i/>
                <w:sz w:val="20"/>
              </w:rPr>
            </w:pPr>
          </w:p>
          <w:p>
            <w:pPr>
              <w:pStyle w:val="TableParagraph"/>
              <w:ind w:right="81"/>
              <w:jc w:val="right"/>
              <w:rPr>
                <w:sz w:val="22"/>
              </w:rPr>
            </w:pPr>
            <w:r>
              <w:rPr>
                <w:spacing w:val="-5"/>
                <w:sz w:val="22"/>
              </w:rPr>
              <w:t>137</w:t>
            </w:r>
          </w:p>
        </w:tc>
      </w:tr>
      <w:tr>
        <w:trPr>
          <w:trHeight w:val="731" w:hRule="atLeast"/>
        </w:trPr>
        <w:tc>
          <w:tcPr>
            <w:tcW w:w="2739" w:type="dxa"/>
            <w:tcBorders>
              <w:top w:val="single" w:sz="8" w:space="0" w:color="CCCCCC"/>
              <w:bottom w:val="single" w:sz="8" w:space="0" w:color="CCCCCC"/>
            </w:tcBorders>
          </w:tcPr>
          <w:p>
            <w:pPr>
              <w:pStyle w:val="TableParagraph"/>
              <w:spacing w:before="1"/>
              <w:ind w:left="107" w:right="96"/>
              <w:rPr>
                <w:sz w:val="20"/>
              </w:rPr>
            </w:pPr>
            <w:r>
              <w:rPr>
                <w:sz w:val="20"/>
              </w:rPr>
              <w:t>I</w:t>
            </w:r>
            <w:r>
              <w:rPr>
                <w:spacing w:val="-11"/>
                <w:sz w:val="20"/>
              </w:rPr>
              <w:t> </w:t>
            </w:r>
            <w:r>
              <w:rPr>
                <w:sz w:val="20"/>
              </w:rPr>
              <w:t>feel</w:t>
            </w:r>
            <w:r>
              <w:rPr>
                <w:spacing w:val="-11"/>
                <w:sz w:val="20"/>
              </w:rPr>
              <w:t> </w:t>
            </w:r>
            <w:r>
              <w:rPr>
                <w:sz w:val="20"/>
              </w:rPr>
              <w:t>isolated</w:t>
            </w:r>
            <w:r>
              <w:rPr>
                <w:spacing w:val="-11"/>
                <w:sz w:val="20"/>
              </w:rPr>
              <w:t> </w:t>
            </w:r>
            <w:r>
              <w:rPr>
                <w:sz w:val="20"/>
              </w:rPr>
              <w:t>from</w:t>
            </w:r>
            <w:r>
              <w:rPr>
                <w:spacing w:val="-11"/>
                <w:sz w:val="20"/>
              </w:rPr>
              <w:t> </w:t>
            </w:r>
            <w:r>
              <w:rPr>
                <w:sz w:val="20"/>
              </w:rPr>
              <w:t>everyone else who is a part of my</w:t>
            </w:r>
          </w:p>
          <w:p>
            <w:pPr>
              <w:pStyle w:val="TableParagraph"/>
              <w:spacing w:line="222" w:lineRule="exact"/>
              <w:ind w:left="107"/>
              <w:rPr>
                <w:sz w:val="20"/>
              </w:rPr>
            </w:pPr>
            <w:r>
              <w:rPr>
                <w:spacing w:val="-2"/>
                <w:sz w:val="20"/>
              </w:rPr>
              <w:t>campus.</w:t>
            </w:r>
          </w:p>
        </w:tc>
        <w:tc>
          <w:tcPr>
            <w:tcW w:w="766" w:type="dxa"/>
            <w:tcBorders>
              <w:top w:val="single" w:sz="8" w:space="0" w:color="D0CECE"/>
              <w:bottom w:val="single" w:sz="8" w:space="0" w:color="D0CECE"/>
              <w:right w:val="single" w:sz="8" w:space="0" w:color="D0CECE"/>
            </w:tcBorders>
          </w:tcPr>
          <w:p>
            <w:pPr>
              <w:pStyle w:val="TableParagraph"/>
              <w:spacing w:before="12"/>
              <w:rPr>
                <w:b/>
                <w:i/>
                <w:sz w:val="18"/>
              </w:rPr>
            </w:pPr>
          </w:p>
          <w:p>
            <w:pPr>
              <w:pStyle w:val="TableParagraph"/>
              <w:ind w:right="88"/>
              <w:jc w:val="right"/>
              <w:rPr>
                <w:sz w:val="22"/>
              </w:rPr>
            </w:pPr>
            <w:r>
              <w:rPr>
                <w:spacing w:val="-4"/>
                <w:sz w:val="22"/>
              </w:rPr>
              <w:t>4.4%</w:t>
            </w:r>
          </w:p>
        </w:tc>
        <w:tc>
          <w:tcPr>
            <w:tcW w:w="686" w:type="dxa"/>
            <w:tcBorders>
              <w:top w:val="single" w:sz="8" w:space="0" w:color="CCCCCC"/>
              <w:left w:val="single" w:sz="8" w:space="0" w:color="D0CECE"/>
              <w:bottom w:val="single" w:sz="8" w:space="0" w:color="D0CECE"/>
            </w:tcBorders>
          </w:tcPr>
          <w:p>
            <w:pPr>
              <w:pStyle w:val="TableParagraph"/>
              <w:spacing w:before="12"/>
              <w:rPr>
                <w:b/>
                <w:i/>
                <w:sz w:val="18"/>
              </w:rPr>
            </w:pPr>
          </w:p>
          <w:p>
            <w:pPr>
              <w:pStyle w:val="TableParagraph"/>
              <w:ind w:right="84"/>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1" w:right="70"/>
              <w:jc w:val="center"/>
              <w:rPr>
                <w:sz w:val="22"/>
              </w:rPr>
            </w:pPr>
            <w:r>
              <w:rPr>
                <w:spacing w:val="-2"/>
                <w:sz w:val="22"/>
              </w:rPr>
              <w:t>15.3%</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21</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54.0%</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spacing w:val="-5"/>
                <w:sz w:val="22"/>
              </w:rPr>
              <w:t>74</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1" w:right="68"/>
              <w:jc w:val="center"/>
              <w:rPr>
                <w:sz w:val="22"/>
              </w:rPr>
            </w:pPr>
            <w:r>
              <w:rPr>
                <w:spacing w:val="-2"/>
                <w:sz w:val="22"/>
              </w:rPr>
              <w:t>17.5%</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24</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5" w:right="73"/>
              <w:jc w:val="center"/>
              <w:rPr>
                <w:sz w:val="22"/>
              </w:rPr>
            </w:pPr>
            <w:r>
              <w:rPr>
                <w:spacing w:val="-4"/>
                <w:sz w:val="22"/>
              </w:rPr>
              <w:t>8.8%</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1"/>
              <w:jc w:val="right"/>
              <w:rPr>
                <w:sz w:val="22"/>
              </w:rPr>
            </w:pPr>
            <w:r>
              <w:rPr>
                <w:spacing w:val="-5"/>
                <w:sz w:val="22"/>
              </w:rPr>
              <w:t>12</w:t>
            </w:r>
          </w:p>
        </w:tc>
        <w:tc>
          <w:tcPr>
            <w:tcW w:w="777" w:type="dxa"/>
            <w:tcBorders>
              <w:top w:val="single" w:sz="8" w:space="0" w:color="CCCCCC"/>
              <w:bottom w:val="single" w:sz="8" w:space="0" w:color="CCCCCC"/>
            </w:tcBorders>
          </w:tcPr>
          <w:p>
            <w:pPr>
              <w:pStyle w:val="TableParagraph"/>
              <w:spacing w:before="12"/>
              <w:rPr>
                <w:b/>
                <w:i/>
                <w:sz w:val="18"/>
              </w:rPr>
            </w:pPr>
          </w:p>
          <w:p>
            <w:pPr>
              <w:pStyle w:val="TableParagraph"/>
              <w:ind w:right="81"/>
              <w:jc w:val="right"/>
              <w:rPr>
                <w:sz w:val="22"/>
              </w:rPr>
            </w:pPr>
            <w:r>
              <w:rPr>
                <w:spacing w:val="-5"/>
                <w:sz w:val="22"/>
              </w:rPr>
              <w:t>137</w:t>
            </w:r>
          </w:p>
        </w:tc>
      </w:tr>
      <w:tr>
        <w:trPr>
          <w:trHeight w:val="512" w:hRule="atLeast"/>
        </w:trPr>
        <w:tc>
          <w:tcPr>
            <w:tcW w:w="2739" w:type="dxa"/>
            <w:tcBorders>
              <w:top w:val="single" w:sz="8" w:space="0" w:color="CCCCCC"/>
              <w:bottom w:val="single" w:sz="8" w:space="0" w:color="CCCCCC"/>
            </w:tcBorders>
          </w:tcPr>
          <w:p>
            <w:pPr>
              <w:pStyle w:val="TableParagraph"/>
              <w:spacing w:line="240" w:lineRule="atLeast" w:before="4"/>
              <w:ind w:left="107" w:right="96"/>
              <w:rPr>
                <w:sz w:val="20"/>
              </w:rPr>
            </w:pPr>
            <w:r>
              <w:rPr>
                <w:sz w:val="20"/>
              </w:rPr>
              <w:t>I have a sense of belonging with</w:t>
            </w:r>
            <w:r>
              <w:rPr>
                <w:spacing w:val="-12"/>
                <w:sz w:val="20"/>
              </w:rPr>
              <w:t> </w:t>
            </w:r>
            <w:r>
              <w:rPr>
                <w:sz w:val="20"/>
              </w:rPr>
              <w:t>my</w:t>
            </w:r>
            <w:r>
              <w:rPr>
                <w:spacing w:val="-11"/>
                <w:sz w:val="20"/>
              </w:rPr>
              <w:t> </w:t>
            </w:r>
            <w:r>
              <w:rPr>
                <w:sz w:val="20"/>
              </w:rPr>
              <w:t>campus</w:t>
            </w:r>
            <w:r>
              <w:rPr>
                <w:spacing w:val="-11"/>
                <w:sz w:val="20"/>
              </w:rPr>
              <w:t> </w:t>
            </w:r>
            <w:r>
              <w:rPr>
                <w:sz w:val="20"/>
              </w:rPr>
              <w:t>community.</w:t>
            </w:r>
          </w:p>
        </w:tc>
        <w:tc>
          <w:tcPr>
            <w:tcW w:w="766" w:type="dxa"/>
            <w:tcBorders>
              <w:top w:val="single" w:sz="8" w:space="0" w:color="D0CECE"/>
              <w:bottom w:val="single" w:sz="8" w:space="0" w:color="CCCCCC"/>
              <w:right w:val="single" w:sz="8" w:space="0" w:color="CCCCCC"/>
            </w:tcBorders>
          </w:tcPr>
          <w:p>
            <w:pPr>
              <w:pStyle w:val="TableParagraph"/>
              <w:spacing w:before="121"/>
              <w:ind w:right="87"/>
              <w:jc w:val="right"/>
              <w:rPr>
                <w:sz w:val="22"/>
              </w:rPr>
            </w:pPr>
            <w:r>
              <w:rPr>
                <w:spacing w:val="-2"/>
                <w:sz w:val="22"/>
              </w:rPr>
              <w:t>21.9%</w:t>
            </w:r>
          </w:p>
        </w:tc>
        <w:tc>
          <w:tcPr>
            <w:tcW w:w="686" w:type="dxa"/>
            <w:tcBorders>
              <w:top w:val="single" w:sz="8" w:space="0" w:color="D0CECE"/>
              <w:left w:val="single" w:sz="8" w:space="0" w:color="CCCCCC"/>
              <w:bottom w:val="single" w:sz="8" w:space="0" w:color="CCCCCC"/>
            </w:tcBorders>
          </w:tcPr>
          <w:p>
            <w:pPr>
              <w:pStyle w:val="TableParagraph"/>
              <w:spacing w:before="121"/>
              <w:ind w:right="83"/>
              <w:jc w:val="right"/>
              <w:rPr>
                <w:sz w:val="22"/>
              </w:rPr>
            </w:pPr>
            <w:r>
              <w:rPr>
                <w:spacing w:val="-5"/>
                <w:sz w:val="22"/>
              </w:rPr>
              <w:t>30</w:t>
            </w:r>
          </w:p>
        </w:tc>
        <w:tc>
          <w:tcPr>
            <w:tcW w:w="763" w:type="dxa"/>
            <w:tcBorders>
              <w:top w:val="single" w:sz="8" w:space="0" w:color="CCCCCC"/>
              <w:bottom w:val="single" w:sz="8" w:space="0" w:color="CCCCCC"/>
              <w:right w:val="single" w:sz="8" w:space="0" w:color="CCCCCC"/>
            </w:tcBorders>
          </w:tcPr>
          <w:p>
            <w:pPr>
              <w:pStyle w:val="TableParagraph"/>
              <w:spacing w:before="121"/>
              <w:ind w:left="91" w:right="70"/>
              <w:jc w:val="center"/>
              <w:rPr>
                <w:sz w:val="22"/>
              </w:rPr>
            </w:pPr>
            <w:r>
              <w:rPr>
                <w:spacing w:val="-2"/>
                <w:sz w:val="22"/>
              </w:rPr>
              <w:t>49.6%</w:t>
            </w:r>
          </w:p>
        </w:tc>
        <w:tc>
          <w:tcPr>
            <w:tcW w:w="686" w:type="dxa"/>
            <w:tcBorders>
              <w:top w:val="single" w:sz="8" w:space="0" w:color="CCCCCC"/>
              <w:left w:val="single" w:sz="8" w:space="0" w:color="CCCCCC"/>
              <w:bottom w:val="single" w:sz="8" w:space="0" w:color="CCCCCC"/>
            </w:tcBorders>
          </w:tcPr>
          <w:p>
            <w:pPr>
              <w:pStyle w:val="TableParagraph"/>
              <w:spacing w:before="121"/>
              <w:ind w:right="83"/>
              <w:jc w:val="right"/>
              <w:rPr>
                <w:sz w:val="22"/>
              </w:rPr>
            </w:pPr>
            <w:r>
              <w:rPr>
                <w:spacing w:val="-5"/>
                <w:sz w:val="22"/>
              </w:rPr>
              <w:t>68</w:t>
            </w:r>
          </w:p>
        </w:tc>
        <w:tc>
          <w:tcPr>
            <w:tcW w:w="766" w:type="dxa"/>
            <w:tcBorders>
              <w:top w:val="single" w:sz="8" w:space="0" w:color="CCCCCC"/>
              <w:bottom w:val="single" w:sz="8" w:space="0" w:color="CCCCCC"/>
              <w:right w:val="single" w:sz="8" w:space="0" w:color="CCCCCC"/>
            </w:tcBorders>
          </w:tcPr>
          <w:p>
            <w:pPr>
              <w:pStyle w:val="TableParagraph"/>
              <w:spacing w:before="121"/>
              <w:ind w:right="86"/>
              <w:jc w:val="right"/>
              <w:rPr>
                <w:sz w:val="22"/>
              </w:rPr>
            </w:pPr>
            <w:r>
              <w:rPr>
                <w:spacing w:val="-2"/>
                <w:sz w:val="22"/>
              </w:rPr>
              <w:t>11.7%</w:t>
            </w:r>
          </w:p>
        </w:tc>
        <w:tc>
          <w:tcPr>
            <w:tcW w:w="686" w:type="dxa"/>
            <w:tcBorders>
              <w:top w:val="single" w:sz="8" w:space="0" w:color="CCCCCC"/>
              <w:left w:val="single" w:sz="8" w:space="0" w:color="CCCCCC"/>
              <w:bottom w:val="single" w:sz="8" w:space="0" w:color="CCCCCC"/>
            </w:tcBorders>
          </w:tcPr>
          <w:p>
            <w:pPr>
              <w:pStyle w:val="TableParagraph"/>
              <w:spacing w:before="121"/>
              <w:ind w:right="85"/>
              <w:jc w:val="right"/>
              <w:rPr>
                <w:sz w:val="22"/>
              </w:rPr>
            </w:pPr>
            <w:r>
              <w:rPr>
                <w:spacing w:val="-5"/>
                <w:sz w:val="22"/>
              </w:rPr>
              <w:t>16</w:t>
            </w:r>
          </w:p>
        </w:tc>
        <w:tc>
          <w:tcPr>
            <w:tcW w:w="763" w:type="dxa"/>
            <w:tcBorders>
              <w:top w:val="single" w:sz="8" w:space="0" w:color="CCCCCC"/>
              <w:bottom w:val="single" w:sz="8" w:space="0" w:color="CCCCCC"/>
              <w:right w:val="single" w:sz="8" w:space="0" w:color="CCCCCC"/>
            </w:tcBorders>
          </w:tcPr>
          <w:p>
            <w:pPr>
              <w:pStyle w:val="TableParagraph"/>
              <w:spacing w:before="121"/>
              <w:ind w:left="204" w:right="71"/>
              <w:jc w:val="center"/>
              <w:rPr>
                <w:sz w:val="22"/>
              </w:rPr>
            </w:pPr>
            <w:r>
              <w:rPr>
                <w:spacing w:val="-4"/>
                <w:sz w:val="22"/>
              </w:rPr>
              <w:t>2.2%</w:t>
            </w:r>
          </w:p>
        </w:tc>
        <w:tc>
          <w:tcPr>
            <w:tcW w:w="686" w:type="dxa"/>
            <w:tcBorders>
              <w:top w:val="single" w:sz="8" w:space="0" w:color="CCCCCC"/>
              <w:left w:val="single" w:sz="8" w:space="0" w:color="CCCCCC"/>
              <w:bottom w:val="single" w:sz="8" w:space="0" w:color="CCCCCC"/>
            </w:tcBorders>
          </w:tcPr>
          <w:p>
            <w:pPr>
              <w:pStyle w:val="TableParagraph"/>
              <w:spacing w:before="121"/>
              <w:ind w:right="82"/>
              <w:jc w:val="right"/>
              <w:rPr>
                <w:sz w:val="22"/>
              </w:rPr>
            </w:pPr>
            <w:r>
              <w:rPr>
                <w:w w:val="100"/>
                <w:sz w:val="22"/>
              </w:rPr>
              <w:t>3</w:t>
            </w:r>
          </w:p>
        </w:tc>
        <w:tc>
          <w:tcPr>
            <w:tcW w:w="766" w:type="dxa"/>
            <w:tcBorders>
              <w:top w:val="single" w:sz="8" w:space="0" w:color="CCCCCC"/>
              <w:bottom w:val="single" w:sz="8" w:space="0" w:color="CCCCCC"/>
              <w:right w:val="single" w:sz="8" w:space="0" w:color="CCCCCC"/>
            </w:tcBorders>
          </w:tcPr>
          <w:p>
            <w:pPr>
              <w:pStyle w:val="TableParagraph"/>
              <w:spacing w:before="121"/>
              <w:ind w:left="90" w:right="69"/>
              <w:jc w:val="center"/>
              <w:rPr>
                <w:sz w:val="22"/>
              </w:rPr>
            </w:pPr>
            <w:r>
              <w:rPr>
                <w:spacing w:val="-2"/>
                <w:sz w:val="22"/>
              </w:rPr>
              <w:t>14.6%</w:t>
            </w:r>
          </w:p>
        </w:tc>
        <w:tc>
          <w:tcPr>
            <w:tcW w:w="686" w:type="dxa"/>
            <w:tcBorders>
              <w:top w:val="single" w:sz="8" w:space="0" w:color="CCCCCC"/>
              <w:left w:val="single" w:sz="8" w:space="0" w:color="CCCCCC"/>
              <w:bottom w:val="single" w:sz="8" w:space="0" w:color="CCCCCC"/>
            </w:tcBorders>
          </w:tcPr>
          <w:p>
            <w:pPr>
              <w:pStyle w:val="TableParagraph"/>
              <w:spacing w:before="121"/>
              <w:ind w:right="81"/>
              <w:jc w:val="right"/>
              <w:rPr>
                <w:sz w:val="22"/>
              </w:rPr>
            </w:pPr>
            <w:r>
              <w:rPr>
                <w:spacing w:val="-5"/>
                <w:sz w:val="22"/>
              </w:rPr>
              <w:t>20</w:t>
            </w:r>
          </w:p>
        </w:tc>
        <w:tc>
          <w:tcPr>
            <w:tcW w:w="777" w:type="dxa"/>
            <w:tcBorders>
              <w:top w:val="single" w:sz="8" w:space="0" w:color="CCCCCC"/>
              <w:bottom w:val="single" w:sz="8" w:space="0" w:color="CCCCCC"/>
            </w:tcBorders>
          </w:tcPr>
          <w:p>
            <w:pPr>
              <w:pStyle w:val="TableParagraph"/>
              <w:spacing w:before="121"/>
              <w:ind w:right="81"/>
              <w:jc w:val="right"/>
              <w:rPr>
                <w:sz w:val="22"/>
              </w:rPr>
            </w:pPr>
            <w:r>
              <w:rPr>
                <w:spacing w:val="-5"/>
                <w:sz w:val="22"/>
              </w:rPr>
              <w:t>137</w:t>
            </w:r>
          </w:p>
        </w:tc>
      </w:tr>
      <w:tr>
        <w:trPr>
          <w:trHeight w:val="733" w:hRule="atLeast"/>
        </w:trPr>
        <w:tc>
          <w:tcPr>
            <w:tcW w:w="2739" w:type="dxa"/>
            <w:tcBorders>
              <w:top w:val="single" w:sz="8" w:space="0" w:color="CCCCCC"/>
              <w:bottom w:val="single" w:sz="8" w:space="0" w:color="CCCCCC"/>
            </w:tcBorders>
          </w:tcPr>
          <w:p>
            <w:pPr>
              <w:pStyle w:val="TableParagraph"/>
              <w:spacing w:line="240" w:lineRule="atLeast"/>
              <w:ind w:left="107" w:right="225"/>
              <w:jc w:val="both"/>
              <w:rPr>
                <w:sz w:val="20"/>
              </w:rPr>
            </w:pPr>
            <w:r>
              <w:rPr>
                <w:sz w:val="20"/>
              </w:rPr>
              <w:t>When</w:t>
            </w:r>
            <w:r>
              <w:rPr>
                <w:spacing w:val="-9"/>
                <w:sz w:val="20"/>
              </w:rPr>
              <w:t> </w:t>
            </w:r>
            <w:r>
              <w:rPr>
                <w:sz w:val="20"/>
              </w:rPr>
              <w:t>I</w:t>
            </w:r>
            <w:r>
              <w:rPr>
                <w:spacing w:val="-9"/>
                <w:sz w:val="20"/>
              </w:rPr>
              <w:t> </w:t>
            </w:r>
            <w:r>
              <w:rPr>
                <w:sz w:val="20"/>
              </w:rPr>
              <w:t>am</w:t>
            </w:r>
            <w:r>
              <w:rPr>
                <w:spacing w:val="-9"/>
                <w:sz w:val="20"/>
              </w:rPr>
              <w:t> </w:t>
            </w:r>
            <w:r>
              <w:rPr>
                <w:sz w:val="20"/>
              </w:rPr>
              <w:t>with</w:t>
            </w:r>
            <w:r>
              <w:rPr>
                <w:spacing w:val="-9"/>
                <w:sz w:val="20"/>
              </w:rPr>
              <w:t> </w:t>
            </w:r>
            <w:r>
              <w:rPr>
                <w:sz w:val="20"/>
              </w:rPr>
              <w:t>other</w:t>
            </w:r>
            <w:r>
              <w:rPr>
                <w:spacing w:val="-9"/>
                <w:sz w:val="20"/>
              </w:rPr>
              <w:t> </w:t>
            </w:r>
            <w:r>
              <w:rPr>
                <w:sz w:val="20"/>
              </w:rPr>
              <w:t>people from my campus, I feel like a </w:t>
            </w:r>
            <w:r>
              <w:rPr>
                <w:spacing w:val="-2"/>
                <w:sz w:val="20"/>
              </w:rPr>
              <w:t>stranger.</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8"/>
              <w:jc w:val="right"/>
              <w:rPr>
                <w:sz w:val="22"/>
              </w:rPr>
            </w:pPr>
            <w:r>
              <w:rPr>
                <w:spacing w:val="-4"/>
                <w:sz w:val="22"/>
              </w:rPr>
              <w:t>4.4%</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6</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1" w:right="70"/>
              <w:jc w:val="center"/>
              <w:rPr>
                <w:sz w:val="22"/>
              </w:rPr>
            </w:pPr>
            <w:r>
              <w:rPr>
                <w:spacing w:val="-2"/>
                <w:sz w:val="22"/>
              </w:rPr>
              <w:t>19.7%</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27</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2"/>
                <w:sz w:val="22"/>
              </w:rPr>
              <w:t>46.7%</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spacing w:val="-5"/>
                <w:sz w:val="22"/>
              </w:rPr>
              <w:t>64</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1" w:right="68"/>
              <w:jc w:val="center"/>
              <w:rPr>
                <w:sz w:val="22"/>
              </w:rPr>
            </w:pPr>
            <w:r>
              <w:rPr>
                <w:spacing w:val="-2"/>
                <w:sz w:val="22"/>
              </w:rPr>
              <w:t>21.2%</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spacing w:val="-5"/>
                <w:sz w:val="22"/>
              </w:rPr>
              <w:t>29</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5" w:right="73"/>
              <w:jc w:val="center"/>
              <w:rPr>
                <w:sz w:val="22"/>
              </w:rPr>
            </w:pPr>
            <w:r>
              <w:rPr>
                <w:spacing w:val="-4"/>
                <w:sz w:val="22"/>
              </w:rPr>
              <w:t>8.0%</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1"/>
              <w:jc w:val="right"/>
              <w:rPr>
                <w:sz w:val="22"/>
              </w:rPr>
            </w:pPr>
            <w:r>
              <w:rPr>
                <w:spacing w:val="-5"/>
                <w:sz w:val="22"/>
              </w:rPr>
              <w:t>11</w:t>
            </w:r>
          </w:p>
        </w:tc>
        <w:tc>
          <w:tcPr>
            <w:tcW w:w="777" w:type="dxa"/>
            <w:tcBorders>
              <w:top w:val="single" w:sz="8" w:space="0" w:color="CCCCCC"/>
              <w:bottom w:val="single" w:sz="8" w:space="0" w:color="CCCCCC"/>
            </w:tcBorders>
          </w:tcPr>
          <w:p>
            <w:pPr>
              <w:pStyle w:val="TableParagraph"/>
              <w:spacing w:before="12"/>
              <w:rPr>
                <w:b/>
                <w:i/>
                <w:sz w:val="18"/>
              </w:rPr>
            </w:pPr>
          </w:p>
          <w:p>
            <w:pPr>
              <w:pStyle w:val="TableParagraph"/>
              <w:ind w:right="81"/>
              <w:jc w:val="right"/>
              <w:rPr>
                <w:sz w:val="22"/>
              </w:rPr>
            </w:pPr>
            <w:r>
              <w:rPr>
                <w:spacing w:val="-5"/>
                <w:sz w:val="22"/>
              </w:rPr>
              <w:t>137</w:t>
            </w:r>
          </w:p>
        </w:tc>
      </w:tr>
      <w:tr>
        <w:trPr>
          <w:trHeight w:val="731" w:hRule="atLeast"/>
        </w:trPr>
        <w:tc>
          <w:tcPr>
            <w:tcW w:w="2739" w:type="dxa"/>
            <w:tcBorders>
              <w:top w:val="single" w:sz="8" w:space="0" w:color="CCCCCC"/>
              <w:bottom w:val="single" w:sz="8" w:space="0" w:color="CCCCCC"/>
            </w:tcBorders>
          </w:tcPr>
          <w:p>
            <w:pPr>
              <w:pStyle w:val="TableParagraph"/>
              <w:spacing w:before="1"/>
              <w:ind w:left="107"/>
              <w:rPr>
                <w:sz w:val="20"/>
              </w:rPr>
            </w:pPr>
            <w:r>
              <w:rPr>
                <w:sz w:val="20"/>
              </w:rPr>
              <w:t>I</w:t>
            </w:r>
            <w:r>
              <w:rPr>
                <w:spacing w:val="-6"/>
                <w:sz w:val="20"/>
              </w:rPr>
              <w:t> </w:t>
            </w:r>
            <w:r>
              <w:rPr>
                <w:sz w:val="20"/>
              </w:rPr>
              <w:t>have</w:t>
            </w:r>
            <w:r>
              <w:rPr>
                <w:spacing w:val="-6"/>
                <w:sz w:val="20"/>
              </w:rPr>
              <w:t> </w:t>
            </w:r>
            <w:r>
              <w:rPr>
                <w:sz w:val="20"/>
              </w:rPr>
              <w:t>a</w:t>
            </w:r>
            <w:r>
              <w:rPr>
                <w:spacing w:val="-6"/>
                <w:sz w:val="20"/>
              </w:rPr>
              <w:t> </w:t>
            </w:r>
            <w:r>
              <w:rPr>
                <w:sz w:val="20"/>
              </w:rPr>
              <w:t>place</w:t>
            </w:r>
            <w:r>
              <w:rPr>
                <w:spacing w:val="-6"/>
                <w:sz w:val="20"/>
              </w:rPr>
              <w:t> </w:t>
            </w:r>
            <w:r>
              <w:rPr>
                <w:sz w:val="20"/>
              </w:rPr>
              <w:t>at</w:t>
            </w:r>
            <w:r>
              <w:rPr>
                <w:spacing w:val="-6"/>
                <w:sz w:val="20"/>
              </w:rPr>
              <w:t> </w:t>
            </w:r>
            <w:r>
              <w:rPr>
                <w:sz w:val="20"/>
              </w:rPr>
              <w:t>the</w:t>
            </w:r>
            <w:r>
              <w:rPr>
                <w:spacing w:val="-6"/>
                <w:sz w:val="20"/>
              </w:rPr>
              <w:t> </w:t>
            </w:r>
            <w:r>
              <w:rPr>
                <w:sz w:val="20"/>
              </w:rPr>
              <w:t>table</w:t>
            </w:r>
            <w:r>
              <w:rPr>
                <w:spacing w:val="-7"/>
                <w:sz w:val="20"/>
              </w:rPr>
              <w:t> </w:t>
            </w:r>
            <w:r>
              <w:rPr>
                <w:sz w:val="20"/>
              </w:rPr>
              <w:t>with others who are a part of my</w:t>
            </w:r>
          </w:p>
          <w:p>
            <w:pPr>
              <w:pStyle w:val="TableParagraph"/>
              <w:spacing w:line="222" w:lineRule="exact"/>
              <w:ind w:left="107"/>
              <w:rPr>
                <w:sz w:val="20"/>
              </w:rPr>
            </w:pPr>
            <w:r>
              <w:rPr>
                <w:spacing w:val="-2"/>
                <w:sz w:val="20"/>
              </w:rPr>
              <w:t>campus.</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7"/>
              <w:jc w:val="right"/>
              <w:rPr>
                <w:sz w:val="22"/>
              </w:rPr>
            </w:pPr>
            <w:r>
              <w:rPr>
                <w:spacing w:val="-2"/>
                <w:sz w:val="22"/>
              </w:rPr>
              <w:t>26.3%</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36</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1" w:right="70"/>
              <w:jc w:val="center"/>
              <w:rPr>
                <w:sz w:val="22"/>
              </w:rPr>
            </w:pPr>
            <w:r>
              <w:rPr>
                <w:spacing w:val="-2"/>
                <w:sz w:val="22"/>
              </w:rPr>
              <w:t>49.6%</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spacing w:val="-5"/>
                <w:sz w:val="22"/>
              </w:rPr>
              <w:t>68</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8.8%</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spacing w:val="-5"/>
                <w:sz w:val="22"/>
              </w:rPr>
              <w:t>12</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204" w:right="71"/>
              <w:jc w:val="center"/>
              <w:rPr>
                <w:sz w:val="22"/>
              </w:rPr>
            </w:pPr>
            <w:r>
              <w:rPr>
                <w:spacing w:val="-4"/>
                <w:sz w:val="22"/>
              </w:rPr>
              <w:t>0.7%</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2"/>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90" w:right="69"/>
              <w:jc w:val="center"/>
              <w:rPr>
                <w:sz w:val="22"/>
              </w:rPr>
            </w:pPr>
            <w:r>
              <w:rPr>
                <w:spacing w:val="-2"/>
                <w:sz w:val="22"/>
              </w:rPr>
              <w:t>14.6%</w:t>
            </w:r>
          </w:p>
        </w:tc>
        <w:tc>
          <w:tcPr>
            <w:tcW w:w="686"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1"/>
              <w:jc w:val="right"/>
              <w:rPr>
                <w:sz w:val="22"/>
              </w:rPr>
            </w:pPr>
            <w:r>
              <w:rPr>
                <w:spacing w:val="-5"/>
                <w:sz w:val="22"/>
              </w:rPr>
              <w:t>20</w:t>
            </w:r>
          </w:p>
        </w:tc>
        <w:tc>
          <w:tcPr>
            <w:tcW w:w="777" w:type="dxa"/>
            <w:tcBorders>
              <w:top w:val="single" w:sz="8" w:space="0" w:color="CCCCCC"/>
              <w:bottom w:val="single" w:sz="8" w:space="0" w:color="CCCCCC"/>
            </w:tcBorders>
          </w:tcPr>
          <w:p>
            <w:pPr>
              <w:pStyle w:val="TableParagraph"/>
              <w:spacing w:before="12"/>
              <w:rPr>
                <w:b/>
                <w:i/>
                <w:sz w:val="18"/>
              </w:rPr>
            </w:pPr>
          </w:p>
          <w:p>
            <w:pPr>
              <w:pStyle w:val="TableParagraph"/>
              <w:ind w:right="81"/>
              <w:jc w:val="right"/>
              <w:rPr>
                <w:sz w:val="22"/>
              </w:rPr>
            </w:pPr>
            <w:r>
              <w:rPr>
                <w:spacing w:val="-5"/>
                <w:sz w:val="22"/>
              </w:rPr>
              <w:t>137</w:t>
            </w:r>
          </w:p>
        </w:tc>
      </w:tr>
      <w:tr>
        <w:trPr>
          <w:trHeight w:val="513" w:hRule="atLeast"/>
        </w:trPr>
        <w:tc>
          <w:tcPr>
            <w:tcW w:w="2739" w:type="dxa"/>
            <w:tcBorders>
              <w:top w:val="single" w:sz="8" w:space="0" w:color="CCCCCC"/>
              <w:bottom w:val="single" w:sz="8" w:space="0" w:color="CCCCCC"/>
            </w:tcBorders>
          </w:tcPr>
          <w:p>
            <w:pPr>
              <w:pStyle w:val="TableParagraph"/>
              <w:spacing w:line="242" w:lineRule="exact" w:before="9"/>
              <w:ind w:left="107"/>
              <w:rPr>
                <w:sz w:val="20"/>
              </w:rPr>
            </w:pPr>
            <w:r>
              <w:rPr>
                <w:sz w:val="20"/>
              </w:rPr>
              <w:t>I feel connected with others who</w:t>
            </w:r>
            <w:r>
              <w:rPr>
                <w:spacing w:val="-7"/>
                <w:sz w:val="20"/>
              </w:rPr>
              <w:t> </w:t>
            </w:r>
            <w:r>
              <w:rPr>
                <w:sz w:val="20"/>
              </w:rPr>
              <w:t>are</w:t>
            </w:r>
            <w:r>
              <w:rPr>
                <w:spacing w:val="-7"/>
                <w:sz w:val="20"/>
              </w:rPr>
              <w:t> </w:t>
            </w:r>
            <w:r>
              <w:rPr>
                <w:sz w:val="20"/>
              </w:rPr>
              <w:t>a</w:t>
            </w:r>
            <w:r>
              <w:rPr>
                <w:spacing w:val="-7"/>
                <w:sz w:val="20"/>
              </w:rPr>
              <w:t> </w:t>
            </w:r>
            <w:r>
              <w:rPr>
                <w:sz w:val="20"/>
              </w:rPr>
              <w:t>part</w:t>
            </w:r>
            <w:r>
              <w:rPr>
                <w:spacing w:val="-7"/>
                <w:sz w:val="20"/>
              </w:rPr>
              <w:t> </w:t>
            </w:r>
            <w:r>
              <w:rPr>
                <w:sz w:val="20"/>
              </w:rPr>
              <w:t>of</w:t>
            </w:r>
            <w:r>
              <w:rPr>
                <w:spacing w:val="-8"/>
                <w:sz w:val="20"/>
              </w:rPr>
              <w:t> </w:t>
            </w:r>
            <w:r>
              <w:rPr>
                <w:sz w:val="20"/>
              </w:rPr>
              <w:t>my</w:t>
            </w:r>
            <w:r>
              <w:rPr>
                <w:spacing w:val="-7"/>
                <w:sz w:val="20"/>
              </w:rPr>
              <w:t> </w:t>
            </w:r>
            <w:r>
              <w:rPr>
                <w:sz w:val="20"/>
              </w:rPr>
              <w:t>campus.</w:t>
            </w:r>
          </w:p>
        </w:tc>
        <w:tc>
          <w:tcPr>
            <w:tcW w:w="766" w:type="dxa"/>
            <w:tcBorders>
              <w:top w:val="single" w:sz="8" w:space="0" w:color="CCCCCC"/>
              <w:bottom w:val="single" w:sz="8" w:space="0" w:color="CCCCCC"/>
              <w:right w:val="single" w:sz="8" w:space="0" w:color="CCCCCC"/>
            </w:tcBorders>
          </w:tcPr>
          <w:p>
            <w:pPr>
              <w:pStyle w:val="TableParagraph"/>
              <w:spacing w:before="121"/>
              <w:ind w:right="87"/>
              <w:jc w:val="right"/>
              <w:rPr>
                <w:sz w:val="22"/>
              </w:rPr>
            </w:pPr>
            <w:r>
              <w:rPr>
                <w:spacing w:val="-2"/>
                <w:sz w:val="22"/>
              </w:rPr>
              <w:t>19.0%</w:t>
            </w:r>
          </w:p>
        </w:tc>
        <w:tc>
          <w:tcPr>
            <w:tcW w:w="686" w:type="dxa"/>
            <w:tcBorders>
              <w:top w:val="single" w:sz="8" w:space="0" w:color="CCCCCC"/>
              <w:left w:val="single" w:sz="8" w:space="0" w:color="CCCCCC"/>
              <w:bottom w:val="single" w:sz="8" w:space="0" w:color="CCCCCC"/>
            </w:tcBorders>
          </w:tcPr>
          <w:p>
            <w:pPr>
              <w:pStyle w:val="TableParagraph"/>
              <w:spacing w:before="121"/>
              <w:ind w:right="83"/>
              <w:jc w:val="right"/>
              <w:rPr>
                <w:sz w:val="22"/>
              </w:rPr>
            </w:pPr>
            <w:r>
              <w:rPr>
                <w:spacing w:val="-5"/>
                <w:sz w:val="22"/>
              </w:rPr>
              <w:t>26</w:t>
            </w:r>
          </w:p>
        </w:tc>
        <w:tc>
          <w:tcPr>
            <w:tcW w:w="763" w:type="dxa"/>
            <w:tcBorders>
              <w:top w:val="single" w:sz="8" w:space="0" w:color="CCCCCC"/>
              <w:bottom w:val="single" w:sz="8" w:space="0" w:color="CCCCCC"/>
              <w:right w:val="single" w:sz="8" w:space="0" w:color="CCCCCC"/>
            </w:tcBorders>
          </w:tcPr>
          <w:p>
            <w:pPr>
              <w:pStyle w:val="TableParagraph"/>
              <w:spacing w:before="121"/>
              <w:ind w:left="91" w:right="70"/>
              <w:jc w:val="center"/>
              <w:rPr>
                <w:sz w:val="22"/>
              </w:rPr>
            </w:pPr>
            <w:r>
              <w:rPr>
                <w:spacing w:val="-2"/>
                <w:sz w:val="22"/>
              </w:rPr>
              <w:t>63.5%</w:t>
            </w:r>
          </w:p>
        </w:tc>
        <w:tc>
          <w:tcPr>
            <w:tcW w:w="686" w:type="dxa"/>
            <w:tcBorders>
              <w:top w:val="single" w:sz="8" w:space="0" w:color="CCCCCC"/>
              <w:left w:val="single" w:sz="8" w:space="0" w:color="CCCCCC"/>
              <w:bottom w:val="single" w:sz="8" w:space="0" w:color="CCCCCC"/>
            </w:tcBorders>
          </w:tcPr>
          <w:p>
            <w:pPr>
              <w:pStyle w:val="TableParagraph"/>
              <w:spacing w:before="121"/>
              <w:ind w:right="83"/>
              <w:jc w:val="right"/>
              <w:rPr>
                <w:sz w:val="22"/>
              </w:rPr>
            </w:pPr>
            <w:r>
              <w:rPr>
                <w:spacing w:val="-5"/>
                <w:sz w:val="22"/>
              </w:rPr>
              <w:t>87</w:t>
            </w:r>
          </w:p>
        </w:tc>
        <w:tc>
          <w:tcPr>
            <w:tcW w:w="766" w:type="dxa"/>
            <w:tcBorders>
              <w:top w:val="single" w:sz="8" w:space="0" w:color="CCCCCC"/>
              <w:bottom w:val="single" w:sz="8" w:space="0" w:color="CCCCCC"/>
              <w:right w:val="single" w:sz="8" w:space="0" w:color="CCCCCC"/>
            </w:tcBorders>
          </w:tcPr>
          <w:p>
            <w:pPr>
              <w:pStyle w:val="TableParagraph"/>
              <w:spacing w:before="121"/>
              <w:ind w:right="86"/>
              <w:jc w:val="right"/>
              <w:rPr>
                <w:sz w:val="22"/>
              </w:rPr>
            </w:pPr>
            <w:r>
              <w:rPr>
                <w:spacing w:val="-4"/>
                <w:sz w:val="22"/>
              </w:rPr>
              <w:t>8.8%</w:t>
            </w:r>
          </w:p>
        </w:tc>
        <w:tc>
          <w:tcPr>
            <w:tcW w:w="686" w:type="dxa"/>
            <w:tcBorders>
              <w:top w:val="single" w:sz="8" w:space="0" w:color="CCCCCC"/>
              <w:left w:val="single" w:sz="8" w:space="0" w:color="CCCCCC"/>
              <w:bottom w:val="single" w:sz="8" w:space="0" w:color="CCCCCC"/>
            </w:tcBorders>
          </w:tcPr>
          <w:p>
            <w:pPr>
              <w:pStyle w:val="TableParagraph"/>
              <w:spacing w:before="121"/>
              <w:ind w:right="85"/>
              <w:jc w:val="right"/>
              <w:rPr>
                <w:sz w:val="22"/>
              </w:rPr>
            </w:pPr>
            <w:r>
              <w:rPr>
                <w:spacing w:val="-5"/>
                <w:sz w:val="22"/>
              </w:rPr>
              <w:t>12</w:t>
            </w:r>
          </w:p>
        </w:tc>
        <w:tc>
          <w:tcPr>
            <w:tcW w:w="763" w:type="dxa"/>
            <w:tcBorders>
              <w:top w:val="single" w:sz="8" w:space="0" w:color="CCCCCC"/>
              <w:bottom w:val="single" w:sz="8" w:space="0" w:color="CCCCCC"/>
              <w:right w:val="single" w:sz="8" w:space="0" w:color="CCCCCC"/>
            </w:tcBorders>
          </w:tcPr>
          <w:p>
            <w:pPr>
              <w:pStyle w:val="TableParagraph"/>
              <w:spacing w:before="121"/>
              <w:ind w:left="204" w:right="71"/>
              <w:jc w:val="center"/>
              <w:rPr>
                <w:sz w:val="22"/>
              </w:rPr>
            </w:pPr>
            <w:r>
              <w:rPr>
                <w:spacing w:val="-4"/>
                <w:sz w:val="22"/>
              </w:rPr>
              <w:t>0.7%</w:t>
            </w:r>
          </w:p>
        </w:tc>
        <w:tc>
          <w:tcPr>
            <w:tcW w:w="686" w:type="dxa"/>
            <w:tcBorders>
              <w:top w:val="single" w:sz="8" w:space="0" w:color="CCCCCC"/>
              <w:left w:val="single" w:sz="8" w:space="0" w:color="CCCCCC"/>
              <w:bottom w:val="single" w:sz="8" w:space="0" w:color="CCCCCC"/>
            </w:tcBorders>
          </w:tcPr>
          <w:p>
            <w:pPr>
              <w:pStyle w:val="TableParagraph"/>
              <w:spacing w:before="121"/>
              <w:ind w:right="82"/>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21"/>
              <w:ind w:left="205" w:right="73"/>
              <w:jc w:val="center"/>
              <w:rPr>
                <w:sz w:val="22"/>
              </w:rPr>
            </w:pPr>
            <w:r>
              <w:rPr>
                <w:spacing w:val="-4"/>
                <w:sz w:val="22"/>
              </w:rPr>
              <w:t>8.0%</w:t>
            </w:r>
          </w:p>
        </w:tc>
        <w:tc>
          <w:tcPr>
            <w:tcW w:w="686" w:type="dxa"/>
            <w:tcBorders>
              <w:top w:val="single" w:sz="8" w:space="0" w:color="CCCCCC"/>
              <w:left w:val="single" w:sz="8" w:space="0" w:color="CCCCCC"/>
              <w:bottom w:val="single" w:sz="8" w:space="0" w:color="CCCCCC"/>
            </w:tcBorders>
          </w:tcPr>
          <w:p>
            <w:pPr>
              <w:pStyle w:val="TableParagraph"/>
              <w:spacing w:before="121"/>
              <w:ind w:right="81"/>
              <w:jc w:val="right"/>
              <w:rPr>
                <w:sz w:val="22"/>
              </w:rPr>
            </w:pPr>
            <w:r>
              <w:rPr>
                <w:spacing w:val="-5"/>
                <w:sz w:val="22"/>
              </w:rPr>
              <w:t>11</w:t>
            </w:r>
          </w:p>
        </w:tc>
        <w:tc>
          <w:tcPr>
            <w:tcW w:w="777" w:type="dxa"/>
            <w:tcBorders>
              <w:top w:val="single" w:sz="8" w:space="0" w:color="CCCCCC"/>
              <w:bottom w:val="single" w:sz="8" w:space="0" w:color="CCCCCC"/>
            </w:tcBorders>
          </w:tcPr>
          <w:p>
            <w:pPr>
              <w:pStyle w:val="TableParagraph"/>
              <w:spacing w:before="121"/>
              <w:ind w:right="81"/>
              <w:jc w:val="right"/>
              <w:rPr>
                <w:sz w:val="22"/>
              </w:rPr>
            </w:pPr>
            <w:r>
              <w:rPr>
                <w:spacing w:val="-5"/>
                <w:sz w:val="22"/>
              </w:rPr>
              <w:t>137</w:t>
            </w:r>
          </w:p>
        </w:tc>
      </w:tr>
      <w:tr>
        <w:trPr>
          <w:trHeight w:val="512" w:hRule="atLeast"/>
        </w:trPr>
        <w:tc>
          <w:tcPr>
            <w:tcW w:w="2739" w:type="dxa"/>
            <w:tcBorders>
              <w:top w:val="single" w:sz="8" w:space="0" w:color="CCCCCC"/>
              <w:bottom w:val="single" w:sz="8" w:space="0" w:color="CCCCCC"/>
            </w:tcBorders>
          </w:tcPr>
          <w:p>
            <w:pPr>
              <w:pStyle w:val="TableParagraph"/>
              <w:spacing w:line="242" w:lineRule="exact" w:before="8"/>
              <w:ind w:left="107"/>
              <w:rPr>
                <w:sz w:val="20"/>
              </w:rPr>
            </w:pPr>
            <w:r>
              <w:rPr>
                <w:sz w:val="20"/>
              </w:rPr>
              <w:t>I</w:t>
            </w:r>
            <w:r>
              <w:rPr>
                <w:spacing w:val="-8"/>
                <w:sz w:val="20"/>
              </w:rPr>
              <w:t> </w:t>
            </w:r>
            <w:r>
              <w:rPr>
                <w:sz w:val="20"/>
              </w:rPr>
              <w:t>have</w:t>
            </w:r>
            <w:r>
              <w:rPr>
                <w:spacing w:val="-9"/>
                <w:sz w:val="20"/>
              </w:rPr>
              <w:t> </w:t>
            </w:r>
            <w:r>
              <w:rPr>
                <w:sz w:val="20"/>
              </w:rPr>
              <w:t>close</w:t>
            </w:r>
            <w:r>
              <w:rPr>
                <w:spacing w:val="-9"/>
                <w:sz w:val="20"/>
              </w:rPr>
              <w:t> </w:t>
            </w:r>
            <w:r>
              <w:rPr>
                <w:sz w:val="20"/>
              </w:rPr>
              <w:t>bonds</w:t>
            </w:r>
            <w:r>
              <w:rPr>
                <w:spacing w:val="-10"/>
                <w:sz w:val="20"/>
              </w:rPr>
              <w:t> </w:t>
            </w:r>
            <w:r>
              <w:rPr>
                <w:sz w:val="20"/>
              </w:rPr>
              <w:t>with</w:t>
            </w:r>
            <w:r>
              <w:rPr>
                <w:spacing w:val="-8"/>
                <w:sz w:val="20"/>
              </w:rPr>
              <w:t> </w:t>
            </w:r>
            <w:r>
              <w:rPr>
                <w:sz w:val="20"/>
              </w:rPr>
              <w:t>my </w:t>
            </w:r>
            <w:r>
              <w:rPr>
                <w:spacing w:val="-2"/>
                <w:sz w:val="20"/>
              </w:rPr>
              <w:t>peers.</w:t>
            </w:r>
          </w:p>
        </w:tc>
        <w:tc>
          <w:tcPr>
            <w:tcW w:w="766" w:type="dxa"/>
            <w:tcBorders>
              <w:top w:val="single" w:sz="8" w:space="0" w:color="CCCCCC"/>
              <w:bottom w:val="single" w:sz="8" w:space="0" w:color="CCCCCC"/>
              <w:right w:val="single" w:sz="8" w:space="0" w:color="CCCCCC"/>
            </w:tcBorders>
          </w:tcPr>
          <w:p>
            <w:pPr>
              <w:pStyle w:val="TableParagraph"/>
              <w:spacing w:before="123"/>
              <w:ind w:right="87"/>
              <w:jc w:val="right"/>
              <w:rPr>
                <w:sz w:val="22"/>
              </w:rPr>
            </w:pPr>
            <w:r>
              <w:rPr>
                <w:spacing w:val="-2"/>
                <w:sz w:val="22"/>
              </w:rPr>
              <w:t>25.5%</w:t>
            </w:r>
          </w:p>
        </w:tc>
        <w:tc>
          <w:tcPr>
            <w:tcW w:w="686" w:type="dxa"/>
            <w:tcBorders>
              <w:top w:val="single" w:sz="8" w:space="0" w:color="CCCCCC"/>
              <w:left w:val="single" w:sz="8" w:space="0" w:color="CCCCCC"/>
              <w:bottom w:val="single" w:sz="8" w:space="0" w:color="CCCCCC"/>
            </w:tcBorders>
          </w:tcPr>
          <w:p>
            <w:pPr>
              <w:pStyle w:val="TableParagraph"/>
              <w:spacing w:before="123"/>
              <w:ind w:right="83"/>
              <w:jc w:val="right"/>
              <w:rPr>
                <w:sz w:val="22"/>
              </w:rPr>
            </w:pPr>
            <w:r>
              <w:rPr>
                <w:spacing w:val="-5"/>
                <w:sz w:val="22"/>
              </w:rPr>
              <w:t>35</w:t>
            </w:r>
          </w:p>
        </w:tc>
        <w:tc>
          <w:tcPr>
            <w:tcW w:w="763" w:type="dxa"/>
            <w:tcBorders>
              <w:top w:val="single" w:sz="8" w:space="0" w:color="CCCCCC"/>
              <w:bottom w:val="single" w:sz="8" w:space="0" w:color="CCCCCC"/>
              <w:right w:val="single" w:sz="8" w:space="0" w:color="CCCCCC"/>
            </w:tcBorders>
          </w:tcPr>
          <w:p>
            <w:pPr>
              <w:pStyle w:val="TableParagraph"/>
              <w:spacing w:before="123"/>
              <w:ind w:left="91" w:right="70"/>
              <w:jc w:val="center"/>
              <w:rPr>
                <w:sz w:val="22"/>
              </w:rPr>
            </w:pPr>
            <w:r>
              <w:rPr>
                <w:spacing w:val="-2"/>
                <w:sz w:val="22"/>
              </w:rPr>
              <w:t>53.3%</w:t>
            </w:r>
          </w:p>
        </w:tc>
        <w:tc>
          <w:tcPr>
            <w:tcW w:w="686" w:type="dxa"/>
            <w:tcBorders>
              <w:top w:val="single" w:sz="8" w:space="0" w:color="CCCCCC"/>
              <w:left w:val="single" w:sz="8" w:space="0" w:color="CCCCCC"/>
              <w:bottom w:val="single" w:sz="8" w:space="0" w:color="CCCCCC"/>
            </w:tcBorders>
          </w:tcPr>
          <w:p>
            <w:pPr>
              <w:pStyle w:val="TableParagraph"/>
              <w:spacing w:before="123"/>
              <w:ind w:right="83"/>
              <w:jc w:val="right"/>
              <w:rPr>
                <w:sz w:val="22"/>
              </w:rPr>
            </w:pPr>
            <w:r>
              <w:rPr>
                <w:spacing w:val="-5"/>
                <w:sz w:val="22"/>
              </w:rPr>
              <w:t>73</w:t>
            </w:r>
          </w:p>
        </w:tc>
        <w:tc>
          <w:tcPr>
            <w:tcW w:w="766" w:type="dxa"/>
            <w:tcBorders>
              <w:top w:val="single" w:sz="8" w:space="0" w:color="CCCCCC"/>
              <w:bottom w:val="single" w:sz="8" w:space="0" w:color="CCCCCC"/>
              <w:right w:val="single" w:sz="8" w:space="0" w:color="CCCCCC"/>
            </w:tcBorders>
          </w:tcPr>
          <w:p>
            <w:pPr>
              <w:pStyle w:val="TableParagraph"/>
              <w:spacing w:before="123"/>
              <w:ind w:right="86"/>
              <w:jc w:val="right"/>
              <w:rPr>
                <w:sz w:val="22"/>
              </w:rPr>
            </w:pPr>
            <w:r>
              <w:rPr>
                <w:spacing w:val="-2"/>
                <w:sz w:val="22"/>
              </w:rPr>
              <w:t>16.1%</w:t>
            </w:r>
          </w:p>
        </w:tc>
        <w:tc>
          <w:tcPr>
            <w:tcW w:w="686" w:type="dxa"/>
            <w:tcBorders>
              <w:top w:val="single" w:sz="8" w:space="0" w:color="CCCCCC"/>
              <w:left w:val="single" w:sz="8" w:space="0" w:color="CCCCCC"/>
              <w:bottom w:val="single" w:sz="8" w:space="0" w:color="CCCCCC"/>
            </w:tcBorders>
          </w:tcPr>
          <w:p>
            <w:pPr>
              <w:pStyle w:val="TableParagraph"/>
              <w:spacing w:before="123"/>
              <w:ind w:right="85"/>
              <w:jc w:val="right"/>
              <w:rPr>
                <w:sz w:val="22"/>
              </w:rPr>
            </w:pPr>
            <w:r>
              <w:rPr>
                <w:spacing w:val="-5"/>
                <w:sz w:val="22"/>
              </w:rPr>
              <w:t>22</w:t>
            </w:r>
          </w:p>
        </w:tc>
        <w:tc>
          <w:tcPr>
            <w:tcW w:w="763" w:type="dxa"/>
            <w:tcBorders>
              <w:top w:val="single" w:sz="8" w:space="0" w:color="CCCCCC"/>
              <w:bottom w:val="single" w:sz="8" w:space="0" w:color="CCCCCC"/>
              <w:right w:val="single" w:sz="8" w:space="0" w:color="CCCCCC"/>
            </w:tcBorders>
          </w:tcPr>
          <w:p>
            <w:pPr>
              <w:pStyle w:val="TableParagraph"/>
              <w:spacing w:before="123"/>
              <w:ind w:left="204" w:right="71"/>
              <w:jc w:val="center"/>
              <w:rPr>
                <w:sz w:val="22"/>
              </w:rPr>
            </w:pPr>
            <w:r>
              <w:rPr>
                <w:spacing w:val="-4"/>
                <w:sz w:val="22"/>
              </w:rPr>
              <w:t>2.2%</w:t>
            </w:r>
          </w:p>
        </w:tc>
        <w:tc>
          <w:tcPr>
            <w:tcW w:w="686" w:type="dxa"/>
            <w:tcBorders>
              <w:top w:val="single" w:sz="8" w:space="0" w:color="CCCCCC"/>
              <w:left w:val="single" w:sz="8" w:space="0" w:color="CCCCCC"/>
              <w:bottom w:val="single" w:sz="8" w:space="0" w:color="CCCCCC"/>
            </w:tcBorders>
          </w:tcPr>
          <w:p>
            <w:pPr>
              <w:pStyle w:val="TableParagraph"/>
              <w:spacing w:before="123"/>
              <w:ind w:right="82"/>
              <w:jc w:val="right"/>
              <w:rPr>
                <w:sz w:val="22"/>
              </w:rPr>
            </w:pPr>
            <w:r>
              <w:rPr>
                <w:w w:val="100"/>
                <w:sz w:val="22"/>
              </w:rPr>
              <w:t>3</w:t>
            </w:r>
          </w:p>
        </w:tc>
        <w:tc>
          <w:tcPr>
            <w:tcW w:w="766" w:type="dxa"/>
            <w:tcBorders>
              <w:top w:val="single" w:sz="8" w:space="0" w:color="CCCCCC"/>
              <w:bottom w:val="single" w:sz="8" w:space="0" w:color="CCCCCC"/>
              <w:right w:val="single" w:sz="8" w:space="0" w:color="CCCCCC"/>
            </w:tcBorders>
          </w:tcPr>
          <w:p>
            <w:pPr>
              <w:pStyle w:val="TableParagraph"/>
              <w:spacing w:before="123"/>
              <w:ind w:left="205" w:right="73"/>
              <w:jc w:val="center"/>
              <w:rPr>
                <w:sz w:val="22"/>
              </w:rPr>
            </w:pPr>
            <w:r>
              <w:rPr>
                <w:spacing w:val="-4"/>
                <w:sz w:val="22"/>
              </w:rPr>
              <w:t>2.9%</w:t>
            </w:r>
          </w:p>
        </w:tc>
        <w:tc>
          <w:tcPr>
            <w:tcW w:w="686" w:type="dxa"/>
            <w:tcBorders>
              <w:top w:val="single" w:sz="8" w:space="0" w:color="CCCCCC"/>
              <w:left w:val="single" w:sz="8" w:space="0" w:color="CCCCCC"/>
              <w:bottom w:val="single" w:sz="8" w:space="0" w:color="CCCCCC"/>
            </w:tcBorders>
          </w:tcPr>
          <w:p>
            <w:pPr>
              <w:pStyle w:val="TableParagraph"/>
              <w:spacing w:before="123"/>
              <w:ind w:right="82"/>
              <w:jc w:val="right"/>
              <w:rPr>
                <w:sz w:val="22"/>
              </w:rPr>
            </w:pPr>
            <w:r>
              <w:rPr>
                <w:w w:val="100"/>
                <w:sz w:val="22"/>
              </w:rPr>
              <w:t>4</w:t>
            </w:r>
          </w:p>
        </w:tc>
        <w:tc>
          <w:tcPr>
            <w:tcW w:w="777" w:type="dxa"/>
            <w:tcBorders>
              <w:top w:val="single" w:sz="8" w:space="0" w:color="CCCCCC"/>
              <w:bottom w:val="single" w:sz="8" w:space="0" w:color="CCCCCC"/>
            </w:tcBorders>
          </w:tcPr>
          <w:p>
            <w:pPr>
              <w:pStyle w:val="TableParagraph"/>
              <w:spacing w:before="123"/>
              <w:ind w:right="81"/>
              <w:jc w:val="right"/>
              <w:rPr>
                <w:sz w:val="22"/>
              </w:rPr>
            </w:pPr>
            <w:r>
              <w:rPr>
                <w:spacing w:val="-5"/>
                <w:sz w:val="22"/>
              </w:rPr>
              <w:t>137</w:t>
            </w:r>
          </w:p>
        </w:tc>
      </w:tr>
      <w:tr>
        <w:trPr>
          <w:trHeight w:val="515" w:hRule="atLeast"/>
        </w:trPr>
        <w:tc>
          <w:tcPr>
            <w:tcW w:w="2739" w:type="dxa"/>
            <w:tcBorders>
              <w:top w:val="single" w:sz="8" w:space="0" w:color="CCCCCC"/>
              <w:bottom w:val="single" w:sz="8" w:space="0" w:color="CCCCCC"/>
            </w:tcBorders>
          </w:tcPr>
          <w:p>
            <w:pPr>
              <w:pStyle w:val="TableParagraph"/>
              <w:spacing w:line="242" w:lineRule="exact" w:before="11"/>
              <w:ind w:left="107"/>
              <w:rPr>
                <w:sz w:val="20"/>
              </w:rPr>
            </w:pPr>
            <w:r>
              <w:rPr>
                <w:sz w:val="20"/>
              </w:rPr>
              <w:t>I</w:t>
            </w:r>
            <w:r>
              <w:rPr>
                <w:spacing w:val="-8"/>
                <w:sz w:val="20"/>
              </w:rPr>
              <w:t> </w:t>
            </w:r>
            <w:r>
              <w:rPr>
                <w:sz w:val="20"/>
              </w:rPr>
              <w:t>have</w:t>
            </w:r>
            <w:r>
              <w:rPr>
                <w:spacing w:val="-9"/>
                <w:sz w:val="20"/>
              </w:rPr>
              <w:t> </w:t>
            </w:r>
            <w:r>
              <w:rPr>
                <w:sz w:val="20"/>
              </w:rPr>
              <w:t>close</w:t>
            </w:r>
            <w:r>
              <w:rPr>
                <w:spacing w:val="-9"/>
                <w:sz w:val="20"/>
              </w:rPr>
              <w:t> </w:t>
            </w:r>
            <w:r>
              <w:rPr>
                <w:sz w:val="20"/>
              </w:rPr>
              <w:t>bonds</w:t>
            </w:r>
            <w:r>
              <w:rPr>
                <w:spacing w:val="-10"/>
                <w:sz w:val="20"/>
              </w:rPr>
              <w:t> </w:t>
            </w:r>
            <w:r>
              <w:rPr>
                <w:sz w:val="20"/>
              </w:rPr>
              <w:t>with</w:t>
            </w:r>
            <w:r>
              <w:rPr>
                <w:spacing w:val="-8"/>
                <w:sz w:val="20"/>
              </w:rPr>
              <w:t> </w:t>
            </w:r>
            <w:r>
              <w:rPr>
                <w:sz w:val="20"/>
              </w:rPr>
              <w:t>my </w:t>
            </w:r>
            <w:r>
              <w:rPr>
                <w:spacing w:val="-2"/>
                <w:sz w:val="20"/>
              </w:rPr>
              <w:t>faculty.</w:t>
            </w:r>
          </w:p>
        </w:tc>
        <w:tc>
          <w:tcPr>
            <w:tcW w:w="766" w:type="dxa"/>
            <w:tcBorders>
              <w:top w:val="single" w:sz="8" w:space="0" w:color="CCCCCC"/>
              <w:bottom w:val="single" w:sz="8" w:space="0" w:color="CCCCCC"/>
              <w:right w:val="single" w:sz="8" w:space="0" w:color="CCCCCC"/>
            </w:tcBorders>
          </w:tcPr>
          <w:p>
            <w:pPr>
              <w:pStyle w:val="TableParagraph"/>
              <w:spacing w:before="123"/>
              <w:ind w:right="87"/>
              <w:jc w:val="right"/>
              <w:rPr>
                <w:sz w:val="22"/>
              </w:rPr>
            </w:pPr>
            <w:r>
              <w:rPr>
                <w:spacing w:val="-2"/>
                <w:sz w:val="22"/>
              </w:rPr>
              <w:t>15.3%</w:t>
            </w:r>
          </w:p>
        </w:tc>
        <w:tc>
          <w:tcPr>
            <w:tcW w:w="686" w:type="dxa"/>
            <w:tcBorders>
              <w:top w:val="single" w:sz="8" w:space="0" w:color="CCCCCC"/>
              <w:left w:val="single" w:sz="8" w:space="0" w:color="CCCCCC"/>
              <w:bottom w:val="single" w:sz="8" w:space="0" w:color="CCCCCC"/>
            </w:tcBorders>
          </w:tcPr>
          <w:p>
            <w:pPr>
              <w:pStyle w:val="TableParagraph"/>
              <w:spacing w:before="123"/>
              <w:ind w:right="83"/>
              <w:jc w:val="right"/>
              <w:rPr>
                <w:sz w:val="22"/>
              </w:rPr>
            </w:pPr>
            <w:r>
              <w:rPr>
                <w:spacing w:val="-5"/>
                <w:sz w:val="22"/>
              </w:rPr>
              <w:t>21</w:t>
            </w:r>
          </w:p>
        </w:tc>
        <w:tc>
          <w:tcPr>
            <w:tcW w:w="763" w:type="dxa"/>
            <w:tcBorders>
              <w:top w:val="single" w:sz="8" w:space="0" w:color="CCCCCC"/>
              <w:bottom w:val="single" w:sz="8" w:space="0" w:color="CCCCCC"/>
              <w:right w:val="single" w:sz="8" w:space="0" w:color="CCCCCC"/>
            </w:tcBorders>
          </w:tcPr>
          <w:p>
            <w:pPr>
              <w:pStyle w:val="TableParagraph"/>
              <w:spacing w:before="123"/>
              <w:ind w:left="91" w:right="70"/>
              <w:jc w:val="center"/>
              <w:rPr>
                <w:sz w:val="22"/>
              </w:rPr>
            </w:pPr>
            <w:r>
              <w:rPr>
                <w:spacing w:val="-2"/>
                <w:sz w:val="22"/>
              </w:rPr>
              <w:t>45.3%</w:t>
            </w:r>
          </w:p>
        </w:tc>
        <w:tc>
          <w:tcPr>
            <w:tcW w:w="686" w:type="dxa"/>
            <w:tcBorders>
              <w:top w:val="single" w:sz="8" w:space="0" w:color="CCCCCC"/>
              <w:left w:val="single" w:sz="8" w:space="0" w:color="CCCCCC"/>
              <w:bottom w:val="single" w:sz="8" w:space="0" w:color="CCCCCC"/>
            </w:tcBorders>
          </w:tcPr>
          <w:p>
            <w:pPr>
              <w:pStyle w:val="TableParagraph"/>
              <w:spacing w:before="123"/>
              <w:ind w:right="83"/>
              <w:jc w:val="right"/>
              <w:rPr>
                <w:sz w:val="22"/>
              </w:rPr>
            </w:pPr>
            <w:r>
              <w:rPr>
                <w:spacing w:val="-5"/>
                <w:sz w:val="22"/>
              </w:rPr>
              <w:t>62</w:t>
            </w:r>
          </w:p>
        </w:tc>
        <w:tc>
          <w:tcPr>
            <w:tcW w:w="766" w:type="dxa"/>
            <w:tcBorders>
              <w:top w:val="single" w:sz="8" w:space="0" w:color="CCCCCC"/>
              <w:bottom w:val="single" w:sz="8" w:space="0" w:color="CCCCCC"/>
              <w:right w:val="single" w:sz="8" w:space="0" w:color="CCCCCC"/>
            </w:tcBorders>
          </w:tcPr>
          <w:p>
            <w:pPr>
              <w:pStyle w:val="TableParagraph"/>
              <w:spacing w:before="123"/>
              <w:ind w:right="86"/>
              <w:jc w:val="right"/>
              <w:rPr>
                <w:sz w:val="22"/>
              </w:rPr>
            </w:pPr>
            <w:r>
              <w:rPr>
                <w:spacing w:val="-2"/>
                <w:sz w:val="22"/>
              </w:rPr>
              <w:t>26.3%</w:t>
            </w:r>
          </w:p>
        </w:tc>
        <w:tc>
          <w:tcPr>
            <w:tcW w:w="686" w:type="dxa"/>
            <w:tcBorders>
              <w:top w:val="single" w:sz="8" w:space="0" w:color="CCCCCC"/>
              <w:left w:val="single" w:sz="8" w:space="0" w:color="CCCCCC"/>
              <w:bottom w:val="single" w:sz="8" w:space="0" w:color="CCCCCC"/>
            </w:tcBorders>
          </w:tcPr>
          <w:p>
            <w:pPr>
              <w:pStyle w:val="TableParagraph"/>
              <w:spacing w:before="123"/>
              <w:ind w:right="85"/>
              <w:jc w:val="right"/>
              <w:rPr>
                <w:sz w:val="22"/>
              </w:rPr>
            </w:pPr>
            <w:r>
              <w:rPr>
                <w:spacing w:val="-5"/>
                <w:sz w:val="22"/>
              </w:rPr>
              <w:t>36</w:t>
            </w:r>
          </w:p>
        </w:tc>
        <w:tc>
          <w:tcPr>
            <w:tcW w:w="763" w:type="dxa"/>
            <w:tcBorders>
              <w:top w:val="single" w:sz="8" w:space="0" w:color="CCCCCC"/>
              <w:bottom w:val="single" w:sz="8" w:space="0" w:color="CCCCCC"/>
              <w:right w:val="single" w:sz="8" w:space="0" w:color="CCCCCC"/>
            </w:tcBorders>
          </w:tcPr>
          <w:p>
            <w:pPr>
              <w:pStyle w:val="TableParagraph"/>
              <w:spacing w:before="123"/>
              <w:ind w:left="204" w:right="71"/>
              <w:jc w:val="center"/>
              <w:rPr>
                <w:sz w:val="22"/>
              </w:rPr>
            </w:pPr>
            <w:r>
              <w:rPr>
                <w:spacing w:val="-4"/>
                <w:sz w:val="22"/>
              </w:rPr>
              <w:t>5.8%</w:t>
            </w:r>
          </w:p>
        </w:tc>
        <w:tc>
          <w:tcPr>
            <w:tcW w:w="686" w:type="dxa"/>
            <w:tcBorders>
              <w:top w:val="single" w:sz="8" w:space="0" w:color="CCCCCC"/>
              <w:left w:val="single" w:sz="8" w:space="0" w:color="CCCCCC"/>
              <w:bottom w:val="single" w:sz="8" w:space="0" w:color="CCCCCC"/>
            </w:tcBorders>
          </w:tcPr>
          <w:p>
            <w:pPr>
              <w:pStyle w:val="TableParagraph"/>
              <w:spacing w:before="123"/>
              <w:ind w:right="82"/>
              <w:jc w:val="right"/>
              <w:rPr>
                <w:sz w:val="22"/>
              </w:rPr>
            </w:pPr>
            <w:r>
              <w:rPr>
                <w:w w:val="100"/>
                <w:sz w:val="22"/>
              </w:rPr>
              <w:t>8</w:t>
            </w:r>
          </w:p>
        </w:tc>
        <w:tc>
          <w:tcPr>
            <w:tcW w:w="766" w:type="dxa"/>
            <w:tcBorders>
              <w:top w:val="single" w:sz="8" w:space="0" w:color="CCCCCC"/>
              <w:bottom w:val="single" w:sz="8" w:space="0" w:color="CCCCCC"/>
              <w:right w:val="single" w:sz="8" w:space="0" w:color="CCCCCC"/>
            </w:tcBorders>
          </w:tcPr>
          <w:p>
            <w:pPr>
              <w:pStyle w:val="TableParagraph"/>
              <w:spacing w:before="123"/>
              <w:ind w:left="205" w:right="73"/>
              <w:jc w:val="center"/>
              <w:rPr>
                <w:sz w:val="22"/>
              </w:rPr>
            </w:pPr>
            <w:r>
              <w:rPr>
                <w:spacing w:val="-4"/>
                <w:sz w:val="22"/>
              </w:rPr>
              <w:t>7.3%</w:t>
            </w:r>
          </w:p>
        </w:tc>
        <w:tc>
          <w:tcPr>
            <w:tcW w:w="686" w:type="dxa"/>
            <w:tcBorders>
              <w:top w:val="single" w:sz="8" w:space="0" w:color="CCCCCC"/>
              <w:left w:val="single" w:sz="8" w:space="0" w:color="CCCCCC"/>
              <w:bottom w:val="single" w:sz="8" w:space="0" w:color="CCCCCC"/>
            </w:tcBorders>
          </w:tcPr>
          <w:p>
            <w:pPr>
              <w:pStyle w:val="TableParagraph"/>
              <w:spacing w:before="123"/>
              <w:ind w:right="81"/>
              <w:jc w:val="right"/>
              <w:rPr>
                <w:sz w:val="22"/>
              </w:rPr>
            </w:pPr>
            <w:r>
              <w:rPr>
                <w:spacing w:val="-5"/>
                <w:sz w:val="22"/>
              </w:rPr>
              <w:t>10</w:t>
            </w:r>
          </w:p>
        </w:tc>
        <w:tc>
          <w:tcPr>
            <w:tcW w:w="777" w:type="dxa"/>
            <w:tcBorders>
              <w:top w:val="single" w:sz="8" w:space="0" w:color="CCCCCC"/>
              <w:bottom w:val="single" w:sz="8" w:space="0" w:color="CCCCCC"/>
            </w:tcBorders>
          </w:tcPr>
          <w:p>
            <w:pPr>
              <w:pStyle w:val="TableParagraph"/>
              <w:spacing w:before="123"/>
              <w:ind w:right="81"/>
              <w:jc w:val="right"/>
              <w:rPr>
                <w:sz w:val="22"/>
              </w:rPr>
            </w:pPr>
            <w:r>
              <w:rPr>
                <w:spacing w:val="-5"/>
                <w:sz w:val="22"/>
              </w:rPr>
              <w:t>137</w:t>
            </w:r>
          </w:p>
        </w:tc>
      </w:tr>
      <w:tr>
        <w:trPr>
          <w:trHeight w:val="512" w:hRule="atLeast"/>
        </w:trPr>
        <w:tc>
          <w:tcPr>
            <w:tcW w:w="2739" w:type="dxa"/>
            <w:tcBorders>
              <w:top w:val="single" w:sz="8" w:space="0" w:color="CCCCCC"/>
              <w:bottom w:val="single" w:sz="8" w:space="0" w:color="CCCCCC"/>
            </w:tcBorders>
          </w:tcPr>
          <w:p>
            <w:pPr>
              <w:pStyle w:val="TableParagraph"/>
              <w:spacing w:line="242" w:lineRule="exact" w:before="8"/>
              <w:ind w:left="107"/>
              <w:rPr>
                <w:sz w:val="20"/>
              </w:rPr>
            </w:pPr>
            <w:r>
              <w:rPr>
                <w:sz w:val="20"/>
              </w:rPr>
              <w:t>I</w:t>
            </w:r>
            <w:r>
              <w:rPr>
                <w:spacing w:val="-8"/>
                <w:sz w:val="20"/>
              </w:rPr>
              <w:t> </w:t>
            </w:r>
            <w:r>
              <w:rPr>
                <w:sz w:val="20"/>
              </w:rPr>
              <w:t>have</w:t>
            </w:r>
            <w:r>
              <w:rPr>
                <w:spacing w:val="-9"/>
                <w:sz w:val="20"/>
              </w:rPr>
              <w:t> </w:t>
            </w:r>
            <w:r>
              <w:rPr>
                <w:sz w:val="20"/>
              </w:rPr>
              <w:t>close</w:t>
            </w:r>
            <w:r>
              <w:rPr>
                <w:spacing w:val="-9"/>
                <w:sz w:val="20"/>
              </w:rPr>
              <w:t> </w:t>
            </w:r>
            <w:r>
              <w:rPr>
                <w:sz w:val="20"/>
              </w:rPr>
              <w:t>bonds</w:t>
            </w:r>
            <w:r>
              <w:rPr>
                <w:spacing w:val="-10"/>
                <w:sz w:val="20"/>
              </w:rPr>
              <w:t> </w:t>
            </w:r>
            <w:r>
              <w:rPr>
                <w:sz w:val="20"/>
              </w:rPr>
              <w:t>with</w:t>
            </w:r>
            <w:r>
              <w:rPr>
                <w:spacing w:val="-8"/>
                <w:sz w:val="20"/>
              </w:rPr>
              <w:t> </w:t>
            </w:r>
            <w:r>
              <w:rPr>
                <w:sz w:val="20"/>
              </w:rPr>
              <w:t>my campus staff.</w:t>
            </w:r>
          </w:p>
        </w:tc>
        <w:tc>
          <w:tcPr>
            <w:tcW w:w="766" w:type="dxa"/>
            <w:tcBorders>
              <w:top w:val="single" w:sz="8" w:space="0" w:color="CCCCCC"/>
              <w:bottom w:val="single" w:sz="8" w:space="0" w:color="CCCCCC"/>
              <w:right w:val="single" w:sz="8" w:space="0" w:color="CCCCCC"/>
            </w:tcBorders>
          </w:tcPr>
          <w:p>
            <w:pPr>
              <w:pStyle w:val="TableParagraph"/>
              <w:spacing w:before="121"/>
              <w:ind w:right="87"/>
              <w:jc w:val="right"/>
              <w:rPr>
                <w:sz w:val="22"/>
              </w:rPr>
            </w:pPr>
            <w:r>
              <w:rPr>
                <w:spacing w:val="-2"/>
                <w:sz w:val="22"/>
              </w:rPr>
              <w:t>10.2%</w:t>
            </w:r>
          </w:p>
        </w:tc>
        <w:tc>
          <w:tcPr>
            <w:tcW w:w="686" w:type="dxa"/>
            <w:tcBorders>
              <w:top w:val="single" w:sz="8" w:space="0" w:color="CCCCCC"/>
              <w:left w:val="single" w:sz="8" w:space="0" w:color="CCCCCC"/>
              <w:bottom w:val="single" w:sz="8" w:space="0" w:color="CCCCCC"/>
            </w:tcBorders>
          </w:tcPr>
          <w:p>
            <w:pPr>
              <w:pStyle w:val="TableParagraph"/>
              <w:spacing w:before="121"/>
              <w:ind w:right="83"/>
              <w:jc w:val="right"/>
              <w:rPr>
                <w:sz w:val="22"/>
              </w:rPr>
            </w:pPr>
            <w:r>
              <w:rPr>
                <w:spacing w:val="-5"/>
                <w:sz w:val="22"/>
              </w:rPr>
              <w:t>14</w:t>
            </w:r>
          </w:p>
        </w:tc>
        <w:tc>
          <w:tcPr>
            <w:tcW w:w="763" w:type="dxa"/>
            <w:tcBorders>
              <w:top w:val="single" w:sz="8" w:space="0" w:color="CCCCCC"/>
              <w:bottom w:val="single" w:sz="8" w:space="0" w:color="CCCCCC"/>
              <w:right w:val="single" w:sz="8" w:space="0" w:color="CCCCCC"/>
            </w:tcBorders>
          </w:tcPr>
          <w:p>
            <w:pPr>
              <w:pStyle w:val="TableParagraph"/>
              <w:spacing w:before="121"/>
              <w:ind w:left="91" w:right="70"/>
              <w:jc w:val="center"/>
              <w:rPr>
                <w:sz w:val="22"/>
              </w:rPr>
            </w:pPr>
            <w:r>
              <w:rPr>
                <w:spacing w:val="-2"/>
                <w:sz w:val="22"/>
              </w:rPr>
              <w:t>41.6%</w:t>
            </w:r>
          </w:p>
        </w:tc>
        <w:tc>
          <w:tcPr>
            <w:tcW w:w="686" w:type="dxa"/>
            <w:tcBorders>
              <w:top w:val="single" w:sz="8" w:space="0" w:color="CCCCCC"/>
              <w:left w:val="single" w:sz="8" w:space="0" w:color="CCCCCC"/>
              <w:bottom w:val="single" w:sz="8" w:space="0" w:color="CCCCCC"/>
            </w:tcBorders>
          </w:tcPr>
          <w:p>
            <w:pPr>
              <w:pStyle w:val="TableParagraph"/>
              <w:spacing w:before="121"/>
              <w:ind w:right="83"/>
              <w:jc w:val="right"/>
              <w:rPr>
                <w:sz w:val="22"/>
              </w:rPr>
            </w:pPr>
            <w:r>
              <w:rPr>
                <w:spacing w:val="-5"/>
                <w:sz w:val="22"/>
              </w:rPr>
              <w:t>57</w:t>
            </w:r>
          </w:p>
        </w:tc>
        <w:tc>
          <w:tcPr>
            <w:tcW w:w="766" w:type="dxa"/>
            <w:tcBorders>
              <w:top w:val="single" w:sz="8" w:space="0" w:color="CCCCCC"/>
              <w:bottom w:val="single" w:sz="8" w:space="0" w:color="CCCCCC"/>
              <w:right w:val="single" w:sz="8" w:space="0" w:color="CCCCCC"/>
            </w:tcBorders>
          </w:tcPr>
          <w:p>
            <w:pPr>
              <w:pStyle w:val="TableParagraph"/>
              <w:spacing w:before="121"/>
              <w:ind w:right="86"/>
              <w:jc w:val="right"/>
              <w:rPr>
                <w:sz w:val="22"/>
              </w:rPr>
            </w:pPr>
            <w:r>
              <w:rPr>
                <w:spacing w:val="-2"/>
                <w:sz w:val="22"/>
              </w:rPr>
              <w:t>31.4%</w:t>
            </w:r>
          </w:p>
        </w:tc>
        <w:tc>
          <w:tcPr>
            <w:tcW w:w="686" w:type="dxa"/>
            <w:tcBorders>
              <w:top w:val="single" w:sz="8" w:space="0" w:color="CCCCCC"/>
              <w:left w:val="single" w:sz="8" w:space="0" w:color="CCCCCC"/>
              <w:bottom w:val="single" w:sz="8" w:space="0" w:color="CCCCCC"/>
            </w:tcBorders>
          </w:tcPr>
          <w:p>
            <w:pPr>
              <w:pStyle w:val="TableParagraph"/>
              <w:spacing w:before="121"/>
              <w:ind w:right="85"/>
              <w:jc w:val="right"/>
              <w:rPr>
                <w:sz w:val="22"/>
              </w:rPr>
            </w:pPr>
            <w:r>
              <w:rPr>
                <w:spacing w:val="-5"/>
                <w:sz w:val="22"/>
              </w:rPr>
              <w:t>43</w:t>
            </w:r>
          </w:p>
        </w:tc>
        <w:tc>
          <w:tcPr>
            <w:tcW w:w="763" w:type="dxa"/>
            <w:tcBorders>
              <w:top w:val="single" w:sz="8" w:space="0" w:color="CCCCCC"/>
              <w:bottom w:val="single" w:sz="8" w:space="0" w:color="CCCCCC"/>
              <w:right w:val="single" w:sz="8" w:space="0" w:color="CCCCCC"/>
            </w:tcBorders>
          </w:tcPr>
          <w:p>
            <w:pPr>
              <w:pStyle w:val="TableParagraph"/>
              <w:spacing w:before="121"/>
              <w:ind w:left="204" w:right="71"/>
              <w:jc w:val="center"/>
              <w:rPr>
                <w:sz w:val="22"/>
              </w:rPr>
            </w:pPr>
            <w:r>
              <w:rPr>
                <w:spacing w:val="-4"/>
                <w:sz w:val="22"/>
              </w:rPr>
              <w:t>5.1%</w:t>
            </w:r>
          </w:p>
        </w:tc>
        <w:tc>
          <w:tcPr>
            <w:tcW w:w="686" w:type="dxa"/>
            <w:tcBorders>
              <w:top w:val="single" w:sz="8" w:space="0" w:color="CCCCCC"/>
              <w:left w:val="single" w:sz="8" w:space="0" w:color="CCCCCC"/>
              <w:bottom w:val="single" w:sz="8" w:space="0" w:color="CCCCCC"/>
            </w:tcBorders>
          </w:tcPr>
          <w:p>
            <w:pPr>
              <w:pStyle w:val="TableParagraph"/>
              <w:spacing w:before="121"/>
              <w:ind w:right="82"/>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spacing w:before="121"/>
              <w:ind w:left="90" w:right="69"/>
              <w:jc w:val="center"/>
              <w:rPr>
                <w:sz w:val="22"/>
              </w:rPr>
            </w:pPr>
            <w:r>
              <w:rPr>
                <w:spacing w:val="-2"/>
                <w:sz w:val="22"/>
              </w:rPr>
              <w:t>11.7%</w:t>
            </w:r>
          </w:p>
        </w:tc>
        <w:tc>
          <w:tcPr>
            <w:tcW w:w="686" w:type="dxa"/>
            <w:tcBorders>
              <w:top w:val="single" w:sz="8" w:space="0" w:color="CCCCCC"/>
              <w:left w:val="single" w:sz="8" w:space="0" w:color="CCCCCC"/>
              <w:bottom w:val="single" w:sz="8" w:space="0" w:color="CCCCCC"/>
            </w:tcBorders>
          </w:tcPr>
          <w:p>
            <w:pPr>
              <w:pStyle w:val="TableParagraph"/>
              <w:spacing w:before="121"/>
              <w:ind w:right="81"/>
              <w:jc w:val="right"/>
              <w:rPr>
                <w:sz w:val="22"/>
              </w:rPr>
            </w:pPr>
            <w:r>
              <w:rPr>
                <w:spacing w:val="-5"/>
                <w:sz w:val="22"/>
              </w:rPr>
              <w:t>16</w:t>
            </w:r>
          </w:p>
        </w:tc>
        <w:tc>
          <w:tcPr>
            <w:tcW w:w="777" w:type="dxa"/>
            <w:tcBorders>
              <w:top w:val="single" w:sz="8" w:space="0" w:color="CCCCCC"/>
              <w:bottom w:val="single" w:sz="8" w:space="0" w:color="CCCCCC"/>
            </w:tcBorders>
          </w:tcPr>
          <w:p>
            <w:pPr>
              <w:pStyle w:val="TableParagraph"/>
              <w:spacing w:before="121"/>
              <w:ind w:right="81"/>
              <w:jc w:val="right"/>
              <w:rPr>
                <w:sz w:val="22"/>
              </w:rPr>
            </w:pPr>
            <w:r>
              <w:rPr>
                <w:spacing w:val="-5"/>
                <w:sz w:val="22"/>
              </w:rPr>
              <w:t>137</w:t>
            </w:r>
          </w:p>
        </w:tc>
      </w:tr>
      <w:tr>
        <w:trPr>
          <w:trHeight w:val="760" w:hRule="atLeast"/>
        </w:trPr>
        <w:tc>
          <w:tcPr>
            <w:tcW w:w="2739" w:type="dxa"/>
            <w:tcBorders>
              <w:top w:val="single" w:sz="8" w:space="0" w:color="CCCCCC"/>
              <w:bottom w:val="single" w:sz="4" w:space="0" w:color="000000"/>
            </w:tcBorders>
          </w:tcPr>
          <w:p>
            <w:pPr>
              <w:pStyle w:val="TableParagraph"/>
              <w:spacing w:line="240" w:lineRule="atLeast" w:before="7"/>
              <w:ind w:left="107"/>
              <w:rPr>
                <w:sz w:val="20"/>
              </w:rPr>
            </w:pPr>
            <w:r>
              <w:rPr>
                <w:sz w:val="20"/>
              </w:rPr>
              <w:t>My</w:t>
            </w:r>
            <w:r>
              <w:rPr>
                <w:spacing w:val="-7"/>
                <w:sz w:val="20"/>
              </w:rPr>
              <w:t> </w:t>
            </w:r>
            <w:r>
              <w:rPr>
                <w:sz w:val="20"/>
              </w:rPr>
              <w:t>peers</w:t>
            </w:r>
            <w:r>
              <w:rPr>
                <w:spacing w:val="-7"/>
                <w:sz w:val="20"/>
              </w:rPr>
              <w:t> </w:t>
            </w:r>
            <w:r>
              <w:rPr>
                <w:sz w:val="20"/>
              </w:rPr>
              <w:t>do</w:t>
            </w:r>
            <w:r>
              <w:rPr>
                <w:spacing w:val="-7"/>
                <w:sz w:val="20"/>
              </w:rPr>
              <w:t> </w:t>
            </w:r>
            <w:r>
              <w:rPr>
                <w:sz w:val="20"/>
              </w:rPr>
              <w:t>not</w:t>
            </w:r>
            <w:r>
              <w:rPr>
                <w:spacing w:val="-7"/>
                <w:sz w:val="20"/>
              </w:rPr>
              <w:t> </w:t>
            </w:r>
            <w:r>
              <w:rPr>
                <w:sz w:val="20"/>
              </w:rPr>
              <w:t>involve</w:t>
            </w:r>
            <w:r>
              <w:rPr>
                <w:spacing w:val="-7"/>
                <w:sz w:val="20"/>
              </w:rPr>
              <w:t> </w:t>
            </w:r>
            <w:r>
              <w:rPr>
                <w:sz w:val="20"/>
              </w:rPr>
              <w:t>me</w:t>
            </w:r>
            <w:r>
              <w:rPr>
                <w:spacing w:val="-8"/>
                <w:sz w:val="20"/>
              </w:rPr>
              <w:t> </w:t>
            </w:r>
            <w:r>
              <w:rPr>
                <w:sz w:val="20"/>
              </w:rPr>
              <w:t>in their study sessions and informal get-togethers.</w:t>
            </w:r>
          </w:p>
        </w:tc>
        <w:tc>
          <w:tcPr>
            <w:tcW w:w="766" w:type="dxa"/>
            <w:tcBorders>
              <w:top w:val="single" w:sz="8" w:space="0" w:color="CCCCCC"/>
              <w:right w:val="single" w:sz="8" w:space="0" w:color="CCCCCC"/>
            </w:tcBorders>
          </w:tcPr>
          <w:p>
            <w:pPr>
              <w:pStyle w:val="TableParagraph"/>
              <w:spacing w:before="1"/>
              <w:rPr>
                <w:b/>
                <w:i/>
                <w:sz w:val="20"/>
              </w:rPr>
            </w:pPr>
          </w:p>
          <w:p>
            <w:pPr>
              <w:pStyle w:val="TableParagraph"/>
              <w:spacing w:before="1"/>
              <w:ind w:right="88"/>
              <w:jc w:val="right"/>
              <w:rPr>
                <w:sz w:val="22"/>
              </w:rPr>
            </w:pPr>
            <w:r>
              <w:rPr>
                <w:spacing w:val="-4"/>
                <w:sz w:val="22"/>
              </w:rPr>
              <w:t>2.9%</w:t>
            </w:r>
          </w:p>
        </w:tc>
        <w:tc>
          <w:tcPr>
            <w:tcW w:w="686" w:type="dxa"/>
            <w:tcBorders>
              <w:top w:val="single" w:sz="8" w:space="0" w:color="CCCCCC"/>
              <w:left w:val="single" w:sz="8" w:space="0" w:color="CCCCCC"/>
            </w:tcBorders>
          </w:tcPr>
          <w:p>
            <w:pPr>
              <w:pStyle w:val="TableParagraph"/>
              <w:spacing w:before="1"/>
              <w:rPr>
                <w:b/>
                <w:i/>
                <w:sz w:val="20"/>
              </w:rPr>
            </w:pPr>
          </w:p>
          <w:p>
            <w:pPr>
              <w:pStyle w:val="TableParagraph"/>
              <w:spacing w:before="1"/>
              <w:ind w:right="84"/>
              <w:jc w:val="right"/>
              <w:rPr>
                <w:sz w:val="22"/>
              </w:rPr>
            </w:pPr>
            <w:r>
              <w:rPr>
                <w:w w:val="100"/>
                <w:sz w:val="22"/>
              </w:rPr>
              <w:t>4</w:t>
            </w:r>
          </w:p>
        </w:tc>
        <w:tc>
          <w:tcPr>
            <w:tcW w:w="763" w:type="dxa"/>
            <w:tcBorders>
              <w:top w:val="single" w:sz="8" w:space="0" w:color="CCCCCC"/>
              <w:right w:val="single" w:sz="8" w:space="0" w:color="CCCCCC"/>
            </w:tcBorders>
          </w:tcPr>
          <w:p>
            <w:pPr>
              <w:pStyle w:val="TableParagraph"/>
              <w:spacing w:before="1"/>
              <w:rPr>
                <w:b/>
                <w:i/>
                <w:sz w:val="20"/>
              </w:rPr>
            </w:pPr>
          </w:p>
          <w:p>
            <w:pPr>
              <w:pStyle w:val="TableParagraph"/>
              <w:spacing w:before="1"/>
              <w:ind w:left="91" w:right="70"/>
              <w:jc w:val="center"/>
              <w:rPr>
                <w:sz w:val="22"/>
              </w:rPr>
            </w:pPr>
            <w:r>
              <w:rPr>
                <w:spacing w:val="-2"/>
                <w:sz w:val="22"/>
              </w:rPr>
              <w:t>10.9%</w:t>
            </w:r>
          </w:p>
        </w:tc>
        <w:tc>
          <w:tcPr>
            <w:tcW w:w="686" w:type="dxa"/>
            <w:tcBorders>
              <w:top w:val="single" w:sz="8" w:space="0" w:color="CCCCCC"/>
              <w:left w:val="single" w:sz="8" w:space="0" w:color="CCCCCC"/>
            </w:tcBorders>
          </w:tcPr>
          <w:p>
            <w:pPr>
              <w:pStyle w:val="TableParagraph"/>
              <w:spacing w:before="1"/>
              <w:rPr>
                <w:b/>
                <w:i/>
                <w:sz w:val="20"/>
              </w:rPr>
            </w:pPr>
          </w:p>
          <w:p>
            <w:pPr>
              <w:pStyle w:val="TableParagraph"/>
              <w:spacing w:before="1"/>
              <w:ind w:right="83"/>
              <w:jc w:val="right"/>
              <w:rPr>
                <w:sz w:val="22"/>
              </w:rPr>
            </w:pPr>
            <w:r>
              <w:rPr>
                <w:spacing w:val="-5"/>
                <w:sz w:val="22"/>
              </w:rPr>
              <w:t>15</w:t>
            </w:r>
          </w:p>
        </w:tc>
        <w:tc>
          <w:tcPr>
            <w:tcW w:w="766" w:type="dxa"/>
            <w:tcBorders>
              <w:top w:val="single" w:sz="8" w:space="0" w:color="CCCCCC"/>
              <w:right w:val="single" w:sz="8" w:space="0" w:color="CCCCCC"/>
            </w:tcBorders>
          </w:tcPr>
          <w:p>
            <w:pPr>
              <w:pStyle w:val="TableParagraph"/>
              <w:spacing w:before="1"/>
              <w:rPr>
                <w:b/>
                <w:i/>
                <w:sz w:val="20"/>
              </w:rPr>
            </w:pPr>
          </w:p>
          <w:p>
            <w:pPr>
              <w:pStyle w:val="TableParagraph"/>
              <w:spacing w:before="1"/>
              <w:ind w:right="86"/>
              <w:jc w:val="right"/>
              <w:rPr>
                <w:sz w:val="22"/>
              </w:rPr>
            </w:pPr>
            <w:r>
              <w:rPr>
                <w:spacing w:val="-2"/>
                <w:sz w:val="22"/>
              </w:rPr>
              <w:t>46.0%</w:t>
            </w:r>
          </w:p>
        </w:tc>
        <w:tc>
          <w:tcPr>
            <w:tcW w:w="686" w:type="dxa"/>
            <w:tcBorders>
              <w:top w:val="single" w:sz="8" w:space="0" w:color="CCCCCC"/>
              <w:left w:val="single" w:sz="8" w:space="0" w:color="CCCCCC"/>
            </w:tcBorders>
          </w:tcPr>
          <w:p>
            <w:pPr>
              <w:pStyle w:val="TableParagraph"/>
              <w:spacing w:before="1"/>
              <w:rPr>
                <w:b/>
                <w:i/>
                <w:sz w:val="20"/>
              </w:rPr>
            </w:pPr>
          </w:p>
          <w:p>
            <w:pPr>
              <w:pStyle w:val="TableParagraph"/>
              <w:spacing w:before="1"/>
              <w:ind w:right="85"/>
              <w:jc w:val="right"/>
              <w:rPr>
                <w:sz w:val="22"/>
              </w:rPr>
            </w:pPr>
            <w:r>
              <w:rPr>
                <w:spacing w:val="-5"/>
                <w:sz w:val="22"/>
              </w:rPr>
              <w:t>63</w:t>
            </w:r>
          </w:p>
        </w:tc>
        <w:tc>
          <w:tcPr>
            <w:tcW w:w="763" w:type="dxa"/>
            <w:tcBorders>
              <w:top w:val="single" w:sz="8" w:space="0" w:color="CCCCCC"/>
              <w:right w:val="single" w:sz="8" w:space="0" w:color="CCCCCC"/>
            </w:tcBorders>
          </w:tcPr>
          <w:p>
            <w:pPr>
              <w:pStyle w:val="TableParagraph"/>
              <w:spacing w:before="1"/>
              <w:rPr>
                <w:b/>
                <w:i/>
                <w:sz w:val="20"/>
              </w:rPr>
            </w:pPr>
          </w:p>
          <w:p>
            <w:pPr>
              <w:pStyle w:val="TableParagraph"/>
              <w:spacing w:before="1"/>
              <w:ind w:left="91" w:right="68"/>
              <w:jc w:val="center"/>
              <w:rPr>
                <w:sz w:val="22"/>
              </w:rPr>
            </w:pPr>
            <w:r>
              <w:rPr>
                <w:spacing w:val="-2"/>
                <w:sz w:val="22"/>
              </w:rPr>
              <w:t>29.2%</w:t>
            </w:r>
          </w:p>
        </w:tc>
        <w:tc>
          <w:tcPr>
            <w:tcW w:w="686" w:type="dxa"/>
            <w:tcBorders>
              <w:top w:val="single" w:sz="8" w:space="0" w:color="CCCCCC"/>
              <w:left w:val="single" w:sz="8" w:space="0" w:color="CCCCCC"/>
            </w:tcBorders>
          </w:tcPr>
          <w:p>
            <w:pPr>
              <w:pStyle w:val="TableParagraph"/>
              <w:spacing w:before="1"/>
              <w:rPr>
                <w:b/>
                <w:i/>
                <w:sz w:val="20"/>
              </w:rPr>
            </w:pPr>
          </w:p>
          <w:p>
            <w:pPr>
              <w:pStyle w:val="TableParagraph"/>
              <w:spacing w:before="1"/>
              <w:ind w:right="82"/>
              <w:jc w:val="right"/>
              <w:rPr>
                <w:sz w:val="22"/>
              </w:rPr>
            </w:pPr>
            <w:r>
              <w:rPr>
                <w:spacing w:val="-5"/>
                <w:sz w:val="22"/>
              </w:rPr>
              <w:t>40</w:t>
            </w:r>
          </w:p>
        </w:tc>
        <w:tc>
          <w:tcPr>
            <w:tcW w:w="766" w:type="dxa"/>
            <w:tcBorders>
              <w:top w:val="single" w:sz="8" w:space="0" w:color="CCCCCC"/>
              <w:right w:val="single" w:sz="8" w:space="0" w:color="CCCCCC"/>
            </w:tcBorders>
          </w:tcPr>
          <w:p>
            <w:pPr>
              <w:pStyle w:val="TableParagraph"/>
              <w:spacing w:before="1"/>
              <w:rPr>
                <w:b/>
                <w:i/>
                <w:sz w:val="20"/>
              </w:rPr>
            </w:pPr>
          </w:p>
          <w:p>
            <w:pPr>
              <w:pStyle w:val="TableParagraph"/>
              <w:spacing w:before="1"/>
              <w:ind w:left="90" w:right="69"/>
              <w:jc w:val="center"/>
              <w:rPr>
                <w:sz w:val="22"/>
              </w:rPr>
            </w:pPr>
            <w:r>
              <w:rPr>
                <w:spacing w:val="-2"/>
                <w:sz w:val="22"/>
              </w:rPr>
              <w:t>10.9%</w:t>
            </w:r>
          </w:p>
        </w:tc>
        <w:tc>
          <w:tcPr>
            <w:tcW w:w="686" w:type="dxa"/>
            <w:tcBorders>
              <w:top w:val="single" w:sz="8" w:space="0" w:color="CCCCCC"/>
              <w:left w:val="single" w:sz="8" w:space="0" w:color="CCCCCC"/>
            </w:tcBorders>
          </w:tcPr>
          <w:p>
            <w:pPr>
              <w:pStyle w:val="TableParagraph"/>
              <w:spacing w:before="1"/>
              <w:rPr>
                <w:b/>
                <w:i/>
                <w:sz w:val="20"/>
              </w:rPr>
            </w:pPr>
          </w:p>
          <w:p>
            <w:pPr>
              <w:pStyle w:val="TableParagraph"/>
              <w:spacing w:before="1"/>
              <w:ind w:right="81"/>
              <w:jc w:val="right"/>
              <w:rPr>
                <w:sz w:val="22"/>
              </w:rPr>
            </w:pPr>
            <w:r>
              <w:rPr>
                <w:spacing w:val="-5"/>
                <w:sz w:val="22"/>
              </w:rPr>
              <w:t>15</w:t>
            </w:r>
          </w:p>
        </w:tc>
        <w:tc>
          <w:tcPr>
            <w:tcW w:w="777" w:type="dxa"/>
            <w:tcBorders>
              <w:top w:val="single" w:sz="8" w:space="0" w:color="CCCCCC"/>
            </w:tcBorders>
          </w:tcPr>
          <w:p>
            <w:pPr>
              <w:pStyle w:val="TableParagraph"/>
              <w:spacing w:before="1"/>
              <w:rPr>
                <w:b/>
                <w:i/>
                <w:sz w:val="20"/>
              </w:rPr>
            </w:pPr>
          </w:p>
          <w:p>
            <w:pPr>
              <w:pStyle w:val="TableParagraph"/>
              <w:spacing w:before="1"/>
              <w:ind w:right="81"/>
              <w:jc w:val="right"/>
              <w:rPr>
                <w:sz w:val="22"/>
              </w:rPr>
            </w:pPr>
            <w:r>
              <w:rPr>
                <w:spacing w:val="-5"/>
                <w:sz w:val="22"/>
              </w:rPr>
              <w:t>137</w:t>
            </w:r>
          </w:p>
        </w:tc>
      </w:tr>
    </w:tbl>
    <w:p>
      <w:pPr>
        <w:spacing w:after="0"/>
        <w:jc w:val="right"/>
        <w:rPr>
          <w:sz w:val="22"/>
        </w:rPr>
        <w:sectPr>
          <w:pgSz w:w="12240" w:h="15840"/>
          <w:pgMar w:header="0" w:footer="654" w:top="680" w:bottom="880" w:left="600" w:right="600"/>
        </w:sectPr>
      </w:pPr>
    </w:p>
    <w:p>
      <w:pPr>
        <w:pStyle w:val="Heading3"/>
        <w:spacing w:after="44"/>
        <w:ind w:left="120"/>
        <w:rPr>
          <w:i/>
        </w:rPr>
      </w:pPr>
      <w:bookmarkStart w:name="_bookmark38" w:id="39"/>
      <w:bookmarkEnd w:id="39"/>
      <w:r>
        <w:rPr>
          <w:b w:val="0"/>
          <w:i w:val="0"/>
        </w:rPr>
      </w:r>
      <w:r>
        <w:rPr>
          <w:i/>
          <w:color w:val="C00000"/>
          <w:spacing w:val="-2"/>
        </w:rPr>
        <w:t>Faculty</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2"/>
        <w:gridCol w:w="767"/>
        <w:gridCol w:w="694"/>
        <w:gridCol w:w="766"/>
        <w:gridCol w:w="694"/>
        <w:gridCol w:w="766"/>
        <w:gridCol w:w="694"/>
        <w:gridCol w:w="766"/>
        <w:gridCol w:w="694"/>
        <w:gridCol w:w="719"/>
        <w:gridCol w:w="687"/>
        <w:gridCol w:w="766"/>
      </w:tblGrid>
      <w:tr>
        <w:trPr>
          <w:trHeight w:val="770" w:hRule="atLeast"/>
        </w:trPr>
        <w:tc>
          <w:tcPr>
            <w:tcW w:w="2732"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61"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before="1"/>
              <w:ind w:left="116"/>
              <w:rPr>
                <w:b/>
                <w:sz w:val="20"/>
              </w:rPr>
            </w:pPr>
            <w:r>
              <w:rPr>
                <w:b/>
                <w:sz w:val="20"/>
              </w:rPr>
              <w:t>Strongly</w:t>
            </w:r>
            <w:r>
              <w:rPr>
                <w:b/>
                <w:spacing w:val="-11"/>
                <w:sz w:val="20"/>
              </w:rPr>
              <w:t> </w:t>
            </w:r>
            <w:r>
              <w:rPr>
                <w:b/>
                <w:spacing w:val="-2"/>
                <w:sz w:val="20"/>
              </w:rPr>
              <w:t>Agree</w:t>
            </w:r>
          </w:p>
        </w:tc>
        <w:tc>
          <w:tcPr>
            <w:tcW w:w="1460"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before="1"/>
              <w:ind w:left="482"/>
              <w:rPr>
                <w:b/>
                <w:sz w:val="20"/>
              </w:rPr>
            </w:pPr>
            <w:r>
              <w:rPr>
                <w:b/>
                <w:spacing w:val="-2"/>
                <w:sz w:val="20"/>
              </w:rPr>
              <w:t>Agree</w:t>
            </w:r>
          </w:p>
        </w:tc>
        <w:tc>
          <w:tcPr>
            <w:tcW w:w="1460" w:type="dxa"/>
            <w:gridSpan w:val="2"/>
            <w:tcBorders>
              <w:bottom w:val="nil"/>
            </w:tcBorders>
            <w:shd w:val="clear" w:color="auto" w:fill="D9D9D9"/>
          </w:tcPr>
          <w:p>
            <w:pPr>
              <w:pStyle w:val="TableParagraph"/>
              <w:rPr>
                <w:b/>
                <w:i/>
                <w:sz w:val="20"/>
              </w:rPr>
            </w:pPr>
          </w:p>
          <w:p>
            <w:pPr>
              <w:pStyle w:val="TableParagraph"/>
              <w:spacing w:before="2"/>
              <w:rPr>
                <w:b/>
                <w:i/>
                <w:sz w:val="20"/>
              </w:rPr>
            </w:pPr>
          </w:p>
          <w:p>
            <w:pPr>
              <w:pStyle w:val="TableParagraph"/>
              <w:spacing w:before="1"/>
              <w:ind w:left="366"/>
              <w:rPr>
                <w:b/>
                <w:sz w:val="20"/>
              </w:rPr>
            </w:pPr>
            <w:r>
              <w:rPr>
                <w:b/>
                <w:spacing w:val="-2"/>
                <w:sz w:val="20"/>
              </w:rPr>
              <w:t>Disagree</w:t>
            </w:r>
          </w:p>
        </w:tc>
        <w:tc>
          <w:tcPr>
            <w:tcW w:w="1460" w:type="dxa"/>
            <w:gridSpan w:val="2"/>
            <w:tcBorders>
              <w:bottom w:val="nil"/>
            </w:tcBorders>
            <w:shd w:val="clear" w:color="auto" w:fill="D9D9D9"/>
          </w:tcPr>
          <w:p>
            <w:pPr>
              <w:pStyle w:val="TableParagraph"/>
              <w:spacing w:before="1"/>
              <w:rPr>
                <w:b/>
                <w:i/>
                <w:sz w:val="20"/>
              </w:rPr>
            </w:pPr>
          </w:p>
          <w:p>
            <w:pPr>
              <w:pStyle w:val="TableParagraph"/>
              <w:spacing w:before="1"/>
              <w:ind w:left="366" w:right="349" w:firstLine="16"/>
              <w:rPr>
                <w:b/>
                <w:sz w:val="20"/>
              </w:rPr>
            </w:pPr>
            <w:r>
              <w:rPr>
                <w:b/>
                <w:spacing w:val="-2"/>
                <w:sz w:val="20"/>
              </w:rPr>
              <w:t>Strongly Disagree</w:t>
            </w:r>
          </w:p>
        </w:tc>
        <w:tc>
          <w:tcPr>
            <w:tcW w:w="1406" w:type="dxa"/>
            <w:gridSpan w:val="2"/>
            <w:tcBorders>
              <w:bottom w:val="nil"/>
            </w:tcBorders>
            <w:shd w:val="clear" w:color="auto" w:fill="D9D9D9"/>
          </w:tcPr>
          <w:p>
            <w:pPr>
              <w:pStyle w:val="TableParagraph"/>
              <w:spacing w:before="1"/>
              <w:ind w:left="110" w:right="100"/>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66" w:type="dxa"/>
            <w:vMerge w:val="restart"/>
            <w:tcBorders>
              <w:bottom w:val="nil"/>
            </w:tcBorders>
            <w:shd w:val="clear" w:color="auto" w:fill="D9D9D9"/>
          </w:tcPr>
          <w:p>
            <w:pPr>
              <w:pStyle w:val="TableParagraph"/>
              <w:spacing w:before="1"/>
              <w:rPr>
                <w:b/>
                <w:i/>
                <w:sz w:val="20"/>
              </w:rPr>
            </w:pPr>
          </w:p>
          <w:p>
            <w:pPr>
              <w:pStyle w:val="TableParagraph"/>
              <w:spacing w:before="1"/>
              <w:ind w:left="165"/>
              <w:rPr>
                <w:b/>
                <w:sz w:val="20"/>
              </w:rPr>
            </w:pPr>
            <w:r>
              <w:rPr>
                <w:b/>
                <w:spacing w:val="-2"/>
                <w:sz w:val="20"/>
              </w:rPr>
              <w:t>Total</w:t>
            </w:r>
          </w:p>
        </w:tc>
      </w:tr>
      <w:tr>
        <w:trPr>
          <w:trHeight w:val="241" w:hRule="atLeast"/>
        </w:trPr>
        <w:tc>
          <w:tcPr>
            <w:tcW w:w="2732" w:type="dxa"/>
            <w:vMerge/>
            <w:tcBorders>
              <w:top w:val="nil"/>
              <w:bottom w:val="nil"/>
            </w:tcBorders>
            <w:shd w:val="clear" w:color="auto" w:fill="D9D9D9"/>
          </w:tcPr>
          <w:p>
            <w:pPr>
              <w:rPr>
                <w:sz w:val="2"/>
                <w:szCs w:val="2"/>
              </w:rPr>
            </w:pPr>
          </w:p>
        </w:tc>
        <w:tc>
          <w:tcPr>
            <w:tcW w:w="1461" w:type="dxa"/>
            <w:gridSpan w:val="2"/>
            <w:tcBorders>
              <w:top w:val="nil"/>
              <w:bottom w:val="nil"/>
            </w:tcBorders>
            <w:shd w:val="clear" w:color="auto" w:fill="D9D9D9"/>
          </w:tcPr>
          <w:p>
            <w:pPr>
              <w:pStyle w:val="TableParagraph"/>
              <w:spacing w:line="221" w:lineRule="exact"/>
              <w:ind w:left="479"/>
              <w:rPr>
                <w:b/>
                <w:sz w:val="20"/>
              </w:rPr>
            </w:pPr>
            <w:r>
              <w:rPr>
                <w:b/>
                <w:sz w:val="20"/>
              </w:rPr>
              <w:t>(%,</w:t>
            </w:r>
            <w:r>
              <w:rPr>
                <w:b/>
                <w:spacing w:val="-4"/>
                <w:sz w:val="20"/>
              </w:rPr>
              <w:t> </w:t>
            </w:r>
            <w:r>
              <w:rPr>
                <w:b/>
                <w:spacing w:val="-5"/>
                <w:sz w:val="20"/>
              </w:rPr>
              <w:t>N)</w:t>
            </w:r>
          </w:p>
        </w:tc>
        <w:tc>
          <w:tcPr>
            <w:tcW w:w="1460" w:type="dxa"/>
            <w:gridSpan w:val="2"/>
            <w:tcBorders>
              <w:top w:val="nil"/>
              <w:bottom w:val="single" w:sz="8" w:space="0" w:color="CCCCCC"/>
            </w:tcBorders>
            <w:shd w:val="clear" w:color="auto" w:fill="D9D9D9"/>
          </w:tcPr>
          <w:p>
            <w:pPr>
              <w:pStyle w:val="TableParagraph"/>
              <w:spacing w:line="221" w:lineRule="exact"/>
              <w:ind w:left="478"/>
              <w:rPr>
                <w:b/>
                <w:sz w:val="20"/>
              </w:rPr>
            </w:pPr>
            <w:r>
              <w:rPr>
                <w:b/>
                <w:sz w:val="20"/>
              </w:rPr>
              <w:t>(%,</w:t>
            </w:r>
            <w:r>
              <w:rPr>
                <w:b/>
                <w:spacing w:val="-4"/>
                <w:sz w:val="20"/>
              </w:rPr>
              <w:t> </w:t>
            </w:r>
            <w:r>
              <w:rPr>
                <w:b/>
                <w:spacing w:val="-5"/>
                <w:sz w:val="20"/>
              </w:rPr>
              <w:t>N)</w:t>
            </w:r>
          </w:p>
        </w:tc>
        <w:tc>
          <w:tcPr>
            <w:tcW w:w="1460" w:type="dxa"/>
            <w:gridSpan w:val="2"/>
            <w:tcBorders>
              <w:top w:val="nil"/>
              <w:bottom w:val="single" w:sz="8" w:space="0" w:color="CCCCCC"/>
            </w:tcBorders>
            <w:shd w:val="clear" w:color="auto" w:fill="D9D9D9"/>
          </w:tcPr>
          <w:p>
            <w:pPr>
              <w:pStyle w:val="TableParagraph"/>
              <w:spacing w:line="221" w:lineRule="exact"/>
              <w:ind w:left="477"/>
              <w:rPr>
                <w:b/>
                <w:sz w:val="20"/>
              </w:rPr>
            </w:pPr>
            <w:r>
              <w:rPr>
                <w:b/>
                <w:sz w:val="20"/>
              </w:rPr>
              <w:t>(%,</w:t>
            </w:r>
            <w:r>
              <w:rPr>
                <w:b/>
                <w:spacing w:val="-4"/>
                <w:sz w:val="20"/>
              </w:rPr>
              <w:t> </w:t>
            </w:r>
            <w:r>
              <w:rPr>
                <w:b/>
                <w:spacing w:val="-5"/>
                <w:sz w:val="20"/>
              </w:rPr>
              <w:t>N)</w:t>
            </w:r>
          </w:p>
        </w:tc>
        <w:tc>
          <w:tcPr>
            <w:tcW w:w="1460" w:type="dxa"/>
            <w:gridSpan w:val="2"/>
            <w:tcBorders>
              <w:top w:val="nil"/>
              <w:bottom w:val="single" w:sz="8" w:space="0" w:color="CCCCCC"/>
            </w:tcBorders>
            <w:shd w:val="clear" w:color="auto" w:fill="D9D9D9"/>
          </w:tcPr>
          <w:p>
            <w:pPr>
              <w:pStyle w:val="TableParagraph"/>
              <w:spacing w:line="221" w:lineRule="exact"/>
              <w:ind w:left="476"/>
              <w:rPr>
                <w:b/>
                <w:sz w:val="20"/>
              </w:rPr>
            </w:pPr>
            <w:r>
              <w:rPr>
                <w:b/>
                <w:sz w:val="20"/>
              </w:rPr>
              <w:t>(%,</w:t>
            </w:r>
            <w:r>
              <w:rPr>
                <w:b/>
                <w:spacing w:val="-4"/>
                <w:sz w:val="20"/>
              </w:rPr>
              <w:t> </w:t>
            </w:r>
            <w:r>
              <w:rPr>
                <w:b/>
                <w:spacing w:val="-5"/>
                <w:sz w:val="20"/>
              </w:rPr>
              <w:t>N)</w:t>
            </w:r>
          </w:p>
        </w:tc>
        <w:tc>
          <w:tcPr>
            <w:tcW w:w="1406" w:type="dxa"/>
            <w:gridSpan w:val="2"/>
            <w:tcBorders>
              <w:top w:val="nil"/>
              <w:bottom w:val="single" w:sz="8" w:space="0" w:color="CCCCCC"/>
            </w:tcBorders>
            <w:shd w:val="clear" w:color="auto" w:fill="D9D9D9"/>
          </w:tcPr>
          <w:p>
            <w:pPr>
              <w:pStyle w:val="TableParagraph"/>
              <w:spacing w:line="221" w:lineRule="exact"/>
              <w:ind w:left="447"/>
              <w:rPr>
                <w:b/>
                <w:sz w:val="20"/>
              </w:rPr>
            </w:pPr>
            <w:r>
              <w:rPr>
                <w:b/>
                <w:sz w:val="20"/>
              </w:rPr>
              <w:t>(%,</w:t>
            </w:r>
            <w:r>
              <w:rPr>
                <w:b/>
                <w:spacing w:val="-4"/>
                <w:sz w:val="20"/>
              </w:rPr>
              <w:t> </w:t>
            </w:r>
            <w:r>
              <w:rPr>
                <w:b/>
                <w:spacing w:val="-5"/>
                <w:sz w:val="20"/>
              </w:rPr>
              <w:t>N)</w:t>
            </w:r>
          </w:p>
        </w:tc>
        <w:tc>
          <w:tcPr>
            <w:tcW w:w="766" w:type="dxa"/>
            <w:vMerge/>
            <w:tcBorders>
              <w:top w:val="nil"/>
              <w:bottom w:val="nil"/>
            </w:tcBorders>
            <w:shd w:val="clear" w:color="auto" w:fill="D9D9D9"/>
          </w:tcPr>
          <w:p>
            <w:pPr>
              <w:rPr>
                <w:sz w:val="2"/>
                <w:szCs w:val="2"/>
              </w:rPr>
            </w:pPr>
          </w:p>
        </w:tc>
      </w:tr>
      <w:tr>
        <w:trPr>
          <w:trHeight w:val="820" w:hRule="atLeast"/>
        </w:trPr>
        <w:tc>
          <w:tcPr>
            <w:tcW w:w="2732" w:type="dxa"/>
            <w:tcBorders>
              <w:top w:val="nil"/>
              <w:bottom w:val="single" w:sz="8" w:space="0" w:color="CCCCCC"/>
            </w:tcBorders>
          </w:tcPr>
          <w:p>
            <w:pPr>
              <w:pStyle w:val="TableParagraph"/>
              <w:spacing w:before="44"/>
              <w:ind w:left="107"/>
              <w:rPr>
                <w:sz w:val="20"/>
              </w:rPr>
            </w:pPr>
            <w:r>
              <w:rPr>
                <w:sz w:val="20"/>
              </w:rPr>
              <w:t>When I interact with other people</w:t>
            </w:r>
            <w:r>
              <w:rPr>
                <w:spacing w:val="-8"/>
                <w:sz w:val="20"/>
              </w:rPr>
              <w:t> </w:t>
            </w:r>
            <w:r>
              <w:rPr>
                <w:sz w:val="20"/>
              </w:rPr>
              <w:t>who</w:t>
            </w:r>
            <w:r>
              <w:rPr>
                <w:spacing w:val="-7"/>
                <w:sz w:val="20"/>
              </w:rPr>
              <w:t> </w:t>
            </w:r>
            <w:r>
              <w:rPr>
                <w:sz w:val="20"/>
              </w:rPr>
              <w:t>are</w:t>
            </w:r>
            <w:r>
              <w:rPr>
                <w:spacing w:val="-8"/>
                <w:sz w:val="20"/>
              </w:rPr>
              <w:t> </w:t>
            </w:r>
            <w:r>
              <w:rPr>
                <w:sz w:val="20"/>
              </w:rPr>
              <w:t>a</w:t>
            </w:r>
            <w:r>
              <w:rPr>
                <w:spacing w:val="-7"/>
                <w:sz w:val="20"/>
              </w:rPr>
              <w:t> </w:t>
            </w:r>
            <w:r>
              <w:rPr>
                <w:sz w:val="20"/>
              </w:rPr>
              <w:t>part</w:t>
            </w:r>
            <w:r>
              <w:rPr>
                <w:spacing w:val="-7"/>
                <w:sz w:val="20"/>
              </w:rPr>
              <w:t> </w:t>
            </w:r>
            <w:r>
              <w:rPr>
                <w:sz w:val="20"/>
              </w:rPr>
              <w:t>of</w:t>
            </w:r>
            <w:r>
              <w:rPr>
                <w:spacing w:val="-8"/>
                <w:sz w:val="20"/>
              </w:rPr>
              <w:t> </w:t>
            </w:r>
            <w:r>
              <w:rPr>
                <w:sz w:val="20"/>
              </w:rPr>
              <w:t>my campus, I feel included.</w:t>
            </w:r>
          </w:p>
        </w:tc>
        <w:tc>
          <w:tcPr>
            <w:tcW w:w="767" w:type="dxa"/>
            <w:tcBorders>
              <w:top w:val="single" w:sz="8" w:space="0" w:color="D0CECE"/>
              <w:bottom w:val="single" w:sz="8" w:space="0" w:color="D0CECE"/>
              <w:right w:val="single" w:sz="8" w:space="0" w:color="D0CECE"/>
            </w:tcBorders>
          </w:tcPr>
          <w:p>
            <w:pPr>
              <w:pStyle w:val="TableParagraph"/>
              <w:spacing w:before="6"/>
              <w:rPr>
                <w:b/>
                <w:i/>
                <w:sz w:val="22"/>
              </w:rPr>
            </w:pPr>
          </w:p>
          <w:p>
            <w:pPr>
              <w:pStyle w:val="TableParagraph"/>
              <w:ind w:right="86"/>
              <w:jc w:val="right"/>
              <w:rPr>
                <w:sz w:val="22"/>
              </w:rPr>
            </w:pPr>
            <w:r>
              <w:rPr>
                <w:spacing w:val="-2"/>
                <w:sz w:val="22"/>
              </w:rPr>
              <w:t>31.6%</w:t>
            </w:r>
          </w:p>
        </w:tc>
        <w:tc>
          <w:tcPr>
            <w:tcW w:w="694" w:type="dxa"/>
            <w:tcBorders>
              <w:top w:val="nil"/>
              <w:left w:val="single" w:sz="8" w:space="0" w:color="D0CECE"/>
              <w:bottom w:val="single" w:sz="8" w:space="0" w:color="CCCCCC"/>
            </w:tcBorders>
          </w:tcPr>
          <w:p>
            <w:pPr>
              <w:pStyle w:val="TableParagraph"/>
              <w:spacing w:before="6"/>
              <w:rPr>
                <w:b/>
                <w:i/>
                <w:sz w:val="22"/>
              </w:rPr>
            </w:pPr>
          </w:p>
          <w:p>
            <w:pPr>
              <w:pStyle w:val="TableParagraph"/>
              <w:ind w:right="83"/>
              <w:jc w:val="right"/>
              <w:rPr>
                <w:sz w:val="22"/>
              </w:rPr>
            </w:pPr>
            <w:r>
              <w:rPr>
                <w:spacing w:val="-5"/>
                <w:sz w:val="22"/>
              </w:rPr>
              <w:t>12</w:t>
            </w:r>
          </w:p>
        </w:tc>
        <w:tc>
          <w:tcPr>
            <w:tcW w:w="766" w:type="dxa"/>
            <w:tcBorders>
              <w:top w:val="single" w:sz="8" w:space="0" w:color="CCCCCC"/>
              <w:bottom w:val="single" w:sz="8" w:space="0" w:color="CCCCCC"/>
              <w:right w:val="single" w:sz="8" w:space="0" w:color="CCCCCC"/>
            </w:tcBorders>
          </w:tcPr>
          <w:p>
            <w:pPr>
              <w:pStyle w:val="TableParagraph"/>
              <w:spacing w:before="6"/>
              <w:rPr>
                <w:b/>
                <w:i/>
                <w:sz w:val="22"/>
              </w:rPr>
            </w:pPr>
          </w:p>
          <w:p>
            <w:pPr>
              <w:pStyle w:val="TableParagraph"/>
              <w:ind w:left="87" w:right="73"/>
              <w:jc w:val="center"/>
              <w:rPr>
                <w:sz w:val="22"/>
              </w:rPr>
            </w:pPr>
            <w:r>
              <w:rPr>
                <w:spacing w:val="-2"/>
                <w:sz w:val="22"/>
              </w:rPr>
              <w:t>44.7%</w:t>
            </w:r>
          </w:p>
        </w:tc>
        <w:tc>
          <w:tcPr>
            <w:tcW w:w="694" w:type="dxa"/>
            <w:tcBorders>
              <w:top w:val="single" w:sz="8" w:space="0" w:color="CCCCCC"/>
              <w:left w:val="single" w:sz="8" w:space="0" w:color="CCCCCC"/>
              <w:bottom w:val="single" w:sz="8" w:space="0" w:color="CCCCCC"/>
            </w:tcBorders>
          </w:tcPr>
          <w:p>
            <w:pPr>
              <w:pStyle w:val="TableParagraph"/>
              <w:spacing w:before="6"/>
              <w:rPr>
                <w:b/>
                <w:i/>
                <w:sz w:val="22"/>
              </w:rPr>
            </w:pPr>
          </w:p>
          <w:p>
            <w:pPr>
              <w:pStyle w:val="TableParagraph"/>
              <w:ind w:right="84"/>
              <w:jc w:val="right"/>
              <w:rPr>
                <w:sz w:val="22"/>
              </w:rPr>
            </w:pPr>
            <w:r>
              <w:rPr>
                <w:spacing w:val="-5"/>
                <w:sz w:val="22"/>
              </w:rPr>
              <w:t>17</w:t>
            </w:r>
          </w:p>
        </w:tc>
        <w:tc>
          <w:tcPr>
            <w:tcW w:w="766" w:type="dxa"/>
            <w:tcBorders>
              <w:top w:val="single" w:sz="8" w:space="0" w:color="CCCCCC"/>
              <w:bottom w:val="single" w:sz="8" w:space="0" w:color="CCCCCC"/>
              <w:right w:val="single" w:sz="8" w:space="0" w:color="CCCCCC"/>
            </w:tcBorders>
          </w:tcPr>
          <w:p>
            <w:pPr>
              <w:pStyle w:val="TableParagraph"/>
              <w:spacing w:before="6"/>
              <w:rPr>
                <w:b/>
                <w:i/>
                <w:sz w:val="22"/>
              </w:rPr>
            </w:pPr>
          </w:p>
          <w:p>
            <w:pPr>
              <w:pStyle w:val="TableParagraph"/>
              <w:ind w:left="86" w:right="73"/>
              <w:jc w:val="center"/>
              <w:rPr>
                <w:sz w:val="22"/>
              </w:rPr>
            </w:pPr>
            <w:r>
              <w:rPr>
                <w:spacing w:val="-2"/>
                <w:sz w:val="22"/>
              </w:rPr>
              <w:t>15.8%</w:t>
            </w:r>
          </w:p>
        </w:tc>
        <w:tc>
          <w:tcPr>
            <w:tcW w:w="694" w:type="dxa"/>
            <w:tcBorders>
              <w:top w:val="single" w:sz="8" w:space="0" w:color="CCCCCC"/>
              <w:left w:val="single" w:sz="8" w:space="0" w:color="CCCCCC"/>
              <w:bottom w:val="single" w:sz="8" w:space="0" w:color="CCCCCC"/>
            </w:tcBorders>
          </w:tcPr>
          <w:p>
            <w:pPr>
              <w:pStyle w:val="TableParagraph"/>
              <w:spacing w:before="6"/>
              <w:rPr>
                <w:b/>
                <w:i/>
                <w:sz w:val="22"/>
              </w:rPr>
            </w:pPr>
          </w:p>
          <w:p>
            <w:pPr>
              <w:pStyle w:val="TableParagraph"/>
              <w:ind w:right="85"/>
              <w:jc w:val="right"/>
              <w:rPr>
                <w:sz w:val="22"/>
              </w:rPr>
            </w:pPr>
            <w:r>
              <w:rPr>
                <w:w w:val="100"/>
                <w:sz w:val="22"/>
              </w:rPr>
              <w:t>6</w:t>
            </w:r>
          </w:p>
        </w:tc>
        <w:tc>
          <w:tcPr>
            <w:tcW w:w="766" w:type="dxa"/>
            <w:tcBorders>
              <w:top w:val="single" w:sz="8" w:space="0" w:color="CCCCCC"/>
              <w:bottom w:val="single" w:sz="8" w:space="0" w:color="CCCCCC"/>
              <w:right w:val="single" w:sz="8" w:space="0" w:color="CCCCCC"/>
            </w:tcBorders>
          </w:tcPr>
          <w:p>
            <w:pPr>
              <w:pStyle w:val="TableParagraph"/>
              <w:spacing w:before="6"/>
              <w:rPr>
                <w:b/>
                <w:i/>
                <w:sz w:val="22"/>
              </w:rPr>
            </w:pPr>
          </w:p>
          <w:p>
            <w:pPr>
              <w:pStyle w:val="TableParagraph"/>
              <w:ind w:right="90"/>
              <w:jc w:val="right"/>
              <w:rPr>
                <w:sz w:val="22"/>
              </w:rPr>
            </w:pPr>
            <w:r>
              <w:rPr>
                <w:spacing w:val="-4"/>
                <w:sz w:val="22"/>
              </w:rPr>
              <w:t>5.3%</w:t>
            </w:r>
          </w:p>
        </w:tc>
        <w:tc>
          <w:tcPr>
            <w:tcW w:w="694" w:type="dxa"/>
            <w:tcBorders>
              <w:top w:val="single" w:sz="8" w:space="0" w:color="CCCCCC"/>
              <w:left w:val="single" w:sz="8" w:space="0" w:color="CCCCCC"/>
              <w:bottom w:val="single" w:sz="8" w:space="0" w:color="CCCCCC"/>
            </w:tcBorders>
          </w:tcPr>
          <w:p>
            <w:pPr>
              <w:pStyle w:val="TableParagraph"/>
              <w:spacing w:before="6"/>
              <w:rPr>
                <w:b/>
                <w:i/>
                <w:sz w:val="22"/>
              </w:rPr>
            </w:pPr>
          </w:p>
          <w:p>
            <w:pPr>
              <w:pStyle w:val="TableParagraph"/>
              <w:ind w:right="86"/>
              <w:jc w:val="right"/>
              <w:rPr>
                <w:sz w:val="22"/>
              </w:rPr>
            </w:pPr>
            <w:r>
              <w:rPr>
                <w:w w:val="100"/>
                <w:sz w:val="22"/>
              </w:rPr>
              <w:t>2</w:t>
            </w:r>
          </w:p>
        </w:tc>
        <w:tc>
          <w:tcPr>
            <w:tcW w:w="719" w:type="dxa"/>
            <w:tcBorders>
              <w:top w:val="single" w:sz="8" w:space="0" w:color="CCCCCC"/>
              <w:bottom w:val="single" w:sz="8" w:space="0" w:color="CCCCCC"/>
              <w:right w:val="single" w:sz="8" w:space="0" w:color="CCCCCC"/>
            </w:tcBorders>
          </w:tcPr>
          <w:p>
            <w:pPr>
              <w:pStyle w:val="TableParagraph"/>
              <w:spacing w:before="6"/>
              <w:rPr>
                <w:b/>
                <w:i/>
                <w:sz w:val="22"/>
              </w:rPr>
            </w:pPr>
          </w:p>
          <w:p>
            <w:pPr>
              <w:pStyle w:val="TableParagraph"/>
              <w:ind w:right="90"/>
              <w:jc w:val="right"/>
              <w:rPr>
                <w:sz w:val="22"/>
              </w:rPr>
            </w:pPr>
            <w:r>
              <w:rPr>
                <w:spacing w:val="-4"/>
                <w:sz w:val="22"/>
              </w:rPr>
              <w:t>2.6%</w:t>
            </w:r>
          </w:p>
        </w:tc>
        <w:tc>
          <w:tcPr>
            <w:tcW w:w="687" w:type="dxa"/>
            <w:tcBorders>
              <w:top w:val="single" w:sz="8" w:space="0" w:color="CCCCCC"/>
              <w:left w:val="single" w:sz="8" w:space="0" w:color="CCCCCC"/>
              <w:bottom w:val="single" w:sz="8" w:space="0" w:color="CCCCCC"/>
            </w:tcBorders>
          </w:tcPr>
          <w:p>
            <w:pPr>
              <w:pStyle w:val="TableParagraph"/>
              <w:spacing w:before="6"/>
              <w:rPr>
                <w:b/>
                <w:i/>
                <w:sz w:val="22"/>
              </w:rPr>
            </w:pPr>
          </w:p>
          <w:p>
            <w:pPr>
              <w:pStyle w:val="TableParagraph"/>
              <w:ind w:right="92"/>
              <w:jc w:val="right"/>
              <w:rPr>
                <w:sz w:val="22"/>
              </w:rPr>
            </w:pPr>
            <w:r>
              <w:rPr>
                <w:w w:val="100"/>
                <w:sz w:val="22"/>
              </w:rPr>
              <w:t>1</w:t>
            </w:r>
          </w:p>
        </w:tc>
        <w:tc>
          <w:tcPr>
            <w:tcW w:w="766" w:type="dxa"/>
            <w:tcBorders>
              <w:top w:val="nil"/>
              <w:bottom w:val="single" w:sz="8" w:space="0" w:color="CCCCCC"/>
            </w:tcBorders>
          </w:tcPr>
          <w:p>
            <w:pPr>
              <w:pStyle w:val="TableParagraph"/>
              <w:spacing w:before="6"/>
              <w:rPr>
                <w:b/>
                <w:i/>
                <w:sz w:val="22"/>
              </w:rPr>
            </w:pPr>
          </w:p>
          <w:p>
            <w:pPr>
              <w:pStyle w:val="TableParagraph"/>
              <w:ind w:right="89"/>
              <w:jc w:val="right"/>
              <w:rPr>
                <w:sz w:val="22"/>
              </w:rPr>
            </w:pPr>
            <w:r>
              <w:rPr>
                <w:spacing w:val="-5"/>
                <w:sz w:val="22"/>
              </w:rPr>
              <w:t>38</w:t>
            </w:r>
          </w:p>
        </w:tc>
      </w:tr>
      <w:tr>
        <w:trPr>
          <w:trHeight w:val="817" w:hRule="atLeast"/>
        </w:trPr>
        <w:tc>
          <w:tcPr>
            <w:tcW w:w="2732" w:type="dxa"/>
            <w:tcBorders>
              <w:top w:val="single" w:sz="8" w:space="0" w:color="CCCCCC"/>
              <w:bottom w:val="single" w:sz="8" w:space="0" w:color="CCCCCC"/>
            </w:tcBorders>
          </w:tcPr>
          <w:p>
            <w:pPr>
              <w:pStyle w:val="TableParagraph"/>
              <w:spacing w:before="166"/>
              <w:ind w:left="107"/>
              <w:rPr>
                <w:sz w:val="20"/>
              </w:rPr>
            </w:pPr>
            <w:r>
              <w:rPr>
                <w:sz w:val="20"/>
              </w:rPr>
              <w:t>I</w:t>
            </w:r>
            <w:r>
              <w:rPr>
                <w:spacing w:val="-7"/>
                <w:sz w:val="20"/>
              </w:rPr>
              <w:t> </w:t>
            </w:r>
            <w:r>
              <w:rPr>
                <w:sz w:val="20"/>
              </w:rPr>
              <w:t>feel</w:t>
            </w:r>
            <w:r>
              <w:rPr>
                <w:spacing w:val="-8"/>
                <w:sz w:val="20"/>
              </w:rPr>
              <w:t> </w:t>
            </w:r>
            <w:r>
              <w:rPr>
                <w:sz w:val="20"/>
              </w:rPr>
              <w:t>that</w:t>
            </w:r>
            <w:r>
              <w:rPr>
                <w:spacing w:val="-7"/>
                <w:sz w:val="20"/>
              </w:rPr>
              <w:t> </w:t>
            </w:r>
            <w:r>
              <w:rPr>
                <w:sz w:val="20"/>
              </w:rPr>
              <w:t>my</w:t>
            </w:r>
            <w:r>
              <w:rPr>
                <w:spacing w:val="-7"/>
                <w:sz w:val="20"/>
              </w:rPr>
              <w:t> </w:t>
            </w:r>
            <w:r>
              <w:rPr>
                <w:sz w:val="20"/>
              </w:rPr>
              <w:t>campus</w:t>
            </w:r>
            <w:r>
              <w:rPr>
                <w:spacing w:val="-7"/>
                <w:sz w:val="20"/>
              </w:rPr>
              <w:t> </w:t>
            </w:r>
            <w:r>
              <w:rPr>
                <w:sz w:val="20"/>
              </w:rPr>
              <w:t>does</w:t>
            </w:r>
            <w:r>
              <w:rPr>
                <w:spacing w:val="-7"/>
                <w:sz w:val="20"/>
              </w:rPr>
              <w:t> </w:t>
            </w:r>
            <w:r>
              <w:rPr>
                <w:sz w:val="20"/>
              </w:rPr>
              <w:t>not care about me.</w:t>
            </w:r>
          </w:p>
        </w:tc>
        <w:tc>
          <w:tcPr>
            <w:tcW w:w="767" w:type="dxa"/>
            <w:tcBorders>
              <w:top w:val="single" w:sz="8" w:space="0" w:color="D0CECE"/>
              <w:bottom w:val="single" w:sz="8" w:space="0" w:color="D0CECE"/>
              <w:right w:val="single" w:sz="8" w:space="0" w:color="D0CECE"/>
            </w:tcBorders>
          </w:tcPr>
          <w:p>
            <w:pPr>
              <w:pStyle w:val="TableParagraph"/>
              <w:spacing w:before="6"/>
              <w:rPr>
                <w:b/>
                <w:i/>
                <w:sz w:val="22"/>
              </w:rPr>
            </w:pPr>
          </w:p>
          <w:p>
            <w:pPr>
              <w:pStyle w:val="TableParagraph"/>
              <w:ind w:right="86"/>
              <w:jc w:val="right"/>
              <w:rPr>
                <w:sz w:val="22"/>
              </w:rPr>
            </w:pPr>
            <w:r>
              <w:rPr>
                <w:spacing w:val="-2"/>
                <w:sz w:val="22"/>
              </w:rPr>
              <w:t>15.8%</w:t>
            </w:r>
          </w:p>
        </w:tc>
        <w:tc>
          <w:tcPr>
            <w:tcW w:w="694" w:type="dxa"/>
            <w:tcBorders>
              <w:top w:val="single" w:sz="8" w:space="0" w:color="CCCCCC"/>
              <w:left w:val="single" w:sz="8" w:space="0" w:color="D0CECE"/>
              <w:bottom w:val="single" w:sz="8" w:space="0" w:color="CCCCCC"/>
            </w:tcBorders>
          </w:tcPr>
          <w:p>
            <w:pPr>
              <w:pStyle w:val="TableParagraph"/>
              <w:spacing w:before="6"/>
              <w:rPr>
                <w:b/>
                <w:i/>
                <w:sz w:val="22"/>
              </w:rPr>
            </w:pPr>
          </w:p>
          <w:p>
            <w:pPr>
              <w:pStyle w:val="TableParagraph"/>
              <w:ind w:right="84"/>
              <w:jc w:val="right"/>
              <w:rPr>
                <w:sz w:val="22"/>
              </w:rPr>
            </w:pPr>
            <w:r>
              <w:rPr>
                <w:w w:val="100"/>
                <w:sz w:val="22"/>
              </w:rPr>
              <w:t>6</w:t>
            </w:r>
          </w:p>
        </w:tc>
        <w:tc>
          <w:tcPr>
            <w:tcW w:w="766" w:type="dxa"/>
            <w:tcBorders>
              <w:top w:val="single" w:sz="8" w:space="0" w:color="CCCCCC"/>
              <w:bottom w:val="single" w:sz="8" w:space="0" w:color="CCCCCC"/>
              <w:right w:val="single" w:sz="8" w:space="0" w:color="CCCCCC"/>
            </w:tcBorders>
          </w:tcPr>
          <w:p>
            <w:pPr>
              <w:pStyle w:val="TableParagraph"/>
              <w:spacing w:before="6"/>
              <w:rPr>
                <w:b/>
                <w:i/>
                <w:sz w:val="22"/>
              </w:rPr>
            </w:pPr>
          </w:p>
          <w:p>
            <w:pPr>
              <w:pStyle w:val="TableParagraph"/>
              <w:ind w:left="87" w:right="73"/>
              <w:jc w:val="center"/>
              <w:rPr>
                <w:sz w:val="22"/>
              </w:rPr>
            </w:pPr>
            <w:r>
              <w:rPr>
                <w:spacing w:val="-2"/>
                <w:sz w:val="22"/>
              </w:rPr>
              <w:t>13.2%</w:t>
            </w:r>
          </w:p>
        </w:tc>
        <w:tc>
          <w:tcPr>
            <w:tcW w:w="694" w:type="dxa"/>
            <w:tcBorders>
              <w:top w:val="single" w:sz="8" w:space="0" w:color="CCCCCC"/>
              <w:left w:val="single" w:sz="8" w:space="0" w:color="CCCCCC"/>
              <w:bottom w:val="single" w:sz="8" w:space="0" w:color="CCCCCC"/>
            </w:tcBorders>
          </w:tcPr>
          <w:p>
            <w:pPr>
              <w:pStyle w:val="TableParagraph"/>
              <w:spacing w:before="6"/>
              <w:rPr>
                <w:b/>
                <w:i/>
                <w:sz w:val="22"/>
              </w:rPr>
            </w:pPr>
          </w:p>
          <w:p>
            <w:pPr>
              <w:pStyle w:val="TableParagraph"/>
              <w:ind w:right="84"/>
              <w:jc w:val="right"/>
              <w:rPr>
                <w:sz w:val="22"/>
              </w:rPr>
            </w:pPr>
            <w:r>
              <w:rPr>
                <w:w w:val="100"/>
                <w:sz w:val="22"/>
              </w:rPr>
              <w:t>5</w:t>
            </w:r>
          </w:p>
        </w:tc>
        <w:tc>
          <w:tcPr>
            <w:tcW w:w="766" w:type="dxa"/>
            <w:tcBorders>
              <w:top w:val="single" w:sz="8" w:space="0" w:color="CCCCCC"/>
              <w:bottom w:val="single" w:sz="8" w:space="0" w:color="CCCCCC"/>
              <w:right w:val="single" w:sz="8" w:space="0" w:color="CCCCCC"/>
            </w:tcBorders>
          </w:tcPr>
          <w:p>
            <w:pPr>
              <w:pStyle w:val="TableParagraph"/>
              <w:spacing w:before="6"/>
              <w:rPr>
                <w:b/>
                <w:i/>
                <w:sz w:val="22"/>
              </w:rPr>
            </w:pPr>
          </w:p>
          <w:p>
            <w:pPr>
              <w:pStyle w:val="TableParagraph"/>
              <w:ind w:left="86" w:right="73"/>
              <w:jc w:val="center"/>
              <w:rPr>
                <w:sz w:val="22"/>
              </w:rPr>
            </w:pPr>
            <w:r>
              <w:rPr>
                <w:spacing w:val="-2"/>
                <w:sz w:val="22"/>
              </w:rPr>
              <w:t>47.4%</w:t>
            </w:r>
          </w:p>
        </w:tc>
        <w:tc>
          <w:tcPr>
            <w:tcW w:w="694" w:type="dxa"/>
            <w:tcBorders>
              <w:top w:val="single" w:sz="8" w:space="0" w:color="CCCCCC"/>
              <w:left w:val="single" w:sz="8" w:space="0" w:color="CCCCCC"/>
              <w:bottom w:val="single" w:sz="8" w:space="0" w:color="CCCCCC"/>
            </w:tcBorders>
          </w:tcPr>
          <w:p>
            <w:pPr>
              <w:pStyle w:val="TableParagraph"/>
              <w:spacing w:before="6"/>
              <w:rPr>
                <w:b/>
                <w:i/>
                <w:sz w:val="22"/>
              </w:rPr>
            </w:pPr>
          </w:p>
          <w:p>
            <w:pPr>
              <w:pStyle w:val="TableParagraph"/>
              <w:ind w:right="84"/>
              <w:jc w:val="right"/>
              <w:rPr>
                <w:sz w:val="22"/>
              </w:rPr>
            </w:pPr>
            <w:r>
              <w:rPr>
                <w:spacing w:val="-5"/>
                <w:sz w:val="22"/>
              </w:rPr>
              <w:t>18</w:t>
            </w:r>
          </w:p>
        </w:tc>
        <w:tc>
          <w:tcPr>
            <w:tcW w:w="766" w:type="dxa"/>
            <w:tcBorders>
              <w:top w:val="single" w:sz="8" w:space="0" w:color="CCCCCC"/>
              <w:bottom w:val="single" w:sz="8" w:space="0" w:color="CCCCCC"/>
              <w:right w:val="single" w:sz="8" w:space="0" w:color="CCCCCC"/>
            </w:tcBorders>
          </w:tcPr>
          <w:p>
            <w:pPr>
              <w:pStyle w:val="TableParagraph"/>
              <w:spacing w:before="6"/>
              <w:rPr>
                <w:b/>
                <w:i/>
                <w:sz w:val="22"/>
              </w:rPr>
            </w:pPr>
          </w:p>
          <w:p>
            <w:pPr>
              <w:pStyle w:val="TableParagraph"/>
              <w:ind w:right="90"/>
              <w:jc w:val="right"/>
              <w:rPr>
                <w:sz w:val="22"/>
              </w:rPr>
            </w:pPr>
            <w:r>
              <w:rPr>
                <w:spacing w:val="-2"/>
                <w:sz w:val="22"/>
              </w:rPr>
              <w:t>23.7%</w:t>
            </w:r>
          </w:p>
        </w:tc>
        <w:tc>
          <w:tcPr>
            <w:tcW w:w="694" w:type="dxa"/>
            <w:tcBorders>
              <w:top w:val="single" w:sz="8" w:space="0" w:color="CCCCCC"/>
              <w:left w:val="single" w:sz="8" w:space="0" w:color="CCCCCC"/>
              <w:bottom w:val="single" w:sz="8" w:space="0" w:color="CCCCCC"/>
            </w:tcBorders>
          </w:tcPr>
          <w:p>
            <w:pPr>
              <w:pStyle w:val="TableParagraph"/>
              <w:spacing w:before="6"/>
              <w:rPr>
                <w:b/>
                <w:i/>
                <w:sz w:val="22"/>
              </w:rPr>
            </w:pPr>
          </w:p>
          <w:p>
            <w:pPr>
              <w:pStyle w:val="TableParagraph"/>
              <w:ind w:right="86"/>
              <w:jc w:val="right"/>
              <w:rPr>
                <w:sz w:val="22"/>
              </w:rPr>
            </w:pPr>
            <w:r>
              <w:rPr>
                <w:w w:val="100"/>
                <w:sz w:val="22"/>
              </w:rPr>
              <w:t>9</w:t>
            </w:r>
          </w:p>
        </w:tc>
        <w:tc>
          <w:tcPr>
            <w:tcW w:w="719" w:type="dxa"/>
            <w:tcBorders>
              <w:top w:val="single" w:sz="8" w:space="0" w:color="CCCCCC"/>
              <w:bottom w:val="single" w:sz="8" w:space="0" w:color="CCCCCC"/>
              <w:right w:val="single" w:sz="8" w:space="0" w:color="CCCCCC"/>
            </w:tcBorders>
          </w:tcPr>
          <w:p>
            <w:pPr>
              <w:pStyle w:val="TableParagraph"/>
              <w:spacing w:before="6"/>
              <w:rPr>
                <w:b/>
                <w:i/>
                <w:sz w:val="22"/>
              </w:rPr>
            </w:pPr>
          </w:p>
          <w:p>
            <w:pPr>
              <w:pStyle w:val="TableParagraph"/>
              <w:ind w:right="90"/>
              <w:jc w:val="right"/>
              <w:rPr>
                <w:sz w:val="22"/>
              </w:rPr>
            </w:pPr>
            <w:r>
              <w:rPr>
                <w:spacing w:val="-4"/>
                <w:sz w:val="22"/>
              </w:rPr>
              <w:t>0.0%</w:t>
            </w:r>
          </w:p>
        </w:tc>
        <w:tc>
          <w:tcPr>
            <w:tcW w:w="687" w:type="dxa"/>
            <w:tcBorders>
              <w:top w:val="single" w:sz="8" w:space="0" w:color="CCCCCC"/>
              <w:left w:val="single" w:sz="8" w:space="0" w:color="CCCCCC"/>
              <w:bottom w:val="single" w:sz="8" w:space="0" w:color="CCCCCC"/>
            </w:tcBorders>
          </w:tcPr>
          <w:p>
            <w:pPr>
              <w:pStyle w:val="TableParagraph"/>
              <w:spacing w:before="6"/>
              <w:rPr>
                <w:b/>
                <w:i/>
                <w:sz w:val="22"/>
              </w:rPr>
            </w:pPr>
          </w:p>
          <w:p>
            <w:pPr>
              <w:pStyle w:val="TableParagraph"/>
              <w:ind w:right="92"/>
              <w:jc w:val="right"/>
              <w:rPr>
                <w:sz w:val="22"/>
              </w:rPr>
            </w:pPr>
            <w:r>
              <w:rPr>
                <w:w w:val="100"/>
                <w:sz w:val="22"/>
              </w:rPr>
              <w:t>0</w:t>
            </w:r>
          </w:p>
        </w:tc>
        <w:tc>
          <w:tcPr>
            <w:tcW w:w="766" w:type="dxa"/>
            <w:tcBorders>
              <w:top w:val="single" w:sz="8" w:space="0" w:color="CCCCCC"/>
              <w:bottom w:val="single" w:sz="8" w:space="0" w:color="CCCCCC"/>
            </w:tcBorders>
          </w:tcPr>
          <w:p>
            <w:pPr>
              <w:pStyle w:val="TableParagraph"/>
              <w:spacing w:before="6"/>
              <w:rPr>
                <w:b/>
                <w:i/>
                <w:sz w:val="22"/>
              </w:rPr>
            </w:pPr>
          </w:p>
          <w:p>
            <w:pPr>
              <w:pStyle w:val="TableParagraph"/>
              <w:ind w:right="89"/>
              <w:jc w:val="right"/>
              <w:rPr>
                <w:sz w:val="22"/>
              </w:rPr>
            </w:pPr>
            <w:r>
              <w:rPr>
                <w:spacing w:val="-5"/>
                <w:sz w:val="22"/>
              </w:rPr>
              <w:t>38</w:t>
            </w:r>
          </w:p>
        </w:tc>
      </w:tr>
      <w:tr>
        <w:trPr>
          <w:trHeight w:val="548" w:hRule="atLeast"/>
        </w:trPr>
        <w:tc>
          <w:tcPr>
            <w:tcW w:w="2732" w:type="dxa"/>
            <w:tcBorders>
              <w:top w:val="single" w:sz="8" w:space="0" w:color="CCCCCC"/>
              <w:bottom w:val="single" w:sz="8" w:space="0" w:color="CCCCCC"/>
            </w:tcBorders>
          </w:tcPr>
          <w:p>
            <w:pPr>
              <w:pStyle w:val="TableParagraph"/>
              <w:spacing w:before="32"/>
              <w:ind w:left="107"/>
              <w:rPr>
                <w:sz w:val="20"/>
              </w:rPr>
            </w:pPr>
            <w:r>
              <w:rPr>
                <w:sz w:val="20"/>
              </w:rPr>
              <w:t>I</w:t>
            </w:r>
            <w:r>
              <w:rPr>
                <w:spacing w:val="-9"/>
                <w:sz w:val="20"/>
              </w:rPr>
              <w:t> </w:t>
            </w:r>
            <w:r>
              <w:rPr>
                <w:sz w:val="20"/>
              </w:rPr>
              <w:t>feel</w:t>
            </w:r>
            <w:r>
              <w:rPr>
                <w:spacing w:val="-9"/>
                <w:sz w:val="20"/>
              </w:rPr>
              <w:t> </w:t>
            </w:r>
            <w:r>
              <w:rPr>
                <w:sz w:val="20"/>
              </w:rPr>
              <w:t>accepted</w:t>
            </w:r>
            <w:r>
              <w:rPr>
                <w:spacing w:val="-9"/>
                <w:sz w:val="20"/>
              </w:rPr>
              <w:t> </w:t>
            </w:r>
            <w:r>
              <w:rPr>
                <w:sz w:val="20"/>
              </w:rPr>
              <w:t>by</w:t>
            </w:r>
            <w:r>
              <w:rPr>
                <w:spacing w:val="-9"/>
                <w:sz w:val="20"/>
              </w:rPr>
              <w:t> </w:t>
            </w:r>
            <w:r>
              <w:rPr>
                <w:sz w:val="20"/>
              </w:rPr>
              <w:t>my</w:t>
            </w:r>
            <w:r>
              <w:rPr>
                <w:spacing w:val="-9"/>
                <w:sz w:val="20"/>
              </w:rPr>
              <w:t> </w:t>
            </w:r>
            <w:r>
              <w:rPr>
                <w:sz w:val="20"/>
              </w:rPr>
              <w:t>campus </w:t>
            </w:r>
            <w:r>
              <w:rPr>
                <w:spacing w:val="-2"/>
                <w:sz w:val="20"/>
              </w:rPr>
              <w:t>community.</w:t>
            </w:r>
          </w:p>
        </w:tc>
        <w:tc>
          <w:tcPr>
            <w:tcW w:w="767" w:type="dxa"/>
            <w:tcBorders>
              <w:top w:val="single" w:sz="8" w:space="0" w:color="D0CECE"/>
              <w:bottom w:val="single" w:sz="8" w:space="0" w:color="D0CECE"/>
              <w:right w:val="single" w:sz="8" w:space="0" w:color="D0CECE"/>
            </w:tcBorders>
          </w:tcPr>
          <w:p>
            <w:pPr>
              <w:pStyle w:val="TableParagraph"/>
              <w:spacing w:before="140"/>
              <w:ind w:right="86"/>
              <w:jc w:val="right"/>
              <w:rPr>
                <w:sz w:val="22"/>
              </w:rPr>
            </w:pPr>
            <w:r>
              <w:rPr>
                <w:spacing w:val="-2"/>
                <w:sz w:val="22"/>
              </w:rPr>
              <w:t>36.8%</w:t>
            </w:r>
          </w:p>
        </w:tc>
        <w:tc>
          <w:tcPr>
            <w:tcW w:w="694" w:type="dxa"/>
            <w:tcBorders>
              <w:top w:val="single" w:sz="8" w:space="0" w:color="CCCCCC"/>
              <w:left w:val="single" w:sz="8" w:space="0" w:color="D0CECE"/>
              <w:bottom w:val="single" w:sz="8" w:space="0" w:color="CCCCCC"/>
            </w:tcBorders>
          </w:tcPr>
          <w:p>
            <w:pPr>
              <w:pStyle w:val="TableParagraph"/>
              <w:spacing w:before="140"/>
              <w:ind w:right="83"/>
              <w:jc w:val="right"/>
              <w:rPr>
                <w:sz w:val="22"/>
              </w:rPr>
            </w:pPr>
            <w:r>
              <w:rPr>
                <w:spacing w:val="-5"/>
                <w:sz w:val="22"/>
              </w:rPr>
              <w:t>14</w:t>
            </w:r>
          </w:p>
        </w:tc>
        <w:tc>
          <w:tcPr>
            <w:tcW w:w="766" w:type="dxa"/>
            <w:tcBorders>
              <w:top w:val="single" w:sz="8" w:space="0" w:color="CCCCCC"/>
              <w:bottom w:val="single" w:sz="8" w:space="0" w:color="CCCCCC"/>
              <w:right w:val="single" w:sz="8" w:space="0" w:color="CCCCCC"/>
            </w:tcBorders>
          </w:tcPr>
          <w:p>
            <w:pPr>
              <w:pStyle w:val="TableParagraph"/>
              <w:spacing w:before="140"/>
              <w:ind w:left="87" w:right="73"/>
              <w:jc w:val="center"/>
              <w:rPr>
                <w:sz w:val="22"/>
              </w:rPr>
            </w:pPr>
            <w:r>
              <w:rPr>
                <w:spacing w:val="-2"/>
                <w:sz w:val="22"/>
              </w:rPr>
              <w:t>47.4%</w:t>
            </w:r>
          </w:p>
        </w:tc>
        <w:tc>
          <w:tcPr>
            <w:tcW w:w="694" w:type="dxa"/>
            <w:tcBorders>
              <w:top w:val="single" w:sz="8" w:space="0" w:color="CCCCCC"/>
              <w:left w:val="single" w:sz="8" w:space="0" w:color="CCCCCC"/>
              <w:bottom w:val="single" w:sz="8" w:space="0" w:color="CCCCCC"/>
            </w:tcBorders>
          </w:tcPr>
          <w:p>
            <w:pPr>
              <w:pStyle w:val="TableParagraph"/>
              <w:spacing w:before="140"/>
              <w:ind w:right="84"/>
              <w:jc w:val="right"/>
              <w:rPr>
                <w:sz w:val="22"/>
              </w:rPr>
            </w:pPr>
            <w:r>
              <w:rPr>
                <w:spacing w:val="-5"/>
                <w:sz w:val="22"/>
              </w:rPr>
              <w:t>18</w:t>
            </w:r>
          </w:p>
        </w:tc>
        <w:tc>
          <w:tcPr>
            <w:tcW w:w="766" w:type="dxa"/>
            <w:tcBorders>
              <w:top w:val="single" w:sz="8" w:space="0" w:color="CCCCCC"/>
              <w:bottom w:val="single" w:sz="8" w:space="0" w:color="CCCCCC"/>
              <w:right w:val="single" w:sz="8" w:space="0" w:color="CCCCCC"/>
            </w:tcBorders>
          </w:tcPr>
          <w:p>
            <w:pPr>
              <w:pStyle w:val="TableParagraph"/>
              <w:spacing w:before="140"/>
              <w:ind w:left="86" w:right="73"/>
              <w:jc w:val="center"/>
              <w:rPr>
                <w:sz w:val="22"/>
              </w:rPr>
            </w:pPr>
            <w:r>
              <w:rPr>
                <w:spacing w:val="-2"/>
                <w:sz w:val="22"/>
              </w:rPr>
              <w:t>10.5%</w:t>
            </w:r>
          </w:p>
        </w:tc>
        <w:tc>
          <w:tcPr>
            <w:tcW w:w="694" w:type="dxa"/>
            <w:tcBorders>
              <w:top w:val="single" w:sz="8" w:space="0" w:color="CCCCCC"/>
              <w:left w:val="single" w:sz="8" w:space="0" w:color="CCCCCC"/>
              <w:bottom w:val="single" w:sz="8" w:space="0" w:color="CCCCCC"/>
            </w:tcBorders>
          </w:tcPr>
          <w:p>
            <w:pPr>
              <w:pStyle w:val="TableParagraph"/>
              <w:spacing w:before="140"/>
              <w:ind w:right="85"/>
              <w:jc w:val="right"/>
              <w:rPr>
                <w:sz w:val="22"/>
              </w:rPr>
            </w:pPr>
            <w:r>
              <w:rPr>
                <w:w w:val="100"/>
                <w:sz w:val="22"/>
              </w:rPr>
              <w:t>4</w:t>
            </w:r>
          </w:p>
        </w:tc>
        <w:tc>
          <w:tcPr>
            <w:tcW w:w="766" w:type="dxa"/>
            <w:tcBorders>
              <w:top w:val="single" w:sz="8" w:space="0" w:color="CCCCCC"/>
              <w:bottom w:val="single" w:sz="8" w:space="0" w:color="CCCCCC"/>
              <w:right w:val="single" w:sz="8" w:space="0" w:color="CCCCCC"/>
            </w:tcBorders>
          </w:tcPr>
          <w:p>
            <w:pPr>
              <w:pStyle w:val="TableParagraph"/>
              <w:spacing w:before="140"/>
              <w:ind w:right="90"/>
              <w:jc w:val="right"/>
              <w:rPr>
                <w:sz w:val="22"/>
              </w:rPr>
            </w:pPr>
            <w:r>
              <w:rPr>
                <w:spacing w:val="-4"/>
                <w:sz w:val="22"/>
              </w:rPr>
              <w:t>2.6%</w:t>
            </w:r>
          </w:p>
        </w:tc>
        <w:tc>
          <w:tcPr>
            <w:tcW w:w="694" w:type="dxa"/>
            <w:tcBorders>
              <w:top w:val="single" w:sz="8" w:space="0" w:color="CCCCCC"/>
              <w:left w:val="single" w:sz="8" w:space="0" w:color="CCCCCC"/>
              <w:bottom w:val="single" w:sz="8" w:space="0" w:color="CCCCCC"/>
            </w:tcBorders>
          </w:tcPr>
          <w:p>
            <w:pPr>
              <w:pStyle w:val="TableParagraph"/>
              <w:spacing w:before="140"/>
              <w:ind w:right="86"/>
              <w:jc w:val="right"/>
              <w:rPr>
                <w:sz w:val="22"/>
              </w:rPr>
            </w:pPr>
            <w:r>
              <w:rPr>
                <w:w w:val="100"/>
                <w:sz w:val="22"/>
              </w:rPr>
              <w:t>1</w:t>
            </w:r>
          </w:p>
        </w:tc>
        <w:tc>
          <w:tcPr>
            <w:tcW w:w="719" w:type="dxa"/>
            <w:tcBorders>
              <w:top w:val="single" w:sz="8" w:space="0" w:color="CCCCCC"/>
              <w:bottom w:val="single" w:sz="8" w:space="0" w:color="CCCCCC"/>
              <w:right w:val="single" w:sz="8" w:space="0" w:color="CCCCCC"/>
            </w:tcBorders>
          </w:tcPr>
          <w:p>
            <w:pPr>
              <w:pStyle w:val="TableParagraph"/>
              <w:spacing w:before="140"/>
              <w:ind w:right="90"/>
              <w:jc w:val="right"/>
              <w:rPr>
                <w:sz w:val="22"/>
              </w:rPr>
            </w:pPr>
            <w:r>
              <w:rPr>
                <w:spacing w:val="-4"/>
                <w:sz w:val="22"/>
              </w:rPr>
              <w:t>2.6%</w:t>
            </w:r>
          </w:p>
        </w:tc>
        <w:tc>
          <w:tcPr>
            <w:tcW w:w="687" w:type="dxa"/>
            <w:tcBorders>
              <w:top w:val="single" w:sz="8" w:space="0" w:color="CCCCCC"/>
              <w:left w:val="single" w:sz="8" w:space="0" w:color="CCCCCC"/>
              <w:bottom w:val="single" w:sz="8" w:space="0" w:color="CCCCCC"/>
            </w:tcBorders>
          </w:tcPr>
          <w:p>
            <w:pPr>
              <w:pStyle w:val="TableParagraph"/>
              <w:spacing w:before="140"/>
              <w:ind w:right="92"/>
              <w:jc w:val="right"/>
              <w:rPr>
                <w:sz w:val="22"/>
              </w:rPr>
            </w:pPr>
            <w:r>
              <w:rPr>
                <w:w w:val="100"/>
                <w:sz w:val="22"/>
              </w:rPr>
              <w:t>1</w:t>
            </w:r>
          </w:p>
        </w:tc>
        <w:tc>
          <w:tcPr>
            <w:tcW w:w="766" w:type="dxa"/>
            <w:tcBorders>
              <w:top w:val="single" w:sz="8" w:space="0" w:color="CCCCCC"/>
              <w:bottom w:val="single" w:sz="8" w:space="0" w:color="CCCCCC"/>
            </w:tcBorders>
          </w:tcPr>
          <w:p>
            <w:pPr>
              <w:pStyle w:val="TableParagraph"/>
              <w:spacing w:before="140"/>
              <w:ind w:right="89"/>
              <w:jc w:val="right"/>
              <w:rPr>
                <w:sz w:val="22"/>
              </w:rPr>
            </w:pPr>
            <w:r>
              <w:rPr>
                <w:spacing w:val="-5"/>
                <w:sz w:val="22"/>
              </w:rPr>
              <w:t>38</w:t>
            </w:r>
          </w:p>
        </w:tc>
      </w:tr>
      <w:tr>
        <w:trPr>
          <w:trHeight w:val="548" w:hRule="atLeast"/>
        </w:trPr>
        <w:tc>
          <w:tcPr>
            <w:tcW w:w="2732" w:type="dxa"/>
            <w:tcBorders>
              <w:top w:val="single" w:sz="8" w:space="0" w:color="CCCCCC"/>
              <w:bottom w:val="single" w:sz="8" w:space="0" w:color="CCCCCC"/>
            </w:tcBorders>
          </w:tcPr>
          <w:p>
            <w:pPr>
              <w:pStyle w:val="TableParagraph"/>
              <w:spacing w:before="32"/>
              <w:ind w:left="107"/>
              <w:rPr>
                <w:sz w:val="20"/>
              </w:rPr>
            </w:pPr>
            <w:r>
              <w:rPr>
                <w:sz w:val="20"/>
              </w:rPr>
              <w:t>I</w:t>
            </w:r>
            <w:r>
              <w:rPr>
                <w:spacing w:val="-9"/>
                <w:sz w:val="20"/>
              </w:rPr>
              <w:t> </w:t>
            </w:r>
            <w:r>
              <w:rPr>
                <w:sz w:val="20"/>
              </w:rPr>
              <w:t>feel</w:t>
            </w:r>
            <w:r>
              <w:rPr>
                <w:spacing w:val="-10"/>
                <w:sz w:val="20"/>
              </w:rPr>
              <w:t> </w:t>
            </w:r>
            <w:r>
              <w:rPr>
                <w:sz w:val="20"/>
              </w:rPr>
              <w:t>distant</w:t>
            </w:r>
            <w:r>
              <w:rPr>
                <w:spacing w:val="-9"/>
                <w:sz w:val="20"/>
              </w:rPr>
              <w:t> </w:t>
            </w:r>
            <w:r>
              <w:rPr>
                <w:sz w:val="20"/>
              </w:rPr>
              <w:t>during</w:t>
            </w:r>
            <w:r>
              <w:rPr>
                <w:spacing w:val="-10"/>
                <w:sz w:val="20"/>
              </w:rPr>
              <w:t> </w:t>
            </w:r>
            <w:r>
              <w:rPr>
                <w:sz w:val="20"/>
              </w:rPr>
              <w:t>campus- related gatherings.</w:t>
            </w:r>
          </w:p>
        </w:tc>
        <w:tc>
          <w:tcPr>
            <w:tcW w:w="767" w:type="dxa"/>
            <w:tcBorders>
              <w:top w:val="single" w:sz="8" w:space="0" w:color="D0CECE"/>
              <w:bottom w:val="single" w:sz="8" w:space="0" w:color="D0CECE"/>
              <w:right w:val="single" w:sz="8" w:space="0" w:color="D0CECE"/>
            </w:tcBorders>
          </w:tcPr>
          <w:p>
            <w:pPr>
              <w:pStyle w:val="TableParagraph"/>
              <w:spacing w:before="140"/>
              <w:ind w:right="86"/>
              <w:jc w:val="right"/>
              <w:rPr>
                <w:sz w:val="22"/>
              </w:rPr>
            </w:pPr>
            <w:r>
              <w:rPr>
                <w:spacing w:val="-4"/>
                <w:sz w:val="22"/>
              </w:rPr>
              <w:t>7.9%</w:t>
            </w:r>
          </w:p>
        </w:tc>
        <w:tc>
          <w:tcPr>
            <w:tcW w:w="694" w:type="dxa"/>
            <w:tcBorders>
              <w:top w:val="single" w:sz="8" w:space="0" w:color="CCCCCC"/>
              <w:left w:val="single" w:sz="8" w:space="0" w:color="D0CECE"/>
              <w:bottom w:val="single" w:sz="8" w:space="0" w:color="CCCCCC"/>
            </w:tcBorders>
          </w:tcPr>
          <w:p>
            <w:pPr>
              <w:pStyle w:val="TableParagraph"/>
              <w:spacing w:before="140"/>
              <w:ind w:right="84"/>
              <w:jc w:val="right"/>
              <w:rPr>
                <w:sz w:val="22"/>
              </w:rPr>
            </w:pPr>
            <w:r>
              <w:rPr>
                <w:w w:val="100"/>
                <w:sz w:val="22"/>
              </w:rPr>
              <w:t>3</w:t>
            </w:r>
          </w:p>
        </w:tc>
        <w:tc>
          <w:tcPr>
            <w:tcW w:w="766" w:type="dxa"/>
            <w:tcBorders>
              <w:top w:val="single" w:sz="8" w:space="0" w:color="CCCCCC"/>
              <w:bottom w:val="single" w:sz="8" w:space="0" w:color="CCCCCC"/>
              <w:right w:val="single" w:sz="8" w:space="0" w:color="CCCCCC"/>
            </w:tcBorders>
          </w:tcPr>
          <w:p>
            <w:pPr>
              <w:pStyle w:val="TableParagraph"/>
              <w:spacing w:before="140"/>
              <w:ind w:left="87" w:right="73"/>
              <w:jc w:val="center"/>
              <w:rPr>
                <w:sz w:val="22"/>
              </w:rPr>
            </w:pPr>
            <w:r>
              <w:rPr>
                <w:spacing w:val="-2"/>
                <w:sz w:val="22"/>
              </w:rPr>
              <w:t>21.1%</w:t>
            </w:r>
          </w:p>
        </w:tc>
        <w:tc>
          <w:tcPr>
            <w:tcW w:w="694" w:type="dxa"/>
            <w:tcBorders>
              <w:top w:val="single" w:sz="8" w:space="0" w:color="CCCCCC"/>
              <w:left w:val="single" w:sz="8" w:space="0" w:color="CCCCCC"/>
              <w:bottom w:val="single" w:sz="8" w:space="0" w:color="CCCCCC"/>
            </w:tcBorders>
          </w:tcPr>
          <w:p>
            <w:pPr>
              <w:pStyle w:val="TableParagraph"/>
              <w:spacing w:before="140"/>
              <w:ind w:right="84"/>
              <w:jc w:val="right"/>
              <w:rPr>
                <w:sz w:val="22"/>
              </w:rPr>
            </w:pPr>
            <w:r>
              <w:rPr>
                <w:w w:val="100"/>
                <w:sz w:val="22"/>
              </w:rPr>
              <w:t>8</w:t>
            </w:r>
          </w:p>
        </w:tc>
        <w:tc>
          <w:tcPr>
            <w:tcW w:w="766" w:type="dxa"/>
            <w:tcBorders>
              <w:top w:val="single" w:sz="8" w:space="0" w:color="CCCCCC"/>
              <w:bottom w:val="single" w:sz="8" w:space="0" w:color="CCCCCC"/>
              <w:right w:val="single" w:sz="8" w:space="0" w:color="CCCCCC"/>
            </w:tcBorders>
          </w:tcPr>
          <w:p>
            <w:pPr>
              <w:pStyle w:val="TableParagraph"/>
              <w:spacing w:before="140"/>
              <w:ind w:left="86" w:right="73"/>
              <w:jc w:val="center"/>
              <w:rPr>
                <w:sz w:val="22"/>
              </w:rPr>
            </w:pPr>
            <w:r>
              <w:rPr>
                <w:spacing w:val="-2"/>
                <w:sz w:val="22"/>
              </w:rPr>
              <w:t>50.0%</w:t>
            </w:r>
          </w:p>
        </w:tc>
        <w:tc>
          <w:tcPr>
            <w:tcW w:w="694" w:type="dxa"/>
            <w:tcBorders>
              <w:top w:val="single" w:sz="8" w:space="0" w:color="CCCCCC"/>
              <w:left w:val="single" w:sz="8" w:space="0" w:color="CCCCCC"/>
              <w:bottom w:val="single" w:sz="8" w:space="0" w:color="CCCCCC"/>
            </w:tcBorders>
          </w:tcPr>
          <w:p>
            <w:pPr>
              <w:pStyle w:val="TableParagraph"/>
              <w:spacing w:before="140"/>
              <w:ind w:right="84"/>
              <w:jc w:val="right"/>
              <w:rPr>
                <w:sz w:val="22"/>
              </w:rPr>
            </w:pPr>
            <w:r>
              <w:rPr>
                <w:spacing w:val="-5"/>
                <w:sz w:val="22"/>
              </w:rPr>
              <w:t>19</w:t>
            </w:r>
          </w:p>
        </w:tc>
        <w:tc>
          <w:tcPr>
            <w:tcW w:w="766" w:type="dxa"/>
            <w:tcBorders>
              <w:top w:val="single" w:sz="8" w:space="0" w:color="CCCCCC"/>
              <w:bottom w:val="single" w:sz="8" w:space="0" w:color="CCCCCC"/>
              <w:right w:val="single" w:sz="8" w:space="0" w:color="CCCCCC"/>
            </w:tcBorders>
          </w:tcPr>
          <w:p>
            <w:pPr>
              <w:pStyle w:val="TableParagraph"/>
              <w:spacing w:before="140"/>
              <w:ind w:right="90"/>
              <w:jc w:val="right"/>
              <w:rPr>
                <w:sz w:val="22"/>
              </w:rPr>
            </w:pPr>
            <w:r>
              <w:rPr>
                <w:spacing w:val="-2"/>
                <w:sz w:val="22"/>
              </w:rPr>
              <w:t>21.1%</w:t>
            </w:r>
          </w:p>
        </w:tc>
        <w:tc>
          <w:tcPr>
            <w:tcW w:w="694" w:type="dxa"/>
            <w:tcBorders>
              <w:top w:val="single" w:sz="8" w:space="0" w:color="CCCCCC"/>
              <w:left w:val="single" w:sz="8" w:space="0" w:color="CCCCCC"/>
              <w:bottom w:val="single" w:sz="8" w:space="0" w:color="CCCCCC"/>
            </w:tcBorders>
          </w:tcPr>
          <w:p>
            <w:pPr>
              <w:pStyle w:val="TableParagraph"/>
              <w:spacing w:before="140"/>
              <w:ind w:right="86"/>
              <w:jc w:val="right"/>
              <w:rPr>
                <w:sz w:val="22"/>
              </w:rPr>
            </w:pPr>
            <w:r>
              <w:rPr>
                <w:w w:val="100"/>
                <w:sz w:val="22"/>
              </w:rPr>
              <w:t>8</w:t>
            </w:r>
          </w:p>
        </w:tc>
        <w:tc>
          <w:tcPr>
            <w:tcW w:w="719" w:type="dxa"/>
            <w:tcBorders>
              <w:top w:val="single" w:sz="8" w:space="0" w:color="CCCCCC"/>
              <w:bottom w:val="single" w:sz="8" w:space="0" w:color="CCCCCC"/>
              <w:right w:val="single" w:sz="8" w:space="0" w:color="CCCCCC"/>
            </w:tcBorders>
          </w:tcPr>
          <w:p>
            <w:pPr>
              <w:pStyle w:val="TableParagraph"/>
              <w:spacing w:before="140"/>
              <w:ind w:right="90"/>
              <w:jc w:val="right"/>
              <w:rPr>
                <w:sz w:val="22"/>
              </w:rPr>
            </w:pPr>
            <w:r>
              <w:rPr>
                <w:spacing w:val="-4"/>
                <w:sz w:val="22"/>
              </w:rPr>
              <w:t>0.0%</w:t>
            </w:r>
          </w:p>
        </w:tc>
        <w:tc>
          <w:tcPr>
            <w:tcW w:w="687" w:type="dxa"/>
            <w:tcBorders>
              <w:top w:val="single" w:sz="8" w:space="0" w:color="CCCCCC"/>
              <w:left w:val="single" w:sz="8" w:space="0" w:color="CCCCCC"/>
              <w:bottom w:val="single" w:sz="8" w:space="0" w:color="CCCCCC"/>
            </w:tcBorders>
          </w:tcPr>
          <w:p>
            <w:pPr>
              <w:pStyle w:val="TableParagraph"/>
              <w:spacing w:before="140"/>
              <w:ind w:right="92"/>
              <w:jc w:val="right"/>
              <w:rPr>
                <w:sz w:val="22"/>
              </w:rPr>
            </w:pPr>
            <w:r>
              <w:rPr>
                <w:w w:val="100"/>
                <w:sz w:val="22"/>
              </w:rPr>
              <w:t>0</w:t>
            </w:r>
          </w:p>
        </w:tc>
        <w:tc>
          <w:tcPr>
            <w:tcW w:w="766" w:type="dxa"/>
            <w:tcBorders>
              <w:top w:val="single" w:sz="8" w:space="0" w:color="CCCCCC"/>
              <w:bottom w:val="single" w:sz="8" w:space="0" w:color="CCCCCC"/>
            </w:tcBorders>
          </w:tcPr>
          <w:p>
            <w:pPr>
              <w:pStyle w:val="TableParagraph"/>
              <w:spacing w:before="140"/>
              <w:ind w:right="89"/>
              <w:jc w:val="right"/>
              <w:rPr>
                <w:sz w:val="22"/>
              </w:rPr>
            </w:pPr>
            <w:r>
              <w:rPr>
                <w:spacing w:val="-5"/>
                <w:sz w:val="22"/>
              </w:rPr>
              <w:t>38</w:t>
            </w:r>
          </w:p>
        </w:tc>
      </w:tr>
      <w:tr>
        <w:trPr>
          <w:trHeight w:val="734" w:hRule="atLeast"/>
        </w:trPr>
        <w:tc>
          <w:tcPr>
            <w:tcW w:w="2732" w:type="dxa"/>
            <w:tcBorders>
              <w:top w:val="single" w:sz="8" w:space="0" w:color="CCCCCC"/>
              <w:bottom w:val="single" w:sz="8" w:space="0" w:color="CCCCCC"/>
            </w:tcBorders>
          </w:tcPr>
          <w:p>
            <w:pPr>
              <w:pStyle w:val="TableParagraph"/>
              <w:spacing w:before="3"/>
              <w:ind w:left="107" w:right="89"/>
              <w:rPr>
                <w:sz w:val="20"/>
              </w:rPr>
            </w:pPr>
            <w:r>
              <w:rPr>
                <w:sz w:val="20"/>
              </w:rPr>
              <w:t>I</w:t>
            </w:r>
            <w:r>
              <w:rPr>
                <w:spacing w:val="-11"/>
                <w:sz w:val="20"/>
              </w:rPr>
              <w:t> </w:t>
            </w:r>
            <w:r>
              <w:rPr>
                <w:sz w:val="20"/>
              </w:rPr>
              <w:t>feel</w:t>
            </w:r>
            <w:r>
              <w:rPr>
                <w:spacing w:val="-11"/>
                <w:sz w:val="20"/>
              </w:rPr>
              <w:t> </w:t>
            </w:r>
            <w:r>
              <w:rPr>
                <w:sz w:val="20"/>
              </w:rPr>
              <w:t>isolated</w:t>
            </w:r>
            <w:r>
              <w:rPr>
                <w:spacing w:val="-11"/>
                <w:sz w:val="20"/>
              </w:rPr>
              <w:t> </w:t>
            </w:r>
            <w:r>
              <w:rPr>
                <w:sz w:val="20"/>
              </w:rPr>
              <w:t>from</w:t>
            </w:r>
            <w:r>
              <w:rPr>
                <w:spacing w:val="-11"/>
                <w:sz w:val="20"/>
              </w:rPr>
              <w:t> </w:t>
            </w:r>
            <w:r>
              <w:rPr>
                <w:sz w:val="20"/>
              </w:rPr>
              <w:t>everyone else who is a part of my</w:t>
            </w:r>
          </w:p>
          <w:p>
            <w:pPr>
              <w:pStyle w:val="TableParagraph"/>
              <w:spacing w:line="222" w:lineRule="exact"/>
              <w:ind w:left="107"/>
              <w:rPr>
                <w:sz w:val="20"/>
              </w:rPr>
            </w:pPr>
            <w:r>
              <w:rPr>
                <w:spacing w:val="-2"/>
                <w:sz w:val="20"/>
              </w:rPr>
              <w:t>campus.</w:t>
            </w:r>
          </w:p>
        </w:tc>
        <w:tc>
          <w:tcPr>
            <w:tcW w:w="767" w:type="dxa"/>
            <w:tcBorders>
              <w:top w:val="single" w:sz="8" w:space="0" w:color="D0CECE"/>
              <w:bottom w:val="single" w:sz="8" w:space="0" w:color="D0CECE"/>
              <w:right w:val="single" w:sz="8" w:space="0" w:color="D0CECE"/>
            </w:tcBorders>
          </w:tcPr>
          <w:p>
            <w:pPr>
              <w:pStyle w:val="TableParagraph"/>
              <w:rPr>
                <w:b/>
                <w:i/>
                <w:sz w:val="19"/>
              </w:rPr>
            </w:pPr>
          </w:p>
          <w:p>
            <w:pPr>
              <w:pStyle w:val="TableParagraph"/>
              <w:ind w:right="86"/>
              <w:jc w:val="right"/>
              <w:rPr>
                <w:sz w:val="22"/>
              </w:rPr>
            </w:pPr>
            <w:r>
              <w:rPr>
                <w:spacing w:val="-4"/>
                <w:sz w:val="22"/>
              </w:rPr>
              <w:t>7.9%</w:t>
            </w:r>
          </w:p>
        </w:tc>
        <w:tc>
          <w:tcPr>
            <w:tcW w:w="694" w:type="dxa"/>
            <w:tcBorders>
              <w:top w:val="single" w:sz="8" w:space="0" w:color="CCCCCC"/>
              <w:left w:val="single" w:sz="8" w:space="0" w:color="D0CECE"/>
              <w:bottom w:val="single" w:sz="8" w:space="0" w:color="CCCCCC"/>
            </w:tcBorders>
          </w:tcPr>
          <w:p>
            <w:pPr>
              <w:pStyle w:val="TableParagraph"/>
              <w:rPr>
                <w:b/>
                <w:i/>
                <w:sz w:val="19"/>
              </w:rPr>
            </w:pPr>
          </w:p>
          <w:p>
            <w:pPr>
              <w:pStyle w:val="TableParagraph"/>
              <w:ind w:right="84"/>
              <w:jc w:val="right"/>
              <w:rPr>
                <w:sz w:val="22"/>
              </w:rPr>
            </w:pPr>
            <w:r>
              <w:rPr>
                <w:w w:val="100"/>
                <w:sz w:val="22"/>
              </w:rPr>
              <w:t>3</w:t>
            </w:r>
          </w:p>
        </w:tc>
        <w:tc>
          <w:tcPr>
            <w:tcW w:w="766"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left="87" w:right="73"/>
              <w:jc w:val="center"/>
              <w:rPr>
                <w:sz w:val="22"/>
              </w:rPr>
            </w:pPr>
            <w:r>
              <w:rPr>
                <w:spacing w:val="-2"/>
                <w:sz w:val="22"/>
              </w:rPr>
              <w:t>13.2%</w:t>
            </w:r>
          </w:p>
        </w:tc>
        <w:tc>
          <w:tcPr>
            <w:tcW w:w="694"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4"/>
              <w:jc w:val="right"/>
              <w:rPr>
                <w:sz w:val="22"/>
              </w:rPr>
            </w:pPr>
            <w:r>
              <w:rPr>
                <w:w w:val="100"/>
                <w:sz w:val="22"/>
              </w:rPr>
              <w:t>5</w:t>
            </w:r>
          </w:p>
        </w:tc>
        <w:tc>
          <w:tcPr>
            <w:tcW w:w="766"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left="86" w:right="73"/>
              <w:jc w:val="center"/>
              <w:rPr>
                <w:sz w:val="22"/>
              </w:rPr>
            </w:pPr>
            <w:r>
              <w:rPr>
                <w:spacing w:val="-2"/>
                <w:sz w:val="22"/>
              </w:rPr>
              <w:t>47.4%</w:t>
            </w:r>
          </w:p>
        </w:tc>
        <w:tc>
          <w:tcPr>
            <w:tcW w:w="694"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4"/>
              <w:jc w:val="right"/>
              <w:rPr>
                <w:sz w:val="22"/>
              </w:rPr>
            </w:pPr>
            <w:r>
              <w:rPr>
                <w:spacing w:val="-5"/>
                <w:sz w:val="22"/>
              </w:rPr>
              <w:t>18</w:t>
            </w:r>
          </w:p>
        </w:tc>
        <w:tc>
          <w:tcPr>
            <w:tcW w:w="766"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90"/>
              <w:jc w:val="right"/>
              <w:rPr>
                <w:sz w:val="22"/>
              </w:rPr>
            </w:pPr>
            <w:r>
              <w:rPr>
                <w:spacing w:val="-2"/>
                <w:sz w:val="22"/>
              </w:rPr>
              <w:t>31.6%</w:t>
            </w:r>
          </w:p>
        </w:tc>
        <w:tc>
          <w:tcPr>
            <w:tcW w:w="694"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5"/>
              <w:jc w:val="right"/>
              <w:rPr>
                <w:sz w:val="22"/>
              </w:rPr>
            </w:pPr>
            <w:r>
              <w:rPr>
                <w:spacing w:val="-5"/>
                <w:sz w:val="22"/>
              </w:rPr>
              <w:t>12</w:t>
            </w:r>
          </w:p>
        </w:tc>
        <w:tc>
          <w:tcPr>
            <w:tcW w:w="719"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90"/>
              <w:jc w:val="right"/>
              <w:rPr>
                <w:sz w:val="22"/>
              </w:rPr>
            </w:pPr>
            <w:r>
              <w:rPr>
                <w:spacing w:val="-4"/>
                <w:sz w:val="22"/>
              </w:rPr>
              <w:t>0.0%</w:t>
            </w:r>
          </w:p>
        </w:tc>
        <w:tc>
          <w:tcPr>
            <w:tcW w:w="687"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92"/>
              <w:jc w:val="right"/>
              <w:rPr>
                <w:sz w:val="22"/>
              </w:rPr>
            </w:pPr>
            <w:r>
              <w:rPr>
                <w:w w:val="100"/>
                <w:sz w:val="22"/>
              </w:rPr>
              <w:t>0</w:t>
            </w:r>
          </w:p>
        </w:tc>
        <w:tc>
          <w:tcPr>
            <w:tcW w:w="766" w:type="dxa"/>
            <w:tcBorders>
              <w:top w:val="single" w:sz="8" w:space="0" w:color="CCCCCC"/>
              <w:bottom w:val="single" w:sz="8" w:space="0" w:color="CCCCCC"/>
            </w:tcBorders>
          </w:tcPr>
          <w:p>
            <w:pPr>
              <w:pStyle w:val="TableParagraph"/>
              <w:rPr>
                <w:b/>
                <w:i/>
                <w:sz w:val="19"/>
              </w:rPr>
            </w:pPr>
          </w:p>
          <w:p>
            <w:pPr>
              <w:pStyle w:val="TableParagraph"/>
              <w:ind w:right="89"/>
              <w:jc w:val="right"/>
              <w:rPr>
                <w:sz w:val="22"/>
              </w:rPr>
            </w:pPr>
            <w:r>
              <w:rPr>
                <w:spacing w:val="-5"/>
                <w:sz w:val="22"/>
              </w:rPr>
              <w:t>38</w:t>
            </w:r>
          </w:p>
        </w:tc>
      </w:tr>
      <w:tr>
        <w:trPr>
          <w:trHeight w:val="548" w:hRule="atLeast"/>
        </w:trPr>
        <w:tc>
          <w:tcPr>
            <w:tcW w:w="2732" w:type="dxa"/>
            <w:tcBorders>
              <w:top w:val="single" w:sz="8" w:space="0" w:color="CCCCCC"/>
              <w:bottom w:val="single" w:sz="8" w:space="0" w:color="CCCCCC"/>
            </w:tcBorders>
          </w:tcPr>
          <w:p>
            <w:pPr>
              <w:pStyle w:val="TableParagraph"/>
              <w:spacing w:before="32"/>
              <w:ind w:left="107" w:right="89"/>
              <w:rPr>
                <w:sz w:val="20"/>
              </w:rPr>
            </w:pPr>
            <w:r>
              <w:rPr>
                <w:sz w:val="20"/>
              </w:rPr>
              <w:t>I have a sense of belonging with</w:t>
            </w:r>
            <w:r>
              <w:rPr>
                <w:spacing w:val="-12"/>
                <w:sz w:val="20"/>
              </w:rPr>
              <w:t> </w:t>
            </w:r>
            <w:r>
              <w:rPr>
                <w:sz w:val="20"/>
              </w:rPr>
              <w:t>my</w:t>
            </w:r>
            <w:r>
              <w:rPr>
                <w:spacing w:val="-11"/>
                <w:sz w:val="20"/>
              </w:rPr>
              <w:t> </w:t>
            </w:r>
            <w:r>
              <w:rPr>
                <w:sz w:val="20"/>
              </w:rPr>
              <w:t>campus</w:t>
            </w:r>
            <w:r>
              <w:rPr>
                <w:spacing w:val="-11"/>
                <w:sz w:val="20"/>
              </w:rPr>
              <w:t> </w:t>
            </w:r>
            <w:r>
              <w:rPr>
                <w:sz w:val="20"/>
              </w:rPr>
              <w:t>community.</w:t>
            </w:r>
          </w:p>
        </w:tc>
        <w:tc>
          <w:tcPr>
            <w:tcW w:w="767" w:type="dxa"/>
            <w:tcBorders>
              <w:top w:val="single" w:sz="8" w:space="0" w:color="D0CECE"/>
              <w:bottom w:val="single" w:sz="8" w:space="0" w:color="D0CECE"/>
              <w:right w:val="single" w:sz="8" w:space="0" w:color="D0CECE"/>
            </w:tcBorders>
          </w:tcPr>
          <w:p>
            <w:pPr>
              <w:pStyle w:val="TableParagraph"/>
              <w:spacing w:before="140"/>
              <w:ind w:right="86"/>
              <w:jc w:val="right"/>
              <w:rPr>
                <w:sz w:val="22"/>
              </w:rPr>
            </w:pPr>
            <w:r>
              <w:rPr>
                <w:spacing w:val="-2"/>
                <w:sz w:val="22"/>
              </w:rPr>
              <w:t>28.9%</w:t>
            </w:r>
          </w:p>
        </w:tc>
        <w:tc>
          <w:tcPr>
            <w:tcW w:w="694" w:type="dxa"/>
            <w:tcBorders>
              <w:top w:val="single" w:sz="8" w:space="0" w:color="CCCCCC"/>
              <w:left w:val="single" w:sz="8" w:space="0" w:color="D0CECE"/>
              <w:bottom w:val="single" w:sz="8" w:space="0" w:color="CCCCCC"/>
            </w:tcBorders>
          </w:tcPr>
          <w:p>
            <w:pPr>
              <w:pStyle w:val="TableParagraph"/>
              <w:spacing w:before="140"/>
              <w:ind w:right="83"/>
              <w:jc w:val="right"/>
              <w:rPr>
                <w:sz w:val="22"/>
              </w:rPr>
            </w:pPr>
            <w:r>
              <w:rPr>
                <w:spacing w:val="-5"/>
                <w:sz w:val="22"/>
              </w:rPr>
              <w:t>11</w:t>
            </w:r>
          </w:p>
        </w:tc>
        <w:tc>
          <w:tcPr>
            <w:tcW w:w="766" w:type="dxa"/>
            <w:tcBorders>
              <w:top w:val="single" w:sz="8" w:space="0" w:color="CCCCCC"/>
              <w:bottom w:val="single" w:sz="8" w:space="0" w:color="CCCCCC"/>
              <w:right w:val="single" w:sz="8" w:space="0" w:color="CCCCCC"/>
            </w:tcBorders>
          </w:tcPr>
          <w:p>
            <w:pPr>
              <w:pStyle w:val="TableParagraph"/>
              <w:spacing w:before="140"/>
              <w:ind w:left="87" w:right="73"/>
              <w:jc w:val="center"/>
              <w:rPr>
                <w:sz w:val="22"/>
              </w:rPr>
            </w:pPr>
            <w:r>
              <w:rPr>
                <w:spacing w:val="-2"/>
                <w:sz w:val="22"/>
              </w:rPr>
              <w:t>39.5%</w:t>
            </w:r>
          </w:p>
        </w:tc>
        <w:tc>
          <w:tcPr>
            <w:tcW w:w="694" w:type="dxa"/>
            <w:tcBorders>
              <w:top w:val="single" w:sz="8" w:space="0" w:color="CCCCCC"/>
              <w:left w:val="single" w:sz="8" w:space="0" w:color="CCCCCC"/>
              <w:bottom w:val="single" w:sz="8" w:space="0" w:color="CCCCCC"/>
            </w:tcBorders>
          </w:tcPr>
          <w:p>
            <w:pPr>
              <w:pStyle w:val="TableParagraph"/>
              <w:spacing w:before="140"/>
              <w:ind w:right="84"/>
              <w:jc w:val="right"/>
              <w:rPr>
                <w:sz w:val="22"/>
              </w:rPr>
            </w:pPr>
            <w:r>
              <w:rPr>
                <w:spacing w:val="-5"/>
                <w:sz w:val="22"/>
              </w:rPr>
              <w:t>15</w:t>
            </w:r>
          </w:p>
        </w:tc>
        <w:tc>
          <w:tcPr>
            <w:tcW w:w="766" w:type="dxa"/>
            <w:tcBorders>
              <w:top w:val="single" w:sz="8" w:space="0" w:color="CCCCCC"/>
              <w:bottom w:val="single" w:sz="8" w:space="0" w:color="CCCCCC"/>
              <w:right w:val="single" w:sz="8" w:space="0" w:color="CCCCCC"/>
            </w:tcBorders>
          </w:tcPr>
          <w:p>
            <w:pPr>
              <w:pStyle w:val="TableParagraph"/>
              <w:spacing w:before="140"/>
              <w:ind w:left="86" w:right="73"/>
              <w:jc w:val="center"/>
              <w:rPr>
                <w:sz w:val="22"/>
              </w:rPr>
            </w:pPr>
            <w:r>
              <w:rPr>
                <w:spacing w:val="-2"/>
                <w:sz w:val="22"/>
              </w:rPr>
              <w:t>18.4%</w:t>
            </w:r>
          </w:p>
        </w:tc>
        <w:tc>
          <w:tcPr>
            <w:tcW w:w="694" w:type="dxa"/>
            <w:tcBorders>
              <w:top w:val="single" w:sz="8" w:space="0" w:color="CCCCCC"/>
              <w:left w:val="single" w:sz="8" w:space="0" w:color="CCCCCC"/>
              <w:bottom w:val="single" w:sz="8" w:space="0" w:color="CCCCCC"/>
            </w:tcBorders>
          </w:tcPr>
          <w:p>
            <w:pPr>
              <w:pStyle w:val="TableParagraph"/>
              <w:spacing w:before="140"/>
              <w:ind w:right="85"/>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spacing w:before="140"/>
              <w:ind w:right="90"/>
              <w:jc w:val="right"/>
              <w:rPr>
                <w:sz w:val="22"/>
              </w:rPr>
            </w:pPr>
            <w:r>
              <w:rPr>
                <w:spacing w:val="-4"/>
                <w:sz w:val="22"/>
              </w:rPr>
              <w:t>7.9%</w:t>
            </w:r>
          </w:p>
        </w:tc>
        <w:tc>
          <w:tcPr>
            <w:tcW w:w="694" w:type="dxa"/>
            <w:tcBorders>
              <w:top w:val="single" w:sz="8" w:space="0" w:color="CCCCCC"/>
              <w:left w:val="single" w:sz="8" w:space="0" w:color="CCCCCC"/>
              <w:bottom w:val="single" w:sz="8" w:space="0" w:color="CCCCCC"/>
            </w:tcBorders>
          </w:tcPr>
          <w:p>
            <w:pPr>
              <w:pStyle w:val="TableParagraph"/>
              <w:spacing w:before="140"/>
              <w:ind w:right="86"/>
              <w:jc w:val="right"/>
              <w:rPr>
                <w:sz w:val="22"/>
              </w:rPr>
            </w:pPr>
            <w:r>
              <w:rPr>
                <w:w w:val="100"/>
                <w:sz w:val="22"/>
              </w:rPr>
              <w:t>3</w:t>
            </w:r>
          </w:p>
        </w:tc>
        <w:tc>
          <w:tcPr>
            <w:tcW w:w="719" w:type="dxa"/>
            <w:tcBorders>
              <w:top w:val="single" w:sz="8" w:space="0" w:color="CCCCCC"/>
              <w:bottom w:val="single" w:sz="8" w:space="0" w:color="CCCCCC"/>
              <w:right w:val="single" w:sz="8" w:space="0" w:color="CCCCCC"/>
            </w:tcBorders>
          </w:tcPr>
          <w:p>
            <w:pPr>
              <w:pStyle w:val="TableParagraph"/>
              <w:spacing w:before="140"/>
              <w:ind w:right="90"/>
              <w:jc w:val="right"/>
              <w:rPr>
                <w:sz w:val="22"/>
              </w:rPr>
            </w:pPr>
            <w:r>
              <w:rPr>
                <w:spacing w:val="-4"/>
                <w:sz w:val="22"/>
              </w:rPr>
              <w:t>5.3%</w:t>
            </w:r>
          </w:p>
        </w:tc>
        <w:tc>
          <w:tcPr>
            <w:tcW w:w="687" w:type="dxa"/>
            <w:tcBorders>
              <w:top w:val="single" w:sz="8" w:space="0" w:color="CCCCCC"/>
              <w:left w:val="single" w:sz="8" w:space="0" w:color="CCCCCC"/>
              <w:bottom w:val="single" w:sz="8" w:space="0" w:color="CCCCCC"/>
            </w:tcBorders>
          </w:tcPr>
          <w:p>
            <w:pPr>
              <w:pStyle w:val="TableParagraph"/>
              <w:spacing w:before="140"/>
              <w:ind w:right="92"/>
              <w:jc w:val="right"/>
              <w:rPr>
                <w:sz w:val="22"/>
              </w:rPr>
            </w:pPr>
            <w:r>
              <w:rPr>
                <w:w w:val="100"/>
                <w:sz w:val="22"/>
              </w:rPr>
              <w:t>2</w:t>
            </w:r>
          </w:p>
        </w:tc>
        <w:tc>
          <w:tcPr>
            <w:tcW w:w="766" w:type="dxa"/>
            <w:tcBorders>
              <w:top w:val="single" w:sz="8" w:space="0" w:color="CCCCCC"/>
              <w:bottom w:val="single" w:sz="8" w:space="0" w:color="CCCCCC"/>
            </w:tcBorders>
          </w:tcPr>
          <w:p>
            <w:pPr>
              <w:pStyle w:val="TableParagraph"/>
              <w:spacing w:before="140"/>
              <w:ind w:right="89"/>
              <w:jc w:val="right"/>
              <w:rPr>
                <w:sz w:val="22"/>
              </w:rPr>
            </w:pPr>
            <w:r>
              <w:rPr>
                <w:spacing w:val="-5"/>
                <w:sz w:val="22"/>
              </w:rPr>
              <w:t>38</w:t>
            </w:r>
          </w:p>
        </w:tc>
      </w:tr>
      <w:tr>
        <w:trPr>
          <w:trHeight w:val="733" w:hRule="atLeast"/>
        </w:trPr>
        <w:tc>
          <w:tcPr>
            <w:tcW w:w="2732" w:type="dxa"/>
            <w:tcBorders>
              <w:top w:val="single" w:sz="8" w:space="0" w:color="CCCCCC"/>
              <w:bottom w:val="single" w:sz="8" w:space="0" w:color="CCCCCC"/>
            </w:tcBorders>
          </w:tcPr>
          <w:p>
            <w:pPr>
              <w:pStyle w:val="TableParagraph"/>
              <w:spacing w:line="240" w:lineRule="atLeast"/>
              <w:ind w:left="107" w:right="218"/>
              <w:jc w:val="both"/>
              <w:rPr>
                <w:sz w:val="20"/>
              </w:rPr>
            </w:pPr>
            <w:r>
              <w:rPr>
                <w:sz w:val="20"/>
              </w:rPr>
              <w:t>When</w:t>
            </w:r>
            <w:r>
              <w:rPr>
                <w:spacing w:val="-9"/>
                <w:sz w:val="20"/>
              </w:rPr>
              <w:t> </w:t>
            </w:r>
            <w:r>
              <w:rPr>
                <w:sz w:val="20"/>
              </w:rPr>
              <w:t>I</w:t>
            </w:r>
            <w:r>
              <w:rPr>
                <w:spacing w:val="-9"/>
                <w:sz w:val="20"/>
              </w:rPr>
              <w:t> </w:t>
            </w:r>
            <w:r>
              <w:rPr>
                <w:sz w:val="20"/>
              </w:rPr>
              <w:t>am</w:t>
            </w:r>
            <w:r>
              <w:rPr>
                <w:spacing w:val="-9"/>
                <w:sz w:val="20"/>
              </w:rPr>
              <w:t> </w:t>
            </w:r>
            <w:r>
              <w:rPr>
                <w:sz w:val="20"/>
              </w:rPr>
              <w:t>with</w:t>
            </w:r>
            <w:r>
              <w:rPr>
                <w:spacing w:val="-9"/>
                <w:sz w:val="20"/>
              </w:rPr>
              <w:t> </w:t>
            </w:r>
            <w:r>
              <w:rPr>
                <w:sz w:val="20"/>
              </w:rPr>
              <w:t>other</w:t>
            </w:r>
            <w:r>
              <w:rPr>
                <w:spacing w:val="-9"/>
                <w:sz w:val="20"/>
              </w:rPr>
              <w:t> </w:t>
            </w:r>
            <w:r>
              <w:rPr>
                <w:sz w:val="20"/>
              </w:rPr>
              <w:t>people from my campus, I feel like a </w:t>
            </w:r>
            <w:r>
              <w:rPr>
                <w:spacing w:val="-2"/>
                <w:sz w:val="20"/>
              </w:rPr>
              <w:t>stranger.</w:t>
            </w:r>
          </w:p>
        </w:tc>
        <w:tc>
          <w:tcPr>
            <w:tcW w:w="767" w:type="dxa"/>
            <w:tcBorders>
              <w:top w:val="single" w:sz="8" w:space="0" w:color="D0CECE"/>
              <w:bottom w:val="single" w:sz="8" w:space="0" w:color="D0CECE"/>
              <w:right w:val="single" w:sz="8" w:space="0" w:color="D0CECE"/>
            </w:tcBorders>
          </w:tcPr>
          <w:p>
            <w:pPr>
              <w:pStyle w:val="TableParagraph"/>
              <w:spacing w:before="12"/>
              <w:rPr>
                <w:b/>
                <w:i/>
                <w:sz w:val="18"/>
              </w:rPr>
            </w:pPr>
          </w:p>
          <w:p>
            <w:pPr>
              <w:pStyle w:val="TableParagraph"/>
              <w:ind w:right="86"/>
              <w:jc w:val="right"/>
              <w:rPr>
                <w:sz w:val="22"/>
              </w:rPr>
            </w:pPr>
            <w:r>
              <w:rPr>
                <w:spacing w:val="-4"/>
                <w:sz w:val="22"/>
              </w:rPr>
              <w:t>5.3%</w:t>
            </w:r>
          </w:p>
        </w:tc>
        <w:tc>
          <w:tcPr>
            <w:tcW w:w="694" w:type="dxa"/>
            <w:tcBorders>
              <w:top w:val="single" w:sz="8" w:space="0" w:color="CCCCCC"/>
              <w:left w:val="single" w:sz="8" w:space="0" w:color="D0CECE"/>
              <w:bottom w:val="single" w:sz="8" w:space="0" w:color="CCCCCC"/>
            </w:tcBorders>
          </w:tcPr>
          <w:p>
            <w:pPr>
              <w:pStyle w:val="TableParagraph"/>
              <w:spacing w:before="12"/>
              <w:rPr>
                <w:b/>
                <w:i/>
                <w:sz w:val="18"/>
              </w:rPr>
            </w:pPr>
          </w:p>
          <w:p>
            <w:pPr>
              <w:pStyle w:val="TableParagraph"/>
              <w:ind w:right="84"/>
              <w:jc w:val="right"/>
              <w:rPr>
                <w:sz w:val="22"/>
              </w:rPr>
            </w:pPr>
            <w:r>
              <w:rPr>
                <w:w w:val="100"/>
                <w:sz w:val="22"/>
              </w:rPr>
              <w:t>2</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7" w:right="73"/>
              <w:jc w:val="center"/>
              <w:rPr>
                <w:sz w:val="22"/>
              </w:rPr>
            </w:pPr>
            <w:r>
              <w:rPr>
                <w:spacing w:val="-2"/>
                <w:sz w:val="22"/>
              </w:rPr>
              <w:t>13.2%</w:t>
            </w:r>
          </w:p>
        </w:tc>
        <w:tc>
          <w:tcPr>
            <w:tcW w:w="694"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5</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left="86" w:right="73"/>
              <w:jc w:val="center"/>
              <w:rPr>
                <w:sz w:val="22"/>
              </w:rPr>
            </w:pPr>
            <w:r>
              <w:rPr>
                <w:spacing w:val="-2"/>
                <w:sz w:val="22"/>
              </w:rPr>
              <w:t>55.3%</w:t>
            </w:r>
          </w:p>
        </w:tc>
        <w:tc>
          <w:tcPr>
            <w:tcW w:w="694"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spacing w:val="-5"/>
                <w:sz w:val="22"/>
              </w:rPr>
              <w:t>21</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90"/>
              <w:jc w:val="right"/>
              <w:rPr>
                <w:sz w:val="22"/>
              </w:rPr>
            </w:pPr>
            <w:r>
              <w:rPr>
                <w:spacing w:val="-2"/>
                <w:sz w:val="22"/>
              </w:rPr>
              <w:t>23.7%</w:t>
            </w:r>
          </w:p>
        </w:tc>
        <w:tc>
          <w:tcPr>
            <w:tcW w:w="694"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6"/>
              <w:jc w:val="right"/>
              <w:rPr>
                <w:sz w:val="22"/>
              </w:rPr>
            </w:pPr>
            <w:r>
              <w:rPr>
                <w:w w:val="100"/>
                <w:sz w:val="22"/>
              </w:rPr>
              <w:t>9</w:t>
            </w:r>
          </w:p>
        </w:tc>
        <w:tc>
          <w:tcPr>
            <w:tcW w:w="719"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90"/>
              <w:jc w:val="right"/>
              <w:rPr>
                <w:sz w:val="22"/>
              </w:rPr>
            </w:pPr>
            <w:r>
              <w:rPr>
                <w:spacing w:val="-4"/>
                <w:sz w:val="22"/>
              </w:rPr>
              <w:t>2.6%</w:t>
            </w:r>
          </w:p>
        </w:tc>
        <w:tc>
          <w:tcPr>
            <w:tcW w:w="687"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92"/>
              <w:jc w:val="right"/>
              <w:rPr>
                <w:sz w:val="22"/>
              </w:rPr>
            </w:pPr>
            <w:r>
              <w:rPr>
                <w:w w:val="100"/>
                <w:sz w:val="22"/>
              </w:rPr>
              <w:t>1</w:t>
            </w:r>
          </w:p>
        </w:tc>
        <w:tc>
          <w:tcPr>
            <w:tcW w:w="766" w:type="dxa"/>
            <w:tcBorders>
              <w:top w:val="single" w:sz="8" w:space="0" w:color="CCCCCC"/>
              <w:bottom w:val="single" w:sz="8" w:space="0" w:color="CCCCCC"/>
            </w:tcBorders>
          </w:tcPr>
          <w:p>
            <w:pPr>
              <w:pStyle w:val="TableParagraph"/>
              <w:spacing w:before="12"/>
              <w:rPr>
                <w:b/>
                <w:i/>
                <w:sz w:val="18"/>
              </w:rPr>
            </w:pPr>
          </w:p>
          <w:p>
            <w:pPr>
              <w:pStyle w:val="TableParagraph"/>
              <w:ind w:right="89"/>
              <w:jc w:val="right"/>
              <w:rPr>
                <w:sz w:val="22"/>
              </w:rPr>
            </w:pPr>
            <w:r>
              <w:rPr>
                <w:spacing w:val="-5"/>
                <w:sz w:val="22"/>
              </w:rPr>
              <w:t>38</w:t>
            </w:r>
          </w:p>
        </w:tc>
      </w:tr>
      <w:tr>
        <w:trPr>
          <w:trHeight w:val="731" w:hRule="atLeast"/>
        </w:trPr>
        <w:tc>
          <w:tcPr>
            <w:tcW w:w="2732" w:type="dxa"/>
            <w:tcBorders>
              <w:top w:val="single" w:sz="8" w:space="0" w:color="CCCCCC"/>
              <w:bottom w:val="single" w:sz="8" w:space="0" w:color="CCCCCC"/>
            </w:tcBorders>
          </w:tcPr>
          <w:p>
            <w:pPr>
              <w:pStyle w:val="TableParagraph"/>
              <w:spacing w:before="1"/>
              <w:ind w:left="107"/>
              <w:rPr>
                <w:sz w:val="20"/>
              </w:rPr>
            </w:pPr>
            <w:r>
              <w:rPr>
                <w:sz w:val="20"/>
              </w:rPr>
              <w:t>I</w:t>
            </w:r>
            <w:r>
              <w:rPr>
                <w:spacing w:val="-6"/>
                <w:sz w:val="20"/>
              </w:rPr>
              <w:t> </w:t>
            </w:r>
            <w:r>
              <w:rPr>
                <w:sz w:val="20"/>
              </w:rPr>
              <w:t>have</w:t>
            </w:r>
            <w:r>
              <w:rPr>
                <w:spacing w:val="-6"/>
                <w:sz w:val="20"/>
              </w:rPr>
              <w:t> </w:t>
            </w:r>
            <w:r>
              <w:rPr>
                <w:sz w:val="20"/>
              </w:rPr>
              <w:t>a</w:t>
            </w:r>
            <w:r>
              <w:rPr>
                <w:spacing w:val="-6"/>
                <w:sz w:val="20"/>
              </w:rPr>
              <w:t> </w:t>
            </w:r>
            <w:r>
              <w:rPr>
                <w:sz w:val="20"/>
              </w:rPr>
              <w:t>place</w:t>
            </w:r>
            <w:r>
              <w:rPr>
                <w:spacing w:val="-6"/>
                <w:sz w:val="20"/>
              </w:rPr>
              <w:t> </w:t>
            </w:r>
            <w:r>
              <w:rPr>
                <w:sz w:val="20"/>
              </w:rPr>
              <w:t>at</w:t>
            </w:r>
            <w:r>
              <w:rPr>
                <w:spacing w:val="-6"/>
                <w:sz w:val="20"/>
              </w:rPr>
              <w:t> </w:t>
            </w:r>
            <w:r>
              <w:rPr>
                <w:sz w:val="20"/>
              </w:rPr>
              <w:t>the</w:t>
            </w:r>
            <w:r>
              <w:rPr>
                <w:spacing w:val="-6"/>
                <w:sz w:val="20"/>
              </w:rPr>
              <w:t> </w:t>
            </w:r>
            <w:r>
              <w:rPr>
                <w:sz w:val="20"/>
              </w:rPr>
              <w:t>table</w:t>
            </w:r>
            <w:r>
              <w:rPr>
                <w:spacing w:val="-7"/>
                <w:sz w:val="20"/>
              </w:rPr>
              <w:t> </w:t>
            </w:r>
            <w:r>
              <w:rPr>
                <w:sz w:val="20"/>
              </w:rPr>
              <w:t>with others who are a part of my</w:t>
            </w:r>
          </w:p>
          <w:p>
            <w:pPr>
              <w:pStyle w:val="TableParagraph"/>
              <w:spacing w:line="222" w:lineRule="exact"/>
              <w:ind w:left="107"/>
              <w:rPr>
                <w:sz w:val="20"/>
              </w:rPr>
            </w:pPr>
            <w:r>
              <w:rPr>
                <w:spacing w:val="-2"/>
                <w:sz w:val="20"/>
              </w:rPr>
              <w:t>campus.</w:t>
            </w:r>
          </w:p>
        </w:tc>
        <w:tc>
          <w:tcPr>
            <w:tcW w:w="767" w:type="dxa"/>
            <w:tcBorders>
              <w:top w:val="single" w:sz="8" w:space="0" w:color="D0CECE"/>
              <w:bottom w:val="single" w:sz="8" w:space="0" w:color="CCCCCC"/>
              <w:right w:val="single" w:sz="8" w:space="0" w:color="D0CECE"/>
            </w:tcBorders>
          </w:tcPr>
          <w:p>
            <w:pPr>
              <w:pStyle w:val="TableParagraph"/>
              <w:spacing w:before="9"/>
              <w:rPr>
                <w:b/>
                <w:i/>
                <w:sz w:val="18"/>
              </w:rPr>
            </w:pPr>
          </w:p>
          <w:p>
            <w:pPr>
              <w:pStyle w:val="TableParagraph"/>
              <w:ind w:right="86"/>
              <w:jc w:val="right"/>
              <w:rPr>
                <w:sz w:val="22"/>
              </w:rPr>
            </w:pPr>
            <w:r>
              <w:rPr>
                <w:spacing w:val="-2"/>
                <w:sz w:val="22"/>
              </w:rPr>
              <w:t>34.2%</w:t>
            </w:r>
          </w:p>
        </w:tc>
        <w:tc>
          <w:tcPr>
            <w:tcW w:w="694" w:type="dxa"/>
            <w:tcBorders>
              <w:top w:val="single" w:sz="8" w:space="0" w:color="CCCCCC"/>
              <w:left w:val="single" w:sz="8" w:space="0" w:color="D0CECE"/>
              <w:bottom w:val="single" w:sz="8" w:space="0" w:color="CCCCCC"/>
            </w:tcBorders>
          </w:tcPr>
          <w:p>
            <w:pPr>
              <w:pStyle w:val="TableParagraph"/>
              <w:spacing w:before="9"/>
              <w:rPr>
                <w:b/>
                <w:i/>
                <w:sz w:val="18"/>
              </w:rPr>
            </w:pPr>
          </w:p>
          <w:p>
            <w:pPr>
              <w:pStyle w:val="TableParagraph"/>
              <w:ind w:right="83"/>
              <w:jc w:val="right"/>
              <w:rPr>
                <w:sz w:val="22"/>
              </w:rPr>
            </w:pPr>
            <w:r>
              <w:rPr>
                <w:spacing w:val="-5"/>
                <w:sz w:val="22"/>
              </w:rPr>
              <w:t>13</w:t>
            </w:r>
          </w:p>
        </w:tc>
        <w:tc>
          <w:tcPr>
            <w:tcW w:w="766" w:type="dxa"/>
            <w:tcBorders>
              <w:top w:val="single" w:sz="8" w:space="0" w:color="CCCCCC"/>
              <w:bottom w:val="single" w:sz="8" w:space="0" w:color="CCCCCC"/>
              <w:right w:val="single" w:sz="8" w:space="0" w:color="CCCCCC"/>
            </w:tcBorders>
          </w:tcPr>
          <w:p>
            <w:pPr>
              <w:pStyle w:val="TableParagraph"/>
              <w:spacing w:before="9"/>
              <w:rPr>
                <w:b/>
                <w:i/>
                <w:sz w:val="18"/>
              </w:rPr>
            </w:pPr>
          </w:p>
          <w:p>
            <w:pPr>
              <w:pStyle w:val="TableParagraph"/>
              <w:ind w:left="87" w:right="73"/>
              <w:jc w:val="center"/>
              <w:rPr>
                <w:sz w:val="22"/>
              </w:rPr>
            </w:pPr>
            <w:r>
              <w:rPr>
                <w:spacing w:val="-2"/>
                <w:sz w:val="22"/>
              </w:rPr>
              <w:t>42.1%</w:t>
            </w:r>
          </w:p>
        </w:tc>
        <w:tc>
          <w:tcPr>
            <w:tcW w:w="694" w:type="dxa"/>
            <w:tcBorders>
              <w:top w:val="single" w:sz="8" w:space="0" w:color="CCCCCC"/>
              <w:left w:val="single" w:sz="8" w:space="0" w:color="CCCCCC"/>
              <w:bottom w:val="single" w:sz="8" w:space="0" w:color="CCCCCC"/>
            </w:tcBorders>
          </w:tcPr>
          <w:p>
            <w:pPr>
              <w:pStyle w:val="TableParagraph"/>
              <w:spacing w:before="9"/>
              <w:rPr>
                <w:b/>
                <w:i/>
                <w:sz w:val="18"/>
              </w:rPr>
            </w:pPr>
          </w:p>
          <w:p>
            <w:pPr>
              <w:pStyle w:val="TableParagraph"/>
              <w:ind w:right="84"/>
              <w:jc w:val="right"/>
              <w:rPr>
                <w:sz w:val="22"/>
              </w:rPr>
            </w:pPr>
            <w:r>
              <w:rPr>
                <w:spacing w:val="-5"/>
                <w:sz w:val="22"/>
              </w:rPr>
              <w:t>16</w:t>
            </w:r>
          </w:p>
        </w:tc>
        <w:tc>
          <w:tcPr>
            <w:tcW w:w="766" w:type="dxa"/>
            <w:tcBorders>
              <w:top w:val="single" w:sz="8" w:space="0" w:color="CCCCCC"/>
              <w:bottom w:val="single" w:sz="8" w:space="0" w:color="CCCCCC"/>
              <w:right w:val="single" w:sz="8" w:space="0" w:color="CCCCCC"/>
            </w:tcBorders>
          </w:tcPr>
          <w:p>
            <w:pPr>
              <w:pStyle w:val="TableParagraph"/>
              <w:spacing w:before="9"/>
              <w:rPr>
                <w:b/>
                <w:i/>
                <w:sz w:val="18"/>
              </w:rPr>
            </w:pPr>
          </w:p>
          <w:p>
            <w:pPr>
              <w:pStyle w:val="TableParagraph"/>
              <w:ind w:left="86" w:right="73"/>
              <w:jc w:val="center"/>
              <w:rPr>
                <w:sz w:val="22"/>
              </w:rPr>
            </w:pPr>
            <w:r>
              <w:rPr>
                <w:spacing w:val="-2"/>
                <w:sz w:val="22"/>
              </w:rPr>
              <w:t>15.8%</w:t>
            </w:r>
          </w:p>
        </w:tc>
        <w:tc>
          <w:tcPr>
            <w:tcW w:w="694" w:type="dxa"/>
            <w:tcBorders>
              <w:top w:val="single" w:sz="8" w:space="0" w:color="CCCCCC"/>
              <w:left w:val="single" w:sz="8" w:space="0" w:color="CCCCCC"/>
              <w:bottom w:val="single" w:sz="8" w:space="0" w:color="CCCCCC"/>
            </w:tcBorders>
          </w:tcPr>
          <w:p>
            <w:pPr>
              <w:pStyle w:val="TableParagraph"/>
              <w:spacing w:before="9"/>
              <w:rPr>
                <w:b/>
                <w:i/>
                <w:sz w:val="18"/>
              </w:rPr>
            </w:pPr>
          </w:p>
          <w:p>
            <w:pPr>
              <w:pStyle w:val="TableParagraph"/>
              <w:ind w:right="85"/>
              <w:jc w:val="right"/>
              <w:rPr>
                <w:sz w:val="22"/>
              </w:rPr>
            </w:pPr>
            <w:r>
              <w:rPr>
                <w:w w:val="100"/>
                <w:sz w:val="22"/>
              </w:rPr>
              <w:t>6</w:t>
            </w:r>
          </w:p>
        </w:tc>
        <w:tc>
          <w:tcPr>
            <w:tcW w:w="766" w:type="dxa"/>
            <w:tcBorders>
              <w:top w:val="single" w:sz="8" w:space="0" w:color="CCCCCC"/>
              <w:bottom w:val="single" w:sz="8" w:space="0" w:color="CCCCCC"/>
              <w:right w:val="single" w:sz="8" w:space="0" w:color="CCCCCC"/>
            </w:tcBorders>
          </w:tcPr>
          <w:p>
            <w:pPr>
              <w:pStyle w:val="TableParagraph"/>
              <w:spacing w:before="9"/>
              <w:rPr>
                <w:b/>
                <w:i/>
                <w:sz w:val="18"/>
              </w:rPr>
            </w:pPr>
          </w:p>
          <w:p>
            <w:pPr>
              <w:pStyle w:val="TableParagraph"/>
              <w:ind w:right="90"/>
              <w:jc w:val="right"/>
              <w:rPr>
                <w:sz w:val="22"/>
              </w:rPr>
            </w:pPr>
            <w:r>
              <w:rPr>
                <w:spacing w:val="-4"/>
                <w:sz w:val="22"/>
              </w:rPr>
              <w:t>5.3%</w:t>
            </w:r>
          </w:p>
        </w:tc>
        <w:tc>
          <w:tcPr>
            <w:tcW w:w="694" w:type="dxa"/>
            <w:tcBorders>
              <w:top w:val="single" w:sz="8" w:space="0" w:color="CCCCCC"/>
              <w:left w:val="single" w:sz="8" w:space="0" w:color="CCCCCC"/>
              <w:bottom w:val="single" w:sz="8" w:space="0" w:color="CCCCCC"/>
            </w:tcBorders>
          </w:tcPr>
          <w:p>
            <w:pPr>
              <w:pStyle w:val="TableParagraph"/>
              <w:spacing w:before="9"/>
              <w:rPr>
                <w:b/>
                <w:i/>
                <w:sz w:val="18"/>
              </w:rPr>
            </w:pPr>
          </w:p>
          <w:p>
            <w:pPr>
              <w:pStyle w:val="TableParagraph"/>
              <w:ind w:right="86"/>
              <w:jc w:val="right"/>
              <w:rPr>
                <w:sz w:val="22"/>
              </w:rPr>
            </w:pPr>
            <w:r>
              <w:rPr>
                <w:w w:val="100"/>
                <w:sz w:val="22"/>
              </w:rPr>
              <w:t>2</w:t>
            </w:r>
          </w:p>
        </w:tc>
        <w:tc>
          <w:tcPr>
            <w:tcW w:w="719" w:type="dxa"/>
            <w:tcBorders>
              <w:top w:val="single" w:sz="8" w:space="0" w:color="CCCCCC"/>
              <w:bottom w:val="single" w:sz="8" w:space="0" w:color="CCCCCC"/>
              <w:right w:val="single" w:sz="8" w:space="0" w:color="CCCCCC"/>
            </w:tcBorders>
          </w:tcPr>
          <w:p>
            <w:pPr>
              <w:pStyle w:val="TableParagraph"/>
              <w:spacing w:before="9"/>
              <w:rPr>
                <w:b/>
                <w:i/>
                <w:sz w:val="18"/>
              </w:rPr>
            </w:pPr>
          </w:p>
          <w:p>
            <w:pPr>
              <w:pStyle w:val="TableParagraph"/>
              <w:ind w:right="90"/>
              <w:jc w:val="right"/>
              <w:rPr>
                <w:sz w:val="22"/>
              </w:rPr>
            </w:pPr>
            <w:r>
              <w:rPr>
                <w:spacing w:val="-4"/>
                <w:sz w:val="22"/>
              </w:rPr>
              <w:t>2.6%</w:t>
            </w:r>
          </w:p>
        </w:tc>
        <w:tc>
          <w:tcPr>
            <w:tcW w:w="687" w:type="dxa"/>
            <w:tcBorders>
              <w:top w:val="single" w:sz="8" w:space="0" w:color="CCCCCC"/>
              <w:left w:val="single" w:sz="8" w:space="0" w:color="CCCCCC"/>
              <w:bottom w:val="single" w:sz="8" w:space="0" w:color="CCCCCC"/>
            </w:tcBorders>
          </w:tcPr>
          <w:p>
            <w:pPr>
              <w:pStyle w:val="TableParagraph"/>
              <w:spacing w:before="9"/>
              <w:rPr>
                <w:b/>
                <w:i/>
                <w:sz w:val="18"/>
              </w:rPr>
            </w:pPr>
          </w:p>
          <w:p>
            <w:pPr>
              <w:pStyle w:val="TableParagraph"/>
              <w:ind w:right="92"/>
              <w:jc w:val="right"/>
              <w:rPr>
                <w:sz w:val="22"/>
              </w:rPr>
            </w:pPr>
            <w:r>
              <w:rPr>
                <w:w w:val="100"/>
                <w:sz w:val="22"/>
              </w:rPr>
              <w:t>1</w:t>
            </w:r>
          </w:p>
        </w:tc>
        <w:tc>
          <w:tcPr>
            <w:tcW w:w="766" w:type="dxa"/>
            <w:tcBorders>
              <w:top w:val="single" w:sz="8" w:space="0" w:color="CCCCCC"/>
              <w:bottom w:val="single" w:sz="8" w:space="0" w:color="CCCCCC"/>
            </w:tcBorders>
          </w:tcPr>
          <w:p>
            <w:pPr>
              <w:pStyle w:val="TableParagraph"/>
              <w:spacing w:before="9"/>
              <w:rPr>
                <w:b/>
                <w:i/>
                <w:sz w:val="18"/>
              </w:rPr>
            </w:pPr>
          </w:p>
          <w:p>
            <w:pPr>
              <w:pStyle w:val="TableParagraph"/>
              <w:ind w:right="89"/>
              <w:jc w:val="right"/>
              <w:rPr>
                <w:sz w:val="22"/>
              </w:rPr>
            </w:pPr>
            <w:r>
              <w:rPr>
                <w:spacing w:val="-5"/>
                <w:sz w:val="22"/>
              </w:rPr>
              <w:t>38</w:t>
            </w:r>
          </w:p>
        </w:tc>
      </w:tr>
      <w:tr>
        <w:trPr>
          <w:trHeight w:val="815" w:hRule="atLeast"/>
        </w:trPr>
        <w:tc>
          <w:tcPr>
            <w:tcW w:w="2732" w:type="dxa"/>
            <w:tcBorders>
              <w:top w:val="single" w:sz="8" w:space="0" w:color="CCCCCC"/>
              <w:bottom w:val="single" w:sz="4" w:space="0" w:color="000000"/>
            </w:tcBorders>
          </w:tcPr>
          <w:p>
            <w:pPr>
              <w:pStyle w:val="TableParagraph"/>
              <w:spacing w:before="166"/>
              <w:ind w:left="107"/>
              <w:rPr>
                <w:sz w:val="20"/>
              </w:rPr>
            </w:pPr>
            <w:r>
              <w:rPr>
                <w:sz w:val="20"/>
              </w:rPr>
              <w:t>I feel connected with others who</w:t>
            </w:r>
            <w:r>
              <w:rPr>
                <w:spacing w:val="-7"/>
                <w:sz w:val="20"/>
              </w:rPr>
              <w:t> </w:t>
            </w:r>
            <w:r>
              <w:rPr>
                <w:sz w:val="20"/>
              </w:rPr>
              <w:t>are</w:t>
            </w:r>
            <w:r>
              <w:rPr>
                <w:spacing w:val="-7"/>
                <w:sz w:val="20"/>
              </w:rPr>
              <w:t> </w:t>
            </w:r>
            <w:r>
              <w:rPr>
                <w:sz w:val="20"/>
              </w:rPr>
              <w:t>a</w:t>
            </w:r>
            <w:r>
              <w:rPr>
                <w:spacing w:val="-7"/>
                <w:sz w:val="20"/>
              </w:rPr>
              <w:t> </w:t>
            </w:r>
            <w:r>
              <w:rPr>
                <w:sz w:val="20"/>
              </w:rPr>
              <w:t>part</w:t>
            </w:r>
            <w:r>
              <w:rPr>
                <w:spacing w:val="-7"/>
                <w:sz w:val="20"/>
              </w:rPr>
              <w:t> </w:t>
            </w:r>
            <w:r>
              <w:rPr>
                <w:sz w:val="20"/>
              </w:rPr>
              <w:t>of</w:t>
            </w:r>
            <w:r>
              <w:rPr>
                <w:spacing w:val="-8"/>
                <w:sz w:val="20"/>
              </w:rPr>
              <w:t> </w:t>
            </w:r>
            <w:r>
              <w:rPr>
                <w:sz w:val="20"/>
              </w:rPr>
              <w:t>my</w:t>
            </w:r>
            <w:r>
              <w:rPr>
                <w:spacing w:val="-7"/>
                <w:sz w:val="20"/>
              </w:rPr>
              <w:t> </w:t>
            </w:r>
            <w:r>
              <w:rPr>
                <w:sz w:val="20"/>
              </w:rPr>
              <w:t>campus.</w:t>
            </w:r>
          </w:p>
        </w:tc>
        <w:tc>
          <w:tcPr>
            <w:tcW w:w="767" w:type="dxa"/>
            <w:tcBorders>
              <w:top w:val="single" w:sz="8" w:space="0" w:color="CCCCCC"/>
              <w:right w:val="single" w:sz="8" w:space="0" w:color="CCCCCC"/>
            </w:tcBorders>
          </w:tcPr>
          <w:p>
            <w:pPr>
              <w:pStyle w:val="TableParagraph"/>
              <w:spacing w:before="6"/>
              <w:rPr>
                <w:b/>
                <w:i/>
                <w:sz w:val="22"/>
              </w:rPr>
            </w:pPr>
          </w:p>
          <w:p>
            <w:pPr>
              <w:pStyle w:val="TableParagraph"/>
              <w:ind w:right="86"/>
              <w:jc w:val="right"/>
              <w:rPr>
                <w:sz w:val="22"/>
              </w:rPr>
            </w:pPr>
            <w:r>
              <w:rPr>
                <w:spacing w:val="-2"/>
                <w:sz w:val="22"/>
              </w:rPr>
              <w:t>23.7%</w:t>
            </w:r>
          </w:p>
        </w:tc>
        <w:tc>
          <w:tcPr>
            <w:tcW w:w="694" w:type="dxa"/>
            <w:tcBorders>
              <w:top w:val="single" w:sz="8" w:space="0" w:color="CCCCCC"/>
              <w:left w:val="single" w:sz="8" w:space="0" w:color="CCCCCC"/>
            </w:tcBorders>
          </w:tcPr>
          <w:p>
            <w:pPr>
              <w:pStyle w:val="TableParagraph"/>
              <w:spacing w:before="6"/>
              <w:rPr>
                <w:b/>
                <w:i/>
                <w:sz w:val="22"/>
              </w:rPr>
            </w:pPr>
          </w:p>
          <w:p>
            <w:pPr>
              <w:pStyle w:val="TableParagraph"/>
              <w:ind w:right="84"/>
              <w:jc w:val="right"/>
              <w:rPr>
                <w:sz w:val="22"/>
              </w:rPr>
            </w:pPr>
            <w:r>
              <w:rPr>
                <w:w w:val="100"/>
                <w:sz w:val="22"/>
              </w:rPr>
              <w:t>9</w:t>
            </w:r>
          </w:p>
        </w:tc>
        <w:tc>
          <w:tcPr>
            <w:tcW w:w="766" w:type="dxa"/>
            <w:tcBorders>
              <w:top w:val="single" w:sz="8" w:space="0" w:color="CCCCCC"/>
              <w:right w:val="single" w:sz="8" w:space="0" w:color="CCCCCC"/>
            </w:tcBorders>
          </w:tcPr>
          <w:p>
            <w:pPr>
              <w:pStyle w:val="TableParagraph"/>
              <w:spacing w:before="6"/>
              <w:rPr>
                <w:b/>
                <w:i/>
                <w:sz w:val="22"/>
              </w:rPr>
            </w:pPr>
          </w:p>
          <w:p>
            <w:pPr>
              <w:pStyle w:val="TableParagraph"/>
              <w:ind w:left="87" w:right="73"/>
              <w:jc w:val="center"/>
              <w:rPr>
                <w:sz w:val="22"/>
              </w:rPr>
            </w:pPr>
            <w:r>
              <w:rPr>
                <w:spacing w:val="-2"/>
                <w:sz w:val="22"/>
              </w:rPr>
              <w:t>50.0%</w:t>
            </w:r>
          </w:p>
        </w:tc>
        <w:tc>
          <w:tcPr>
            <w:tcW w:w="694" w:type="dxa"/>
            <w:tcBorders>
              <w:top w:val="single" w:sz="8" w:space="0" w:color="CCCCCC"/>
              <w:left w:val="single" w:sz="8" w:space="0" w:color="CCCCCC"/>
            </w:tcBorders>
          </w:tcPr>
          <w:p>
            <w:pPr>
              <w:pStyle w:val="TableParagraph"/>
              <w:spacing w:before="6"/>
              <w:rPr>
                <w:b/>
                <w:i/>
                <w:sz w:val="22"/>
              </w:rPr>
            </w:pPr>
          </w:p>
          <w:p>
            <w:pPr>
              <w:pStyle w:val="TableParagraph"/>
              <w:ind w:right="84"/>
              <w:jc w:val="right"/>
              <w:rPr>
                <w:sz w:val="22"/>
              </w:rPr>
            </w:pPr>
            <w:r>
              <w:rPr>
                <w:spacing w:val="-5"/>
                <w:sz w:val="22"/>
              </w:rPr>
              <w:t>19</w:t>
            </w:r>
          </w:p>
        </w:tc>
        <w:tc>
          <w:tcPr>
            <w:tcW w:w="766" w:type="dxa"/>
            <w:tcBorders>
              <w:top w:val="single" w:sz="8" w:space="0" w:color="CCCCCC"/>
              <w:right w:val="single" w:sz="8" w:space="0" w:color="CCCCCC"/>
            </w:tcBorders>
          </w:tcPr>
          <w:p>
            <w:pPr>
              <w:pStyle w:val="TableParagraph"/>
              <w:spacing w:before="6"/>
              <w:rPr>
                <w:b/>
                <w:i/>
                <w:sz w:val="22"/>
              </w:rPr>
            </w:pPr>
          </w:p>
          <w:p>
            <w:pPr>
              <w:pStyle w:val="TableParagraph"/>
              <w:ind w:left="86" w:right="73"/>
              <w:jc w:val="center"/>
              <w:rPr>
                <w:sz w:val="22"/>
              </w:rPr>
            </w:pPr>
            <w:r>
              <w:rPr>
                <w:spacing w:val="-2"/>
                <w:sz w:val="22"/>
              </w:rPr>
              <w:t>18.4%</w:t>
            </w:r>
          </w:p>
        </w:tc>
        <w:tc>
          <w:tcPr>
            <w:tcW w:w="694" w:type="dxa"/>
            <w:tcBorders>
              <w:top w:val="single" w:sz="8" w:space="0" w:color="CCCCCC"/>
              <w:left w:val="single" w:sz="8" w:space="0" w:color="CCCCCC"/>
            </w:tcBorders>
          </w:tcPr>
          <w:p>
            <w:pPr>
              <w:pStyle w:val="TableParagraph"/>
              <w:spacing w:before="6"/>
              <w:rPr>
                <w:b/>
                <w:i/>
                <w:sz w:val="22"/>
              </w:rPr>
            </w:pPr>
          </w:p>
          <w:p>
            <w:pPr>
              <w:pStyle w:val="TableParagraph"/>
              <w:ind w:right="85"/>
              <w:jc w:val="right"/>
              <w:rPr>
                <w:sz w:val="22"/>
              </w:rPr>
            </w:pPr>
            <w:r>
              <w:rPr>
                <w:w w:val="100"/>
                <w:sz w:val="22"/>
              </w:rPr>
              <w:t>7</w:t>
            </w:r>
          </w:p>
        </w:tc>
        <w:tc>
          <w:tcPr>
            <w:tcW w:w="766" w:type="dxa"/>
            <w:tcBorders>
              <w:top w:val="single" w:sz="8" w:space="0" w:color="CCCCCC"/>
              <w:right w:val="single" w:sz="8" w:space="0" w:color="CCCCCC"/>
            </w:tcBorders>
          </w:tcPr>
          <w:p>
            <w:pPr>
              <w:pStyle w:val="TableParagraph"/>
              <w:spacing w:before="6"/>
              <w:rPr>
                <w:b/>
                <w:i/>
                <w:sz w:val="22"/>
              </w:rPr>
            </w:pPr>
          </w:p>
          <w:p>
            <w:pPr>
              <w:pStyle w:val="TableParagraph"/>
              <w:ind w:right="90"/>
              <w:jc w:val="right"/>
              <w:rPr>
                <w:sz w:val="22"/>
              </w:rPr>
            </w:pPr>
            <w:r>
              <w:rPr>
                <w:spacing w:val="-4"/>
                <w:sz w:val="22"/>
              </w:rPr>
              <w:t>5.3%</w:t>
            </w:r>
          </w:p>
        </w:tc>
        <w:tc>
          <w:tcPr>
            <w:tcW w:w="694" w:type="dxa"/>
            <w:tcBorders>
              <w:top w:val="single" w:sz="8" w:space="0" w:color="CCCCCC"/>
              <w:left w:val="single" w:sz="8" w:space="0" w:color="CCCCCC"/>
            </w:tcBorders>
          </w:tcPr>
          <w:p>
            <w:pPr>
              <w:pStyle w:val="TableParagraph"/>
              <w:spacing w:before="6"/>
              <w:rPr>
                <w:b/>
                <w:i/>
                <w:sz w:val="22"/>
              </w:rPr>
            </w:pPr>
          </w:p>
          <w:p>
            <w:pPr>
              <w:pStyle w:val="TableParagraph"/>
              <w:ind w:right="86"/>
              <w:jc w:val="right"/>
              <w:rPr>
                <w:sz w:val="22"/>
              </w:rPr>
            </w:pPr>
            <w:r>
              <w:rPr>
                <w:w w:val="100"/>
                <w:sz w:val="22"/>
              </w:rPr>
              <w:t>2</w:t>
            </w:r>
          </w:p>
        </w:tc>
        <w:tc>
          <w:tcPr>
            <w:tcW w:w="719" w:type="dxa"/>
            <w:tcBorders>
              <w:top w:val="single" w:sz="8" w:space="0" w:color="CCCCCC"/>
              <w:right w:val="single" w:sz="8" w:space="0" w:color="CCCCCC"/>
            </w:tcBorders>
          </w:tcPr>
          <w:p>
            <w:pPr>
              <w:pStyle w:val="TableParagraph"/>
              <w:spacing w:before="6"/>
              <w:rPr>
                <w:b/>
                <w:i/>
                <w:sz w:val="22"/>
              </w:rPr>
            </w:pPr>
          </w:p>
          <w:p>
            <w:pPr>
              <w:pStyle w:val="TableParagraph"/>
              <w:ind w:right="90"/>
              <w:jc w:val="right"/>
              <w:rPr>
                <w:sz w:val="22"/>
              </w:rPr>
            </w:pPr>
            <w:r>
              <w:rPr>
                <w:spacing w:val="-4"/>
                <w:sz w:val="22"/>
              </w:rPr>
              <w:t>2.6%</w:t>
            </w:r>
          </w:p>
        </w:tc>
        <w:tc>
          <w:tcPr>
            <w:tcW w:w="687" w:type="dxa"/>
            <w:tcBorders>
              <w:top w:val="single" w:sz="8" w:space="0" w:color="CCCCCC"/>
              <w:left w:val="single" w:sz="8" w:space="0" w:color="CCCCCC"/>
            </w:tcBorders>
          </w:tcPr>
          <w:p>
            <w:pPr>
              <w:pStyle w:val="TableParagraph"/>
              <w:spacing w:before="6"/>
              <w:rPr>
                <w:b/>
                <w:i/>
                <w:sz w:val="22"/>
              </w:rPr>
            </w:pPr>
          </w:p>
          <w:p>
            <w:pPr>
              <w:pStyle w:val="TableParagraph"/>
              <w:ind w:right="92"/>
              <w:jc w:val="right"/>
              <w:rPr>
                <w:sz w:val="22"/>
              </w:rPr>
            </w:pPr>
            <w:r>
              <w:rPr>
                <w:w w:val="100"/>
                <w:sz w:val="22"/>
              </w:rPr>
              <w:t>1</w:t>
            </w:r>
          </w:p>
        </w:tc>
        <w:tc>
          <w:tcPr>
            <w:tcW w:w="766" w:type="dxa"/>
            <w:tcBorders>
              <w:top w:val="single" w:sz="8" w:space="0" w:color="CCCCCC"/>
            </w:tcBorders>
          </w:tcPr>
          <w:p>
            <w:pPr>
              <w:pStyle w:val="TableParagraph"/>
              <w:spacing w:before="6"/>
              <w:rPr>
                <w:b/>
                <w:i/>
                <w:sz w:val="22"/>
              </w:rPr>
            </w:pPr>
          </w:p>
          <w:p>
            <w:pPr>
              <w:pStyle w:val="TableParagraph"/>
              <w:ind w:right="89"/>
              <w:jc w:val="right"/>
              <w:rPr>
                <w:sz w:val="22"/>
              </w:rPr>
            </w:pPr>
            <w:r>
              <w:rPr>
                <w:spacing w:val="-5"/>
                <w:sz w:val="22"/>
              </w:rPr>
              <w:t>38</w:t>
            </w:r>
          </w:p>
        </w:tc>
      </w:tr>
    </w:tbl>
    <w:p>
      <w:pPr>
        <w:spacing w:after="0"/>
        <w:jc w:val="right"/>
        <w:rPr>
          <w:sz w:val="22"/>
        </w:rPr>
        <w:sectPr>
          <w:pgSz w:w="12240" w:h="15840"/>
          <w:pgMar w:header="0" w:footer="654" w:top="680" w:bottom="880" w:left="600" w:right="600"/>
        </w:sectPr>
      </w:pPr>
    </w:p>
    <w:p>
      <w:pPr>
        <w:pStyle w:val="Heading3"/>
        <w:spacing w:after="44"/>
        <w:ind w:left="120"/>
        <w:rPr>
          <w:i/>
        </w:rPr>
      </w:pPr>
      <w:bookmarkStart w:name="_bookmark39" w:id="40"/>
      <w:bookmarkEnd w:id="40"/>
      <w:r>
        <w:rPr>
          <w:b w:val="0"/>
          <w:i w:val="0"/>
        </w:rPr>
      </w:r>
      <w:r>
        <w:rPr>
          <w:i/>
          <w:color w:val="C00000"/>
          <w:spacing w:val="-2"/>
        </w:rPr>
        <w:t>Staff</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7"/>
        <w:gridCol w:w="764"/>
        <w:gridCol w:w="677"/>
        <w:gridCol w:w="763"/>
        <w:gridCol w:w="674"/>
        <w:gridCol w:w="766"/>
        <w:gridCol w:w="677"/>
        <w:gridCol w:w="763"/>
        <w:gridCol w:w="677"/>
        <w:gridCol w:w="716"/>
        <w:gridCol w:w="677"/>
        <w:gridCol w:w="843"/>
      </w:tblGrid>
      <w:tr>
        <w:trPr>
          <w:trHeight w:val="1026" w:hRule="atLeast"/>
        </w:trPr>
        <w:tc>
          <w:tcPr>
            <w:tcW w:w="2727" w:type="dxa"/>
            <w:tcBorders>
              <w:bottom w:val="nil"/>
            </w:tcBorders>
            <w:shd w:val="clear" w:color="auto" w:fill="D9D9D9"/>
          </w:tcPr>
          <w:p>
            <w:pPr>
              <w:pStyle w:val="TableParagraph"/>
              <w:spacing w:before="3"/>
              <w:rPr>
                <w:b/>
                <w:i/>
                <w:sz w:val="22"/>
              </w:rPr>
            </w:pPr>
          </w:p>
          <w:p>
            <w:pPr>
              <w:pStyle w:val="TableParagraph"/>
              <w:spacing w:before="1"/>
              <w:ind w:left="107"/>
              <w:rPr>
                <w:b/>
                <w:sz w:val="20"/>
              </w:rPr>
            </w:pPr>
            <w:r>
              <w:rPr>
                <w:b/>
                <w:spacing w:val="-2"/>
                <w:sz w:val="20"/>
              </w:rPr>
              <w:t>Question</w:t>
            </w:r>
          </w:p>
        </w:tc>
        <w:tc>
          <w:tcPr>
            <w:tcW w:w="1441" w:type="dxa"/>
            <w:gridSpan w:val="2"/>
            <w:tcBorders>
              <w:bottom w:val="single" w:sz="8" w:space="0" w:color="CCCCCC"/>
            </w:tcBorders>
            <w:shd w:val="clear" w:color="auto" w:fill="D9D9D9"/>
          </w:tcPr>
          <w:p>
            <w:pPr>
              <w:pStyle w:val="TableParagraph"/>
              <w:spacing w:line="524" w:lineRule="exact"/>
              <w:ind w:left="469" w:right="84" w:hanging="363"/>
              <w:rPr>
                <w:b/>
                <w:sz w:val="20"/>
              </w:rPr>
            </w:pPr>
            <w:r>
              <w:rPr>
                <w:b/>
                <w:sz w:val="20"/>
              </w:rPr>
              <w:t>Strongly</w:t>
            </w:r>
            <w:r>
              <w:rPr>
                <w:b/>
                <w:spacing w:val="-12"/>
                <w:sz w:val="20"/>
              </w:rPr>
              <w:t> </w:t>
            </w:r>
            <w:r>
              <w:rPr>
                <w:b/>
                <w:sz w:val="20"/>
              </w:rPr>
              <w:t>Agree (%, N)</w:t>
            </w:r>
          </w:p>
        </w:tc>
        <w:tc>
          <w:tcPr>
            <w:tcW w:w="1437" w:type="dxa"/>
            <w:gridSpan w:val="2"/>
            <w:tcBorders>
              <w:bottom w:val="single" w:sz="8" w:space="0" w:color="CCCCCC"/>
            </w:tcBorders>
            <w:shd w:val="clear" w:color="auto" w:fill="D9D9D9"/>
          </w:tcPr>
          <w:p>
            <w:pPr>
              <w:pStyle w:val="TableParagraph"/>
              <w:spacing w:line="524" w:lineRule="exact"/>
              <w:ind w:left="469" w:right="443" w:firstLine="4"/>
              <w:rPr>
                <w:b/>
                <w:sz w:val="20"/>
              </w:rPr>
            </w:pPr>
            <w:r>
              <w:rPr>
                <w:b/>
                <w:spacing w:val="-4"/>
                <w:sz w:val="20"/>
              </w:rPr>
              <w:t>Agree </w:t>
            </w:r>
            <w:r>
              <w:rPr>
                <w:b/>
                <w:sz w:val="20"/>
              </w:rPr>
              <w:t>(%,</w:t>
            </w:r>
            <w:r>
              <w:rPr>
                <w:b/>
                <w:spacing w:val="-4"/>
                <w:sz w:val="20"/>
              </w:rPr>
              <w:t> </w:t>
            </w:r>
            <w:r>
              <w:rPr>
                <w:b/>
                <w:spacing w:val="-5"/>
                <w:sz w:val="20"/>
              </w:rPr>
              <w:t>N)</w:t>
            </w:r>
          </w:p>
        </w:tc>
        <w:tc>
          <w:tcPr>
            <w:tcW w:w="1443" w:type="dxa"/>
            <w:gridSpan w:val="2"/>
            <w:tcBorders>
              <w:bottom w:val="single" w:sz="8" w:space="0" w:color="CCCCCC"/>
            </w:tcBorders>
            <w:shd w:val="clear" w:color="auto" w:fill="D9D9D9"/>
          </w:tcPr>
          <w:p>
            <w:pPr>
              <w:pStyle w:val="TableParagraph"/>
              <w:spacing w:line="524" w:lineRule="exact"/>
              <w:ind w:left="470" w:right="339" w:hanging="111"/>
              <w:rPr>
                <w:b/>
                <w:sz w:val="20"/>
              </w:rPr>
            </w:pPr>
            <w:r>
              <w:rPr>
                <w:b/>
                <w:spacing w:val="-2"/>
                <w:sz w:val="20"/>
              </w:rPr>
              <w:t>Disagree </w:t>
            </w:r>
            <w:r>
              <w:rPr>
                <w:b/>
                <w:sz w:val="20"/>
              </w:rPr>
              <w:t>(%, N)</w:t>
            </w:r>
          </w:p>
        </w:tc>
        <w:tc>
          <w:tcPr>
            <w:tcW w:w="1440" w:type="dxa"/>
            <w:gridSpan w:val="2"/>
            <w:tcBorders>
              <w:bottom w:val="single" w:sz="8" w:space="0" w:color="CCCCCC"/>
            </w:tcBorders>
            <w:shd w:val="clear" w:color="auto" w:fill="D9D9D9"/>
          </w:tcPr>
          <w:p>
            <w:pPr>
              <w:pStyle w:val="TableParagraph"/>
              <w:spacing w:before="123"/>
              <w:ind w:left="359" w:right="339"/>
              <w:jc w:val="center"/>
              <w:rPr>
                <w:b/>
                <w:sz w:val="20"/>
              </w:rPr>
            </w:pPr>
            <w:r>
              <w:rPr>
                <w:b/>
                <w:spacing w:val="-2"/>
                <w:sz w:val="20"/>
              </w:rPr>
              <w:t>Strongly Disagree</w:t>
            </w:r>
          </w:p>
          <w:p>
            <w:pPr>
              <w:pStyle w:val="TableParagraph"/>
              <w:spacing w:line="237" w:lineRule="exact" w:before="158"/>
              <w:ind w:left="357" w:right="339"/>
              <w:jc w:val="center"/>
              <w:rPr>
                <w:b/>
                <w:sz w:val="20"/>
              </w:rPr>
            </w:pPr>
            <w:r>
              <w:rPr>
                <w:b/>
                <w:sz w:val="20"/>
              </w:rPr>
              <w:t>(%,</w:t>
            </w:r>
            <w:r>
              <w:rPr>
                <w:b/>
                <w:spacing w:val="-4"/>
                <w:sz w:val="20"/>
              </w:rPr>
              <w:t> </w:t>
            </w:r>
            <w:r>
              <w:rPr>
                <w:b/>
                <w:spacing w:val="-5"/>
                <w:sz w:val="20"/>
              </w:rPr>
              <w:t>N)</w:t>
            </w:r>
          </w:p>
        </w:tc>
        <w:tc>
          <w:tcPr>
            <w:tcW w:w="1393" w:type="dxa"/>
            <w:gridSpan w:val="2"/>
            <w:tcBorders>
              <w:bottom w:val="single" w:sz="8" w:space="0" w:color="CCCCCC"/>
            </w:tcBorders>
            <w:shd w:val="clear" w:color="auto" w:fill="D9D9D9"/>
          </w:tcPr>
          <w:p>
            <w:pPr>
              <w:pStyle w:val="TableParagraph"/>
              <w:spacing w:before="1"/>
              <w:ind w:left="213" w:right="196"/>
              <w:jc w:val="center"/>
              <w:rPr>
                <w:b/>
                <w:sz w:val="20"/>
              </w:rPr>
            </w:pPr>
            <w:r>
              <w:rPr>
                <w:b/>
                <w:sz w:val="20"/>
              </w:rPr>
              <w:t>Don't</w:t>
            </w:r>
            <w:r>
              <w:rPr>
                <w:b/>
                <w:spacing w:val="-12"/>
                <w:sz w:val="20"/>
              </w:rPr>
              <w:t> </w:t>
            </w:r>
            <w:r>
              <w:rPr>
                <w:b/>
                <w:sz w:val="20"/>
              </w:rPr>
              <w:t>know or can't </w:t>
            </w:r>
            <w:r>
              <w:rPr>
                <w:b/>
                <w:spacing w:val="-2"/>
                <w:sz w:val="20"/>
              </w:rPr>
              <w:t>comment</w:t>
            </w:r>
          </w:p>
          <w:p>
            <w:pPr>
              <w:pStyle w:val="TableParagraph"/>
              <w:spacing w:line="237" w:lineRule="exact" w:before="36"/>
              <w:ind w:left="213" w:right="195"/>
              <w:jc w:val="center"/>
              <w:rPr>
                <w:b/>
                <w:sz w:val="20"/>
              </w:rPr>
            </w:pPr>
            <w:r>
              <w:rPr>
                <w:b/>
                <w:sz w:val="20"/>
              </w:rPr>
              <w:t>(%,</w:t>
            </w:r>
            <w:r>
              <w:rPr>
                <w:b/>
                <w:spacing w:val="-4"/>
                <w:sz w:val="20"/>
              </w:rPr>
              <w:t> </w:t>
            </w:r>
            <w:r>
              <w:rPr>
                <w:b/>
                <w:spacing w:val="-5"/>
                <w:sz w:val="20"/>
              </w:rPr>
              <w:t>N)</w:t>
            </w:r>
          </w:p>
        </w:tc>
        <w:tc>
          <w:tcPr>
            <w:tcW w:w="843" w:type="dxa"/>
            <w:tcBorders>
              <w:bottom w:val="single" w:sz="8" w:space="0" w:color="CCCCCC"/>
            </w:tcBorders>
            <w:shd w:val="clear" w:color="auto" w:fill="D9D9D9"/>
          </w:tcPr>
          <w:p>
            <w:pPr>
              <w:pStyle w:val="TableParagraph"/>
              <w:rPr>
                <w:b/>
                <w:i/>
                <w:sz w:val="20"/>
              </w:rPr>
            </w:pPr>
          </w:p>
          <w:p>
            <w:pPr>
              <w:pStyle w:val="TableParagraph"/>
              <w:spacing w:before="148"/>
              <w:ind w:right="89"/>
              <w:jc w:val="right"/>
              <w:rPr>
                <w:b/>
                <w:sz w:val="20"/>
              </w:rPr>
            </w:pPr>
            <w:r>
              <w:rPr>
                <w:b/>
                <w:spacing w:val="-2"/>
                <w:sz w:val="20"/>
              </w:rPr>
              <w:t>Total</w:t>
            </w:r>
          </w:p>
        </w:tc>
      </w:tr>
      <w:tr>
        <w:trPr>
          <w:trHeight w:val="782" w:hRule="atLeast"/>
        </w:trPr>
        <w:tc>
          <w:tcPr>
            <w:tcW w:w="2727" w:type="dxa"/>
            <w:tcBorders>
              <w:top w:val="nil"/>
              <w:bottom w:val="single" w:sz="8" w:space="0" w:color="CCCCCC"/>
            </w:tcBorders>
          </w:tcPr>
          <w:p>
            <w:pPr>
              <w:pStyle w:val="TableParagraph"/>
              <w:spacing w:before="16"/>
              <w:ind w:left="107"/>
              <w:rPr>
                <w:sz w:val="20"/>
              </w:rPr>
            </w:pPr>
            <w:r>
              <w:rPr>
                <w:sz w:val="20"/>
              </w:rPr>
              <w:t>When I interact with other people</w:t>
            </w:r>
            <w:r>
              <w:rPr>
                <w:spacing w:val="-8"/>
                <w:sz w:val="20"/>
              </w:rPr>
              <w:t> </w:t>
            </w:r>
            <w:r>
              <w:rPr>
                <w:sz w:val="20"/>
              </w:rPr>
              <w:t>who</w:t>
            </w:r>
            <w:r>
              <w:rPr>
                <w:spacing w:val="-7"/>
                <w:sz w:val="20"/>
              </w:rPr>
              <w:t> </w:t>
            </w:r>
            <w:r>
              <w:rPr>
                <w:sz w:val="20"/>
              </w:rPr>
              <w:t>are</w:t>
            </w:r>
            <w:r>
              <w:rPr>
                <w:spacing w:val="-8"/>
                <w:sz w:val="20"/>
              </w:rPr>
              <w:t> </w:t>
            </w:r>
            <w:r>
              <w:rPr>
                <w:sz w:val="20"/>
              </w:rPr>
              <w:t>a</w:t>
            </w:r>
            <w:r>
              <w:rPr>
                <w:spacing w:val="-7"/>
                <w:sz w:val="20"/>
              </w:rPr>
              <w:t> </w:t>
            </w:r>
            <w:r>
              <w:rPr>
                <w:sz w:val="20"/>
              </w:rPr>
              <w:t>part</w:t>
            </w:r>
            <w:r>
              <w:rPr>
                <w:spacing w:val="-7"/>
                <w:sz w:val="20"/>
              </w:rPr>
              <w:t> </w:t>
            </w:r>
            <w:r>
              <w:rPr>
                <w:sz w:val="20"/>
              </w:rPr>
              <w:t>of</w:t>
            </w:r>
            <w:r>
              <w:rPr>
                <w:spacing w:val="-8"/>
                <w:sz w:val="20"/>
              </w:rPr>
              <w:t> </w:t>
            </w:r>
            <w:r>
              <w:rPr>
                <w:sz w:val="20"/>
              </w:rPr>
              <w:t>my campus, I feel included.</w:t>
            </w:r>
          </w:p>
        </w:tc>
        <w:tc>
          <w:tcPr>
            <w:tcW w:w="764" w:type="dxa"/>
            <w:tcBorders>
              <w:top w:val="single" w:sz="8" w:space="0" w:color="CCCCCC"/>
              <w:bottom w:val="single" w:sz="8" w:space="0" w:color="CCCCCC"/>
              <w:right w:val="single" w:sz="8" w:space="0" w:color="CCCCCC"/>
            </w:tcBorders>
          </w:tcPr>
          <w:p>
            <w:pPr>
              <w:pStyle w:val="TableParagraph"/>
              <w:spacing w:before="2"/>
              <w:rPr>
                <w:b/>
                <w:i/>
                <w:sz w:val="20"/>
              </w:rPr>
            </w:pPr>
          </w:p>
          <w:p>
            <w:pPr>
              <w:pStyle w:val="TableParagraph"/>
              <w:ind w:right="85"/>
              <w:jc w:val="right"/>
              <w:rPr>
                <w:sz w:val="22"/>
              </w:rPr>
            </w:pPr>
            <w:r>
              <w:rPr>
                <w:spacing w:val="-2"/>
                <w:sz w:val="22"/>
              </w:rPr>
              <w:t>38.5%</w:t>
            </w:r>
          </w:p>
        </w:tc>
        <w:tc>
          <w:tcPr>
            <w:tcW w:w="677" w:type="dxa"/>
            <w:tcBorders>
              <w:top w:val="single" w:sz="8" w:space="0" w:color="CCCCCC"/>
              <w:left w:val="single" w:sz="8" w:space="0" w:color="CCCCCC"/>
              <w:bottom w:val="single" w:sz="8" w:space="0" w:color="CCCCCC"/>
            </w:tcBorders>
          </w:tcPr>
          <w:p>
            <w:pPr>
              <w:pStyle w:val="TableParagraph"/>
              <w:spacing w:before="2"/>
              <w:rPr>
                <w:b/>
                <w:i/>
                <w:sz w:val="20"/>
              </w:rPr>
            </w:pPr>
          </w:p>
          <w:p>
            <w:pPr>
              <w:pStyle w:val="TableParagraph"/>
              <w:ind w:right="85"/>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2"/>
              <w:rPr>
                <w:b/>
                <w:i/>
                <w:sz w:val="20"/>
              </w:rPr>
            </w:pPr>
          </w:p>
          <w:p>
            <w:pPr>
              <w:pStyle w:val="TableParagraph"/>
              <w:ind w:right="85"/>
              <w:jc w:val="right"/>
              <w:rPr>
                <w:sz w:val="22"/>
              </w:rPr>
            </w:pPr>
            <w:r>
              <w:rPr>
                <w:spacing w:val="-2"/>
                <w:sz w:val="22"/>
              </w:rPr>
              <w:t>61.5%</w:t>
            </w:r>
          </w:p>
        </w:tc>
        <w:tc>
          <w:tcPr>
            <w:tcW w:w="674" w:type="dxa"/>
            <w:tcBorders>
              <w:top w:val="single" w:sz="8" w:space="0" w:color="CCCCCC"/>
              <w:left w:val="single" w:sz="8" w:space="0" w:color="CCCCCC"/>
              <w:bottom w:val="single" w:sz="8" w:space="0" w:color="CCCCCC"/>
            </w:tcBorders>
          </w:tcPr>
          <w:p>
            <w:pPr>
              <w:pStyle w:val="TableParagraph"/>
              <w:spacing w:before="2"/>
              <w:rPr>
                <w:b/>
                <w:i/>
                <w:sz w:val="20"/>
              </w:rPr>
            </w:pPr>
          </w:p>
          <w:p>
            <w:pPr>
              <w:pStyle w:val="TableParagraph"/>
              <w:ind w:right="84"/>
              <w:jc w:val="right"/>
              <w:rPr>
                <w:sz w:val="22"/>
              </w:rPr>
            </w:pPr>
            <w:r>
              <w:rPr>
                <w:w w:val="100"/>
                <w:sz w:val="22"/>
              </w:rPr>
              <w:t>8</w:t>
            </w:r>
          </w:p>
        </w:tc>
        <w:tc>
          <w:tcPr>
            <w:tcW w:w="766" w:type="dxa"/>
            <w:tcBorders>
              <w:top w:val="single" w:sz="8" w:space="0" w:color="CCCCCC"/>
              <w:bottom w:val="single" w:sz="8" w:space="0" w:color="CCCCCC"/>
              <w:right w:val="single" w:sz="8" w:space="0" w:color="CCCCCC"/>
            </w:tcBorders>
          </w:tcPr>
          <w:p>
            <w:pPr>
              <w:pStyle w:val="TableParagraph"/>
              <w:spacing w:before="2"/>
              <w:rPr>
                <w:b/>
                <w:i/>
                <w:sz w:val="20"/>
              </w:rPr>
            </w:pPr>
          </w:p>
          <w:p>
            <w:pPr>
              <w:pStyle w:val="TableParagraph"/>
              <w:ind w:right="87"/>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2"/>
              <w:rPr>
                <w:b/>
                <w:i/>
                <w:sz w:val="20"/>
              </w:rPr>
            </w:pPr>
          </w:p>
          <w:p>
            <w:pPr>
              <w:pStyle w:val="TableParagraph"/>
              <w:ind w:right="87"/>
              <w:jc w:val="right"/>
              <w:rPr>
                <w:sz w:val="22"/>
              </w:rPr>
            </w:pPr>
            <w:r>
              <w:rPr>
                <w:w w:val="100"/>
                <w:sz w:val="22"/>
              </w:rPr>
              <w:t>0</w:t>
            </w:r>
          </w:p>
        </w:tc>
        <w:tc>
          <w:tcPr>
            <w:tcW w:w="763" w:type="dxa"/>
            <w:tcBorders>
              <w:top w:val="single" w:sz="8" w:space="0" w:color="CCCCCC"/>
              <w:bottom w:val="single" w:sz="8" w:space="0" w:color="CCCCCC"/>
              <w:right w:val="single" w:sz="8" w:space="0" w:color="CCCCCC"/>
            </w:tcBorders>
          </w:tcPr>
          <w:p>
            <w:pPr>
              <w:pStyle w:val="TableParagraph"/>
              <w:spacing w:before="2"/>
              <w:rPr>
                <w:b/>
                <w:i/>
                <w:sz w:val="20"/>
              </w:rPr>
            </w:pPr>
          </w:p>
          <w:p>
            <w:pPr>
              <w:pStyle w:val="TableParagraph"/>
              <w:ind w:right="85"/>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2"/>
              <w:rPr>
                <w:b/>
                <w:i/>
                <w:sz w:val="20"/>
              </w:rPr>
            </w:pPr>
          </w:p>
          <w:p>
            <w:pPr>
              <w:pStyle w:val="TableParagraph"/>
              <w:ind w:right="85"/>
              <w:jc w:val="right"/>
              <w:rPr>
                <w:sz w:val="22"/>
              </w:rPr>
            </w:pPr>
            <w:r>
              <w:rPr>
                <w:w w:val="100"/>
                <w:sz w:val="22"/>
              </w:rPr>
              <w:t>0</w:t>
            </w:r>
          </w:p>
        </w:tc>
        <w:tc>
          <w:tcPr>
            <w:tcW w:w="716" w:type="dxa"/>
            <w:tcBorders>
              <w:top w:val="single" w:sz="8" w:space="0" w:color="CCCCCC"/>
              <w:bottom w:val="single" w:sz="8" w:space="0" w:color="CCCCCC"/>
              <w:right w:val="single" w:sz="8" w:space="0" w:color="CCCCCC"/>
            </w:tcBorders>
          </w:tcPr>
          <w:p>
            <w:pPr>
              <w:pStyle w:val="TableParagraph"/>
              <w:spacing w:before="2"/>
              <w:rPr>
                <w:b/>
                <w:i/>
                <w:sz w:val="20"/>
              </w:rPr>
            </w:pPr>
          </w:p>
          <w:p>
            <w:pPr>
              <w:pStyle w:val="TableParagraph"/>
              <w:ind w:right="86"/>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2"/>
              <w:rPr>
                <w:b/>
                <w:i/>
                <w:sz w:val="20"/>
              </w:rPr>
            </w:pPr>
          </w:p>
          <w:p>
            <w:pPr>
              <w:pStyle w:val="TableParagraph"/>
              <w:ind w:right="83"/>
              <w:jc w:val="right"/>
              <w:rPr>
                <w:sz w:val="22"/>
              </w:rPr>
            </w:pPr>
            <w:r>
              <w:rPr>
                <w:w w:val="100"/>
                <w:sz w:val="22"/>
              </w:rPr>
              <w:t>0</w:t>
            </w:r>
          </w:p>
        </w:tc>
        <w:tc>
          <w:tcPr>
            <w:tcW w:w="843" w:type="dxa"/>
            <w:tcBorders>
              <w:top w:val="single" w:sz="8" w:space="0" w:color="CCCCCC"/>
              <w:bottom w:val="single" w:sz="8" w:space="0" w:color="CCCCCC"/>
            </w:tcBorders>
          </w:tcPr>
          <w:p>
            <w:pPr>
              <w:pStyle w:val="TableParagraph"/>
              <w:spacing w:before="2"/>
              <w:rPr>
                <w:b/>
                <w:i/>
                <w:sz w:val="20"/>
              </w:rPr>
            </w:pPr>
          </w:p>
          <w:p>
            <w:pPr>
              <w:pStyle w:val="TableParagraph"/>
              <w:ind w:right="87"/>
              <w:jc w:val="right"/>
              <w:rPr>
                <w:sz w:val="22"/>
              </w:rPr>
            </w:pPr>
            <w:r>
              <w:rPr>
                <w:spacing w:val="-5"/>
                <w:sz w:val="22"/>
              </w:rPr>
              <w:t>13</w:t>
            </w:r>
          </w:p>
        </w:tc>
      </w:tr>
      <w:tr>
        <w:trPr>
          <w:trHeight w:val="803" w:hRule="atLeast"/>
        </w:trPr>
        <w:tc>
          <w:tcPr>
            <w:tcW w:w="2727" w:type="dxa"/>
            <w:tcBorders>
              <w:top w:val="single" w:sz="8" w:space="0" w:color="CCCCCC"/>
              <w:bottom w:val="single" w:sz="8" w:space="0" w:color="CCCCCC"/>
            </w:tcBorders>
          </w:tcPr>
          <w:p>
            <w:pPr>
              <w:pStyle w:val="TableParagraph"/>
              <w:spacing w:before="159"/>
              <w:ind w:left="107"/>
              <w:rPr>
                <w:sz w:val="20"/>
              </w:rPr>
            </w:pPr>
            <w:r>
              <w:rPr>
                <w:sz w:val="20"/>
              </w:rPr>
              <w:t>I</w:t>
            </w:r>
            <w:r>
              <w:rPr>
                <w:spacing w:val="-7"/>
                <w:sz w:val="20"/>
              </w:rPr>
              <w:t> </w:t>
            </w:r>
            <w:r>
              <w:rPr>
                <w:sz w:val="20"/>
              </w:rPr>
              <w:t>feel</w:t>
            </w:r>
            <w:r>
              <w:rPr>
                <w:spacing w:val="-8"/>
                <w:sz w:val="20"/>
              </w:rPr>
              <w:t> </w:t>
            </w:r>
            <w:r>
              <w:rPr>
                <w:sz w:val="20"/>
              </w:rPr>
              <w:t>that</w:t>
            </w:r>
            <w:r>
              <w:rPr>
                <w:spacing w:val="-7"/>
                <w:sz w:val="20"/>
              </w:rPr>
              <w:t> </w:t>
            </w:r>
            <w:r>
              <w:rPr>
                <w:sz w:val="20"/>
              </w:rPr>
              <w:t>my</w:t>
            </w:r>
            <w:r>
              <w:rPr>
                <w:spacing w:val="-7"/>
                <w:sz w:val="20"/>
              </w:rPr>
              <w:t> </w:t>
            </w:r>
            <w:r>
              <w:rPr>
                <w:sz w:val="20"/>
              </w:rPr>
              <w:t>campus</w:t>
            </w:r>
            <w:r>
              <w:rPr>
                <w:spacing w:val="-7"/>
                <w:sz w:val="20"/>
              </w:rPr>
              <w:t> </w:t>
            </w:r>
            <w:r>
              <w:rPr>
                <w:sz w:val="20"/>
              </w:rPr>
              <w:t>does</w:t>
            </w:r>
            <w:r>
              <w:rPr>
                <w:spacing w:val="-7"/>
                <w:sz w:val="20"/>
              </w:rPr>
              <w:t> </w:t>
            </w:r>
            <w:r>
              <w:rPr>
                <w:sz w:val="20"/>
              </w:rPr>
              <w:t>not care about me.</w:t>
            </w:r>
          </w:p>
        </w:tc>
        <w:tc>
          <w:tcPr>
            <w:tcW w:w="764" w:type="dxa"/>
            <w:tcBorders>
              <w:top w:val="single" w:sz="8" w:space="0" w:color="CCCCCC"/>
              <w:bottom w:val="single" w:sz="8" w:space="0" w:color="CCCCCC"/>
              <w:right w:val="single" w:sz="8" w:space="0" w:color="CCCCCC"/>
            </w:tcBorders>
          </w:tcPr>
          <w:p>
            <w:pPr>
              <w:pStyle w:val="TableParagraph"/>
              <w:spacing w:before="11"/>
              <w:rPr>
                <w:b/>
                <w:i/>
                <w:sz w:val="21"/>
              </w:rPr>
            </w:pPr>
          </w:p>
          <w:p>
            <w:pPr>
              <w:pStyle w:val="TableParagraph"/>
              <w:ind w:right="86"/>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1"/>
              <w:rPr>
                <w:b/>
                <w:i/>
                <w:sz w:val="21"/>
              </w:rPr>
            </w:pPr>
          </w:p>
          <w:p>
            <w:pPr>
              <w:pStyle w:val="TableParagraph"/>
              <w:ind w:right="85"/>
              <w:jc w:val="right"/>
              <w:rPr>
                <w:sz w:val="22"/>
              </w:rPr>
            </w:pPr>
            <w:r>
              <w:rPr>
                <w:w w:val="100"/>
                <w:sz w:val="22"/>
              </w:rPr>
              <w:t>0</w:t>
            </w:r>
          </w:p>
        </w:tc>
        <w:tc>
          <w:tcPr>
            <w:tcW w:w="763" w:type="dxa"/>
            <w:tcBorders>
              <w:top w:val="single" w:sz="8" w:space="0" w:color="CCCCCC"/>
              <w:bottom w:val="single" w:sz="8" w:space="0" w:color="CCCCCC"/>
              <w:right w:val="single" w:sz="8" w:space="0" w:color="CCCCCC"/>
            </w:tcBorders>
          </w:tcPr>
          <w:p>
            <w:pPr>
              <w:pStyle w:val="TableParagraph"/>
              <w:spacing w:before="11"/>
              <w:rPr>
                <w:b/>
                <w:i/>
                <w:sz w:val="21"/>
              </w:rPr>
            </w:pPr>
          </w:p>
          <w:p>
            <w:pPr>
              <w:pStyle w:val="TableParagraph"/>
              <w:ind w:right="85"/>
              <w:jc w:val="right"/>
              <w:rPr>
                <w:sz w:val="22"/>
              </w:rPr>
            </w:pPr>
            <w:r>
              <w:rPr>
                <w:spacing w:val="-4"/>
                <w:sz w:val="22"/>
              </w:rPr>
              <w:t>0.0%</w:t>
            </w:r>
          </w:p>
        </w:tc>
        <w:tc>
          <w:tcPr>
            <w:tcW w:w="674" w:type="dxa"/>
            <w:tcBorders>
              <w:top w:val="single" w:sz="8" w:space="0" w:color="CCCCCC"/>
              <w:left w:val="single" w:sz="8" w:space="0" w:color="CCCCCC"/>
              <w:bottom w:val="single" w:sz="8" w:space="0" w:color="CCCCCC"/>
            </w:tcBorders>
          </w:tcPr>
          <w:p>
            <w:pPr>
              <w:pStyle w:val="TableParagraph"/>
              <w:spacing w:before="11"/>
              <w:rPr>
                <w:b/>
                <w:i/>
                <w:sz w:val="21"/>
              </w:rPr>
            </w:pPr>
          </w:p>
          <w:p>
            <w:pPr>
              <w:pStyle w:val="TableParagraph"/>
              <w:ind w:right="84"/>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spacing w:before="11"/>
              <w:rPr>
                <w:b/>
                <w:i/>
                <w:sz w:val="21"/>
              </w:rPr>
            </w:pPr>
          </w:p>
          <w:p>
            <w:pPr>
              <w:pStyle w:val="TableParagraph"/>
              <w:ind w:right="87"/>
              <w:jc w:val="right"/>
              <w:rPr>
                <w:sz w:val="22"/>
              </w:rPr>
            </w:pPr>
            <w:r>
              <w:rPr>
                <w:spacing w:val="-2"/>
                <w:sz w:val="22"/>
              </w:rPr>
              <w:t>61.5%</w:t>
            </w:r>
          </w:p>
        </w:tc>
        <w:tc>
          <w:tcPr>
            <w:tcW w:w="677" w:type="dxa"/>
            <w:tcBorders>
              <w:top w:val="single" w:sz="8" w:space="0" w:color="CCCCCC"/>
              <w:left w:val="single" w:sz="8" w:space="0" w:color="CCCCCC"/>
              <w:bottom w:val="single" w:sz="8" w:space="0" w:color="CCCCCC"/>
            </w:tcBorders>
          </w:tcPr>
          <w:p>
            <w:pPr>
              <w:pStyle w:val="TableParagraph"/>
              <w:spacing w:before="11"/>
              <w:rPr>
                <w:b/>
                <w:i/>
                <w:sz w:val="21"/>
              </w:rPr>
            </w:pPr>
          </w:p>
          <w:p>
            <w:pPr>
              <w:pStyle w:val="TableParagraph"/>
              <w:ind w:right="87"/>
              <w:jc w:val="right"/>
              <w:rPr>
                <w:sz w:val="22"/>
              </w:rPr>
            </w:pPr>
            <w:r>
              <w:rPr>
                <w:w w:val="100"/>
                <w:sz w:val="22"/>
              </w:rPr>
              <w:t>8</w:t>
            </w:r>
          </w:p>
        </w:tc>
        <w:tc>
          <w:tcPr>
            <w:tcW w:w="763" w:type="dxa"/>
            <w:tcBorders>
              <w:top w:val="single" w:sz="8" w:space="0" w:color="CCCCCC"/>
              <w:bottom w:val="single" w:sz="8" w:space="0" w:color="CCCCCC"/>
              <w:right w:val="single" w:sz="8" w:space="0" w:color="CCCCCC"/>
            </w:tcBorders>
          </w:tcPr>
          <w:p>
            <w:pPr>
              <w:pStyle w:val="TableParagraph"/>
              <w:spacing w:before="11"/>
              <w:rPr>
                <w:b/>
                <w:i/>
                <w:sz w:val="21"/>
              </w:rPr>
            </w:pPr>
          </w:p>
          <w:p>
            <w:pPr>
              <w:pStyle w:val="TableParagraph"/>
              <w:ind w:right="84"/>
              <w:jc w:val="right"/>
              <w:rPr>
                <w:sz w:val="22"/>
              </w:rPr>
            </w:pPr>
            <w:r>
              <w:rPr>
                <w:spacing w:val="-2"/>
                <w:sz w:val="22"/>
              </w:rPr>
              <w:t>38.5%</w:t>
            </w:r>
          </w:p>
        </w:tc>
        <w:tc>
          <w:tcPr>
            <w:tcW w:w="677" w:type="dxa"/>
            <w:tcBorders>
              <w:top w:val="single" w:sz="8" w:space="0" w:color="CCCCCC"/>
              <w:left w:val="single" w:sz="8" w:space="0" w:color="CCCCCC"/>
              <w:bottom w:val="single" w:sz="8" w:space="0" w:color="CCCCCC"/>
            </w:tcBorders>
          </w:tcPr>
          <w:p>
            <w:pPr>
              <w:pStyle w:val="TableParagraph"/>
              <w:spacing w:before="11"/>
              <w:rPr>
                <w:b/>
                <w:i/>
                <w:sz w:val="21"/>
              </w:rPr>
            </w:pPr>
          </w:p>
          <w:p>
            <w:pPr>
              <w:pStyle w:val="TableParagraph"/>
              <w:ind w:right="85"/>
              <w:jc w:val="right"/>
              <w:rPr>
                <w:sz w:val="22"/>
              </w:rPr>
            </w:pPr>
            <w:r>
              <w:rPr>
                <w:w w:val="100"/>
                <w:sz w:val="22"/>
              </w:rPr>
              <w:t>5</w:t>
            </w:r>
          </w:p>
        </w:tc>
        <w:tc>
          <w:tcPr>
            <w:tcW w:w="716" w:type="dxa"/>
            <w:tcBorders>
              <w:top w:val="single" w:sz="8" w:space="0" w:color="CCCCCC"/>
              <w:bottom w:val="single" w:sz="8" w:space="0" w:color="CCCCCC"/>
              <w:right w:val="single" w:sz="8" w:space="0" w:color="CCCCCC"/>
            </w:tcBorders>
          </w:tcPr>
          <w:p>
            <w:pPr>
              <w:pStyle w:val="TableParagraph"/>
              <w:spacing w:before="11"/>
              <w:rPr>
                <w:b/>
                <w:i/>
                <w:sz w:val="21"/>
              </w:rPr>
            </w:pPr>
          </w:p>
          <w:p>
            <w:pPr>
              <w:pStyle w:val="TableParagraph"/>
              <w:ind w:right="86"/>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1"/>
              <w:rPr>
                <w:b/>
                <w:i/>
                <w:sz w:val="21"/>
              </w:rPr>
            </w:pPr>
          </w:p>
          <w:p>
            <w:pPr>
              <w:pStyle w:val="TableParagraph"/>
              <w:ind w:right="83"/>
              <w:jc w:val="right"/>
              <w:rPr>
                <w:sz w:val="22"/>
              </w:rPr>
            </w:pPr>
            <w:r>
              <w:rPr>
                <w:w w:val="100"/>
                <w:sz w:val="22"/>
              </w:rPr>
              <w:t>0</w:t>
            </w:r>
          </w:p>
        </w:tc>
        <w:tc>
          <w:tcPr>
            <w:tcW w:w="843" w:type="dxa"/>
            <w:tcBorders>
              <w:top w:val="single" w:sz="8" w:space="0" w:color="CCCCCC"/>
              <w:bottom w:val="single" w:sz="8" w:space="0" w:color="CCCCCC"/>
            </w:tcBorders>
          </w:tcPr>
          <w:p>
            <w:pPr>
              <w:pStyle w:val="TableParagraph"/>
              <w:spacing w:before="11"/>
              <w:rPr>
                <w:b/>
                <w:i/>
                <w:sz w:val="21"/>
              </w:rPr>
            </w:pPr>
          </w:p>
          <w:p>
            <w:pPr>
              <w:pStyle w:val="TableParagraph"/>
              <w:ind w:right="87"/>
              <w:jc w:val="right"/>
              <w:rPr>
                <w:sz w:val="22"/>
              </w:rPr>
            </w:pPr>
            <w:r>
              <w:rPr>
                <w:spacing w:val="-5"/>
                <w:sz w:val="22"/>
              </w:rPr>
              <w:t>13</w:t>
            </w:r>
          </w:p>
        </w:tc>
      </w:tr>
      <w:tr>
        <w:trPr>
          <w:trHeight w:val="539" w:hRule="atLeast"/>
        </w:trPr>
        <w:tc>
          <w:tcPr>
            <w:tcW w:w="2727" w:type="dxa"/>
            <w:tcBorders>
              <w:top w:val="single" w:sz="8" w:space="0" w:color="CCCCCC"/>
              <w:bottom w:val="single" w:sz="8" w:space="0" w:color="CCCCCC"/>
            </w:tcBorders>
          </w:tcPr>
          <w:p>
            <w:pPr>
              <w:pStyle w:val="TableParagraph"/>
              <w:spacing w:before="27"/>
              <w:ind w:left="107"/>
              <w:rPr>
                <w:sz w:val="20"/>
              </w:rPr>
            </w:pPr>
            <w:r>
              <w:rPr>
                <w:sz w:val="20"/>
              </w:rPr>
              <w:t>I</w:t>
            </w:r>
            <w:r>
              <w:rPr>
                <w:spacing w:val="-9"/>
                <w:sz w:val="20"/>
              </w:rPr>
              <w:t> </w:t>
            </w:r>
            <w:r>
              <w:rPr>
                <w:sz w:val="20"/>
              </w:rPr>
              <w:t>feel</w:t>
            </w:r>
            <w:r>
              <w:rPr>
                <w:spacing w:val="-9"/>
                <w:sz w:val="20"/>
              </w:rPr>
              <w:t> </w:t>
            </w:r>
            <w:r>
              <w:rPr>
                <w:sz w:val="20"/>
              </w:rPr>
              <w:t>accepted</w:t>
            </w:r>
            <w:r>
              <w:rPr>
                <w:spacing w:val="-9"/>
                <w:sz w:val="20"/>
              </w:rPr>
              <w:t> </w:t>
            </w:r>
            <w:r>
              <w:rPr>
                <w:sz w:val="20"/>
              </w:rPr>
              <w:t>by</w:t>
            </w:r>
            <w:r>
              <w:rPr>
                <w:spacing w:val="-9"/>
                <w:sz w:val="20"/>
              </w:rPr>
              <w:t> </w:t>
            </w:r>
            <w:r>
              <w:rPr>
                <w:sz w:val="20"/>
              </w:rPr>
              <w:t>my</w:t>
            </w:r>
            <w:r>
              <w:rPr>
                <w:spacing w:val="-9"/>
                <w:sz w:val="20"/>
              </w:rPr>
              <w:t> </w:t>
            </w:r>
            <w:r>
              <w:rPr>
                <w:sz w:val="20"/>
              </w:rPr>
              <w:t>campus </w:t>
            </w:r>
            <w:r>
              <w:rPr>
                <w:spacing w:val="-2"/>
                <w:sz w:val="20"/>
              </w:rPr>
              <w:t>community.</w:t>
            </w:r>
          </w:p>
        </w:tc>
        <w:tc>
          <w:tcPr>
            <w:tcW w:w="764" w:type="dxa"/>
            <w:tcBorders>
              <w:top w:val="single" w:sz="8" w:space="0" w:color="CCCCCC"/>
              <w:bottom w:val="single" w:sz="8" w:space="0" w:color="CCCCCC"/>
              <w:right w:val="single" w:sz="8" w:space="0" w:color="CCCCCC"/>
            </w:tcBorders>
          </w:tcPr>
          <w:p>
            <w:pPr>
              <w:pStyle w:val="TableParagraph"/>
              <w:spacing w:before="135"/>
              <w:ind w:right="85"/>
              <w:jc w:val="right"/>
              <w:rPr>
                <w:sz w:val="22"/>
              </w:rPr>
            </w:pPr>
            <w:r>
              <w:rPr>
                <w:spacing w:val="-2"/>
                <w:sz w:val="22"/>
              </w:rPr>
              <w:t>30.8%</w:t>
            </w:r>
          </w:p>
        </w:tc>
        <w:tc>
          <w:tcPr>
            <w:tcW w:w="677" w:type="dxa"/>
            <w:tcBorders>
              <w:top w:val="single" w:sz="8" w:space="0" w:color="CCCCCC"/>
              <w:left w:val="single" w:sz="8" w:space="0" w:color="CCCCCC"/>
              <w:bottom w:val="single" w:sz="8" w:space="0" w:color="CCCCCC"/>
            </w:tcBorders>
          </w:tcPr>
          <w:p>
            <w:pPr>
              <w:pStyle w:val="TableParagraph"/>
              <w:spacing w:before="135"/>
              <w:ind w:right="85"/>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35"/>
              <w:ind w:right="85"/>
              <w:jc w:val="right"/>
              <w:rPr>
                <w:sz w:val="22"/>
              </w:rPr>
            </w:pPr>
            <w:r>
              <w:rPr>
                <w:spacing w:val="-2"/>
                <w:sz w:val="22"/>
              </w:rPr>
              <w:t>69.2%</w:t>
            </w:r>
          </w:p>
        </w:tc>
        <w:tc>
          <w:tcPr>
            <w:tcW w:w="674" w:type="dxa"/>
            <w:tcBorders>
              <w:top w:val="single" w:sz="8" w:space="0" w:color="CCCCCC"/>
              <w:left w:val="single" w:sz="8" w:space="0" w:color="CCCCCC"/>
              <w:bottom w:val="single" w:sz="8" w:space="0" w:color="CCCCCC"/>
            </w:tcBorders>
          </w:tcPr>
          <w:p>
            <w:pPr>
              <w:pStyle w:val="TableParagraph"/>
              <w:spacing w:before="135"/>
              <w:ind w:right="84"/>
              <w:jc w:val="right"/>
              <w:rPr>
                <w:sz w:val="22"/>
              </w:rPr>
            </w:pPr>
            <w:r>
              <w:rPr>
                <w:w w:val="100"/>
                <w:sz w:val="22"/>
              </w:rPr>
              <w:t>9</w:t>
            </w:r>
          </w:p>
        </w:tc>
        <w:tc>
          <w:tcPr>
            <w:tcW w:w="766" w:type="dxa"/>
            <w:tcBorders>
              <w:top w:val="single" w:sz="8" w:space="0" w:color="CCCCCC"/>
              <w:bottom w:val="single" w:sz="8" w:space="0" w:color="CCCCCC"/>
              <w:right w:val="single" w:sz="8" w:space="0" w:color="CCCCCC"/>
            </w:tcBorders>
          </w:tcPr>
          <w:p>
            <w:pPr>
              <w:pStyle w:val="TableParagraph"/>
              <w:spacing w:before="135"/>
              <w:ind w:right="87"/>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35"/>
              <w:ind w:right="87"/>
              <w:jc w:val="right"/>
              <w:rPr>
                <w:sz w:val="22"/>
              </w:rPr>
            </w:pPr>
            <w:r>
              <w:rPr>
                <w:w w:val="100"/>
                <w:sz w:val="22"/>
              </w:rPr>
              <w:t>0</w:t>
            </w:r>
          </w:p>
        </w:tc>
        <w:tc>
          <w:tcPr>
            <w:tcW w:w="763" w:type="dxa"/>
            <w:tcBorders>
              <w:top w:val="single" w:sz="8" w:space="0" w:color="CCCCCC"/>
              <w:bottom w:val="single" w:sz="8" w:space="0" w:color="CCCCCC"/>
              <w:right w:val="single" w:sz="8" w:space="0" w:color="CCCCCC"/>
            </w:tcBorders>
          </w:tcPr>
          <w:p>
            <w:pPr>
              <w:pStyle w:val="TableParagraph"/>
              <w:spacing w:before="135"/>
              <w:ind w:right="85"/>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35"/>
              <w:ind w:right="85"/>
              <w:jc w:val="right"/>
              <w:rPr>
                <w:sz w:val="22"/>
              </w:rPr>
            </w:pPr>
            <w:r>
              <w:rPr>
                <w:w w:val="100"/>
                <w:sz w:val="22"/>
              </w:rPr>
              <w:t>0</w:t>
            </w:r>
          </w:p>
        </w:tc>
        <w:tc>
          <w:tcPr>
            <w:tcW w:w="716" w:type="dxa"/>
            <w:tcBorders>
              <w:top w:val="single" w:sz="8" w:space="0" w:color="CCCCCC"/>
              <w:bottom w:val="single" w:sz="8" w:space="0" w:color="CCCCCC"/>
              <w:right w:val="single" w:sz="8" w:space="0" w:color="CCCCCC"/>
            </w:tcBorders>
          </w:tcPr>
          <w:p>
            <w:pPr>
              <w:pStyle w:val="TableParagraph"/>
              <w:spacing w:before="135"/>
              <w:ind w:right="86"/>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35"/>
              <w:ind w:right="83"/>
              <w:jc w:val="right"/>
              <w:rPr>
                <w:sz w:val="22"/>
              </w:rPr>
            </w:pPr>
            <w:r>
              <w:rPr>
                <w:w w:val="100"/>
                <w:sz w:val="22"/>
              </w:rPr>
              <w:t>0</w:t>
            </w:r>
          </w:p>
        </w:tc>
        <w:tc>
          <w:tcPr>
            <w:tcW w:w="843" w:type="dxa"/>
            <w:tcBorders>
              <w:top w:val="single" w:sz="8" w:space="0" w:color="CCCCCC"/>
              <w:bottom w:val="single" w:sz="8" w:space="0" w:color="CCCCCC"/>
            </w:tcBorders>
          </w:tcPr>
          <w:p>
            <w:pPr>
              <w:pStyle w:val="TableParagraph"/>
              <w:spacing w:before="135"/>
              <w:ind w:right="87"/>
              <w:jc w:val="right"/>
              <w:rPr>
                <w:sz w:val="22"/>
              </w:rPr>
            </w:pPr>
            <w:r>
              <w:rPr>
                <w:spacing w:val="-5"/>
                <w:sz w:val="22"/>
              </w:rPr>
              <w:t>13</w:t>
            </w:r>
          </w:p>
        </w:tc>
      </w:tr>
      <w:tr>
        <w:trPr>
          <w:trHeight w:val="536" w:hRule="atLeast"/>
        </w:trPr>
        <w:tc>
          <w:tcPr>
            <w:tcW w:w="2727" w:type="dxa"/>
            <w:tcBorders>
              <w:top w:val="single" w:sz="8" w:space="0" w:color="CCCCCC"/>
              <w:bottom w:val="single" w:sz="8" w:space="0" w:color="CCCCCC"/>
            </w:tcBorders>
          </w:tcPr>
          <w:p>
            <w:pPr>
              <w:pStyle w:val="TableParagraph"/>
              <w:spacing w:before="25"/>
              <w:ind w:left="107"/>
              <w:rPr>
                <w:sz w:val="20"/>
              </w:rPr>
            </w:pPr>
            <w:r>
              <w:rPr>
                <w:sz w:val="20"/>
              </w:rPr>
              <w:t>I</w:t>
            </w:r>
            <w:r>
              <w:rPr>
                <w:spacing w:val="-9"/>
                <w:sz w:val="20"/>
              </w:rPr>
              <w:t> </w:t>
            </w:r>
            <w:r>
              <w:rPr>
                <w:sz w:val="20"/>
              </w:rPr>
              <w:t>feel</w:t>
            </w:r>
            <w:r>
              <w:rPr>
                <w:spacing w:val="-10"/>
                <w:sz w:val="20"/>
              </w:rPr>
              <w:t> </w:t>
            </w:r>
            <w:r>
              <w:rPr>
                <w:sz w:val="20"/>
              </w:rPr>
              <w:t>distant</w:t>
            </w:r>
            <w:r>
              <w:rPr>
                <w:spacing w:val="-9"/>
                <w:sz w:val="20"/>
              </w:rPr>
              <w:t> </w:t>
            </w:r>
            <w:r>
              <w:rPr>
                <w:sz w:val="20"/>
              </w:rPr>
              <w:t>during</w:t>
            </w:r>
            <w:r>
              <w:rPr>
                <w:spacing w:val="-10"/>
                <w:sz w:val="20"/>
              </w:rPr>
              <w:t> </w:t>
            </w:r>
            <w:r>
              <w:rPr>
                <w:sz w:val="20"/>
              </w:rPr>
              <w:t>campus- related gatherings.</w:t>
            </w:r>
          </w:p>
        </w:tc>
        <w:tc>
          <w:tcPr>
            <w:tcW w:w="764" w:type="dxa"/>
            <w:tcBorders>
              <w:top w:val="single" w:sz="8" w:space="0" w:color="CCCCCC"/>
              <w:bottom w:val="single" w:sz="8" w:space="0" w:color="CCCCCC"/>
              <w:right w:val="single" w:sz="8" w:space="0" w:color="CCCCCC"/>
            </w:tcBorders>
          </w:tcPr>
          <w:p>
            <w:pPr>
              <w:pStyle w:val="TableParagraph"/>
              <w:spacing w:before="133"/>
              <w:ind w:right="86"/>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33"/>
              <w:ind w:right="85"/>
              <w:jc w:val="right"/>
              <w:rPr>
                <w:sz w:val="22"/>
              </w:rPr>
            </w:pPr>
            <w:r>
              <w:rPr>
                <w:w w:val="100"/>
                <w:sz w:val="22"/>
              </w:rPr>
              <w:t>0</w:t>
            </w:r>
          </w:p>
        </w:tc>
        <w:tc>
          <w:tcPr>
            <w:tcW w:w="763" w:type="dxa"/>
            <w:tcBorders>
              <w:top w:val="single" w:sz="8" w:space="0" w:color="CCCCCC"/>
              <w:bottom w:val="single" w:sz="8" w:space="0" w:color="CCCCCC"/>
              <w:right w:val="single" w:sz="8" w:space="0" w:color="CCCCCC"/>
            </w:tcBorders>
          </w:tcPr>
          <w:p>
            <w:pPr>
              <w:pStyle w:val="TableParagraph"/>
              <w:spacing w:before="133"/>
              <w:ind w:right="85"/>
              <w:jc w:val="right"/>
              <w:rPr>
                <w:sz w:val="22"/>
              </w:rPr>
            </w:pPr>
            <w:r>
              <w:rPr>
                <w:spacing w:val="-4"/>
                <w:sz w:val="22"/>
              </w:rPr>
              <w:t>7.7%</w:t>
            </w:r>
          </w:p>
        </w:tc>
        <w:tc>
          <w:tcPr>
            <w:tcW w:w="674" w:type="dxa"/>
            <w:tcBorders>
              <w:top w:val="single" w:sz="8" w:space="0" w:color="CCCCCC"/>
              <w:left w:val="single" w:sz="8" w:space="0" w:color="CCCCCC"/>
              <w:bottom w:val="single" w:sz="8" w:space="0" w:color="CCCCCC"/>
            </w:tcBorders>
          </w:tcPr>
          <w:p>
            <w:pPr>
              <w:pStyle w:val="TableParagraph"/>
              <w:spacing w:before="133"/>
              <w:ind w:right="84"/>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33"/>
              <w:ind w:right="87"/>
              <w:jc w:val="right"/>
              <w:rPr>
                <w:sz w:val="22"/>
              </w:rPr>
            </w:pPr>
            <w:r>
              <w:rPr>
                <w:spacing w:val="-2"/>
                <w:sz w:val="22"/>
              </w:rPr>
              <w:t>53.8%</w:t>
            </w:r>
          </w:p>
        </w:tc>
        <w:tc>
          <w:tcPr>
            <w:tcW w:w="677" w:type="dxa"/>
            <w:tcBorders>
              <w:top w:val="single" w:sz="8" w:space="0" w:color="CCCCCC"/>
              <w:left w:val="single" w:sz="8" w:space="0" w:color="CCCCCC"/>
              <w:bottom w:val="single" w:sz="8" w:space="0" w:color="CCCCCC"/>
            </w:tcBorders>
          </w:tcPr>
          <w:p>
            <w:pPr>
              <w:pStyle w:val="TableParagraph"/>
              <w:spacing w:before="133"/>
              <w:ind w:right="87"/>
              <w:jc w:val="right"/>
              <w:rPr>
                <w:sz w:val="22"/>
              </w:rPr>
            </w:pPr>
            <w:r>
              <w:rPr>
                <w:w w:val="100"/>
                <w:sz w:val="22"/>
              </w:rPr>
              <w:t>7</w:t>
            </w:r>
          </w:p>
        </w:tc>
        <w:tc>
          <w:tcPr>
            <w:tcW w:w="763" w:type="dxa"/>
            <w:tcBorders>
              <w:top w:val="single" w:sz="8" w:space="0" w:color="CCCCCC"/>
              <w:bottom w:val="single" w:sz="8" w:space="0" w:color="CCCCCC"/>
              <w:right w:val="single" w:sz="8" w:space="0" w:color="CCCCCC"/>
            </w:tcBorders>
          </w:tcPr>
          <w:p>
            <w:pPr>
              <w:pStyle w:val="TableParagraph"/>
              <w:spacing w:before="133"/>
              <w:ind w:right="84"/>
              <w:jc w:val="right"/>
              <w:rPr>
                <w:sz w:val="22"/>
              </w:rPr>
            </w:pPr>
            <w:r>
              <w:rPr>
                <w:spacing w:val="-2"/>
                <w:sz w:val="22"/>
              </w:rPr>
              <w:t>30.8%</w:t>
            </w:r>
          </w:p>
        </w:tc>
        <w:tc>
          <w:tcPr>
            <w:tcW w:w="677" w:type="dxa"/>
            <w:tcBorders>
              <w:top w:val="single" w:sz="8" w:space="0" w:color="CCCCCC"/>
              <w:left w:val="single" w:sz="8" w:space="0" w:color="CCCCCC"/>
              <w:bottom w:val="single" w:sz="8" w:space="0" w:color="CCCCCC"/>
            </w:tcBorders>
          </w:tcPr>
          <w:p>
            <w:pPr>
              <w:pStyle w:val="TableParagraph"/>
              <w:spacing w:before="133"/>
              <w:ind w:right="85"/>
              <w:jc w:val="right"/>
              <w:rPr>
                <w:sz w:val="22"/>
              </w:rPr>
            </w:pPr>
            <w:r>
              <w:rPr>
                <w:w w:val="100"/>
                <w:sz w:val="22"/>
              </w:rPr>
              <w:t>4</w:t>
            </w:r>
          </w:p>
        </w:tc>
        <w:tc>
          <w:tcPr>
            <w:tcW w:w="716" w:type="dxa"/>
            <w:tcBorders>
              <w:top w:val="single" w:sz="8" w:space="0" w:color="CCCCCC"/>
              <w:bottom w:val="single" w:sz="8" w:space="0" w:color="CCCCCC"/>
              <w:right w:val="single" w:sz="8" w:space="0" w:color="CCCCCC"/>
            </w:tcBorders>
          </w:tcPr>
          <w:p>
            <w:pPr>
              <w:pStyle w:val="TableParagraph"/>
              <w:spacing w:before="133"/>
              <w:ind w:right="86"/>
              <w:jc w:val="right"/>
              <w:rPr>
                <w:sz w:val="22"/>
              </w:rPr>
            </w:pPr>
            <w:r>
              <w:rPr>
                <w:spacing w:val="-4"/>
                <w:sz w:val="22"/>
              </w:rPr>
              <w:t>7.7%</w:t>
            </w:r>
          </w:p>
        </w:tc>
        <w:tc>
          <w:tcPr>
            <w:tcW w:w="677" w:type="dxa"/>
            <w:tcBorders>
              <w:top w:val="single" w:sz="8" w:space="0" w:color="CCCCCC"/>
              <w:left w:val="single" w:sz="8" w:space="0" w:color="CCCCCC"/>
              <w:bottom w:val="single" w:sz="8" w:space="0" w:color="CCCCCC"/>
            </w:tcBorders>
          </w:tcPr>
          <w:p>
            <w:pPr>
              <w:pStyle w:val="TableParagraph"/>
              <w:spacing w:before="133"/>
              <w:ind w:right="83"/>
              <w:jc w:val="right"/>
              <w:rPr>
                <w:sz w:val="22"/>
              </w:rPr>
            </w:pPr>
            <w:r>
              <w:rPr>
                <w:w w:val="100"/>
                <w:sz w:val="22"/>
              </w:rPr>
              <w:t>1</w:t>
            </w:r>
          </w:p>
        </w:tc>
        <w:tc>
          <w:tcPr>
            <w:tcW w:w="843" w:type="dxa"/>
            <w:tcBorders>
              <w:top w:val="single" w:sz="8" w:space="0" w:color="CCCCCC"/>
              <w:bottom w:val="single" w:sz="8" w:space="0" w:color="CCCCCC"/>
            </w:tcBorders>
          </w:tcPr>
          <w:p>
            <w:pPr>
              <w:pStyle w:val="TableParagraph"/>
              <w:spacing w:before="133"/>
              <w:ind w:right="87"/>
              <w:jc w:val="right"/>
              <w:rPr>
                <w:sz w:val="22"/>
              </w:rPr>
            </w:pPr>
            <w:r>
              <w:rPr>
                <w:spacing w:val="-5"/>
                <w:sz w:val="22"/>
              </w:rPr>
              <w:t>13</w:t>
            </w:r>
          </w:p>
        </w:tc>
      </w:tr>
      <w:tr>
        <w:trPr>
          <w:trHeight w:val="734"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I</w:t>
            </w:r>
            <w:r>
              <w:rPr>
                <w:spacing w:val="-5"/>
                <w:sz w:val="20"/>
              </w:rPr>
              <w:t> </w:t>
            </w:r>
            <w:r>
              <w:rPr>
                <w:sz w:val="20"/>
              </w:rPr>
              <w:t>feel</w:t>
            </w:r>
            <w:r>
              <w:rPr>
                <w:spacing w:val="-5"/>
                <w:sz w:val="20"/>
              </w:rPr>
              <w:t> </w:t>
            </w:r>
            <w:r>
              <w:rPr>
                <w:sz w:val="20"/>
              </w:rPr>
              <w:t>isolated</w:t>
            </w:r>
            <w:r>
              <w:rPr>
                <w:spacing w:val="-5"/>
                <w:sz w:val="20"/>
              </w:rPr>
              <w:t> </w:t>
            </w:r>
            <w:r>
              <w:rPr>
                <w:sz w:val="20"/>
              </w:rPr>
              <w:t>from</w:t>
            </w:r>
            <w:r>
              <w:rPr>
                <w:spacing w:val="-5"/>
                <w:sz w:val="20"/>
              </w:rPr>
              <w:t> </w:t>
            </w:r>
            <w:r>
              <w:rPr>
                <w:spacing w:val="-2"/>
                <w:sz w:val="20"/>
              </w:rPr>
              <w:t>everyone</w:t>
            </w:r>
          </w:p>
          <w:p>
            <w:pPr>
              <w:pStyle w:val="TableParagraph"/>
              <w:spacing w:line="240" w:lineRule="atLeast"/>
              <w:ind w:left="107" w:right="92"/>
              <w:rPr>
                <w:sz w:val="20"/>
              </w:rPr>
            </w:pPr>
            <w:r>
              <w:rPr>
                <w:sz w:val="20"/>
              </w:rPr>
              <w:t>else</w:t>
            </w:r>
            <w:r>
              <w:rPr>
                <w:spacing w:val="-8"/>
                <w:sz w:val="20"/>
              </w:rPr>
              <w:t> </w:t>
            </w:r>
            <w:r>
              <w:rPr>
                <w:sz w:val="20"/>
              </w:rPr>
              <w:t>who</w:t>
            </w:r>
            <w:r>
              <w:rPr>
                <w:spacing w:val="-7"/>
                <w:sz w:val="20"/>
              </w:rPr>
              <w:t> </w:t>
            </w:r>
            <w:r>
              <w:rPr>
                <w:sz w:val="20"/>
              </w:rPr>
              <w:t>is</w:t>
            </w:r>
            <w:r>
              <w:rPr>
                <w:spacing w:val="-6"/>
                <w:sz w:val="20"/>
              </w:rPr>
              <w:t> </w:t>
            </w:r>
            <w:r>
              <w:rPr>
                <w:sz w:val="20"/>
              </w:rPr>
              <w:t>a</w:t>
            </w:r>
            <w:r>
              <w:rPr>
                <w:spacing w:val="-7"/>
                <w:sz w:val="20"/>
              </w:rPr>
              <w:t> </w:t>
            </w:r>
            <w:r>
              <w:rPr>
                <w:sz w:val="20"/>
              </w:rPr>
              <w:t>part</w:t>
            </w:r>
            <w:r>
              <w:rPr>
                <w:spacing w:val="-7"/>
                <w:sz w:val="20"/>
              </w:rPr>
              <w:t> </w:t>
            </w:r>
            <w:r>
              <w:rPr>
                <w:sz w:val="20"/>
              </w:rPr>
              <w:t>of</w:t>
            </w:r>
            <w:r>
              <w:rPr>
                <w:spacing w:val="-9"/>
                <w:sz w:val="20"/>
              </w:rPr>
              <w:t> </w:t>
            </w:r>
            <w:r>
              <w:rPr>
                <w:sz w:val="20"/>
              </w:rPr>
              <w:t>my </w:t>
            </w:r>
            <w:r>
              <w:rPr>
                <w:spacing w:val="-2"/>
                <w:sz w:val="20"/>
              </w:rPr>
              <w:t>campus.</w:t>
            </w:r>
          </w:p>
        </w:tc>
        <w:tc>
          <w:tcPr>
            <w:tcW w:w="764"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6"/>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5"/>
              <w:jc w:val="right"/>
              <w:rPr>
                <w:sz w:val="22"/>
              </w:rPr>
            </w:pPr>
            <w:r>
              <w:rPr>
                <w:w w:val="100"/>
                <w:sz w:val="22"/>
              </w:rPr>
              <w:t>0</w:t>
            </w:r>
          </w:p>
        </w:tc>
        <w:tc>
          <w:tcPr>
            <w:tcW w:w="763"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5"/>
              <w:jc w:val="right"/>
              <w:rPr>
                <w:sz w:val="22"/>
              </w:rPr>
            </w:pPr>
            <w:r>
              <w:rPr>
                <w:spacing w:val="-4"/>
                <w:sz w:val="22"/>
              </w:rPr>
              <w:t>0.0%</w:t>
            </w:r>
          </w:p>
        </w:tc>
        <w:tc>
          <w:tcPr>
            <w:tcW w:w="674"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4"/>
              <w:jc w:val="right"/>
              <w:rPr>
                <w:sz w:val="22"/>
              </w:rPr>
            </w:pPr>
            <w:r>
              <w:rPr>
                <w:w w:val="100"/>
                <w:sz w:val="22"/>
              </w:rPr>
              <w:t>0</w:t>
            </w:r>
          </w:p>
        </w:tc>
        <w:tc>
          <w:tcPr>
            <w:tcW w:w="766"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7"/>
              <w:jc w:val="right"/>
              <w:rPr>
                <w:sz w:val="22"/>
              </w:rPr>
            </w:pPr>
            <w:r>
              <w:rPr>
                <w:spacing w:val="-2"/>
                <w:sz w:val="22"/>
              </w:rPr>
              <w:t>61.5%</w:t>
            </w:r>
          </w:p>
        </w:tc>
        <w:tc>
          <w:tcPr>
            <w:tcW w:w="677"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7"/>
              <w:jc w:val="right"/>
              <w:rPr>
                <w:sz w:val="22"/>
              </w:rPr>
            </w:pPr>
            <w:r>
              <w:rPr>
                <w:w w:val="100"/>
                <w:sz w:val="22"/>
              </w:rPr>
              <w:t>8</w:t>
            </w:r>
          </w:p>
        </w:tc>
        <w:tc>
          <w:tcPr>
            <w:tcW w:w="763"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4"/>
              <w:jc w:val="right"/>
              <w:rPr>
                <w:sz w:val="22"/>
              </w:rPr>
            </w:pPr>
            <w:r>
              <w:rPr>
                <w:spacing w:val="-2"/>
                <w:sz w:val="22"/>
              </w:rPr>
              <w:t>30.8%</w:t>
            </w:r>
          </w:p>
        </w:tc>
        <w:tc>
          <w:tcPr>
            <w:tcW w:w="677"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5"/>
              <w:jc w:val="right"/>
              <w:rPr>
                <w:sz w:val="22"/>
              </w:rPr>
            </w:pPr>
            <w:r>
              <w:rPr>
                <w:w w:val="100"/>
                <w:sz w:val="22"/>
              </w:rPr>
              <w:t>4</w:t>
            </w:r>
          </w:p>
        </w:tc>
        <w:tc>
          <w:tcPr>
            <w:tcW w:w="716" w:type="dxa"/>
            <w:tcBorders>
              <w:top w:val="single" w:sz="8" w:space="0" w:color="CCCCCC"/>
              <w:bottom w:val="single" w:sz="8" w:space="0" w:color="CCCCCC"/>
              <w:right w:val="single" w:sz="8" w:space="0" w:color="CCCCCC"/>
            </w:tcBorders>
          </w:tcPr>
          <w:p>
            <w:pPr>
              <w:pStyle w:val="TableParagraph"/>
              <w:rPr>
                <w:b/>
                <w:i/>
                <w:sz w:val="19"/>
              </w:rPr>
            </w:pPr>
          </w:p>
          <w:p>
            <w:pPr>
              <w:pStyle w:val="TableParagraph"/>
              <w:ind w:right="86"/>
              <w:jc w:val="right"/>
              <w:rPr>
                <w:sz w:val="22"/>
              </w:rPr>
            </w:pPr>
            <w:r>
              <w:rPr>
                <w:spacing w:val="-4"/>
                <w:sz w:val="22"/>
              </w:rPr>
              <w:t>7.7%</w:t>
            </w:r>
          </w:p>
        </w:tc>
        <w:tc>
          <w:tcPr>
            <w:tcW w:w="677" w:type="dxa"/>
            <w:tcBorders>
              <w:top w:val="single" w:sz="8" w:space="0" w:color="CCCCCC"/>
              <w:left w:val="single" w:sz="8" w:space="0" w:color="CCCCCC"/>
              <w:bottom w:val="single" w:sz="8" w:space="0" w:color="CCCCCC"/>
            </w:tcBorders>
          </w:tcPr>
          <w:p>
            <w:pPr>
              <w:pStyle w:val="TableParagraph"/>
              <w:rPr>
                <w:b/>
                <w:i/>
                <w:sz w:val="19"/>
              </w:rPr>
            </w:pPr>
          </w:p>
          <w:p>
            <w:pPr>
              <w:pStyle w:val="TableParagraph"/>
              <w:ind w:right="83"/>
              <w:jc w:val="right"/>
              <w:rPr>
                <w:sz w:val="22"/>
              </w:rPr>
            </w:pPr>
            <w:r>
              <w:rPr>
                <w:w w:val="100"/>
                <w:sz w:val="22"/>
              </w:rPr>
              <w:t>1</w:t>
            </w:r>
          </w:p>
        </w:tc>
        <w:tc>
          <w:tcPr>
            <w:tcW w:w="843" w:type="dxa"/>
            <w:tcBorders>
              <w:top w:val="single" w:sz="8" w:space="0" w:color="CCCCCC"/>
              <w:bottom w:val="single" w:sz="8" w:space="0" w:color="CCCCCC"/>
            </w:tcBorders>
          </w:tcPr>
          <w:p>
            <w:pPr>
              <w:pStyle w:val="TableParagraph"/>
              <w:rPr>
                <w:b/>
                <w:i/>
                <w:sz w:val="19"/>
              </w:rPr>
            </w:pPr>
          </w:p>
          <w:p>
            <w:pPr>
              <w:pStyle w:val="TableParagraph"/>
              <w:ind w:right="87"/>
              <w:jc w:val="right"/>
              <w:rPr>
                <w:sz w:val="22"/>
              </w:rPr>
            </w:pPr>
            <w:r>
              <w:rPr>
                <w:spacing w:val="-5"/>
                <w:sz w:val="22"/>
              </w:rPr>
              <w:t>13</w:t>
            </w:r>
          </w:p>
        </w:tc>
      </w:tr>
      <w:tr>
        <w:trPr>
          <w:trHeight w:val="536" w:hRule="atLeast"/>
        </w:trPr>
        <w:tc>
          <w:tcPr>
            <w:tcW w:w="2727" w:type="dxa"/>
            <w:tcBorders>
              <w:top w:val="single" w:sz="8" w:space="0" w:color="CCCCCC"/>
              <w:bottom w:val="single" w:sz="8" w:space="0" w:color="CCCCCC"/>
            </w:tcBorders>
          </w:tcPr>
          <w:p>
            <w:pPr>
              <w:pStyle w:val="TableParagraph"/>
              <w:spacing w:before="25"/>
              <w:ind w:left="107" w:right="92"/>
              <w:rPr>
                <w:sz w:val="20"/>
              </w:rPr>
            </w:pPr>
            <w:r>
              <w:rPr>
                <w:sz w:val="20"/>
              </w:rPr>
              <w:t>I have a sense of belonging with</w:t>
            </w:r>
            <w:r>
              <w:rPr>
                <w:spacing w:val="-12"/>
                <w:sz w:val="20"/>
              </w:rPr>
              <w:t> </w:t>
            </w:r>
            <w:r>
              <w:rPr>
                <w:sz w:val="20"/>
              </w:rPr>
              <w:t>my</w:t>
            </w:r>
            <w:r>
              <w:rPr>
                <w:spacing w:val="-11"/>
                <w:sz w:val="20"/>
              </w:rPr>
              <w:t> </w:t>
            </w:r>
            <w:r>
              <w:rPr>
                <w:sz w:val="20"/>
              </w:rPr>
              <w:t>campus</w:t>
            </w:r>
            <w:r>
              <w:rPr>
                <w:spacing w:val="-11"/>
                <w:sz w:val="20"/>
              </w:rPr>
              <w:t> </w:t>
            </w:r>
            <w:r>
              <w:rPr>
                <w:sz w:val="20"/>
              </w:rPr>
              <w:t>community.</w:t>
            </w:r>
          </w:p>
        </w:tc>
        <w:tc>
          <w:tcPr>
            <w:tcW w:w="764" w:type="dxa"/>
            <w:tcBorders>
              <w:top w:val="single" w:sz="8" w:space="0" w:color="CCCCCC"/>
              <w:bottom w:val="single" w:sz="8" w:space="0" w:color="CCCCCC"/>
              <w:right w:val="single" w:sz="8" w:space="0" w:color="CCCCCC"/>
            </w:tcBorders>
          </w:tcPr>
          <w:p>
            <w:pPr>
              <w:pStyle w:val="TableParagraph"/>
              <w:spacing w:before="133"/>
              <w:ind w:right="85"/>
              <w:jc w:val="right"/>
              <w:rPr>
                <w:sz w:val="22"/>
              </w:rPr>
            </w:pPr>
            <w:r>
              <w:rPr>
                <w:spacing w:val="-2"/>
                <w:sz w:val="22"/>
              </w:rPr>
              <w:t>30.8%</w:t>
            </w:r>
          </w:p>
        </w:tc>
        <w:tc>
          <w:tcPr>
            <w:tcW w:w="677" w:type="dxa"/>
            <w:tcBorders>
              <w:top w:val="single" w:sz="8" w:space="0" w:color="CCCCCC"/>
              <w:left w:val="single" w:sz="8" w:space="0" w:color="CCCCCC"/>
              <w:bottom w:val="single" w:sz="8" w:space="0" w:color="CCCCCC"/>
            </w:tcBorders>
          </w:tcPr>
          <w:p>
            <w:pPr>
              <w:pStyle w:val="TableParagraph"/>
              <w:spacing w:before="133"/>
              <w:ind w:right="85"/>
              <w:jc w:val="right"/>
              <w:rPr>
                <w:sz w:val="22"/>
              </w:rPr>
            </w:pPr>
            <w:r>
              <w:rPr>
                <w:w w:val="100"/>
                <w:sz w:val="22"/>
              </w:rPr>
              <w:t>4</w:t>
            </w:r>
          </w:p>
        </w:tc>
        <w:tc>
          <w:tcPr>
            <w:tcW w:w="763" w:type="dxa"/>
            <w:tcBorders>
              <w:top w:val="single" w:sz="8" w:space="0" w:color="CCCCCC"/>
              <w:bottom w:val="single" w:sz="8" w:space="0" w:color="CCCCCC"/>
              <w:right w:val="single" w:sz="8" w:space="0" w:color="CCCCCC"/>
            </w:tcBorders>
          </w:tcPr>
          <w:p>
            <w:pPr>
              <w:pStyle w:val="TableParagraph"/>
              <w:spacing w:before="133"/>
              <w:ind w:right="85"/>
              <w:jc w:val="right"/>
              <w:rPr>
                <w:sz w:val="22"/>
              </w:rPr>
            </w:pPr>
            <w:r>
              <w:rPr>
                <w:spacing w:val="-2"/>
                <w:sz w:val="22"/>
              </w:rPr>
              <w:t>61.5%</w:t>
            </w:r>
          </w:p>
        </w:tc>
        <w:tc>
          <w:tcPr>
            <w:tcW w:w="674" w:type="dxa"/>
            <w:tcBorders>
              <w:top w:val="single" w:sz="8" w:space="0" w:color="CCCCCC"/>
              <w:left w:val="single" w:sz="8" w:space="0" w:color="CCCCCC"/>
              <w:bottom w:val="single" w:sz="8" w:space="0" w:color="CCCCCC"/>
            </w:tcBorders>
          </w:tcPr>
          <w:p>
            <w:pPr>
              <w:pStyle w:val="TableParagraph"/>
              <w:spacing w:before="133"/>
              <w:ind w:right="84"/>
              <w:jc w:val="right"/>
              <w:rPr>
                <w:sz w:val="22"/>
              </w:rPr>
            </w:pPr>
            <w:r>
              <w:rPr>
                <w:w w:val="100"/>
                <w:sz w:val="22"/>
              </w:rPr>
              <w:t>8</w:t>
            </w:r>
          </w:p>
        </w:tc>
        <w:tc>
          <w:tcPr>
            <w:tcW w:w="766" w:type="dxa"/>
            <w:tcBorders>
              <w:top w:val="single" w:sz="8" w:space="0" w:color="CCCCCC"/>
              <w:bottom w:val="single" w:sz="8" w:space="0" w:color="CCCCCC"/>
              <w:right w:val="single" w:sz="8" w:space="0" w:color="CCCCCC"/>
            </w:tcBorders>
          </w:tcPr>
          <w:p>
            <w:pPr>
              <w:pStyle w:val="TableParagraph"/>
              <w:spacing w:before="133"/>
              <w:ind w:right="87"/>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33"/>
              <w:ind w:right="87"/>
              <w:jc w:val="right"/>
              <w:rPr>
                <w:sz w:val="22"/>
              </w:rPr>
            </w:pPr>
            <w:r>
              <w:rPr>
                <w:w w:val="100"/>
                <w:sz w:val="22"/>
              </w:rPr>
              <w:t>0</w:t>
            </w:r>
          </w:p>
        </w:tc>
        <w:tc>
          <w:tcPr>
            <w:tcW w:w="763" w:type="dxa"/>
            <w:tcBorders>
              <w:top w:val="single" w:sz="8" w:space="0" w:color="CCCCCC"/>
              <w:bottom w:val="single" w:sz="8" w:space="0" w:color="CCCCCC"/>
              <w:right w:val="single" w:sz="8" w:space="0" w:color="CCCCCC"/>
            </w:tcBorders>
          </w:tcPr>
          <w:p>
            <w:pPr>
              <w:pStyle w:val="TableParagraph"/>
              <w:spacing w:before="133"/>
              <w:ind w:right="85"/>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33"/>
              <w:ind w:right="85"/>
              <w:jc w:val="right"/>
              <w:rPr>
                <w:sz w:val="22"/>
              </w:rPr>
            </w:pPr>
            <w:r>
              <w:rPr>
                <w:w w:val="100"/>
                <w:sz w:val="22"/>
              </w:rPr>
              <w:t>0</w:t>
            </w:r>
          </w:p>
        </w:tc>
        <w:tc>
          <w:tcPr>
            <w:tcW w:w="716" w:type="dxa"/>
            <w:tcBorders>
              <w:top w:val="single" w:sz="8" w:space="0" w:color="CCCCCC"/>
              <w:bottom w:val="single" w:sz="8" w:space="0" w:color="CCCCCC"/>
              <w:right w:val="single" w:sz="8" w:space="0" w:color="CCCCCC"/>
            </w:tcBorders>
          </w:tcPr>
          <w:p>
            <w:pPr>
              <w:pStyle w:val="TableParagraph"/>
              <w:spacing w:before="133"/>
              <w:ind w:right="86"/>
              <w:jc w:val="right"/>
              <w:rPr>
                <w:sz w:val="22"/>
              </w:rPr>
            </w:pPr>
            <w:r>
              <w:rPr>
                <w:spacing w:val="-4"/>
                <w:sz w:val="22"/>
              </w:rPr>
              <w:t>7.7%</w:t>
            </w:r>
          </w:p>
        </w:tc>
        <w:tc>
          <w:tcPr>
            <w:tcW w:w="677" w:type="dxa"/>
            <w:tcBorders>
              <w:top w:val="single" w:sz="8" w:space="0" w:color="CCCCCC"/>
              <w:left w:val="single" w:sz="8" w:space="0" w:color="CCCCCC"/>
              <w:bottom w:val="single" w:sz="8" w:space="0" w:color="CCCCCC"/>
            </w:tcBorders>
          </w:tcPr>
          <w:p>
            <w:pPr>
              <w:pStyle w:val="TableParagraph"/>
              <w:spacing w:before="133"/>
              <w:ind w:right="83"/>
              <w:jc w:val="right"/>
              <w:rPr>
                <w:sz w:val="22"/>
              </w:rPr>
            </w:pPr>
            <w:r>
              <w:rPr>
                <w:w w:val="100"/>
                <w:sz w:val="22"/>
              </w:rPr>
              <w:t>1</w:t>
            </w:r>
          </w:p>
        </w:tc>
        <w:tc>
          <w:tcPr>
            <w:tcW w:w="843" w:type="dxa"/>
            <w:tcBorders>
              <w:top w:val="single" w:sz="8" w:space="0" w:color="CCCCCC"/>
              <w:bottom w:val="single" w:sz="8" w:space="0" w:color="CCCCCC"/>
            </w:tcBorders>
          </w:tcPr>
          <w:p>
            <w:pPr>
              <w:pStyle w:val="TableParagraph"/>
              <w:spacing w:before="133"/>
              <w:ind w:right="87"/>
              <w:jc w:val="right"/>
              <w:rPr>
                <w:sz w:val="22"/>
              </w:rPr>
            </w:pPr>
            <w:r>
              <w:rPr>
                <w:spacing w:val="-5"/>
                <w:sz w:val="22"/>
              </w:rPr>
              <w:t>13</w:t>
            </w:r>
          </w:p>
        </w:tc>
      </w:tr>
      <w:tr>
        <w:trPr>
          <w:trHeight w:val="733" w:hRule="atLeast"/>
        </w:trPr>
        <w:tc>
          <w:tcPr>
            <w:tcW w:w="2727" w:type="dxa"/>
            <w:tcBorders>
              <w:top w:val="single" w:sz="8" w:space="0" w:color="CCCCCC"/>
              <w:bottom w:val="single" w:sz="8" w:space="0" w:color="CCCCCC"/>
            </w:tcBorders>
          </w:tcPr>
          <w:p>
            <w:pPr>
              <w:pStyle w:val="TableParagraph"/>
              <w:spacing w:line="240" w:lineRule="atLeast"/>
              <w:ind w:left="107" w:right="213"/>
              <w:jc w:val="both"/>
              <w:rPr>
                <w:sz w:val="20"/>
              </w:rPr>
            </w:pPr>
            <w:r>
              <w:rPr>
                <w:sz w:val="20"/>
              </w:rPr>
              <w:t>When</w:t>
            </w:r>
            <w:r>
              <w:rPr>
                <w:spacing w:val="-9"/>
                <w:sz w:val="20"/>
              </w:rPr>
              <w:t> </w:t>
            </w:r>
            <w:r>
              <w:rPr>
                <w:sz w:val="20"/>
              </w:rPr>
              <w:t>I</w:t>
            </w:r>
            <w:r>
              <w:rPr>
                <w:spacing w:val="-9"/>
                <w:sz w:val="20"/>
              </w:rPr>
              <w:t> </w:t>
            </w:r>
            <w:r>
              <w:rPr>
                <w:sz w:val="20"/>
              </w:rPr>
              <w:t>am</w:t>
            </w:r>
            <w:r>
              <w:rPr>
                <w:spacing w:val="-9"/>
                <w:sz w:val="20"/>
              </w:rPr>
              <w:t> </w:t>
            </w:r>
            <w:r>
              <w:rPr>
                <w:sz w:val="20"/>
              </w:rPr>
              <w:t>with</w:t>
            </w:r>
            <w:r>
              <w:rPr>
                <w:spacing w:val="-9"/>
                <w:sz w:val="20"/>
              </w:rPr>
              <w:t> </w:t>
            </w:r>
            <w:r>
              <w:rPr>
                <w:sz w:val="20"/>
              </w:rPr>
              <w:t>other</w:t>
            </w:r>
            <w:r>
              <w:rPr>
                <w:spacing w:val="-9"/>
                <w:sz w:val="20"/>
              </w:rPr>
              <w:t> </w:t>
            </w:r>
            <w:r>
              <w:rPr>
                <w:sz w:val="20"/>
              </w:rPr>
              <w:t>people from my campus, I feel like a </w:t>
            </w:r>
            <w:r>
              <w:rPr>
                <w:spacing w:val="-2"/>
                <w:sz w:val="20"/>
              </w:rPr>
              <w:t>stranger.</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0</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4"/>
                <w:sz w:val="22"/>
              </w:rPr>
              <w:t>7.7%</w:t>
            </w:r>
          </w:p>
        </w:tc>
        <w:tc>
          <w:tcPr>
            <w:tcW w:w="674"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1</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7"/>
              <w:jc w:val="right"/>
              <w:rPr>
                <w:sz w:val="22"/>
              </w:rPr>
            </w:pPr>
            <w:r>
              <w:rPr>
                <w:spacing w:val="-2"/>
                <w:sz w:val="22"/>
              </w:rPr>
              <w:t>53.8%</w:t>
            </w:r>
          </w:p>
        </w:tc>
        <w:tc>
          <w:tcPr>
            <w:tcW w:w="677"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7"/>
              <w:jc w:val="right"/>
              <w:rPr>
                <w:sz w:val="22"/>
              </w:rPr>
            </w:pPr>
            <w:r>
              <w:rPr>
                <w:w w:val="100"/>
                <w:sz w:val="22"/>
              </w:rPr>
              <w:t>7</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4"/>
              <w:jc w:val="right"/>
              <w:rPr>
                <w:sz w:val="22"/>
              </w:rPr>
            </w:pPr>
            <w:r>
              <w:rPr>
                <w:spacing w:val="-2"/>
                <w:sz w:val="22"/>
              </w:rPr>
              <w:t>38.5%</w:t>
            </w:r>
          </w:p>
        </w:tc>
        <w:tc>
          <w:tcPr>
            <w:tcW w:w="677"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5</w:t>
            </w:r>
          </w:p>
        </w:tc>
        <w:tc>
          <w:tcPr>
            <w:tcW w:w="71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0</w:t>
            </w:r>
          </w:p>
        </w:tc>
        <w:tc>
          <w:tcPr>
            <w:tcW w:w="843" w:type="dxa"/>
            <w:tcBorders>
              <w:top w:val="single" w:sz="8" w:space="0" w:color="CCCCCC"/>
              <w:bottom w:val="single" w:sz="8" w:space="0" w:color="CCCCCC"/>
            </w:tcBorders>
          </w:tcPr>
          <w:p>
            <w:pPr>
              <w:pStyle w:val="TableParagraph"/>
              <w:spacing w:before="12"/>
              <w:rPr>
                <w:b/>
                <w:i/>
                <w:sz w:val="18"/>
              </w:rPr>
            </w:pPr>
          </w:p>
          <w:p>
            <w:pPr>
              <w:pStyle w:val="TableParagraph"/>
              <w:ind w:right="87"/>
              <w:jc w:val="right"/>
              <w:rPr>
                <w:sz w:val="22"/>
              </w:rPr>
            </w:pPr>
            <w:r>
              <w:rPr>
                <w:spacing w:val="-5"/>
                <w:sz w:val="22"/>
              </w:rPr>
              <w:t>13</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I</w:t>
            </w:r>
            <w:r>
              <w:rPr>
                <w:spacing w:val="-6"/>
                <w:sz w:val="20"/>
              </w:rPr>
              <w:t> </w:t>
            </w:r>
            <w:r>
              <w:rPr>
                <w:sz w:val="20"/>
              </w:rPr>
              <w:t>have</w:t>
            </w:r>
            <w:r>
              <w:rPr>
                <w:spacing w:val="-6"/>
                <w:sz w:val="20"/>
              </w:rPr>
              <w:t> </w:t>
            </w:r>
            <w:r>
              <w:rPr>
                <w:sz w:val="20"/>
              </w:rPr>
              <w:t>a</w:t>
            </w:r>
            <w:r>
              <w:rPr>
                <w:spacing w:val="-6"/>
                <w:sz w:val="20"/>
              </w:rPr>
              <w:t> </w:t>
            </w:r>
            <w:r>
              <w:rPr>
                <w:sz w:val="20"/>
              </w:rPr>
              <w:t>place</w:t>
            </w:r>
            <w:r>
              <w:rPr>
                <w:spacing w:val="-6"/>
                <w:sz w:val="20"/>
              </w:rPr>
              <w:t> </w:t>
            </w:r>
            <w:r>
              <w:rPr>
                <w:sz w:val="20"/>
              </w:rPr>
              <w:t>at</w:t>
            </w:r>
            <w:r>
              <w:rPr>
                <w:spacing w:val="-6"/>
                <w:sz w:val="20"/>
              </w:rPr>
              <w:t> </w:t>
            </w:r>
            <w:r>
              <w:rPr>
                <w:sz w:val="20"/>
              </w:rPr>
              <w:t>the</w:t>
            </w:r>
            <w:r>
              <w:rPr>
                <w:spacing w:val="-6"/>
                <w:sz w:val="20"/>
              </w:rPr>
              <w:t> </w:t>
            </w:r>
            <w:r>
              <w:rPr>
                <w:sz w:val="20"/>
              </w:rPr>
              <w:t>table</w:t>
            </w:r>
            <w:r>
              <w:rPr>
                <w:spacing w:val="-7"/>
                <w:sz w:val="20"/>
              </w:rPr>
              <w:t> </w:t>
            </w:r>
            <w:r>
              <w:rPr>
                <w:sz w:val="20"/>
              </w:rPr>
              <w:t>with others who are a part of my</w:t>
            </w:r>
          </w:p>
          <w:p>
            <w:pPr>
              <w:pStyle w:val="TableParagraph"/>
              <w:spacing w:line="222" w:lineRule="exact"/>
              <w:ind w:left="107"/>
              <w:rPr>
                <w:sz w:val="20"/>
              </w:rPr>
            </w:pPr>
            <w:r>
              <w:rPr>
                <w:spacing w:val="-2"/>
                <w:sz w:val="20"/>
              </w:rPr>
              <w:t>campus.</w:t>
            </w:r>
          </w:p>
        </w:tc>
        <w:tc>
          <w:tcPr>
            <w:tcW w:w="764"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2"/>
                <w:sz w:val="22"/>
              </w:rPr>
              <w:t>38.5%</w:t>
            </w:r>
          </w:p>
        </w:tc>
        <w:tc>
          <w:tcPr>
            <w:tcW w:w="677"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5</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2"/>
                <w:sz w:val="22"/>
              </w:rPr>
              <w:t>53.8%</w:t>
            </w:r>
          </w:p>
        </w:tc>
        <w:tc>
          <w:tcPr>
            <w:tcW w:w="674"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4"/>
              <w:jc w:val="right"/>
              <w:rPr>
                <w:sz w:val="22"/>
              </w:rPr>
            </w:pPr>
            <w:r>
              <w:rPr>
                <w:w w:val="100"/>
                <w:sz w:val="22"/>
              </w:rPr>
              <w:t>7</w:t>
            </w:r>
          </w:p>
        </w:tc>
        <w:tc>
          <w:tcPr>
            <w:tcW w:w="76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7"/>
              <w:jc w:val="right"/>
              <w:rPr>
                <w:sz w:val="22"/>
              </w:rPr>
            </w:pPr>
            <w:r>
              <w:rPr>
                <w:spacing w:val="-4"/>
                <w:sz w:val="22"/>
              </w:rPr>
              <w:t>7.7%</w:t>
            </w:r>
          </w:p>
        </w:tc>
        <w:tc>
          <w:tcPr>
            <w:tcW w:w="677"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7"/>
              <w:jc w:val="right"/>
              <w:rPr>
                <w:sz w:val="22"/>
              </w:rPr>
            </w:pPr>
            <w:r>
              <w:rPr>
                <w:w w:val="100"/>
                <w:sz w:val="22"/>
              </w:rPr>
              <w:t>1</w:t>
            </w:r>
          </w:p>
        </w:tc>
        <w:tc>
          <w:tcPr>
            <w:tcW w:w="763"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5"/>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5"/>
              <w:jc w:val="right"/>
              <w:rPr>
                <w:sz w:val="22"/>
              </w:rPr>
            </w:pPr>
            <w:r>
              <w:rPr>
                <w:w w:val="100"/>
                <w:sz w:val="22"/>
              </w:rPr>
              <w:t>0</w:t>
            </w:r>
          </w:p>
        </w:tc>
        <w:tc>
          <w:tcPr>
            <w:tcW w:w="716" w:type="dxa"/>
            <w:tcBorders>
              <w:top w:val="single" w:sz="8" w:space="0" w:color="CCCCCC"/>
              <w:bottom w:val="single" w:sz="8" w:space="0" w:color="CCCCCC"/>
              <w:right w:val="single" w:sz="8" w:space="0" w:color="CCCCCC"/>
            </w:tcBorders>
          </w:tcPr>
          <w:p>
            <w:pPr>
              <w:pStyle w:val="TableParagraph"/>
              <w:spacing w:before="12"/>
              <w:rPr>
                <w:b/>
                <w:i/>
                <w:sz w:val="18"/>
              </w:rPr>
            </w:pPr>
          </w:p>
          <w:p>
            <w:pPr>
              <w:pStyle w:val="TableParagraph"/>
              <w:ind w:right="86"/>
              <w:jc w:val="right"/>
              <w:rPr>
                <w:sz w:val="22"/>
              </w:rPr>
            </w:pPr>
            <w:r>
              <w:rPr>
                <w:spacing w:val="-4"/>
                <w:sz w:val="22"/>
              </w:rPr>
              <w:t>0.0%</w:t>
            </w:r>
          </w:p>
        </w:tc>
        <w:tc>
          <w:tcPr>
            <w:tcW w:w="677" w:type="dxa"/>
            <w:tcBorders>
              <w:top w:val="single" w:sz="8" w:space="0" w:color="CCCCCC"/>
              <w:left w:val="single" w:sz="8" w:space="0" w:color="CCCCCC"/>
              <w:bottom w:val="single" w:sz="8" w:space="0" w:color="CCCCCC"/>
            </w:tcBorders>
          </w:tcPr>
          <w:p>
            <w:pPr>
              <w:pStyle w:val="TableParagraph"/>
              <w:spacing w:before="12"/>
              <w:rPr>
                <w:b/>
                <w:i/>
                <w:sz w:val="18"/>
              </w:rPr>
            </w:pPr>
          </w:p>
          <w:p>
            <w:pPr>
              <w:pStyle w:val="TableParagraph"/>
              <w:ind w:right="83"/>
              <w:jc w:val="right"/>
              <w:rPr>
                <w:sz w:val="22"/>
              </w:rPr>
            </w:pPr>
            <w:r>
              <w:rPr>
                <w:w w:val="100"/>
                <w:sz w:val="22"/>
              </w:rPr>
              <w:t>0</w:t>
            </w:r>
          </w:p>
        </w:tc>
        <w:tc>
          <w:tcPr>
            <w:tcW w:w="843" w:type="dxa"/>
            <w:tcBorders>
              <w:top w:val="single" w:sz="8" w:space="0" w:color="CCCCCC"/>
              <w:bottom w:val="single" w:sz="8" w:space="0" w:color="CCCCCC"/>
            </w:tcBorders>
          </w:tcPr>
          <w:p>
            <w:pPr>
              <w:pStyle w:val="TableParagraph"/>
              <w:spacing w:before="12"/>
              <w:rPr>
                <w:b/>
                <w:i/>
                <w:sz w:val="18"/>
              </w:rPr>
            </w:pPr>
          </w:p>
          <w:p>
            <w:pPr>
              <w:pStyle w:val="TableParagraph"/>
              <w:ind w:right="87"/>
              <w:jc w:val="right"/>
              <w:rPr>
                <w:sz w:val="22"/>
              </w:rPr>
            </w:pPr>
            <w:r>
              <w:rPr>
                <w:spacing w:val="-5"/>
                <w:sz w:val="22"/>
              </w:rPr>
              <w:t>13</w:t>
            </w:r>
          </w:p>
        </w:tc>
      </w:tr>
      <w:tr>
        <w:trPr>
          <w:trHeight w:val="798" w:hRule="atLeast"/>
        </w:trPr>
        <w:tc>
          <w:tcPr>
            <w:tcW w:w="2727" w:type="dxa"/>
            <w:tcBorders>
              <w:top w:val="single" w:sz="8" w:space="0" w:color="CCCCCC"/>
              <w:bottom w:val="single" w:sz="4" w:space="0" w:color="000000"/>
            </w:tcBorders>
          </w:tcPr>
          <w:p>
            <w:pPr>
              <w:pStyle w:val="TableParagraph"/>
              <w:spacing w:before="159"/>
              <w:ind w:left="107"/>
              <w:rPr>
                <w:sz w:val="20"/>
              </w:rPr>
            </w:pPr>
            <w:r>
              <w:rPr>
                <w:sz w:val="20"/>
              </w:rPr>
              <w:t>I feel connected with others who</w:t>
            </w:r>
            <w:r>
              <w:rPr>
                <w:spacing w:val="-7"/>
                <w:sz w:val="20"/>
              </w:rPr>
              <w:t> </w:t>
            </w:r>
            <w:r>
              <w:rPr>
                <w:sz w:val="20"/>
              </w:rPr>
              <w:t>are</w:t>
            </w:r>
            <w:r>
              <w:rPr>
                <w:spacing w:val="-7"/>
                <w:sz w:val="20"/>
              </w:rPr>
              <w:t> </w:t>
            </w:r>
            <w:r>
              <w:rPr>
                <w:sz w:val="20"/>
              </w:rPr>
              <w:t>a</w:t>
            </w:r>
            <w:r>
              <w:rPr>
                <w:spacing w:val="-7"/>
                <w:sz w:val="20"/>
              </w:rPr>
              <w:t> </w:t>
            </w:r>
            <w:r>
              <w:rPr>
                <w:sz w:val="20"/>
              </w:rPr>
              <w:t>part</w:t>
            </w:r>
            <w:r>
              <w:rPr>
                <w:spacing w:val="-7"/>
                <w:sz w:val="20"/>
              </w:rPr>
              <w:t> </w:t>
            </w:r>
            <w:r>
              <w:rPr>
                <w:sz w:val="20"/>
              </w:rPr>
              <w:t>of</w:t>
            </w:r>
            <w:r>
              <w:rPr>
                <w:spacing w:val="-8"/>
                <w:sz w:val="20"/>
              </w:rPr>
              <w:t> </w:t>
            </w:r>
            <w:r>
              <w:rPr>
                <w:sz w:val="20"/>
              </w:rPr>
              <w:t>my</w:t>
            </w:r>
            <w:r>
              <w:rPr>
                <w:spacing w:val="-7"/>
                <w:sz w:val="20"/>
              </w:rPr>
              <w:t> </w:t>
            </w:r>
            <w:r>
              <w:rPr>
                <w:sz w:val="20"/>
              </w:rPr>
              <w:t>campus.</w:t>
            </w:r>
          </w:p>
        </w:tc>
        <w:tc>
          <w:tcPr>
            <w:tcW w:w="764" w:type="dxa"/>
            <w:tcBorders>
              <w:top w:val="single" w:sz="8" w:space="0" w:color="CCCCCC"/>
              <w:right w:val="single" w:sz="8" w:space="0" w:color="CCCCCC"/>
            </w:tcBorders>
          </w:tcPr>
          <w:p>
            <w:pPr>
              <w:pStyle w:val="TableParagraph"/>
              <w:spacing w:before="11"/>
              <w:rPr>
                <w:b/>
                <w:i/>
                <w:sz w:val="21"/>
              </w:rPr>
            </w:pPr>
          </w:p>
          <w:p>
            <w:pPr>
              <w:pStyle w:val="TableParagraph"/>
              <w:ind w:right="85"/>
              <w:jc w:val="right"/>
              <w:rPr>
                <w:sz w:val="22"/>
              </w:rPr>
            </w:pPr>
            <w:r>
              <w:rPr>
                <w:spacing w:val="-2"/>
                <w:sz w:val="22"/>
              </w:rPr>
              <w:t>30.8%</w:t>
            </w:r>
          </w:p>
        </w:tc>
        <w:tc>
          <w:tcPr>
            <w:tcW w:w="677" w:type="dxa"/>
            <w:tcBorders>
              <w:top w:val="single" w:sz="8" w:space="0" w:color="CCCCCC"/>
              <w:left w:val="single" w:sz="8" w:space="0" w:color="CCCCCC"/>
            </w:tcBorders>
          </w:tcPr>
          <w:p>
            <w:pPr>
              <w:pStyle w:val="TableParagraph"/>
              <w:spacing w:before="11"/>
              <w:rPr>
                <w:b/>
                <w:i/>
                <w:sz w:val="21"/>
              </w:rPr>
            </w:pPr>
          </w:p>
          <w:p>
            <w:pPr>
              <w:pStyle w:val="TableParagraph"/>
              <w:ind w:right="85"/>
              <w:jc w:val="right"/>
              <w:rPr>
                <w:sz w:val="22"/>
              </w:rPr>
            </w:pPr>
            <w:r>
              <w:rPr>
                <w:w w:val="100"/>
                <w:sz w:val="22"/>
              </w:rPr>
              <w:t>4</w:t>
            </w:r>
          </w:p>
        </w:tc>
        <w:tc>
          <w:tcPr>
            <w:tcW w:w="763" w:type="dxa"/>
            <w:tcBorders>
              <w:top w:val="single" w:sz="8" w:space="0" w:color="CCCCCC"/>
              <w:right w:val="single" w:sz="8" w:space="0" w:color="CCCCCC"/>
            </w:tcBorders>
          </w:tcPr>
          <w:p>
            <w:pPr>
              <w:pStyle w:val="TableParagraph"/>
              <w:spacing w:before="11"/>
              <w:rPr>
                <w:b/>
                <w:i/>
                <w:sz w:val="21"/>
              </w:rPr>
            </w:pPr>
          </w:p>
          <w:p>
            <w:pPr>
              <w:pStyle w:val="TableParagraph"/>
              <w:ind w:right="85"/>
              <w:jc w:val="right"/>
              <w:rPr>
                <w:sz w:val="22"/>
              </w:rPr>
            </w:pPr>
            <w:r>
              <w:rPr>
                <w:spacing w:val="-2"/>
                <w:sz w:val="22"/>
              </w:rPr>
              <w:t>61.5%</w:t>
            </w:r>
          </w:p>
        </w:tc>
        <w:tc>
          <w:tcPr>
            <w:tcW w:w="674" w:type="dxa"/>
            <w:tcBorders>
              <w:top w:val="single" w:sz="8" w:space="0" w:color="CCCCCC"/>
              <w:left w:val="single" w:sz="8" w:space="0" w:color="CCCCCC"/>
            </w:tcBorders>
          </w:tcPr>
          <w:p>
            <w:pPr>
              <w:pStyle w:val="TableParagraph"/>
              <w:spacing w:before="11"/>
              <w:rPr>
                <w:b/>
                <w:i/>
                <w:sz w:val="21"/>
              </w:rPr>
            </w:pPr>
          </w:p>
          <w:p>
            <w:pPr>
              <w:pStyle w:val="TableParagraph"/>
              <w:ind w:right="84"/>
              <w:jc w:val="right"/>
              <w:rPr>
                <w:sz w:val="22"/>
              </w:rPr>
            </w:pPr>
            <w:r>
              <w:rPr>
                <w:w w:val="100"/>
                <w:sz w:val="22"/>
              </w:rPr>
              <w:t>8</w:t>
            </w:r>
          </w:p>
        </w:tc>
        <w:tc>
          <w:tcPr>
            <w:tcW w:w="766" w:type="dxa"/>
            <w:tcBorders>
              <w:top w:val="single" w:sz="8" w:space="0" w:color="CCCCCC"/>
              <w:right w:val="single" w:sz="8" w:space="0" w:color="CCCCCC"/>
            </w:tcBorders>
          </w:tcPr>
          <w:p>
            <w:pPr>
              <w:pStyle w:val="TableParagraph"/>
              <w:spacing w:before="11"/>
              <w:rPr>
                <w:b/>
                <w:i/>
                <w:sz w:val="21"/>
              </w:rPr>
            </w:pPr>
          </w:p>
          <w:p>
            <w:pPr>
              <w:pStyle w:val="TableParagraph"/>
              <w:ind w:right="87"/>
              <w:jc w:val="right"/>
              <w:rPr>
                <w:sz w:val="22"/>
              </w:rPr>
            </w:pPr>
            <w:r>
              <w:rPr>
                <w:spacing w:val="-4"/>
                <w:sz w:val="22"/>
              </w:rPr>
              <w:t>7.7%</w:t>
            </w:r>
          </w:p>
        </w:tc>
        <w:tc>
          <w:tcPr>
            <w:tcW w:w="677" w:type="dxa"/>
            <w:tcBorders>
              <w:top w:val="single" w:sz="8" w:space="0" w:color="CCCCCC"/>
              <w:left w:val="single" w:sz="8" w:space="0" w:color="CCCCCC"/>
            </w:tcBorders>
          </w:tcPr>
          <w:p>
            <w:pPr>
              <w:pStyle w:val="TableParagraph"/>
              <w:spacing w:before="11"/>
              <w:rPr>
                <w:b/>
                <w:i/>
                <w:sz w:val="21"/>
              </w:rPr>
            </w:pPr>
          </w:p>
          <w:p>
            <w:pPr>
              <w:pStyle w:val="TableParagraph"/>
              <w:ind w:right="87"/>
              <w:jc w:val="right"/>
              <w:rPr>
                <w:sz w:val="22"/>
              </w:rPr>
            </w:pPr>
            <w:r>
              <w:rPr>
                <w:w w:val="100"/>
                <w:sz w:val="22"/>
              </w:rPr>
              <w:t>1</w:t>
            </w:r>
          </w:p>
        </w:tc>
        <w:tc>
          <w:tcPr>
            <w:tcW w:w="763" w:type="dxa"/>
            <w:tcBorders>
              <w:top w:val="single" w:sz="8" w:space="0" w:color="CCCCCC"/>
              <w:right w:val="single" w:sz="8" w:space="0" w:color="CCCCCC"/>
            </w:tcBorders>
          </w:tcPr>
          <w:p>
            <w:pPr>
              <w:pStyle w:val="TableParagraph"/>
              <w:spacing w:before="11"/>
              <w:rPr>
                <w:b/>
                <w:i/>
                <w:sz w:val="21"/>
              </w:rPr>
            </w:pPr>
          </w:p>
          <w:p>
            <w:pPr>
              <w:pStyle w:val="TableParagraph"/>
              <w:ind w:right="85"/>
              <w:jc w:val="right"/>
              <w:rPr>
                <w:sz w:val="22"/>
              </w:rPr>
            </w:pPr>
            <w:r>
              <w:rPr>
                <w:spacing w:val="-4"/>
                <w:sz w:val="22"/>
              </w:rPr>
              <w:t>0.0%</w:t>
            </w:r>
          </w:p>
        </w:tc>
        <w:tc>
          <w:tcPr>
            <w:tcW w:w="677" w:type="dxa"/>
            <w:tcBorders>
              <w:top w:val="single" w:sz="8" w:space="0" w:color="CCCCCC"/>
              <w:left w:val="single" w:sz="8" w:space="0" w:color="CCCCCC"/>
            </w:tcBorders>
          </w:tcPr>
          <w:p>
            <w:pPr>
              <w:pStyle w:val="TableParagraph"/>
              <w:spacing w:before="11"/>
              <w:rPr>
                <w:b/>
                <w:i/>
                <w:sz w:val="21"/>
              </w:rPr>
            </w:pPr>
          </w:p>
          <w:p>
            <w:pPr>
              <w:pStyle w:val="TableParagraph"/>
              <w:ind w:right="85"/>
              <w:jc w:val="right"/>
              <w:rPr>
                <w:sz w:val="22"/>
              </w:rPr>
            </w:pPr>
            <w:r>
              <w:rPr>
                <w:w w:val="100"/>
                <w:sz w:val="22"/>
              </w:rPr>
              <w:t>0</w:t>
            </w:r>
          </w:p>
        </w:tc>
        <w:tc>
          <w:tcPr>
            <w:tcW w:w="716" w:type="dxa"/>
            <w:tcBorders>
              <w:top w:val="single" w:sz="8" w:space="0" w:color="CCCCCC"/>
              <w:right w:val="single" w:sz="8" w:space="0" w:color="CCCCCC"/>
            </w:tcBorders>
          </w:tcPr>
          <w:p>
            <w:pPr>
              <w:pStyle w:val="TableParagraph"/>
              <w:spacing w:before="11"/>
              <w:rPr>
                <w:b/>
                <w:i/>
                <w:sz w:val="21"/>
              </w:rPr>
            </w:pPr>
          </w:p>
          <w:p>
            <w:pPr>
              <w:pStyle w:val="TableParagraph"/>
              <w:ind w:right="86"/>
              <w:jc w:val="right"/>
              <w:rPr>
                <w:sz w:val="22"/>
              </w:rPr>
            </w:pPr>
            <w:r>
              <w:rPr>
                <w:spacing w:val="-4"/>
                <w:sz w:val="22"/>
              </w:rPr>
              <w:t>0.0%</w:t>
            </w:r>
          </w:p>
        </w:tc>
        <w:tc>
          <w:tcPr>
            <w:tcW w:w="677" w:type="dxa"/>
            <w:tcBorders>
              <w:top w:val="single" w:sz="8" w:space="0" w:color="CCCCCC"/>
              <w:left w:val="single" w:sz="8" w:space="0" w:color="CCCCCC"/>
            </w:tcBorders>
          </w:tcPr>
          <w:p>
            <w:pPr>
              <w:pStyle w:val="TableParagraph"/>
              <w:spacing w:before="11"/>
              <w:rPr>
                <w:b/>
                <w:i/>
                <w:sz w:val="21"/>
              </w:rPr>
            </w:pPr>
          </w:p>
          <w:p>
            <w:pPr>
              <w:pStyle w:val="TableParagraph"/>
              <w:ind w:right="83"/>
              <w:jc w:val="right"/>
              <w:rPr>
                <w:sz w:val="22"/>
              </w:rPr>
            </w:pPr>
            <w:r>
              <w:rPr>
                <w:w w:val="100"/>
                <w:sz w:val="22"/>
              </w:rPr>
              <w:t>0</w:t>
            </w:r>
          </w:p>
        </w:tc>
        <w:tc>
          <w:tcPr>
            <w:tcW w:w="843" w:type="dxa"/>
            <w:tcBorders>
              <w:top w:val="single" w:sz="8" w:space="0" w:color="CCCCCC"/>
            </w:tcBorders>
          </w:tcPr>
          <w:p>
            <w:pPr>
              <w:pStyle w:val="TableParagraph"/>
              <w:spacing w:before="11"/>
              <w:rPr>
                <w:b/>
                <w:i/>
                <w:sz w:val="21"/>
              </w:rPr>
            </w:pPr>
          </w:p>
          <w:p>
            <w:pPr>
              <w:pStyle w:val="TableParagraph"/>
              <w:ind w:right="87"/>
              <w:jc w:val="right"/>
              <w:rPr>
                <w:sz w:val="22"/>
              </w:rPr>
            </w:pPr>
            <w:r>
              <w:rPr>
                <w:spacing w:val="-5"/>
                <w:sz w:val="22"/>
              </w:rPr>
              <w:t>13</w:t>
            </w:r>
          </w:p>
        </w:tc>
      </w:tr>
    </w:tbl>
    <w:p>
      <w:pPr>
        <w:spacing w:after="0"/>
        <w:jc w:val="right"/>
        <w:rPr>
          <w:sz w:val="22"/>
        </w:rPr>
        <w:sectPr>
          <w:pgSz w:w="12240" w:h="15840"/>
          <w:pgMar w:header="0" w:footer="654" w:top="680" w:bottom="880" w:left="600" w:right="600"/>
        </w:sectPr>
      </w:pPr>
    </w:p>
    <w:p>
      <w:pPr>
        <w:pStyle w:val="Heading4"/>
        <w:spacing w:before="39" w:after="44"/>
        <w:ind w:left="120"/>
        <w:rPr>
          <w:u w:val="none"/>
        </w:rPr>
      </w:pPr>
      <w:bookmarkStart w:name="_bookmark40" w:id="41"/>
      <w:bookmarkEnd w:id="41"/>
      <w:r>
        <w:rPr>
          <w:u w:val="none"/>
        </w:rPr>
      </w:r>
      <w:r>
        <w:rPr>
          <w:color w:val="365F91"/>
          <w:u w:val="single" w:color="365F91"/>
        </w:rPr>
        <w:t>Adequacy</w:t>
      </w:r>
      <w:r>
        <w:rPr>
          <w:color w:val="365F91"/>
          <w:spacing w:val="-4"/>
          <w:u w:val="single" w:color="365F91"/>
        </w:rPr>
        <w:t> </w:t>
      </w:r>
      <w:r>
        <w:rPr>
          <w:color w:val="365F91"/>
          <w:u w:val="single" w:color="365F91"/>
        </w:rPr>
        <w:t>of</w:t>
      </w:r>
      <w:r>
        <w:rPr>
          <w:color w:val="365F91"/>
          <w:spacing w:val="-3"/>
          <w:u w:val="single" w:color="365F91"/>
        </w:rPr>
        <w:t> </w:t>
      </w:r>
      <w:r>
        <w:rPr>
          <w:color w:val="365F91"/>
          <w:u w:val="single" w:color="365F91"/>
        </w:rPr>
        <w:t>Campus</w:t>
      </w:r>
      <w:r>
        <w:rPr>
          <w:color w:val="365F91"/>
          <w:spacing w:val="-3"/>
          <w:u w:val="single" w:color="365F91"/>
        </w:rPr>
        <w:t> </w:t>
      </w:r>
      <w:r>
        <w:rPr>
          <w:color w:val="365F91"/>
          <w:u w:val="single" w:color="365F91"/>
        </w:rPr>
        <w:t>Services</w:t>
      </w:r>
      <w:r>
        <w:rPr>
          <w:color w:val="365F91"/>
          <w:spacing w:val="-3"/>
          <w:u w:val="single" w:color="365F91"/>
        </w:rPr>
        <w:t> </w:t>
      </w:r>
      <w:r>
        <w:rPr>
          <w:color w:val="365F91"/>
          <w:u w:val="single" w:color="365F91"/>
        </w:rPr>
        <w:t>(Students</w:t>
      </w:r>
      <w:r>
        <w:rPr>
          <w:color w:val="365F91"/>
          <w:spacing w:val="-4"/>
          <w:u w:val="single" w:color="365F91"/>
        </w:rPr>
        <w:t> Only)</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7"/>
        <w:gridCol w:w="764"/>
        <w:gridCol w:w="684"/>
        <w:gridCol w:w="799"/>
        <w:gridCol w:w="681"/>
        <w:gridCol w:w="765"/>
        <w:gridCol w:w="683"/>
        <w:gridCol w:w="709"/>
        <w:gridCol w:w="683"/>
        <w:gridCol w:w="763"/>
        <w:gridCol w:w="683"/>
        <w:gridCol w:w="772"/>
      </w:tblGrid>
      <w:tr>
        <w:trPr>
          <w:trHeight w:val="864" w:hRule="atLeast"/>
        </w:trPr>
        <w:tc>
          <w:tcPr>
            <w:tcW w:w="2727"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48" w:type="dxa"/>
            <w:gridSpan w:val="2"/>
            <w:tcBorders>
              <w:bottom w:val="nil"/>
            </w:tcBorders>
            <w:shd w:val="clear" w:color="auto" w:fill="D9D9D9"/>
          </w:tcPr>
          <w:p>
            <w:pPr>
              <w:pStyle w:val="TableParagraph"/>
              <w:rPr>
                <w:sz w:val="20"/>
              </w:rPr>
            </w:pPr>
          </w:p>
          <w:p>
            <w:pPr>
              <w:pStyle w:val="TableParagraph"/>
              <w:spacing w:before="2"/>
              <w:rPr>
                <w:sz w:val="20"/>
              </w:rPr>
            </w:pPr>
          </w:p>
          <w:p>
            <w:pPr>
              <w:pStyle w:val="TableParagraph"/>
              <w:spacing w:before="1"/>
              <w:ind w:left="112"/>
              <w:rPr>
                <w:b/>
                <w:sz w:val="20"/>
              </w:rPr>
            </w:pPr>
            <w:r>
              <w:rPr>
                <w:b/>
                <w:sz w:val="20"/>
              </w:rPr>
              <w:t>Strongly</w:t>
            </w:r>
            <w:r>
              <w:rPr>
                <w:b/>
                <w:spacing w:val="-11"/>
                <w:sz w:val="20"/>
              </w:rPr>
              <w:t> </w:t>
            </w:r>
            <w:r>
              <w:rPr>
                <w:b/>
                <w:spacing w:val="-2"/>
                <w:sz w:val="20"/>
              </w:rPr>
              <w:t>Agree</w:t>
            </w:r>
          </w:p>
        </w:tc>
        <w:tc>
          <w:tcPr>
            <w:tcW w:w="1480" w:type="dxa"/>
            <w:gridSpan w:val="2"/>
            <w:tcBorders>
              <w:bottom w:val="nil"/>
            </w:tcBorders>
            <w:shd w:val="clear" w:color="auto" w:fill="D9D9D9"/>
          </w:tcPr>
          <w:p>
            <w:pPr>
              <w:pStyle w:val="TableParagraph"/>
              <w:rPr>
                <w:sz w:val="20"/>
              </w:rPr>
            </w:pPr>
          </w:p>
          <w:p>
            <w:pPr>
              <w:pStyle w:val="TableParagraph"/>
              <w:spacing w:before="2"/>
              <w:rPr>
                <w:sz w:val="20"/>
              </w:rPr>
            </w:pPr>
          </w:p>
          <w:p>
            <w:pPr>
              <w:pStyle w:val="TableParagraph"/>
              <w:spacing w:before="1"/>
              <w:ind w:left="493"/>
              <w:rPr>
                <w:b/>
                <w:sz w:val="20"/>
              </w:rPr>
            </w:pPr>
            <w:r>
              <w:rPr>
                <w:b/>
                <w:spacing w:val="-2"/>
                <w:sz w:val="20"/>
              </w:rPr>
              <w:t>Agree</w:t>
            </w:r>
          </w:p>
        </w:tc>
        <w:tc>
          <w:tcPr>
            <w:tcW w:w="1448" w:type="dxa"/>
            <w:gridSpan w:val="2"/>
            <w:tcBorders>
              <w:bottom w:val="nil"/>
            </w:tcBorders>
            <w:shd w:val="clear" w:color="auto" w:fill="D9D9D9"/>
          </w:tcPr>
          <w:p>
            <w:pPr>
              <w:pStyle w:val="TableParagraph"/>
              <w:rPr>
                <w:sz w:val="20"/>
              </w:rPr>
            </w:pPr>
          </w:p>
          <w:p>
            <w:pPr>
              <w:pStyle w:val="TableParagraph"/>
              <w:spacing w:before="2"/>
              <w:rPr>
                <w:sz w:val="20"/>
              </w:rPr>
            </w:pPr>
          </w:p>
          <w:p>
            <w:pPr>
              <w:pStyle w:val="TableParagraph"/>
              <w:spacing w:before="1"/>
              <w:ind w:left="362"/>
              <w:rPr>
                <w:b/>
                <w:sz w:val="20"/>
              </w:rPr>
            </w:pPr>
            <w:r>
              <w:rPr>
                <w:b/>
                <w:spacing w:val="-2"/>
                <w:sz w:val="20"/>
              </w:rPr>
              <w:t>Disagree</w:t>
            </w:r>
          </w:p>
        </w:tc>
        <w:tc>
          <w:tcPr>
            <w:tcW w:w="1392" w:type="dxa"/>
            <w:gridSpan w:val="2"/>
            <w:tcBorders>
              <w:bottom w:val="nil"/>
            </w:tcBorders>
            <w:shd w:val="clear" w:color="auto" w:fill="D9D9D9"/>
          </w:tcPr>
          <w:p>
            <w:pPr>
              <w:pStyle w:val="TableParagraph"/>
              <w:spacing w:before="1"/>
              <w:rPr>
                <w:sz w:val="20"/>
              </w:rPr>
            </w:pPr>
          </w:p>
          <w:p>
            <w:pPr>
              <w:pStyle w:val="TableParagraph"/>
              <w:spacing w:before="1"/>
              <w:ind w:left="338" w:right="309" w:firstLine="16"/>
              <w:rPr>
                <w:b/>
                <w:sz w:val="20"/>
              </w:rPr>
            </w:pPr>
            <w:r>
              <w:rPr>
                <w:b/>
                <w:spacing w:val="-2"/>
                <w:sz w:val="20"/>
              </w:rPr>
              <w:t>Strongly Disagree</w:t>
            </w:r>
          </w:p>
        </w:tc>
        <w:tc>
          <w:tcPr>
            <w:tcW w:w="1446" w:type="dxa"/>
            <w:gridSpan w:val="2"/>
            <w:tcBorders>
              <w:bottom w:val="nil"/>
            </w:tcBorders>
            <w:shd w:val="clear" w:color="auto" w:fill="D9D9D9"/>
          </w:tcPr>
          <w:p>
            <w:pPr>
              <w:pStyle w:val="TableParagraph"/>
              <w:spacing w:before="1"/>
              <w:ind w:left="140" w:right="110"/>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72" w:type="dxa"/>
            <w:vMerge w:val="restart"/>
            <w:tcBorders>
              <w:bottom w:val="nil"/>
            </w:tcBorders>
            <w:shd w:val="clear" w:color="auto" w:fill="D9D9D9"/>
          </w:tcPr>
          <w:p>
            <w:pPr>
              <w:pStyle w:val="TableParagraph"/>
              <w:spacing w:before="1"/>
              <w:rPr>
                <w:sz w:val="20"/>
              </w:rPr>
            </w:pPr>
          </w:p>
          <w:p>
            <w:pPr>
              <w:pStyle w:val="TableParagraph"/>
              <w:spacing w:before="1"/>
              <w:ind w:left="179"/>
              <w:rPr>
                <w:b/>
                <w:sz w:val="20"/>
              </w:rPr>
            </w:pPr>
            <w:r>
              <w:rPr>
                <w:b/>
                <w:spacing w:val="-2"/>
                <w:sz w:val="20"/>
              </w:rPr>
              <w:t>Total</w:t>
            </w:r>
          </w:p>
        </w:tc>
      </w:tr>
      <w:tr>
        <w:trPr>
          <w:trHeight w:val="335" w:hRule="atLeast"/>
        </w:trPr>
        <w:tc>
          <w:tcPr>
            <w:tcW w:w="2727" w:type="dxa"/>
            <w:vMerge/>
            <w:tcBorders>
              <w:top w:val="nil"/>
              <w:bottom w:val="nil"/>
            </w:tcBorders>
            <w:shd w:val="clear" w:color="auto" w:fill="D9D9D9"/>
          </w:tcPr>
          <w:p>
            <w:pPr>
              <w:rPr>
                <w:sz w:val="2"/>
                <w:szCs w:val="2"/>
              </w:rPr>
            </w:pPr>
          </w:p>
        </w:tc>
        <w:tc>
          <w:tcPr>
            <w:tcW w:w="1448" w:type="dxa"/>
            <w:gridSpan w:val="2"/>
            <w:tcBorders>
              <w:top w:val="nil"/>
              <w:bottom w:val="nil"/>
            </w:tcBorders>
            <w:shd w:val="clear" w:color="auto" w:fill="D9D9D9"/>
          </w:tcPr>
          <w:p>
            <w:pPr>
              <w:pStyle w:val="TableParagraph"/>
              <w:spacing w:line="223" w:lineRule="exact" w:before="92"/>
              <w:ind w:left="472"/>
              <w:rPr>
                <w:b/>
                <w:sz w:val="20"/>
              </w:rPr>
            </w:pPr>
            <w:r>
              <w:rPr>
                <w:b/>
                <w:sz w:val="20"/>
              </w:rPr>
              <w:t>(%,</w:t>
            </w:r>
            <w:r>
              <w:rPr>
                <w:b/>
                <w:spacing w:val="-4"/>
                <w:sz w:val="20"/>
              </w:rPr>
              <w:t> </w:t>
            </w:r>
            <w:r>
              <w:rPr>
                <w:b/>
                <w:spacing w:val="-5"/>
                <w:sz w:val="20"/>
              </w:rPr>
              <w:t>N)</w:t>
            </w:r>
          </w:p>
        </w:tc>
        <w:tc>
          <w:tcPr>
            <w:tcW w:w="1480" w:type="dxa"/>
            <w:gridSpan w:val="2"/>
            <w:tcBorders>
              <w:top w:val="nil"/>
              <w:bottom w:val="single" w:sz="8" w:space="0" w:color="CCCCCC"/>
            </w:tcBorders>
            <w:shd w:val="clear" w:color="auto" w:fill="D9D9D9"/>
          </w:tcPr>
          <w:p>
            <w:pPr>
              <w:pStyle w:val="TableParagraph"/>
              <w:spacing w:line="223" w:lineRule="exact" w:before="92"/>
              <w:ind w:left="488"/>
              <w:rPr>
                <w:b/>
                <w:sz w:val="20"/>
              </w:rPr>
            </w:pPr>
            <w:r>
              <w:rPr>
                <w:b/>
                <w:sz w:val="20"/>
              </w:rPr>
              <w:t>(%,</w:t>
            </w:r>
            <w:r>
              <w:rPr>
                <w:b/>
                <w:spacing w:val="-4"/>
                <w:sz w:val="20"/>
              </w:rPr>
              <w:t> </w:t>
            </w:r>
            <w:r>
              <w:rPr>
                <w:b/>
                <w:spacing w:val="-5"/>
                <w:sz w:val="20"/>
              </w:rPr>
              <w:t>N)</w:t>
            </w:r>
          </w:p>
        </w:tc>
        <w:tc>
          <w:tcPr>
            <w:tcW w:w="1448" w:type="dxa"/>
            <w:gridSpan w:val="2"/>
            <w:tcBorders>
              <w:top w:val="nil"/>
              <w:bottom w:val="single" w:sz="8" w:space="0" w:color="CCCCCC"/>
            </w:tcBorders>
            <w:shd w:val="clear" w:color="auto" w:fill="D9D9D9"/>
          </w:tcPr>
          <w:p>
            <w:pPr>
              <w:pStyle w:val="TableParagraph"/>
              <w:spacing w:line="223" w:lineRule="exact" w:before="92"/>
              <w:ind w:left="472"/>
              <w:rPr>
                <w:b/>
                <w:sz w:val="20"/>
              </w:rPr>
            </w:pPr>
            <w:r>
              <w:rPr>
                <w:b/>
                <w:sz w:val="20"/>
              </w:rPr>
              <w:t>(%,</w:t>
            </w:r>
            <w:r>
              <w:rPr>
                <w:b/>
                <w:spacing w:val="-4"/>
                <w:sz w:val="20"/>
              </w:rPr>
              <w:t> </w:t>
            </w:r>
            <w:r>
              <w:rPr>
                <w:b/>
                <w:spacing w:val="-5"/>
                <w:sz w:val="20"/>
              </w:rPr>
              <w:t>N)</w:t>
            </w:r>
          </w:p>
        </w:tc>
        <w:tc>
          <w:tcPr>
            <w:tcW w:w="1392" w:type="dxa"/>
            <w:gridSpan w:val="2"/>
            <w:tcBorders>
              <w:top w:val="nil"/>
              <w:bottom w:val="single" w:sz="8" w:space="0" w:color="CCCCCC"/>
            </w:tcBorders>
            <w:shd w:val="clear" w:color="auto" w:fill="D9D9D9"/>
          </w:tcPr>
          <w:p>
            <w:pPr>
              <w:pStyle w:val="TableParagraph"/>
              <w:spacing w:line="223" w:lineRule="exact" w:before="92"/>
              <w:ind w:left="448"/>
              <w:rPr>
                <w:b/>
                <w:sz w:val="20"/>
              </w:rPr>
            </w:pPr>
            <w:r>
              <w:rPr>
                <w:b/>
                <w:sz w:val="20"/>
              </w:rPr>
              <w:t>(%,</w:t>
            </w:r>
            <w:r>
              <w:rPr>
                <w:b/>
                <w:spacing w:val="-4"/>
                <w:sz w:val="20"/>
              </w:rPr>
              <w:t> </w:t>
            </w:r>
            <w:r>
              <w:rPr>
                <w:b/>
                <w:spacing w:val="-5"/>
                <w:sz w:val="20"/>
              </w:rPr>
              <w:t>N)</w:t>
            </w:r>
          </w:p>
        </w:tc>
        <w:tc>
          <w:tcPr>
            <w:tcW w:w="1446" w:type="dxa"/>
            <w:gridSpan w:val="2"/>
            <w:tcBorders>
              <w:top w:val="nil"/>
              <w:bottom w:val="single" w:sz="8" w:space="0" w:color="CCCCCC"/>
            </w:tcBorders>
            <w:shd w:val="clear" w:color="auto" w:fill="D9D9D9"/>
          </w:tcPr>
          <w:p>
            <w:pPr>
              <w:pStyle w:val="TableParagraph"/>
              <w:spacing w:line="223" w:lineRule="exact" w:before="92"/>
              <w:ind w:left="477"/>
              <w:rPr>
                <w:b/>
                <w:sz w:val="20"/>
              </w:rPr>
            </w:pPr>
            <w:r>
              <w:rPr>
                <w:b/>
                <w:sz w:val="20"/>
              </w:rPr>
              <w:t>(%,</w:t>
            </w:r>
            <w:r>
              <w:rPr>
                <w:b/>
                <w:spacing w:val="-4"/>
                <w:sz w:val="20"/>
              </w:rPr>
              <w:t> </w:t>
            </w:r>
            <w:r>
              <w:rPr>
                <w:b/>
                <w:spacing w:val="-5"/>
                <w:sz w:val="20"/>
              </w:rPr>
              <w:t>N)</w:t>
            </w:r>
          </w:p>
        </w:tc>
        <w:tc>
          <w:tcPr>
            <w:tcW w:w="772" w:type="dxa"/>
            <w:vMerge/>
            <w:tcBorders>
              <w:top w:val="nil"/>
              <w:bottom w:val="nil"/>
            </w:tcBorders>
            <w:shd w:val="clear" w:color="auto" w:fill="D9D9D9"/>
          </w:tcPr>
          <w:p>
            <w:pPr>
              <w:rPr>
                <w:sz w:val="2"/>
                <w:szCs w:val="2"/>
              </w:rPr>
            </w:pPr>
          </w:p>
        </w:tc>
      </w:tr>
      <w:tr>
        <w:trPr>
          <w:trHeight w:val="846" w:hRule="atLeast"/>
        </w:trPr>
        <w:tc>
          <w:tcPr>
            <w:tcW w:w="2727" w:type="dxa"/>
            <w:tcBorders>
              <w:top w:val="nil"/>
              <w:bottom w:val="single" w:sz="8" w:space="0" w:color="CCCCCC"/>
            </w:tcBorders>
          </w:tcPr>
          <w:p>
            <w:pPr>
              <w:pStyle w:val="TableParagraph"/>
              <w:spacing w:before="178"/>
              <w:ind w:left="107" w:right="175"/>
              <w:rPr>
                <w:sz w:val="20"/>
              </w:rPr>
            </w:pPr>
            <w:r>
              <w:rPr>
                <w:sz w:val="20"/>
              </w:rPr>
              <w:t>Academic advising is accessible</w:t>
            </w:r>
            <w:r>
              <w:rPr>
                <w:spacing w:val="-12"/>
                <w:sz w:val="20"/>
              </w:rPr>
              <w:t> </w:t>
            </w:r>
            <w:r>
              <w:rPr>
                <w:sz w:val="20"/>
              </w:rPr>
              <w:t>when</w:t>
            </w:r>
            <w:r>
              <w:rPr>
                <w:spacing w:val="-10"/>
                <w:sz w:val="20"/>
              </w:rPr>
              <w:t> </w:t>
            </w:r>
            <w:r>
              <w:rPr>
                <w:sz w:val="20"/>
              </w:rPr>
              <w:t>I</w:t>
            </w:r>
            <w:r>
              <w:rPr>
                <w:spacing w:val="-11"/>
                <w:sz w:val="20"/>
              </w:rPr>
              <w:t> </w:t>
            </w:r>
            <w:r>
              <w:rPr>
                <w:sz w:val="20"/>
              </w:rPr>
              <w:t>need</w:t>
            </w:r>
            <w:r>
              <w:rPr>
                <w:spacing w:val="-11"/>
                <w:sz w:val="20"/>
              </w:rPr>
              <w:t> </w:t>
            </w:r>
            <w:r>
              <w:rPr>
                <w:sz w:val="20"/>
              </w:rPr>
              <w:t>it</w:t>
            </w:r>
          </w:p>
        </w:tc>
        <w:tc>
          <w:tcPr>
            <w:tcW w:w="764" w:type="dxa"/>
            <w:tcBorders>
              <w:top w:val="single" w:sz="8" w:space="0" w:color="D0CECE"/>
              <w:bottom w:val="single" w:sz="8" w:space="0" w:color="D0CECE"/>
              <w:right w:val="single" w:sz="8" w:space="0" w:color="D0CECE"/>
            </w:tcBorders>
          </w:tcPr>
          <w:p>
            <w:pPr>
              <w:pStyle w:val="TableParagraph"/>
              <w:spacing w:before="6"/>
              <w:rPr>
                <w:sz w:val="23"/>
              </w:rPr>
            </w:pPr>
          </w:p>
          <w:p>
            <w:pPr>
              <w:pStyle w:val="TableParagraph"/>
              <w:ind w:left="88" w:right="69"/>
              <w:jc w:val="center"/>
              <w:rPr>
                <w:sz w:val="22"/>
              </w:rPr>
            </w:pPr>
            <w:r>
              <w:rPr>
                <w:spacing w:val="-2"/>
                <w:sz w:val="22"/>
              </w:rPr>
              <w:t>28.5%</w:t>
            </w:r>
          </w:p>
        </w:tc>
        <w:tc>
          <w:tcPr>
            <w:tcW w:w="684" w:type="dxa"/>
            <w:tcBorders>
              <w:top w:val="nil"/>
              <w:left w:val="single" w:sz="8" w:space="0" w:color="D0CECE"/>
              <w:bottom w:val="single" w:sz="8" w:space="0" w:color="CCCCCC"/>
            </w:tcBorders>
          </w:tcPr>
          <w:p>
            <w:pPr>
              <w:pStyle w:val="TableParagraph"/>
              <w:spacing w:before="6"/>
              <w:rPr>
                <w:sz w:val="23"/>
              </w:rPr>
            </w:pPr>
          </w:p>
          <w:p>
            <w:pPr>
              <w:pStyle w:val="TableParagraph"/>
              <w:ind w:right="84"/>
              <w:jc w:val="right"/>
              <w:rPr>
                <w:sz w:val="22"/>
              </w:rPr>
            </w:pPr>
            <w:r>
              <w:rPr>
                <w:spacing w:val="-5"/>
                <w:sz w:val="22"/>
              </w:rPr>
              <w:t>39</w:t>
            </w:r>
          </w:p>
        </w:tc>
        <w:tc>
          <w:tcPr>
            <w:tcW w:w="799" w:type="dxa"/>
            <w:tcBorders>
              <w:top w:val="single" w:sz="8" w:space="0" w:color="CCCCCC"/>
              <w:bottom w:val="single" w:sz="8" w:space="0" w:color="CCCCCC"/>
              <w:right w:val="single" w:sz="8" w:space="0" w:color="CCCCCC"/>
            </w:tcBorders>
          </w:tcPr>
          <w:p>
            <w:pPr>
              <w:pStyle w:val="TableParagraph"/>
              <w:spacing w:before="6"/>
              <w:rPr>
                <w:sz w:val="23"/>
              </w:rPr>
            </w:pPr>
          </w:p>
          <w:p>
            <w:pPr>
              <w:pStyle w:val="TableParagraph"/>
              <w:ind w:right="85"/>
              <w:jc w:val="right"/>
              <w:rPr>
                <w:sz w:val="22"/>
              </w:rPr>
            </w:pPr>
            <w:r>
              <w:rPr>
                <w:spacing w:val="-2"/>
                <w:sz w:val="22"/>
              </w:rPr>
              <w:t>51.1%</w:t>
            </w:r>
          </w:p>
        </w:tc>
        <w:tc>
          <w:tcPr>
            <w:tcW w:w="681" w:type="dxa"/>
            <w:tcBorders>
              <w:top w:val="single" w:sz="8" w:space="0" w:color="CCCCCC"/>
              <w:left w:val="single" w:sz="8" w:space="0" w:color="CCCCCC"/>
              <w:bottom w:val="single" w:sz="8" w:space="0" w:color="CCCCCC"/>
            </w:tcBorders>
          </w:tcPr>
          <w:p>
            <w:pPr>
              <w:pStyle w:val="TableParagraph"/>
              <w:spacing w:before="6"/>
              <w:rPr>
                <w:sz w:val="23"/>
              </w:rPr>
            </w:pPr>
          </w:p>
          <w:p>
            <w:pPr>
              <w:pStyle w:val="TableParagraph"/>
              <w:ind w:right="81"/>
              <w:jc w:val="right"/>
              <w:rPr>
                <w:sz w:val="22"/>
              </w:rPr>
            </w:pPr>
            <w:r>
              <w:rPr>
                <w:spacing w:val="-5"/>
                <w:sz w:val="22"/>
              </w:rPr>
              <w:t>70</w:t>
            </w:r>
          </w:p>
        </w:tc>
        <w:tc>
          <w:tcPr>
            <w:tcW w:w="765" w:type="dxa"/>
            <w:tcBorders>
              <w:top w:val="single" w:sz="8" w:space="0" w:color="CCCCCC"/>
              <w:bottom w:val="single" w:sz="8" w:space="0" w:color="CCCCCC"/>
              <w:right w:val="single" w:sz="8" w:space="0" w:color="CCCCCC"/>
            </w:tcBorders>
          </w:tcPr>
          <w:p>
            <w:pPr>
              <w:pStyle w:val="TableParagraph"/>
              <w:spacing w:before="6"/>
              <w:rPr>
                <w:sz w:val="23"/>
              </w:rPr>
            </w:pPr>
          </w:p>
          <w:p>
            <w:pPr>
              <w:pStyle w:val="TableParagraph"/>
              <w:ind w:left="195" w:right="66"/>
              <w:jc w:val="center"/>
              <w:rPr>
                <w:sz w:val="22"/>
              </w:rPr>
            </w:pPr>
            <w:r>
              <w:rPr>
                <w:spacing w:val="-4"/>
                <w:sz w:val="22"/>
              </w:rPr>
              <w:t>7.3%</w:t>
            </w:r>
          </w:p>
        </w:tc>
        <w:tc>
          <w:tcPr>
            <w:tcW w:w="683" w:type="dxa"/>
            <w:tcBorders>
              <w:top w:val="single" w:sz="8" w:space="0" w:color="CCCCCC"/>
              <w:left w:val="single" w:sz="8" w:space="0" w:color="CCCCCC"/>
              <w:bottom w:val="single" w:sz="8" w:space="0" w:color="CCCCCC"/>
            </w:tcBorders>
          </w:tcPr>
          <w:p>
            <w:pPr>
              <w:pStyle w:val="TableParagraph"/>
              <w:spacing w:before="6"/>
              <w:rPr>
                <w:sz w:val="23"/>
              </w:rPr>
            </w:pPr>
          </w:p>
          <w:p>
            <w:pPr>
              <w:pStyle w:val="TableParagraph"/>
              <w:ind w:right="81"/>
              <w:jc w:val="right"/>
              <w:rPr>
                <w:sz w:val="22"/>
              </w:rPr>
            </w:pPr>
            <w:r>
              <w:rPr>
                <w:spacing w:val="-5"/>
                <w:sz w:val="22"/>
              </w:rPr>
              <w:t>10</w:t>
            </w:r>
          </w:p>
        </w:tc>
        <w:tc>
          <w:tcPr>
            <w:tcW w:w="709" w:type="dxa"/>
            <w:tcBorders>
              <w:top w:val="single" w:sz="8" w:space="0" w:color="CCCCCC"/>
              <w:bottom w:val="single" w:sz="8" w:space="0" w:color="CCCCCC"/>
              <w:right w:val="single" w:sz="8" w:space="0" w:color="CCCCCC"/>
            </w:tcBorders>
          </w:tcPr>
          <w:p>
            <w:pPr>
              <w:pStyle w:val="TableParagraph"/>
              <w:spacing w:before="6"/>
              <w:rPr>
                <w:sz w:val="23"/>
              </w:rPr>
            </w:pPr>
          </w:p>
          <w:p>
            <w:pPr>
              <w:pStyle w:val="TableParagraph"/>
              <w:ind w:left="156" w:right="72"/>
              <w:jc w:val="center"/>
              <w:rPr>
                <w:sz w:val="22"/>
              </w:rPr>
            </w:pPr>
            <w:r>
              <w:rPr>
                <w:spacing w:val="-4"/>
                <w:sz w:val="22"/>
              </w:rPr>
              <w:t>9.5%</w:t>
            </w:r>
          </w:p>
        </w:tc>
        <w:tc>
          <w:tcPr>
            <w:tcW w:w="683" w:type="dxa"/>
            <w:tcBorders>
              <w:top w:val="single" w:sz="8" w:space="0" w:color="CCCCCC"/>
              <w:left w:val="single" w:sz="8" w:space="0" w:color="CCCCCC"/>
              <w:bottom w:val="single" w:sz="8" w:space="0" w:color="CCCCCC"/>
            </w:tcBorders>
          </w:tcPr>
          <w:p>
            <w:pPr>
              <w:pStyle w:val="TableParagraph"/>
              <w:spacing w:before="6"/>
              <w:rPr>
                <w:sz w:val="23"/>
              </w:rPr>
            </w:pPr>
          </w:p>
          <w:p>
            <w:pPr>
              <w:pStyle w:val="TableParagraph"/>
              <w:ind w:right="79"/>
              <w:jc w:val="right"/>
              <w:rPr>
                <w:sz w:val="22"/>
              </w:rPr>
            </w:pPr>
            <w:r>
              <w:rPr>
                <w:spacing w:val="-5"/>
                <w:sz w:val="22"/>
              </w:rPr>
              <w:t>13</w:t>
            </w:r>
          </w:p>
        </w:tc>
        <w:tc>
          <w:tcPr>
            <w:tcW w:w="763" w:type="dxa"/>
            <w:tcBorders>
              <w:top w:val="single" w:sz="8" w:space="0" w:color="CCCCCC"/>
              <w:bottom w:val="single" w:sz="8" w:space="0" w:color="CCCCCC"/>
              <w:right w:val="single" w:sz="8" w:space="0" w:color="CCCCCC"/>
            </w:tcBorders>
          </w:tcPr>
          <w:p>
            <w:pPr>
              <w:pStyle w:val="TableParagraph"/>
              <w:spacing w:before="6"/>
              <w:rPr>
                <w:sz w:val="23"/>
              </w:rPr>
            </w:pPr>
          </w:p>
          <w:p>
            <w:pPr>
              <w:pStyle w:val="TableParagraph"/>
              <w:ind w:right="80"/>
              <w:jc w:val="right"/>
              <w:rPr>
                <w:sz w:val="22"/>
              </w:rPr>
            </w:pPr>
            <w:r>
              <w:rPr>
                <w:spacing w:val="-4"/>
                <w:sz w:val="22"/>
              </w:rPr>
              <w:t>3.6%</w:t>
            </w:r>
          </w:p>
        </w:tc>
        <w:tc>
          <w:tcPr>
            <w:tcW w:w="683" w:type="dxa"/>
            <w:tcBorders>
              <w:top w:val="single" w:sz="8" w:space="0" w:color="CCCCCC"/>
              <w:left w:val="single" w:sz="8" w:space="0" w:color="CCCCCC"/>
              <w:bottom w:val="single" w:sz="8" w:space="0" w:color="CCCCCC"/>
            </w:tcBorders>
          </w:tcPr>
          <w:p>
            <w:pPr>
              <w:pStyle w:val="TableParagraph"/>
              <w:spacing w:before="6"/>
              <w:rPr>
                <w:sz w:val="23"/>
              </w:rPr>
            </w:pPr>
          </w:p>
          <w:p>
            <w:pPr>
              <w:pStyle w:val="TableParagraph"/>
              <w:ind w:right="78"/>
              <w:jc w:val="right"/>
              <w:rPr>
                <w:sz w:val="22"/>
              </w:rPr>
            </w:pPr>
            <w:r>
              <w:rPr>
                <w:w w:val="100"/>
                <w:sz w:val="22"/>
              </w:rPr>
              <w:t>5</w:t>
            </w:r>
          </w:p>
        </w:tc>
        <w:tc>
          <w:tcPr>
            <w:tcW w:w="772" w:type="dxa"/>
            <w:tcBorders>
              <w:top w:val="nil"/>
              <w:bottom w:val="single" w:sz="8" w:space="0" w:color="CCCCCC"/>
            </w:tcBorders>
          </w:tcPr>
          <w:p>
            <w:pPr>
              <w:pStyle w:val="TableParagraph"/>
              <w:spacing w:before="6"/>
              <w:rPr>
                <w:sz w:val="23"/>
              </w:rPr>
            </w:pPr>
          </w:p>
          <w:p>
            <w:pPr>
              <w:pStyle w:val="TableParagraph"/>
              <w:ind w:right="77"/>
              <w:jc w:val="right"/>
              <w:rPr>
                <w:sz w:val="22"/>
              </w:rPr>
            </w:pPr>
            <w:r>
              <w:rPr>
                <w:spacing w:val="-5"/>
                <w:sz w:val="22"/>
              </w:rPr>
              <w:t>137</w:t>
            </w:r>
          </w:p>
        </w:tc>
      </w:tr>
      <w:tr>
        <w:trPr>
          <w:trHeight w:val="1124" w:hRule="atLeast"/>
        </w:trPr>
        <w:tc>
          <w:tcPr>
            <w:tcW w:w="2727" w:type="dxa"/>
            <w:tcBorders>
              <w:top w:val="single" w:sz="8" w:space="0" w:color="CCCCCC"/>
              <w:bottom w:val="single" w:sz="8" w:space="0" w:color="CCCCCC"/>
            </w:tcBorders>
          </w:tcPr>
          <w:p>
            <w:pPr>
              <w:pStyle w:val="TableParagraph"/>
              <w:spacing w:before="2"/>
              <w:rPr>
                <w:sz w:val="16"/>
              </w:rPr>
            </w:pPr>
          </w:p>
          <w:p>
            <w:pPr>
              <w:pStyle w:val="TableParagraph"/>
              <w:ind w:left="107" w:right="92"/>
              <w:rPr>
                <w:sz w:val="20"/>
              </w:rPr>
            </w:pPr>
            <w:r>
              <w:rPr>
                <w:sz w:val="20"/>
              </w:rPr>
              <w:t>Academic advising is dependable</w:t>
            </w:r>
            <w:r>
              <w:rPr>
                <w:spacing w:val="-12"/>
                <w:sz w:val="20"/>
              </w:rPr>
              <w:t> </w:t>
            </w:r>
            <w:r>
              <w:rPr>
                <w:sz w:val="20"/>
              </w:rPr>
              <w:t>and</w:t>
            </w:r>
            <w:r>
              <w:rPr>
                <w:spacing w:val="-11"/>
                <w:sz w:val="20"/>
              </w:rPr>
              <w:t> </w:t>
            </w:r>
            <w:r>
              <w:rPr>
                <w:sz w:val="20"/>
              </w:rPr>
              <w:t>tailored</w:t>
            </w:r>
            <w:r>
              <w:rPr>
                <w:spacing w:val="-11"/>
                <w:sz w:val="20"/>
              </w:rPr>
              <w:t> </w:t>
            </w:r>
            <w:r>
              <w:rPr>
                <w:sz w:val="20"/>
              </w:rPr>
              <w:t>to meet</w:t>
            </w:r>
            <w:r>
              <w:rPr>
                <w:spacing w:val="-7"/>
                <w:sz w:val="20"/>
              </w:rPr>
              <w:t> </w:t>
            </w:r>
            <w:r>
              <w:rPr>
                <w:sz w:val="20"/>
              </w:rPr>
              <w:t>my</w:t>
            </w:r>
            <w:r>
              <w:rPr>
                <w:spacing w:val="-7"/>
                <w:sz w:val="20"/>
              </w:rPr>
              <w:t> </w:t>
            </w:r>
            <w:r>
              <w:rPr>
                <w:sz w:val="20"/>
              </w:rPr>
              <w:t>educational</w:t>
            </w:r>
            <w:r>
              <w:rPr>
                <w:spacing w:val="-7"/>
                <w:sz w:val="20"/>
              </w:rPr>
              <w:t> </w:t>
            </w:r>
            <w:r>
              <w:rPr>
                <w:spacing w:val="-2"/>
                <w:sz w:val="20"/>
              </w:rPr>
              <w:t>goals</w:t>
            </w:r>
          </w:p>
        </w:tc>
        <w:tc>
          <w:tcPr>
            <w:tcW w:w="764" w:type="dxa"/>
            <w:tcBorders>
              <w:top w:val="single" w:sz="8" w:space="0" w:color="D0CECE"/>
              <w:bottom w:val="single" w:sz="8" w:space="0" w:color="D0CECE"/>
              <w:right w:val="single" w:sz="8" w:space="0" w:color="D0CECE"/>
            </w:tcBorders>
          </w:tcPr>
          <w:p>
            <w:pPr>
              <w:pStyle w:val="TableParagraph"/>
              <w:rPr>
                <w:sz w:val="22"/>
              </w:rPr>
            </w:pPr>
          </w:p>
          <w:p>
            <w:pPr>
              <w:pStyle w:val="TableParagraph"/>
              <w:spacing w:before="160"/>
              <w:ind w:left="88" w:right="69"/>
              <w:jc w:val="center"/>
              <w:rPr>
                <w:sz w:val="22"/>
              </w:rPr>
            </w:pPr>
            <w:r>
              <w:rPr>
                <w:spacing w:val="-2"/>
                <w:sz w:val="22"/>
              </w:rPr>
              <w:t>28.5%</w:t>
            </w:r>
          </w:p>
        </w:tc>
        <w:tc>
          <w:tcPr>
            <w:tcW w:w="684" w:type="dxa"/>
            <w:tcBorders>
              <w:top w:val="single" w:sz="8" w:space="0" w:color="CCCCCC"/>
              <w:left w:val="single" w:sz="8" w:space="0" w:color="D0CECE"/>
              <w:bottom w:val="single" w:sz="8" w:space="0" w:color="CCCCCC"/>
            </w:tcBorders>
          </w:tcPr>
          <w:p>
            <w:pPr>
              <w:pStyle w:val="TableParagraph"/>
              <w:rPr>
                <w:sz w:val="22"/>
              </w:rPr>
            </w:pPr>
          </w:p>
          <w:p>
            <w:pPr>
              <w:pStyle w:val="TableParagraph"/>
              <w:spacing w:before="160"/>
              <w:ind w:right="84"/>
              <w:jc w:val="right"/>
              <w:rPr>
                <w:sz w:val="22"/>
              </w:rPr>
            </w:pPr>
            <w:r>
              <w:rPr>
                <w:spacing w:val="-5"/>
                <w:sz w:val="22"/>
              </w:rPr>
              <w:t>39</w:t>
            </w:r>
          </w:p>
        </w:tc>
        <w:tc>
          <w:tcPr>
            <w:tcW w:w="799" w:type="dxa"/>
            <w:tcBorders>
              <w:top w:val="single" w:sz="8" w:space="0" w:color="CCCCCC"/>
              <w:bottom w:val="single" w:sz="8" w:space="0" w:color="CCCCCC"/>
              <w:right w:val="single" w:sz="8" w:space="0" w:color="CCCCCC"/>
            </w:tcBorders>
          </w:tcPr>
          <w:p>
            <w:pPr>
              <w:pStyle w:val="TableParagraph"/>
              <w:rPr>
                <w:sz w:val="22"/>
              </w:rPr>
            </w:pPr>
          </w:p>
          <w:p>
            <w:pPr>
              <w:pStyle w:val="TableParagraph"/>
              <w:spacing w:before="160"/>
              <w:ind w:right="85"/>
              <w:jc w:val="right"/>
              <w:rPr>
                <w:sz w:val="22"/>
              </w:rPr>
            </w:pPr>
            <w:r>
              <w:rPr>
                <w:spacing w:val="-2"/>
                <w:sz w:val="22"/>
              </w:rPr>
              <w:t>46.0%</w:t>
            </w:r>
          </w:p>
        </w:tc>
        <w:tc>
          <w:tcPr>
            <w:tcW w:w="681" w:type="dxa"/>
            <w:tcBorders>
              <w:top w:val="single" w:sz="8" w:space="0" w:color="CCCCCC"/>
              <w:left w:val="single" w:sz="8" w:space="0" w:color="CCCCCC"/>
              <w:bottom w:val="single" w:sz="8" w:space="0" w:color="CCCCCC"/>
            </w:tcBorders>
          </w:tcPr>
          <w:p>
            <w:pPr>
              <w:pStyle w:val="TableParagraph"/>
              <w:rPr>
                <w:sz w:val="22"/>
              </w:rPr>
            </w:pPr>
          </w:p>
          <w:p>
            <w:pPr>
              <w:pStyle w:val="TableParagraph"/>
              <w:spacing w:before="160"/>
              <w:ind w:right="81"/>
              <w:jc w:val="right"/>
              <w:rPr>
                <w:sz w:val="22"/>
              </w:rPr>
            </w:pPr>
            <w:r>
              <w:rPr>
                <w:spacing w:val="-5"/>
                <w:sz w:val="22"/>
              </w:rPr>
              <w:t>63</w:t>
            </w:r>
          </w:p>
        </w:tc>
        <w:tc>
          <w:tcPr>
            <w:tcW w:w="765" w:type="dxa"/>
            <w:tcBorders>
              <w:top w:val="single" w:sz="8" w:space="0" w:color="CCCCCC"/>
              <w:bottom w:val="single" w:sz="8" w:space="0" w:color="CCCCCC"/>
              <w:right w:val="single" w:sz="8" w:space="0" w:color="CCCCCC"/>
            </w:tcBorders>
          </w:tcPr>
          <w:p>
            <w:pPr>
              <w:pStyle w:val="TableParagraph"/>
              <w:rPr>
                <w:sz w:val="22"/>
              </w:rPr>
            </w:pPr>
          </w:p>
          <w:p>
            <w:pPr>
              <w:pStyle w:val="TableParagraph"/>
              <w:spacing w:before="160"/>
              <w:ind w:left="195" w:right="66"/>
              <w:jc w:val="center"/>
              <w:rPr>
                <w:sz w:val="22"/>
              </w:rPr>
            </w:pPr>
            <w:r>
              <w:rPr>
                <w:spacing w:val="-4"/>
                <w:sz w:val="22"/>
              </w:rPr>
              <w:t>8.8%</w:t>
            </w:r>
          </w:p>
        </w:tc>
        <w:tc>
          <w:tcPr>
            <w:tcW w:w="683" w:type="dxa"/>
            <w:tcBorders>
              <w:top w:val="single" w:sz="8" w:space="0" w:color="CCCCCC"/>
              <w:left w:val="single" w:sz="8" w:space="0" w:color="CCCCCC"/>
              <w:bottom w:val="single" w:sz="8" w:space="0" w:color="CCCCCC"/>
            </w:tcBorders>
          </w:tcPr>
          <w:p>
            <w:pPr>
              <w:pStyle w:val="TableParagraph"/>
              <w:rPr>
                <w:sz w:val="22"/>
              </w:rPr>
            </w:pPr>
          </w:p>
          <w:p>
            <w:pPr>
              <w:pStyle w:val="TableParagraph"/>
              <w:spacing w:before="160"/>
              <w:ind w:right="81"/>
              <w:jc w:val="right"/>
              <w:rPr>
                <w:sz w:val="22"/>
              </w:rPr>
            </w:pPr>
            <w:r>
              <w:rPr>
                <w:spacing w:val="-5"/>
                <w:sz w:val="22"/>
              </w:rPr>
              <w:t>12</w:t>
            </w:r>
          </w:p>
        </w:tc>
        <w:tc>
          <w:tcPr>
            <w:tcW w:w="709" w:type="dxa"/>
            <w:tcBorders>
              <w:top w:val="single" w:sz="8" w:space="0" w:color="CCCCCC"/>
              <w:bottom w:val="single" w:sz="8" w:space="0" w:color="CCCCCC"/>
              <w:right w:val="single" w:sz="8" w:space="0" w:color="CCCCCC"/>
            </w:tcBorders>
          </w:tcPr>
          <w:p>
            <w:pPr>
              <w:pStyle w:val="TableParagraph"/>
              <w:rPr>
                <w:sz w:val="22"/>
              </w:rPr>
            </w:pPr>
          </w:p>
          <w:p>
            <w:pPr>
              <w:pStyle w:val="TableParagraph"/>
              <w:spacing w:before="160"/>
              <w:ind w:left="156" w:right="72"/>
              <w:jc w:val="center"/>
              <w:rPr>
                <w:sz w:val="22"/>
              </w:rPr>
            </w:pPr>
            <w:r>
              <w:rPr>
                <w:spacing w:val="-4"/>
                <w:sz w:val="22"/>
              </w:rPr>
              <w:t>8.0%</w:t>
            </w:r>
          </w:p>
        </w:tc>
        <w:tc>
          <w:tcPr>
            <w:tcW w:w="683" w:type="dxa"/>
            <w:tcBorders>
              <w:top w:val="single" w:sz="8" w:space="0" w:color="CCCCCC"/>
              <w:left w:val="single" w:sz="8" w:space="0" w:color="CCCCCC"/>
              <w:bottom w:val="single" w:sz="8" w:space="0" w:color="CCCCCC"/>
            </w:tcBorders>
          </w:tcPr>
          <w:p>
            <w:pPr>
              <w:pStyle w:val="TableParagraph"/>
              <w:rPr>
                <w:sz w:val="22"/>
              </w:rPr>
            </w:pPr>
          </w:p>
          <w:p>
            <w:pPr>
              <w:pStyle w:val="TableParagraph"/>
              <w:spacing w:before="160"/>
              <w:ind w:right="79"/>
              <w:jc w:val="right"/>
              <w:rPr>
                <w:sz w:val="22"/>
              </w:rPr>
            </w:pPr>
            <w:r>
              <w:rPr>
                <w:spacing w:val="-5"/>
                <w:sz w:val="22"/>
              </w:rPr>
              <w:t>11</w:t>
            </w:r>
          </w:p>
        </w:tc>
        <w:tc>
          <w:tcPr>
            <w:tcW w:w="763" w:type="dxa"/>
            <w:tcBorders>
              <w:top w:val="single" w:sz="8" w:space="0" w:color="CCCCCC"/>
              <w:bottom w:val="single" w:sz="8" w:space="0" w:color="CCCCCC"/>
              <w:right w:val="single" w:sz="8" w:space="0" w:color="CCCCCC"/>
            </w:tcBorders>
          </w:tcPr>
          <w:p>
            <w:pPr>
              <w:pStyle w:val="TableParagraph"/>
              <w:rPr>
                <w:sz w:val="22"/>
              </w:rPr>
            </w:pPr>
          </w:p>
          <w:p>
            <w:pPr>
              <w:pStyle w:val="TableParagraph"/>
              <w:spacing w:before="160"/>
              <w:ind w:right="80"/>
              <w:jc w:val="right"/>
              <w:rPr>
                <w:sz w:val="22"/>
              </w:rPr>
            </w:pPr>
            <w:r>
              <w:rPr>
                <w:spacing w:val="-4"/>
                <w:sz w:val="22"/>
              </w:rPr>
              <w:t>8.8%</w:t>
            </w:r>
          </w:p>
        </w:tc>
        <w:tc>
          <w:tcPr>
            <w:tcW w:w="683" w:type="dxa"/>
            <w:tcBorders>
              <w:top w:val="single" w:sz="8" w:space="0" w:color="CCCCCC"/>
              <w:left w:val="single" w:sz="8" w:space="0" w:color="CCCCCC"/>
              <w:bottom w:val="single" w:sz="8" w:space="0" w:color="CCCCCC"/>
            </w:tcBorders>
          </w:tcPr>
          <w:p>
            <w:pPr>
              <w:pStyle w:val="TableParagraph"/>
              <w:rPr>
                <w:sz w:val="22"/>
              </w:rPr>
            </w:pPr>
          </w:p>
          <w:p>
            <w:pPr>
              <w:pStyle w:val="TableParagraph"/>
              <w:spacing w:before="160"/>
              <w:ind w:right="77"/>
              <w:jc w:val="right"/>
              <w:rPr>
                <w:sz w:val="22"/>
              </w:rPr>
            </w:pPr>
            <w:r>
              <w:rPr>
                <w:spacing w:val="-5"/>
                <w:sz w:val="22"/>
              </w:rPr>
              <w:t>12</w:t>
            </w:r>
          </w:p>
        </w:tc>
        <w:tc>
          <w:tcPr>
            <w:tcW w:w="772" w:type="dxa"/>
            <w:tcBorders>
              <w:top w:val="single" w:sz="8" w:space="0" w:color="CCCCCC"/>
              <w:bottom w:val="single" w:sz="8" w:space="0" w:color="CCCCCC"/>
            </w:tcBorders>
          </w:tcPr>
          <w:p>
            <w:pPr>
              <w:pStyle w:val="TableParagraph"/>
              <w:rPr>
                <w:sz w:val="22"/>
              </w:rPr>
            </w:pPr>
          </w:p>
          <w:p>
            <w:pPr>
              <w:pStyle w:val="TableParagraph"/>
              <w:spacing w:before="160"/>
              <w:ind w:right="77"/>
              <w:jc w:val="right"/>
              <w:rPr>
                <w:sz w:val="22"/>
              </w:rPr>
            </w:pPr>
            <w:r>
              <w:rPr>
                <w:spacing w:val="-5"/>
                <w:sz w:val="22"/>
              </w:rPr>
              <w:t>137</w:t>
            </w:r>
          </w:p>
        </w:tc>
      </w:tr>
      <w:tr>
        <w:trPr>
          <w:trHeight w:val="849" w:hRule="atLeast"/>
        </w:trPr>
        <w:tc>
          <w:tcPr>
            <w:tcW w:w="2727" w:type="dxa"/>
            <w:tcBorders>
              <w:top w:val="single" w:sz="8" w:space="0" w:color="CCCCCC"/>
              <w:bottom w:val="single" w:sz="8" w:space="0" w:color="CCCCCC"/>
            </w:tcBorders>
          </w:tcPr>
          <w:p>
            <w:pPr>
              <w:pStyle w:val="TableParagraph"/>
              <w:spacing w:before="10"/>
              <w:rPr>
                <w:sz w:val="14"/>
              </w:rPr>
            </w:pPr>
          </w:p>
          <w:p>
            <w:pPr>
              <w:pStyle w:val="TableParagraph"/>
              <w:ind w:left="107"/>
              <w:rPr>
                <w:sz w:val="20"/>
              </w:rPr>
            </w:pPr>
            <w:r>
              <w:rPr>
                <w:sz w:val="20"/>
              </w:rPr>
              <w:t>Career</w:t>
            </w:r>
            <w:r>
              <w:rPr>
                <w:spacing w:val="-12"/>
                <w:sz w:val="20"/>
              </w:rPr>
              <w:t> </w:t>
            </w:r>
            <w:r>
              <w:rPr>
                <w:sz w:val="20"/>
              </w:rPr>
              <w:t>advising</w:t>
            </w:r>
            <w:r>
              <w:rPr>
                <w:spacing w:val="-11"/>
                <w:sz w:val="20"/>
              </w:rPr>
              <w:t> </w:t>
            </w:r>
            <w:r>
              <w:rPr>
                <w:sz w:val="20"/>
              </w:rPr>
              <w:t>is</w:t>
            </w:r>
            <w:r>
              <w:rPr>
                <w:spacing w:val="-11"/>
                <w:sz w:val="20"/>
              </w:rPr>
              <w:t> </w:t>
            </w:r>
            <w:r>
              <w:rPr>
                <w:sz w:val="20"/>
              </w:rPr>
              <w:t>accessible when I need it</w:t>
            </w:r>
          </w:p>
        </w:tc>
        <w:tc>
          <w:tcPr>
            <w:tcW w:w="764" w:type="dxa"/>
            <w:tcBorders>
              <w:top w:val="single" w:sz="8" w:space="0" w:color="D0CECE"/>
              <w:bottom w:val="single" w:sz="8" w:space="0" w:color="D0CECE"/>
              <w:right w:val="single" w:sz="8" w:space="0" w:color="D0CECE"/>
            </w:tcBorders>
          </w:tcPr>
          <w:p>
            <w:pPr>
              <w:pStyle w:val="TableParagraph"/>
              <w:spacing w:before="8"/>
              <w:rPr>
                <w:sz w:val="23"/>
              </w:rPr>
            </w:pPr>
          </w:p>
          <w:p>
            <w:pPr>
              <w:pStyle w:val="TableParagraph"/>
              <w:ind w:left="88" w:right="69"/>
              <w:jc w:val="center"/>
              <w:rPr>
                <w:sz w:val="22"/>
              </w:rPr>
            </w:pPr>
            <w:r>
              <w:rPr>
                <w:spacing w:val="-2"/>
                <w:sz w:val="22"/>
              </w:rPr>
              <w:t>22.6%</w:t>
            </w:r>
          </w:p>
        </w:tc>
        <w:tc>
          <w:tcPr>
            <w:tcW w:w="684" w:type="dxa"/>
            <w:tcBorders>
              <w:top w:val="single" w:sz="8" w:space="0" w:color="CCCCCC"/>
              <w:left w:val="single" w:sz="8" w:space="0" w:color="D0CECE"/>
              <w:bottom w:val="single" w:sz="8" w:space="0" w:color="CCCCCC"/>
            </w:tcBorders>
          </w:tcPr>
          <w:p>
            <w:pPr>
              <w:pStyle w:val="TableParagraph"/>
              <w:spacing w:before="8"/>
              <w:rPr>
                <w:sz w:val="23"/>
              </w:rPr>
            </w:pPr>
          </w:p>
          <w:p>
            <w:pPr>
              <w:pStyle w:val="TableParagraph"/>
              <w:ind w:right="84"/>
              <w:jc w:val="right"/>
              <w:rPr>
                <w:sz w:val="22"/>
              </w:rPr>
            </w:pPr>
            <w:r>
              <w:rPr>
                <w:spacing w:val="-5"/>
                <w:sz w:val="22"/>
              </w:rPr>
              <w:t>31</w:t>
            </w:r>
          </w:p>
        </w:tc>
        <w:tc>
          <w:tcPr>
            <w:tcW w:w="799" w:type="dxa"/>
            <w:tcBorders>
              <w:top w:val="single" w:sz="8" w:space="0" w:color="CCCCCC"/>
              <w:bottom w:val="single" w:sz="8" w:space="0" w:color="CCCCCC"/>
              <w:right w:val="single" w:sz="8" w:space="0" w:color="CCCCCC"/>
            </w:tcBorders>
          </w:tcPr>
          <w:p>
            <w:pPr>
              <w:pStyle w:val="TableParagraph"/>
              <w:spacing w:before="8"/>
              <w:rPr>
                <w:sz w:val="23"/>
              </w:rPr>
            </w:pPr>
          </w:p>
          <w:p>
            <w:pPr>
              <w:pStyle w:val="TableParagraph"/>
              <w:ind w:right="85"/>
              <w:jc w:val="right"/>
              <w:rPr>
                <w:sz w:val="22"/>
              </w:rPr>
            </w:pPr>
            <w:r>
              <w:rPr>
                <w:spacing w:val="-2"/>
                <w:sz w:val="22"/>
              </w:rPr>
              <w:t>51.8%</w:t>
            </w:r>
          </w:p>
        </w:tc>
        <w:tc>
          <w:tcPr>
            <w:tcW w:w="681" w:type="dxa"/>
            <w:tcBorders>
              <w:top w:val="single" w:sz="8" w:space="0" w:color="CCCCCC"/>
              <w:left w:val="single" w:sz="8" w:space="0" w:color="CCCCCC"/>
              <w:bottom w:val="single" w:sz="8" w:space="0" w:color="CCCCCC"/>
            </w:tcBorders>
          </w:tcPr>
          <w:p>
            <w:pPr>
              <w:pStyle w:val="TableParagraph"/>
              <w:spacing w:before="8"/>
              <w:rPr>
                <w:sz w:val="23"/>
              </w:rPr>
            </w:pPr>
          </w:p>
          <w:p>
            <w:pPr>
              <w:pStyle w:val="TableParagraph"/>
              <w:ind w:right="81"/>
              <w:jc w:val="right"/>
              <w:rPr>
                <w:sz w:val="22"/>
              </w:rPr>
            </w:pPr>
            <w:r>
              <w:rPr>
                <w:spacing w:val="-5"/>
                <w:sz w:val="22"/>
              </w:rPr>
              <w:t>71</w:t>
            </w:r>
          </w:p>
        </w:tc>
        <w:tc>
          <w:tcPr>
            <w:tcW w:w="765" w:type="dxa"/>
            <w:tcBorders>
              <w:top w:val="single" w:sz="8" w:space="0" w:color="CCCCCC"/>
              <w:bottom w:val="single" w:sz="8" w:space="0" w:color="CCCCCC"/>
              <w:right w:val="single" w:sz="8" w:space="0" w:color="CCCCCC"/>
            </w:tcBorders>
          </w:tcPr>
          <w:p>
            <w:pPr>
              <w:pStyle w:val="TableParagraph"/>
              <w:spacing w:before="8"/>
              <w:rPr>
                <w:sz w:val="23"/>
              </w:rPr>
            </w:pPr>
          </w:p>
          <w:p>
            <w:pPr>
              <w:pStyle w:val="TableParagraph"/>
              <w:ind w:left="195" w:right="66"/>
              <w:jc w:val="center"/>
              <w:rPr>
                <w:sz w:val="22"/>
              </w:rPr>
            </w:pPr>
            <w:r>
              <w:rPr>
                <w:spacing w:val="-4"/>
                <w:sz w:val="22"/>
              </w:rPr>
              <w:t>5.8%</w:t>
            </w:r>
          </w:p>
        </w:tc>
        <w:tc>
          <w:tcPr>
            <w:tcW w:w="683" w:type="dxa"/>
            <w:tcBorders>
              <w:top w:val="single" w:sz="8" w:space="0" w:color="CCCCCC"/>
              <w:left w:val="single" w:sz="8" w:space="0" w:color="CCCCCC"/>
              <w:bottom w:val="single" w:sz="8" w:space="0" w:color="CCCCCC"/>
            </w:tcBorders>
          </w:tcPr>
          <w:p>
            <w:pPr>
              <w:pStyle w:val="TableParagraph"/>
              <w:spacing w:before="8"/>
              <w:rPr>
                <w:sz w:val="23"/>
              </w:rPr>
            </w:pPr>
          </w:p>
          <w:p>
            <w:pPr>
              <w:pStyle w:val="TableParagraph"/>
              <w:ind w:right="82"/>
              <w:jc w:val="right"/>
              <w:rPr>
                <w:sz w:val="22"/>
              </w:rPr>
            </w:pPr>
            <w:r>
              <w:rPr>
                <w:w w:val="100"/>
                <w:sz w:val="22"/>
              </w:rPr>
              <w:t>8</w:t>
            </w:r>
          </w:p>
        </w:tc>
        <w:tc>
          <w:tcPr>
            <w:tcW w:w="709" w:type="dxa"/>
            <w:tcBorders>
              <w:top w:val="single" w:sz="8" w:space="0" w:color="CCCCCC"/>
              <w:bottom w:val="single" w:sz="8" w:space="0" w:color="CCCCCC"/>
              <w:right w:val="single" w:sz="8" w:space="0" w:color="CCCCCC"/>
            </w:tcBorders>
          </w:tcPr>
          <w:p>
            <w:pPr>
              <w:pStyle w:val="TableParagraph"/>
              <w:spacing w:before="8"/>
              <w:rPr>
                <w:sz w:val="23"/>
              </w:rPr>
            </w:pPr>
          </w:p>
          <w:p>
            <w:pPr>
              <w:pStyle w:val="TableParagraph"/>
              <w:ind w:left="156" w:right="72"/>
              <w:jc w:val="center"/>
              <w:rPr>
                <w:sz w:val="22"/>
              </w:rPr>
            </w:pPr>
            <w:r>
              <w:rPr>
                <w:spacing w:val="-4"/>
                <w:sz w:val="22"/>
              </w:rPr>
              <w:t>5.1%</w:t>
            </w:r>
          </w:p>
        </w:tc>
        <w:tc>
          <w:tcPr>
            <w:tcW w:w="683" w:type="dxa"/>
            <w:tcBorders>
              <w:top w:val="single" w:sz="8" w:space="0" w:color="CCCCCC"/>
              <w:left w:val="single" w:sz="8" w:space="0" w:color="CCCCCC"/>
              <w:bottom w:val="single" w:sz="8" w:space="0" w:color="CCCCCC"/>
            </w:tcBorders>
          </w:tcPr>
          <w:p>
            <w:pPr>
              <w:pStyle w:val="TableParagraph"/>
              <w:spacing w:before="8"/>
              <w:rPr>
                <w:sz w:val="23"/>
              </w:rPr>
            </w:pPr>
          </w:p>
          <w:p>
            <w:pPr>
              <w:pStyle w:val="TableParagraph"/>
              <w:ind w:right="80"/>
              <w:jc w:val="right"/>
              <w:rPr>
                <w:sz w:val="22"/>
              </w:rPr>
            </w:pPr>
            <w:r>
              <w:rPr>
                <w:w w:val="100"/>
                <w:sz w:val="22"/>
              </w:rPr>
              <w:t>7</w:t>
            </w:r>
          </w:p>
        </w:tc>
        <w:tc>
          <w:tcPr>
            <w:tcW w:w="763" w:type="dxa"/>
            <w:tcBorders>
              <w:top w:val="single" w:sz="8" w:space="0" w:color="CCCCCC"/>
              <w:bottom w:val="single" w:sz="8" w:space="0" w:color="CCCCCC"/>
              <w:right w:val="single" w:sz="8" w:space="0" w:color="CCCCCC"/>
            </w:tcBorders>
          </w:tcPr>
          <w:p>
            <w:pPr>
              <w:pStyle w:val="TableParagraph"/>
              <w:spacing w:before="8"/>
              <w:rPr>
                <w:sz w:val="23"/>
              </w:rPr>
            </w:pPr>
          </w:p>
          <w:p>
            <w:pPr>
              <w:pStyle w:val="TableParagraph"/>
              <w:ind w:right="79"/>
              <w:jc w:val="right"/>
              <w:rPr>
                <w:sz w:val="22"/>
              </w:rPr>
            </w:pPr>
            <w:r>
              <w:rPr>
                <w:spacing w:val="-2"/>
                <w:sz w:val="22"/>
              </w:rPr>
              <w:t>14.6%</w:t>
            </w:r>
          </w:p>
        </w:tc>
        <w:tc>
          <w:tcPr>
            <w:tcW w:w="683" w:type="dxa"/>
            <w:tcBorders>
              <w:top w:val="single" w:sz="8" w:space="0" w:color="CCCCCC"/>
              <w:left w:val="single" w:sz="8" w:space="0" w:color="CCCCCC"/>
              <w:bottom w:val="single" w:sz="8" w:space="0" w:color="CCCCCC"/>
            </w:tcBorders>
          </w:tcPr>
          <w:p>
            <w:pPr>
              <w:pStyle w:val="TableParagraph"/>
              <w:spacing w:before="8"/>
              <w:rPr>
                <w:sz w:val="23"/>
              </w:rPr>
            </w:pPr>
          </w:p>
          <w:p>
            <w:pPr>
              <w:pStyle w:val="TableParagraph"/>
              <w:ind w:right="77"/>
              <w:jc w:val="right"/>
              <w:rPr>
                <w:sz w:val="22"/>
              </w:rPr>
            </w:pPr>
            <w:r>
              <w:rPr>
                <w:spacing w:val="-5"/>
                <w:sz w:val="22"/>
              </w:rPr>
              <w:t>20</w:t>
            </w:r>
          </w:p>
        </w:tc>
        <w:tc>
          <w:tcPr>
            <w:tcW w:w="772" w:type="dxa"/>
            <w:tcBorders>
              <w:top w:val="single" w:sz="8" w:space="0" w:color="CCCCCC"/>
              <w:bottom w:val="single" w:sz="8" w:space="0" w:color="CCCCCC"/>
            </w:tcBorders>
          </w:tcPr>
          <w:p>
            <w:pPr>
              <w:pStyle w:val="TableParagraph"/>
              <w:spacing w:before="8"/>
              <w:rPr>
                <w:sz w:val="23"/>
              </w:rPr>
            </w:pPr>
          </w:p>
          <w:p>
            <w:pPr>
              <w:pStyle w:val="TableParagraph"/>
              <w:ind w:right="77"/>
              <w:jc w:val="right"/>
              <w:rPr>
                <w:sz w:val="22"/>
              </w:rPr>
            </w:pPr>
            <w:r>
              <w:rPr>
                <w:spacing w:val="-5"/>
                <w:sz w:val="22"/>
              </w:rPr>
              <w:t>137</w:t>
            </w:r>
          </w:p>
        </w:tc>
      </w:tr>
      <w:tr>
        <w:trPr>
          <w:trHeight w:val="846" w:hRule="atLeast"/>
        </w:trPr>
        <w:tc>
          <w:tcPr>
            <w:tcW w:w="2727" w:type="dxa"/>
            <w:tcBorders>
              <w:top w:val="single" w:sz="8" w:space="0" w:color="CCCCCC"/>
              <w:bottom w:val="single" w:sz="8" w:space="0" w:color="CCCCCC"/>
            </w:tcBorders>
          </w:tcPr>
          <w:p>
            <w:pPr>
              <w:pStyle w:val="TableParagraph"/>
              <w:spacing w:before="178"/>
              <w:ind w:left="107"/>
              <w:rPr>
                <w:sz w:val="20"/>
              </w:rPr>
            </w:pPr>
            <w:r>
              <w:rPr>
                <w:sz w:val="20"/>
              </w:rPr>
              <w:t>Career</w:t>
            </w:r>
            <w:r>
              <w:rPr>
                <w:spacing w:val="-10"/>
                <w:sz w:val="20"/>
              </w:rPr>
              <w:t> </w:t>
            </w:r>
            <w:r>
              <w:rPr>
                <w:sz w:val="20"/>
              </w:rPr>
              <w:t>advising</w:t>
            </w:r>
            <w:r>
              <w:rPr>
                <w:spacing w:val="-11"/>
                <w:sz w:val="20"/>
              </w:rPr>
              <w:t> </w:t>
            </w:r>
            <w:r>
              <w:rPr>
                <w:sz w:val="20"/>
              </w:rPr>
              <w:t>is</w:t>
            </w:r>
            <w:r>
              <w:rPr>
                <w:spacing w:val="-10"/>
                <w:sz w:val="20"/>
              </w:rPr>
              <w:t> </w:t>
            </w:r>
            <w:r>
              <w:rPr>
                <w:sz w:val="20"/>
              </w:rPr>
              <w:t>tailored</w:t>
            </w:r>
            <w:r>
              <w:rPr>
                <w:spacing w:val="-10"/>
                <w:sz w:val="20"/>
              </w:rPr>
              <w:t> </w:t>
            </w:r>
            <w:r>
              <w:rPr>
                <w:sz w:val="20"/>
              </w:rPr>
              <w:t>to meet my professional goals</w:t>
            </w:r>
          </w:p>
        </w:tc>
        <w:tc>
          <w:tcPr>
            <w:tcW w:w="764" w:type="dxa"/>
            <w:tcBorders>
              <w:top w:val="single" w:sz="8" w:space="0" w:color="D0CECE"/>
              <w:bottom w:val="single" w:sz="8" w:space="0" w:color="D0CECE"/>
              <w:right w:val="single" w:sz="8" w:space="0" w:color="D0CECE"/>
            </w:tcBorders>
          </w:tcPr>
          <w:p>
            <w:pPr>
              <w:pStyle w:val="TableParagraph"/>
              <w:spacing w:before="6"/>
              <w:rPr>
                <w:sz w:val="23"/>
              </w:rPr>
            </w:pPr>
          </w:p>
          <w:p>
            <w:pPr>
              <w:pStyle w:val="TableParagraph"/>
              <w:ind w:left="88" w:right="69"/>
              <w:jc w:val="center"/>
              <w:rPr>
                <w:sz w:val="22"/>
              </w:rPr>
            </w:pPr>
            <w:r>
              <w:rPr>
                <w:spacing w:val="-2"/>
                <w:sz w:val="22"/>
              </w:rPr>
              <w:t>20.4%</w:t>
            </w:r>
          </w:p>
        </w:tc>
        <w:tc>
          <w:tcPr>
            <w:tcW w:w="684" w:type="dxa"/>
            <w:tcBorders>
              <w:top w:val="single" w:sz="8" w:space="0" w:color="CCCCCC"/>
              <w:left w:val="single" w:sz="8" w:space="0" w:color="D0CECE"/>
              <w:bottom w:val="single" w:sz="8" w:space="0" w:color="CCCCCC"/>
            </w:tcBorders>
          </w:tcPr>
          <w:p>
            <w:pPr>
              <w:pStyle w:val="TableParagraph"/>
              <w:spacing w:before="6"/>
              <w:rPr>
                <w:sz w:val="23"/>
              </w:rPr>
            </w:pPr>
          </w:p>
          <w:p>
            <w:pPr>
              <w:pStyle w:val="TableParagraph"/>
              <w:ind w:right="84"/>
              <w:jc w:val="right"/>
              <w:rPr>
                <w:sz w:val="22"/>
              </w:rPr>
            </w:pPr>
            <w:r>
              <w:rPr>
                <w:spacing w:val="-5"/>
                <w:sz w:val="22"/>
              </w:rPr>
              <w:t>28</w:t>
            </w:r>
          </w:p>
        </w:tc>
        <w:tc>
          <w:tcPr>
            <w:tcW w:w="799" w:type="dxa"/>
            <w:tcBorders>
              <w:top w:val="single" w:sz="8" w:space="0" w:color="CCCCCC"/>
              <w:bottom w:val="single" w:sz="8" w:space="0" w:color="CCCCCC"/>
              <w:right w:val="single" w:sz="8" w:space="0" w:color="CCCCCC"/>
            </w:tcBorders>
          </w:tcPr>
          <w:p>
            <w:pPr>
              <w:pStyle w:val="TableParagraph"/>
              <w:spacing w:before="6"/>
              <w:rPr>
                <w:sz w:val="23"/>
              </w:rPr>
            </w:pPr>
          </w:p>
          <w:p>
            <w:pPr>
              <w:pStyle w:val="TableParagraph"/>
              <w:ind w:right="85"/>
              <w:jc w:val="right"/>
              <w:rPr>
                <w:sz w:val="22"/>
              </w:rPr>
            </w:pPr>
            <w:r>
              <w:rPr>
                <w:spacing w:val="-2"/>
                <w:sz w:val="22"/>
              </w:rPr>
              <w:t>49.6%</w:t>
            </w:r>
          </w:p>
        </w:tc>
        <w:tc>
          <w:tcPr>
            <w:tcW w:w="681" w:type="dxa"/>
            <w:tcBorders>
              <w:top w:val="single" w:sz="8" w:space="0" w:color="CCCCCC"/>
              <w:left w:val="single" w:sz="8" w:space="0" w:color="CCCCCC"/>
              <w:bottom w:val="single" w:sz="8" w:space="0" w:color="CCCCCC"/>
            </w:tcBorders>
          </w:tcPr>
          <w:p>
            <w:pPr>
              <w:pStyle w:val="TableParagraph"/>
              <w:spacing w:before="6"/>
              <w:rPr>
                <w:sz w:val="23"/>
              </w:rPr>
            </w:pPr>
          </w:p>
          <w:p>
            <w:pPr>
              <w:pStyle w:val="TableParagraph"/>
              <w:ind w:right="81"/>
              <w:jc w:val="right"/>
              <w:rPr>
                <w:sz w:val="22"/>
              </w:rPr>
            </w:pPr>
            <w:r>
              <w:rPr>
                <w:spacing w:val="-5"/>
                <w:sz w:val="22"/>
              </w:rPr>
              <w:t>68</w:t>
            </w:r>
          </w:p>
        </w:tc>
        <w:tc>
          <w:tcPr>
            <w:tcW w:w="765" w:type="dxa"/>
            <w:tcBorders>
              <w:top w:val="single" w:sz="8" w:space="0" w:color="CCCCCC"/>
              <w:bottom w:val="single" w:sz="8" w:space="0" w:color="CCCCCC"/>
              <w:right w:val="single" w:sz="8" w:space="0" w:color="CCCCCC"/>
            </w:tcBorders>
          </w:tcPr>
          <w:p>
            <w:pPr>
              <w:pStyle w:val="TableParagraph"/>
              <w:spacing w:before="6"/>
              <w:rPr>
                <w:sz w:val="23"/>
              </w:rPr>
            </w:pPr>
          </w:p>
          <w:p>
            <w:pPr>
              <w:pStyle w:val="TableParagraph"/>
              <w:ind w:left="195" w:right="66"/>
              <w:jc w:val="center"/>
              <w:rPr>
                <w:sz w:val="22"/>
              </w:rPr>
            </w:pPr>
            <w:r>
              <w:rPr>
                <w:spacing w:val="-4"/>
                <w:sz w:val="22"/>
              </w:rPr>
              <w:t>6.6%</w:t>
            </w:r>
          </w:p>
        </w:tc>
        <w:tc>
          <w:tcPr>
            <w:tcW w:w="683" w:type="dxa"/>
            <w:tcBorders>
              <w:top w:val="single" w:sz="8" w:space="0" w:color="CCCCCC"/>
              <w:left w:val="single" w:sz="8" w:space="0" w:color="CCCCCC"/>
              <w:bottom w:val="single" w:sz="8" w:space="0" w:color="CCCCCC"/>
            </w:tcBorders>
          </w:tcPr>
          <w:p>
            <w:pPr>
              <w:pStyle w:val="TableParagraph"/>
              <w:spacing w:before="6"/>
              <w:rPr>
                <w:sz w:val="23"/>
              </w:rPr>
            </w:pPr>
          </w:p>
          <w:p>
            <w:pPr>
              <w:pStyle w:val="TableParagraph"/>
              <w:ind w:right="82"/>
              <w:jc w:val="right"/>
              <w:rPr>
                <w:sz w:val="22"/>
              </w:rPr>
            </w:pPr>
            <w:r>
              <w:rPr>
                <w:w w:val="100"/>
                <w:sz w:val="22"/>
              </w:rPr>
              <w:t>9</w:t>
            </w:r>
          </w:p>
        </w:tc>
        <w:tc>
          <w:tcPr>
            <w:tcW w:w="709" w:type="dxa"/>
            <w:tcBorders>
              <w:top w:val="single" w:sz="8" w:space="0" w:color="CCCCCC"/>
              <w:bottom w:val="single" w:sz="8" w:space="0" w:color="CCCCCC"/>
              <w:right w:val="single" w:sz="8" w:space="0" w:color="CCCCCC"/>
            </w:tcBorders>
          </w:tcPr>
          <w:p>
            <w:pPr>
              <w:pStyle w:val="TableParagraph"/>
              <w:spacing w:before="6"/>
              <w:rPr>
                <w:sz w:val="23"/>
              </w:rPr>
            </w:pPr>
          </w:p>
          <w:p>
            <w:pPr>
              <w:pStyle w:val="TableParagraph"/>
              <w:ind w:left="156" w:right="72"/>
              <w:jc w:val="center"/>
              <w:rPr>
                <w:sz w:val="22"/>
              </w:rPr>
            </w:pPr>
            <w:r>
              <w:rPr>
                <w:spacing w:val="-4"/>
                <w:sz w:val="22"/>
              </w:rPr>
              <w:t>5.8%</w:t>
            </w:r>
          </w:p>
        </w:tc>
        <w:tc>
          <w:tcPr>
            <w:tcW w:w="683" w:type="dxa"/>
            <w:tcBorders>
              <w:top w:val="single" w:sz="8" w:space="0" w:color="CCCCCC"/>
              <w:left w:val="single" w:sz="8" w:space="0" w:color="CCCCCC"/>
              <w:bottom w:val="single" w:sz="8" w:space="0" w:color="CCCCCC"/>
            </w:tcBorders>
          </w:tcPr>
          <w:p>
            <w:pPr>
              <w:pStyle w:val="TableParagraph"/>
              <w:spacing w:before="6"/>
              <w:rPr>
                <w:sz w:val="23"/>
              </w:rPr>
            </w:pPr>
          </w:p>
          <w:p>
            <w:pPr>
              <w:pStyle w:val="TableParagraph"/>
              <w:ind w:right="80"/>
              <w:jc w:val="right"/>
              <w:rPr>
                <w:sz w:val="22"/>
              </w:rPr>
            </w:pPr>
            <w:r>
              <w:rPr>
                <w:w w:val="100"/>
                <w:sz w:val="22"/>
              </w:rPr>
              <w:t>8</w:t>
            </w:r>
          </w:p>
        </w:tc>
        <w:tc>
          <w:tcPr>
            <w:tcW w:w="763" w:type="dxa"/>
            <w:tcBorders>
              <w:top w:val="single" w:sz="8" w:space="0" w:color="CCCCCC"/>
              <w:bottom w:val="single" w:sz="8" w:space="0" w:color="CCCCCC"/>
              <w:right w:val="single" w:sz="8" w:space="0" w:color="CCCCCC"/>
            </w:tcBorders>
          </w:tcPr>
          <w:p>
            <w:pPr>
              <w:pStyle w:val="TableParagraph"/>
              <w:spacing w:before="6"/>
              <w:rPr>
                <w:sz w:val="23"/>
              </w:rPr>
            </w:pPr>
          </w:p>
          <w:p>
            <w:pPr>
              <w:pStyle w:val="TableParagraph"/>
              <w:ind w:right="79"/>
              <w:jc w:val="right"/>
              <w:rPr>
                <w:sz w:val="22"/>
              </w:rPr>
            </w:pPr>
            <w:r>
              <w:rPr>
                <w:spacing w:val="-2"/>
                <w:sz w:val="22"/>
              </w:rPr>
              <w:t>17.5%</w:t>
            </w:r>
          </w:p>
        </w:tc>
        <w:tc>
          <w:tcPr>
            <w:tcW w:w="683" w:type="dxa"/>
            <w:tcBorders>
              <w:top w:val="single" w:sz="8" w:space="0" w:color="CCCCCC"/>
              <w:left w:val="single" w:sz="8" w:space="0" w:color="CCCCCC"/>
              <w:bottom w:val="single" w:sz="8" w:space="0" w:color="CCCCCC"/>
            </w:tcBorders>
          </w:tcPr>
          <w:p>
            <w:pPr>
              <w:pStyle w:val="TableParagraph"/>
              <w:spacing w:before="6"/>
              <w:rPr>
                <w:sz w:val="23"/>
              </w:rPr>
            </w:pPr>
          </w:p>
          <w:p>
            <w:pPr>
              <w:pStyle w:val="TableParagraph"/>
              <w:ind w:right="77"/>
              <w:jc w:val="right"/>
              <w:rPr>
                <w:sz w:val="22"/>
              </w:rPr>
            </w:pPr>
            <w:r>
              <w:rPr>
                <w:spacing w:val="-5"/>
                <w:sz w:val="22"/>
              </w:rPr>
              <w:t>24</w:t>
            </w:r>
          </w:p>
        </w:tc>
        <w:tc>
          <w:tcPr>
            <w:tcW w:w="772" w:type="dxa"/>
            <w:tcBorders>
              <w:top w:val="single" w:sz="8" w:space="0" w:color="CCCCCC"/>
              <w:bottom w:val="single" w:sz="8" w:space="0" w:color="CCCCCC"/>
            </w:tcBorders>
          </w:tcPr>
          <w:p>
            <w:pPr>
              <w:pStyle w:val="TableParagraph"/>
              <w:spacing w:before="6"/>
              <w:rPr>
                <w:sz w:val="23"/>
              </w:rPr>
            </w:pPr>
          </w:p>
          <w:p>
            <w:pPr>
              <w:pStyle w:val="TableParagraph"/>
              <w:ind w:right="77"/>
              <w:jc w:val="right"/>
              <w:rPr>
                <w:sz w:val="22"/>
              </w:rPr>
            </w:pPr>
            <w:r>
              <w:rPr>
                <w:spacing w:val="-5"/>
                <w:sz w:val="22"/>
              </w:rPr>
              <w:t>137</w:t>
            </w:r>
          </w:p>
        </w:tc>
      </w:tr>
      <w:tr>
        <w:trPr>
          <w:trHeight w:val="846" w:hRule="atLeast"/>
        </w:trPr>
        <w:tc>
          <w:tcPr>
            <w:tcW w:w="2727" w:type="dxa"/>
            <w:tcBorders>
              <w:top w:val="single" w:sz="8" w:space="0" w:color="CCCCCC"/>
              <w:bottom w:val="single" w:sz="8" w:space="0" w:color="CCCCCC"/>
            </w:tcBorders>
          </w:tcPr>
          <w:p>
            <w:pPr>
              <w:pStyle w:val="TableParagraph"/>
              <w:spacing w:before="10"/>
              <w:rPr>
                <w:sz w:val="14"/>
              </w:rPr>
            </w:pPr>
          </w:p>
          <w:p>
            <w:pPr>
              <w:pStyle w:val="TableParagraph"/>
              <w:ind w:left="107"/>
              <w:rPr>
                <w:sz w:val="20"/>
              </w:rPr>
            </w:pPr>
            <w:r>
              <w:rPr>
                <w:sz w:val="20"/>
              </w:rPr>
              <w:t>My</w:t>
            </w:r>
            <w:r>
              <w:rPr>
                <w:spacing w:val="-10"/>
                <w:sz w:val="20"/>
              </w:rPr>
              <w:t> </w:t>
            </w:r>
            <w:r>
              <w:rPr>
                <w:sz w:val="20"/>
              </w:rPr>
              <w:t>academic</w:t>
            </w:r>
            <w:r>
              <w:rPr>
                <w:spacing w:val="-11"/>
                <w:sz w:val="20"/>
              </w:rPr>
              <w:t> </w:t>
            </w:r>
            <w:r>
              <w:rPr>
                <w:sz w:val="20"/>
              </w:rPr>
              <w:t>advisor</w:t>
            </w:r>
            <w:r>
              <w:rPr>
                <w:spacing w:val="-10"/>
                <w:sz w:val="20"/>
              </w:rPr>
              <w:t> </w:t>
            </w:r>
            <w:r>
              <w:rPr>
                <w:sz w:val="20"/>
              </w:rPr>
              <w:t>helps</w:t>
            </w:r>
            <w:r>
              <w:rPr>
                <w:spacing w:val="-10"/>
                <w:sz w:val="20"/>
              </w:rPr>
              <w:t> </w:t>
            </w:r>
            <w:r>
              <w:rPr>
                <w:sz w:val="20"/>
              </w:rPr>
              <w:t>me develop an academic plan</w:t>
            </w:r>
          </w:p>
        </w:tc>
        <w:tc>
          <w:tcPr>
            <w:tcW w:w="764" w:type="dxa"/>
            <w:tcBorders>
              <w:top w:val="single" w:sz="8" w:space="0" w:color="D0CECE"/>
              <w:bottom w:val="single" w:sz="8" w:space="0" w:color="D0CECE"/>
              <w:right w:val="single" w:sz="8" w:space="0" w:color="D0CECE"/>
            </w:tcBorders>
          </w:tcPr>
          <w:p>
            <w:pPr>
              <w:pStyle w:val="TableParagraph"/>
              <w:spacing w:before="8"/>
              <w:rPr>
                <w:sz w:val="23"/>
              </w:rPr>
            </w:pPr>
          </w:p>
          <w:p>
            <w:pPr>
              <w:pStyle w:val="TableParagraph"/>
              <w:ind w:left="88" w:right="69"/>
              <w:jc w:val="center"/>
              <w:rPr>
                <w:sz w:val="22"/>
              </w:rPr>
            </w:pPr>
            <w:r>
              <w:rPr>
                <w:spacing w:val="-2"/>
                <w:sz w:val="22"/>
              </w:rPr>
              <w:t>24.1%</w:t>
            </w:r>
          </w:p>
        </w:tc>
        <w:tc>
          <w:tcPr>
            <w:tcW w:w="684" w:type="dxa"/>
            <w:tcBorders>
              <w:top w:val="single" w:sz="8" w:space="0" w:color="CCCCCC"/>
              <w:left w:val="single" w:sz="8" w:space="0" w:color="D0CECE"/>
              <w:bottom w:val="single" w:sz="8" w:space="0" w:color="D0CECE"/>
            </w:tcBorders>
          </w:tcPr>
          <w:p>
            <w:pPr>
              <w:pStyle w:val="TableParagraph"/>
              <w:spacing w:before="8"/>
              <w:rPr>
                <w:sz w:val="23"/>
              </w:rPr>
            </w:pPr>
          </w:p>
          <w:p>
            <w:pPr>
              <w:pStyle w:val="TableParagraph"/>
              <w:ind w:right="84"/>
              <w:jc w:val="right"/>
              <w:rPr>
                <w:sz w:val="22"/>
              </w:rPr>
            </w:pPr>
            <w:r>
              <w:rPr>
                <w:spacing w:val="-5"/>
                <w:sz w:val="22"/>
              </w:rPr>
              <w:t>33</w:t>
            </w:r>
          </w:p>
        </w:tc>
        <w:tc>
          <w:tcPr>
            <w:tcW w:w="799" w:type="dxa"/>
            <w:tcBorders>
              <w:top w:val="single" w:sz="8" w:space="0" w:color="CCCCCC"/>
              <w:bottom w:val="single" w:sz="8" w:space="0" w:color="CCCCCC"/>
              <w:right w:val="single" w:sz="8" w:space="0" w:color="CCCCCC"/>
            </w:tcBorders>
          </w:tcPr>
          <w:p>
            <w:pPr>
              <w:pStyle w:val="TableParagraph"/>
              <w:spacing w:before="8"/>
              <w:rPr>
                <w:sz w:val="23"/>
              </w:rPr>
            </w:pPr>
          </w:p>
          <w:p>
            <w:pPr>
              <w:pStyle w:val="TableParagraph"/>
              <w:ind w:right="85"/>
              <w:jc w:val="right"/>
              <w:rPr>
                <w:sz w:val="22"/>
              </w:rPr>
            </w:pPr>
            <w:r>
              <w:rPr>
                <w:spacing w:val="-2"/>
                <w:sz w:val="22"/>
              </w:rPr>
              <w:t>46.7%</w:t>
            </w:r>
          </w:p>
        </w:tc>
        <w:tc>
          <w:tcPr>
            <w:tcW w:w="681" w:type="dxa"/>
            <w:tcBorders>
              <w:top w:val="single" w:sz="8" w:space="0" w:color="CCCCCC"/>
              <w:left w:val="single" w:sz="8" w:space="0" w:color="CCCCCC"/>
              <w:bottom w:val="single" w:sz="8" w:space="0" w:color="CCCCCC"/>
            </w:tcBorders>
          </w:tcPr>
          <w:p>
            <w:pPr>
              <w:pStyle w:val="TableParagraph"/>
              <w:spacing w:before="8"/>
              <w:rPr>
                <w:sz w:val="23"/>
              </w:rPr>
            </w:pPr>
          </w:p>
          <w:p>
            <w:pPr>
              <w:pStyle w:val="TableParagraph"/>
              <w:ind w:right="81"/>
              <w:jc w:val="right"/>
              <w:rPr>
                <w:sz w:val="22"/>
              </w:rPr>
            </w:pPr>
            <w:r>
              <w:rPr>
                <w:spacing w:val="-5"/>
                <w:sz w:val="22"/>
              </w:rPr>
              <w:t>64</w:t>
            </w:r>
          </w:p>
        </w:tc>
        <w:tc>
          <w:tcPr>
            <w:tcW w:w="765" w:type="dxa"/>
            <w:tcBorders>
              <w:top w:val="single" w:sz="8" w:space="0" w:color="CCCCCC"/>
              <w:bottom w:val="single" w:sz="8" w:space="0" w:color="CCCCCC"/>
              <w:right w:val="single" w:sz="8" w:space="0" w:color="CCCCCC"/>
            </w:tcBorders>
          </w:tcPr>
          <w:p>
            <w:pPr>
              <w:pStyle w:val="TableParagraph"/>
              <w:spacing w:before="8"/>
              <w:rPr>
                <w:sz w:val="23"/>
              </w:rPr>
            </w:pPr>
          </w:p>
          <w:p>
            <w:pPr>
              <w:pStyle w:val="TableParagraph"/>
              <w:ind w:left="83" w:right="64"/>
              <w:jc w:val="center"/>
              <w:rPr>
                <w:sz w:val="22"/>
              </w:rPr>
            </w:pPr>
            <w:r>
              <w:rPr>
                <w:spacing w:val="-2"/>
                <w:sz w:val="22"/>
              </w:rPr>
              <w:t>10.2%</w:t>
            </w:r>
          </w:p>
        </w:tc>
        <w:tc>
          <w:tcPr>
            <w:tcW w:w="683" w:type="dxa"/>
            <w:tcBorders>
              <w:top w:val="single" w:sz="8" w:space="0" w:color="CCCCCC"/>
              <w:left w:val="single" w:sz="8" w:space="0" w:color="CCCCCC"/>
              <w:bottom w:val="single" w:sz="8" w:space="0" w:color="CCCCCC"/>
            </w:tcBorders>
          </w:tcPr>
          <w:p>
            <w:pPr>
              <w:pStyle w:val="TableParagraph"/>
              <w:spacing w:before="8"/>
              <w:rPr>
                <w:sz w:val="23"/>
              </w:rPr>
            </w:pPr>
          </w:p>
          <w:p>
            <w:pPr>
              <w:pStyle w:val="TableParagraph"/>
              <w:ind w:right="81"/>
              <w:jc w:val="right"/>
              <w:rPr>
                <w:sz w:val="22"/>
              </w:rPr>
            </w:pPr>
            <w:r>
              <w:rPr>
                <w:spacing w:val="-5"/>
                <w:sz w:val="22"/>
              </w:rPr>
              <w:t>14</w:t>
            </w:r>
          </w:p>
        </w:tc>
        <w:tc>
          <w:tcPr>
            <w:tcW w:w="709" w:type="dxa"/>
            <w:tcBorders>
              <w:top w:val="single" w:sz="8" w:space="0" w:color="CCCCCC"/>
              <w:bottom w:val="single" w:sz="8" w:space="0" w:color="CCCCCC"/>
              <w:right w:val="single" w:sz="8" w:space="0" w:color="CCCCCC"/>
            </w:tcBorders>
          </w:tcPr>
          <w:p>
            <w:pPr>
              <w:pStyle w:val="TableParagraph"/>
              <w:spacing w:before="8"/>
              <w:rPr>
                <w:sz w:val="23"/>
              </w:rPr>
            </w:pPr>
          </w:p>
          <w:p>
            <w:pPr>
              <w:pStyle w:val="TableParagraph"/>
              <w:ind w:left="156" w:right="72"/>
              <w:jc w:val="center"/>
              <w:rPr>
                <w:sz w:val="22"/>
              </w:rPr>
            </w:pPr>
            <w:r>
              <w:rPr>
                <w:spacing w:val="-4"/>
                <w:sz w:val="22"/>
              </w:rPr>
              <w:t>8.8%</w:t>
            </w:r>
          </w:p>
        </w:tc>
        <w:tc>
          <w:tcPr>
            <w:tcW w:w="683" w:type="dxa"/>
            <w:tcBorders>
              <w:top w:val="single" w:sz="8" w:space="0" w:color="CCCCCC"/>
              <w:left w:val="single" w:sz="8" w:space="0" w:color="CCCCCC"/>
              <w:bottom w:val="single" w:sz="8" w:space="0" w:color="CCCCCC"/>
            </w:tcBorders>
          </w:tcPr>
          <w:p>
            <w:pPr>
              <w:pStyle w:val="TableParagraph"/>
              <w:spacing w:before="8"/>
              <w:rPr>
                <w:sz w:val="23"/>
              </w:rPr>
            </w:pPr>
          </w:p>
          <w:p>
            <w:pPr>
              <w:pStyle w:val="TableParagraph"/>
              <w:ind w:right="79"/>
              <w:jc w:val="right"/>
              <w:rPr>
                <w:sz w:val="22"/>
              </w:rPr>
            </w:pPr>
            <w:r>
              <w:rPr>
                <w:spacing w:val="-5"/>
                <w:sz w:val="22"/>
              </w:rPr>
              <w:t>12</w:t>
            </w:r>
          </w:p>
        </w:tc>
        <w:tc>
          <w:tcPr>
            <w:tcW w:w="763" w:type="dxa"/>
            <w:tcBorders>
              <w:top w:val="single" w:sz="8" w:space="0" w:color="CCCCCC"/>
              <w:bottom w:val="single" w:sz="8" w:space="0" w:color="CCCCCC"/>
              <w:right w:val="single" w:sz="8" w:space="0" w:color="CCCCCC"/>
            </w:tcBorders>
          </w:tcPr>
          <w:p>
            <w:pPr>
              <w:pStyle w:val="TableParagraph"/>
              <w:spacing w:before="8"/>
              <w:rPr>
                <w:sz w:val="23"/>
              </w:rPr>
            </w:pPr>
          </w:p>
          <w:p>
            <w:pPr>
              <w:pStyle w:val="TableParagraph"/>
              <w:ind w:right="79"/>
              <w:jc w:val="right"/>
              <w:rPr>
                <w:sz w:val="22"/>
              </w:rPr>
            </w:pPr>
            <w:r>
              <w:rPr>
                <w:spacing w:val="-2"/>
                <w:sz w:val="22"/>
              </w:rPr>
              <w:t>10.2%</w:t>
            </w:r>
          </w:p>
        </w:tc>
        <w:tc>
          <w:tcPr>
            <w:tcW w:w="683" w:type="dxa"/>
            <w:tcBorders>
              <w:top w:val="single" w:sz="8" w:space="0" w:color="CCCCCC"/>
              <w:left w:val="single" w:sz="8" w:space="0" w:color="CCCCCC"/>
              <w:bottom w:val="single" w:sz="8" w:space="0" w:color="CCCCCC"/>
            </w:tcBorders>
          </w:tcPr>
          <w:p>
            <w:pPr>
              <w:pStyle w:val="TableParagraph"/>
              <w:spacing w:before="8"/>
              <w:rPr>
                <w:sz w:val="23"/>
              </w:rPr>
            </w:pPr>
          </w:p>
          <w:p>
            <w:pPr>
              <w:pStyle w:val="TableParagraph"/>
              <w:ind w:right="77"/>
              <w:jc w:val="right"/>
              <w:rPr>
                <w:sz w:val="22"/>
              </w:rPr>
            </w:pPr>
            <w:r>
              <w:rPr>
                <w:spacing w:val="-5"/>
                <w:sz w:val="22"/>
              </w:rPr>
              <w:t>14</w:t>
            </w:r>
          </w:p>
        </w:tc>
        <w:tc>
          <w:tcPr>
            <w:tcW w:w="772" w:type="dxa"/>
            <w:tcBorders>
              <w:top w:val="single" w:sz="8" w:space="0" w:color="CCCCCC"/>
              <w:bottom w:val="single" w:sz="8" w:space="0" w:color="CCCCCC"/>
            </w:tcBorders>
          </w:tcPr>
          <w:p>
            <w:pPr>
              <w:pStyle w:val="TableParagraph"/>
              <w:spacing w:before="8"/>
              <w:rPr>
                <w:sz w:val="23"/>
              </w:rPr>
            </w:pPr>
          </w:p>
          <w:p>
            <w:pPr>
              <w:pStyle w:val="TableParagraph"/>
              <w:ind w:right="77"/>
              <w:jc w:val="right"/>
              <w:rPr>
                <w:sz w:val="22"/>
              </w:rPr>
            </w:pPr>
            <w:r>
              <w:rPr>
                <w:spacing w:val="-5"/>
                <w:sz w:val="22"/>
              </w:rPr>
              <w:t>137</w:t>
            </w:r>
          </w:p>
        </w:tc>
      </w:tr>
      <w:tr>
        <w:trPr>
          <w:trHeight w:val="733" w:hRule="atLeast"/>
        </w:trPr>
        <w:tc>
          <w:tcPr>
            <w:tcW w:w="2727" w:type="dxa"/>
            <w:tcBorders>
              <w:top w:val="single" w:sz="8" w:space="0" w:color="CCCCCC"/>
              <w:bottom w:val="single" w:sz="8" w:space="0" w:color="CCCCCC"/>
            </w:tcBorders>
          </w:tcPr>
          <w:p>
            <w:pPr>
              <w:pStyle w:val="TableParagraph"/>
              <w:spacing w:line="240" w:lineRule="atLeast"/>
              <w:ind w:left="107" w:right="92"/>
              <w:rPr>
                <w:sz w:val="20"/>
              </w:rPr>
            </w:pPr>
            <w:r>
              <w:rPr>
                <w:sz w:val="20"/>
              </w:rPr>
              <w:t>My</w:t>
            </w:r>
            <w:r>
              <w:rPr>
                <w:spacing w:val="-12"/>
                <w:sz w:val="20"/>
              </w:rPr>
              <w:t> </w:t>
            </w:r>
            <w:r>
              <w:rPr>
                <w:sz w:val="20"/>
              </w:rPr>
              <w:t>academic</w:t>
            </w:r>
            <w:r>
              <w:rPr>
                <w:spacing w:val="-11"/>
                <w:sz w:val="20"/>
              </w:rPr>
              <w:t> </w:t>
            </w:r>
            <w:r>
              <w:rPr>
                <w:sz w:val="20"/>
              </w:rPr>
              <w:t>advisor</w:t>
            </w:r>
            <w:r>
              <w:rPr>
                <w:spacing w:val="-11"/>
                <w:sz w:val="20"/>
              </w:rPr>
              <w:t> </w:t>
            </w:r>
            <w:r>
              <w:rPr>
                <w:sz w:val="20"/>
              </w:rPr>
              <w:t>responds to my requests for assistance by phone or email</w:t>
            </w:r>
          </w:p>
        </w:tc>
        <w:tc>
          <w:tcPr>
            <w:tcW w:w="764" w:type="dxa"/>
            <w:tcBorders>
              <w:top w:val="single" w:sz="8" w:space="0" w:color="D0CECE"/>
              <w:bottom w:val="single" w:sz="8" w:space="0" w:color="CCCCCC"/>
              <w:right w:val="single" w:sz="8" w:space="0" w:color="CCCCCC"/>
            </w:tcBorders>
          </w:tcPr>
          <w:p>
            <w:pPr>
              <w:pStyle w:val="TableParagraph"/>
              <w:spacing w:before="12"/>
              <w:rPr>
                <w:sz w:val="18"/>
              </w:rPr>
            </w:pPr>
          </w:p>
          <w:p>
            <w:pPr>
              <w:pStyle w:val="TableParagraph"/>
              <w:ind w:left="88" w:right="69"/>
              <w:jc w:val="center"/>
              <w:rPr>
                <w:sz w:val="22"/>
              </w:rPr>
            </w:pPr>
            <w:r>
              <w:rPr>
                <w:spacing w:val="-2"/>
                <w:sz w:val="22"/>
              </w:rPr>
              <w:t>24.1%</w:t>
            </w:r>
          </w:p>
        </w:tc>
        <w:tc>
          <w:tcPr>
            <w:tcW w:w="684" w:type="dxa"/>
            <w:tcBorders>
              <w:top w:val="single" w:sz="8" w:space="0" w:color="D0CECE"/>
              <w:left w:val="single" w:sz="8" w:space="0" w:color="CCCCCC"/>
              <w:bottom w:val="single" w:sz="8" w:space="0" w:color="CCCCCC"/>
            </w:tcBorders>
          </w:tcPr>
          <w:p>
            <w:pPr>
              <w:pStyle w:val="TableParagraph"/>
              <w:spacing w:before="12"/>
              <w:rPr>
                <w:sz w:val="18"/>
              </w:rPr>
            </w:pPr>
          </w:p>
          <w:p>
            <w:pPr>
              <w:pStyle w:val="TableParagraph"/>
              <w:ind w:right="84"/>
              <w:jc w:val="right"/>
              <w:rPr>
                <w:sz w:val="22"/>
              </w:rPr>
            </w:pPr>
            <w:r>
              <w:rPr>
                <w:spacing w:val="-5"/>
                <w:sz w:val="22"/>
              </w:rPr>
              <w:t>33</w:t>
            </w:r>
          </w:p>
        </w:tc>
        <w:tc>
          <w:tcPr>
            <w:tcW w:w="799" w:type="dxa"/>
            <w:tcBorders>
              <w:top w:val="single" w:sz="8" w:space="0" w:color="CCCCCC"/>
              <w:bottom w:val="single" w:sz="8" w:space="0" w:color="CCCCCC"/>
              <w:right w:val="single" w:sz="8" w:space="0" w:color="CCCCCC"/>
            </w:tcBorders>
          </w:tcPr>
          <w:p>
            <w:pPr>
              <w:pStyle w:val="TableParagraph"/>
              <w:spacing w:before="12"/>
              <w:rPr>
                <w:sz w:val="18"/>
              </w:rPr>
            </w:pPr>
          </w:p>
          <w:p>
            <w:pPr>
              <w:pStyle w:val="TableParagraph"/>
              <w:ind w:right="85"/>
              <w:jc w:val="right"/>
              <w:rPr>
                <w:sz w:val="22"/>
              </w:rPr>
            </w:pPr>
            <w:r>
              <w:rPr>
                <w:spacing w:val="-2"/>
                <w:sz w:val="22"/>
              </w:rPr>
              <w:t>47.4%</w:t>
            </w:r>
          </w:p>
        </w:tc>
        <w:tc>
          <w:tcPr>
            <w:tcW w:w="681" w:type="dxa"/>
            <w:tcBorders>
              <w:top w:val="single" w:sz="8" w:space="0" w:color="CCCCCC"/>
              <w:left w:val="single" w:sz="8" w:space="0" w:color="CCCCCC"/>
              <w:bottom w:val="single" w:sz="8" w:space="0" w:color="CCCCCC"/>
            </w:tcBorders>
          </w:tcPr>
          <w:p>
            <w:pPr>
              <w:pStyle w:val="TableParagraph"/>
              <w:spacing w:before="12"/>
              <w:rPr>
                <w:sz w:val="18"/>
              </w:rPr>
            </w:pPr>
          </w:p>
          <w:p>
            <w:pPr>
              <w:pStyle w:val="TableParagraph"/>
              <w:ind w:right="81"/>
              <w:jc w:val="right"/>
              <w:rPr>
                <w:sz w:val="22"/>
              </w:rPr>
            </w:pPr>
            <w:r>
              <w:rPr>
                <w:spacing w:val="-5"/>
                <w:sz w:val="22"/>
              </w:rPr>
              <w:t>65</w:t>
            </w:r>
          </w:p>
        </w:tc>
        <w:tc>
          <w:tcPr>
            <w:tcW w:w="765" w:type="dxa"/>
            <w:tcBorders>
              <w:top w:val="single" w:sz="8" w:space="0" w:color="CCCCCC"/>
              <w:bottom w:val="single" w:sz="8" w:space="0" w:color="CCCCCC"/>
              <w:right w:val="single" w:sz="8" w:space="0" w:color="CCCCCC"/>
            </w:tcBorders>
          </w:tcPr>
          <w:p>
            <w:pPr>
              <w:pStyle w:val="TableParagraph"/>
              <w:spacing w:before="12"/>
              <w:rPr>
                <w:sz w:val="18"/>
              </w:rPr>
            </w:pPr>
          </w:p>
          <w:p>
            <w:pPr>
              <w:pStyle w:val="TableParagraph"/>
              <w:ind w:left="195" w:right="66"/>
              <w:jc w:val="center"/>
              <w:rPr>
                <w:sz w:val="22"/>
              </w:rPr>
            </w:pPr>
            <w:r>
              <w:rPr>
                <w:spacing w:val="-4"/>
                <w:sz w:val="22"/>
              </w:rPr>
              <w:t>2.9%</w:t>
            </w:r>
          </w:p>
        </w:tc>
        <w:tc>
          <w:tcPr>
            <w:tcW w:w="683" w:type="dxa"/>
            <w:tcBorders>
              <w:top w:val="single" w:sz="8" w:space="0" w:color="CCCCCC"/>
              <w:left w:val="single" w:sz="8" w:space="0" w:color="CCCCCC"/>
              <w:bottom w:val="single" w:sz="8" w:space="0" w:color="CCCCCC"/>
            </w:tcBorders>
          </w:tcPr>
          <w:p>
            <w:pPr>
              <w:pStyle w:val="TableParagraph"/>
              <w:spacing w:before="12"/>
              <w:rPr>
                <w:sz w:val="18"/>
              </w:rPr>
            </w:pPr>
          </w:p>
          <w:p>
            <w:pPr>
              <w:pStyle w:val="TableParagraph"/>
              <w:ind w:right="82"/>
              <w:jc w:val="right"/>
              <w:rPr>
                <w:sz w:val="22"/>
              </w:rPr>
            </w:pPr>
            <w:r>
              <w:rPr>
                <w:w w:val="100"/>
                <w:sz w:val="22"/>
              </w:rPr>
              <w:t>4</w:t>
            </w:r>
          </w:p>
        </w:tc>
        <w:tc>
          <w:tcPr>
            <w:tcW w:w="709" w:type="dxa"/>
            <w:tcBorders>
              <w:top w:val="single" w:sz="8" w:space="0" w:color="CCCCCC"/>
              <w:bottom w:val="single" w:sz="8" w:space="0" w:color="CCCCCC"/>
              <w:right w:val="single" w:sz="8" w:space="0" w:color="CCCCCC"/>
            </w:tcBorders>
          </w:tcPr>
          <w:p>
            <w:pPr>
              <w:pStyle w:val="TableParagraph"/>
              <w:spacing w:before="12"/>
              <w:rPr>
                <w:sz w:val="18"/>
              </w:rPr>
            </w:pPr>
          </w:p>
          <w:p>
            <w:pPr>
              <w:pStyle w:val="TableParagraph"/>
              <w:ind w:left="156" w:right="72"/>
              <w:jc w:val="center"/>
              <w:rPr>
                <w:sz w:val="22"/>
              </w:rPr>
            </w:pPr>
            <w:r>
              <w:rPr>
                <w:spacing w:val="-4"/>
                <w:sz w:val="22"/>
              </w:rPr>
              <w:t>7.3%</w:t>
            </w:r>
          </w:p>
        </w:tc>
        <w:tc>
          <w:tcPr>
            <w:tcW w:w="683" w:type="dxa"/>
            <w:tcBorders>
              <w:top w:val="single" w:sz="8" w:space="0" w:color="CCCCCC"/>
              <w:left w:val="single" w:sz="8" w:space="0" w:color="CCCCCC"/>
              <w:bottom w:val="single" w:sz="8" w:space="0" w:color="CCCCCC"/>
            </w:tcBorders>
          </w:tcPr>
          <w:p>
            <w:pPr>
              <w:pStyle w:val="TableParagraph"/>
              <w:spacing w:before="12"/>
              <w:rPr>
                <w:sz w:val="18"/>
              </w:rPr>
            </w:pPr>
          </w:p>
          <w:p>
            <w:pPr>
              <w:pStyle w:val="TableParagraph"/>
              <w:ind w:right="79"/>
              <w:jc w:val="right"/>
              <w:rPr>
                <w:sz w:val="22"/>
              </w:rPr>
            </w:pPr>
            <w:r>
              <w:rPr>
                <w:spacing w:val="-5"/>
                <w:sz w:val="22"/>
              </w:rPr>
              <w:t>10</w:t>
            </w:r>
          </w:p>
        </w:tc>
        <w:tc>
          <w:tcPr>
            <w:tcW w:w="763" w:type="dxa"/>
            <w:tcBorders>
              <w:top w:val="single" w:sz="8" w:space="0" w:color="CCCCCC"/>
              <w:bottom w:val="single" w:sz="8" w:space="0" w:color="CCCCCC"/>
              <w:right w:val="single" w:sz="8" w:space="0" w:color="CCCCCC"/>
            </w:tcBorders>
          </w:tcPr>
          <w:p>
            <w:pPr>
              <w:pStyle w:val="TableParagraph"/>
              <w:spacing w:before="12"/>
              <w:rPr>
                <w:sz w:val="18"/>
              </w:rPr>
            </w:pPr>
          </w:p>
          <w:p>
            <w:pPr>
              <w:pStyle w:val="TableParagraph"/>
              <w:ind w:right="79"/>
              <w:jc w:val="right"/>
              <w:rPr>
                <w:sz w:val="22"/>
              </w:rPr>
            </w:pPr>
            <w:r>
              <w:rPr>
                <w:spacing w:val="-2"/>
                <w:sz w:val="22"/>
              </w:rPr>
              <w:t>18.2%</w:t>
            </w:r>
          </w:p>
        </w:tc>
        <w:tc>
          <w:tcPr>
            <w:tcW w:w="683" w:type="dxa"/>
            <w:tcBorders>
              <w:top w:val="single" w:sz="8" w:space="0" w:color="CCCCCC"/>
              <w:left w:val="single" w:sz="8" w:space="0" w:color="CCCCCC"/>
              <w:bottom w:val="single" w:sz="8" w:space="0" w:color="CCCCCC"/>
            </w:tcBorders>
          </w:tcPr>
          <w:p>
            <w:pPr>
              <w:pStyle w:val="TableParagraph"/>
              <w:spacing w:before="12"/>
              <w:rPr>
                <w:sz w:val="18"/>
              </w:rPr>
            </w:pPr>
          </w:p>
          <w:p>
            <w:pPr>
              <w:pStyle w:val="TableParagraph"/>
              <w:ind w:right="77"/>
              <w:jc w:val="right"/>
              <w:rPr>
                <w:sz w:val="22"/>
              </w:rPr>
            </w:pPr>
            <w:r>
              <w:rPr>
                <w:spacing w:val="-5"/>
                <w:sz w:val="22"/>
              </w:rPr>
              <w:t>25</w:t>
            </w:r>
          </w:p>
        </w:tc>
        <w:tc>
          <w:tcPr>
            <w:tcW w:w="772" w:type="dxa"/>
            <w:tcBorders>
              <w:top w:val="single" w:sz="8" w:space="0" w:color="CCCCCC"/>
              <w:bottom w:val="single" w:sz="8" w:space="0" w:color="CCCCCC"/>
            </w:tcBorders>
          </w:tcPr>
          <w:p>
            <w:pPr>
              <w:pStyle w:val="TableParagraph"/>
              <w:spacing w:before="12"/>
              <w:rPr>
                <w:sz w:val="18"/>
              </w:rPr>
            </w:pPr>
          </w:p>
          <w:p>
            <w:pPr>
              <w:pStyle w:val="TableParagraph"/>
              <w:ind w:right="77"/>
              <w:jc w:val="right"/>
              <w:rPr>
                <w:sz w:val="22"/>
              </w:rPr>
            </w:pPr>
            <w:r>
              <w:rPr>
                <w:spacing w:val="-5"/>
                <w:sz w:val="22"/>
              </w:rPr>
              <w:t>137</w:t>
            </w:r>
          </w:p>
        </w:tc>
      </w:tr>
      <w:tr>
        <w:trPr>
          <w:trHeight w:val="731" w:hRule="atLeast"/>
        </w:trPr>
        <w:tc>
          <w:tcPr>
            <w:tcW w:w="2727" w:type="dxa"/>
            <w:tcBorders>
              <w:top w:val="single" w:sz="8" w:space="0" w:color="CCCCCC"/>
              <w:bottom w:val="single" w:sz="8" w:space="0" w:color="CCCCCC"/>
            </w:tcBorders>
          </w:tcPr>
          <w:p>
            <w:pPr>
              <w:pStyle w:val="TableParagraph"/>
              <w:spacing w:before="1"/>
              <w:ind w:left="107"/>
              <w:rPr>
                <w:sz w:val="20"/>
              </w:rPr>
            </w:pPr>
            <w:r>
              <w:rPr>
                <w:sz w:val="20"/>
              </w:rPr>
              <w:t>My</w:t>
            </w:r>
            <w:r>
              <w:rPr>
                <w:spacing w:val="-10"/>
                <w:sz w:val="20"/>
              </w:rPr>
              <w:t> </w:t>
            </w:r>
            <w:r>
              <w:rPr>
                <w:sz w:val="20"/>
              </w:rPr>
              <w:t>academic</w:t>
            </w:r>
            <w:r>
              <w:rPr>
                <w:spacing w:val="-11"/>
                <w:sz w:val="20"/>
              </w:rPr>
              <w:t> </w:t>
            </w:r>
            <w:r>
              <w:rPr>
                <w:sz w:val="20"/>
              </w:rPr>
              <w:t>advisor</w:t>
            </w:r>
            <w:r>
              <w:rPr>
                <w:spacing w:val="-10"/>
                <w:sz w:val="20"/>
              </w:rPr>
              <w:t> </w:t>
            </w:r>
            <w:r>
              <w:rPr>
                <w:sz w:val="20"/>
              </w:rPr>
              <w:t>helps</w:t>
            </w:r>
            <w:r>
              <w:rPr>
                <w:spacing w:val="-10"/>
                <w:sz w:val="20"/>
              </w:rPr>
              <w:t> </w:t>
            </w:r>
            <w:r>
              <w:rPr>
                <w:sz w:val="20"/>
              </w:rPr>
              <w:t>me navigate the nursing licensure</w:t>
            </w:r>
          </w:p>
          <w:p>
            <w:pPr>
              <w:pStyle w:val="TableParagraph"/>
              <w:spacing w:line="222" w:lineRule="exact"/>
              <w:ind w:left="107"/>
              <w:rPr>
                <w:sz w:val="20"/>
              </w:rPr>
            </w:pPr>
            <w:r>
              <w:rPr>
                <w:spacing w:val="-2"/>
                <w:sz w:val="20"/>
              </w:rPr>
              <w:t>process</w:t>
            </w:r>
          </w:p>
        </w:tc>
        <w:tc>
          <w:tcPr>
            <w:tcW w:w="764" w:type="dxa"/>
            <w:tcBorders>
              <w:top w:val="single" w:sz="8" w:space="0" w:color="CCCCCC"/>
              <w:bottom w:val="single" w:sz="8" w:space="0" w:color="CCCCCC"/>
              <w:right w:val="single" w:sz="8" w:space="0" w:color="CCCCCC"/>
            </w:tcBorders>
          </w:tcPr>
          <w:p>
            <w:pPr>
              <w:pStyle w:val="TableParagraph"/>
              <w:spacing w:before="12"/>
              <w:rPr>
                <w:sz w:val="18"/>
              </w:rPr>
            </w:pPr>
          </w:p>
          <w:p>
            <w:pPr>
              <w:pStyle w:val="TableParagraph"/>
              <w:ind w:left="88" w:right="69"/>
              <w:jc w:val="center"/>
              <w:rPr>
                <w:sz w:val="22"/>
              </w:rPr>
            </w:pPr>
            <w:r>
              <w:rPr>
                <w:spacing w:val="-2"/>
                <w:sz w:val="22"/>
              </w:rPr>
              <w:t>19.7%</w:t>
            </w:r>
          </w:p>
        </w:tc>
        <w:tc>
          <w:tcPr>
            <w:tcW w:w="684" w:type="dxa"/>
            <w:tcBorders>
              <w:top w:val="single" w:sz="8" w:space="0" w:color="CCCCCC"/>
              <w:left w:val="single" w:sz="8" w:space="0" w:color="CCCCCC"/>
              <w:bottom w:val="single" w:sz="8" w:space="0" w:color="CCCCCC"/>
            </w:tcBorders>
          </w:tcPr>
          <w:p>
            <w:pPr>
              <w:pStyle w:val="TableParagraph"/>
              <w:spacing w:before="12"/>
              <w:rPr>
                <w:sz w:val="18"/>
              </w:rPr>
            </w:pPr>
          </w:p>
          <w:p>
            <w:pPr>
              <w:pStyle w:val="TableParagraph"/>
              <w:ind w:right="84"/>
              <w:jc w:val="right"/>
              <w:rPr>
                <w:sz w:val="22"/>
              </w:rPr>
            </w:pPr>
            <w:r>
              <w:rPr>
                <w:spacing w:val="-5"/>
                <w:sz w:val="22"/>
              </w:rPr>
              <w:t>27</w:t>
            </w:r>
          </w:p>
        </w:tc>
        <w:tc>
          <w:tcPr>
            <w:tcW w:w="799" w:type="dxa"/>
            <w:tcBorders>
              <w:top w:val="single" w:sz="8" w:space="0" w:color="CCCCCC"/>
              <w:bottom w:val="single" w:sz="8" w:space="0" w:color="CCCCCC"/>
              <w:right w:val="single" w:sz="8" w:space="0" w:color="CCCCCC"/>
            </w:tcBorders>
          </w:tcPr>
          <w:p>
            <w:pPr>
              <w:pStyle w:val="TableParagraph"/>
              <w:spacing w:before="12"/>
              <w:rPr>
                <w:sz w:val="18"/>
              </w:rPr>
            </w:pPr>
          </w:p>
          <w:p>
            <w:pPr>
              <w:pStyle w:val="TableParagraph"/>
              <w:ind w:right="85"/>
              <w:jc w:val="right"/>
              <w:rPr>
                <w:sz w:val="22"/>
              </w:rPr>
            </w:pPr>
            <w:r>
              <w:rPr>
                <w:spacing w:val="-2"/>
                <w:sz w:val="22"/>
              </w:rPr>
              <w:t>32.1%</w:t>
            </w:r>
          </w:p>
        </w:tc>
        <w:tc>
          <w:tcPr>
            <w:tcW w:w="681" w:type="dxa"/>
            <w:tcBorders>
              <w:top w:val="single" w:sz="8" w:space="0" w:color="CCCCCC"/>
              <w:left w:val="single" w:sz="8" w:space="0" w:color="CCCCCC"/>
              <w:bottom w:val="single" w:sz="8" w:space="0" w:color="CCCCCC"/>
            </w:tcBorders>
          </w:tcPr>
          <w:p>
            <w:pPr>
              <w:pStyle w:val="TableParagraph"/>
              <w:spacing w:before="12"/>
              <w:rPr>
                <w:sz w:val="18"/>
              </w:rPr>
            </w:pPr>
          </w:p>
          <w:p>
            <w:pPr>
              <w:pStyle w:val="TableParagraph"/>
              <w:ind w:right="81"/>
              <w:jc w:val="right"/>
              <w:rPr>
                <w:sz w:val="22"/>
              </w:rPr>
            </w:pPr>
            <w:r>
              <w:rPr>
                <w:spacing w:val="-5"/>
                <w:sz w:val="22"/>
              </w:rPr>
              <w:t>44</w:t>
            </w:r>
          </w:p>
        </w:tc>
        <w:tc>
          <w:tcPr>
            <w:tcW w:w="765" w:type="dxa"/>
            <w:tcBorders>
              <w:top w:val="single" w:sz="8" w:space="0" w:color="CCCCCC"/>
              <w:bottom w:val="single" w:sz="8" w:space="0" w:color="CCCCCC"/>
              <w:right w:val="single" w:sz="8" w:space="0" w:color="CCCCCC"/>
            </w:tcBorders>
          </w:tcPr>
          <w:p>
            <w:pPr>
              <w:pStyle w:val="TableParagraph"/>
              <w:spacing w:before="12"/>
              <w:rPr>
                <w:sz w:val="18"/>
              </w:rPr>
            </w:pPr>
          </w:p>
          <w:p>
            <w:pPr>
              <w:pStyle w:val="TableParagraph"/>
              <w:ind w:left="195" w:right="66"/>
              <w:jc w:val="center"/>
              <w:rPr>
                <w:sz w:val="22"/>
              </w:rPr>
            </w:pPr>
            <w:r>
              <w:rPr>
                <w:spacing w:val="-4"/>
                <w:sz w:val="22"/>
              </w:rPr>
              <w:t>5.1%</w:t>
            </w:r>
          </w:p>
        </w:tc>
        <w:tc>
          <w:tcPr>
            <w:tcW w:w="683" w:type="dxa"/>
            <w:tcBorders>
              <w:top w:val="single" w:sz="8" w:space="0" w:color="CCCCCC"/>
              <w:left w:val="single" w:sz="8" w:space="0" w:color="CCCCCC"/>
              <w:bottom w:val="single" w:sz="8" w:space="0" w:color="CCCCCC"/>
            </w:tcBorders>
          </w:tcPr>
          <w:p>
            <w:pPr>
              <w:pStyle w:val="TableParagraph"/>
              <w:spacing w:before="12"/>
              <w:rPr>
                <w:sz w:val="18"/>
              </w:rPr>
            </w:pPr>
          </w:p>
          <w:p>
            <w:pPr>
              <w:pStyle w:val="TableParagraph"/>
              <w:ind w:right="82"/>
              <w:jc w:val="right"/>
              <w:rPr>
                <w:sz w:val="22"/>
              </w:rPr>
            </w:pPr>
            <w:r>
              <w:rPr>
                <w:w w:val="100"/>
                <w:sz w:val="22"/>
              </w:rPr>
              <w:t>7</w:t>
            </w:r>
          </w:p>
        </w:tc>
        <w:tc>
          <w:tcPr>
            <w:tcW w:w="709" w:type="dxa"/>
            <w:tcBorders>
              <w:top w:val="single" w:sz="8" w:space="0" w:color="CCCCCC"/>
              <w:bottom w:val="single" w:sz="8" w:space="0" w:color="CCCCCC"/>
              <w:right w:val="single" w:sz="8" w:space="0" w:color="CCCCCC"/>
            </w:tcBorders>
          </w:tcPr>
          <w:p>
            <w:pPr>
              <w:pStyle w:val="TableParagraph"/>
              <w:spacing w:before="12"/>
              <w:rPr>
                <w:sz w:val="18"/>
              </w:rPr>
            </w:pPr>
          </w:p>
          <w:p>
            <w:pPr>
              <w:pStyle w:val="TableParagraph"/>
              <w:ind w:left="156" w:right="72"/>
              <w:jc w:val="center"/>
              <w:rPr>
                <w:sz w:val="22"/>
              </w:rPr>
            </w:pPr>
            <w:r>
              <w:rPr>
                <w:spacing w:val="-4"/>
                <w:sz w:val="22"/>
              </w:rPr>
              <w:t>5.1%</w:t>
            </w:r>
          </w:p>
        </w:tc>
        <w:tc>
          <w:tcPr>
            <w:tcW w:w="683" w:type="dxa"/>
            <w:tcBorders>
              <w:top w:val="single" w:sz="8" w:space="0" w:color="CCCCCC"/>
              <w:left w:val="single" w:sz="8" w:space="0" w:color="CCCCCC"/>
              <w:bottom w:val="single" w:sz="8" w:space="0" w:color="CCCCCC"/>
            </w:tcBorders>
          </w:tcPr>
          <w:p>
            <w:pPr>
              <w:pStyle w:val="TableParagraph"/>
              <w:spacing w:before="12"/>
              <w:rPr>
                <w:sz w:val="18"/>
              </w:rPr>
            </w:pPr>
          </w:p>
          <w:p>
            <w:pPr>
              <w:pStyle w:val="TableParagraph"/>
              <w:ind w:right="80"/>
              <w:jc w:val="right"/>
              <w:rPr>
                <w:sz w:val="22"/>
              </w:rPr>
            </w:pPr>
            <w:r>
              <w:rPr>
                <w:w w:val="100"/>
                <w:sz w:val="22"/>
              </w:rPr>
              <w:t>7</w:t>
            </w:r>
          </w:p>
        </w:tc>
        <w:tc>
          <w:tcPr>
            <w:tcW w:w="763" w:type="dxa"/>
            <w:tcBorders>
              <w:top w:val="single" w:sz="8" w:space="0" w:color="CCCCCC"/>
              <w:bottom w:val="single" w:sz="8" w:space="0" w:color="CCCCCC"/>
              <w:right w:val="single" w:sz="8" w:space="0" w:color="CCCCCC"/>
            </w:tcBorders>
          </w:tcPr>
          <w:p>
            <w:pPr>
              <w:pStyle w:val="TableParagraph"/>
              <w:spacing w:before="12"/>
              <w:rPr>
                <w:sz w:val="18"/>
              </w:rPr>
            </w:pPr>
          </w:p>
          <w:p>
            <w:pPr>
              <w:pStyle w:val="TableParagraph"/>
              <w:ind w:right="79"/>
              <w:jc w:val="right"/>
              <w:rPr>
                <w:sz w:val="22"/>
              </w:rPr>
            </w:pPr>
            <w:r>
              <w:rPr>
                <w:spacing w:val="-2"/>
                <w:sz w:val="22"/>
              </w:rPr>
              <w:t>38.0%</w:t>
            </w:r>
          </w:p>
        </w:tc>
        <w:tc>
          <w:tcPr>
            <w:tcW w:w="683" w:type="dxa"/>
            <w:tcBorders>
              <w:top w:val="single" w:sz="8" w:space="0" w:color="CCCCCC"/>
              <w:left w:val="single" w:sz="8" w:space="0" w:color="CCCCCC"/>
              <w:bottom w:val="single" w:sz="8" w:space="0" w:color="CCCCCC"/>
            </w:tcBorders>
          </w:tcPr>
          <w:p>
            <w:pPr>
              <w:pStyle w:val="TableParagraph"/>
              <w:spacing w:before="12"/>
              <w:rPr>
                <w:sz w:val="18"/>
              </w:rPr>
            </w:pPr>
          </w:p>
          <w:p>
            <w:pPr>
              <w:pStyle w:val="TableParagraph"/>
              <w:ind w:right="77"/>
              <w:jc w:val="right"/>
              <w:rPr>
                <w:sz w:val="22"/>
              </w:rPr>
            </w:pPr>
            <w:r>
              <w:rPr>
                <w:spacing w:val="-5"/>
                <w:sz w:val="22"/>
              </w:rPr>
              <w:t>52</w:t>
            </w:r>
          </w:p>
        </w:tc>
        <w:tc>
          <w:tcPr>
            <w:tcW w:w="772" w:type="dxa"/>
            <w:tcBorders>
              <w:top w:val="single" w:sz="8" w:space="0" w:color="CCCCCC"/>
              <w:bottom w:val="single" w:sz="8" w:space="0" w:color="CCCCCC"/>
            </w:tcBorders>
          </w:tcPr>
          <w:p>
            <w:pPr>
              <w:pStyle w:val="TableParagraph"/>
              <w:spacing w:before="12"/>
              <w:rPr>
                <w:sz w:val="18"/>
              </w:rPr>
            </w:pPr>
          </w:p>
          <w:p>
            <w:pPr>
              <w:pStyle w:val="TableParagraph"/>
              <w:ind w:right="77"/>
              <w:jc w:val="right"/>
              <w:rPr>
                <w:sz w:val="22"/>
              </w:rPr>
            </w:pPr>
            <w:r>
              <w:rPr>
                <w:spacing w:val="-5"/>
                <w:sz w:val="22"/>
              </w:rPr>
              <w:t>137</w:t>
            </w:r>
          </w:p>
        </w:tc>
      </w:tr>
      <w:tr>
        <w:trPr>
          <w:trHeight w:val="844" w:hRule="atLeast"/>
        </w:trPr>
        <w:tc>
          <w:tcPr>
            <w:tcW w:w="2727" w:type="dxa"/>
            <w:tcBorders>
              <w:top w:val="single" w:sz="8" w:space="0" w:color="CCCCCC"/>
              <w:bottom w:val="single" w:sz="4" w:space="0" w:color="000000"/>
            </w:tcBorders>
          </w:tcPr>
          <w:p>
            <w:pPr>
              <w:pStyle w:val="TableParagraph"/>
              <w:spacing w:before="10"/>
              <w:rPr>
                <w:sz w:val="14"/>
              </w:rPr>
            </w:pPr>
          </w:p>
          <w:p>
            <w:pPr>
              <w:pStyle w:val="TableParagraph"/>
              <w:ind w:left="107"/>
              <w:rPr>
                <w:sz w:val="20"/>
              </w:rPr>
            </w:pPr>
            <w:r>
              <w:rPr>
                <w:sz w:val="20"/>
              </w:rPr>
              <w:t>There</w:t>
            </w:r>
            <w:r>
              <w:rPr>
                <w:spacing w:val="-11"/>
                <w:sz w:val="20"/>
              </w:rPr>
              <w:t> </w:t>
            </w:r>
            <w:r>
              <w:rPr>
                <w:sz w:val="20"/>
              </w:rPr>
              <w:t>is</w:t>
            </w:r>
            <w:r>
              <w:rPr>
                <w:spacing w:val="-10"/>
                <w:sz w:val="20"/>
              </w:rPr>
              <w:t> </w:t>
            </w:r>
            <w:r>
              <w:rPr>
                <w:sz w:val="20"/>
              </w:rPr>
              <w:t>support</w:t>
            </w:r>
            <w:r>
              <w:rPr>
                <w:spacing w:val="-10"/>
                <w:sz w:val="20"/>
              </w:rPr>
              <w:t> </w:t>
            </w:r>
            <w:r>
              <w:rPr>
                <w:sz w:val="20"/>
              </w:rPr>
              <w:t>for</w:t>
            </w:r>
            <w:r>
              <w:rPr>
                <w:spacing w:val="-10"/>
                <w:sz w:val="20"/>
              </w:rPr>
              <w:t> </w:t>
            </w:r>
            <w:r>
              <w:rPr>
                <w:sz w:val="20"/>
              </w:rPr>
              <w:t>licensure exam review</w:t>
            </w:r>
          </w:p>
        </w:tc>
        <w:tc>
          <w:tcPr>
            <w:tcW w:w="764" w:type="dxa"/>
            <w:tcBorders>
              <w:top w:val="single" w:sz="8" w:space="0" w:color="CCCCCC"/>
              <w:right w:val="single" w:sz="8" w:space="0" w:color="CCCCCC"/>
            </w:tcBorders>
          </w:tcPr>
          <w:p>
            <w:pPr>
              <w:pStyle w:val="TableParagraph"/>
              <w:spacing w:before="8"/>
              <w:rPr>
                <w:sz w:val="23"/>
              </w:rPr>
            </w:pPr>
          </w:p>
          <w:p>
            <w:pPr>
              <w:pStyle w:val="TableParagraph"/>
              <w:spacing w:before="1"/>
              <w:ind w:left="88" w:right="69"/>
              <w:jc w:val="center"/>
              <w:rPr>
                <w:sz w:val="22"/>
              </w:rPr>
            </w:pPr>
            <w:r>
              <w:rPr>
                <w:spacing w:val="-2"/>
                <w:sz w:val="22"/>
              </w:rPr>
              <w:t>15.3%</w:t>
            </w:r>
          </w:p>
        </w:tc>
        <w:tc>
          <w:tcPr>
            <w:tcW w:w="684" w:type="dxa"/>
            <w:tcBorders>
              <w:top w:val="single" w:sz="8" w:space="0" w:color="CCCCCC"/>
              <w:left w:val="single" w:sz="8" w:space="0" w:color="CCCCCC"/>
            </w:tcBorders>
          </w:tcPr>
          <w:p>
            <w:pPr>
              <w:pStyle w:val="TableParagraph"/>
              <w:spacing w:before="8"/>
              <w:rPr>
                <w:sz w:val="23"/>
              </w:rPr>
            </w:pPr>
          </w:p>
          <w:p>
            <w:pPr>
              <w:pStyle w:val="TableParagraph"/>
              <w:spacing w:before="1"/>
              <w:ind w:right="84"/>
              <w:jc w:val="right"/>
              <w:rPr>
                <w:sz w:val="22"/>
              </w:rPr>
            </w:pPr>
            <w:r>
              <w:rPr>
                <w:spacing w:val="-5"/>
                <w:sz w:val="22"/>
              </w:rPr>
              <w:t>21</w:t>
            </w:r>
          </w:p>
        </w:tc>
        <w:tc>
          <w:tcPr>
            <w:tcW w:w="799" w:type="dxa"/>
            <w:tcBorders>
              <w:top w:val="single" w:sz="8" w:space="0" w:color="CCCCCC"/>
              <w:right w:val="single" w:sz="8" w:space="0" w:color="CCCCCC"/>
            </w:tcBorders>
          </w:tcPr>
          <w:p>
            <w:pPr>
              <w:pStyle w:val="TableParagraph"/>
              <w:spacing w:before="8"/>
              <w:rPr>
                <w:sz w:val="23"/>
              </w:rPr>
            </w:pPr>
          </w:p>
          <w:p>
            <w:pPr>
              <w:pStyle w:val="TableParagraph"/>
              <w:spacing w:before="1"/>
              <w:ind w:right="85"/>
              <w:jc w:val="right"/>
              <w:rPr>
                <w:sz w:val="22"/>
              </w:rPr>
            </w:pPr>
            <w:r>
              <w:rPr>
                <w:spacing w:val="-2"/>
                <w:sz w:val="22"/>
              </w:rPr>
              <w:t>38.0%</w:t>
            </w:r>
          </w:p>
        </w:tc>
        <w:tc>
          <w:tcPr>
            <w:tcW w:w="681" w:type="dxa"/>
            <w:tcBorders>
              <w:top w:val="single" w:sz="8" w:space="0" w:color="CCCCCC"/>
              <w:left w:val="single" w:sz="8" w:space="0" w:color="CCCCCC"/>
            </w:tcBorders>
          </w:tcPr>
          <w:p>
            <w:pPr>
              <w:pStyle w:val="TableParagraph"/>
              <w:spacing w:before="8"/>
              <w:rPr>
                <w:sz w:val="23"/>
              </w:rPr>
            </w:pPr>
          </w:p>
          <w:p>
            <w:pPr>
              <w:pStyle w:val="TableParagraph"/>
              <w:spacing w:before="1"/>
              <w:ind w:right="81"/>
              <w:jc w:val="right"/>
              <w:rPr>
                <w:sz w:val="22"/>
              </w:rPr>
            </w:pPr>
            <w:r>
              <w:rPr>
                <w:spacing w:val="-5"/>
                <w:sz w:val="22"/>
              </w:rPr>
              <w:t>52</w:t>
            </w:r>
          </w:p>
        </w:tc>
        <w:tc>
          <w:tcPr>
            <w:tcW w:w="765" w:type="dxa"/>
            <w:tcBorders>
              <w:top w:val="single" w:sz="8" w:space="0" w:color="CCCCCC"/>
              <w:right w:val="single" w:sz="8" w:space="0" w:color="CCCCCC"/>
            </w:tcBorders>
          </w:tcPr>
          <w:p>
            <w:pPr>
              <w:pStyle w:val="TableParagraph"/>
              <w:spacing w:before="8"/>
              <w:rPr>
                <w:sz w:val="23"/>
              </w:rPr>
            </w:pPr>
          </w:p>
          <w:p>
            <w:pPr>
              <w:pStyle w:val="TableParagraph"/>
              <w:spacing w:before="1"/>
              <w:ind w:left="195" w:right="66"/>
              <w:jc w:val="center"/>
              <w:rPr>
                <w:sz w:val="22"/>
              </w:rPr>
            </w:pPr>
            <w:r>
              <w:rPr>
                <w:spacing w:val="-4"/>
                <w:sz w:val="22"/>
              </w:rPr>
              <w:t>1.5%</w:t>
            </w:r>
          </w:p>
        </w:tc>
        <w:tc>
          <w:tcPr>
            <w:tcW w:w="683" w:type="dxa"/>
            <w:tcBorders>
              <w:top w:val="single" w:sz="8" w:space="0" w:color="CCCCCC"/>
              <w:left w:val="single" w:sz="8" w:space="0" w:color="CCCCCC"/>
            </w:tcBorders>
          </w:tcPr>
          <w:p>
            <w:pPr>
              <w:pStyle w:val="TableParagraph"/>
              <w:spacing w:before="8"/>
              <w:rPr>
                <w:sz w:val="23"/>
              </w:rPr>
            </w:pPr>
          </w:p>
          <w:p>
            <w:pPr>
              <w:pStyle w:val="TableParagraph"/>
              <w:spacing w:before="1"/>
              <w:ind w:right="82"/>
              <w:jc w:val="right"/>
              <w:rPr>
                <w:sz w:val="22"/>
              </w:rPr>
            </w:pPr>
            <w:r>
              <w:rPr>
                <w:w w:val="100"/>
                <w:sz w:val="22"/>
              </w:rPr>
              <w:t>2</w:t>
            </w:r>
          </w:p>
        </w:tc>
        <w:tc>
          <w:tcPr>
            <w:tcW w:w="709" w:type="dxa"/>
            <w:tcBorders>
              <w:top w:val="single" w:sz="8" w:space="0" w:color="CCCCCC"/>
              <w:right w:val="single" w:sz="8" w:space="0" w:color="CCCCCC"/>
            </w:tcBorders>
          </w:tcPr>
          <w:p>
            <w:pPr>
              <w:pStyle w:val="TableParagraph"/>
              <w:spacing w:before="8"/>
              <w:rPr>
                <w:sz w:val="23"/>
              </w:rPr>
            </w:pPr>
          </w:p>
          <w:p>
            <w:pPr>
              <w:pStyle w:val="TableParagraph"/>
              <w:spacing w:before="1"/>
              <w:ind w:left="156" w:right="72"/>
              <w:jc w:val="center"/>
              <w:rPr>
                <w:sz w:val="22"/>
              </w:rPr>
            </w:pPr>
            <w:r>
              <w:rPr>
                <w:spacing w:val="-4"/>
                <w:sz w:val="22"/>
              </w:rPr>
              <w:t>3.6%</w:t>
            </w:r>
          </w:p>
        </w:tc>
        <w:tc>
          <w:tcPr>
            <w:tcW w:w="683" w:type="dxa"/>
            <w:tcBorders>
              <w:top w:val="single" w:sz="8" w:space="0" w:color="CCCCCC"/>
              <w:left w:val="single" w:sz="8" w:space="0" w:color="CCCCCC"/>
            </w:tcBorders>
          </w:tcPr>
          <w:p>
            <w:pPr>
              <w:pStyle w:val="TableParagraph"/>
              <w:spacing w:before="8"/>
              <w:rPr>
                <w:sz w:val="23"/>
              </w:rPr>
            </w:pPr>
          </w:p>
          <w:p>
            <w:pPr>
              <w:pStyle w:val="TableParagraph"/>
              <w:spacing w:before="1"/>
              <w:ind w:right="80"/>
              <w:jc w:val="right"/>
              <w:rPr>
                <w:sz w:val="22"/>
              </w:rPr>
            </w:pPr>
            <w:r>
              <w:rPr>
                <w:w w:val="100"/>
                <w:sz w:val="22"/>
              </w:rPr>
              <w:t>5</w:t>
            </w:r>
          </w:p>
        </w:tc>
        <w:tc>
          <w:tcPr>
            <w:tcW w:w="763" w:type="dxa"/>
            <w:tcBorders>
              <w:top w:val="single" w:sz="8" w:space="0" w:color="CCCCCC"/>
              <w:right w:val="single" w:sz="8" w:space="0" w:color="CCCCCC"/>
            </w:tcBorders>
          </w:tcPr>
          <w:p>
            <w:pPr>
              <w:pStyle w:val="TableParagraph"/>
              <w:spacing w:before="8"/>
              <w:rPr>
                <w:sz w:val="23"/>
              </w:rPr>
            </w:pPr>
          </w:p>
          <w:p>
            <w:pPr>
              <w:pStyle w:val="TableParagraph"/>
              <w:spacing w:before="1"/>
              <w:ind w:right="79"/>
              <w:jc w:val="right"/>
              <w:rPr>
                <w:sz w:val="22"/>
              </w:rPr>
            </w:pPr>
            <w:r>
              <w:rPr>
                <w:spacing w:val="-2"/>
                <w:sz w:val="22"/>
              </w:rPr>
              <w:t>41.6%</w:t>
            </w:r>
          </w:p>
        </w:tc>
        <w:tc>
          <w:tcPr>
            <w:tcW w:w="683" w:type="dxa"/>
            <w:tcBorders>
              <w:top w:val="single" w:sz="8" w:space="0" w:color="CCCCCC"/>
              <w:left w:val="single" w:sz="8" w:space="0" w:color="CCCCCC"/>
            </w:tcBorders>
          </w:tcPr>
          <w:p>
            <w:pPr>
              <w:pStyle w:val="TableParagraph"/>
              <w:spacing w:before="8"/>
              <w:rPr>
                <w:sz w:val="23"/>
              </w:rPr>
            </w:pPr>
          </w:p>
          <w:p>
            <w:pPr>
              <w:pStyle w:val="TableParagraph"/>
              <w:spacing w:before="1"/>
              <w:ind w:right="77"/>
              <w:jc w:val="right"/>
              <w:rPr>
                <w:sz w:val="22"/>
              </w:rPr>
            </w:pPr>
            <w:r>
              <w:rPr>
                <w:spacing w:val="-5"/>
                <w:sz w:val="22"/>
              </w:rPr>
              <w:t>57</w:t>
            </w:r>
          </w:p>
        </w:tc>
        <w:tc>
          <w:tcPr>
            <w:tcW w:w="772" w:type="dxa"/>
            <w:tcBorders>
              <w:top w:val="single" w:sz="8" w:space="0" w:color="CCCCCC"/>
            </w:tcBorders>
          </w:tcPr>
          <w:p>
            <w:pPr>
              <w:pStyle w:val="TableParagraph"/>
              <w:spacing w:before="8"/>
              <w:rPr>
                <w:sz w:val="23"/>
              </w:rPr>
            </w:pPr>
          </w:p>
          <w:p>
            <w:pPr>
              <w:pStyle w:val="TableParagraph"/>
              <w:spacing w:before="1"/>
              <w:ind w:right="77"/>
              <w:jc w:val="right"/>
              <w:rPr>
                <w:sz w:val="22"/>
              </w:rPr>
            </w:pPr>
            <w:r>
              <w:rPr>
                <w:spacing w:val="-5"/>
                <w:sz w:val="22"/>
              </w:rPr>
              <w:t>137</w:t>
            </w:r>
          </w:p>
        </w:tc>
      </w:tr>
    </w:tbl>
    <w:p>
      <w:pPr>
        <w:pStyle w:val="BodyText"/>
        <w:rPr>
          <w:sz w:val="24"/>
        </w:rPr>
      </w:pPr>
    </w:p>
    <w:p>
      <w:pPr>
        <w:pStyle w:val="BodyText"/>
        <w:spacing w:before="3"/>
        <w:rPr>
          <w:sz w:val="18"/>
        </w:rPr>
      </w:pPr>
    </w:p>
    <w:p>
      <w:pPr>
        <w:pStyle w:val="Heading4"/>
        <w:spacing w:after="44"/>
        <w:ind w:left="120"/>
        <w:rPr>
          <w:u w:val="none"/>
        </w:rPr>
      </w:pPr>
      <w:bookmarkStart w:name="_bookmark41" w:id="42"/>
      <w:bookmarkEnd w:id="42"/>
      <w:r>
        <w:rPr>
          <w:u w:val="none"/>
        </w:rPr>
      </w:r>
      <w:r>
        <w:rPr>
          <w:color w:val="365F91"/>
          <w:u w:val="single" w:color="365F91"/>
        </w:rPr>
        <w:t>Adequacy</w:t>
      </w:r>
      <w:r>
        <w:rPr>
          <w:color w:val="365F91"/>
          <w:spacing w:val="-5"/>
          <w:u w:val="single" w:color="365F91"/>
        </w:rPr>
        <w:t> </w:t>
      </w:r>
      <w:r>
        <w:rPr>
          <w:color w:val="365F91"/>
          <w:u w:val="single" w:color="365F91"/>
        </w:rPr>
        <w:t>of</w:t>
      </w:r>
      <w:r>
        <w:rPr>
          <w:color w:val="365F91"/>
          <w:spacing w:val="-3"/>
          <w:u w:val="single" w:color="365F91"/>
        </w:rPr>
        <w:t> </w:t>
      </w:r>
      <w:r>
        <w:rPr>
          <w:color w:val="365F91"/>
          <w:u w:val="single" w:color="365F91"/>
        </w:rPr>
        <w:t>Clinical</w:t>
      </w:r>
      <w:r>
        <w:rPr>
          <w:color w:val="365F91"/>
          <w:spacing w:val="-6"/>
          <w:u w:val="single" w:color="365F91"/>
        </w:rPr>
        <w:t> </w:t>
      </w:r>
      <w:r>
        <w:rPr>
          <w:color w:val="365F91"/>
          <w:u w:val="single" w:color="365F91"/>
        </w:rPr>
        <w:t>Training</w:t>
      </w:r>
      <w:r>
        <w:rPr>
          <w:color w:val="365F91"/>
          <w:spacing w:val="-4"/>
          <w:u w:val="single" w:color="365F91"/>
        </w:rPr>
        <w:t> </w:t>
      </w:r>
      <w:r>
        <w:rPr>
          <w:color w:val="365F91"/>
          <w:u w:val="single" w:color="365F91"/>
        </w:rPr>
        <w:t>Sites</w:t>
      </w:r>
      <w:r>
        <w:rPr>
          <w:color w:val="365F91"/>
          <w:spacing w:val="-2"/>
          <w:u w:val="single" w:color="365F91"/>
        </w:rPr>
        <w:t> </w:t>
      </w:r>
      <w:r>
        <w:rPr>
          <w:color w:val="365F91"/>
          <w:u w:val="single" w:color="365F91"/>
        </w:rPr>
        <w:t>(Student</w:t>
      </w:r>
      <w:r>
        <w:rPr>
          <w:color w:val="365F91"/>
          <w:spacing w:val="-2"/>
          <w:u w:val="single" w:color="365F91"/>
        </w:rPr>
        <w:t> </w:t>
      </w:r>
      <w:r>
        <w:rPr>
          <w:color w:val="365F91"/>
          <w:spacing w:val="-4"/>
          <w:u w:val="single" w:color="365F91"/>
        </w:rPr>
        <w:t>Only)</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27"/>
        <w:gridCol w:w="764"/>
        <w:gridCol w:w="691"/>
        <w:gridCol w:w="763"/>
        <w:gridCol w:w="691"/>
        <w:gridCol w:w="763"/>
        <w:gridCol w:w="691"/>
        <w:gridCol w:w="715"/>
        <w:gridCol w:w="679"/>
        <w:gridCol w:w="766"/>
        <w:gridCol w:w="691"/>
        <w:gridCol w:w="775"/>
      </w:tblGrid>
      <w:tr>
        <w:trPr>
          <w:trHeight w:val="786" w:hRule="atLeast"/>
        </w:trPr>
        <w:tc>
          <w:tcPr>
            <w:tcW w:w="2727" w:type="dxa"/>
            <w:vMerge w:val="restart"/>
            <w:tcBorders>
              <w:bottom w:val="nil"/>
            </w:tcBorders>
            <w:shd w:val="clear" w:color="auto" w:fill="D9D9D9"/>
          </w:tcPr>
          <w:p>
            <w:pPr>
              <w:pStyle w:val="TableParagraph"/>
              <w:spacing w:before="126"/>
              <w:ind w:left="107"/>
              <w:rPr>
                <w:b/>
                <w:sz w:val="20"/>
              </w:rPr>
            </w:pPr>
            <w:r>
              <w:rPr>
                <w:b/>
                <w:spacing w:val="-2"/>
                <w:sz w:val="20"/>
              </w:rPr>
              <w:t>Question</w:t>
            </w:r>
          </w:p>
        </w:tc>
        <w:tc>
          <w:tcPr>
            <w:tcW w:w="1455" w:type="dxa"/>
            <w:gridSpan w:val="2"/>
            <w:tcBorders>
              <w:bottom w:val="nil"/>
            </w:tcBorders>
            <w:shd w:val="clear" w:color="auto" w:fill="D9D9D9"/>
          </w:tcPr>
          <w:p>
            <w:pPr>
              <w:pStyle w:val="TableParagraph"/>
              <w:rPr>
                <w:sz w:val="20"/>
              </w:rPr>
            </w:pPr>
          </w:p>
          <w:p>
            <w:pPr>
              <w:pStyle w:val="TableParagraph"/>
              <w:spacing w:before="2"/>
              <w:rPr>
                <w:sz w:val="20"/>
              </w:rPr>
            </w:pPr>
          </w:p>
          <w:p>
            <w:pPr>
              <w:pStyle w:val="TableParagraph"/>
              <w:ind w:left="114"/>
              <w:rPr>
                <w:b/>
                <w:sz w:val="20"/>
              </w:rPr>
            </w:pPr>
            <w:r>
              <w:rPr>
                <w:b/>
                <w:sz w:val="20"/>
              </w:rPr>
              <w:t>Strongly</w:t>
            </w:r>
            <w:r>
              <w:rPr>
                <w:b/>
                <w:spacing w:val="-11"/>
                <w:sz w:val="20"/>
              </w:rPr>
              <w:t> </w:t>
            </w:r>
            <w:r>
              <w:rPr>
                <w:b/>
                <w:spacing w:val="-2"/>
                <w:sz w:val="20"/>
              </w:rPr>
              <w:t>Agree</w:t>
            </w:r>
          </w:p>
        </w:tc>
        <w:tc>
          <w:tcPr>
            <w:tcW w:w="1454" w:type="dxa"/>
            <w:gridSpan w:val="2"/>
            <w:tcBorders>
              <w:bottom w:val="nil"/>
            </w:tcBorders>
            <w:shd w:val="clear" w:color="auto" w:fill="D9D9D9"/>
          </w:tcPr>
          <w:p>
            <w:pPr>
              <w:pStyle w:val="TableParagraph"/>
              <w:rPr>
                <w:sz w:val="20"/>
              </w:rPr>
            </w:pPr>
          </w:p>
          <w:p>
            <w:pPr>
              <w:pStyle w:val="TableParagraph"/>
              <w:spacing w:before="2"/>
              <w:rPr>
                <w:sz w:val="20"/>
              </w:rPr>
            </w:pPr>
          </w:p>
          <w:p>
            <w:pPr>
              <w:pStyle w:val="TableParagraph"/>
              <w:ind w:left="481"/>
              <w:rPr>
                <w:b/>
                <w:sz w:val="20"/>
              </w:rPr>
            </w:pPr>
            <w:r>
              <w:rPr>
                <w:b/>
                <w:spacing w:val="-2"/>
                <w:sz w:val="20"/>
              </w:rPr>
              <w:t>Agree</w:t>
            </w:r>
          </w:p>
        </w:tc>
        <w:tc>
          <w:tcPr>
            <w:tcW w:w="1454" w:type="dxa"/>
            <w:gridSpan w:val="2"/>
            <w:tcBorders>
              <w:bottom w:val="nil"/>
            </w:tcBorders>
            <w:shd w:val="clear" w:color="auto" w:fill="D9D9D9"/>
          </w:tcPr>
          <w:p>
            <w:pPr>
              <w:pStyle w:val="TableParagraph"/>
              <w:rPr>
                <w:sz w:val="20"/>
              </w:rPr>
            </w:pPr>
          </w:p>
          <w:p>
            <w:pPr>
              <w:pStyle w:val="TableParagraph"/>
              <w:spacing w:before="2"/>
              <w:rPr>
                <w:sz w:val="20"/>
              </w:rPr>
            </w:pPr>
          </w:p>
          <w:p>
            <w:pPr>
              <w:pStyle w:val="TableParagraph"/>
              <w:ind w:left="367"/>
              <w:rPr>
                <w:b/>
                <w:sz w:val="20"/>
              </w:rPr>
            </w:pPr>
            <w:r>
              <w:rPr>
                <w:b/>
                <w:spacing w:val="-2"/>
                <w:sz w:val="20"/>
              </w:rPr>
              <w:t>Disagree</w:t>
            </w:r>
          </w:p>
        </w:tc>
        <w:tc>
          <w:tcPr>
            <w:tcW w:w="1394" w:type="dxa"/>
            <w:gridSpan w:val="2"/>
            <w:tcBorders>
              <w:bottom w:val="nil"/>
            </w:tcBorders>
            <w:shd w:val="clear" w:color="auto" w:fill="D9D9D9"/>
          </w:tcPr>
          <w:p>
            <w:pPr>
              <w:pStyle w:val="TableParagraph"/>
              <w:spacing w:before="1"/>
              <w:rPr>
                <w:sz w:val="20"/>
              </w:rPr>
            </w:pPr>
          </w:p>
          <w:p>
            <w:pPr>
              <w:pStyle w:val="TableParagraph"/>
              <w:spacing w:before="1"/>
              <w:ind w:left="336" w:right="313" w:firstLine="16"/>
              <w:rPr>
                <w:b/>
                <w:sz w:val="20"/>
              </w:rPr>
            </w:pPr>
            <w:r>
              <w:rPr>
                <w:b/>
                <w:spacing w:val="-2"/>
                <w:sz w:val="20"/>
              </w:rPr>
              <w:t>Strongly Disagree</w:t>
            </w:r>
          </w:p>
        </w:tc>
        <w:tc>
          <w:tcPr>
            <w:tcW w:w="1457" w:type="dxa"/>
            <w:gridSpan w:val="2"/>
            <w:tcBorders>
              <w:bottom w:val="nil"/>
            </w:tcBorders>
            <w:shd w:val="clear" w:color="auto" w:fill="D9D9D9"/>
          </w:tcPr>
          <w:p>
            <w:pPr>
              <w:pStyle w:val="TableParagraph"/>
              <w:spacing w:before="1"/>
              <w:ind w:left="141" w:right="120"/>
              <w:jc w:val="center"/>
              <w:rPr>
                <w:b/>
                <w:sz w:val="20"/>
              </w:rPr>
            </w:pPr>
            <w:r>
              <w:rPr>
                <w:b/>
                <w:sz w:val="20"/>
              </w:rPr>
              <w:t>Don't</w:t>
            </w:r>
            <w:r>
              <w:rPr>
                <w:b/>
                <w:spacing w:val="-12"/>
                <w:sz w:val="20"/>
              </w:rPr>
              <w:t> </w:t>
            </w:r>
            <w:r>
              <w:rPr>
                <w:b/>
                <w:sz w:val="20"/>
              </w:rPr>
              <w:t>know</w:t>
            </w:r>
            <w:r>
              <w:rPr>
                <w:b/>
                <w:spacing w:val="-11"/>
                <w:sz w:val="20"/>
              </w:rPr>
              <w:t> </w:t>
            </w:r>
            <w:r>
              <w:rPr>
                <w:b/>
                <w:sz w:val="20"/>
              </w:rPr>
              <w:t>or </w:t>
            </w:r>
            <w:r>
              <w:rPr>
                <w:b/>
                <w:spacing w:val="-2"/>
                <w:sz w:val="20"/>
              </w:rPr>
              <w:t>can't</w:t>
            </w:r>
            <w:r>
              <w:rPr>
                <w:b/>
                <w:spacing w:val="40"/>
                <w:sz w:val="20"/>
              </w:rPr>
              <w:t> </w:t>
            </w:r>
            <w:r>
              <w:rPr>
                <w:b/>
                <w:spacing w:val="-2"/>
                <w:sz w:val="20"/>
              </w:rPr>
              <w:t>comment</w:t>
            </w:r>
          </w:p>
        </w:tc>
        <w:tc>
          <w:tcPr>
            <w:tcW w:w="775" w:type="dxa"/>
            <w:vMerge w:val="restart"/>
            <w:tcBorders>
              <w:bottom w:val="nil"/>
            </w:tcBorders>
            <w:shd w:val="clear" w:color="auto" w:fill="D9D9D9"/>
          </w:tcPr>
          <w:p>
            <w:pPr>
              <w:pStyle w:val="TableParagraph"/>
              <w:spacing w:before="1"/>
              <w:rPr>
                <w:sz w:val="20"/>
              </w:rPr>
            </w:pPr>
          </w:p>
          <w:p>
            <w:pPr>
              <w:pStyle w:val="TableParagraph"/>
              <w:spacing w:before="1"/>
              <w:ind w:left="243"/>
              <w:rPr>
                <w:b/>
                <w:sz w:val="20"/>
              </w:rPr>
            </w:pPr>
            <w:r>
              <w:rPr>
                <w:b/>
                <w:spacing w:val="-2"/>
                <w:sz w:val="20"/>
              </w:rPr>
              <w:t>Total</w:t>
            </w:r>
          </w:p>
        </w:tc>
      </w:tr>
      <w:tr>
        <w:trPr>
          <w:trHeight w:val="257" w:hRule="atLeast"/>
        </w:trPr>
        <w:tc>
          <w:tcPr>
            <w:tcW w:w="2727" w:type="dxa"/>
            <w:vMerge/>
            <w:tcBorders>
              <w:top w:val="nil"/>
              <w:bottom w:val="nil"/>
            </w:tcBorders>
            <w:shd w:val="clear" w:color="auto" w:fill="D9D9D9"/>
          </w:tcPr>
          <w:p>
            <w:pPr>
              <w:rPr>
                <w:sz w:val="2"/>
                <w:szCs w:val="2"/>
              </w:rPr>
            </w:pPr>
          </w:p>
        </w:tc>
        <w:tc>
          <w:tcPr>
            <w:tcW w:w="1455" w:type="dxa"/>
            <w:gridSpan w:val="2"/>
            <w:tcBorders>
              <w:top w:val="nil"/>
              <w:bottom w:val="nil"/>
            </w:tcBorders>
            <w:shd w:val="clear" w:color="auto" w:fill="D9D9D9"/>
          </w:tcPr>
          <w:p>
            <w:pPr>
              <w:pStyle w:val="TableParagraph"/>
              <w:spacing w:line="223" w:lineRule="exact" w:before="14"/>
              <w:ind w:left="477"/>
              <w:rPr>
                <w:b/>
                <w:sz w:val="20"/>
              </w:rPr>
            </w:pPr>
            <w:r>
              <w:rPr>
                <w:b/>
                <w:sz w:val="20"/>
              </w:rPr>
              <w:t>(%,</w:t>
            </w:r>
            <w:r>
              <w:rPr>
                <w:b/>
                <w:spacing w:val="-4"/>
                <w:sz w:val="20"/>
              </w:rPr>
              <w:t> </w:t>
            </w:r>
            <w:r>
              <w:rPr>
                <w:b/>
                <w:spacing w:val="-5"/>
                <w:sz w:val="20"/>
              </w:rPr>
              <w:t>N)</w:t>
            </w:r>
          </w:p>
        </w:tc>
        <w:tc>
          <w:tcPr>
            <w:tcW w:w="1454" w:type="dxa"/>
            <w:gridSpan w:val="2"/>
            <w:tcBorders>
              <w:top w:val="nil"/>
              <w:bottom w:val="single" w:sz="8" w:space="0" w:color="CCCCCC"/>
            </w:tcBorders>
            <w:shd w:val="clear" w:color="auto" w:fill="D9D9D9"/>
          </w:tcPr>
          <w:p>
            <w:pPr>
              <w:pStyle w:val="TableParagraph"/>
              <w:spacing w:line="223" w:lineRule="exact" w:before="14"/>
              <w:ind w:left="477"/>
              <w:rPr>
                <w:b/>
                <w:sz w:val="20"/>
              </w:rPr>
            </w:pPr>
            <w:r>
              <w:rPr>
                <w:b/>
                <w:sz w:val="20"/>
              </w:rPr>
              <w:t>(%,</w:t>
            </w:r>
            <w:r>
              <w:rPr>
                <w:b/>
                <w:spacing w:val="-4"/>
                <w:sz w:val="20"/>
              </w:rPr>
              <w:t> </w:t>
            </w:r>
            <w:r>
              <w:rPr>
                <w:b/>
                <w:spacing w:val="-5"/>
                <w:sz w:val="20"/>
              </w:rPr>
              <w:t>N)</w:t>
            </w:r>
          </w:p>
        </w:tc>
        <w:tc>
          <w:tcPr>
            <w:tcW w:w="1454" w:type="dxa"/>
            <w:gridSpan w:val="2"/>
            <w:tcBorders>
              <w:top w:val="nil"/>
              <w:bottom w:val="single" w:sz="8" w:space="0" w:color="CCCCCC"/>
            </w:tcBorders>
            <w:shd w:val="clear" w:color="auto" w:fill="D9D9D9"/>
          </w:tcPr>
          <w:p>
            <w:pPr>
              <w:pStyle w:val="TableParagraph"/>
              <w:spacing w:line="223" w:lineRule="exact" w:before="14"/>
              <w:ind w:left="477"/>
              <w:rPr>
                <w:b/>
                <w:sz w:val="20"/>
              </w:rPr>
            </w:pPr>
            <w:r>
              <w:rPr>
                <w:b/>
                <w:sz w:val="20"/>
              </w:rPr>
              <w:t>(%,</w:t>
            </w:r>
            <w:r>
              <w:rPr>
                <w:b/>
                <w:spacing w:val="-4"/>
                <w:sz w:val="20"/>
              </w:rPr>
              <w:t> </w:t>
            </w:r>
            <w:r>
              <w:rPr>
                <w:b/>
                <w:spacing w:val="-5"/>
                <w:sz w:val="20"/>
              </w:rPr>
              <w:t>N)</w:t>
            </w:r>
          </w:p>
        </w:tc>
        <w:tc>
          <w:tcPr>
            <w:tcW w:w="1394" w:type="dxa"/>
            <w:gridSpan w:val="2"/>
            <w:tcBorders>
              <w:top w:val="nil"/>
              <w:bottom w:val="single" w:sz="8" w:space="0" w:color="CCCCCC"/>
            </w:tcBorders>
            <w:shd w:val="clear" w:color="auto" w:fill="D9D9D9"/>
          </w:tcPr>
          <w:p>
            <w:pPr>
              <w:pStyle w:val="TableParagraph"/>
              <w:spacing w:line="223" w:lineRule="exact" w:before="14"/>
              <w:ind w:left="447"/>
              <w:rPr>
                <w:b/>
                <w:sz w:val="20"/>
              </w:rPr>
            </w:pPr>
            <w:r>
              <w:rPr>
                <w:b/>
                <w:sz w:val="20"/>
              </w:rPr>
              <w:t>(%,</w:t>
            </w:r>
            <w:r>
              <w:rPr>
                <w:b/>
                <w:spacing w:val="-4"/>
                <w:sz w:val="20"/>
              </w:rPr>
              <w:t> </w:t>
            </w:r>
            <w:r>
              <w:rPr>
                <w:b/>
                <w:spacing w:val="-5"/>
                <w:sz w:val="20"/>
              </w:rPr>
              <w:t>N)</w:t>
            </w:r>
          </w:p>
        </w:tc>
        <w:tc>
          <w:tcPr>
            <w:tcW w:w="1457" w:type="dxa"/>
            <w:gridSpan w:val="2"/>
            <w:tcBorders>
              <w:top w:val="nil"/>
              <w:bottom w:val="single" w:sz="8" w:space="0" w:color="CCCCCC"/>
            </w:tcBorders>
            <w:shd w:val="clear" w:color="auto" w:fill="D9D9D9"/>
          </w:tcPr>
          <w:p>
            <w:pPr>
              <w:pStyle w:val="TableParagraph"/>
              <w:spacing w:line="223" w:lineRule="exact" w:before="14"/>
              <w:ind w:left="479"/>
              <w:rPr>
                <w:b/>
                <w:sz w:val="20"/>
              </w:rPr>
            </w:pPr>
            <w:r>
              <w:rPr>
                <w:b/>
                <w:sz w:val="20"/>
              </w:rPr>
              <w:t>(%,</w:t>
            </w:r>
            <w:r>
              <w:rPr>
                <w:b/>
                <w:spacing w:val="-4"/>
                <w:sz w:val="20"/>
              </w:rPr>
              <w:t> </w:t>
            </w:r>
            <w:r>
              <w:rPr>
                <w:b/>
                <w:spacing w:val="-5"/>
                <w:sz w:val="20"/>
              </w:rPr>
              <w:t>N)</w:t>
            </w:r>
          </w:p>
        </w:tc>
        <w:tc>
          <w:tcPr>
            <w:tcW w:w="775" w:type="dxa"/>
            <w:vMerge/>
            <w:tcBorders>
              <w:top w:val="nil"/>
              <w:bottom w:val="nil"/>
            </w:tcBorders>
            <w:shd w:val="clear" w:color="auto" w:fill="D9D9D9"/>
          </w:tcPr>
          <w:p>
            <w:pPr>
              <w:rPr>
                <w:sz w:val="2"/>
                <w:szCs w:val="2"/>
              </w:rPr>
            </w:pPr>
          </w:p>
        </w:tc>
      </w:tr>
      <w:tr>
        <w:trPr>
          <w:trHeight w:val="308" w:hRule="atLeast"/>
        </w:trPr>
        <w:tc>
          <w:tcPr>
            <w:tcW w:w="2727" w:type="dxa"/>
            <w:tcBorders>
              <w:top w:val="nil"/>
              <w:bottom w:val="single" w:sz="8" w:space="0" w:color="CCCCCC"/>
            </w:tcBorders>
          </w:tcPr>
          <w:p>
            <w:pPr>
              <w:pStyle w:val="TableParagraph"/>
              <w:spacing w:before="34"/>
              <w:ind w:left="107"/>
              <w:rPr>
                <w:sz w:val="20"/>
              </w:rPr>
            </w:pPr>
            <w:r>
              <w:rPr>
                <w:sz w:val="20"/>
              </w:rPr>
              <w:t>Is</w:t>
            </w:r>
            <w:r>
              <w:rPr>
                <w:spacing w:val="-2"/>
                <w:sz w:val="20"/>
              </w:rPr>
              <w:t> welcoming</w:t>
            </w:r>
          </w:p>
        </w:tc>
        <w:tc>
          <w:tcPr>
            <w:tcW w:w="764" w:type="dxa"/>
            <w:tcBorders>
              <w:top w:val="single" w:sz="8" w:space="0" w:color="D0CECE"/>
              <w:bottom w:val="single" w:sz="8" w:space="0" w:color="D0CECE"/>
              <w:right w:val="single" w:sz="8" w:space="0" w:color="D0CECE"/>
            </w:tcBorders>
          </w:tcPr>
          <w:p>
            <w:pPr>
              <w:pStyle w:val="TableParagraph"/>
              <w:spacing w:line="268" w:lineRule="exact" w:before="20"/>
              <w:ind w:left="88" w:right="69"/>
              <w:jc w:val="center"/>
              <w:rPr>
                <w:sz w:val="22"/>
              </w:rPr>
            </w:pPr>
            <w:r>
              <w:rPr>
                <w:spacing w:val="-2"/>
                <w:sz w:val="22"/>
              </w:rPr>
              <w:t>27.0%</w:t>
            </w:r>
          </w:p>
        </w:tc>
        <w:tc>
          <w:tcPr>
            <w:tcW w:w="691" w:type="dxa"/>
            <w:tcBorders>
              <w:top w:val="nil"/>
              <w:left w:val="single" w:sz="8" w:space="0" w:color="D0CECE"/>
              <w:bottom w:val="single" w:sz="8" w:space="0" w:color="CCCCCC"/>
            </w:tcBorders>
          </w:tcPr>
          <w:p>
            <w:pPr>
              <w:pStyle w:val="TableParagraph"/>
              <w:spacing w:line="268" w:lineRule="exact" w:before="20"/>
              <w:ind w:right="84"/>
              <w:jc w:val="right"/>
              <w:rPr>
                <w:sz w:val="22"/>
              </w:rPr>
            </w:pPr>
            <w:r>
              <w:rPr>
                <w:spacing w:val="-5"/>
                <w:sz w:val="22"/>
              </w:rPr>
              <w:t>37</w:t>
            </w:r>
          </w:p>
        </w:tc>
        <w:tc>
          <w:tcPr>
            <w:tcW w:w="763" w:type="dxa"/>
            <w:tcBorders>
              <w:top w:val="single" w:sz="8" w:space="0" w:color="CCCCCC"/>
              <w:bottom w:val="single" w:sz="8" w:space="0" w:color="CCCCCC"/>
              <w:right w:val="single" w:sz="8" w:space="0" w:color="CCCCCC"/>
            </w:tcBorders>
          </w:tcPr>
          <w:p>
            <w:pPr>
              <w:pStyle w:val="TableParagraph"/>
              <w:spacing w:line="268" w:lineRule="exact" w:before="20"/>
              <w:ind w:right="84"/>
              <w:jc w:val="right"/>
              <w:rPr>
                <w:sz w:val="22"/>
              </w:rPr>
            </w:pPr>
            <w:r>
              <w:rPr>
                <w:spacing w:val="-2"/>
                <w:sz w:val="22"/>
              </w:rPr>
              <w:t>43.8%</w:t>
            </w:r>
          </w:p>
        </w:tc>
        <w:tc>
          <w:tcPr>
            <w:tcW w:w="691" w:type="dxa"/>
            <w:tcBorders>
              <w:top w:val="single" w:sz="8" w:space="0" w:color="CCCCCC"/>
              <w:left w:val="single" w:sz="8" w:space="0" w:color="CCCCCC"/>
              <w:bottom w:val="single" w:sz="8" w:space="0" w:color="CCCCCC"/>
            </w:tcBorders>
          </w:tcPr>
          <w:p>
            <w:pPr>
              <w:pStyle w:val="TableParagraph"/>
              <w:spacing w:line="268" w:lineRule="exact" w:before="20"/>
              <w:ind w:right="83"/>
              <w:jc w:val="right"/>
              <w:rPr>
                <w:sz w:val="22"/>
              </w:rPr>
            </w:pPr>
            <w:r>
              <w:rPr>
                <w:spacing w:val="-5"/>
                <w:sz w:val="22"/>
              </w:rPr>
              <w:t>60</w:t>
            </w:r>
          </w:p>
        </w:tc>
        <w:tc>
          <w:tcPr>
            <w:tcW w:w="763" w:type="dxa"/>
            <w:tcBorders>
              <w:top w:val="single" w:sz="8" w:space="0" w:color="CCCCCC"/>
              <w:bottom w:val="single" w:sz="8" w:space="0" w:color="CCCCCC"/>
              <w:right w:val="single" w:sz="8" w:space="0" w:color="CCCCCC"/>
            </w:tcBorders>
          </w:tcPr>
          <w:p>
            <w:pPr>
              <w:pStyle w:val="TableParagraph"/>
              <w:spacing w:line="268" w:lineRule="exact" w:before="20"/>
              <w:ind w:right="84"/>
              <w:jc w:val="right"/>
              <w:rPr>
                <w:sz w:val="22"/>
              </w:rPr>
            </w:pPr>
            <w:r>
              <w:rPr>
                <w:spacing w:val="-2"/>
                <w:sz w:val="22"/>
              </w:rPr>
              <w:t>11.7%</w:t>
            </w:r>
          </w:p>
        </w:tc>
        <w:tc>
          <w:tcPr>
            <w:tcW w:w="691" w:type="dxa"/>
            <w:tcBorders>
              <w:top w:val="single" w:sz="8" w:space="0" w:color="CCCCCC"/>
              <w:left w:val="single" w:sz="8" w:space="0" w:color="CCCCCC"/>
              <w:bottom w:val="single" w:sz="8" w:space="0" w:color="CCCCCC"/>
            </w:tcBorders>
          </w:tcPr>
          <w:p>
            <w:pPr>
              <w:pStyle w:val="TableParagraph"/>
              <w:spacing w:line="268" w:lineRule="exact" w:before="20"/>
              <w:ind w:right="83"/>
              <w:jc w:val="right"/>
              <w:rPr>
                <w:sz w:val="22"/>
              </w:rPr>
            </w:pPr>
            <w:r>
              <w:rPr>
                <w:spacing w:val="-5"/>
                <w:sz w:val="22"/>
              </w:rPr>
              <w:t>16</w:t>
            </w:r>
          </w:p>
        </w:tc>
        <w:tc>
          <w:tcPr>
            <w:tcW w:w="715" w:type="dxa"/>
            <w:tcBorders>
              <w:top w:val="single" w:sz="8" w:space="0" w:color="CCCCCC"/>
              <w:bottom w:val="single" w:sz="8" w:space="0" w:color="CCCCCC"/>
              <w:right w:val="single" w:sz="8" w:space="0" w:color="CCCCCC"/>
            </w:tcBorders>
          </w:tcPr>
          <w:p>
            <w:pPr>
              <w:pStyle w:val="TableParagraph"/>
              <w:spacing w:line="268" w:lineRule="exact" w:before="20"/>
              <w:ind w:left="157" w:right="77"/>
              <w:jc w:val="center"/>
              <w:rPr>
                <w:sz w:val="22"/>
              </w:rPr>
            </w:pPr>
            <w:r>
              <w:rPr>
                <w:spacing w:val="-4"/>
                <w:sz w:val="22"/>
              </w:rPr>
              <w:t>4.4%</w:t>
            </w:r>
          </w:p>
        </w:tc>
        <w:tc>
          <w:tcPr>
            <w:tcW w:w="679" w:type="dxa"/>
            <w:tcBorders>
              <w:top w:val="single" w:sz="8" w:space="0" w:color="CCCCCC"/>
              <w:left w:val="single" w:sz="8" w:space="0" w:color="CCCCCC"/>
              <w:bottom w:val="single" w:sz="8" w:space="0" w:color="CCCCCC"/>
            </w:tcBorders>
          </w:tcPr>
          <w:p>
            <w:pPr>
              <w:pStyle w:val="TableParagraph"/>
              <w:spacing w:line="268" w:lineRule="exact" w:before="20"/>
              <w:ind w:right="83"/>
              <w:jc w:val="right"/>
              <w:rPr>
                <w:sz w:val="22"/>
              </w:rPr>
            </w:pPr>
            <w:r>
              <w:rPr>
                <w:w w:val="100"/>
                <w:sz w:val="22"/>
              </w:rPr>
              <w:t>6</w:t>
            </w:r>
          </w:p>
        </w:tc>
        <w:tc>
          <w:tcPr>
            <w:tcW w:w="766" w:type="dxa"/>
            <w:tcBorders>
              <w:top w:val="single" w:sz="8" w:space="0" w:color="CCCCCC"/>
              <w:bottom w:val="single" w:sz="8" w:space="0" w:color="CCCCCC"/>
              <w:right w:val="single" w:sz="8" w:space="0" w:color="CCCCCC"/>
            </w:tcBorders>
          </w:tcPr>
          <w:p>
            <w:pPr>
              <w:pStyle w:val="TableParagraph"/>
              <w:spacing w:line="268" w:lineRule="exact" w:before="20"/>
              <w:ind w:left="90" w:right="70"/>
              <w:jc w:val="center"/>
              <w:rPr>
                <w:sz w:val="22"/>
              </w:rPr>
            </w:pPr>
            <w:r>
              <w:rPr>
                <w:spacing w:val="-2"/>
                <w:sz w:val="22"/>
              </w:rPr>
              <w:t>13.1%</w:t>
            </w:r>
          </w:p>
        </w:tc>
        <w:tc>
          <w:tcPr>
            <w:tcW w:w="691" w:type="dxa"/>
            <w:tcBorders>
              <w:top w:val="single" w:sz="8" w:space="0" w:color="CCCCCC"/>
              <w:left w:val="single" w:sz="8" w:space="0" w:color="CCCCCC"/>
              <w:bottom w:val="single" w:sz="8" w:space="0" w:color="CCCCCC"/>
            </w:tcBorders>
          </w:tcPr>
          <w:p>
            <w:pPr>
              <w:pStyle w:val="TableParagraph"/>
              <w:spacing w:line="268" w:lineRule="exact" w:before="20"/>
              <w:ind w:right="84"/>
              <w:jc w:val="right"/>
              <w:rPr>
                <w:sz w:val="22"/>
              </w:rPr>
            </w:pPr>
            <w:r>
              <w:rPr>
                <w:spacing w:val="-5"/>
                <w:sz w:val="22"/>
              </w:rPr>
              <w:t>18</w:t>
            </w:r>
          </w:p>
        </w:tc>
        <w:tc>
          <w:tcPr>
            <w:tcW w:w="775" w:type="dxa"/>
            <w:tcBorders>
              <w:top w:val="nil"/>
              <w:bottom w:val="single" w:sz="8" w:space="0" w:color="CCCCCC"/>
            </w:tcBorders>
          </w:tcPr>
          <w:p>
            <w:pPr>
              <w:pStyle w:val="TableParagraph"/>
              <w:spacing w:line="268" w:lineRule="exact" w:before="20"/>
              <w:ind w:right="83"/>
              <w:jc w:val="right"/>
              <w:rPr>
                <w:sz w:val="22"/>
              </w:rPr>
            </w:pPr>
            <w:r>
              <w:rPr>
                <w:spacing w:val="-5"/>
                <w:sz w:val="22"/>
              </w:rPr>
              <w:t>137</w:t>
            </w:r>
          </w:p>
        </w:tc>
      </w:tr>
      <w:tr>
        <w:trPr>
          <w:trHeight w:val="311" w:hRule="atLeast"/>
        </w:trPr>
        <w:tc>
          <w:tcPr>
            <w:tcW w:w="2727" w:type="dxa"/>
            <w:tcBorders>
              <w:top w:val="single" w:sz="8" w:space="0" w:color="CCCCCC"/>
              <w:bottom w:val="single" w:sz="8" w:space="0" w:color="CCCCCC"/>
            </w:tcBorders>
          </w:tcPr>
          <w:p>
            <w:pPr>
              <w:pStyle w:val="TableParagraph"/>
              <w:spacing w:before="34"/>
              <w:ind w:left="107"/>
              <w:rPr>
                <w:sz w:val="20"/>
              </w:rPr>
            </w:pPr>
            <w:r>
              <w:rPr>
                <w:sz w:val="20"/>
              </w:rPr>
              <w:t>Values</w:t>
            </w:r>
            <w:r>
              <w:rPr>
                <w:spacing w:val="-10"/>
                <w:sz w:val="20"/>
              </w:rPr>
              <w:t> </w:t>
            </w:r>
            <w:r>
              <w:rPr>
                <w:spacing w:val="-5"/>
                <w:sz w:val="20"/>
              </w:rPr>
              <w:t>me</w:t>
            </w:r>
          </w:p>
        </w:tc>
        <w:tc>
          <w:tcPr>
            <w:tcW w:w="764" w:type="dxa"/>
            <w:tcBorders>
              <w:top w:val="single" w:sz="8" w:space="0" w:color="D0CECE"/>
              <w:bottom w:val="single" w:sz="8" w:space="0" w:color="D0CECE"/>
              <w:right w:val="single" w:sz="8" w:space="0" w:color="D0CECE"/>
            </w:tcBorders>
          </w:tcPr>
          <w:p>
            <w:pPr>
              <w:pStyle w:val="TableParagraph"/>
              <w:spacing w:before="20"/>
              <w:ind w:left="88" w:right="69"/>
              <w:jc w:val="center"/>
              <w:rPr>
                <w:sz w:val="22"/>
              </w:rPr>
            </w:pPr>
            <w:r>
              <w:rPr>
                <w:spacing w:val="-2"/>
                <w:sz w:val="22"/>
              </w:rPr>
              <w:t>21.9%</w:t>
            </w:r>
          </w:p>
        </w:tc>
        <w:tc>
          <w:tcPr>
            <w:tcW w:w="691" w:type="dxa"/>
            <w:tcBorders>
              <w:top w:val="single" w:sz="8" w:space="0" w:color="CCCCCC"/>
              <w:left w:val="single" w:sz="8" w:space="0" w:color="D0CECE"/>
              <w:bottom w:val="single" w:sz="8" w:space="0" w:color="CCCCCC"/>
            </w:tcBorders>
          </w:tcPr>
          <w:p>
            <w:pPr>
              <w:pStyle w:val="TableParagraph"/>
              <w:spacing w:before="20"/>
              <w:ind w:right="84"/>
              <w:jc w:val="right"/>
              <w:rPr>
                <w:sz w:val="22"/>
              </w:rPr>
            </w:pPr>
            <w:r>
              <w:rPr>
                <w:spacing w:val="-5"/>
                <w:sz w:val="22"/>
              </w:rPr>
              <w:t>30</w:t>
            </w:r>
          </w:p>
        </w:tc>
        <w:tc>
          <w:tcPr>
            <w:tcW w:w="763" w:type="dxa"/>
            <w:tcBorders>
              <w:top w:val="single" w:sz="8" w:space="0" w:color="CCCCCC"/>
              <w:bottom w:val="single" w:sz="8" w:space="0" w:color="CCCCCC"/>
              <w:right w:val="single" w:sz="8" w:space="0" w:color="CCCCCC"/>
            </w:tcBorders>
          </w:tcPr>
          <w:p>
            <w:pPr>
              <w:pStyle w:val="TableParagraph"/>
              <w:spacing w:before="20"/>
              <w:ind w:right="84"/>
              <w:jc w:val="right"/>
              <w:rPr>
                <w:sz w:val="22"/>
              </w:rPr>
            </w:pPr>
            <w:r>
              <w:rPr>
                <w:spacing w:val="-2"/>
                <w:sz w:val="22"/>
              </w:rPr>
              <w:t>46.0%</w:t>
            </w:r>
          </w:p>
        </w:tc>
        <w:tc>
          <w:tcPr>
            <w:tcW w:w="691" w:type="dxa"/>
            <w:tcBorders>
              <w:top w:val="single" w:sz="8" w:space="0" w:color="CCCCCC"/>
              <w:left w:val="single" w:sz="8" w:space="0" w:color="CCCCCC"/>
              <w:bottom w:val="single" w:sz="8" w:space="0" w:color="CCCCCC"/>
            </w:tcBorders>
          </w:tcPr>
          <w:p>
            <w:pPr>
              <w:pStyle w:val="TableParagraph"/>
              <w:spacing w:before="20"/>
              <w:ind w:right="83"/>
              <w:jc w:val="right"/>
              <w:rPr>
                <w:sz w:val="22"/>
              </w:rPr>
            </w:pPr>
            <w:r>
              <w:rPr>
                <w:spacing w:val="-5"/>
                <w:sz w:val="22"/>
              </w:rPr>
              <w:t>63</w:t>
            </w:r>
          </w:p>
        </w:tc>
        <w:tc>
          <w:tcPr>
            <w:tcW w:w="763" w:type="dxa"/>
            <w:tcBorders>
              <w:top w:val="single" w:sz="8" w:space="0" w:color="CCCCCC"/>
              <w:bottom w:val="single" w:sz="8" w:space="0" w:color="CCCCCC"/>
              <w:right w:val="single" w:sz="8" w:space="0" w:color="CCCCCC"/>
            </w:tcBorders>
          </w:tcPr>
          <w:p>
            <w:pPr>
              <w:pStyle w:val="TableParagraph"/>
              <w:spacing w:before="20"/>
              <w:ind w:right="84"/>
              <w:jc w:val="right"/>
              <w:rPr>
                <w:sz w:val="22"/>
              </w:rPr>
            </w:pPr>
            <w:r>
              <w:rPr>
                <w:spacing w:val="-2"/>
                <w:sz w:val="22"/>
              </w:rPr>
              <w:t>12.4%</w:t>
            </w:r>
          </w:p>
        </w:tc>
        <w:tc>
          <w:tcPr>
            <w:tcW w:w="691" w:type="dxa"/>
            <w:tcBorders>
              <w:top w:val="single" w:sz="8" w:space="0" w:color="CCCCCC"/>
              <w:left w:val="single" w:sz="8" w:space="0" w:color="CCCCCC"/>
              <w:bottom w:val="single" w:sz="8" w:space="0" w:color="CCCCCC"/>
            </w:tcBorders>
          </w:tcPr>
          <w:p>
            <w:pPr>
              <w:pStyle w:val="TableParagraph"/>
              <w:spacing w:before="20"/>
              <w:ind w:right="83"/>
              <w:jc w:val="right"/>
              <w:rPr>
                <w:sz w:val="22"/>
              </w:rPr>
            </w:pPr>
            <w:r>
              <w:rPr>
                <w:spacing w:val="-5"/>
                <w:sz w:val="22"/>
              </w:rPr>
              <w:t>17</w:t>
            </w:r>
          </w:p>
        </w:tc>
        <w:tc>
          <w:tcPr>
            <w:tcW w:w="715" w:type="dxa"/>
            <w:tcBorders>
              <w:top w:val="single" w:sz="8" w:space="0" w:color="CCCCCC"/>
              <w:bottom w:val="single" w:sz="8" w:space="0" w:color="CCCCCC"/>
              <w:right w:val="single" w:sz="8" w:space="0" w:color="CCCCCC"/>
            </w:tcBorders>
          </w:tcPr>
          <w:p>
            <w:pPr>
              <w:pStyle w:val="TableParagraph"/>
              <w:spacing w:before="20"/>
              <w:ind w:left="157" w:right="77"/>
              <w:jc w:val="center"/>
              <w:rPr>
                <w:sz w:val="22"/>
              </w:rPr>
            </w:pPr>
            <w:r>
              <w:rPr>
                <w:spacing w:val="-4"/>
                <w:sz w:val="22"/>
              </w:rPr>
              <w:t>3.6%</w:t>
            </w:r>
          </w:p>
        </w:tc>
        <w:tc>
          <w:tcPr>
            <w:tcW w:w="679" w:type="dxa"/>
            <w:tcBorders>
              <w:top w:val="single" w:sz="8" w:space="0" w:color="CCCCCC"/>
              <w:left w:val="single" w:sz="8" w:space="0" w:color="CCCCCC"/>
              <w:bottom w:val="single" w:sz="8" w:space="0" w:color="CCCCCC"/>
            </w:tcBorders>
          </w:tcPr>
          <w:p>
            <w:pPr>
              <w:pStyle w:val="TableParagraph"/>
              <w:spacing w:before="20"/>
              <w:ind w:right="83"/>
              <w:jc w:val="right"/>
              <w:rPr>
                <w:sz w:val="22"/>
              </w:rPr>
            </w:pPr>
            <w:r>
              <w:rPr>
                <w:w w:val="100"/>
                <w:sz w:val="22"/>
              </w:rPr>
              <w:t>5</w:t>
            </w:r>
          </w:p>
        </w:tc>
        <w:tc>
          <w:tcPr>
            <w:tcW w:w="766" w:type="dxa"/>
            <w:tcBorders>
              <w:top w:val="single" w:sz="8" w:space="0" w:color="CCCCCC"/>
              <w:bottom w:val="single" w:sz="8" w:space="0" w:color="CCCCCC"/>
              <w:right w:val="single" w:sz="8" w:space="0" w:color="CCCCCC"/>
            </w:tcBorders>
          </w:tcPr>
          <w:p>
            <w:pPr>
              <w:pStyle w:val="TableParagraph"/>
              <w:spacing w:before="20"/>
              <w:ind w:left="90" w:right="70"/>
              <w:jc w:val="center"/>
              <w:rPr>
                <w:sz w:val="22"/>
              </w:rPr>
            </w:pPr>
            <w:r>
              <w:rPr>
                <w:spacing w:val="-2"/>
                <w:sz w:val="22"/>
              </w:rPr>
              <w:t>16.1%</w:t>
            </w:r>
          </w:p>
        </w:tc>
        <w:tc>
          <w:tcPr>
            <w:tcW w:w="691" w:type="dxa"/>
            <w:tcBorders>
              <w:top w:val="single" w:sz="8" w:space="0" w:color="CCCCCC"/>
              <w:left w:val="single" w:sz="8" w:space="0" w:color="CCCCCC"/>
              <w:bottom w:val="single" w:sz="8" w:space="0" w:color="CCCCCC"/>
            </w:tcBorders>
          </w:tcPr>
          <w:p>
            <w:pPr>
              <w:pStyle w:val="TableParagraph"/>
              <w:spacing w:before="20"/>
              <w:ind w:right="84"/>
              <w:jc w:val="right"/>
              <w:rPr>
                <w:sz w:val="22"/>
              </w:rPr>
            </w:pPr>
            <w:r>
              <w:rPr>
                <w:spacing w:val="-5"/>
                <w:sz w:val="22"/>
              </w:rPr>
              <w:t>22</w:t>
            </w:r>
          </w:p>
        </w:tc>
        <w:tc>
          <w:tcPr>
            <w:tcW w:w="775" w:type="dxa"/>
            <w:tcBorders>
              <w:top w:val="single" w:sz="8" w:space="0" w:color="CCCCCC"/>
              <w:bottom w:val="single" w:sz="8" w:space="0" w:color="CCCCCC"/>
            </w:tcBorders>
          </w:tcPr>
          <w:p>
            <w:pPr>
              <w:pStyle w:val="TableParagraph"/>
              <w:spacing w:before="20"/>
              <w:ind w:right="83"/>
              <w:jc w:val="right"/>
              <w:rPr>
                <w:sz w:val="22"/>
              </w:rPr>
            </w:pPr>
            <w:r>
              <w:rPr>
                <w:spacing w:val="-5"/>
                <w:sz w:val="22"/>
              </w:rPr>
              <w:t>137</w:t>
            </w:r>
          </w:p>
        </w:tc>
      </w:tr>
      <w:tr>
        <w:trPr>
          <w:trHeight w:val="909" w:hRule="atLeast"/>
        </w:trPr>
        <w:tc>
          <w:tcPr>
            <w:tcW w:w="2727" w:type="dxa"/>
            <w:tcBorders>
              <w:top w:val="single" w:sz="8" w:space="0" w:color="CCCCCC"/>
              <w:bottom w:val="single" w:sz="8" w:space="0" w:color="CCCCCC"/>
            </w:tcBorders>
          </w:tcPr>
          <w:p>
            <w:pPr>
              <w:pStyle w:val="TableParagraph"/>
              <w:spacing w:before="90"/>
              <w:ind w:left="107" w:right="92"/>
              <w:rPr>
                <w:sz w:val="20"/>
              </w:rPr>
            </w:pPr>
            <w:r>
              <w:rPr>
                <w:sz w:val="20"/>
              </w:rPr>
              <w:t>Demonstrates respect and tolerance for people of different</w:t>
            </w:r>
            <w:r>
              <w:rPr>
                <w:spacing w:val="-12"/>
                <w:sz w:val="20"/>
              </w:rPr>
              <w:t> </w:t>
            </w:r>
            <w:r>
              <w:rPr>
                <w:sz w:val="20"/>
              </w:rPr>
              <w:t>values</w:t>
            </w:r>
            <w:r>
              <w:rPr>
                <w:spacing w:val="-11"/>
                <w:sz w:val="20"/>
              </w:rPr>
              <w:t> </w:t>
            </w:r>
            <w:r>
              <w:rPr>
                <w:sz w:val="20"/>
              </w:rPr>
              <w:t>and</w:t>
            </w:r>
            <w:r>
              <w:rPr>
                <w:spacing w:val="-11"/>
                <w:sz w:val="20"/>
              </w:rPr>
              <w:t> </w:t>
            </w:r>
            <w:r>
              <w:rPr>
                <w:sz w:val="20"/>
              </w:rPr>
              <w:t>beliefs</w:t>
            </w:r>
          </w:p>
        </w:tc>
        <w:tc>
          <w:tcPr>
            <w:tcW w:w="764" w:type="dxa"/>
            <w:tcBorders>
              <w:top w:val="single" w:sz="8" w:space="0" w:color="D0CECE"/>
              <w:bottom w:val="single" w:sz="8" w:space="0" w:color="D0CECE"/>
              <w:right w:val="single" w:sz="8" w:space="0" w:color="D0CECE"/>
            </w:tcBorders>
          </w:tcPr>
          <w:p>
            <w:pPr>
              <w:pStyle w:val="TableParagraph"/>
              <w:spacing w:before="1"/>
              <w:rPr>
                <w:sz w:val="26"/>
              </w:rPr>
            </w:pPr>
          </w:p>
          <w:p>
            <w:pPr>
              <w:pStyle w:val="TableParagraph"/>
              <w:ind w:left="88" w:right="69"/>
              <w:jc w:val="center"/>
              <w:rPr>
                <w:sz w:val="22"/>
              </w:rPr>
            </w:pPr>
            <w:r>
              <w:rPr>
                <w:spacing w:val="-2"/>
                <w:sz w:val="22"/>
              </w:rPr>
              <w:t>24.1%</w:t>
            </w:r>
          </w:p>
        </w:tc>
        <w:tc>
          <w:tcPr>
            <w:tcW w:w="691" w:type="dxa"/>
            <w:tcBorders>
              <w:top w:val="single" w:sz="8" w:space="0" w:color="CCCCCC"/>
              <w:left w:val="single" w:sz="8" w:space="0" w:color="D0CECE"/>
              <w:bottom w:val="single" w:sz="8" w:space="0" w:color="CCCCCC"/>
            </w:tcBorders>
          </w:tcPr>
          <w:p>
            <w:pPr>
              <w:pStyle w:val="TableParagraph"/>
              <w:spacing w:before="1"/>
              <w:rPr>
                <w:sz w:val="26"/>
              </w:rPr>
            </w:pPr>
          </w:p>
          <w:p>
            <w:pPr>
              <w:pStyle w:val="TableParagraph"/>
              <w:ind w:right="84"/>
              <w:jc w:val="right"/>
              <w:rPr>
                <w:sz w:val="22"/>
              </w:rPr>
            </w:pPr>
            <w:r>
              <w:rPr>
                <w:spacing w:val="-5"/>
                <w:sz w:val="22"/>
              </w:rPr>
              <w:t>33</w:t>
            </w:r>
          </w:p>
        </w:tc>
        <w:tc>
          <w:tcPr>
            <w:tcW w:w="763" w:type="dxa"/>
            <w:tcBorders>
              <w:top w:val="single" w:sz="8" w:space="0" w:color="CCCCCC"/>
              <w:bottom w:val="single" w:sz="8" w:space="0" w:color="CCCCCC"/>
              <w:right w:val="single" w:sz="8" w:space="0" w:color="CCCCCC"/>
            </w:tcBorders>
          </w:tcPr>
          <w:p>
            <w:pPr>
              <w:pStyle w:val="TableParagraph"/>
              <w:spacing w:before="1"/>
              <w:rPr>
                <w:sz w:val="26"/>
              </w:rPr>
            </w:pPr>
          </w:p>
          <w:p>
            <w:pPr>
              <w:pStyle w:val="TableParagraph"/>
              <w:ind w:right="84"/>
              <w:jc w:val="right"/>
              <w:rPr>
                <w:sz w:val="22"/>
              </w:rPr>
            </w:pPr>
            <w:r>
              <w:rPr>
                <w:spacing w:val="-2"/>
                <w:sz w:val="22"/>
              </w:rPr>
              <w:t>49.6%</w:t>
            </w:r>
          </w:p>
        </w:tc>
        <w:tc>
          <w:tcPr>
            <w:tcW w:w="691" w:type="dxa"/>
            <w:tcBorders>
              <w:top w:val="single" w:sz="8" w:space="0" w:color="CCCCCC"/>
              <w:left w:val="single" w:sz="8" w:space="0" w:color="CCCCCC"/>
              <w:bottom w:val="single" w:sz="8" w:space="0" w:color="CCCCCC"/>
            </w:tcBorders>
          </w:tcPr>
          <w:p>
            <w:pPr>
              <w:pStyle w:val="TableParagraph"/>
              <w:spacing w:before="1"/>
              <w:rPr>
                <w:sz w:val="26"/>
              </w:rPr>
            </w:pPr>
          </w:p>
          <w:p>
            <w:pPr>
              <w:pStyle w:val="TableParagraph"/>
              <w:ind w:right="83"/>
              <w:jc w:val="right"/>
              <w:rPr>
                <w:sz w:val="22"/>
              </w:rPr>
            </w:pPr>
            <w:r>
              <w:rPr>
                <w:spacing w:val="-5"/>
                <w:sz w:val="22"/>
              </w:rPr>
              <w:t>68</w:t>
            </w:r>
          </w:p>
        </w:tc>
        <w:tc>
          <w:tcPr>
            <w:tcW w:w="763" w:type="dxa"/>
            <w:tcBorders>
              <w:top w:val="single" w:sz="8" w:space="0" w:color="CCCCCC"/>
              <w:bottom w:val="single" w:sz="8" w:space="0" w:color="CCCCCC"/>
              <w:right w:val="single" w:sz="8" w:space="0" w:color="CCCCCC"/>
            </w:tcBorders>
          </w:tcPr>
          <w:p>
            <w:pPr>
              <w:pStyle w:val="TableParagraph"/>
              <w:spacing w:before="1"/>
              <w:rPr>
                <w:sz w:val="26"/>
              </w:rPr>
            </w:pPr>
          </w:p>
          <w:p>
            <w:pPr>
              <w:pStyle w:val="TableParagraph"/>
              <w:ind w:right="84"/>
              <w:jc w:val="right"/>
              <w:rPr>
                <w:sz w:val="22"/>
              </w:rPr>
            </w:pPr>
            <w:r>
              <w:rPr>
                <w:spacing w:val="-4"/>
                <w:sz w:val="22"/>
              </w:rPr>
              <w:t>5.8%</w:t>
            </w:r>
          </w:p>
        </w:tc>
        <w:tc>
          <w:tcPr>
            <w:tcW w:w="691" w:type="dxa"/>
            <w:tcBorders>
              <w:top w:val="single" w:sz="8" w:space="0" w:color="CCCCCC"/>
              <w:left w:val="single" w:sz="8" w:space="0" w:color="CCCCCC"/>
              <w:bottom w:val="single" w:sz="8" w:space="0" w:color="CCCCCC"/>
            </w:tcBorders>
          </w:tcPr>
          <w:p>
            <w:pPr>
              <w:pStyle w:val="TableParagraph"/>
              <w:spacing w:before="1"/>
              <w:rPr>
                <w:sz w:val="26"/>
              </w:rPr>
            </w:pPr>
          </w:p>
          <w:p>
            <w:pPr>
              <w:pStyle w:val="TableParagraph"/>
              <w:ind w:right="83"/>
              <w:jc w:val="right"/>
              <w:rPr>
                <w:sz w:val="22"/>
              </w:rPr>
            </w:pPr>
            <w:r>
              <w:rPr>
                <w:w w:val="100"/>
                <w:sz w:val="22"/>
              </w:rPr>
              <w:t>8</w:t>
            </w:r>
          </w:p>
        </w:tc>
        <w:tc>
          <w:tcPr>
            <w:tcW w:w="715" w:type="dxa"/>
            <w:tcBorders>
              <w:top w:val="single" w:sz="8" w:space="0" w:color="CCCCCC"/>
              <w:bottom w:val="single" w:sz="8" w:space="0" w:color="CCCCCC"/>
              <w:right w:val="single" w:sz="8" w:space="0" w:color="CCCCCC"/>
            </w:tcBorders>
          </w:tcPr>
          <w:p>
            <w:pPr>
              <w:pStyle w:val="TableParagraph"/>
              <w:spacing w:before="1"/>
              <w:rPr>
                <w:sz w:val="26"/>
              </w:rPr>
            </w:pPr>
          </w:p>
          <w:p>
            <w:pPr>
              <w:pStyle w:val="TableParagraph"/>
              <w:ind w:left="157" w:right="77"/>
              <w:jc w:val="center"/>
              <w:rPr>
                <w:sz w:val="22"/>
              </w:rPr>
            </w:pPr>
            <w:r>
              <w:rPr>
                <w:spacing w:val="-4"/>
                <w:sz w:val="22"/>
              </w:rPr>
              <w:t>3.6%</w:t>
            </w:r>
          </w:p>
        </w:tc>
        <w:tc>
          <w:tcPr>
            <w:tcW w:w="679" w:type="dxa"/>
            <w:tcBorders>
              <w:top w:val="single" w:sz="8" w:space="0" w:color="CCCCCC"/>
              <w:left w:val="single" w:sz="8" w:space="0" w:color="CCCCCC"/>
              <w:bottom w:val="single" w:sz="8" w:space="0" w:color="CCCCCC"/>
            </w:tcBorders>
          </w:tcPr>
          <w:p>
            <w:pPr>
              <w:pStyle w:val="TableParagraph"/>
              <w:spacing w:before="1"/>
              <w:rPr>
                <w:sz w:val="26"/>
              </w:rPr>
            </w:pPr>
          </w:p>
          <w:p>
            <w:pPr>
              <w:pStyle w:val="TableParagraph"/>
              <w:ind w:right="83"/>
              <w:jc w:val="right"/>
              <w:rPr>
                <w:sz w:val="22"/>
              </w:rPr>
            </w:pPr>
            <w:r>
              <w:rPr>
                <w:w w:val="100"/>
                <w:sz w:val="22"/>
              </w:rPr>
              <w:t>5</w:t>
            </w:r>
          </w:p>
        </w:tc>
        <w:tc>
          <w:tcPr>
            <w:tcW w:w="766" w:type="dxa"/>
            <w:tcBorders>
              <w:top w:val="single" w:sz="8" w:space="0" w:color="CCCCCC"/>
              <w:bottom w:val="single" w:sz="8" w:space="0" w:color="CCCCCC"/>
              <w:right w:val="single" w:sz="8" w:space="0" w:color="CCCCCC"/>
            </w:tcBorders>
          </w:tcPr>
          <w:p>
            <w:pPr>
              <w:pStyle w:val="TableParagraph"/>
              <w:spacing w:before="1"/>
              <w:rPr>
                <w:sz w:val="26"/>
              </w:rPr>
            </w:pPr>
          </w:p>
          <w:p>
            <w:pPr>
              <w:pStyle w:val="TableParagraph"/>
              <w:ind w:left="90" w:right="70"/>
              <w:jc w:val="center"/>
              <w:rPr>
                <w:sz w:val="22"/>
              </w:rPr>
            </w:pPr>
            <w:r>
              <w:rPr>
                <w:spacing w:val="-2"/>
                <w:sz w:val="22"/>
              </w:rPr>
              <w:t>16.8%</w:t>
            </w:r>
          </w:p>
        </w:tc>
        <w:tc>
          <w:tcPr>
            <w:tcW w:w="691" w:type="dxa"/>
            <w:tcBorders>
              <w:top w:val="single" w:sz="8" w:space="0" w:color="CCCCCC"/>
              <w:left w:val="single" w:sz="8" w:space="0" w:color="CCCCCC"/>
              <w:bottom w:val="single" w:sz="8" w:space="0" w:color="CCCCCC"/>
            </w:tcBorders>
          </w:tcPr>
          <w:p>
            <w:pPr>
              <w:pStyle w:val="TableParagraph"/>
              <w:spacing w:before="1"/>
              <w:rPr>
                <w:sz w:val="26"/>
              </w:rPr>
            </w:pPr>
          </w:p>
          <w:p>
            <w:pPr>
              <w:pStyle w:val="TableParagraph"/>
              <w:ind w:right="84"/>
              <w:jc w:val="right"/>
              <w:rPr>
                <w:sz w:val="22"/>
              </w:rPr>
            </w:pPr>
            <w:r>
              <w:rPr>
                <w:spacing w:val="-5"/>
                <w:sz w:val="22"/>
              </w:rPr>
              <w:t>23</w:t>
            </w:r>
          </w:p>
        </w:tc>
        <w:tc>
          <w:tcPr>
            <w:tcW w:w="775" w:type="dxa"/>
            <w:tcBorders>
              <w:top w:val="single" w:sz="8" w:space="0" w:color="CCCCCC"/>
              <w:bottom w:val="single" w:sz="8" w:space="0" w:color="CCCCCC"/>
            </w:tcBorders>
          </w:tcPr>
          <w:p>
            <w:pPr>
              <w:pStyle w:val="TableParagraph"/>
              <w:spacing w:before="1"/>
              <w:rPr>
                <w:sz w:val="26"/>
              </w:rPr>
            </w:pPr>
          </w:p>
          <w:p>
            <w:pPr>
              <w:pStyle w:val="TableParagraph"/>
              <w:ind w:right="83"/>
              <w:jc w:val="right"/>
              <w:rPr>
                <w:sz w:val="22"/>
              </w:rPr>
            </w:pPr>
            <w:r>
              <w:rPr>
                <w:spacing w:val="-5"/>
                <w:sz w:val="22"/>
              </w:rPr>
              <w:t>137</w:t>
            </w:r>
          </w:p>
        </w:tc>
      </w:tr>
      <w:tr>
        <w:trPr>
          <w:trHeight w:val="488" w:hRule="atLeast"/>
        </w:trPr>
        <w:tc>
          <w:tcPr>
            <w:tcW w:w="2727" w:type="dxa"/>
            <w:tcBorders>
              <w:top w:val="single" w:sz="8" w:space="0" w:color="CCCCCC"/>
              <w:bottom w:val="single" w:sz="8" w:space="0" w:color="CCCCCC"/>
            </w:tcBorders>
          </w:tcPr>
          <w:p>
            <w:pPr>
              <w:pStyle w:val="TableParagraph"/>
              <w:spacing w:line="240" w:lineRule="atLeast"/>
              <w:ind w:left="107" w:right="92"/>
              <w:rPr>
                <w:sz w:val="20"/>
              </w:rPr>
            </w:pPr>
            <w:r>
              <w:rPr>
                <w:sz w:val="20"/>
              </w:rPr>
              <w:t>Is</w:t>
            </w:r>
            <w:r>
              <w:rPr>
                <w:spacing w:val="-12"/>
                <w:sz w:val="20"/>
              </w:rPr>
              <w:t> </w:t>
            </w:r>
            <w:r>
              <w:rPr>
                <w:sz w:val="20"/>
              </w:rPr>
              <w:t>physically</w:t>
            </w:r>
            <w:r>
              <w:rPr>
                <w:spacing w:val="-11"/>
                <w:sz w:val="20"/>
              </w:rPr>
              <w:t> </w:t>
            </w:r>
            <w:r>
              <w:rPr>
                <w:sz w:val="20"/>
              </w:rPr>
              <w:t>and</w:t>
            </w:r>
            <w:r>
              <w:rPr>
                <w:spacing w:val="-11"/>
                <w:sz w:val="20"/>
              </w:rPr>
              <w:t> </w:t>
            </w:r>
            <w:r>
              <w:rPr>
                <w:sz w:val="20"/>
              </w:rPr>
              <w:t>emotionally </w:t>
            </w:r>
            <w:r>
              <w:rPr>
                <w:spacing w:val="-4"/>
                <w:sz w:val="20"/>
              </w:rPr>
              <w:t>safe</w:t>
            </w:r>
          </w:p>
        </w:tc>
        <w:tc>
          <w:tcPr>
            <w:tcW w:w="764" w:type="dxa"/>
            <w:tcBorders>
              <w:top w:val="single" w:sz="8" w:space="0" w:color="D0CECE"/>
              <w:bottom w:val="single" w:sz="8" w:space="0" w:color="D0CECE"/>
              <w:right w:val="single" w:sz="8" w:space="0" w:color="D0CECE"/>
            </w:tcBorders>
          </w:tcPr>
          <w:p>
            <w:pPr>
              <w:pStyle w:val="TableParagraph"/>
              <w:spacing w:before="109"/>
              <w:ind w:left="88" w:right="69"/>
              <w:jc w:val="center"/>
              <w:rPr>
                <w:sz w:val="22"/>
              </w:rPr>
            </w:pPr>
            <w:r>
              <w:rPr>
                <w:spacing w:val="-2"/>
                <w:sz w:val="22"/>
              </w:rPr>
              <w:t>23.4%</w:t>
            </w:r>
          </w:p>
        </w:tc>
        <w:tc>
          <w:tcPr>
            <w:tcW w:w="691" w:type="dxa"/>
            <w:tcBorders>
              <w:top w:val="single" w:sz="8" w:space="0" w:color="CCCCCC"/>
              <w:left w:val="single" w:sz="8" w:space="0" w:color="D0CECE"/>
              <w:bottom w:val="single" w:sz="8" w:space="0" w:color="CCCCCC"/>
            </w:tcBorders>
          </w:tcPr>
          <w:p>
            <w:pPr>
              <w:pStyle w:val="TableParagraph"/>
              <w:spacing w:before="109"/>
              <w:ind w:right="84"/>
              <w:jc w:val="right"/>
              <w:rPr>
                <w:sz w:val="22"/>
              </w:rPr>
            </w:pPr>
            <w:r>
              <w:rPr>
                <w:spacing w:val="-5"/>
                <w:sz w:val="22"/>
              </w:rPr>
              <w:t>32</w:t>
            </w:r>
          </w:p>
        </w:tc>
        <w:tc>
          <w:tcPr>
            <w:tcW w:w="763" w:type="dxa"/>
            <w:tcBorders>
              <w:top w:val="single" w:sz="8" w:space="0" w:color="CCCCCC"/>
              <w:bottom w:val="single" w:sz="8" w:space="0" w:color="CCCCCC"/>
              <w:right w:val="single" w:sz="8" w:space="0" w:color="CCCCCC"/>
            </w:tcBorders>
          </w:tcPr>
          <w:p>
            <w:pPr>
              <w:pStyle w:val="TableParagraph"/>
              <w:spacing w:before="109"/>
              <w:ind w:right="84"/>
              <w:jc w:val="right"/>
              <w:rPr>
                <w:sz w:val="22"/>
              </w:rPr>
            </w:pPr>
            <w:r>
              <w:rPr>
                <w:spacing w:val="-2"/>
                <w:sz w:val="22"/>
              </w:rPr>
              <w:t>56.2%</w:t>
            </w:r>
          </w:p>
        </w:tc>
        <w:tc>
          <w:tcPr>
            <w:tcW w:w="691" w:type="dxa"/>
            <w:tcBorders>
              <w:top w:val="single" w:sz="8" w:space="0" w:color="CCCCCC"/>
              <w:left w:val="single" w:sz="8" w:space="0" w:color="CCCCCC"/>
              <w:bottom w:val="single" w:sz="8" w:space="0" w:color="CCCCCC"/>
            </w:tcBorders>
          </w:tcPr>
          <w:p>
            <w:pPr>
              <w:pStyle w:val="TableParagraph"/>
              <w:spacing w:before="109"/>
              <w:ind w:right="83"/>
              <w:jc w:val="right"/>
              <w:rPr>
                <w:sz w:val="22"/>
              </w:rPr>
            </w:pPr>
            <w:r>
              <w:rPr>
                <w:spacing w:val="-5"/>
                <w:sz w:val="22"/>
              </w:rPr>
              <w:t>77</w:t>
            </w:r>
          </w:p>
        </w:tc>
        <w:tc>
          <w:tcPr>
            <w:tcW w:w="763" w:type="dxa"/>
            <w:tcBorders>
              <w:top w:val="single" w:sz="8" w:space="0" w:color="CCCCCC"/>
              <w:bottom w:val="single" w:sz="8" w:space="0" w:color="CCCCCC"/>
              <w:right w:val="single" w:sz="8" w:space="0" w:color="CCCCCC"/>
            </w:tcBorders>
          </w:tcPr>
          <w:p>
            <w:pPr>
              <w:pStyle w:val="TableParagraph"/>
              <w:spacing w:before="109"/>
              <w:ind w:right="84"/>
              <w:jc w:val="right"/>
              <w:rPr>
                <w:sz w:val="22"/>
              </w:rPr>
            </w:pPr>
            <w:r>
              <w:rPr>
                <w:spacing w:val="-4"/>
                <w:sz w:val="22"/>
              </w:rPr>
              <w:t>3.6%</w:t>
            </w:r>
          </w:p>
        </w:tc>
        <w:tc>
          <w:tcPr>
            <w:tcW w:w="691" w:type="dxa"/>
            <w:tcBorders>
              <w:top w:val="single" w:sz="8" w:space="0" w:color="CCCCCC"/>
              <w:left w:val="single" w:sz="8" w:space="0" w:color="CCCCCC"/>
              <w:bottom w:val="single" w:sz="8" w:space="0" w:color="CCCCCC"/>
            </w:tcBorders>
          </w:tcPr>
          <w:p>
            <w:pPr>
              <w:pStyle w:val="TableParagraph"/>
              <w:spacing w:before="109"/>
              <w:ind w:right="83"/>
              <w:jc w:val="right"/>
              <w:rPr>
                <w:sz w:val="22"/>
              </w:rPr>
            </w:pPr>
            <w:r>
              <w:rPr>
                <w:w w:val="100"/>
                <w:sz w:val="22"/>
              </w:rPr>
              <w:t>5</w:t>
            </w:r>
          </w:p>
        </w:tc>
        <w:tc>
          <w:tcPr>
            <w:tcW w:w="715" w:type="dxa"/>
            <w:tcBorders>
              <w:top w:val="single" w:sz="8" w:space="0" w:color="CCCCCC"/>
              <w:bottom w:val="single" w:sz="8" w:space="0" w:color="CCCCCC"/>
              <w:right w:val="single" w:sz="8" w:space="0" w:color="CCCCCC"/>
            </w:tcBorders>
          </w:tcPr>
          <w:p>
            <w:pPr>
              <w:pStyle w:val="TableParagraph"/>
              <w:spacing w:before="109"/>
              <w:ind w:left="157" w:right="77"/>
              <w:jc w:val="center"/>
              <w:rPr>
                <w:sz w:val="22"/>
              </w:rPr>
            </w:pPr>
            <w:r>
              <w:rPr>
                <w:spacing w:val="-4"/>
                <w:sz w:val="22"/>
              </w:rPr>
              <w:t>2.9%</w:t>
            </w:r>
          </w:p>
        </w:tc>
        <w:tc>
          <w:tcPr>
            <w:tcW w:w="679" w:type="dxa"/>
            <w:tcBorders>
              <w:top w:val="single" w:sz="8" w:space="0" w:color="CCCCCC"/>
              <w:left w:val="single" w:sz="8" w:space="0" w:color="CCCCCC"/>
              <w:bottom w:val="single" w:sz="8" w:space="0" w:color="CCCCCC"/>
            </w:tcBorders>
          </w:tcPr>
          <w:p>
            <w:pPr>
              <w:pStyle w:val="TableParagraph"/>
              <w:spacing w:before="109"/>
              <w:ind w:right="83"/>
              <w:jc w:val="right"/>
              <w:rPr>
                <w:sz w:val="22"/>
              </w:rPr>
            </w:pPr>
            <w:r>
              <w:rPr>
                <w:w w:val="100"/>
                <w:sz w:val="22"/>
              </w:rPr>
              <w:t>4</w:t>
            </w:r>
          </w:p>
        </w:tc>
        <w:tc>
          <w:tcPr>
            <w:tcW w:w="766" w:type="dxa"/>
            <w:tcBorders>
              <w:top w:val="single" w:sz="8" w:space="0" w:color="CCCCCC"/>
              <w:bottom w:val="single" w:sz="8" w:space="0" w:color="CCCCCC"/>
              <w:right w:val="single" w:sz="8" w:space="0" w:color="CCCCCC"/>
            </w:tcBorders>
          </w:tcPr>
          <w:p>
            <w:pPr>
              <w:pStyle w:val="TableParagraph"/>
              <w:spacing w:before="109"/>
              <w:ind w:left="90" w:right="70"/>
              <w:jc w:val="center"/>
              <w:rPr>
                <w:sz w:val="22"/>
              </w:rPr>
            </w:pPr>
            <w:r>
              <w:rPr>
                <w:spacing w:val="-2"/>
                <w:sz w:val="22"/>
              </w:rPr>
              <w:t>13.9%</w:t>
            </w:r>
          </w:p>
        </w:tc>
        <w:tc>
          <w:tcPr>
            <w:tcW w:w="691" w:type="dxa"/>
            <w:tcBorders>
              <w:top w:val="single" w:sz="8" w:space="0" w:color="CCCCCC"/>
              <w:left w:val="single" w:sz="8" w:space="0" w:color="CCCCCC"/>
              <w:bottom w:val="single" w:sz="8" w:space="0" w:color="CCCCCC"/>
            </w:tcBorders>
          </w:tcPr>
          <w:p>
            <w:pPr>
              <w:pStyle w:val="TableParagraph"/>
              <w:spacing w:before="109"/>
              <w:ind w:right="84"/>
              <w:jc w:val="right"/>
              <w:rPr>
                <w:sz w:val="22"/>
              </w:rPr>
            </w:pPr>
            <w:r>
              <w:rPr>
                <w:spacing w:val="-5"/>
                <w:sz w:val="22"/>
              </w:rPr>
              <w:t>19</w:t>
            </w:r>
          </w:p>
        </w:tc>
        <w:tc>
          <w:tcPr>
            <w:tcW w:w="775" w:type="dxa"/>
            <w:tcBorders>
              <w:top w:val="single" w:sz="8" w:space="0" w:color="CCCCCC"/>
              <w:bottom w:val="single" w:sz="8" w:space="0" w:color="CCCCCC"/>
            </w:tcBorders>
          </w:tcPr>
          <w:p>
            <w:pPr>
              <w:pStyle w:val="TableParagraph"/>
              <w:spacing w:before="109"/>
              <w:ind w:right="83"/>
              <w:jc w:val="right"/>
              <w:rPr>
                <w:sz w:val="22"/>
              </w:rPr>
            </w:pPr>
            <w:r>
              <w:rPr>
                <w:spacing w:val="-5"/>
                <w:sz w:val="22"/>
              </w:rPr>
              <w:t>137</w:t>
            </w:r>
          </w:p>
        </w:tc>
      </w:tr>
      <w:tr>
        <w:trPr>
          <w:trHeight w:val="608" w:hRule="atLeast"/>
        </w:trPr>
        <w:tc>
          <w:tcPr>
            <w:tcW w:w="2727" w:type="dxa"/>
            <w:tcBorders>
              <w:top w:val="single" w:sz="8" w:space="0" w:color="CCCCCC"/>
              <w:bottom w:val="single" w:sz="8" w:space="0" w:color="CCCCCC"/>
            </w:tcBorders>
          </w:tcPr>
          <w:p>
            <w:pPr>
              <w:pStyle w:val="TableParagraph"/>
              <w:spacing w:before="61"/>
              <w:ind w:left="107"/>
              <w:rPr>
                <w:sz w:val="20"/>
              </w:rPr>
            </w:pPr>
            <w:r>
              <w:rPr>
                <w:sz w:val="20"/>
              </w:rPr>
              <w:t>Upholds</w:t>
            </w:r>
            <w:r>
              <w:rPr>
                <w:spacing w:val="-12"/>
                <w:sz w:val="20"/>
              </w:rPr>
              <w:t> </w:t>
            </w:r>
            <w:r>
              <w:rPr>
                <w:sz w:val="20"/>
              </w:rPr>
              <w:t>standards</w:t>
            </w:r>
            <w:r>
              <w:rPr>
                <w:spacing w:val="-11"/>
                <w:sz w:val="20"/>
              </w:rPr>
              <w:t> </w:t>
            </w:r>
            <w:r>
              <w:rPr>
                <w:sz w:val="20"/>
              </w:rPr>
              <w:t>of</w:t>
            </w:r>
            <w:r>
              <w:rPr>
                <w:spacing w:val="-11"/>
                <w:sz w:val="20"/>
              </w:rPr>
              <w:t> </w:t>
            </w:r>
            <w:r>
              <w:rPr>
                <w:sz w:val="20"/>
              </w:rPr>
              <w:t>care equally for everyone</w:t>
            </w:r>
          </w:p>
        </w:tc>
        <w:tc>
          <w:tcPr>
            <w:tcW w:w="764" w:type="dxa"/>
            <w:tcBorders>
              <w:top w:val="single" w:sz="8" w:space="0" w:color="D0CECE"/>
              <w:bottom w:val="single" w:sz="8" w:space="0" w:color="CCCCCC"/>
              <w:right w:val="single" w:sz="8" w:space="0" w:color="D0CECE"/>
            </w:tcBorders>
          </w:tcPr>
          <w:p>
            <w:pPr>
              <w:pStyle w:val="TableParagraph"/>
              <w:spacing w:before="169"/>
              <w:ind w:left="88" w:right="69"/>
              <w:jc w:val="center"/>
              <w:rPr>
                <w:sz w:val="22"/>
              </w:rPr>
            </w:pPr>
            <w:r>
              <w:rPr>
                <w:spacing w:val="-2"/>
                <w:sz w:val="22"/>
              </w:rPr>
              <w:t>22.6%</w:t>
            </w:r>
          </w:p>
        </w:tc>
        <w:tc>
          <w:tcPr>
            <w:tcW w:w="691" w:type="dxa"/>
            <w:tcBorders>
              <w:top w:val="single" w:sz="8" w:space="0" w:color="CCCCCC"/>
              <w:left w:val="single" w:sz="8" w:space="0" w:color="D0CECE"/>
              <w:bottom w:val="single" w:sz="8" w:space="0" w:color="CCCCCC"/>
            </w:tcBorders>
          </w:tcPr>
          <w:p>
            <w:pPr>
              <w:pStyle w:val="TableParagraph"/>
              <w:spacing w:before="169"/>
              <w:ind w:right="84"/>
              <w:jc w:val="right"/>
              <w:rPr>
                <w:sz w:val="22"/>
              </w:rPr>
            </w:pPr>
            <w:r>
              <w:rPr>
                <w:spacing w:val="-5"/>
                <w:sz w:val="22"/>
              </w:rPr>
              <w:t>31</w:t>
            </w:r>
          </w:p>
        </w:tc>
        <w:tc>
          <w:tcPr>
            <w:tcW w:w="763" w:type="dxa"/>
            <w:tcBorders>
              <w:top w:val="single" w:sz="8" w:space="0" w:color="CCCCCC"/>
              <w:bottom w:val="single" w:sz="8" w:space="0" w:color="CCCCCC"/>
              <w:right w:val="single" w:sz="8" w:space="0" w:color="CCCCCC"/>
            </w:tcBorders>
          </w:tcPr>
          <w:p>
            <w:pPr>
              <w:pStyle w:val="TableParagraph"/>
              <w:spacing w:before="169"/>
              <w:ind w:right="84"/>
              <w:jc w:val="right"/>
              <w:rPr>
                <w:sz w:val="22"/>
              </w:rPr>
            </w:pPr>
            <w:r>
              <w:rPr>
                <w:spacing w:val="-2"/>
                <w:sz w:val="22"/>
              </w:rPr>
              <w:t>54.0%</w:t>
            </w:r>
          </w:p>
        </w:tc>
        <w:tc>
          <w:tcPr>
            <w:tcW w:w="691" w:type="dxa"/>
            <w:tcBorders>
              <w:top w:val="single" w:sz="8" w:space="0" w:color="CCCCCC"/>
              <w:left w:val="single" w:sz="8" w:space="0" w:color="CCCCCC"/>
              <w:bottom w:val="single" w:sz="8" w:space="0" w:color="CCCCCC"/>
            </w:tcBorders>
          </w:tcPr>
          <w:p>
            <w:pPr>
              <w:pStyle w:val="TableParagraph"/>
              <w:spacing w:before="169"/>
              <w:ind w:right="83"/>
              <w:jc w:val="right"/>
              <w:rPr>
                <w:sz w:val="22"/>
              </w:rPr>
            </w:pPr>
            <w:r>
              <w:rPr>
                <w:spacing w:val="-5"/>
                <w:sz w:val="22"/>
              </w:rPr>
              <w:t>74</w:t>
            </w:r>
          </w:p>
        </w:tc>
        <w:tc>
          <w:tcPr>
            <w:tcW w:w="763" w:type="dxa"/>
            <w:tcBorders>
              <w:top w:val="single" w:sz="8" w:space="0" w:color="CCCCCC"/>
              <w:bottom w:val="single" w:sz="8" w:space="0" w:color="CCCCCC"/>
              <w:right w:val="single" w:sz="8" w:space="0" w:color="CCCCCC"/>
            </w:tcBorders>
          </w:tcPr>
          <w:p>
            <w:pPr>
              <w:pStyle w:val="TableParagraph"/>
              <w:spacing w:before="169"/>
              <w:ind w:right="84"/>
              <w:jc w:val="right"/>
              <w:rPr>
                <w:sz w:val="22"/>
              </w:rPr>
            </w:pPr>
            <w:r>
              <w:rPr>
                <w:spacing w:val="-4"/>
                <w:sz w:val="22"/>
              </w:rPr>
              <w:t>3.6%</w:t>
            </w:r>
          </w:p>
        </w:tc>
        <w:tc>
          <w:tcPr>
            <w:tcW w:w="691" w:type="dxa"/>
            <w:tcBorders>
              <w:top w:val="single" w:sz="8" w:space="0" w:color="CCCCCC"/>
              <w:left w:val="single" w:sz="8" w:space="0" w:color="CCCCCC"/>
              <w:bottom w:val="single" w:sz="8" w:space="0" w:color="CCCCCC"/>
            </w:tcBorders>
          </w:tcPr>
          <w:p>
            <w:pPr>
              <w:pStyle w:val="TableParagraph"/>
              <w:spacing w:before="169"/>
              <w:ind w:right="83"/>
              <w:jc w:val="right"/>
              <w:rPr>
                <w:sz w:val="22"/>
              </w:rPr>
            </w:pPr>
            <w:r>
              <w:rPr>
                <w:w w:val="100"/>
                <w:sz w:val="22"/>
              </w:rPr>
              <w:t>5</w:t>
            </w:r>
          </w:p>
        </w:tc>
        <w:tc>
          <w:tcPr>
            <w:tcW w:w="715" w:type="dxa"/>
            <w:tcBorders>
              <w:top w:val="single" w:sz="8" w:space="0" w:color="CCCCCC"/>
              <w:bottom w:val="single" w:sz="8" w:space="0" w:color="CCCCCC"/>
              <w:right w:val="single" w:sz="8" w:space="0" w:color="CCCCCC"/>
            </w:tcBorders>
          </w:tcPr>
          <w:p>
            <w:pPr>
              <w:pStyle w:val="TableParagraph"/>
              <w:spacing w:before="169"/>
              <w:ind w:left="157" w:right="77"/>
              <w:jc w:val="center"/>
              <w:rPr>
                <w:sz w:val="22"/>
              </w:rPr>
            </w:pPr>
            <w:r>
              <w:rPr>
                <w:spacing w:val="-4"/>
                <w:sz w:val="22"/>
              </w:rPr>
              <w:t>5.8%</w:t>
            </w:r>
          </w:p>
        </w:tc>
        <w:tc>
          <w:tcPr>
            <w:tcW w:w="679" w:type="dxa"/>
            <w:tcBorders>
              <w:top w:val="single" w:sz="8" w:space="0" w:color="CCCCCC"/>
              <w:left w:val="single" w:sz="8" w:space="0" w:color="CCCCCC"/>
              <w:bottom w:val="single" w:sz="8" w:space="0" w:color="CCCCCC"/>
            </w:tcBorders>
          </w:tcPr>
          <w:p>
            <w:pPr>
              <w:pStyle w:val="TableParagraph"/>
              <w:spacing w:before="169"/>
              <w:ind w:right="83"/>
              <w:jc w:val="right"/>
              <w:rPr>
                <w:sz w:val="22"/>
              </w:rPr>
            </w:pPr>
            <w:r>
              <w:rPr>
                <w:w w:val="100"/>
                <w:sz w:val="22"/>
              </w:rPr>
              <w:t>8</w:t>
            </w:r>
          </w:p>
        </w:tc>
        <w:tc>
          <w:tcPr>
            <w:tcW w:w="766" w:type="dxa"/>
            <w:tcBorders>
              <w:top w:val="single" w:sz="8" w:space="0" w:color="CCCCCC"/>
              <w:bottom w:val="single" w:sz="8" w:space="0" w:color="CCCCCC"/>
              <w:right w:val="single" w:sz="8" w:space="0" w:color="CCCCCC"/>
            </w:tcBorders>
          </w:tcPr>
          <w:p>
            <w:pPr>
              <w:pStyle w:val="TableParagraph"/>
              <w:spacing w:before="169"/>
              <w:ind w:left="90" w:right="70"/>
              <w:jc w:val="center"/>
              <w:rPr>
                <w:sz w:val="22"/>
              </w:rPr>
            </w:pPr>
            <w:r>
              <w:rPr>
                <w:spacing w:val="-2"/>
                <w:sz w:val="22"/>
              </w:rPr>
              <w:t>13.9%</w:t>
            </w:r>
          </w:p>
        </w:tc>
        <w:tc>
          <w:tcPr>
            <w:tcW w:w="691" w:type="dxa"/>
            <w:tcBorders>
              <w:top w:val="single" w:sz="8" w:space="0" w:color="CCCCCC"/>
              <w:left w:val="single" w:sz="8" w:space="0" w:color="CCCCCC"/>
              <w:bottom w:val="single" w:sz="8" w:space="0" w:color="CCCCCC"/>
            </w:tcBorders>
          </w:tcPr>
          <w:p>
            <w:pPr>
              <w:pStyle w:val="TableParagraph"/>
              <w:spacing w:before="169"/>
              <w:ind w:right="84"/>
              <w:jc w:val="right"/>
              <w:rPr>
                <w:sz w:val="22"/>
              </w:rPr>
            </w:pPr>
            <w:r>
              <w:rPr>
                <w:spacing w:val="-5"/>
                <w:sz w:val="22"/>
              </w:rPr>
              <w:t>19</w:t>
            </w:r>
          </w:p>
        </w:tc>
        <w:tc>
          <w:tcPr>
            <w:tcW w:w="775" w:type="dxa"/>
            <w:tcBorders>
              <w:top w:val="single" w:sz="8" w:space="0" w:color="CCCCCC"/>
              <w:bottom w:val="single" w:sz="8" w:space="0" w:color="CCCCCC"/>
            </w:tcBorders>
          </w:tcPr>
          <w:p>
            <w:pPr>
              <w:pStyle w:val="TableParagraph"/>
              <w:spacing w:before="169"/>
              <w:ind w:right="83"/>
              <w:jc w:val="right"/>
              <w:rPr>
                <w:sz w:val="22"/>
              </w:rPr>
            </w:pPr>
            <w:r>
              <w:rPr>
                <w:spacing w:val="-5"/>
                <w:sz w:val="22"/>
              </w:rPr>
              <w:t>137</w:t>
            </w:r>
          </w:p>
        </w:tc>
      </w:tr>
      <w:tr>
        <w:trPr>
          <w:trHeight w:val="728" w:hRule="atLeast"/>
        </w:trPr>
        <w:tc>
          <w:tcPr>
            <w:tcW w:w="2727" w:type="dxa"/>
            <w:tcBorders>
              <w:top w:val="single" w:sz="8" w:space="0" w:color="CCCCCC"/>
              <w:bottom w:val="single" w:sz="4" w:space="0" w:color="000000"/>
            </w:tcBorders>
          </w:tcPr>
          <w:p>
            <w:pPr>
              <w:pStyle w:val="TableParagraph"/>
              <w:spacing w:line="240" w:lineRule="atLeast"/>
              <w:ind w:left="107" w:right="92"/>
              <w:rPr>
                <w:sz w:val="20"/>
              </w:rPr>
            </w:pPr>
            <w:r>
              <w:rPr>
                <w:sz w:val="20"/>
              </w:rPr>
              <w:t>Encourages</w:t>
            </w:r>
            <w:r>
              <w:rPr>
                <w:spacing w:val="-12"/>
                <w:sz w:val="20"/>
              </w:rPr>
              <w:t> </w:t>
            </w:r>
            <w:r>
              <w:rPr>
                <w:sz w:val="20"/>
              </w:rPr>
              <w:t>collaboration</w:t>
            </w:r>
            <w:r>
              <w:rPr>
                <w:spacing w:val="-11"/>
                <w:sz w:val="20"/>
              </w:rPr>
              <w:t> </w:t>
            </w:r>
            <w:r>
              <w:rPr>
                <w:sz w:val="20"/>
              </w:rPr>
              <w:t>with caregivers different than </w:t>
            </w:r>
            <w:r>
              <w:rPr>
                <w:spacing w:val="-2"/>
                <w:sz w:val="20"/>
              </w:rPr>
              <w:t>myself</w:t>
            </w:r>
          </w:p>
        </w:tc>
        <w:tc>
          <w:tcPr>
            <w:tcW w:w="764" w:type="dxa"/>
            <w:tcBorders>
              <w:top w:val="single" w:sz="8" w:space="0" w:color="CCCCCC"/>
              <w:right w:val="single" w:sz="8" w:space="0" w:color="CCCCCC"/>
            </w:tcBorders>
          </w:tcPr>
          <w:p>
            <w:pPr>
              <w:pStyle w:val="TableParagraph"/>
              <w:spacing w:before="12"/>
              <w:rPr>
                <w:sz w:val="18"/>
              </w:rPr>
            </w:pPr>
          </w:p>
          <w:p>
            <w:pPr>
              <w:pStyle w:val="TableParagraph"/>
              <w:ind w:left="88" w:right="69"/>
              <w:jc w:val="center"/>
              <w:rPr>
                <w:sz w:val="22"/>
              </w:rPr>
            </w:pPr>
            <w:r>
              <w:rPr>
                <w:spacing w:val="-2"/>
                <w:sz w:val="22"/>
              </w:rPr>
              <w:t>24.1%</w:t>
            </w:r>
          </w:p>
        </w:tc>
        <w:tc>
          <w:tcPr>
            <w:tcW w:w="691" w:type="dxa"/>
            <w:tcBorders>
              <w:top w:val="single" w:sz="8" w:space="0" w:color="CCCCCC"/>
              <w:left w:val="single" w:sz="8" w:space="0" w:color="CCCCCC"/>
            </w:tcBorders>
          </w:tcPr>
          <w:p>
            <w:pPr>
              <w:pStyle w:val="TableParagraph"/>
              <w:spacing w:before="12"/>
              <w:rPr>
                <w:sz w:val="18"/>
              </w:rPr>
            </w:pPr>
          </w:p>
          <w:p>
            <w:pPr>
              <w:pStyle w:val="TableParagraph"/>
              <w:ind w:right="84"/>
              <w:jc w:val="right"/>
              <w:rPr>
                <w:sz w:val="22"/>
              </w:rPr>
            </w:pPr>
            <w:r>
              <w:rPr>
                <w:spacing w:val="-5"/>
                <w:sz w:val="22"/>
              </w:rPr>
              <w:t>33</w:t>
            </w:r>
          </w:p>
        </w:tc>
        <w:tc>
          <w:tcPr>
            <w:tcW w:w="763" w:type="dxa"/>
            <w:tcBorders>
              <w:top w:val="single" w:sz="8" w:space="0" w:color="CCCCCC"/>
              <w:right w:val="single" w:sz="8" w:space="0" w:color="CCCCCC"/>
            </w:tcBorders>
          </w:tcPr>
          <w:p>
            <w:pPr>
              <w:pStyle w:val="TableParagraph"/>
              <w:spacing w:before="12"/>
              <w:rPr>
                <w:sz w:val="18"/>
              </w:rPr>
            </w:pPr>
          </w:p>
          <w:p>
            <w:pPr>
              <w:pStyle w:val="TableParagraph"/>
              <w:ind w:right="84"/>
              <w:jc w:val="right"/>
              <w:rPr>
                <w:sz w:val="22"/>
              </w:rPr>
            </w:pPr>
            <w:r>
              <w:rPr>
                <w:spacing w:val="-2"/>
                <w:sz w:val="22"/>
              </w:rPr>
              <w:t>51.1%</w:t>
            </w:r>
          </w:p>
        </w:tc>
        <w:tc>
          <w:tcPr>
            <w:tcW w:w="691" w:type="dxa"/>
            <w:tcBorders>
              <w:top w:val="single" w:sz="8" w:space="0" w:color="CCCCCC"/>
              <w:left w:val="single" w:sz="8" w:space="0" w:color="CCCCCC"/>
            </w:tcBorders>
          </w:tcPr>
          <w:p>
            <w:pPr>
              <w:pStyle w:val="TableParagraph"/>
              <w:spacing w:before="12"/>
              <w:rPr>
                <w:sz w:val="18"/>
              </w:rPr>
            </w:pPr>
          </w:p>
          <w:p>
            <w:pPr>
              <w:pStyle w:val="TableParagraph"/>
              <w:ind w:right="83"/>
              <w:jc w:val="right"/>
              <w:rPr>
                <w:sz w:val="22"/>
              </w:rPr>
            </w:pPr>
            <w:r>
              <w:rPr>
                <w:spacing w:val="-5"/>
                <w:sz w:val="22"/>
              </w:rPr>
              <w:t>70</w:t>
            </w:r>
          </w:p>
        </w:tc>
        <w:tc>
          <w:tcPr>
            <w:tcW w:w="763" w:type="dxa"/>
            <w:tcBorders>
              <w:top w:val="single" w:sz="8" w:space="0" w:color="CCCCCC"/>
              <w:right w:val="single" w:sz="8" w:space="0" w:color="CCCCCC"/>
            </w:tcBorders>
          </w:tcPr>
          <w:p>
            <w:pPr>
              <w:pStyle w:val="TableParagraph"/>
              <w:spacing w:before="12"/>
              <w:rPr>
                <w:sz w:val="18"/>
              </w:rPr>
            </w:pPr>
          </w:p>
          <w:p>
            <w:pPr>
              <w:pStyle w:val="TableParagraph"/>
              <w:ind w:right="84"/>
              <w:jc w:val="right"/>
              <w:rPr>
                <w:sz w:val="22"/>
              </w:rPr>
            </w:pPr>
            <w:r>
              <w:rPr>
                <w:spacing w:val="-4"/>
                <w:sz w:val="22"/>
              </w:rPr>
              <w:t>6.6%</w:t>
            </w:r>
          </w:p>
        </w:tc>
        <w:tc>
          <w:tcPr>
            <w:tcW w:w="691" w:type="dxa"/>
            <w:tcBorders>
              <w:top w:val="single" w:sz="8" w:space="0" w:color="CCCCCC"/>
              <w:left w:val="single" w:sz="8" w:space="0" w:color="CCCCCC"/>
            </w:tcBorders>
          </w:tcPr>
          <w:p>
            <w:pPr>
              <w:pStyle w:val="TableParagraph"/>
              <w:spacing w:before="12"/>
              <w:rPr>
                <w:sz w:val="18"/>
              </w:rPr>
            </w:pPr>
          </w:p>
          <w:p>
            <w:pPr>
              <w:pStyle w:val="TableParagraph"/>
              <w:ind w:right="83"/>
              <w:jc w:val="right"/>
              <w:rPr>
                <w:sz w:val="22"/>
              </w:rPr>
            </w:pPr>
            <w:r>
              <w:rPr>
                <w:w w:val="100"/>
                <w:sz w:val="22"/>
              </w:rPr>
              <w:t>9</w:t>
            </w:r>
          </w:p>
        </w:tc>
        <w:tc>
          <w:tcPr>
            <w:tcW w:w="715" w:type="dxa"/>
            <w:tcBorders>
              <w:top w:val="single" w:sz="8" w:space="0" w:color="CCCCCC"/>
              <w:right w:val="single" w:sz="8" w:space="0" w:color="CCCCCC"/>
            </w:tcBorders>
          </w:tcPr>
          <w:p>
            <w:pPr>
              <w:pStyle w:val="TableParagraph"/>
              <w:spacing w:before="12"/>
              <w:rPr>
                <w:sz w:val="18"/>
              </w:rPr>
            </w:pPr>
          </w:p>
          <w:p>
            <w:pPr>
              <w:pStyle w:val="TableParagraph"/>
              <w:ind w:left="157" w:right="77"/>
              <w:jc w:val="center"/>
              <w:rPr>
                <w:sz w:val="22"/>
              </w:rPr>
            </w:pPr>
            <w:r>
              <w:rPr>
                <w:spacing w:val="-4"/>
                <w:sz w:val="22"/>
              </w:rPr>
              <w:t>2.2%</w:t>
            </w:r>
          </w:p>
        </w:tc>
        <w:tc>
          <w:tcPr>
            <w:tcW w:w="679" w:type="dxa"/>
            <w:tcBorders>
              <w:top w:val="single" w:sz="8" w:space="0" w:color="CCCCCC"/>
              <w:left w:val="single" w:sz="8" w:space="0" w:color="CCCCCC"/>
            </w:tcBorders>
          </w:tcPr>
          <w:p>
            <w:pPr>
              <w:pStyle w:val="TableParagraph"/>
              <w:spacing w:before="12"/>
              <w:rPr>
                <w:sz w:val="18"/>
              </w:rPr>
            </w:pPr>
          </w:p>
          <w:p>
            <w:pPr>
              <w:pStyle w:val="TableParagraph"/>
              <w:ind w:right="83"/>
              <w:jc w:val="right"/>
              <w:rPr>
                <w:sz w:val="22"/>
              </w:rPr>
            </w:pPr>
            <w:r>
              <w:rPr>
                <w:w w:val="100"/>
                <w:sz w:val="22"/>
              </w:rPr>
              <w:t>3</w:t>
            </w:r>
          </w:p>
        </w:tc>
        <w:tc>
          <w:tcPr>
            <w:tcW w:w="766" w:type="dxa"/>
            <w:tcBorders>
              <w:top w:val="single" w:sz="8" w:space="0" w:color="CCCCCC"/>
              <w:right w:val="single" w:sz="8" w:space="0" w:color="CCCCCC"/>
            </w:tcBorders>
          </w:tcPr>
          <w:p>
            <w:pPr>
              <w:pStyle w:val="TableParagraph"/>
              <w:spacing w:before="12"/>
              <w:rPr>
                <w:sz w:val="18"/>
              </w:rPr>
            </w:pPr>
          </w:p>
          <w:p>
            <w:pPr>
              <w:pStyle w:val="TableParagraph"/>
              <w:ind w:left="90" w:right="70"/>
              <w:jc w:val="center"/>
              <w:rPr>
                <w:sz w:val="22"/>
              </w:rPr>
            </w:pPr>
            <w:r>
              <w:rPr>
                <w:spacing w:val="-2"/>
                <w:sz w:val="22"/>
              </w:rPr>
              <w:t>16.1%</w:t>
            </w:r>
          </w:p>
        </w:tc>
        <w:tc>
          <w:tcPr>
            <w:tcW w:w="691" w:type="dxa"/>
            <w:tcBorders>
              <w:top w:val="single" w:sz="8" w:space="0" w:color="CCCCCC"/>
              <w:left w:val="single" w:sz="8" w:space="0" w:color="CCCCCC"/>
            </w:tcBorders>
          </w:tcPr>
          <w:p>
            <w:pPr>
              <w:pStyle w:val="TableParagraph"/>
              <w:spacing w:before="12"/>
              <w:rPr>
                <w:sz w:val="18"/>
              </w:rPr>
            </w:pPr>
          </w:p>
          <w:p>
            <w:pPr>
              <w:pStyle w:val="TableParagraph"/>
              <w:ind w:right="84"/>
              <w:jc w:val="right"/>
              <w:rPr>
                <w:sz w:val="22"/>
              </w:rPr>
            </w:pPr>
            <w:r>
              <w:rPr>
                <w:spacing w:val="-5"/>
                <w:sz w:val="22"/>
              </w:rPr>
              <w:t>22</w:t>
            </w:r>
          </w:p>
        </w:tc>
        <w:tc>
          <w:tcPr>
            <w:tcW w:w="775" w:type="dxa"/>
            <w:tcBorders>
              <w:top w:val="single" w:sz="8" w:space="0" w:color="CCCCCC"/>
            </w:tcBorders>
          </w:tcPr>
          <w:p>
            <w:pPr>
              <w:pStyle w:val="TableParagraph"/>
              <w:spacing w:before="12"/>
              <w:rPr>
                <w:sz w:val="18"/>
              </w:rPr>
            </w:pPr>
          </w:p>
          <w:p>
            <w:pPr>
              <w:pStyle w:val="TableParagraph"/>
              <w:ind w:right="83"/>
              <w:jc w:val="right"/>
              <w:rPr>
                <w:sz w:val="22"/>
              </w:rPr>
            </w:pPr>
            <w:r>
              <w:rPr>
                <w:spacing w:val="-5"/>
                <w:sz w:val="22"/>
              </w:rPr>
              <w:t>137</w:t>
            </w:r>
          </w:p>
        </w:tc>
      </w:tr>
    </w:tbl>
    <w:p>
      <w:pPr>
        <w:spacing w:after="0"/>
        <w:jc w:val="right"/>
        <w:rPr>
          <w:sz w:val="22"/>
        </w:rPr>
        <w:sectPr>
          <w:pgSz w:w="12240" w:h="15840"/>
          <w:pgMar w:header="0" w:footer="654" w:top="680" w:bottom="880" w:left="600" w:right="6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line="276" w:lineRule="auto" w:before="131"/>
        <w:ind w:left="4347" w:right="0" w:hanging="2816"/>
        <w:jc w:val="left"/>
      </w:pPr>
      <w:bookmarkStart w:name="_bookmark42" w:id="43"/>
      <w:bookmarkEnd w:id="43"/>
      <w:r>
        <w:rPr>
          <w:b w:val="0"/>
        </w:rPr>
      </w:r>
      <w:r>
        <w:rPr>
          <w:color w:val="365F91"/>
        </w:rPr>
        <w:t>Part</w:t>
      </w:r>
      <w:r>
        <w:rPr>
          <w:color w:val="365F91"/>
          <w:spacing w:val="-11"/>
        </w:rPr>
        <w:t> </w:t>
      </w:r>
      <w:r>
        <w:rPr>
          <w:color w:val="365F91"/>
        </w:rPr>
        <w:t>C:</w:t>
      </w:r>
      <w:r>
        <w:rPr>
          <w:color w:val="365F91"/>
          <w:spacing w:val="-12"/>
        </w:rPr>
        <w:t> </w:t>
      </w:r>
      <w:r>
        <w:rPr>
          <w:color w:val="365F91"/>
        </w:rPr>
        <w:t>Responses</w:t>
      </w:r>
      <w:r>
        <w:rPr>
          <w:color w:val="365F91"/>
          <w:spacing w:val="-12"/>
        </w:rPr>
        <w:t> </w:t>
      </w:r>
      <w:r>
        <w:rPr>
          <w:color w:val="365F91"/>
        </w:rPr>
        <w:t>to</w:t>
      </w:r>
      <w:r>
        <w:rPr>
          <w:color w:val="365F91"/>
          <w:spacing w:val="-11"/>
        </w:rPr>
        <w:t> </w:t>
      </w:r>
      <w:r>
        <w:rPr>
          <w:color w:val="365F91"/>
        </w:rPr>
        <w:t>Demographic </w:t>
      </w:r>
      <w:r>
        <w:rPr>
          <w:color w:val="365F91"/>
          <w:spacing w:val="-2"/>
        </w:rPr>
        <w:t>Questions</w:t>
      </w:r>
    </w:p>
    <w:p>
      <w:pPr>
        <w:spacing w:after="0" w:line="276" w:lineRule="auto"/>
        <w:jc w:val="left"/>
        <w:sectPr>
          <w:pgSz w:w="12240" w:h="15840"/>
          <w:pgMar w:header="0" w:footer="654" w:top="1820" w:bottom="880" w:left="600" w:right="600"/>
        </w:sectPr>
      </w:pPr>
    </w:p>
    <w:p>
      <w:pPr>
        <w:pStyle w:val="Heading4"/>
        <w:spacing w:before="39"/>
        <w:rPr>
          <w:u w:val="none"/>
        </w:rPr>
      </w:pPr>
      <w:r>
        <w:rPr/>
        <mc:AlternateContent>
          <mc:Choice Requires="wps">
            <w:drawing>
              <wp:anchor distT="0" distB="0" distL="0" distR="0" allowOverlap="1" layoutInCell="1" locked="0" behindDoc="0" simplePos="0" relativeHeight="15733248">
                <wp:simplePos x="0" y="0"/>
                <wp:positionH relativeFrom="page">
                  <wp:posOffset>909637</wp:posOffset>
                </wp:positionH>
                <wp:positionV relativeFrom="page">
                  <wp:posOffset>5433123</wp:posOffset>
                </wp:positionV>
                <wp:extent cx="6000750" cy="3181350"/>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6000750" cy="3181350"/>
                          <a:chExt cx="6000750" cy="3181350"/>
                        </a:xfrm>
                      </wpg:grpSpPr>
                      <wps:wsp>
                        <wps:cNvPr id="179" name="Graphic 179"/>
                        <wps:cNvSpPr/>
                        <wps:spPr>
                          <a:xfrm>
                            <a:off x="587311" y="1139888"/>
                            <a:ext cx="5280660" cy="1473835"/>
                          </a:xfrm>
                          <a:custGeom>
                            <a:avLst/>
                            <a:gdLst/>
                            <a:ahLst/>
                            <a:cxnLst/>
                            <a:rect l="l" t="t" r="r" b="b"/>
                            <a:pathLst>
                              <a:path w="5280660" h="1473835">
                                <a:moveTo>
                                  <a:pt x="0" y="1473708"/>
                                </a:moveTo>
                                <a:lnTo>
                                  <a:pt x="435482" y="1473708"/>
                                </a:lnTo>
                              </a:path>
                              <a:path w="5280660" h="1473835">
                                <a:moveTo>
                                  <a:pt x="619887" y="1473708"/>
                                </a:moveTo>
                                <a:lnTo>
                                  <a:pt x="670178" y="1473708"/>
                                </a:lnTo>
                              </a:path>
                              <a:path w="5280660" h="1473835">
                                <a:moveTo>
                                  <a:pt x="0" y="1179576"/>
                                </a:moveTo>
                                <a:lnTo>
                                  <a:pt x="435482" y="1179576"/>
                                </a:lnTo>
                              </a:path>
                              <a:path w="5280660" h="1473835">
                                <a:moveTo>
                                  <a:pt x="619887" y="1179576"/>
                                </a:moveTo>
                                <a:lnTo>
                                  <a:pt x="670178" y="1179576"/>
                                </a:lnTo>
                              </a:path>
                              <a:path w="5280660" h="1473835">
                                <a:moveTo>
                                  <a:pt x="0" y="885444"/>
                                </a:moveTo>
                                <a:lnTo>
                                  <a:pt x="435482" y="885444"/>
                                </a:lnTo>
                              </a:path>
                              <a:path w="5280660" h="1473835">
                                <a:moveTo>
                                  <a:pt x="619887" y="885444"/>
                                </a:moveTo>
                                <a:lnTo>
                                  <a:pt x="5280279" y="885444"/>
                                </a:lnTo>
                              </a:path>
                              <a:path w="5280660" h="1473835">
                                <a:moveTo>
                                  <a:pt x="0" y="589788"/>
                                </a:moveTo>
                                <a:lnTo>
                                  <a:pt x="435482" y="589788"/>
                                </a:lnTo>
                              </a:path>
                              <a:path w="5280660" h="1473835">
                                <a:moveTo>
                                  <a:pt x="619887" y="589788"/>
                                </a:moveTo>
                                <a:lnTo>
                                  <a:pt x="5280279" y="589788"/>
                                </a:lnTo>
                              </a:path>
                              <a:path w="5280660" h="1473835">
                                <a:moveTo>
                                  <a:pt x="0" y="295656"/>
                                </a:moveTo>
                                <a:lnTo>
                                  <a:pt x="435482" y="295656"/>
                                </a:lnTo>
                              </a:path>
                              <a:path w="5280660" h="1473835">
                                <a:moveTo>
                                  <a:pt x="619887" y="295656"/>
                                </a:moveTo>
                                <a:lnTo>
                                  <a:pt x="5280279" y="295656"/>
                                </a:lnTo>
                              </a:path>
                              <a:path w="5280660" h="1473835">
                                <a:moveTo>
                                  <a:pt x="0" y="0"/>
                                </a:moveTo>
                                <a:lnTo>
                                  <a:pt x="435482" y="0"/>
                                </a:lnTo>
                              </a:path>
                              <a:path w="5280660" h="1473835">
                                <a:moveTo>
                                  <a:pt x="619887"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180" name="Graphic 180"/>
                        <wps:cNvSpPr/>
                        <wps:spPr>
                          <a:xfrm>
                            <a:off x="1022794" y="1081976"/>
                            <a:ext cx="3352800" cy="1827530"/>
                          </a:xfrm>
                          <a:custGeom>
                            <a:avLst/>
                            <a:gdLst/>
                            <a:ahLst/>
                            <a:cxnLst/>
                            <a:rect l="l" t="t" r="r" b="b"/>
                            <a:pathLst>
                              <a:path w="3352800" h="1827530">
                                <a:moveTo>
                                  <a:pt x="184404" y="0"/>
                                </a:moveTo>
                                <a:lnTo>
                                  <a:pt x="0" y="0"/>
                                </a:lnTo>
                                <a:lnTo>
                                  <a:pt x="0" y="1827022"/>
                                </a:lnTo>
                                <a:lnTo>
                                  <a:pt x="184404" y="1827022"/>
                                </a:lnTo>
                                <a:lnTo>
                                  <a:pt x="184404" y="0"/>
                                </a:lnTo>
                                <a:close/>
                              </a:path>
                              <a:path w="3352800" h="1827530">
                                <a:moveTo>
                                  <a:pt x="1240536" y="1679448"/>
                                </a:moveTo>
                                <a:lnTo>
                                  <a:pt x="1056132" y="1679448"/>
                                </a:lnTo>
                                <a:lnTo>
                                  <a:pt x="1056132" y="1827022"/>
                                </a:lnTo>
                                <a:lnTo>
                                  <a:pt x="1240536" y="1827022"/>
                                </a:lnTo>
                                <a:lnTo>
                                  <a:pt x="1240536" y="1679448"/>
                                </a:lnTo>
                                <a:close/>
                              </a:path>
                              <a:path w="3352800" h="1827530">
                                <a:moveTo>
                                  <a:pt x="2296668" y="1812036"/>
                                </a:moveTo>
                                <a:lnTo>
                                  <a:pt x="2112264" y="1812036"/>
                                </a:lnTo>
                                <a:lnTo>
                                  <a:pt x="2112264" y="1827022"/>
                                </a:lnTo>
                                <a:lnTo>
                                  <a:pt x="2296668" y="1827022"/>
                                </a:lnTo>
                                <a:lnTo>
                                  <a:pt x="2296668" y="1812036"/>
                                </a:lnTo>
                                <a:close/>
                              </a:path>
                              <a:path w="3352800" h="1827530">
                                <a:moveTo>
                                  <a:pt x="3352800" y="1798320"/>
                                </a:moveTo>
                                <a:lnTo>
                                  <a:pt x="3168396" y="1798320"/>
                                </a:lnTo>
                                <a:lnTo>
                                  <a:pt x="3168396" y="1827022"/>
                                </a:lnTo>
                                <a:lnTo>
                                  <a:pt x="3352800" y="1827022"/>
                                </a:lnTo>
                                <a:lnTo>
                                  <a:pt x="3352800" y="1798320"/>
                                </a:lnTo>
                                <a:close/>
                              </a:path>
                            </a:pathLst>
                          </a:custGeom>
                          <a:solidFill>
                            <a:srgbClr val="6FAC46"/>
                          </a:solidFill>
                        </wps:spPr>
                        <wps:bodyPr wrap="square" lIns="0" tIns="0" rIns="0" bIns="0" rtlCol="0">
                          <a:prstTxWarp prst="textNoShape">
                            <a:avLst/>
                          </a:prstTxWarp>
                          <a:noAutofit/>
                        </wps:bodyPr>
                      </wps:wsp>
                      <wps:wsp>
                        <wps:cNvPr id="181" name="Graphic 181"/>
                        <wps:cNvSpPr/>
                        <wps:spPr>
                          <a:xfrm>
                            <a:off x="1441894" y="2319464"/>
                            <a:ext cx="4425950" cy="294640"/>
                          </a:xfrm>
                          <a:custGeom>
                            <a:avLst/>
                            <a:gdLst/>
                            <a:ahLst/>
                            <a:cxnLst/>
                            <a:rect l="l" t="t" r="r" b="b"/>
                            <a:pathLst>
                              <a:path w="4425950" h="294640">
                                <a:moveTo>
                                  <a:pt x="0" y="294131"/>
                                </a:moveTo>
                                <a:lnTo>
                                  <a:pt x="4425696" y="294131"/>
                                </a:lnTo>
                              </a:path>
                              <a:path w="4425950" h="294640">
                                <a:moveTo>
                                  <a:pt x="0" y="0"/>
                                </a:moveTo>
                                <a:lnTo>
                                  <a:pt x="4425696" y="0"/>
                                </a:lnTo>
                              </a:path>
                            </a:pathLst>
                          </a:custGeom>
                          <a:ln w="9525">
                            <a:solidFill>
                              <a:srgbClr val="D9D9D9"/>
                            </a:solidFill>
                            <a:prstDash val="solid"/>
                          </a:ln>
                        </wps:spPr>
                        <wps:bodyPr wrap="square" lIns="0" tIns="0" rIns="0" bIns="0" rtlCol="0">
                          <a:prstTxWarp prst="textNoShape">
                            <a:avLst/>
                          </a:prstTxWarp>
                          <a:noAutofit/>
                        </wps:bodyPr>
                      </wps:wsp>
                      <wps:wsp>
                        <wps:cNvPr id="182" name="Graphic 182"/>
                        <wps:cNvSpPr/>
                        <wps:spPr>
                          <a:xfrm>
                            <a:off x="1257490" y="2039048"/>
                            <a:ext cx="4409440" cy="869950"/>
                          </a:xfrm>
                          <a:custGeom>
                            <a:avLst/>
                            <a:gdLst/>
                            <a:ahLst/>
                            <a:cxnLst/>
                            <a:rect l="l" t="t" r="r" b="b"/>
                            <a:pathLst>
                              <a:path w="4409440" h="869950">
                                <a:moveTo>
                                  <a:pt x="184404" y="0"/>
                                </a:moveTo>
                                <a:lnTo>
                                  <a:pt x="0" y="0"/>
                                </a:lnTo>
                                <a:lnTo>
                                  <a:pt x="0" y="869950"/>
                                </a:lnTo>
                                <a:lnTo>
                                  <a:pt x="184404" y="869950"/>
                                </a:lnTo>
                                <a:lnTo>
                                  <a:pt x="184404" y="0"/>
                                </a:lnTo>
                                <a:close/>
                              </a:path>
                              <a:path w="4409440" h="869950">
                                <a:moveTo>
                                  <a:pt x="1240536" y="751332"/>
                                </a:moveTo>
                                <a:lnTo>
                                  <a:pt x="1056132" y="751332"/>
                                </a:lnTo>
                                <a:lnTo>
                                  <a:pt x="1056132" y="869950"/>
                                </a:lnTo>
                                <a:lnTo>
                                  <a:pt x="1240536" y="869950"/>
                                </a:lnTo>
                                <a:lnTo>
                                  <a:pt x="1240536" y="751332"/>
                                </a:lnTo>
                                <a:close/>
                              </a:path>
                              <a:path w="4409440" h="869950">
                                <a:moveTo>
                                  <a:pt x="2296668" y="854964"/>
                                </a:moveTo>
                                <a:lnTo>
                                  <a:pt x="2112264" y="854964"/>
                                </a:lnTo>
                                <a:lnTo>
                                  <a:pt x="2112264" y="869950"/>
                                </a:lnTo>
                                <a:lnTo>
                                  <a:pt x="2296668" y="869950"/>
                                </a:lnTo>
                                <a:lnTo>
                                  <a:pt x="2296668" y="854964"/>
                                </a:lnTo>
                                <a:close/>
                              </a:path>
                              <a:path w="4409440" h="869950">
                                <a:moveTo>
                                  <a:pt x="3352800" y="854964"/>
                                </a:moveTo>
                                <a:lnTo>
                                  <a:pt x="3168396" y="854964"/>
                                </a:lnTo>
                                <a:lnTo>
                                  <a:pt x="3168396" y="869950"/>
                                </a:lnTo>
                                <a:lnTo>
                                  <a:pt x="3352800" y="869950"/>
                                </a:lnTo>
                                <a:lnTo>
                                  <a:pt x="3352800" y="854964"/>
                                </a:lnTo>
                                <a:close/>
                              </a:path>
                              <a:path w="4409440" h="869950">
                                <a:moveTo>
                                  <a:pt x="4408932" y="854964"/>
                                </a:moveTo>
                                <a:lnTo>
                                  <a:pt x="4224528" y="854964"/>
                                </a:lnTo>
                                <a:lnTo>
                                  <a:pt x="4224528" y="869950"/>
                                </a:lnTo>
                                <a:lnTo>
                                  <a:pt x="4408932" y="869950"/>
                                </a:lnTo>
                                <a:lnTo>
                                  <a:pt x="4408932" y="854964"/>
                                </a:lnTo>
                                <a:close/>
                              </a:path>
                            </a:pathLst>
                          </a:custGeom>
                          <a:solidFill>
                            <a:srgbClr val="FFC000"/>
                          </a:solidFill>
                        </wps:spPr>
                        <wps:bodyPr wrap="square" lIns="0" tIns="0" rIns="0" bIns="0" rtlCol="0">
                          <a:prstTxWarp prst="textNoShape">
                            <a:avLst/>
                          </a:prstTxWarp>
                          <a:noAutofit/>
                        </wps:bodyPr>
                      </wps:wsp>
                      <wps:wsp>
                        <wps:cNvPr id="183" name="Graphic 183"/>
                        <wps:cNvSpPr/>
                        <wps:spPr>
                          <a:xfrm>
                            <a:off x="587311" y="2908998"/>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184" name="Graphic 184"/>
                        <wps:cNvSpPr/>
                        <wps:spPr>
                          <a:xfrm>
                            <a:off x="587311" y="845375"/>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185" name="Graphic 185"/>
                        <wps:cNvSpPr/>
                        <wps:spPr>
                          <a:xfrm>
                            <a:off x="1792668" y="48795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186" name="Graphic 186"/>
                        <wps:cNvSpPr/>
                        <wps:spPr>
                          <a:xfrm>
                            <a:off x="2430462" y="48795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187" name="Graphic 187"/>
                        <wps:cNvSpPr/>
                        <wps:spPr>
                          <a:xfrm>
                            <a:off x="3025584" y="48795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188" name="Graphic 188"/>
                        <wps:cNvSpPr/>
                        <wps:spPr>
                          <a:xfrm>
                            <a:off x="4762" y="4762"/>
                            <a:ext cx="5991225" cy="3171825"/>
                          </a:xfrm>
                          <a:custGeom>
                            <a:avLst/>
                            <a:gdLst/>
                            <a:ahLst/>
                            <a:cxnLst/>
                            <a:rect l="l" t="t" r="r" b="b"/>
                            <a:pathLst>
                              <a:path w="5991225" h="3171825">
                                <a:moveTo>
                                  <a:pt x="0" y="3171825"/>
                                </a:moveTo>
                                <a:lnTo>
                                  <a:pt x="5991225" y="3171825"/>
                                </a:lnTo>
                                <a:lnTo>
                                  <a:pt x="5991225" y="0"/>
                                </a:lnTo>
                                <a:lnTo>
                                  <a:pt x="0" y="0"/>
                                </a:lnTo>
                                <a:lnTo>
                                  <a:pt x="0" y="3171825"/>
                                </a:lnTo>
                                <a:close/>
                              </a:path>
                            </a:pathLst>
                          </a:custGeom>
                          <a:ln w="9525">
                            <a:solidFill>
                              <a:srgbClr val="D9D9D9"/>
                            </a:solidFill>
                            <a:prstDash val="solid"/>
                          </a:ln>
                        </wps:spPr>
                        <wps:bodyPr wrap="square" lIns="0" tIns="0" rIns="0" bIns="0" rtlCol="0">
                          <a:prstTxWarp prst="textNoShape">
                            <a:avLst/>
                          </a:prstTxWarp>
                          <a:noAutofit/>
                        </wps:bodyPr>
                      </wps:wsp>
                      <wps:wsp>
                        <wps:cNvPr id="189" name="Textbox 189"/>
                        <wps:cNvSpPr txBox="1"/>
                        <wps:spPr>
                          <a:xfrm>
                            <a:off x="1882584" y="136207"/>
                            <a:ext cx="2384425" cy="445134"/>
                          </a:xfrm>
                          <a:prstGeom prst="rect">
                            <a:avLst/>
                          </a:prstGeom>
                        </wps:spPr>
                        <wps:txbx>
                          <w:txbxContent>
                            <w:p>
                              <w:pPr>
                                <w:spacing w:line="286" w:lineRule="exact" w:before="0"/>
                                <w:ind w:left="164" w:right="394" w:firstLine="0"/>
                                <w:jc w:val="center"/>
                                <w:rPr>
                                  <w:sz w:val="28"/>
                                </w:rPr>
                              </w:pPr>
                              <w:r>
                                <w:rPr>
                                  <w:color w:val="585858"/>
                                  <w:spacing w:val="-5"/>
                                  <w:sz w:val="28"/>
                                </w:rPr>
                                <w:t>Sex</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190" name="Textbox 190"/>
                        <wps:cNvSpPr txBox="1"/>
                        <wps:spPr>
                          <a:xfrm>
                            <a:off x="307733" y="792670"/>
                            <a:ext cx="186690" cy="114300"/>
                          </a:xfrm>
                          <a:prstGeom prst="rect">
                            <a:avLst/>
                          </a:prstGeom>
                        </wps:spPr>
                        <wps:txbx>
                          <w:txbxContent>
                            <w:p>
                              <w:pPr>
                                <w:spacing w:line="180" w:lineRule="exact" w:before="0"/>
                                <w:ind w:left="0" w:right="0" w:firstLine="0"/>
                                <w:jc w:val="left"/>
                                <w:rPr>
                                  <w:sz w:val="18"/>
                                </w:rPr>
                              </w:pPr>
                              <w:r>
                                <w:rPr>
                                  <w:color w:val="585858"/>
                                  <w:spacing w:val="-5"/>
                                  <w:sz w:val="18"/>
                                </w:rPr>
                                <w:t>140</w:t>
                              </w:r>
                            </w:p>
                          </w:txbxContent>
                        </wps:txbx>
                        <wps:bodyPr wrap="square" lIns="0" tIns="0" rIns="0" bIns="0" rtlCol="0">
                          <a:noAutofit/>
                        </wps:bodyPr>
                      </wps:wsp>
                      <wps:wsp>
                        <wps:cNvPr id="191" name="Textbox 191"/>
                        <wps:cNvSpPr txBox="1"/>
                        <wps:spPr>
                          <a:xfrm>
                            <a:off x="1028636" y="907859"/>
                            <a:ext cx="186690" cy="114300"/>
                          </a:xfrm>
                          <a:prstGeom prst="rect">
                            <a:avLst/>
                          </a:prstGeom>
                        </wps:spPr>
                        <wps:txbx>
                          <w:txbxContent>
                            <w:p>
                              <w:pPr>
                                <w:spacing w:line="180" w:lineRule="exact" w:before="0"/>
                                <w:ind w:left="0" w:right="0" w:firstLine="0"/>
                                <w:jc w:val="left"/>
                                <w:rPr>
                                  <w:sz w:val="18"/>
                                </w:rPr>
                              </w:pPr>
                              <w:r>
                                <w:rPr>
                                  <w:color w:val="404040"/>
                                  <w:spacing w:val="-5"/>
                                  <w:sz w:val="18"/>
                                </w:rPr>
                                <w:t>124</w:t>
                              </w:r>
                            </w:p>
                          </w:txbxContent>
                        </wps:txbx>
                        <wps:bodyPr wrap="square" lIns="0" tIns="0" rIns="0" bIns="0" rtlCol="0">
                          <a:noAutofit/>
                        </wps:bodyPr>
                      </wps:wsp>
                      <wps:wsp>
                        <wps:cNvPr id="192" name="Textbox 192"/>
                        <wps:cNvSpPr txBox="1"/>
                        <wps:spPr>
                          <a:xfrm>
                            <a:off x="307733" y="1087691"/>
                            <a:ext cx="186690" cy="704215"/>
                          </a:xfrm>
                          <a:prstGeom prst="rect">
                            <a:avLst/>
                          </a:prstGeom>
                        </wps:spPr>
                        <wps:txbx>
                          <w:txbxContent>
                            <w:p>
                              <w:pPr>
                                <w:spacing w:line="183" w:lineRule="exact" w:before="0"/>
                                <w:ind w:left="0" w:right="0" w:firstLine="0"/>
                                <w:jc w:val="left"/>
                                <w:rPr>
                                  <w:sz w:val="18"/>
                                </w:rPr>
                              </w:pPr>
                              <w:r>
                                <w:rPr>
                                  <w:color w:val="585858"/>
                                  <w:spacing w:val="-5"/>
                                  <w:sz w:val="18"/>
                                </w:rPr>
                                <w:t>120</w:t>
                              </w:r>
                            </w:p>
                            <w:p>
                              <w:pPr>
                                <w:spacing w:line="240" w:lineRule="auto" w:before="0"/>
                                <w:rPr>
                                  <w:sz w:val="20"/>
                                </w:rPr>
                              </w:pPr>
                            </w:p>
                            <w:p>
                              <w:pPr>
                                <w:spacing w:before="0"/>
                                <w:ind w:left="0" w:right="0" w:firstLine="0"/>
                                <w:jc w:val="left"/>
                                <w:rPr>
                                  <w:sz w:val="18"/>
                                </w:rPr>
                              </w:pPr>
                              <w:r>
                                <w:rPr>
                                  <w:color w:val="585858"/>
                                  <w:spacing w:val="-5"/>
                                  <w:sz w:val="18"/>
                                </w:rPr>
                                <w:t>100</w:t>
                              </w:r>
                            </w:p>
                            <w:p>
                              <w:pPr>
                                <w:spacing w:line="240" w:lineRule="auto" w:before="0"/>
                                <w:rPr>
                                  <w:sz w:val="20"/>
                                </w:rPr>
                              </w:pPr>
                            </w:p>
                            <w:p>
                              <w:pPr>
                                <w:spacing w:line="216" w:lineRule="exact" w:before="0"/>
                                <w:ind w:left="91" w:right="0" w:firstLine="0"/>
                                <w:jc w:val="left"/>
                                <w:rPr>
                                  <w:sz w:val="18"/>
                                </w:rPr>
                              </w:pPr>
                              <w:r>
                                <w:rPr>
                                  <w:color w:val="585858"/>
                                  <w:spacing w:val="-5"/>
                                  <w:sz w:val="18"/>
                                </w:rPr>
                                <w:t>80</w:t>
                              </w:r>
                            </w:p>
                          </w:txbxContent>
                        </wps:txbx>
                        <wps:bodyPr wrap="square" lIns="0" tIns="0" rIns="0" bIns="0" rtlCol="0">
                          <a:noAutofit/>
                        </wps:bodyPr>
                      </wps:wsp>
                      <wps:wsp>
                        <wps:cNvPr id="193" name="Textbox 193"/>
                        <wps:cNvSpPr txBox="1"/>
                        <wps:spPr>
                          <a:xfrm>
                            <a:off x="1291653" y="1866201"/>
                            <a:ext cx="128905" cy="114300"/>
                          </a:xfrm>
                          <a:prstGeom prst="rect">
                            <a:avLst/>
                          </a:prstGeom>
                        </wps:spPr>
                        <wps:txbx>
                          <w:txbxContent>
                            <w:p>
                              <w:pPr>
                                <w:spacing w:line="180" w:lineRule="exact" w:before="0"/>
                                <w:ind w:left="0" w:right="0" w:firstLine="0"/>
                                <w:jc w:val="left"/>
                                <w:rPr>
                                  <w:sz w:val="18"/>
                                </w:rPr>
                              </w:pPr>
                              <w:r>
                                <w:rPr>
                                  <w:color w:val="404040"/>
                                  <w:spacing w:val="-5"/>
                                  <w:sz w:val="18"/>
                                </w:rPr>
                                <w:t>59</w:t>
                              </w:r>
                            </w:p>
                          </w:txbxContent>
                        </wps:txbx>
                        <wps:bodyPr wrap="square" lIns="0" tIns="0" rIns="0" bIns="0" rtlCol="0">
                          <a:noAutofit/>
                        </wps:bodyPr>
                      </wps:wsp>
                      <wps:wsp>
                        <wps:cNvPr id="194" name="Textbox 194"/>
                        <wps:cNvSpPr txBox="1"/>
                        <wps:spPr>
                          <a:xfrm>
                            <a:off x="365696" y="1972246"/>
                            <a:ext cx="128905" cy="704215"/>
                          </a:xfrm>
                          <a:prstGeom prst="rect">
                            <a:avLst/>
                          </a:prstGeom>
                        </wps:spPr>
                        <wps:txbx>
                          <w:txbxContent>
                            <w:p>
                              <w:pPr>
                                <w:spacing w:line="183" w:lineRule="exact" w:before="0"/>
                                <w:ind w:left="0" w:right="0" w:firstLine="0"/>
                                <w:jc w:val="left"/>
                                <w:rPr>
                                  <w:sz w:val="18"/>
                                </w:rPr>
                              </w:pPr>
                              <w:r>
                                <w:rPr>
                                  <w:color w:val="585858"/>
                                  <w:spacing w:val="-5"/>
                                  <w:sz w:val="18"/>
                                </w:rPr>
                                <w:t>60</w:t>
                              </w:r>
                            </w:p>
                            <w:p>
                              <w:pPr>
                                <w:spacing w:line="240" w:lineRule="auto" w:before="0"/>
                                <w:rPr>
                                  <w:sz w:val="20"/>
                                </w:rPr>
                              </w:pPr>
                            </w:p>
                            <w:p>
                              <w:pPr>
                                <w:spacing w:before="0"/>
                                <w:ind w:left="0" w:right="0" w:firstLine="0"/>
                                <w:jc w:val="left"/>
                                <w:rPr>
                                  <w:sz w:val="18"/>
                                </w:rPr>
                              </w:pPr>
                              <w:r>
                                <w:rPr>
                                  <w:color w:val="585858"/>
                                  <w:spacing w:val="-5"/>
                                  <w:sz w:val="18"/>
                                </w:rPr>
                                <w:t>40</w:t>
                              </w:r>
                            </w:p>
                            <w:p>
                              <w:pPr>
                                <w:spacing w:line="240" w:lineRule="auto" w:before="0"/>
                                <w:rPr>
                                  <w:sz w:val="20"/>
                                </w:rPr>
                              </w:pPr>
                            </w:p>
                            <w:p>
                              <w:pPr>
                                <w:spacing w:line="216" w:lineRule="exact" w:before="0"/>
                                <w:ind w:left="0" w:right="0" w:firstLine="0"/>
                                <w:jc w:val="left"/>
                                <w:rPr>
                                  <w:sz w:val="18"/>
                                </w:rPr>
                              </w:pPr>
                              <w:r>
                                <w:rPr>
                                  <w:color w:val="585858"/>
                                  <w:spacing w:val="-5"/>
                                  <w:sz w:val="18"/>
                                </w:rPr>
                                <w:t>20</w:t>
                              </w:r>
                            </w:p>
                          </w:txbxContent>
                        </wps:txbx>
                        <wps:bodyPr wrap="square" lIns="0" tIns="0" rIns="0" bIns="0" rtlCol="0">
                          <a:noAutofit/>
                        </wps:bodyPr>
                      </wps:wsp>
                      <wps:wsp>
                        <wps:cNvPr id="195" name="Textbox 195"/>
                        <wps:cNvSpPr txBox="1"/>
                        <wps:spPr>
                          <a:xfrm>
                            <a:off x="2113978" y="2588577"/>
                            <a:ext cx="128905" cy="114300"/>
                          </a:xfrm>
                          <a:prstGeom prst="rect">
                            <a:avLst/>
                          </a:prstGeom>
                        </wps:spPr>
                        <wps:txbx>
                          <w:txbxContent>
                            <w:p>
                              <w:pPr>
                                <w:spacing w:line="180" w:lineRule="exact" w:before="0"/>
                                <w:ind w:left="0" w:right="0" w:firstLine="0"/>
                                <w:jc w:val="left"/>
                                <w:rPr>
                                  <w:sz w:val="18"/>
                                </w:rPr>
                              </w:pPr>
                              <w:r>
                                <w:rPr>
                                  <w:color w:val="404040"/>
                                  <w:spacing w:val="-5"/>
                                  <w:sz w:val="18"/>
                                </w:rPr>
                                <w:t>10</w:t>
                              </w:r>
                            </w:p>
                          </w:txbxContent>
                        </wps:txbx>
                        <wps:bodyPr wrap="square" lIns="0" tIns="0" rIns="0" bIns="0" rtlCol="0">
                          <a:noAutofit/>
                        </wps:bodyPr>
                      </wps:wsp>
                      <wps:wsp>
                        <wps:cNvPr id="196" name="Textbox 196"/>
                        <wps:cNvSpPr txBox="1"/>
                        <wps:spPr>
                          <a:xfrm>
                            <a:off x="2376995" y="2618041"/>
                            <a:ext cx="71120" cy="114300"/>
                          </a:xfrm>
                          <a:prstGeom prst="rect">
                            <a:avLst/>
                          </a:prstGeom>
                        </wps:spPr>
                        <wps:txbx>
                          <w:txbxContent>
                            <w:p>
                              <w:pPr>
                                <w:spacing w:line="180" w:lineRule="exact" w:before="0"/>
                                <w:ind w:left="0" w:right="0" w:firstLine="0"/>
                                <w:jc w:val="left"/>
                                <w:rPr>
                                  <w:sz w:val="18"/>
                                </w:rPr>
                              </w:pPr>
                              <w:r>
                                <w:rPr>
                                  <w:color w:val="404040"/>
                                  <w:sz w:val="18"/>
                                </w:rPr>
                                <w:t>8</w:t>
                              </w:r>
                            </w:p>
                          </w:txbxContent>
                        </wps:txbx>
                        <wps:bodyPr wrap="square" lIns="0" tIns="0" rIns="0" bIns="0" rtlCol="0">
                          <a:noAutofit/>
                        </wps:bodyPr>
                      </wps:wsp>
                      <wps:wsp>
                        <wps:cNvPr id="197" name="Textbox 197"/>
                        <wps:cNvSpPr txBox="1"/>
                        <wps:spPr>
                          <a:xfrm>
                            <a:off x="3199066" y="2721419"/>
                            <a:ext cx="304800" cy="114300"/>
                          </a:xfrm>
                          <a:prstGeom prst="rect">
                            <a:avLst/>
                          </a:prstGeom>
                        </wps:spPr>
                        <wps:txbx>
                          <w:txbxContent>
                            <w:p>
                              <w:pPr>
                                <w:tabs>
                                  <w:tab w:pos="368" w:val="left" w:leader="none"/>
                                </w:tabs>
                                <w:spacing w:line="180" w:lineRule="exact" w:before="0"/>
                                <w:ind w:left="0" w:right="0" w:firstLine="0"/>
                                <w:jc w:val="left"/>
                                <w:rPr>
                                  <w:sz w:val="18"/>
                                </w:rPr>
                              </w:pPr>
                              <w:r>
                                <w:rPr>
                                  <w:color w:val="404040"/>
                                  <w:spacing w:val="-10"/>
                                  <w:sz w:val="18"/>
                                </w:rPr>
                                <w:t>1</w:t>
                              </w:r>
                              <w:r>
                                <w:rPr>
                                  <w:color w:val="404040"/>
                                  <w:sz w:val="18"/>
                                </w:rPr>
                                <w:tab/>
                              </w:r>
                              <w:r>
                                <w:rPr>
                                  <w:color w:val="404040"/>
                                  <w:spacing w:val="-10"/>
                                  <w:sz w:val="18"/>
                                </w:rPr>
                                <w:t>1</w:t>
                              </w:r>
                            </w:p>
                          </w:txbxContent>
                        </wps:txbx>
                        <wps:bodyPr wrap="square" lIns="0" tIns="0" rIns="0" bIns="0" rtlCol="0">
                          <a:noAutofit/>
                        </wps:bodyPr>
                      </wps:wsp>
                      <wps:wsp>
                        <wps:cNvPr id="198" name="Textbox 198"/>
                        <wps:cNvSpPr txBox="1"/>
                        <wps:spPr>
                          <a:xfrm>
                            <a:off x="4255198" y="2706433"/>
                            <a:ext cx="304800" cy="129539"/>
                          </a:xfrm>
                          <a:prstGeom prst="rect">
                            <a:avLst/>
                          </a:prstGeom>
                        </wps:spPr>
                        <wps:txbx>
                          <w:txbxContent>
                            <w:p>
                              <w:pPr>
                                <w:tabs>
                                  <w:tab w:pos="368" w:val="left" w:leader="none"/>
                                </w:tabs>
                                <w:spacing w:line="203" w:lineRule="exact" w:before="0"/>
                                <w:ind w:left="0" w:right="0" w:firstLine="0"/>
                                <w:jc w:val="left"/>
                                <w:rPr>
                                  <w:sz w:val="18"/>
                                </w:rPr>
                              </w:pPr>
                              <w:r>
                                <w:rPr>
                                  <w:color w:val="404040"/>
                                  <w:spacing w:val="-10"/>
                                  <w:sz w:val="18"/>
                                </w:rPr>
                                <w:t>2</w:t>
                              </w:r>
                              <w:r>
                                <w:rPr>
                                  <w:color w:val="404040"/>
                                  <w:sz w:val="18"/>
                                </w:rPr>
                                <w:tab/>
                              </w:r>
                              <w:r>
                                <w:rPr>
                                  <w:color w:val="404040"/>
                                  <w:spacing w:val="-10"/>
                                  <w:position w:val="-1"/>
                                  <w:sz w:val="18"/>
                                </w:rPr>
                                <w:t>1</w:t>
                              </w:r>
                            </w:p>
                          </w:txbxContent>
                        </wps:txbx>
                        <wps:bodyPr wrap="square" lIns="0" tIns="0" rIns="0" bIns="0" rtlCol="0">
                          <a:noAutofit/>
                        </wps:bodyPr>
                      </wps:wsp>
                      <wps:wsp>
                        <wps:cNvPr id="199" name="Textbox 199"/>
                        <wps:cNvSpPr txBox="1"/>
                        <wps:spPr>
                          <a:xfrm>
                            <a:off x="5311584" y="2721419"/>
                            <a:ext cx="305435" cy="128905"/>
                          </a:xfrm>
                          <a:prstGeom prst="rect">
                            <a:avLst/>
                          </a:prstGeom>
                        </wps:spPr>
                        <wps:txbx>
                          <w:txbxContent>
                            <w:p>
                              <w:pPr>
                                <w:tabs>
                                  <w:tab w:pos="368" w:val="left" w:leader="none"/>
                                </w:tabs>
                                <w:spacing w:line="203" w:lineRule="exact" w:before="0"/>
                                <w:ind w:left="0" w:right="0" w:firstLine="0"/>
                                <w:jc w:val="left"/>
                                <w:rPr>
                                  <w:sz w:val="18"/>
                                </w:rPr>
                              </w:pPr>
                              <w:r>
                                <w:rPr>
                                  <w:color w:val="404040"/>
                                  <w:spacing w:val="-10"/>
                                  <w:position w:val="-1"/>
                                  <w:sz w:val="18"/>
                                </w:rPr>
                                <w:t>0</w:t>
                              </w:r>
                              <w:r>
                                <w:rPr>
                                  <w:color w:val="404040"/>
                                  <w:position w:val="-1"/>
                                  <w:sz w:val="18"/>
                                </w:rPr>
                                <w:tab/>
                              </w:r>
                              <w:r>
                                <w:rPr>
                                  <w:color w:val="404040"/>
                                  <w:spacing w:val="-10"/>
                                  <w:sz w:val="18"/>
                                </w:rPr>
                                <w:t>1</w:t>
                              </w:r>
                            </w:p>
                          </w:txbxContent>
                        </wps:txbx>
                        <wps:bodyPr wrap="square" lIns="0" tIns="0" rIns="0" bIns="0" rtlCol="0">
                          <a:noAutofit/>
                        </wps:bodyPr>
                      </wps:wsp>
                      <wps:wsp>
                        <wps:cNvPr id="200" name="Textbox 200"/>
                        <wps:cNvSpPr txBox="1"/>
                        <wps:spPr>
                          <a:xfrm>
                            <a:off x="423608" y="2856801"/>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201" name="Textbox 201"/>
                        <wps:cNvSpPr txBox="1"/>
                        <wps:spPr>
                          <a:xfrm>
                            <a:off x="931608" y="3005137"/>
                            <a:ext cx="380365" cy="114300"/>
                          </a:xfrm>
                          <a:prstGeom prst="rect">
                            <a:avLst/>
                          </a:prstGeom>
                        </wps:spPr>
                        <wps:txbx>
                          <w:txbxContent>
                            <w:p>
                              <w:pPr>
                                <w:spacing w:line="180" w:lineRule="exact" w:before="0"/>
                                <w:ind w:left="0" w:right="0" w:firstLine="0"/>
                                <w:jc w:val="left"/>
                                <w:rPr>
                                  <w:sz w:val="18"/>
                                </w:rPr>
                              </w:pPr>
                              <w:r>
                                <w:rPr>
                                  <w:color w:val="585858"/>
                                  <w:spacing w:val="-2"/>
                                  <w:sz w:val="18"/>
                                </w:rPr>
                                <w:t>Woman</w:t>
                              </w:r>
                            </w:p>
                          </w:txbxContent>
                        </wps:txbx>
                        <wps:bodyPr wrap="square" lIns="0" tIns="0" rIns="0" bIns="0" rtlCol="0">
                          <a:noAutofit/>
                        </wps:bodyPr>
                      </wps:wsp>
                      <wps:wsp>
                        <wps:cNvPr id="202" name="Textbox 202"/>
                        <wps:cNvSpPr txBox="1"/>
                        <wps:spPr>
                          <a:xfrm>
                            <a:off x="2065845" y="3005137"/>
                            <a:ext cx="225425" cy="114300"/>
                          </a:xfrm>
                          <a:prstGeom prst="rect">
                            <a:avLst/>
                          </a:prstGeom>
                        </wps:spPr>
                        <wps:txbx>
                          <w:txbxContent>
                            <w:p>
                              <w:pPr>
                                <w:spacing w:line="180" w:lineRule="exact" w:before="0"/>
                                <w:ind w:left="0" w:right="0" w:firstLine="0"/>
                                <w:jc w:val="left"/>
                                <w:rPr>
                                  <w:sz w:val="18"/>
                                </w:rPr>
                              </w:pPr>
                              <w:r>
                                <w:rPr>
                                  <w:color w:val="585858"/>
                                  <w:spacing w:val="-5"/>
                                  <w:sz w:val="18"/>
                                </w:rPr>
                                <w:t>Man</w:t>
                              </w:r>
                            </w:p>
                          </w:txbxContent>
                        </wps:txbx>
                        <wps:bodyPr wrap="square" lIns="0" tIns="0" rIns="0" bIns="0" rtlCol="0">
                          <a:noAutofit/>
                        </wps:bodyPr>
                      </wps:wsp>
                      <wps:wsp>
                        <wps:cNvPr id="203" name="Textbox 203"/>
                        <wps:cNvSpPr txBox="1"/>
                        <wps:spPr>
                          <a:xfrm>
                            <a:off x="2839656" y="3005137"/>
                            <a:ext cx="788670" cy="114300"/>
                          </a:xfrm>
                          <a:prstGeom prst="rect">
                            <a:avLst/>
                          </a:prstGeom>
                        </wps:spPr>
                        <wps:txbx>
                          <w:txbxContent>
                            <w:p>
                              <w:pPr>
                                <w:spacing w:line="180" w:lineRule="exact" w:before="0"/>
                                <w:ind w:left="0" w:right="0" w:firstLine="0"/>
                                <w:jc w:val="left"/>
                                <w:rPr>
                                  <w:sz w:val="18"/>
                                </w:rPr>
                              </w:pPr>
                              <w:r>
                                <w:rPr>
                                  <w:color w:val="585858"/>
                                  <w:spacing w:val="-2"/>
                                  <w:sz w:val="18"/>
                                </w:rPr>
                                <w:t>Non-Conforming</w:t>
                              </w:r>
                            </w:p>
                          </w:txbxContent>
                        </wps:txbx>
                        <wps:bodyPr wrap="square" lIns="0" tIns="0" rIns="0" bIns="0" rtlCol="0">
                          <a:noAutofit/>
                        </wps:bodyPr>
                      </wps:wsp>
                      <wps:wsp>
                        <wps:cNvPr id="204" name="Textbox 204"/>
                        <wps:cNvSpPr txBox="1"/>
                        <wps:spPr>
                          <a:xfrm>
                            <a:off x="4022280" y="3005137"/>
                            <a:ext cx="537210" cy="114300"/>
                          </a:xfrm>
                          <a:prstGeom prst="rect">
                            <a:avLst/>
                          </a:prstGeom>
                        </wps:spPr>
                        <wps:txbx>
                          <w:txbxContent>
                            <w:p>
                              <w:pPr>
                                <w:spacing w:line="180" w:lineRule="exact" w:before="0"/>
                                <w:ind w:left="0" w:right="0" w:firstLine="0"/>
                                <w:jc w:val="left"/>
                                <w:rPr>
                                  <w:sz w:val="18"/>
                                </w:rPr>
                              </w:pPr>
                              <w:r>
                                <w:rPr>
                                  <w:color w:val="585858"/>
                                  <w:spacing w:val="-2"/>
                                  <w:sz w:val="18"/>
                                </w:rPr>
                                <w:t>Non-Binary</w:t>
                              </w:r>
                            </w:p>
                          </w:txbxContent>
                        </wps:txbx>
                        <wps:bodyPr wrap="square" lIns="0" tIns="0" rIns="0" bIns="0" rtlCol="0">
                          <a:noAutofit/>
                        </wps:bodyPr>
                      </wps:wsp>
                      <wps:wsp>
                        <wps:cNvPr id="205" name="Textbox 205"/>
                        <wps:cNvSpPr txBox="1"/>
                        <wps:spPr>
                          <a:xfrm>
                            <a:off x="4939728" y="3005137"/>
                            <a:ext cx="814069" cy="114300"/>
                          </a:xfrm>
                          <a:prstGeom prst="rect">
                            <a:avLst/>
                          </a:prstGeom>
                        </wps:spPr>
                        <wps:txbx>
                          <w:txbxContent>
                            <w:p>
                              <w:pPr>
                                <w:spacing w:line="180" w:lineRule="exact" w:before="0"/>
                                <w:ind w:left="0" w:right="0" w:firstLine="0"/>
                                <w:jc w:val="left"/>
                                <w:rPr>
                                  <w:sz w:val="18"/>
                                </w:rPr>
                              </w:pPr>
                              <w:r>
                                <w:rPr>
                                  <w:color w:val="585858"/>
                                  <w:sz w:val="18"/>
                                </w:rPr>
                                <w:t>Different</w:t>
                              </w:r>
                              <w:r>
                                <w:rPr>
                                  <w:color w:val="585858"/>
                                  <w:spacing w:val="-4"/>
                                  <w:sz w:val="18"/>
                                </w:rPr>
                                <w:t> </w:t>
                              </w:r>
                              <w:r>
                                <w:rPr>
                                  <w:color w:val="585858"/>
                                  <w:spacing w:val="-2"/>
                                  <w:sz w:val="18"/>
                                </w:rPr>
                                <w:t>identity</w:t>
                              </w:r>
                            </w:p>
                          </w:txbxContent>
                        </wps:txbx>
                        <wps:bodyPr wrap="square" lIns="0" tIns="0" rIns="0" bIns="0" rtlCol="0">
                          <a:noAutofit/>
                        </wps:bodyPr>
                      </wps:wsp>
                    </wpg:wgp>
                  </a:graphicData>
                </a:graphic>
              </wp:anchor>
            </w:drawing>
          </mc:Choice>
          <mc:Fallback>
            <w:pict>
              <v:group style="position:absolute;margin-left:71.625pt;margin-top:427.804993pt;width:472.5pt;height:250.5pt;mso-position-horizontal-relative:page;mso-position-vertical-relative:page;z-index:15733248" id="docshapegroup167" coordorigin="1433,8556" coordsize="9450,5010">
                <v:shape style="position:absolute;left:2357;top:10351;width:8316;height:2321" id="docshape168" coordorigin="2357,10351" coordsize="8316,2321" path="m2357,12672l3043,12672m3334,12672l3413,12672m2357,12209l3043,12209m3334,12209l3413,12209m2357,11746l3043,11746m3334,11746l10673,11746m2357,11280l3043,11280m3334,11280l10673,11280m2357,10817l3043,10817m3334,10817l10673,10817m2357,10351l3043,10351m3334,10351l10673,10351e" filled="false" stroked="true" strokeweight=".75pt" strokecolor="#d9d9d9">
                  <v:path arrowok="t"/>
                  <v:stroke dashstyle="solid"/>
                </v:shape>
                <v:shape style="position:absolute;left:3043;top:10260;width:5280;height:2878" id="docshape169" coordorigin="3043,10260" coordsize="5280,2878" path="m3334,10260l3043,10260,3043,13137,3334,13137,3334,10260xm4997,12905l4706,12905,4706,13137,4997,13137,4997,12905xm6660,13114l6370,13114,6370,13137,6660,13137,6660,13114xm8323,13092l8033,13092,8033,13137,8323,13137,8323,13092xe" filled="true" fillcolor="#6fac46" stroked="false">
                  <v:path arrowok="t"/>
                  <v:fill type="solid"/>
                </v:shape>
                <v:shape style="position:absolute;left:3703;top:12208;width:6970;height:464" id="docshape170" coordorigin="3703,12209" coordsize="6970,464" path="m3703,12672l10673,12672m3703,12209l10673,12209e" filled="false" stroked="true" strokeweight=".75pt" strokecolor="#d9d9d9">
                  <v:path arrowok="t"/>
                  <v:stroke dashstyle="solid"/>
                </v:shape>
                <v:shape style="position:absolute;left:3412;top:11767;width:6944;height:1370" id="docshape171" coordorigin="3413,11767" coordsize="6944,1370" path="m3703,11767l3413,11767,3413,13137,3703,13137,3703,11767xm5366,12950l5076,12950,5076,13137,5366,13137,5366,12950xm7030,13114l6739,13114,6739,13137,7030,13137,7030,13114xm8693,13114l8402,13114,8402,13137,8693,13137,8693,13114xm10356,13114l10066,13114,10066,13137,10356,13137,10356,13114xe" filled="true" fillcolor="#ffc000" stroked="false">
                  <v:path arrowok="t"/>
                  <v:fill type="solid"/>
                </v:shape>
                <v:line style="position:absolute" from="2357,13137" to="10673,13137" stroked="true" strokeweight=".75pt" strokecolor="#d9d9d9">
                  <v:stroke dashstyle="solid"/>
                </v:line>
                <v:line style="position:absolute" from="2357,9887" to="10673,9887" stroked="true" strokeweight=".75pt" strokecolor="#d9d9d9">
                  <v:stroke dashstyle="solid"/>
                </v:line>
                <v:rect style="position:absolute;left:4255;top:9324;width:99;height:99" id="docshape172" filled="true" fillcolor="#4471c4" stroked="false">
                  <v:fill type="solid"/>
                </v:rect>
                <v:rect style="position:absolute;left:5260;top:9324;width:99;height:99" id="docshape173" filled="true" fillcolor="#6fac46" stroked="false">
                  <v:fill type="solid"/>
                </v:rect>
                <v:rect style="position:absolute;left:6197;top:9324;width:99;height:99" id="docshape174" filled="true" fillcolor="#ffc000" stroked="false">
                  <v:fill type="solid"/>
                </v:rect>
                <v:rect style="position:absolute;left:1440;top:8563;width:9435;height:4995" id="docshape175" filled="false" stroked="true" strokeweight=".75pt" strokecolor="#d9d9d9">
                  <v:stroke dashstyle="solid"/>
                </v:rect>
                <v:shape style="position:absolute;left:4397;top:8770;width:3755;height:701" type="#_x0000_t202" id="docshape176" filled="false" stroked="false">
                  <v:textbox inset="0,0,0,0">
                    <w:txbxContent>
                      <w:p>
                        <w:pPr>
                          <w:spacing w:line="286" w:lineRule="exact" w:before="0"/>
                          <w:ind w:left="164" w:right="394" w:firstLine="0"/>
                          <w:jc w:val="center"/>
                          <w:rPr>
                            <w:sz w:val="28"/>
                          </w:rPr>
                        </w:pPr>
                        <w:r>
                          <w:rPr>
                            <w:color w:val="585858"/>
                            <w:spacing w:val="-5"/>
                            <w:sz w:val="28"/>
                          </w:rPr>
                          <w:t>Sex</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1917;top:9804;width:294;height:180" type="#_x0000_t202" id="docshape177" filled="false" stroked="false">
                  <v:textbox inset="0,0,0,0">
                    <w:txbxContent>
                      <w:p>
                        <w:pPr>
                          <w:spacing w:line="180" w:lineRule="exact" w:before="0"/>
                          <w:ind w:left="0" w:right="0" w:firstLine="0"/>
                          <w:jc w:val="left"/>
                          <w:rPr>
                            <w:sz w:val="18"/>
                          </w:rPr>
                        </w:pPr>
                        <w:r>
                          <w:rPr>
                            <w:color w:val="585858"/>
                            <w:spacing w:val="-5"/>
                            <w:sz w:val="18"/>
                          </w:rPr>
                          <w:t>140</w:t>
                        </w:r>
                      </w:p>
                    </w:txbxContent>
                  </v:textbox>
                  <w10:wrap type="none"/>
                </v:shape>
                <v:shape style="position:absolute;left:3052;top:9985;width:294;height:180" type="#_x0000_t202" id="docshape178" filled="false" stroked="false">
                  <v:textbox inset="0,0,0,0">
                    <w:txbxContent>
                      <w:p>
                        <w:pPr>
                          <w:spacing w:line="180" w:lineRule="exact" w:before="0"/>
                          <w:ind w:left="0" w:right="0" w:firstLine="0"/>
                          <w:jc w:val="left"/>
                          <w:rPr>
                            <w:sz w:val="18"/>
                          </w:rPr>
                        </w:pPr>
                        <w:r>
                          <w:rPr>
                            <w:color w:val="404040"/>
                            <w:spacing w:val="-5"/>
                            <w:sz w:val="18"/>
                          </w:rPr>
                          <w:t>124</w:t>
                        </w:r>
                      </w:p>
                    </w:txbxContent>
                  </v:textbox>
                  <w10:wrap type="none"/>
                </v:shape>
                <v:shape style="position:absolute;left:1917;top:10269;width:294;height:1109" type="#_x0000_t202" id="docshape179" filled="false" stroked="false">
                  <v:textbox inset="0,0,0,0">
                    <w:txbxContent>
                      <w:p>
                        <w:pPr>
                          <w:spacing w:line="183" w:lineRule="exact" w:before="0"/>
                          <w:ind w:left="0" w:right="0" w:firstLine="0"/>
                          <w:jc w:val="left"/>
                          <w:rPr>
                            <w:sz w:val="18"/>
                          </w:rPr>
                        </w:pPr>
                        <w:r>
                          <w:rPr>
                            <w:color w:val="585858"/>
                            <w:spacing w:val="-5"/>
                            <w:sz w:val="18"/>
                          </w:rPr>
                          <w:t>120</w:t>
                        </w:r>
                      </w:p>
                      <w:p>
                        <w:pPr>
                          <w:spacing w:line="240" w:lineRule="auto" w:before="0"/>
                          <w:rPr>
                            <w:sz w:val="20"/>
                          </w:rPr>
                        </w:pPr>
                      </w:p>
                      <w:p>
                        <w:pPr>
                          <w:spacing w:before="0"/>
                          <w:ind w:left="0" w:right="0" w:firstLine="0"/>
                          <w:jc w:val="left"/>
                          <w:rPr>
                            <w:sz w:val="18"/>
                          </w:rPr>
                        </w:pPr>
                        <w:r>
                          <w:rPr>
                            <w:color w:val="585858"/>
                            <w:spacing w:val="-5"/>
                            <w:sz w:val="18"/>
                          </w:rPr>
                          <w:t>100</w:t>
                        </w:r>
                      </w:p>
                      <w:p>
                        <w:pPr>
                          <w:spacing w:line="240" w:lineRule="auto" w:before="0"/>
                          <w:rPr>
                            <w:sz w:val="20"/>
                          </w:rPr>
                        </w:pPr>
                      </w:p>
                      <w:p>
                        <w:pPr>
                          <w:spacing w:line="216" w:lineRule="exact" w:before="0"/>
                          <w:ind w:left="91" w:right="0" w:firstLine="0"/>
                          <w:jc w:val="left"/>
                          <w:rPr>
                            <w:sz w:val="18"/>
                          </w:rPr>
                        </w:pPr>
                        <w:r>
                          <w:rPr>
                            <w:color w:val="585858"/>
                            <w:spacing w:val="-5"/>
                            <w:sz w:val="18"/>
                          </w:rPr>
                          <w:t>80</w:t>
                        </w:r>
                      </w:p>
                    </w:txbxContent>
                  </v:textbox>
                  <w10:wrap type="none"/>
                </v:shape>
                <v:shape style="position:absolute;left:3466;top:11495;width:203;height:180" type="#_x0000_t202" id="docshape180" filled="false" stroked="false">
                  <v:textbox inset="0,0,0,0">
                    <w:txbxContent>
                      <w:p>
                        <w:pPr>
                          <w:spacing w:line="180" w:lineRule="exact" w:before="0"/>
                          <w:ind w:left="0" w:right="0" w:firstLine="0"/>
                          <w:jc w:val="left"/>
                          <w:rPr>
                            <w:sz w:val="18"/>
                          </w:rPr>
                        </w:pPr>
                        <w:r>
                          <w:rPr>
                            <w:color w:val="404040"/>
                            <w:spacing w:val="-5"/>
                            <w:sz w:val="18"/>
                          </w:rPr>
                          <w:t>59</w:t>
                        </w:r>
                      </w:p>
                    </w:txbxContent>
                  </v:textbox>
                  <w10:wrap type="none"/>
                </v:shape>
                <v:shape style="position:absolute;left:2008;top:11662;width:203;height:1109" type="#_x0000_t202" id="docshape181" filled="false" stroked="false">
                  <v:textbox inset="0,0,0,0">
                    <w:txbxContent>
                      <w:p>
                        <w:pPr>
                          <w:spacing w:line="183" w:lineRule="exact" w:before="0"/>
                          <w:ind w:left="0" w:right="0" w:firstLine="0"/>
                          <w:jc w:val="left"/>
                          <w:rPr>
                            <w:sz w:val="18"/>
                          </w:rPr>
                        </w:pPr>
                        <w:r>
                          <w:rPr>
                            <w:color w:val="585858"/>
                            <w:spacing w:val="-5"/>
                            <w:sz w:val="18"/>
                          </w:rPr>
                          <w:t>60</w:t>
                        </w:r>
                      </w:p>
                      <w:p>
                        <w:pPr>
                          <w:spacing w:line="240" w:lineRule="auto" w:before="0"/>
                          <w:rPr>
                            <w:sz w:val="20"/>
                          </w:rPr>
                        </w:pPr>
                      </w:p>
                      <w:p>
                        <w:pPr>
                          <w:spacing w:before="0"/>
                          <w:ind w:left="0" w:right="0" w:firstLine="0"/>
                          <w:jc w:val="left"/>
                          <w:rPr>
                            <w:sz w:val="18"/>
                          </w:rPr>
                        </w:pPr>
                        <w:r>
                          <w:rPr>
                            <w:color w:val="585858"/>
                            <w:spacing w:val="-5"/>
                            <w:sz w:val="18"/>
                          </w:rPr>
                          <w:t>40</w:t>
                        </w:r>
                      </w:p>
                      <w:p>
                        <w:pPr>
                          <w:spacing w:line="240" w:lineRule="auto" w:before="0"/>
                          <w:rPr>
                            <w:sz w:val="20"/>
                          </w:rPr>
                        </w:pPr>
                      </w:p>
                      <w:p>
                        <w:pPr>
                          <w:spacing w:line="216" w:lineRule="exact" w:before="0"/>
                          <w:ind w:left="0" w:right="0" w:firstLine="0"/>
                          <w:jc w:val="left"/>
                          <w:rPr>
                            <w:sz w:val="18"/>
                          </w:rPr>
                        </w:pPr>
                        <w:r>
                          <w:rPr>
                            <w:color w:val="585858"/>
                            <w:spacing w:val="-5"/>
                            <w:sz w:val="18"/>
                          </w:rPr>
                          <w:t>20</w:t>
                        </w:r>
                      </w:p>
                    </w:txbxContent>
                  </v:textbox>
                  <w10:wrap type="none"/>
                </v:shape>
                <v:shape style="position:absolute;left:4761;top:12632;width:203;height:180" type="#_x0000_t202" id="docshape182" filled="false" stroked="false">
                  <v:textbox inset="0,0,0,0">
                    <w:txbxContent>
                      <w:p>
                        <w:pPr>
                          <w:spacing w:line="180" w:lineRule="exact" w:before="0"/>
                          <w:ind w:left="0" w:right="0" w:firstLine="0"/>
                          <w:jc w:val="left"/>
                          <w:rPr>
                            <w:sz w:val="18"/>
                          </w:rPr>
                        </w:pPr>
                        <w:r>
                          <w:rPr>
                            <w:color w:val="404040"/>
                            <w:spacing w:val="-5"/>
                            <w:sz w:val="18"/>
                          </w:rPr>
                          <w:t>10</w:t>
                        </w:r>
                      </w:p>
                    </w:txbxContent>
                  </v:textbox>
                  <w10:wrap type="none"/>
                </v:shape>
                <v:shape style="position:absolute;left:5175;top:12679;width:112;height:180" type="#_x0000_t202" id="docshape183" filled="false" stroked="false">
                  <v:textbox inset="0,0,0,0">
                    <w:txbxContent>
                      <w:p>
                        <w:pPr>
                          <w:spacing w:line="180" w:lineRule="exact" w:before="0"/>
                          <w:ind w:left="0" w:right="0" w:firstLine="0"/>
                          <w:jc w:val="left"/>
                          <w:rPr>
                            <w:sz w:val="18"/>
                          </w:rPr>
                        </w:pPr>
                        <w:r>
                          <w:rPr>
                            <w:color w:val="404040"/>
                            <w:sz w:val="18"/>
                          </w:rPr>
                          <w:t>8</w:t>
                        </w:r>
                      </w:p>
                    </w:txbxContent>
                  </v:textbox>
                  <w10:wrap type="none"/>
                </v:shape>
                <v:shape style="position:absolute;left:6470;top:12841;width:480;height:180" type="#_x0000_t202" id="docshape184" filled="false" stroked="false">
                  <v:textbox inset="0,0,0,0">
                    <w:txbxContent>
                      <w:p>
                        <w:pPr>
                          <w:tabs>
                            <w:tab w:pos="368" w:val="left" w:leader="none"/>
                          </w:tabs>
                          <w:spacing w:line="180" w:lineRule="exact" w:before="0"/>
                          <w:ind w:left="0" w:right="0" w:firstLine="0"/>
                          <w:jc w:val="left"/>
                          <w:rPr>
                            <w:sz w:val="18"/>
                          </w:rPr>
                        </w:pPr>
                        <w:r>
                          <w:rPr>
                            <w:color w:val="404040"/>
                            <w:spacing w:val="-10"/>
                            <w:sz w:val="18"/>
                          </w:rPr>
                          <w:t>1</w:t>
                        </w:r>
                        <w:r>
                          <w:rPr>
                            <w:color w:val="404040"/>
                            <w:sz w:val="18"/>
                          </w:rPr>
                          <w:tab/>
                        </w:r>
                        <w:r>
                          <w:rPr>
                            <w:color w:val="404040"/>
                            <w:spacing w:val="-10"/>
                            <w:sz w:val="18"/>
                          </w:rPr>
                          <w:t>1</w:t>
                        </w:r>
                      </w:p>
                    </w:txbxContent>
                  </v:textbox>
                  <w10:wrap type="none"/>
                </v:shape>
                <v:shape style="position:absolute;left:8133;top:12818;width:480;height:204" type="#_x0000_t202" id="docshape185" filled="false" stroked="false">
                  <v:textbox inset="0,0,0,0">
                    <w:txbxContent>
                      <w:p>
                        <w:pPr>
                          <w:tabs>
                            <w:tab w:pos="368" w:val="left" w:leader="none"/>
                          </w:tabs>
                          <w:spacing w:line="203" w:lineRule="exact" w:before="0"/>
                          <w:ind w:left="0" w:right="0" w:firstLine="0"/>
                          <w:jc w:val="left"/>
                          <w:rPr>
                            <w:sz w:val="18"/>
                          </w:rPr>
                        </w:pPr>
                        <w:r>
                          <w:rPr>
                            <w:color w:val="404040"/>
                            <w:spacing w:val="-10"/>
                            <w:sz w:val="18"/>
                          </w:rPr>
                          <w:t>2</w:t>
                        </w:r>
                        <w:r>
                          <w:rPr>
                            <w:color w:val="404040"/>
                            <w:sz w:val="18"/>
                          </w:rPr>
                          <w:tab/>
                        </w:r>
                        <w:r>
                          <w:rPr>
                            <w:color w:val="404040"/>
                            <w:spacing w:val="-10"/>
                            <w:position w:val="-1"/>
                            <w:sz w:val="18"/>
                          </w:rPr>
                          <w:t>1</w:t>
                        </w:r>
                      </w:p>
                    </w:txbxContent>
                  </v:textbox>
                  <w10:wrap type="none"/>
                </v:shape>
                <v:shape style="position:absolute;left:9797;top:12841;width:481;height:203" type="#_x0000_t202" id="docshape186" filled="false" stroked="false">
                  <v:textbox inset="0,0,0,0">
                    <w:txbxContent>
                      <w:p>
                        <w:pPr>
                          <w:tabs>
                            <w:tab w:pos="368" w:val="left" w:leader="none"/>
                          </w:tabs>
                          <w:spacing w:line="203" w:lineRule="exact" w:before="0"/>
                          <w:ind w:left="0" w:right="0" w:firstLine="0"/>
                          <w:jc w:val="left"/>
                          <w:rPr>
                            <w:sz w:val="18"/>
                          </w:rPr>
                        </w:pPr>
                        <w:r>
                          <w:rPr>
                            <w:color w:val="404040"/>
                            <w:spacing w:val="-10"/>
                            <w:position w:val="-1"/>
                            <w:sz w:val="18"/>
                          </w:rPr>
                          <w:t>0</w:t>
                        </w:r>
                        <w:r>
                          <w:rPr>
                            <w:color w:val="404040"/>
                            <w:position w:val="-1"/>
                            <w:sz w:val="18"/>
                          </w:rPr>
                          <w:tab/>
                        </w:r>
                        <w:r>
                          <w:rPr>
                            <w:color w:val="404040"/>
                            <w:spacing w:val="-10"/>
                            <w:sz w:val="18"/>
                          </w:rPr>
                          <w:t>1</w:t>
                        </w:r>
                      </w:p>
                    </w:txbxContent>
                  </v:textbox>
                  <w10:wrap type="none"/>
                </v:shape>
                <v:shape style="position:absolute;left:2099;top:13055;width:112;height:180" type="#_x0000_t202" id="docshape187"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2899;top:13288;width:599;height:180" type="#_x0000_t202" id="docshape188" filled="false" stroked="false">
                  <v:textbox inset="0,0,0,0">
                    <w:txbxContent>
                      <w:p>
                        <w:pPr>
                          <w:spacing w:line="180" w:lineRule="exact" w:before="0"/>
                          <w:ind w:left="0" w:right="0" w:firstLine="0"/>
                          <w:jc w:val="left"/>
                          <w:rPr>
                            <w:sz w:val="18"/>
                          </w:rPr>
                        </w:pPr>
                        <w:r>
                          <w:rPr>
                            <w:color w:val="585858"/>
                            <w:spacing w:val="-2"/>
                            <w:sz w:val="18"/>
                          </w:rPr>
                          <w:t>Woman</w:t>
                        </w:r>
                      </w:p>
                    </w:txbxContent>
                  </v:textbox>
                  <w10:wrap type="none"/>
                </v:shape>
                <v:shape style="position:absolute;left:4685;top:13288;width:355;height:180" type="#_x0000_t202" id="docshape189" filled="false" stroked="false">
                  <v:textbox inset="0,0,0,0">
                    <w:txbxContent>
                      <w:p>
                        <w:pPr>
                          <w:spacing w:line="180" w:lineRule="exact" w:before="0"/>
                          <w:ind w:left="0" w:right="0" w:firstLine="0"/>
                          <w:jc w:val="left"/>
                          <w:rPr>
                            <w:sz w:val="18"/>
                          </w:rPr>
                        </w:pPr>
                        <w:r>
                          <w:rPr>
                            <w:color w:val="585858"/>
                            <w:spacing w:val="-5"/>
                            <w:sz w:val="18"/>
                          </w:rPr>
                          <w:t>Man</w:t>
                        </w:r>
                      </w:p>
                    </w:txbxContent>
                  </v:textbox>
                  <w10:wrap type="none"/>
                </v:shape>
                <v:shape style="position:absolute;left:5904;top:13288;width:1242;height:180" type="#_x0000_t202" id="docshape190" filled="false" stroked="false">
                  <v:textbox inset="0,0,0,0">
                    <w:txbxContent>
                      <w:p>
                        <w:pPr>
                          <w:spacing w:line="180" w:lineRule="exact" w:before="0"/>
                          <w:ind w:left="0" w:right="0" w:firstLine="0"/>
                          <w:jc w:val="left"/>
                          <w:rPr>
                            <w:sz w:val="18"/>
                          </w:rPr>
                        </w:pPr>
                        <w:r>
                          <w:rPr>
                            <w:color w:val="585858"/>
                            <w:spacing w:val="-2"/>
                            <w:sz w:val="18"/>
                          </w:rPr>
                          <w:t>Non-Conforming</w:t>
                        </w:r>
                      </w:p>
                    </w:txbxContent>
                  </v:textbox>
                  <w10:wrap type="none"/>
                </v:shape>
                <v:shape style="position:absolute;left:7766;top:13288;width:846;height:180" type="#_x0000_t202" id="docshape191" filled="false" stroked="false">
                  <v:textbox inset="0,0,0,0">
                    <w:txbxContent>
                      <w:p>
                        <w:pPr>
                          <w:spacing w:line="180" w:lineRule="exact" w:before="0"/>
                          <w:ind w:left="0" w:right="0" w:firstLine="0"/>
                          <w:jc w:val="left"/>
                          <w:rPr>
                            <w:sz w:val="18"/>
                          </w:rPr>
                        </w:pPr>
                        <w:r>
                          <w:rPr>
                            <w:color w:val="585858"/>
                            <w:spacing w:val="-2"/>
                            <w:sz w:val="18"/>
                          </w:rPr>
                          <w:t>Non-Binary</w:t>
                        </w:r>
                      </w:p>
                    </w:txbxContent>
                  </v:textbox>
                  <w10:wrap type="none"/>
                </v:shape>
                <v:shape style="position:absolute;left:9211;top:13288;width:1282;height:180" type="#_x0000_t202" id="docshape192" filled="false" stroked="false">
                  <v:textbox inset="0,0,0,0">
                    <w:txbxContent>
                      <w:p>
                        <w:pPr>
                          <w:spacing w:line="180" w:lineRule="exact" w:before="0"/>
                          <w:ind w:left="0" w:right="0" w:firstLine="0"/>
                          <w:jc w:val="left"/>
                          <w:rPr>
                            <w:sz w:val="18"/>
                          </w:rPr>
                        </w:pPr>
                        <w:r>
                          <w:rPr>
                            <w:color w:val="585858"/>
                            <w:sz w:val="18"/>
                          </w:rPr>
                          <w:t>Different</w:t>
                        </w:r>
                        <w:r>
                          <w:rPr>
                            <w:color w:val="585858"/>
                            <w:spacing w:val="-4"/>
                            <w:sz w:val="18"/>
                          </w:rPr>
                          <w:t> </w:t>
                        </w:r>
                        <w:r>
                          <w:rPr>
                            <w:color w:val="585858"/>
                            <w:spacing w:val="-2"/>
                            <w:sz w:val="18"/>
                          </w:rPr>
                          <w:t>identity</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1037259</wp:posOffset>
                </wp:positionH>
                <wp:positionV relativeFrom="page">
                  <wp:posOffset>6723460</wp:posOffset>
                </wp:positionV>
                <wp:extent cx="152400" cy="117792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81.674004pt;margin-top:529.406372pt;width:12pt;height:92.75pt;mso-position-horizontal-relative:page;mso-position-vertical-relative:page;z-index:15733760" type="#_x0000_t202" id="docshape193"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1075359</wp:posOffset>
                </wp:positionH>
                <wp:positionV relativeFrom="page">
                  <wp:posOffset>3218514</wp:posOffset>
                </wp:positionV>
                <wp:extent cx="152400" cy="117792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84.674004pt;margin-top:253.426376pt;width:12pt;height:92.75pt;mso-position-horizontal-relative:page;mso-position-vertical-relative:page;z-index:15734272" type="#_x0000_t202" id="docshape194"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bookmarkStart w:name="_bookmark43" w:id="44"/>
      <w:bookmarkEnd w:id="44"/>
      <w:r>
        <w:rPr>
          <w:u w:val="none"/>
        </w:rPr>
      </w:r>
      <w:r>
        <w:rPr>
          <w:color w:val="365F91"/>
          <w:u w:val="single" w:color="365F91"/>
        </w:rPr>
        <w:t>Figures</w:t>
      </w:r>
      <w:r>
        <w:rPr>
          <w:color w:val="365F91"/>
          <w:spacing w:val="-4"/>
          <w:u w:val="single" w:color="365F91"/>
        </w:rPr>
        <w:t> </w:t>
      </w:r>
      <w:r>
        <w:rPr>
          <w:color w:val="365F91"/>
          <w:u w:val="single" w:color="365F91"/>
        </w:rPr>
        <w:t>of</w:t>
      </w:r>
      <w:r>
        <w:rPr>
          <w:color w:val="365F91"/>
          <w:spacing w:val="-3"/>
          <w:u w:val="single" w:color="365F91"/>
        </w:rPr>
        <w:t> </w:t>
      </w:r>
      <w:r>
        <w:rPr>
          <w:color w:val="365F91"/>
          <w:u w:val="single" w:color="365F91"/>
        </w:rPr>
        <w:t>Demographic</w:t>
      </w:r>
      <w:r>
        <w:rPr>
          <w:color w:val="365F91"/>
          <w:spacing w:val="-7"/>
          <w:u w:val="single" w:color="365F91"/>
        </w:rPr>
        <w:t> </w:t>
      </w:r>
      <w:r>
        <w:rPr>
          <w:color w:val="365F91"/>
          <w:spacing w:val="-2"/>
          <w:u w:val="single" w:color="365F91"/>
        </w:rPr>
        <w:t>Characteristics</w:t>
      </w:r>
    </w:p>
    <w:p>
      <w:pPr>
        <w:pStyle w:val="BodyText"/>
        <w:spacing w:before="43"/>
        <w:ind w:left="840"/>
      </w:pPr>
      <w:r>
        <w:rPr/>
        <w:t>The</w:t>
      </w:r>
      <w:r>
        <w:rPr>
          <w:spacing w:val="-5"/>
        </w:rPr>
        <w:t> </w:t>
      </w:r>
      <w:r>
        <w:rPr/>
        <w:t>data</w:t>
      </w:r>
      <w:r>
        <w:rPr>
          <w:spacing w:val="-6"/>
        </w:rPr>
        <w:t> </w:t>
      </w:r>
      <w:r>
        <w:rPr/>
        <w:t>visualizations</w:t>
      </w:r>
      <w:r>
        <w:rPr>
          <w:spacing w:val="-4"/>
        </w:rPr>
        <w:t> </w:t>
      </w:r>
      <w:r>
        <w:rPr/>
        <w:t>below</w:t>
      </w:r>
      <w:r>
        <w:rPr>
          <w:spacing w:val="-4"/>
        </w:rPr>
        <w:t> </w:t>
      </w:r>
      <w:r>
        <w:rPr/>
        <w:t>describe</w:t>
      </w:r>
      <w:r>
        <w:rPr>
          <w:spacing w:val="-6"/>
        </w:rPr>
        <w:t> </w:t>
      </w:r>
      <w:r>
        <w:rPr/>
        <w:t>the</w:t>
      </w:r>
      <w:r>
        <w:rPr>
          <w:spacing w:val="-4"/>
        </w:rPr>
        <w:t> </w:t>
      </w:r>
      <w:r>
        <w:rPr/>
        <w:t>demographic</w:t>
      </w:r>
      <w:r>
        <w:rPr>
          <w:spacing w:val="-5"/>
        </w:rPr>
        <w:t> </w:t>
      </w:r>
      <w:r>
        <w:rPr/>
        <w:t>characteristics</w:t>
      </w:r>
      <w:r>
        <w:rPr>
          <w:spacing w:val="-7"/>
        </w:rPr>
        <w:t> </w:t>
      </w:r>
      <w:r>
        <w:rPr/>
        <w:t>for</w:t>
      </w:r>
      <w:r>
        <w:rPr>
          <w:spacing w:val="-7"/>
        </w:rPr>
        <w:t> </w:t>
      </w:r>
      <w:r>
        <w:rPr/>
        <w:t>each</w:t>
      </w:r>
      <w:r>
        <w:rPr>
          <w:spacing w:val="-7"/>
        </w:rPr>
        <w:t> </w:t>
      </w:r>
      <w:r>
        <w:rPr/>
        <w:t>campus</w:t>
      </w:r>
      <w:r>
        <w:rPr>
          <w:spacing w:val="-4"/>
        </w:rPr>
        <w:t> </w:t>
      </w:r>
      <w:r>
        <w:rPr>
          <w:spacing w:val="-2"/>
        </w:rPr>
        <w:t>group.</w:t>
      </w:r>
    </w:p>
    <w:p>
      <w:pPr>
        <w:pStyle w:val="BodyText"/>
        <w:spacing w:before="9"/>
        <w:rPr>
          <w:sz w:val="19"/>
        </w:rPr>
      </w:pPr>
    </w:p>
    <w:p>
      <w:pPr>
        <w:pStyle w:val="Heading3"/>
        <w:spacing w:before="0"/>
        <w:rPr>
          <w:i/>
        </w:rPr>
      </w:pPr>
      <w:r>
        <w:rPr/>
        <mc:AlternateContent>
          <mc:Choice Requires="wps">
            <w:drawing>
              <wp:anchor distT="0" distB="0" distL="0" distR="0" allowOverlap="1" layoutInCell="1" locked="0" behindDoc="0" simplePos="0" relativeHeight="15732736">
                <wp:simplePos x="0" y="0"/>
                <wp:positionH relativeFrom="page">
                  <wp:posOffset>947737</wp:posOffset>
                </wp:positionH>
                <wp:positionV relativeFrom="paragraph">
                  <wp:posOffset>477784</wp:posOffset>
                </wp:positionV>
                <wp:extent cx="6000750" cy="3181350"/>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6000750" cy="3181350"/>
                          <a:chExt cx="6000750" cy="3181350"/>
                        </a:xfrm>
                      </wpg:grpSpPr>
                      <wps:wsp>
                        <wps:cNvPr id="209" name="Graphic 209"/>
                        <wps:cNvSpPr/>
                        <wps:spPr>
                          <a:xfrm>
                            <a:off x="587311" y="1533969"/>
                            <a:ext cx="5280660" cy="1031875"/>
                          </a:xfrm>
                          <a:custGeom>
                            <a:avLst/>
                            <a:gdLst/>
                            <a:ahLst/>
                            <a:cxnLst/>
                            <a:rect l="l" t="t" r="r" b="b"/>
                            <a:pathLst>
                              <a:path w="5280660" h="1031875">
                                <a:moveTo>
                                  <a:pt x="0" y="1031748"/>
                                </a:moveTo>
                                <a:lnTo>
                                  <a:pt x="726567" y="1031748"/>
                                </a:lnTo>
                              </a:path>
                              <a:path w="5280660" h="1031875">
                                <a:moveTo>
                                  <a:pt x="1034415" y="1031748"/>
                                </a:moveTo>
                                <a:lnTo>
                                  <a:pt x="1116711" y="1031748"/>
                                </a:lnTo>
                              </a:path>
                              <a:path w="5280660" h="1031875">
                                <a:moveTo>
                                  <a:pt x="0" y="687324"/>
                                </a:moveTo>
                                <a:lnTo>
                                  <a:pt x="726567" y="687324"/>
                                </a:lnTo>
                              </a:path>
                              <a:path w="5280660" h="1031875">
                                <a:moveTo>
                                  <a:pt x="1034415" y="687324"/>
                                </a:moveTo>
                                <a:lnTo>
                                  <a:pt x="1116711" y="687324"/>
                                </a:lnTo>
                              </a:path>
                              <a:path w="5280660" h="1031875">
                                <a:moveTo>
                                  <a:pt x="0" y="342900"/>
                                </a:moveTo>
                                <a:lnTo>
                                  <a:pt x="726567" y="342900"/>
                                </a:lnTo>
                              </a:path>
                              <a:path w="5280660" h="1031875">
                                <a:moveTo>
                                  <a:pt x="1034415" y="342900"/>
                                </a:moveTo>
                                <a:lnTo>
                                  <a:pt x="5280279" y="342900"/>
                                </a:lnTo>
                              </a:path>
                              <a:path w="5280660" h="1031875">
                                <a:moveTo>
                                  <a:pt x="0" y="0"/>
                                </a:moveTo>
                                <a:lnTo>
                                  <a:pt x="726567" y="0"/>
                                </a:lnTo>
                              </a:path>
                              <a:path w="5280660" h="1031875">
                                <a:moveTo>
                                  <a:pt x="1034415"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210" name="Graphic 210"/>
                        <wps:cNvSpPr/>
                        <wps:spPr>
                          <a:xfrm>
                            <a:off x="1313878" y="1241361"/>
                            <a:ext cx="307975" cy="1668145"/>
                          </a:xfrm>
                          <a:custGeom>
                            <a:avLst/>
                            <a:gdLst/>
                            <a:ahLst/>
                            <a:cxnLst/>
                            <a:rect l="l" t="t" r="r" b="b"/>
                            <a:pathLst>
                              <a:path w="307975" h="1668145">
                                <a:moveTo>
                                  <a:pt x="307848" y="0"/>
                                </a:moveTo>
                                <a:lnTo>
                                  <a:pt x="0" y="0"/>
                                </a:lnTo>
                                <a:lnTo>
                                  <a:pt x="0" y="1667764"/>
                                </a:lnTo>
                                <a:lnTo>
                                  <a:pt x="307848" y="1667764"/>
                                </a:lnTo>
                                <a:lnTo>
                                  <a:pt x="307848" y="0"/>
                                </a:lnTo>
                                <a:close/>
                              </a:path>
                            </a:pathLst>
                          </a:custGeom>
                          <a:solidFill>
                            <a:srgbClr val="6FAC46"/>
                          </a:solidFill>
                        </wps:spPr>
                        <wps:bodyPr wrap="square" lIns="0" tIns="0" rIns="0" bIns="0" rtlCol="0">
                          <a:prstTxWarp prst="textNoShape">
                            <a:avLst/>
                          </a:prstTxWarp>
                          <a:noAutofit/>
                        </wps:bodyPr>
                      </wps:wsp>
                      <wps:wsp>
                        <wps:cNvPr id="211" name="Graphic 211"/>
                        <wps:cNvSpPr/>
                        <wps:spPr>
                          <a:xfrm>
                            <a:off x="2010346" y="2565717"/>
                            <a:ext cx="1454150" cy="1270"/>
                          </a:xfrm>
                          <a:custGeom>
                            <a:avLst/>
                            <a:gdLst/>
                            <a:ahLst/>
                            <a:cxnLst/>
                            <a:rect l="l" t="t" r="r" b="b"/>
                            <a:pathLst>
                              <a:path w="1454150" h="0">
                                <a:moveTo>
                                  <a:pt x="0" y="0"/>
                                </a:moveTo>
                                <a:lnTo>
                                  <a:pt x="1063752" y="0"/>
                                </a:lnTo>
                              </a:path>
                              <a:path w="1454150" h="0">
                                <a:moveTo>
                                  <a:pt x="1370076" y="0"/>
                                </a:moveTo>
                                <a:lnTo>
                                  <a:pt x="1453895" y="0"/>
                                </a:lnTo>
                              </a:path>
                            </a:pathLst>
                          </a:custGeom>
                          <a:ln w="9525">
                            <a:solidFill>
                              <a:srgbClr val="D9D9D9"/>
                            </a:solidFill>
                            <a:prstDash val="solid"/>
                          </a:ln>
                        </wps:spPr>
                        <wps:bodyPr wrap="square" lIns="0" tIns="0" rIns="0" bIns="0" rtlCol="0">
                          <a:prstTxWarp prst="textNoShape">
                            <a:avLst/>
                          </a:prstTxWarp>
                          <a:noAutofit/>
                        </wps:bodyPr>
                      </wps:wsp>
                      <wps:wsp>
                        <wps:cNvPr id="212" name="Graphic 212"/>
                        <wps:cNvSpPr/>
                        <wps:spPr>
                          <a:xfrm>
                            <a:off x="3074098" y="2273109"/>
                            <a:ext cx="2066925" cy="636270"/>
                          </a:xfrm>
                          <a:custGeom>
                            <a:avLst/>
                            <a:gdLst/>
                            <a:ahLst/>
                            <a:cxnLst/>
                            <a:rect l="l" t="t" r="r" b="b"/>
                            <a:pathLst>
                              <a:path w="2066925" h="636270">
                                <a:moveTo>
                                  <a:pt x="306324" y="0"/>
                                </a:moveTo>
                                <a:lnTo>
                                  <a:pt x="0" y="0"/>
                                </a:lnTo>
                                <a:lnTo>
                                  <a:pt x="0" y="636016"/>
                                </a:lnTo>
                                <a:lnTo>
                                  <a:pt x="306324" y="636016"/>
                                </a:lnTo>
                                <a:lnTo>
                                  <a:pt x="306324" y="0"/>
                                </a:lnTo>
                                <a:close/>
                              </a:path>
                              <a:path w="2066925" h="636270">
                                <a:moveTo>
                                  <a:pt x="2066544" y="583692"/>
                                </a:moveTo>
                                <a:lnTo>
                                  <a:pt x="1760220" y="583692"/>
                                </a:lnTo>
                                <a:lnTo>
                                  <a:pt x="1760220" y="636016"/>
                                </a:lnTo>
                                <a:lnTo>
                                  <a:pt x="2066544" y="636016"/>
                                </a:lnTo>
                                <a:lnTo>
                                  <a:pt x="2066544" y="583692"/>
                                </a:lnTo>
                                <a:close/>
                              </a:path>
                            </a:pathLst>
                          </a:custGeom>
                          <a:solidFill>
                            <a:srgbClr val="6FAC46"/>
                          </a:solidFill>
                        </wps:spPr>
                        <wps:bodyPr wrap="square" lIns="0" tIns="0" rIns="0" bIns="0" rtlCol="0">
                          <a:prstTxWarp prst="textNoShape">
                            <a:avLst/>
                          </a:prstTxWarp>
                          <a:noAutofit/>
                        </wps:bodyPr>
                      </wps:wsp>
                      <wps:wsp>
                        <wps:cNvPr id="213" name="Graphic 213"/>
                        <wps:cNvSpPr/>
                        <wps:spPr>
                          <a:xfrm>
                            <a:off x="2010346" y="2221293"/>
                            <a:ext cx="3857625" cy="1270"/>
                          </a:xfrm>
                          <a:custGeom>
                            <a:avLst/>
                            <a:gdLst/>
                            <a:ahLst/>
                            <a:cxnLst/>
                            <a:rect l="l" t="t" r="r" b="b"/>
                            <a:pathLst>
                              <a:path w="3857625" h="0">
                                <a:moveTo>
                                  <a:pt x="0" y="0"/>
                                </a:moveTo>
                                <a:lnTo>
                                  <a:pt x="3857243" y="0"/>
                                </a:lnTo>
                              </a:path>
                            </a:pathLst>
                          </a:custGeom>
                          <a:ln w="9525">
                            <a:solidFill>
                              <a:srgbClr val="D9D9D9"/>
                            </a:solidFill>
                            <a:prstDash val="solid"/>
                          </a:ln>
                        </wps:spPr>
                        <wps:bodyPr wrap="square" lIns="0" tIns="0" rIns="0" bIns="0" rtlCol="0">
                          <a:prstTxWarp prst="textNoShape">
                            <a:avLst/>
                          </a:prstTxWarp>
                          <a:noAutofit/>
                        </wps:bodyPr>
                      </wps:wsp>
                      <wps:wsp>
                        <wps:cNvPr id="214" name="Graphic 214"/>
                        <wps:cNvSpPr/>
                        <wps:spPr>
                          <a:xfrm>
                            <a:off x="1704022" y="2169477"/>
                            <a:ext cx="3827145" cy="739775"/>
                          </a:xfrm>
                          <a:custGeom>
                            <a:avLst/>
                            <a:gdLst/>
                            <a:ahLst/>
                            <a:cxnLst/>
                            <a:rect l="l" t="t" r="r" b="b"/>
                            <a:pathLst>
                              <a:path w="3827145" h="739775">
                                <a:moveTo>
                                  <a:pt x="306324" y="0"/>
                                </a:moveTo>
                                <a:lnTo>
                                  <a:pt x="0" y="0"/>
                                </a:lnTo>
                                <a:lnTo>
                                  <a:pt x="0" y="739648"/>
                                </a:lnTo>
                                <a:lnTo>
                                  <a:pt x="306324" y="739648"/>
                                </a:lnTo>
                                <a:lnTo>
                                  <a:pt x="306324" y="0"/>
                                </a:lnTo>
                                <a:close/>
                              </a:path>
                              <a:path w="3827145" h="739775">
                                <a:moveTo>
                                  <a:pt x="2066544" y="172212"/>
                                </a:moveTo>
                                <a:lnTo>
                                  <a:pt x="1760220" y="172212"/>
                                </a:lnTo>
                                <a:lnTo>
                                  <a:pt x="1760220" y="739648"/>
                                </a:lnTo>
                                <a:lnTo>
                                  <a:pt x="2066544" y="739648"/>
                                </a:lnTo>
                                <a:lnTo>
                                  <a:pt x="2066544" y="172212"/>
                                </a:lnTo>
                                <a:close/>
                              </a:path>
                              <a:path w="3827145" h="739775">
                                <a:moveTo>
                                  <a:pt x="3826764" y="481584"/>
                                </a:moveTo>
                                <a:lnTo>
                                  <a:pt x="3520440" y="481584"/>
                                </a:lnTo>
                                <a:lnTo>
                                  <a:pt x="3520440" y="739648"/>
                                </a:lnTo>
                                <a:lnTo>
                                  <a:pt x="3826764" y="739648"/>
                                </a:lnTo>
                                <a:lnTo>
                                  <a:pt x="3826764" y="481584"/>
                                </a:lnTo>
                                <a:close/>
                              </a:path>
                            </a:pathLst>
                          </a:custGeom>
                          <a:solidFill>
                            <a:srgbClr val="FFC000"/>
                          </a:solidFill>
                        </wps:spPr>
                        <wps:bodyPr wrap="square" lIns="0" tIns="0" rIns="0" bIns="0" rtlCol="0">
                          <a:prstTxWarp prst="textNoShape">
                            <a:avLst/>
                          </a:prstTxWarp>
                          <a:noAutofit/>
                        </wps:bodyPr>
                      </wps:wsp>
                      <wps:wsp>
                        <wps:cNvPr id="215" name="Graphic 215"/>
                        <wps:cNvSpPr/>
                        <wps:spPr>
                          <a:xfrm>
                            <a:off x="587311" y="2909125"/>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216" name="Graphic 216"/>
                        <wps:cNvSpPr/>
                        <wps:spPr>
                          <a:xfrm>
                            <a:off x="587311" y="845502"/>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217" name="Graphic 217"/>
                        <wps:cNvSpPr/>
                        <wps:spPr>
                          <a:xfrm>
                            <a:off x="1792668"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218" name="Graphic 218"/>
                        <wps:cNvSpPr/>
                        <wps:spPr>
                          <a:xfrm>
                            <a:off x="2430462"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219" name="Graphic 219"/>
                        <wps:cNvSpPr/>
                        <wps:spPr>
                          <a:xfrm>
                            <a:off x="3025584"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220" name="Graphic 220"/>
                        <wps:cNvSpPr/>
                        <wps:spPr>
                          <a:xfrm>
                            <a:off x="4762" y="4762"/>
                            <a:ext cx="5991225" cy="3171825"/>
                          </a:xfrm>
                          <a:custGeom>
                            <a:avLst/>
                            <a:gdLst/>
                            <a:ahLst/>
                            <a:cxnLst/>
                            <a:rect l="l" t="t" r="r" b="b"/>
                            <a:pathLst>
                              <a:path w="5991225" h="3171825">
                                <a:moveTo>
                                  <a:pt x="0" y="3171825"/>
                                </a:moveTo>
                                <a:lnTo>
                                  <a:pt x="5991225" y="3171825"/>
                                </a:lnTo>
                                <a:lnTo>
                                  <a:pt x="5991225" y="0"/>
                                </a:lnTo>
                                <a:lnTo>
                                  <a:pt x="0" y="0"/>
                                </a:lnTo>
                                <a:lnTo>
                                  <a:pt x="0" y="3171825"/>
                                </a:lnTo>
                                <a:close/>
                              </a:path>
                            </a:pathLst>
                          </a:custGeom>
                          <a:ln w="9525">
                            <a:solidFill>
                              <a:srgbClr val="D9D9D9"/>
                            </a:solidFill>
                            <a:prstDash val="solid"/>
                          </a:ln>
                        </wps:spPr>
                        <wps:bodyPr wrap="square" lIns="0" tIns="0" rIns="0" bIns="0" rtlCol="0">
                          <a:prstTxWarp prst="textNoShape">
                            <a:avLst/>
                          </a:prstTxWarp>
                          <a:noAutofit/>
                        </wps:bodyPr>
                      </wps:wsp>
                      <wps:wsp>
                        <wps:cNvPr id="221" name="Textbox 221"/>
                        <wps:cNvSpPr txBox="1"/>
                        <wps:spPr>
                          <a:xfrm>
                            <a:off x="1882584" y="135953"/>
                            <a:ext cx="2385060" cy="444500"/>
                          </a:xfrm>
                          <a:prstGeom prst="rect">
                            <a:avLst/>
                          </a:prstGeom>
                        </wps:spPr>
                        <wps:txbx>
                          <w:txbxContent>
                            <w:p>
                              <w:pPr>
                                <w:spacing w:line="286" w:lineRule="exact" w:before="0"/>
                                <w:ind w:left="749" w:right="0" w:firstLine="0"/>
                                <w:jc w:val="left"/>
                                <w:rPr>
                                  <w:sz w:val="28"/>
                                </w:rPr>
                              </w:pPr>
                              <w:r>
                                <w:rPr>
                                  <w:color w:val="585858"/>
                                  <w:spacing w:val="-2"/>
                                  <w:sz w:val="28"/>
                                </w:rPr>
                                <w:t>Enrollment</w:t>
                              </w:r>
                              <w:r>
                                <w:rPr>
                                  <w:color w:val="585858"/>
                                  <w:spacing w:val="3"/>
                                  <w:sz w:val="28"/>
                                </w:rPr>
                                <w:t> </w:t>
                              </w:r>
                              <w:r>
                                <w:rPr>
                                  <w:color w:val="585858"/>
                                  <w:spacing w:val="-2"/>
                                  <w:sz w:val="28"/>
                                </w:rPr>
                                <w:t>Status</w:t>
                              </w:r>
                            </w:p>
                            <w:p>
                              <w:pPr>
                                <w:tabs>
                                  <w:tab w:pos="1004" w:val="left" w:leader="none"/>
                                  <w:tab w:pos="1942"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222" name="Textbox 222"/>
                        <wps:cNvSpPr txBox="1"/>
                        <wps:spPr>
                          <a:xfrm>
                            <a:off x="307733" y="792289"/>
                            <a:ext cx="186690" cy="114300"/>
                          </a:xfrm>
                          <a:prstGeom prst="rect">
                            <a:avLst/>
                          </a:prstGeom>
                        </wps:spPr>
                        <wps:txbx>
                          <w:txbxContent>
                            <w:p>
                              <w:pPr>
                                <w:spacing w:line="180" w:lineRule="exact" w:before="0"/>
                                <w:ind w:left="0" w:right="0" w:firstLine="0"/>
                                <w:jc w:val="left"/>
                                <w:rPr>
                                  <w:sz w:val="18"/>
                                </w:rPr>
                              </w:pPr>
                              <w:r>
                                <w:rPr>
                                  <w:color w:val="585858"/>
                                  <w:spacing w:val="-5"/>
                                  <w:sz w:val="18"/>
                                </w:rPr>
                                <w:t>120</w:t>
                              </w:r>
                            </w:p>
                          </w:txbxContent>
                        </wps:txbx>
                        <wps:bodyPr wrap="square" lIns="0" tIns="0" rIns="0" bIns="0" rtlCol="0">
                          <a:noAutofit/>
                        </wps:bodyPr>
                      </wps:wsp>
                      <wps:wsp>
                        <wps:cNvPr id="223" name="Textbox 223"/>
                        <wps:cNvSpPr txBox="1"/>
                        <wps:spPr>
                          <a:xfrm>
                            <a:off x="307733" y="1136459"/>
                            <a:ext cx="186690" cy="114300"/>
                          </a:xfrm>
                          <a:prstGeom prst="rect">
                            <a:avLst/>
                          </a:prstGeom>
                        </wps:spPr>
                        <wps:txbx>
                          <w:txbxContent>
                            <w:p>
                              <w:pPr>
                                <w:spacing w:line="180" w:lineRule="exact" w:before="0"/>
                                <w:ind w:left="0" w:right="0" w:firstLine="0"/>
                                <w:jc w:val="left"/>
                                <w:rPr>
                                  <w:sz w:val="18"/>
                                </w:rPr>
                              </w:pPr>
                              <w:r>
                                <w:rPr>
                                  <w:color w:val="585858"/>
                                  <w:spacing w:val="-5"/>
                                  <w:sz w:val="18"/>
                                </w:rPr>
                                <w:t>100</w:t>
                              </w:r>
                            </w:p>
                          </w:txbxContent>
                        </wps:txbx>
                        <wps:bodyPr wrap="square" lIns="0" tIns="0" rIns="0" bIns="0" rtlCol="0">
                          <a:noAutofit/>
                        </wps:bodyPr>
                      </wps:wsp>
                      <wps:wsp>
                        <wps:cNvPr id="224" name="Textbox 224"/>
                        <wps:cNvSpPr txBox="1"/>
                        <wps:spPr>
                          <a:xfrm>
                            <a:off x="587311" y="1067244"/>
                            <a:ext cx="5293360" cy="114300"/>
                          </a:xfrm>
                          <a:prstGeom prst="rect">
                            <a:avLst/>
                          </a:prstGeom>
                        </wps:spPr>
                        <wps:txbx>
                          <w:txbxContent>
                            <w:p>
                              <w:pPr>
                                <w:tabs>
                                  <w:tab w:pos="1294" w:val="left" w:leader="none"/>
                                  <w:tab w:pos="8315" w:val="left" w:leader="none"/>
                                </w:tabs>
                                <w:spacing w:line="180" w:lineRule="exact" w:before="0"/>
                                <w:ind w:left="0" w:right="0" w:firstLine="0"/>
                                <w:jc w:val="left"/>
                                <w:rPr>
                                  <w:sz w:val="18"/>
                                </w:rPr>
                              </w:pPr>
                              <w:r>
                                <w:rPr>
                                  <w:color w:val="404040"/>
                                  <w:sz w:val="18"/>
                                  <w:u w:val="single" w:color="D9D9D9"/>
                                </w:rPr>
                                <w:tab/>
                              </w:r>
                              <w:r>
                                <w:rPr>
                                  <w:color w:val="404040"/>
                                  <w:spacing w:val="-5"/>
                                  <w:sz w:val="18"/>
                                  <w:u w:val="single" w:color="D9D9D9"/>
                                </w:rPr>
                                <w:t>97</w:t>
                              </w:r>
                              <w:r>
                                <w:rPr>
                                  <w:color w:val="404040"/>
                                  <w:sz w:val="18"/>
                                  <w:u w:val="single" w:color="D9D9D9"/>
                                </w:rPr>
                                <w:tab/>
                              </w:r>
                            </w:p>
                          </w:txbxContent>
                        </wps:txbx>
                        <wps:bodyPr wrap="square" lIns="0" tIns="0" rIns="0" bIns="0" rtlCol="0">
                          <a:noAutofit/>
                        </wps:bodyPr>
                      </wps:wsp>
                      <wps:wsp>
                        <wps:cNvPr id="225" name="Textbox 225"/>
                        <wps:cNvSpPr txBox="1"/>
                        <wps:spPr>
                          <a:xfrm>
                            <a:off x="365696" y="1480248"/>
                            <a:ext cx="128905" cy="458470"/>
                          </a:xfrm>
                          <a:prstGeom prst="rect">
                            <a:avLst/>
                          </a:prstGeom>
                        </wps:spPr>
                        <wps:txbx>
                          <w:txbxContent>
                            <w:p>
                              <w:pPr>
                                <w:spacing w:line="183" w:lineRule="exact" w:before="0"/>
                                <w:ind w:left="0" w:right="0" w:firstLine="0"/>
                                <w:jc w:val="left"/>
                                <w:rPr>
                                  <w:sz w:val="18"/>
                                </w:rPr>
                              </w:pPr>
                              <w:r>
                                <w:rPr>
                                  <w:color w:val="585858"/>
                                  <w:spacing w:val="-5"/>
                                  <w:sz w:val="18"/>
                                </w:rPr>
                                <w:t>80</w:t>
                              </w:r>
                            </w:p>
                            <w:p>
                              <w:pPr>
                                <w:spacing w:line="240" w:lineRule="auto" w:before="4"/>
                                <w:rPr>
                                  <w:sz w:val="26"/>
                                </w:rPr>
                              </w:pPr>
                            </w:p>
                            <w:p>
                              <w:pPr>
                                <w:spacing w:line="216" w:lineRule="exact" w:before="1"/>
                                <w:ind w:left="0" w:right="0" w:firstLine="0"/>
                                <w:jc w:val="left"/>
                                <w:rPr>
                                  <w:sz w:val="18"/>
                                </w:rPr>
                              </w:pPr>
                              <w:r>
                                <w:rPr>
                                  <w:color w:val="585858"/>
                                  <w:spacing w:val="-5"/>
                                  <w:sz w:val="18"/>
                                </w:rPr>
                                <w:t>60</w:t>
                              </w:r>
                            </w:p>
                          </w:txbxContent>
                        </wps:txbx>
                        <wps:bodyPr wrap="square" lIns="0" tIns="0" rIns="0" bIns="0" rtlCol="0">
                          <a:noAutofit/>
                        </wps:bodyPr>
                      </wps:wsp>
                      <wps:wsp>
                        <wps:cNvPr id="226" name="Textbox 226"/>
                        <wps:cNvSpPr txBox="1"/>
                        <wps:spPr>
                          <a:xfrm>
                            <a:off x="1799780" y="1995995"/>
                            <a:ext cx="128905" cy="114300"/>
                          </a:xfrm>
                          <a:prstGeom prst="rect">
                            <a:avLst/>
                          </a:prstGeom>
                        </wps:spPr>
                        <wps:txbx>
                          <w:txbxContent>
                            <w:p>
                              <w:pPr>
                                <w:spacing w:line="180" w:lineRule="exact" w:before="0"/>
                                <w:ind w:left="0" w:right="0" w:firstLine="0"/>
                                <w:jc w:val="left"/>
                                <w:rPr>
                                  <w:sz w:val="18"/>
                                </w:rPr>
                              </w:pPr>
                              <w:r>
                                <w:rPr>
                                  <w:color w:val="404040"/>
                                  <w:spacing w:val="-5"/>
                                  <w:sz w:val="18"/>
                                </w:rPr>
                                <w:t>43</w:t>
                              </w:r>
                            </w:p>
                          </w:txbxContent>
                        </wps:txbx>
                        <wps:bodyPr wrap="square" lIns="0" tIns="0" rIns="0" bIns="0" rtlCol="0">
                          <a:noAutofit/>
                        </wps:bodyPr>
                      </wps:wsp>
                      <wps:wsp>
                        <wps:cNvPr id="227" name="Textbox 227"/>
                        <wps:cNvSpPr txBox="1"/>
                        <wps:spPr>
                          <a:xfrm>
                            <a:off x="365696" y="2168207"/>
                            <a:ext cx="128905" cy="114300"/>
                          </a:xfrm>
                          <a:prstGeom prst="rect">
                            <a:avLst/>
                          </a:prstGeom>
                        </wps:spPr>
                        <wps:txbx>
                          <w:txbxContent>
                            <w:p>
                              <w:pPr>
                                <w:spacing w:line="180" w:lineRule="exact" w:before="0"/>
                                <w:ind w:left="0" w:right="0" w:firstLine="0"/>
                                <w:jc w:val="left"/>
                                <w:rPr>
                                  <w:sz w:val="18"/>
                                </w:rPr>
                              </w:pPr>
                              <w:r>
                                <w:rPr>
                                  <w:color w:val="585858"/>
                                  <w:spacing w:val="-5"/>
                                  <w:sz w:val="18"/>
                                </w:rPr>
                                <w:t>40</w:t>
                              </w:r>
                            </w:p>
                          </w:txbxContent>
                        </wps:txbx>
                        <wps:bodyPr wrap="square" lIns="0" tIns="0" rIns="0" bIns="0" rtlCol="0">
                          <a:noAutofit/>
                        </wps:bodyPr>
                      </wps:wsp>
                      <wps:wsp>
                        <wps:cNvPr id="228" name="Textbox 228"/>
                        <wps:cNvSpPr txBox="1"/>
                        <wps:spPr>
                          <a:xfrm>
                            <a:off x="3170110" y="2099246"/>
                            <a:ext cx="128905" cy="114300"/>
                          </a:xfrm>
                          <a:prstGeom prst="rect">
                            <a:avLst/>
                          </a:prstGeom>
                        </wps:spPr>
                        <wps:txbx>
                          <w:txbxContent>
                            <w:p>
                              <w:pPr>
                                <w:spacing w:line="180" w:lineRule="exact" w:before="0"/>
                                <w:ind w:left="0" w:right="0" w:firstLine="0"/>
                                <w:jc w:val="left"/>
                                <w:rPr>
                                  <w:sz w:val="18"/>
                                </w:rPr>
                              </w:pPr>
                              <w:r>
                                <w:rPr>
                                  <w:color w:val="404040"/>
                                  <w:spacing w:val="-5"/>
                                  <w:sz w:val="18"/>
                                </w:rPr>
                                <w:t>37</w:t>
                              </w:r>
                            </w:p>
                          </w:txbxContent>
                        </wps:txbx>
                        <wps:bodyPr wrap="square" lIns="0" tIns="0" rIns="0" bIns="0" rtlCol="0">
                          <a:noAutofit/>
                        </wps:bodyPr>
                      </wps:wsp>
                      <wps:wsp>
                        <wps:cNvPr id="229" name="Textbox 229"/>
                        <wps:cNvSpPr txBox="1"/>
                        <wps:spPr>
                          <a:xfrm>
                            <a:off x="3560254" y="2168207"/>
                            <a:ext cx="128905" cy="114300"/>
                          </a:xfrm>
                          <a:prstGeom prst="rect">
                            <a:avLst/>
                          </a:prstGeom>
                        </wps:spPr>
                        <wps:txbx>
                          <w:txbxContent>
                            <w:p>
                              <w:pPr>
                                <w:spacing w:line="180" w:lineRule="exact" w:before="0"/>
                                <w:ind w:left="0" w:right="0" w:firstLine="0"/>
                                <w:jc w:val="left"/>
                                <w:rPr>
                                  <w:sz w:val="18"/>
                                </w:rPr>
                              </w:pPr>
                              <w:r>
                                <w:rPr>
                                  <w:color w:val="404040"/>
                                  <w:spacing w:val="-5"/>
                                  <w:sz w:val="18"/>
                                </w:rPr>
                                <w:t>33</w:t>
                              </w:r>
                            </w:p>
                          </w:txbxContent>
                        </wps:txbx>
                        <wps:bodyPr wrap="square" lIns="0" tIns="0" rIns="0" bIns="0" rtlCol="0">
                          <a:noAutofit/>
                        </wps:bodyPr>
                      </wps:wsp>
                      <wps:wsp>
                        <wps:cNvPr id="230" name="Textbox 230"/>
                        <wps:cNvSpPr txBox="1"/>
                        <wps:spPr>
                          <a:xfrm>
                            <a:off x="365696" y="2512250"/>
                            <a:ext cx="128905" cy="114300"/>
                          </a:xfrm>
                          <a:prstGeom prst="rect">
                            <a:avLst/>
                          </a:prstGeom>
                        </wps:spPr>
                        <wps:txbx>
                          <w:txbxContent>
                            <w:p>
                              <w:pPr>
                                <w:spacing w:line="180" w:lineRule="exact" w:before="0"/>
                                <w:ind w:left="0" w:right="0" w:firstLine="0"/>
                                <w:jc w:val="left"/>
                                <w:rPr>
                                  <w:sz w:val="18"/>
                                </w:rPr>
                              </w:pPr>
                              <w:r>
                                <w:rPr>
                                  <w:color w:val="585858"/>
                                  <w:spacing w:val="-5"/>
                                  <w:sz w:val="18"/>
                                </w:rPr>
                                <w:t>20</w:t>
                              </w:r>
                            </w:p>
                          </w:txbxContent>
                        </wps:txbx>
                        <wps:bodyPr wrap="square" lIns="0" tIns="0" rIns="0" bIns="0" rtlCol="0">
                          <a:noAutofit/>
                        </wps:bodyPr>
                      </wps:wsp>
                      <wps:wsp>
                        <wps:cNvPr id="231" name="Textbox 231"/>
                        <wps:cNvSpPr txBox="1"/>
                        <wps:spPr>
                          <a:xfrm>
                            <a:off x="3770566" y="2477579"/>
                            <a:ext cx="2110105" cy="320675"/>
                          </a:xfrm>
                          <a:prstGeom prst="rect">
                            <a:avLst/>
                          </a:prstGeom>
                        </wps:spPr>
                        <wps:txbx>
                          <w:txbxContent>
                            <w:p>
                              <w:pPr>
                                <w:tabs>
                                  <w:tab w:pos="2441" w:val="left" w:leader="none"/>
                                  <w:tab w:pos="3302" w:val="left" w:leader="none"/>
                                </w:tabs>
                                <w:spacing w:line="183" w:lineRule="exact" w:before="0"/>
                                <w:ind w:left="0" w:right="18" w:firstLine="0"/>
                                <w:jc w:val="center"/>
                                <w:rPr>
                                  <w:sz w:val="18"/>
                                </w:rPr>
                              </w:pPr>
                              <w:r>
                                <w:rPr>
                                  <w:color w:val="404040"/>
                                  <w:sz w:val="18"/>
                                  <w:u w:val="single" w:color="D9D9D9"/>
                                </w:rPr>
                                <w:tab/>
                              </w:r>
                              <w:r>
                                <w:rPr>
                                  <w:color w:val="404040"/>
                                  <w:spacing w:val="-5"/>
                                  <w:sz w:val="18"/>
                                  <w:u w:val="single" w:color="D9D9D9"/>
                                </w:rPr>
                                <w:t>15</w:t>
                              </w:r>
                              <w:r>
                                <w:rPr>
                                  <w:color w:val="404040"/>
                                  <w:sz w:val="18"/>
                                  <w:u w:val="single" w:color="D9D9D9"/>
                                </w:rPr>
                                <w:tab/>
                              </w:r>
                            </w:p>
                            <w:p>
                              <w:pPr>
                                <w:spacing w:line="216" w:lineRule="exact" w:before="105"/>
                                <w:ind w:left="513" w:right="0" w:firstLine="0"/>
                                <w:jc w:val="center"/>
                                <w:rPr>
                                  <w:sz w:val="18"/>
                                </w:rPr>
                              </w:pPr>
                              <w:r>
                                <w:rPr>
                                  <w:color w:val="404040"/>
                                  <w:sz w:val="18"/>
                                </w:rPr>
                                <w:t>3</w:t>
                              </w:r>
                            </w:p>
                          </w:txbxContent>
                        </wps:txbx>
                        <wps:bodyPr wrap="square" lIns="0" tIns="0" rIns="0" bIns="0" rtlCol="0">
                          <a:noAutofit/>
                        </wps:bodyPr>
                      </wps:wsp>
                      <wps:wsp>
                        <wps:cNvPr id="232" name="Textbox 232"/>
                        <wps:cNvSpPr txBox="1"/>
                        <wps:spPr>
                          <a:xfrm>
                            <a:off x="423608" y="2856166"/>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233" name="Textbox 233"/>
                        <wps:cNvSpPr txBox="1"/>
                        <wps:spPr>
                          <a:xfrm>
                            <a:off x="1113345" y="3004883"/>
                            <a:ext cx="721995" cy="114300"/>
                          </a:xfrm>
                          <a:prstGeom prst="rect">
                            <a:avLst/>
                          </a:prstGeom>
                        </wps:spPr>
                        <wps:txbx>
                          <w:txbxContent>
                            <w:p>
                              <w:pPr>
                                <w:spacing w:line="180" w:lineRule="exact" w:before="0"/>
                                <w:ind w:left="0" w:right="0" w:firstLine="0"/>
                                <w:jc w:val="left"/>
                                <w:rPr>
                                  <w:sz w:val="18"/>
                                </w:rPr>
                              </w:pPr>
                              <w:r>
                                <w:rPr>
                                  <w:color w:val="585858"/>
                                  <w:spacing w:val="-2"/>
                                  <w:sz w:val="18"/>
                                </w:rPr>
                                <w:t>Undergraduate</w:t>
                              </w:r>
                            </w:p>
                          </w:txbxContent>
                        </wps:txbx>
                        <wps:bodyPr wrap="square" lIns="0" tIns="0" rIns="0" bIns="0" rtlCol="0">
                          <a:noAutofit/>
                        </wps:bodyPr>
                      </wps:wsp>
                      <wps:wsp>
                        <wps:cNvPr id="234" name="Textbox 234"/>
                        <wps:cNvSpPr txBox="1"/>
                        <wps:spPr>
                          <a:xfrm>
                            <a:off x="3009836" y="3004883"/>
                            <a:ext cx="449580" cy="114300"/>
                          </a:xfrm>
                          <a:prstGeom prst="rect">
                            <a:avLst/>
                          </a:prstGeom>
                        </wps:spPr>
                        <wps:txbx>
                          <w:txbxContent>
                            <w:p>
                              <w:pPr>
                                <w:spacing w:line="180" w:lineRule="exact" w:before="0"/>
                                <w:ind w:left="0" w:right="0" w:firstLine="0"/>
                                <w:jc w:val="left"/>
                                <w:rPr>
                                  <w:sz w:val="18"/>
                                </w:rPr>
                              </w:pPr>
                              <w:r>
                                <w:rPr>
                                  <w:color w:val="585858"/>
                                  <w:spacing w:val="-2"/>
                                  <w:sz w:val="18"/>
                                </w:rPr>
                                <w:t>Graduate</w:t>
                              </w:r>
                            </w:p>
                          </w:txbxContent>
                        </wps:txbx>
                        <wps:bodyPr wrap="square" lIns="0" tIns="0" rIns="0" bIns="0" rtlCol="0">
                          <a:noAutofit/>
                        </wps:bodyPr>
                      </wps:wsp>
                      <wps:wsp>
                        <wps:cNvPr id="235" name="Textbox 235"/>
                        <wps:cNvSpPr txBox="1"/>
                        <wps:spPr>
                          <a:xfrm>
                            <a:off x="4571936" y="3004883"/>
                            <a:ext cx="846455" cy="114300"/>
                          </a:xfrm>
                          <a:prstGeom prst="rect">
                            <a:avLst/>
                          </a:prstGeom>
                        </wps:spPr>
                        <wps:txbx>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74.625pt;margin-top:37.620808pt;width:472.5pt;height:250.5pt;mso-position-horizontal-relative:page;mso-position-vertical-relative:paragraph;z-index:15732736" id="docshapegroup195" coordorigin="1493,752" coordsize="9450,5010">
                <v:shape style="position:absolute;left:2417;top:3168;width:8316;height:1625" id="docshape196" coordorigin="2417,3168" coordsize="8316,1625" path="m2417,4793l3562,4793m4046,4793l4176,4793m2417,4251l3562,4251m4046,4251l4176,4251m2417,3708l3562,3708m4046,3708l10733,3708m2417,3168l3562,3168m4046,3168l10733,3168e" filled="false" stroked="true" strokeweight=".75pt" strokecolor="#d9d9d9">
                  <v:path arrowok="t"/>
                  <v:stroke dashstyle="solid"/>
                </v:shape>
                <v:rect style="position:absolute;left:3561;top:2707;width:485;height:2627" id="docshape197" filled="true" fillcolor="#6fac46" stroked="false">
                  <v:fill type="solid"/>
                </v:rect>
                <v:shape style="position:absolute;left:4658;top:4792;width:2290;height:2" id="docshape198" coordorigin="4658,4793" coordsize="2290,0" path="m4658,4793l6334,4793m6816,4793l6948,4793e" filled="false" stroked="true" strokeweight=".75pt" strokecolor="#d9d9d9">
                  <v:path arrowok="t"/>
                  <v:stroke dashstyle="solid"/>
                </v:shape>
                <v:shape style="position:absolute;left:6333;top:4332;width:3255;height:1002" id="docshape199" coordorigin="6334,4332" coordsize="3255,1002" path="m6816,4332l6334,4332,6334,5334,6816,5334,6816,4332xm9588,5251l9106,5251,9106,5334,9588,5334,9588,5251xe" filled="true" fillcolor="#6fac46" stroked="false">
                  <v:path arrowok="t"/>
                  <v:fill type="solid"/>
                </v:shape>
                <v:line style="position:absolute" from="4658,4251" to="10733,4251" stroked="true" strokeweight=".75pt" strokecolor="#d9d9d9">
                  <v:stroke dashstyle="solid"/>
                </v:line>
                <v:shape style="position:absolute;left:4176;top:4168;width:6027;height:1165" id="docshape200" coordorigin="4176,4169" coordsize="6027,1165" path="m4658,4169l4176,4169,4176,5334,4658,5334,4658,4169xm7430,4440l6948,4440,6948,5334,7430,5334,7430,4440xm10202,4927l9720,4927,9720,5334,10202,5334,10202,4927xe" filled="true" fillcolor="#ffc000" stroked="false">
                  <v:path arrowok="t"/>
                  <v:fill type="solid"/>
                </v:shape>
                <v:line style="position:absolute" from="2417,5334" to="10733,5334" stroked="true" strokeweight=".75pt" strokecolor="#d9d9d9">
                  <v:stroke dashstyle="solid"/>
                </v:line>
                <v:line style="position:absolute" from="2417,2084" to="10733,2084" stroked="true" strokeweight=".75pt" strokecolor="#d9d9d9">
                  <v:stroke dashstyle="solid"/>
                </v:line>
                <v:rect style="position:absolute;left:4315;top:1521;width:99;height:99" id="docshape201" filled="true" fillcolor="#4471c4" stroked="false">
                  <v:fill type="solid"/>
                </v:rect>
                <v:rect style="position:absolute;left:5320;top:1521;width:99;height:99" id="docshape202" filled="true" fillcolor="#6fac46" stroked="false">
                  <v:fill type="solid"/>
                </v:rect>
                <v:rect style="position:absolute;left:6257;top:1521;width:99;height:99" id="docshape203" filled="true" fillcolor="#ffc000" stroked="false">
                  <v:fill type="solid"/>
                </v:rect>
                <v:rect style="position:absolute;left:1500;top:759;width:9435;height:4995" id="docshape204" filled="false" stroked="true" strokeweight=".75pt" strokecolor="#d9d9d9">
                  <v:stroke dashstyle="solid"/>
                </v:rect>
                <v:shape style="position:absolute;left:4457;top:966;width:3756;height:700" type="#_x0000_t202" id="docshape205" filled="false" stroked="false">
                  <v:textbox inset="0,0,0,0">
                    <w:txbxContent>
                      <w:p>
                        <w:pPr>
                          <w:spacing w:line="286" w:lineRule="exact" w:before="0"/>
                          <w:ind w:left="749" w:right="0" w:firstLine="0"/>
                          <w:jc w:val="left"/>
                          <w:rPr>
                            <w:sz w:val="28"/>
                          </w:rPr>
                        </w:pPr>
                        <w:r>
                          <w:rPr>
                            <w:color w:val="585858"/>
                            <w:spacing w:val="-2"/>
                            <w:sz w:val="28"/>
                          </w:rPr>
                          <w:t>Enrollment</w:t>
                        </w:r>
                        <w:r>
                          <w:rPr>
                            <w:color w:val="585858"/>
                            <w:spacing w:val="3"/>
                            <w:sz w:val="28"/>
                          </w:rPr>
                          <w:t> </w:t>
                        </w:r>
                        <w:r>
                          <w:rPr>
                            <w:color w:val="585858"/>
                            <w:spacing w:val="-2"/>
                            <w:sz w:val="28"/>
                          </w:rPr>
                          <w:t>Status</w:t>
                        </w:r>
                      </w:p>
                      <w:p>
                        <w:pPr>
                          <w:tabs>
                            <w:tab w:pos="1004" w:val="left" w:leader="none"/>
                            <w:tab w:pos="1942"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1977;top:2000;width:294;height:180" type="#_x0000_t202" id="docshape206" filled="false" stroked="false">
                  <v:textbox inset="0,0,0,0">
                    <w:txbxContent>
                      <w:p>
                        <w:pPr>
                          <w:spacing w:line="180" w:lineRule="exact" w:before="0"/>
                          <w:ind w:left="0" w:right="0" w:firstLine="0"/>
                          <w:jc w:val="left"/>
                          <w:rPr>
                            <w:sz w:val="18"/>
                          </w:rPr>
                        </w:pPr>
                        <w:r>
                          <w:rPr>
                            <w:color w:val="585858"/>
                            <w:spacing w:val="-5"/>
                            <w:sz w:val="18"/>
                          </w:rPr>
                          <w:t>120</w:t>
                        </w:r>
                      </w:p>
                    </w:txbxContent>
                  </v:textbox>
                  <w10:wrap type="none"/>
                </v:shape>
                <v:shape style="position:absolute;left:1977;top:2542;width:294;height:180" type="#_x0000_t202" id="docshape207" filled="false" stroked="false">
                  <v:textbox inset="0,0,0,0">
                    <w:txbxContent>
                      <w:p>
                        <w:pPr>
                          <w:spacing w:line="180" w:lineRule="exact" w:before="0"/>
                          <w:ind w:left="0" w:right="0" w:firstLine="0"/>
                          <w:jc w:val="left"/>
                          <w:rPr>
                            <w:sz w:val="18"/>
                          </w:rPr>
                        </w:pPr>
                        <w:r>
                          <w:rPr>
                            <w:color w:val="585858"/>
                            <w:spacing w:val="-5"/>
                            <w:sz w:val="18"/>
                          </w:rPr>
                          <w:t>100</w:t>
                        </w:r>
                      </w:p>
                    </w:txbxContent>
                  </v:textbox>
                  <w10:wrap type="none"/>
                </v:shape>
                <v:shape style="position:absolute;left:2417;top:2433;width:8336;height:180" type="#_x0000_t202" id="docshape208" filled="false" stroked="false">
                  <v:textbox inset="0,0,0,0">
                    <w:txbxContent>
                      <w:p>
                        <w:pPr>
                          <w:tabs>
                            <w:tab w:pos="1294" w:val="left" w:leader="none"/>
                            <w:tab w:pos="8315" w:val="left" w:leader="none"/>
                          </w:tabs>
                          <w:spacing w:line="180" w:lineRule="exact" w:before="0"/>
                          <w:ind w:left="0" w:right="0" w:firstLine="0"/>
                          <w:jc w:val="left"/>
                          <w:rPr>
                            <w:sz w:val="18"/>
                          </w:rPr>
                        </w:pPr>
                        <w:r>
                          <w:rPr>
                            <w:color w:val="404040"/>
                            <w:sz w:val="18"/>
                            <w:u w:val="single" w:color="D9D9D9"/>
                          </w:rPr>
                          <w:tab/>
                        </w:r>
                        <w:r>
                          <w:rPr>
                            <w:color w:val="404040"/>
                            <w:spacing w:val="-5"/>
                            <w:sz w:val="18"/>
                            <w:u w:val="single" w:color="D9D9D9"/>
                          </w:rPr>
                          <w:t>97</w:t>
                        </w:r>
                        <w:r>
                          <w:rPr>
                            <w:color w:val="404040"/>
                            <w:sz w:val="18"/>
                            <w:u w:val="single" w:color="D9D9D9"/>
                          </w:rPr>
                          <w:tab/>
                        </w:r>
                      </w:p>
                    </w:txbxContent>
                  </v:textbox>
                  <w10:wrap type="none"/>
                </v:shape>
                <v:shape style="position:absolute;left:2068;top:3083;width:203;height:722" type="#_x0000_t202" id="docshape209" filled="false" stroked="false">
                  <v:textbox inset="0,0,0,0">
                    <w:txbxContent>
                      <w:p>
                        <w:pPr>
                          <w:spacing w:line="183" w:lineRule="exact" w:before="0"/>
                          <w:ind w:left="0" w:right="0" w:firstLine="0"/>
                          <w:jc w:val="left"/>
                          <w:rPr>
                            <w:sz w:val="18"/>
                          </w:rPr>
                        </w:pPr>
                        <w:r>
                          <w:rPr>
                            <w:color w:val="585858"/>
                            <w:spacing w:val="-5"/>
                            <w:sz w:val="18"/>
                          </w:rPr>
                          <w:t>80</w:t>
                        </w:r>
                      </w:p>
                      <w:p>
                        <w:pPr>
                          <w:spacing w:line="240" w:lineRule="auto" w:before="4"/>
                          <w:rPr>
                            <w:sz w:val="26"/>
                          </w:rPr>
                        </w:pPr>
                      </w:p>
                      <w:p>
                        <w:pPr>
                          <w:spacing w:line="216" w:lineRule="exact" w:before="1"/>
                          <w:ind w:left="0" w:right="0" w:firstLine="0"/>
                          <w:jc w:val="left"/>
                          <w:rPr>
                            <w:sz w:val="18"/>
                          </w:rPr>
                        </w:pPr>
                        <w:r>
                          <w:rPr>
                            <w:color w:val="585858"/>
                            <w:spacing w:val="-5"/>
                            <w:sz w:val="18"/>
                          </w:rPr>
                          <w:t>60</w:t>
                        </w:r>
                      </w:p>
                    </w:txbxContent>
                  </v:textbox>
                  <w10:wrap type="none"/>
                </v:shape>
                <v:shape style="position:absolute;left:4326;top:3895;width:203;height:180" type="#_x0000_t202" id="docshape210" filled="false" stroked="false">
                  <v:textbox inset="0,0,0,0">
                    <w:txbxContent>
                      <w:p>
                        <w:pPr>
                          <w:spacing w:line="180" w:lineRule="exact" w:before="0"/>
                          <w:ind w:left="0" w:right="0" w:firstLine="0"/>
                          <w:jc w:val="left"/>
                          <w:rPr>
                            <w:sz w:val="18"/>
                          </w:rPr>
                        </w:pPr>
                        <w:r>
                          <w:rPr>
                            <w:color w:val="404040"/>
                            <w:spacing w:val="-5"/>
                            <w:sz w:val="18"/>
                          </w:rPr>
                          <w:t>43</w:t>
                        </w:r>
                      </w:p>
                    </w:txbxContent>
                  </v:textbox>
                  <w10:wrap type="none"/>
                </v:shape>
                <v:shape style="position:absolute;left:2068;top:4166;width:203;height:180" type="#_x0000_t202" id="docshape211" filled="false" stroked="false">
                  <v:textbox inset="0,0,0,0">
                    <w:txbxContent>
                      <w:p>
                        <w:pPr>
                          <w:spacing w:line="180" w:lineRule="exact" w:before="0"/>
                          <w:ind w:left="0" w:right="0" w:firstLine="0"/>
                          <w:jc w:val="left"/>
                          <w:rPr>
                            <w:sz w:val="18"/>
                          </w:rPr>
                        </w:pPr>
                        <w:r>
                          <w:rPr>
                            <w:color w:val="585858"/>
                            <w:spacing w:val="-5"/>
                            <w:sz w:val="18"/>
                          </w:rPr>
                          <w:t>40</w:t>
                        </w:r>
                      </w:p>
                    </w:txbxContent>
                  </v:textbox>
                  <w10:wrap type="none"/>
                </v:shape>
                <v:shape style="position:absolute;left:6484;top:4058;width:203;height:180" type="#_x0000_t202" id="docshape212" filled="false" stroked="false">
                  <v:textbox inset="0,0,0,0">
                    <w:txbxContent>
                      <w:p>
                        <w:pPr>
                          <w:spacing w:line="180" w:lineRule="exact" w:before="0"/>
                          <w:ind w:left="0" w:right="0" w:firstLine="0"/>
                          <w:jc w:val="left"/>
                          <w:rPr>
                            <w:sz w:val="18"/>
                          </w:rPr>
                        </w:pPr>
                        <w:r>
                          <w:rPr>
                            <w:color w:val="404040"/>
                            <w:spacing w:val="-5"/>
                            <w:sz w:val="18"/>
                          </w:rPr>
                          <w:t>37</w:t>
                        </w:r>
                      </w:p>
                    </w:txbxContent>
                  </v:textbox>
                  <w10:wrap type="none"/>
                </v:shape>
                <v:shape style="position:absolute;left:7099;top:4166;width:203;height:180" type="#_x0000_t202" id="docshape213" filled="false" stroked="false">
                  <v:textbox inset="0,0,0,0">
                    <w:txbxContent>
                      <w:p>
                        <w:pPr>
                          <w:spacing w:line="180" w:lineRule="exact" w:before="0"/>
                          <w:ind w:left="0" w:right="0" w:firstLine="0"/>
                          <w:jc w:val="left"/>
                          <w:rPr>
                            <w:sz w:val="18"/>
                          </w:rPr>
                        </w:pPr>
                        <w:r>
                          <w:rPr>
                            <w:color w:val="404040"/>
                            <w:spacing w:val="-5"/>
                            <w:sz w:val="18"/>
                          </w:rPr>
                          <w:t>33</w:t>
                        </w:r>
                      </w:p>
                    </w:txbxContent>
                  </v:textbox>
                  <w10:wrap type="none"/>
                </v:shape>
                <v:shape style="position:absolute;left:2068;top:4708;width:203;height:180" type="#_x0000_t202" id="docshape214" filled="false" stroked="false">
                  <v:textbox inset="0,0,0,0">
                    <w:txbxContent>
                      <w:p>
                        <w:pPr>
                          <w:spacing w:line="180" w:lineRule="exact" w:before="0"/>
                          <w:ind w:left="0" w:right="0" w:firstLine="0"/>
                          <w:jc w:val="left"/>
                          <w:rPr>
                            <w:sz w:val="18"/>
                          </w:rPr>
                        </w:pPr>
                        <w:r>
                          <w:rPr>
                            <w:color w:val="585858"/>
                            <w:spacing w:val="-5"/>
                            <w:sz w:val="18"/>
                          </w:rPr>
                          <w:t>20</w:t>
                        </w:r>
                      </w:p>
                    </w:txbxContent>
                  </v:textbox>
                  <w10:wrap type="none"/>
                </v:shape>
                <v:shape style="position:absolute;left:7430;top:4654;width:3323;height:505" type="#_x0000_t202" id="docshape215" filled="false" stroked="false">
                  <v:textbox inset="0,0,0,0">
                    <w:txbxContent>
                      <w:p>
                        <w:pPr>
                          <w:tabs>
                            <w:tab w:pos="2441" w:val="left" w:leader="none"/>
                            <w:tab w:pos="3302" w:val="left" w:leader="none"/>
                          </w:tabs>
                          <w:spacing w:line="183" w:lineRule="exact" w:before="0"/>
                          <w:ind w:left="0" w:right="18" w:firstLine="0"/>
                          <w:jc w:val="center"/>
                          <w:rPr>
                            <w:sz w:val="18"/>
                          </w:rPr>
                        </w:pPr>
                        <w:r>
                          <w:rPr>
                            <w:color w:val="404040"/>
                            <w:sz w:val="18"/>
                            <w:u w:val="single" w:color="D9D9D9"/>
                          </w:rPr>
                          <w:tab/>
                        </w:r>
                        <w:r>
                          <w:rPr>
                            <w:color w:val="404040"/>
                            <w:spacing w:val="-5"/>
                            <w:sz w:val="18"/>
                            <w:u w:val="single" w:color="D9D9D9"/>
                          </w:rPr>
                          <w:t>15</w:t>
                        </w:r>
                        <w:r>
                          <w:rPr>
                            <w:color w:val="404040"/>
                            <w:sz w:val="18"/>
                            <w:u w:val="single" w:color="D9D9D9"/>
                          </w:rPr>
                          <w:tab/>
                        </w:r>
                      </w:p>
                      <w:p>
                        <w:pPr>
                          <w:spacing w:line="216" w:lineRule="exact" w:before="105"/>
                          <w:ind w:left="513" w:right="0" w:firstLine="0"/>
                          <w:jc w:val="center"/>
                          <w:rPr>
                            <w:sz w:val="18"/>
                          </w:rPr>
                        </w:pPr>
                        <w:r>
                          <w:rPr>
                            <w:color w:val="404040"/>
                            <w:sz w:val="18"/>
                          </w:rPr>
                          <w:t>3</w:t>
                        </w:r>
                      </w:p>
                    </w:txbxContent>
                  </v:textbox>
                  <w10:wrap type="none"/>
                </v:shape>
                <v:shape style="position:absolute;left:2159;top:5250;width:112;height:180" type="#_x0000_t202" id="docshape216"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245;top:5484;width:1137;height:180" type="#_x0000_t202" id="docshape217" filled="false" stroked="false">
                  <v:textbox inset="0,0,0,0">
                    <w:txbxContent>
                      <w:p>
                        <w:pPr>
                          <w:spacing w:line="180" w:lineRule="exact" w:before="0"/>
                          <w:ind w:left="0" w:right="0" w:firstLine="0"/>
                          <w:jc w:val="left"/>
                          <w:rPr>
                            <w:sz w:val="18"/>
                          </w:rPr>
                        </w:pPr>
                        <w:r>
                          <w:rPr>
                            <w:color w:val="585858"/>
                            <w:spacing w:val="-2"/>
                            <w:sz w:val="18"/>
                          </w:rPr>
                          <w:t>Undergraduate</w:t>
                        </w:r>
                      </w:p>
                    </w:txbxContent>
                  </v:textbox>
                  <w10:wrap type="none"/>
                </v:shape>
                <v:shape style="position:absolute;left:6232;top:5484;width:708;height:180" type="#_x0000_t202" id="docshape218" filled="false" stroked="false">
                  <v:textbox inset="0,0,0,0">
                    <w:txbxContent>
                      <w:p>
                        <w:pPr>
                          <w:spacing w:line="180" w:lineRule="exact" w:before="0"/>
                          <w:ind w:left="0" w:right="0" w:firstLine="0"/>
                          <w:jc w:val="left"/>
                          <w:rPr>
                            <w:sz w:val="18"/>
                          </w:rPr>
                        </w:pPr>
                        <w:r>
                          <w:rPr>
                            <w:color w:val="585858"/>
                            <w:spacing w:val="-2"/>
                            <w:sz w:val="18"/>
                          </w:rPr>
                          <w:t>Graduate</w:t>
                        </w:r>
                      </w:p>
                    </w:txbxContent>
                  </v:textbox>
                  <w10:wrap type="none"/>
                </v:shape>
                <v:shape style="position:absolute;left:8692;top:5484;width:1333;height:180" type="#_x0000_t202" id="docshape219" filled="false" stroked="false">
                  <v:textbox inset="0,0,0,0">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v:textbox>
                  <w10:wrap type="none"/>
                </v:shape>
                <w10:wrap type="none"/>
              </v:group>
            </w:pict>
          </mc:Fallback>
        </mc:AlternateContent>
      </w:r>
      <w:bookmarkStart w:name="_bookmark44" w:id="45"/>
      <w:bookmarkEnd w:id="45"/>
      <w:r>
        <w:rPr>
          <w:b w:val="0"/>
          <w:i w:val="0"/>
        </w:rPr>
      </w:r>
      <w:r>
        <w:rPr>
          <w:i/>
          <w:color w:val="C00000"/>
          <w:spacing w:val="-2"/>
        </w:rPr>
        <w:t>Students</w:t>
      </w:r>
    </w:p>
    <w:p>
      <w:pPr>
        <w:spacing w:after="0"/>
        <w:sectPr>
          <w:pgSz w:w="12240" w:h="15840"/>
          <w:pgMar w:header="0" w:footer="654" w:top="1400" w:bottom="880" w:left="600" w:right="600"/>
        </w:sectPr>
      </w:pPr>
    </w:p>
    <w:p>
      <w:pPr>
        <w:pStyle w:val="BodyText"/>
        <w:ind w:left="862"/>
        <w:rPr>
          <w:sz w:val="20"/>
        </w:rPr>
      </w:pPr>
      <w:r>
        <w:rPr/>
        <mc:AlternateContent>
          <mc:Choice Requires="wps">
            <w:drawing>
              <wp:anchor distT="0" distB="0" distL="0" distR="0" allowOverlap="1" layoutInCell="1" locked="0" behindDoc="0" simplePos="0" relativeHeight="15735296">
                <wp:simplePos x="0" y="0"/>
                <wp:positionH relativeFrom="page">
                  <wp:posOffset>909637</wp:posOffset>
                </wp:positionH>
                <wp:positionV relativeFrom="page">
                  <wp:posOffset>5719025</wp:posOffset>
                </wp:positionV>
                <wp:extent cx="6000750" cy="3390900"/>
                <wp:effectExtent l="0" t="0" r="0" b="0"/>
                <wp:wrapNone/>
                <wp:docPr id="236" name="Group 236"/>
                <wp:cNvGraphicFramePr>
                  <a:graphicFrameLocks/>
                </wp:cNvGraphicFramePr>
                <a:graphic>
                  <a:graphicData uri="http://schemas.microsoft.com/office/word/2010/wordprocessingGroup">
                    <wpg:wgp>
                      <wpg:cNvPr id="236" name="Group 236"/>
                      <wpg:cNvGrpSpPr/>
                      <wpg:grpSpPr>
                        <a:xfrm>
                          <a:off x="0" y="0"/>
                          <a:ext cx="6000750" cy="3390900"/>
                          <a:chExt cx="6000750" cy="3390900"/>
                        </a:xfrm>
                      </wpg:grpSpPr>
                      <wps:wsp>
                        <wps:cNvPr id="237" name="Graphic 237"/>
                        <wps:cNvSpPr/>
                        <wps:spPr>
                          <a:xfrm>
                            <a:off x="701611" y="1888782"/>
                            <a:ext cx="2487295" cy="879475"/>
                          </a:xfrm>
                          <a:custGeom>
                            <a:avLst/>
                            <a:gdLst/>
                            <a:ahLst/>
                            <a:cxnLst/>
                            <a:rect l="l" t="t" r="r" b="b"/>
                            <a:pathLst>
                              <a:path w="2487295" h="879475">
                                <a:moveTo>
                                  <a:pt x="0" y="879348"/>
                                </a:moveTo>
                                <a:lnTo>
                                  <a:pt x="726567" y="879348"/>
                                </a:lnTo>
                              </a:path>
                              <a:path w="2487295" h="879475">
                                <a:moveTo>
                                  <a:pt x="1034415" y="879348"/>
                                </a:moveTo>
                                <a:lnTo>
                                  <a:pt x="1116711" y="879348"/>
                                </a:lnTo>
                              </a:path>
                              <a:path w="2487295" h="879475">
                                <a:moveTo>
                                  <a:pt x="0" y="659892"/>
                                </a:moveTo>
                                <a:lnTo>
                                  <a:pt x="726567" y="659892"/>
                                </a:lnTo>
                              </a:path>
                              <a:path w="2487295" h="879475">
                                <a:moveTo>
                                  <a:pt x="1034415" y="659892"/>
                                </a:moveTo>
                                <a:lnTo>
                                  <a:pt x="2486787" y="659892"/>
                                </a:lnTo>
                              </a:path>
                              <a:path w="2487295" h="879475">
                                <a:moveTo>
                                  <a:pt x="0" y="438912"/>
                                </a:moveTo>
                                <a:lnTo>
                                  <a:pt x="726567" y="438912"/>
                                </a:lnTo>
                              </a:path>
                              <a:path w="2487295" h="879475">
                                <a:moveTo>
                                  <a:pt x="1034415" y="438912"/>
                                </a:moveTo>
                                <a:lnTo>
                                  <a:pt x="2486787" y="438912"/>
                                </a:lnTo>
                              </a:path>
                              <a:path w="2487295" h="879475">
                                <a:moveTo>
                                  <a:pt x="0" y="219456"/>
                                </a:moveTo>
                                <a:lnTo>
                                  <a:pt x="726567" y="219456"/>
                                </a:lnTo>
                              </a:path>
                              <a:path w="2487295" h="879475">
                                <a:moveTo>
                                  <a:pt x="1034415" y="219456"/>
                                </a:moveTo>
                                <a:lnTo>
                                  <a:pt x="2486787" y="219456"/>
                                </a:lnTo>
                              </a:path>
                              <a:path w="2487295" h="879475">
                                <a:moveTo>
                                  <a:pt x="0" y="0"/>
                                </a:moveTo>
                                <a:lnTo>
                                  <a:pt x="2486787" y="0"/>
                                </a:lnTo>
                              </a:path>
                            </a:pathLst>
                          </a:custGeom>
                          <a:ln w="9525">
                            <a:solidFill>
                              <a:srgbClr val="D9D9D9"/>
                            </a:solidFill>
                            <a:prstDash val="solid"/>
                          </a:ln>
                        </wps:spPr>
                        <wps:bodyPr wrap="square" lIns="0" tIns="0" rIns="0" bIns="0" rtlCol="0">
                          <a:prstTxWarp prst="textNoShape">
                            <a:avLst/>
                          </a:prstTxWarp>
                          <a:noAutofit/>
                        </wps:bodyPr>
                      </wps:wsp>
                      <wps:wsp>
                        <wps:cNvPr id="238" name="Graphic 238"/>
                        <wps:cNvSpPr/>
                        <wps:spPr>
                          <a:xfrm>
                            <a:off x="1428178" y="1932978"/>
                            <a:ext cx="307975" cy="1055370"/>
                          </a:xfrm>
                          <a:custGeom>
                            <a:avLst/>
                            <a:gdLst/>
                            <a:ahLst/>
                            <a:cxnLst/>
                            <a:rect l="l" t="t" r="r" b="b"/>
                            <a:pathLst>
                              <a:path w="307975" h="1055370">
                                <a:moveTo>
                                  <a:pt x="307848" y="0"/>
                                </a:moveTo>
                                <a:lnTo>
                                  <a:pt x="0" y="0"/>
                                </a:lnTo>
                                <a:lnTo>
                                  <a:pt x="0" y="1055370"/>
                                </a:lnTo>
                                <a:lnTo>
                                  <a:pt x="307848" y="1055370"/>
                                </a:lnTo>
                                <a:lnTo>
                                  <a:pt x="307848" y="0"/>
                                </a:lnTo>
                                <a:close/>
                              </a:path>
                            </a:pathLst>
                          </a:custGeom>
                          <a:solidFill>
                            <a:srgbClr val="6FAC46"/>
                          </a:solidFill>
                        </wps:spPr>
                        <wps:bodyPr wrap="square" lIns="0" tIns="0" rIns="0" bIns="0" rtlCol="0">
                          <a:prstTxWarp prst="textNoShape">
                            <a:avLst/>
                          </a:prstTxWarp>
                          <a:noAutofit/>
                        </wps:bodyPr>
                      </wps:wsp>
                      <wps:wsp>
                        <wps:cNvPr id="239" name="Graphic 239"/>
                        <wps:cNvSpPr/>
                        <wps:spPr>
                          <a:xfrm>
                            <a:off x="701611" y="1228890"/>
                            <a:ext cx="5280660" cy="1539240"/>
                          </a:xfrm>
                          <a:custGeom>
                            <a:avLst/>
                            <a:gdLst/>
                            <a:ahLst/>
                            <a:cxnLst/>
                            <a:rect l="l" t="t" r="r" b="b"/>
                            <a:pathLst>
                              <a:path w="5280660" h="1539240">
                                <a:moveTo>
                                  <a:pt x="1423035" y="1539240"/>
                                </a:moveTo>
                                <a:lnTo>
                                  <a:pt x="2486787" y="1539240"/>
                                </a:lnTo>
                              </a:path>
                              <a:path w="5280660" h="1539240">
                                <a:moveTo>
                                  <a:pt x="2793111" y="1539240"/>
                                </a:moveTo>
                                <a:lnTo>
                                  <a:pt x="2876930" y="1539240"/>
                                </a:lnTo>
                              </a:path>
                              <a:path w="5280660" h="1539240">
                                <a:moveTo>
                                  <a:pt x="2793111" y="1319784"/>
                                </a:moveTo>
                                <a:lnTo>
                                  <a:pt x="2876930" y="1319784"/>
                                </a:lnTo>
                              </a:path>
                              <a:path w="5280660" h="1539240">
                                <a:moveTo>
                                  <a:pt x="2793111" y="1098804"/>
                                </a:moveTo>
                                <a:lnTo>
                                  <a:pt x="2876930" y="1098804"/>
                                </a:lnTo>
                              </a:path>
                              <a:path w="5280660" h="1539240">
                                <a:moveTo>
                                  <a:pt x="2793111" y="879348"/>
                                </a:moveTo>
                                <a:lnTo>
                                  <a:pt x="2876930" y="879348"/>
                                </a:lnTo>
                              </a:path>
                              <a:path w="5280660" h="1539240">
                                <a:moveTo>
                                  <a:pt x="2793111" y="659892"/>
                                </a:moveTo>
                                <a:lnTo>
                                  <a:pt x="2876930" y="659892"/>
                                </a:lnTo>
                              </a:path>
                              <a:path w="5280660" h="1539240">
                                <a:moveTo>
                                  <a:pt x="0" y="438912"/>
                                </a:moveTo>
                                <a:lnTo>
                                  <a:pt x="2486787" y="438912"/>
                                </a:lnTo>
                              </a:path>
                              <a:path w="5280660" h="1539240">
                                <a:moveTo>
                                  <a:pt x="2793111" y="438912"/>
                                </a:moveTo>
                                <a:lnTo>
                                  <a:pt x="5280279" y="438912"/>
                                </a:lnTo>
                              </a:path>
                              <a:path w="5280660" h="1539240">
                                <a:moveTo>
                                  <a:pt x="0" y="219456"/>
                                </a:moveTo>
                                <a:lnTo>
                                  <a:pt x="2486787" y="219456"/>
                                </a:lnTo>
                              </a:path>
                              <a:path w="5280660" h="1539240">
                                <a:moveTo>
                                  <a:pt x="2793111" y="219456"/>
                                </a:moveTo>
                                <a:lnTo>
                                  <a:pt x="5280279" y="219456"/>
                                </a:lnTo>
                              </a:path>
                              <a:path w="5280660" h="1539240">
                                <a:moveTo>
                                  <a:pt x="0" y="0"/>
                                </a:moveTo>
                                <a:lnTo>
                                  <a:pt x="2486787" y="0"/>
                                </a:lnTo>
                              </a:path>
                              <a:path w="5280660" h="1539240">
                                <a:moveTo>
                                  <a:pt x="2793111"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240" name="Graphic 240"/>
                        <wps:cNvSpPr/>
                        <wps:spPr>
                          <a:xfrm>
                            <a:off x="701611" y="1007910"/>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241" name="Graphic 241"/>
                        <wps:cNvSpPr/>
                        <wps:spPr>
                          <a:xfrm>
                            <a:off x="3188398" y="1030770"/>
                            <a:ext cx="306705" cy="1957705"/>
                          </a:xfrm>
                          <a:custGeom>
                            <a:avLst/>
                            <a:gdLst/>
                            <a:ahLst/>
                            <a:cxnLst/>
                            <a:rect l="l" t="t" r="r" b="b"/>
                            <a:pathLst>
                              <a:path w="306705" h="1957705">
                                <a:moveTo>
                                  <a:pt x="306324" y="0"/>
                                </a:moveTo>
                                <a:lnTo>
                                  <a:pt x="0" y="0"/>
                                </a:lnTo>
                                <a:lnTo>
                                  <a:pt x="0" y="1957577"/>
                                </a:lnTo>
                                <a:lnTo>
                                  <a:pt x="306324" y="1957577"/>
                                </a:lnTo>
                                <a:lnTo>
                                  <a:pt x="306324" y="0"/>
                                </a:lnTo>
                                <a:close/>
                              </a:path>
                            </a:pathLst>
                          </a:custGeom>
                          <a:solidFill>
                            <a:srgbClr val="6FAC46"/>
                          </a:solidFill>
                        </wps:spPr>
                        <wps:bodyPr wrap="square" lIns="0" tIns="0" rIns="0" bIns="0" rtlCol="0">
                          <a:prstTxWarp prst="textNoShape">
                            <a:avLst/>
                          </a:prstTxWarp>
                          <a:noAutofit/>
                        </wps:bodyPr>
                      </wps:wsp>
                      <wps:wsp>
                        <wps:cNvPr id="242" name="Graphic 242"/>
                        <wps:cNvSpPr/>
                        <wps:spPr>
                          <a:xfrm>
                            <a:off x="1818322" y="2658402"/>
                            <a:ext cx="306705" cy="330200"/>
                          </a:xfrm>
                          <a:custGeom>
                            <a:avLst/>
                            <a:gdLst/>
                            <a:ahLst/>
                            <a:cxnLst/>
                            <a:rect l="l" t="t" r="r" b="b"/>
                            <a:pathLst>
                              <a:path w="306705" h="330200">
                                <a:moveTo>
                                  <a:pt x="306324" y="0"/>
                                </a:moveTo>
                                <a:lnTo>
                                  <a:pt x="0" y="0"/>
                                </a:lnTo>
                                <a:lnTo>
                                  <a:pt x="0" y="329946"/>
                                </a:lnTo>
                                <a:lnTo>
                                  <a:pt x="306324" y="329946"/>
                                </a:lnTo>
                                <a:lnTo>
                                  <a:pt x="306324" y="0"/>
                                </a:lnTo>
                                <a:close/>
                              </a:path>
                            </a:pathLst>
                          </a:custGeom>
                          <a:solidFill>
                            <a:srgbClr val="FFC000"/>
                          </a:solidFill>
                        </wps:spPr>
                        <wps:bodyPr wrap="square" lIns="0" tIns="0" rIns="0" bIns="0" rtlCol="0">
                          <a:prstTxWarp prst="textNoShape">
                            <a:avLst/>
                          </a:prstTxWarp>
                          <a:noAutofit/>
                        </wps:bodyPr>
                      </wps:wsp>
                      <wps:wsp>
                        <wps:cNvPr id="243" name="Graphic 243"/>
                        <wps:cNvSpPr/>
                        <wps:spPr>
                          <a:xfrm>
                            <a:off x="3884866" y="1888782"/>
                            <a:ext cx="2097405" cy="879475"/>
                          </a:xfrm>
                          <a:custGeom>
                            <a:avLst/>
                            <a:gdLst/>
                            <a:ahLst/>
                            <a:cxnLst/>
                            <a:rect l="l" t="t" r="r" b="b"/>
                            <a:pathLst>
                              <a:path w="2097405" h="879475">
                                <a:moveTo>
                                  <a:pt x="0" y="879348"/>
                                </a:moveTo>
                                <a:lnTo>
                                  <a:pt x="1453896" y="879348"/>
                                </a:lnTo>
                              </a:path>
                              <a:path w="2097405" h="879475">
                                <a:moveTo>
                                  <a:pt x="0" y="659892"/>
                                </a:moveTo>
                                <a:lnTo>
                                  <a:pt x="1453896" y="659892"/>
                                </a:lnTo>
                              </a:path>
                              <a:path w="2097405" h="879475">
                                <a:moveTo>
                                  <a:pt x="0" y="438912"/>
                                </a:moveTo>
                                <a:lnTo>
                                  <a:pt x="2097024" y="438912"/>
                                </a:lnTo>
                              </a:path>
                              <a:path w="2097405" h="879475">
                                <a:moveTo>
                                  <a:pt x="0" y="219456"/>
                                </a:moveTo>
                                <a:lnTo>
                                  <a:pt x="2097024" y="219456"/>
                                </a:lnTo>
                              </a:path>
                              <a:path w="2097405" h="879475">
                                <a:moveTo>
                                  <a:pt x="0" y="0"/>
                                </a:moveTo>
                                <a:lnTo>
                                  <a:pt x="2097024" y="0"/>
                                </a:lnTo>
                              </a:path>
                            </a:pathLst>
                          </a:custGeom>
                          <a:ln w="9525">
                            <a:solidFill>
                              <a:srgbClr val="D9D9D9"/>
                            </a:solidFill>
                            <a:prstDash val="solid"/>
                          </a:ln>
                        </wps:spPr>
                        <wps:bodyPr wrap="square" lIns="0" tIns="0" rIns="0" bIns="0" rtlCol="0">
                          <a:prstTxWarp prst="textNoShape">
                            <a:avLst/>
                          </a:prstTxWarp>
                          <a:noAutofit/>
                        </wps:bodyPr>
                      </wps:wsp>
                      <wps:wsp>
                        <wps:cNvPr id="244" name="Graphic 244"/>
                        <wps:cNvSpPr/>
                        <wps:spPr>
                          <a:xfrm>
                            <a:off x="3578542" y="1779054"/>
                            <a:ext cx="306705" cy="1209675"/>
                          </a:xfrm>
                          <a:custGeom>
                            <a:avLst/>
                            <a:gdLst/>
                            <a:ahLst/>
                            <a:cxnLst/>
                            <a:rect l="l" t="t" r="r" b="b"/>
                            <a:pathLst>
                              <a:path w="306705" h="1209675">
                                <a:moveTo>
                                  <a:pt x="306324" y="0"/>
                                </a:moveTo>
                                <a:lnTo>
                                  <a:pt x="0" y="0"/>
                                </a:lnTo>
                                <a:lnTo>
                                  <a:pt x="0" y="1209294"/>
                                </a:lnTo>
                                <a:lnTo>
                                  <a:pt x="306324" y="1209294"/>
                                </a:lnTo>
                                <a:lnTo>
                                  <a:pt x="306324" y="0"/>
                                </a:lnTo>
                                <a:close/>
                              </a:path>
                            </a:pathLst>
                          </a:custGeom>
                          <a:solidFill>
                            <a:srgbClr val="FFC000"/>
                          </a:solidFill>
                        </wps:spPr>
                        <wps:bodyPr wrap="square" lIns="0" tIns="0" rIns="0" bIns="0" rtlCol="0">
                          <a:prstTxWarp prst="textNoShape">
                            <a:avLst/>
                          </a:prstTxWarp>
                          <a:noAutofit/>
                        </wps:bodyPr>
                      </wps:wsp>
                      <wps:wsp>
                        <wps:cNvPr id="245" name="Graphic 245"/>
                        <wps:cNvSpPr/>
                        <wps:spPr>
                          <a:xfrm>
                            <a:off x="5645086" y="2548674"/>
                            <a:ext cx="337185" cy="219710"/>
                          </a:xfrm>
                          <a:custGeom>
                            <a:avLst/>
                            <a:gdLst/>
                            <a:ahLst/>
                            <a:cxnLst/>
                            <a:rect l="l" t="t" r="r" b="b"/>
                            <a:pathLst>
                              <a:path w="337185" h="219710">
                                <a:moveTo>
                                  <a:pt x="0" y="219456"/>
                                </a:moveTo>
                                <a:lnTo>
                                  <a:pt x="336803" y="219456"/>
                                </a:lnTo>
                              </a:path>
                              <a:path w="337185" h="219710">
                                <a:moveTo>
                                  <a:pt x="0" y="0"/>
                                </a:moveTo>
                                <a:lnTo>
                                  <a:pt x="336803" y="0"/>
                                </a:lnTo>
                              </a:path>
                            </a:pathLst>
                          </a:custGeom>
                          <a:ln w="9525">
                            <a:solidFill>
                              <a:srgbClr val="D9D9D9"/>
                            </a:solidFill>
                            <a:prstDash val="solid"/>
                          </a:ln>
                        </wps:spPr>
                        <wps:bodyPr wrap="square" lIns="0" tIns="0" rIns="0" bIns="0" rtlCol="0">
                          <a:prstTxWarp prst="textNoShape">
                            <a:avLst/>
                          </a:prstTxWarp>
                          <a:noAutofit/>
                        </wps:bodyPr>
                      </wps:wsp>
                      <wps:wsp>
                        <wps:cNvPr id="246" name="Graphic 246"/>
                        <wps:cNvSpPr/>
                        <wps:spPr>
                          <a:xfrm>
                            <a:off x="5338762" y="2525814"/>
                            <a:ext cx="306705" cy="462915"/>
                          </a:xfrm>
                          <a:custGeom>
                            <a:avLst/>
                            <a:gdLst/>
                            <a:ahLst/>
                            <a:cxnLst/>
                            <a:rect l="l" t="t" r="r" b="b"/>
                            <a:pathLst>
                              <a:path w="306705" h="462915">
                                <a:moveTo>
                                  <a:pt x="306324" y="0"/>
                                </a:moveTo>
                                <a:lnTo>
                                  <a:pt x="0" y="0"/>
                                </a:lnTo>
                                <a:lnTo>
                                  <a:pt x="0" y="462533"/>
                                </a:lnTo>
                                <a:lnTo>
                                  <a:pt x="306324" y="462533"/>
                                </a:lnTo>
                                <a:lnTo>
                                  <a:pt x="306324" y="0"/>
                                </a:lnTo>
                                <a:close/>
                              </a:path>
                            </a:pathLst>
                          </a:custGeom>
                          <a:solidFill>
                            <a:srgbClr val="FFC000"/>
                          </a:solidFill>
                        </wps:spPr>
                        <wps:bodyPr wrap="square" lIns="0" tIns="0" rIns="0" bIns="0" rtlCol="0">
                          <a:prstTxWarp prst="textNoShape">
                            <a:avLst/>
                          </a:prstTxWarp>
                          <a:noAutofit/>
                        </wps:bodyPr>
                      </wps:wsp>
                      <wps:wsp>
                        <wps:cNvPr id="247" name="Graphic 247"/>
                        <wps:cNvSpPr/>
                        <wps:spPr>
                          <a:xfrm>
                            <a:off x="701611" y="2988348"/>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248" name="Graphic 248"/>
                        <wps:cNvSpPr/>
                        <wps:spPr>
                          <a:xfrm>
                            <a:off x="701611" y="788454"/>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249" name="Graphic 249"/>
                        <wps:cNvSpPr/>
                        <wps:spPr>
                          <a:xfrm>
                            <a:off x="1792668" y="488061"/>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250" name="Graphic 250"/>
                        <wps:cNvSpPr/>
                        <wps:spPr>
                          <a:xfrm>
                            <a:off x="2430462" y="488061"/>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251" name="Graphic 251"/>
                        <wps:cNvSpPr/>
                        <wps:spPr>
                          <a:xfrm>
                            <a:off x="3025584" y="488061"/>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252" name="Graphic 252"/>
                        <wps:cNvSpPr/>
                        <wps:spPr>
                          <a:xfrm>
                            <a:off x="4762" y="4762"/>
                            <a:ext cx="5991225" cy="3381375"/>
                          </a:xfrm>
                          <a:custGeom>
                            <a:avLst/>
                            <a:gdLst/>
                            <a:ahLst/>
                            <a:cxnLst/>
                            <a:rect l="l" t="t" r="r" b="b"/>
                            <a:pathLst>
                              <a:path w="5991225" h="3381375">
                                <a:moveTo>
                                  <a:pt x="0" y="3381375"/>
                                </a:moveTo>
                                <a:lnTo>
                                  <a:pt x="5991225" y="3381375"/>
                                </a:lnTo>
                                <a:lnTo>
                                  <a:pt x="5991225" y="0"/>
                                </a:lnTo>
                                <a:lnTo>
                                  <a:pt x="0" y="0"/>
                                </a:lnTo>
                                <a:lnTo>
                                  <a:pt x="0" y="3381375"/>
                                </a:lnTo>
                                <a:close/>
                              </a:path>
                            </a:pathLst>
                          </a:custGeom>
                          <a:ln w="9525">
                            <a:solidFill>
                              <a:srgbClr val="D9D9D9"/>
                            </a:solidFill>
                            <a:prstDash val="solid"/>
                          </a:ln>
                        </wps:spPr>
                        <wps:bodyPr wrap="square" lIns="0" tIns="0" rIns="0" bIns="0" rtlCol="0">
                          <a:prstTxWarp prst="textNoShape">
                            <a:avLst/>
                          </a:prstTxWarp>
                          <a:noAutofit/>
                        </wps:bodyPr>
                      </wps:wsp>
                      <wps:wsp>
                        <wps:cNvPr id="253" name="Textbox 253"/>
                        <wps:cNvSpPr txBox="1"/>
                        <wps:spPr>
                          <a:xfrm>
                            <a:off x="1882584" y="136309"/>
                            <a:ext cx="2384425" cy="445134"/>
                          </a:xfrm>
                          <a:prstGeom prst="rect">
                            <a:avLst/>
                          </a:prstGeom>
                        </wps:spPr>
                        <wps:txbx>
                          <w:txbxContent>
                            <w:p>
                              <w:pPr>
                                <w:spacing w:line="286" w:lineRule="exact" w:before="0"/>
                                <w:ind w:left="644" w:right="0" w:firstLine="0"/>
                                <w:jc w:val="left"/>
                                <w:rPr>
                                  <w:sz w:val="28"/>
                                </w:rPr>
                              </w:pPr>
                              <w:r>
                                <w:rPr>
                                  <w:color w:val="585858"/>
                                  <w:sz w:val="28"/>
                                </w:rPr>
                                <w:t>Pell</w:t>
                              </w:r>
                              <w:r>
                                <w:rPr>
                                  <w:color w:val="585858"/>
                                  <w:spacing w:val="-10"/>
                                  <w:sz w:val="28"/>
                                </w:rPr>
                                <w:t> </w:t>
                              </w:r>
                              <w:r>
                                <w:rPr>
                                  <w:color w:val="585858"/>
                                  <w:sz w:val="28"/>
                                </w:rPr>
                                <w:t>Grant</w:t>
                              </w:r>
                              <w:r>
                                <w:rPr>
                                  <w:color w:val="585858"/>
                                  <w:spacing w:val="-11"/>
                                  <w:sz w:val="28"/>
                                </w:rPr>
                                <w:t> </w:t>
                              </w:r>
                              <w:r>
                                <w:rPr>
                                  <w:color w:val="585858"/>
                                  <w:spacing w:val="-2"/>
                                  <w:sz w:val="28"/>
                                </w:rPr>
                                <w:t>Recipient</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254" name="Textbox 254"/>
                        <wps:cNvSpPr txBox="1"/>
                        <wps:spPr>
                          <a:xfrm>
                            <a:off x="422084" y="735622"/>
                            <a:ext cx="186690" cy="114300"/>
                          </a:xfrm>
                          <a:prstGeom prst="rect">
                            <a:avLst/>
                          </a:prstGeom>
                        </wps:spPr>
                        <wps:txbx>
                          <w:txbxContent>
                            <w:p>
                              <w:pPr>
                                <w:spacing w:line="180" w:lineRule="exact" w:before="0"/>
                                <w:ind w:left="0" w:right="0" w:firstLine="0"/>
                                <w:jc w:val="left"/>
                                <w:rPr>
                                  <w:sz w:val="18"/>
                                </w:rPr>
                              </w:pPr>
                              <w:r>
                                <w:rPr>
                                  <w:color w:val="585858"/>
                                  <w:spacing w:val="-5"/>
                                  <w:sz w:val="18"/>
                                </w:rPr>
                                <w:t>100</w:t>
                              </w:r>
                            </w:p>
                          </w:txbxContent>
                        </wps:txbx>
                        <wps:bodyPr wrap="square" lIns="0" tIns="0" rIns="0" bIns="0" rtlCol="0">
                          <a:noAutofit/>
                        </wps:bodyPr>
                      </wps:wsp>
                      <wps:wsp>
                        <wps:cNvPr id="255" name="Textbox 255"/>
                        <wps:cNvSpPr txBox="1"/>
                        <wps:spPr>
                          <a:xfrm>
                            <a:off x="3284410" y="857288"/>
                            <a:ext cx="128905" cy="114300"/>
                          </a:xfrm>
                          <a:prstGeom prst="rect">
                            <a:avLst/>
                          </a:prstGeom>
                        </wps:spPr>
                        <wps:txbx>
                          <w:txbxContent>
                            <w:p>
                              <w:pPr>
                                <w:spacing w:line="180" w:lineRule="exact" w:before="0"/>
                                <w:ind w:left="0" w:right="0" w:firstLine="0"/>
                                <w:jc w:val="left"/>
                                <w:rPr>
                                  <w:sz w:val="18"/>
                                </w:rPr>
                              </w:pPr>
                              <w:r>
                                <w:rPr>
                                  <w:color w:val="404040"/>
                                  <w:spacing w:val="-5"/>
                                  <w:sz w:val="18"/>
                                </w:rPr>
                                <w:t>89</w:t>
                              </w:r>
                            </w:p>
                          </w:txbxContent>
                        </wps:txbx>
                        <wps:bodyPr wrap="square" lIns="0" tIns="0" rIns="0" bIns="0" rtlCol="0">
                          <a:noAutofit/>
                        </wps:bodyPr>
                      </wps:wsp>
                      <wps:wsp>
                        <wps:cNvPr id="256" name="Textbox 256"/>
                        <wps:cNvSpPr txBox="1"/>
                        <wps:spPr>
                          <a:xfrm>
                            <a:off x="479996" y="955713"/>
                            <a:ext cx="128905" cy="774700"/>
                          </a:xfrm>
                          <a:prstGeom prst="rect">
                            <a:avLst/>
                          </a:prstGeom>
                        </wps:spPr>
                        <wps:txbx>
                          <w:txbxContent>
                            <w:p>
                              <w:pPr>
                                <w:spacing w:line="183" w:lineRule="exact" w:before="0"/>
                                <w:ind w:left="0" w:right="0" w:firstLine="0"/>
                                <w:jc w:val="left"/>
                                <w:rPr>
                                  <w:sz w:val="18"/>
                                </w:rPr>
                              </w:pPr>
                              <w:r>
                                <w:rPr>
                                  <w:color w:val="585858"/>
                                  <w:spacing w:val="-5"/>
                                  <w:sz w:val="18"/>
                                </w:rPr>
                                <w:t>90</w:t>
                              </w:r>
                            </w:p>
                            <w:p>
                              <w:pPr>
                                <w:spacing w:before="127"/>
                                <w:ind w:left="0" w:right="0" w:firstLine="0"/>
                                <w:jc w:val="left"/>
                                <w:rPr>
                                  <w:sz w:val="18"/>
                                </w:rPr>
                              </w:pPr>
                              <w:r>
                                <w:rPr>
                                  <w:color w:val="585858"/>
                                  <w:spacing w:val="-5"/>
                                  <w:sz w:val="18"/>
                                </w:rPr>
                                <w:t>80</w:t>
                              </w:r>
                            </w:p>
                            <w:p>
                              <w:pPr>
                                <w:spacing w:before="126"/>
                                <w:ind w:left="0" w:right="0" w:firstLine="0"/>
                                <w:jc w:val="left"/>
                                <w:rPr>
                                  <w:sz w:val="18"/>
                                </w:rPr>
                              </w:pPr>
                              <w:r>
                                <w:rPr>
                                  <w:color w:val="585858"/>
                                  <w:spacing w:val="-5"/>
                                  <w:sz w:val="18"/>
                                </w:rPr>
                                <w:t>70</w:t>
                              </w:r>
                            </w:p>
                            <w:p>
                              <w:pPr>
                                <w:spacing w:line="216" w:lineRule="exact" w:before="127"/>
                                <w:ind w:left="0" w:right="0" w:firstLine="0"/>
                                <w:jc w:val="left"/>
                                <w:rPr>
                                  <w:sz w:val="18"/>
                                </w:rPr>
                              </w:pPr>
                              <w:r>
                                <w:rPr>
                                  <w:color w:val="585858"/>
                                  <w:spacing w:val="-5"/>
                                  <w:sz w:val="18"/>
                                </w:rPr>
                                <w:t>60</w:t>
                              </w:r>
                            </w:p>
                          </w:txbxContent>
                        </wps:txbx>
                        <wps:bodyPr wrap="square" lIns="0" tIns="0" rIns="0" bIns="0" rtlCol="0">
                          <a:noAutofit/>
                        </wps:bodyPr>
                      </wps:wsp>
                      <wps:wsp>
                        <wps:cNvPr id="257" name="Textbox 257"/>
                        <wps:cNvSpPr txBox="1"/>
                        <wps:spPr>
                          <a:xfrm>
                            <a:off x="3674554" y="1605191"/>
                            <a:ext cx="128905" cy="114300"/>
                          </a:xfrm>
                          <a:prstGeom prst="rect">
                            <a:avLst/>
                          </a:prstGeom>
                        </wps:spPr>
                        <wps:txbx>
                          <w:txbxContent>
                            <w:p>
                              <w:pPr>
                                <w:spacing w:line="180" w:lineRule="exact" w:before="0"/>
                                <w:ind w:left="0" w:right="0" w:firstLine="0"/>
                                <w:jc w:val="left"/>
                                <w:rPr>
                                  <w:sz w:val="18"/>
                                </w:rPr>
                              </w:pPr>
                              <w:r>
                                <w:rPr>
                                  <w:color w:val="404040"/>
                                  <w:spacing w:val="-5"/>
                                  <w:sz w:val="18"/>
                                </w:rPr>
                                <w:t>55</w:t>
                              </w:r>
                            </w:p>
                          </w:txbxContent>
                        </wps:txbx>
                        <wps:bodyPr wrap="square" lIns="0" tIns="0" rIns="0" bIns="0" rtlCol="0">
                          <a:noAutofit/>
                        </wps:bodyPr>
                      </wps:wsp>
                      <wps:wsp>
                        <wps:cNvPr id="258" name="Textbox 258"/>
                        <wps:cNvSpPr txBox="1"/>
                        <wps:spPr>
                          <a:xfrm>
                            <a:off x="479996" y="1835950"/>
                            <a:ext cx="128905" cy="114300"/>
                          </a:xfrm>
                          <a:prstGeom prst="rect">
                            <a:avLst/>
                          </a:prstGeom>
                        </wps:spPr>
                        <wps:txbx>
                          <w:txbxContent>
                            <w:p>
                              <w:pPr>
                                <w:spacing w:line="180" w:lineRule="exact" w:before="0"/>
                                <w:ind w:left="0" w:right="0" w:firstLine="0"/>
                                <w:jc w:val="left"/>
                                <w:rPr>
                                  <w:sz w:val="18"/>
                                </w:rPr>
                              </w:pPr>
                              <w:r>
                                <w:rPr>
                                  <w:color w:val="585858"/>
                                  <w:spacing w:val="-5"/>
                                  <w:sz w:val="18"/>
                                </w:rPr>
                                <w:t>50</w:t>
                              </w:r>
                            </w:p>
                          </w:txbxContent>
                        </wps:txbx>
                        <wps:bodyPr wrap="square" lIns="0" tIns="0" rIns="0" bIns="0" rtlCol="0">
                          <a:noAutofit/>
                        </wps:bodyPr>
                      </wps:wsp>
                      <wps:wsp>
                        <wps:cNvPr id="259" name="Textbox 259"/>
                        <wps:cNvSpPr txBox="1"/>
                        <wps:spPr>
                          <a:xfrm>
                            <a:off x="1523936" y="1759115"/>
                            <a:ext cx="128905" cy="114300"/>
                          </a:xfrm>
                          <a:prstGeom prst="rect">
                            <a:avLst/>
                          </a:prstGeom>
                        </wps:spPr>
                        <wps:txbx>
                          <w:txbxContent>
                            <w:p>
                              <w:pPr>
                                <w:spacing w:line="180" w:lineRule="exact" w:before="0"/>
                                <w:ind w:left="0" w:right="0" w:firstLine="0"/>
                                <w:jc w:val="left"/>
                                <w:rPr>
                                  <w:sz w:val="18"/>
                                </w:rPr>
                              </w:pPr>
                              <w:r>
                                <w:rPr>
                                  <w:color w:val="404040"/>
                                  <w:spacing w:val="-5"/>
                                  <w:sz w:val="18"/>
                                </w:rPr>
                                <w:t>48</w:t>
                              </w:r>
                            </w:p>
                          </w:txbxContent>
                        </wps:txbx>
                        <wps:bodyPr wrap="square" lIns="0" tIns="0" rIns="0" bIns="0" rtlCol="0">
                          <a:noAutofit/>
                        </wps:bodyPr>
                      </wps:wsp>
                      <wps:wsp>
                        <wps:cNvPr id="260" name="Textbox 260"/>
                        <wps:cNvSpPr txBox="1"/>
                        <wps:spPr>
                          <a:xfrm>
                            <a:off x="479996" y="2056041"/>
                            <a:ext cx="128905" cy="334010"/>
                          </a:xfrm>
                          <a:prstGeom prst="rect">
                            <a:avLst/>
                          </a:prstGeom>
                        </wps:spPr>
                        <wps:txbx>
                          <w:txbxContent>
                            <w:p>
                              <w:pPr>
                                <w:spacing w:line="183" w:lineRule="exact" w:before="0"/>
                                <w:ind w:left="0" w:right="0" w:firstLine="0"/>
                                <w:jc w:val="left"/>
                                <w:rPr>
                                  <w:sz w:val="18"/>
                                </w:rPr>
                              </w:pPr>
                              <w:r>
                                <w:rPr>
                                  <w:color w:val="585858"/>
                                  <w:spacing w:val="-5"/>
                                  <w:sz w:val="18"/>
                                </w:rPr>
                                <w:t>40</w:t>
                              </w:r>
                            </w:p>
                            <w:p>
                              <w:pPr>
                                <w:spacing w:line="216" w:lineRule="exact" w:before="126"/>
                                <w:ind w:left="0" w:right="0" w:firstLine="0"/>
                                <w:jc w:val="left"/>
                                <w:rPr>
                                  <w:sz w:val="18"/>
                                </w:rPr>
                              </w:pPr>
                              <w:r>
                                <w:rPr>
                                  <w:color w:val="585858"/>
                                  <w:spacing w:val="-5"/>
                                  <w:sz w:val="18"/>
                                </w:rPr>
                                <w:t>30</w:t>
                              </w:r>
                            </w:p>
                          </w:txbxContent>
                        </wps:txbx>
                        <wps:bodyPr wrap="square" lIns="0" tIns="0" rIns="0" bIns="0" rtlCol="0">
                          <a:noAutofit/>
                        </wps:bodyPr>
                      </wps:wsp>
                      <wps:wsp>
                        <wps:cNvPr id="261" name="Textbox 261"/>
                        <wps:cNvSpPr txBox="1"/>
                        <wps:spPr>
                          <a:xfrm>
                            <a:off x="5435028" y="2353221"/>
                            <a:ext cx="128905" cy="114300"/>
                          </a:xfrm>
                          <a:prstGeom prst="rect">
                            <a:avLst/>
                          </a:prstGeom>
                        </wps:spPr>
                        <wps:txbx>
                          <w:txbxContent>
                            <w:p>
                              <w:pPr>
                                <w:spacing w:line="180" w:lineRule="exact" w:before="0"/>
                                <w:ind w:left="0" w:right="0" w:firstLine="0"/>
                                <w:jc w:val="left"/>
                                <w:rPr>
                                  <w:sz w:val="18"/>
                                </w:rPr>
                              </w:pPr>
                              <w:r>
                                <w:rPr>
                                  <w:color w:val="404040"/>
                                  <w:spacing w:val="-5"/>
                                  <w:sz w:val="18"/>
                                </w:rPr>
                                <w:t>21</w:t>
                              </w:r>
                            </w:p>
                          </w:txbxContent>
                        </wps:txbx>
                        <wps:bodyPr wrap="square" lIns="0" tIns="0" rIns="0" bIns="0" rtlCol="0">
                          <a:noAutofit/>
                        </wps:bodyPr>
                      </wps:wsp>
                      <wps:wsp>
                        <wps:cNvPr id="262" name="Textbox 262"/>
                        <wps:cNvSpPr txBox="1"/>
                        <wps:spPr>
                          <a:xfrm>
                            <a:off x="479996" y="2495842"/>
                            <a:ext cx="128905" cy="114300"/>
                          </a:xfrm>
                          <a:prstGeom prst="rect">
                            <a:avLst/>
                          </a:prstGeom>
                        </wps:spPr>
                        <wps:txbx>
                          <w:txbxContent>
                            <w:p>
                              <w:pPr>
                                <w:spacing w:line="180" w:lineRule="exact" w:before="0"/>
                                <w:ind w:left="0" w:right="0" w:firstLine="0"/>
                                <w:jc w:val="left"/>
                                <w:rPr>
                                  <w:sz w:val="18"/>
                                </w:rPr>
                              </w:pPr>
                              <w:r>
                                <w:rPr>
                                  <w:color w:val="585858"/>
                                  <w:spacing w:val="-5"/>
                                  <w:sz w:val="18"/>
                                </w:rPr>
                                <w:t>20</w:t>
                              </w:r>
                            </w:p>
                          </w:txbxContent>
                        </wps:txbx>
                        <wps:bodyPr wrap="square" lIns="0" tIns="0" rIns="0" bIns="0" rtlCol="0">
                          <a:noAutofit/>
                        </wps:bodyPr>
                      </wps:wsp>
                      <wps:wsp>
                        <wps:cNvPr id="263" name="Textbox 263"/>
                        <wps:cNvSpPr txBox="1"/>
                        <wps:spPr>
                          <a:xfrm>
                            <a:off x="1914334" y="2485174"/>
                            <a:ext cx="128905" cy="114300"/>
                          </a:xfrm>
                          <a:prstGeom prst="rect">
                            <a:avLst/>
                          </a:prstGeom>
                        </wps:spPr>
                        <wps:txbx>
                          <w:txbxContent>
                            <w:p>
                              <w:pPr>
                                <w:spacing w:line="180" w:lineRule="exact" w:before="0"/>
                                <w:ind w:left="0" w:right="0" w:firstLine="0"/>
                                <w:jc w:val="left"/>
                                <w:rPr>
                                  <w:sz w:val="18"/>
                                </w:rPr>
                              </w:pPr>
                              <w:r>
                                <w:rPr>
                                  <w:color w:val="404040"/>
                                  <w:spacing w:val="-5"/>
                                  <w:sz w:val="18"/>
                                </w:rPr>
                                <w:t>15</w:t>
                              </w:r>
                            </w:p>
                          </w:txbxContent>
                        </wps:txbx>
                        <wps:bodyPr wrap="square" lIns="0" tIns="0" rIns="0" bIns="0" rtlCol="0">
                          <a:noAutofit/>
                        </wps:bodyPr>
                      </wps:wsp>
                      <wps:wsp>
                        <wps:cNvPr id="264" name="Textbox 264"/>
                        <wps:cNvSpPr txBox="1"/>
                        <wps:spPr>
                          <a:xfrm>
                            <a:off x="479996" y="2715933"/>
                            <a:ext cx="128905" cy="334645"/>
                          </a:xfrm>
                          <a:prstGeom prst="rect">
                            <a:avLst/>
                          </a:prstGeom>
                        </wps:spPr>
                        <wps:txbx>
                          <w:txbxContent>
                            <w:p>
                              <w:pPr>
                                <w:spacing w:line="183" w:lineRule="exact" w:before="0"/>
                                <w:ind w:left="0" w:right="0" w:firstLine="0"/>
                                <w:jc w:val="left"/>
                                <w:rPr>
                                  <w:sz w:val="18"/>
                                </w:rPr>
                              </w:pPr>
                              <w:r>
                                <w:rPr>
                                  <w:color w:val="585858"/>
                                  <w:spacing w:val="-5"/>
                                  <w:sz w:val="18"/>
                                </w:rPr>
                                <w:t>10</w:t>
                              </w:r>
                            </w:p>
                            <w:p>
                              <w:pPr>
                                <w:spacing w:line="216" w:lineRule="exact" w:before="127"/>
                                <w:ind w:left="91" w:right="0" w:firstLine="0"/>
                                <w:jc w:val="left"/>
                                <w:rPr>
                                  <w:sz w:val="18"/>
                                </w:rPr>
                              </w:pPr>
                              <w:r>
                                <w:rPr>
                                  <w:color w:val="585858"/>
                                  <w:sz w:val="18"/>
                                </w:rPr>
                                <w:t>0</w:t>
                              </w:r>
                            </w:p>
                          </w:txbxContent>
                        </wps:txbx>
                        <wps:bodyPr wrap="square" lIns="0" tIns="0" rIns="0" bIns="0" rtlCol="0">
                          <a:noAutofit/>
                        </wps:bodyPr>
                      </wps:wsp>
                      <wps:wsp>
                        <wps:cNvPr id="265" name="Textbox 265"/>
                        <wps:cNvSpPr txBox="1"/>
                        <wps:spPr>
                          <a:xfrm>
                            <a:off x="5073840" y="2815247"/>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266" name="Textbox 266"/>
                        <wps:cNvSpPr txBox="1"/>
                        <wps:spPr>
                          <a:xfrm>
                            <a:off x="1503489" y="3084741"/>
                            <a:ext cx="4029075" cy="114300"/>
                          </a:xfrm>
                          <a:prstGeom prst="rect">
                            <a:avLst/>
                          </a:prstGeom>
                        </wps:spPr>
                        <wps:txbx>
                          <w:txbxContent>
                            <w:p>
                              <w:pPr>
                                <w:tabs>
                                  <w:tab w:pos="2349" w:val="left" w:leader="none"/>
                                  <w:tab w:pos="5012" w:val="left" w:leader="none"/>
                                </w:tabs>
                                <w:spacing w:line="180" w:lineRule="exact" w:before="0"/>
                                <w:ind w:left="0" w:right="0" w:firstLine="0"/>
                                <w:jc w:val="left"/>
                                <w:rPr>
                                  <w:sz w:val="18"/>
                                </w:rPr>
                              </w:pPr>
                              <w:r>
                                <w:rPr>
                                  <w:color w:val="585858"/>
                                  <w:spacing w:val="-5"/>
                                  <w:sz w:val="18"/>
                                </w:rPr>
                                <w:t>Yes</w:t>
                              </w:r>
                              <w:r>
                                <w:rPr>
                                  <w:color w:val="585858"/>
                                  <w:sz w:val="18"/>
                                </w:rPr>
                                <w:tab/>
                                <w:t>No</w:t>
                              </w:r>
                              <w:r>
                                <w:rPr>
                                  <w:color w:val="585858"/>
                                  <w:spacing w:val="-2"/>
                                  <w:sz w:val="18"/>
                                </w:rPr>
                                <w:t> </w:t>
                              </w:r>
                              <w:r>
                                <w:rPr>
                                  <w:color w:val="585858"/>
                                  <w:sz w:val="18"/>
                                </w:rPr>
                                <w:t>or Not</w:t>
                              </w:r>
                              <w:r>
                                <w:rPr>
                                  <w:color w:val="585858"/>
                                  <w:spacing w:val="-1"/>
                                  <w:sz w:val="18"/>
                                </w:rPr>
                                <w:t> </w:t>
                              </w:r>
                              <w:r>
                                <w:rPr>
                                  <w:color w:val="585858"/>
                                  <w:spacing w:val="-4"/>
                                  <w:sz w:val="18"/>
                                </w:rPr>
                                <w:t>Sure</w:t>
                              </w:r>
                              <w:r>
                                <w:rPr>
                                  <w:color w:val="585858"/>
                                  <w:sz w:val="18"/>
                                </w:rPr>
                                <w:tab/>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71.625pt;margin-top:450.316986pt;width:472.5pt;height:267pt;mso-position-horizontal-relative:page;mso-position-vertical-relative:page;z-index:15735296" id="docshapegroup220" coordorigin="1433,9006" coordsize="9450,5340">
                <v:shape style="position:absolute;left:2537;top:11980;width:3917;height:1385" id="docshape221" coordorigin="2537,11981" coordsize="3917,1385" path="m2537,13366l3682,13366m4166,13366l4296,13366m2537,13020l3682,13020m4166,13020l6454,13020m2537,12672l3682,12672m4166,12672l6454,12672m2537,12326l3682,12326m4166,12326l6454,12326m2537,11981l6454,11981e" filled="false" stroked="true" strokeweight=".75pt" strokecolor="#d9d9d9">
                  <v:path arrowok="t"/>
                  <v:stroke dashstyle="solid"/>
                </v:shape>
                <v:rect style="position:absolute;left:3681;top:12050;width:485;height:1662" id="docshape222" filled="true" fillcolor="#6fac46" stroked="false">
                  <v:fill type="solid"/>
                </v:rect>
                <v:shape style="position:absolute;left:2537;top:10941;width:8316;height:2424" id="docshape223" coordorigin="2537,10942" coordsize="8316,2424" path="m4778,13366l6454,13366m6936,13366l7068,13366m6936,13020l7068,13020m6936,12672l7068,12672m6936,12326l7068,12326m6936,11981l7068,11981m2537,11633l6454,11633m6936,11633l10853,11633m2537,11287l6454,11287m6936,11287l10853,11287m2537,10942l6454,10942m6936,10942l10853,10942e" filled="false" stroked="true" strokeweight=".75pt" strokecolor="#d9d9d9">
                  <v:path arrowok="t"/>
                  <v:stroke dashstyle="solid"/>
                </v:shape>
                <v:line style="position:absolute" from="2537,10594" to="10853,10594" stroked="true" strokeweight=".75pt" strokecolor="#d9d9d9">
                  <v:stroke dashstyle="solid"/>
                </v:line>
                <v:rect style="position:absolute;left:6453;top:10629;width:483;height:3083" id="docshape224" filled="true" fillcolor="#6fac46" stroked="false">
                  <v:fill type="solid"/>
                </v:rect>
                <v:rect style="position:absolute;left:4296;top:13192;width:483;height:520" id="docshape225" filled="true" fillcolor="#ffc000" stroked="false">
                  <v:fill type="solid"/>
                </v:rect>
                <v:shape style="position:absolute;left:7550;top:11980;width:3303;height:1385" id="docshape226" coordorigin="7550,11981" coordsize="3303,1385" path="m7550,13366l9840,13366m7550,13020l9840,13020m7550,12672l10853,12672m7550,12326l10853,12326m7550,11981l10853,11981e" filled="false" stroked="true" strokeweight=".75pt" strokecolor="#d9d9d9">
                  <v:path arrowok="t"/>
                  <v:stroke dashstyle="solid"/>
                </v:shape>
                <v:rect style="position:absolute;left:7068;top:11808;width:483;height:1905" id="docshape227" filled="true" fillcolor="#ffc000" stroked="false">
                  <v:fill type="solid"/>
                </v:rect>
                <v:shape style="position:absolute;left:10322;top:13020;width:531;height:346" id="docshape228" coordorigin="10322,13020" coordsize="531,346" path="m10322,13366l10853,13366m10322,13020l10853,13020e" filled="false" stroked="true" strokeweight=".75pt" strokecolor="#d9d9d9">
                  <v:path arrowok="t"/>
                  <v:stroke dashstyle="solid"/>
                </v:shape>
                <v:rect style="position:absolute;left:9840;top:12984;width:483;height:729" id="docshape229" filled="true" fillcolor="#ffc000" stroked="false">
                  <v:fill type="solid"/>
                </v:rect>
                <v:line style="position:absolute" from="2537,13712" to="10853,13712" stroked="true" strokeweight=".75pt" strokecolor="#d9d9d9">
                  <v:stroke dashstyle="solid"/>
                </v:line>
                <v:line style="position:absolute" from="2537,10248" to="10853,10248" stroked="true" strokeweight=".75pt" strokecolor="#d9d9d9">
                  <v:stroke dashstyle="solid"/>
                </v:line>
                <v:rect style="position:absolute;left:4255;top:9774;width:99;height:99" id="docshape230" filled="true" fillcolor="#4471c4" stroked="false">
                  <v:fill type="solid"/>
                </v:rect>
                <v:rect style="position:absolute;left:5260;top:9774;width:99;height:99" id="docshape231" filled="true" fillcolor="#6fac46" stroked="false">
                  <v:fill type="solid"/>
                </v:rect>
                <v:rect style="position:absolute;left:6197;top:9774;width:99;height:99" id="docshape232" filled="true" fillcolor="#ffc000" stroked="false">
                  <v:fill type="solid"/>
                </v:rect>
                <v:rect style="position:absolute;left:1440;top:9013;width:9435;height:5325" id="docshape233" filled="false" stroked="true" strokeweight=".75pt" strokecolor="#d9d9d9">
                  <v:stroke dashstyle="solid"/>
                </v:rect>
                <v:shape style="position:absolute;left:4397;top:9221;width:3755;height:701" type="#_x0000_t202" id="docshape234" filled="false" stroked="false">
                  <v:textbox inset="0,0,0,0">
                    <w:txbxContent>
                      <w:p>
                        <w:pPr>
                          <w:spacing w:line="286" w:lineRule="exact" w:before="0"/>
                          <w:ind w:left="644" w:right="0" w:firstLine="0"/>
                          <w:jc w:val="left"/>
                          <w:rPr>
                            <w:sz w:val="28"/>
                          </w:rPr>
                        </w:pPr>
                        <w:r>
                          <w:rPr>
                            <w:color w:val="585858"/>
                            <w:sz w:val="28"/>
                          </w:rPr>
                          <w:t>Pell</w:t>
                        </w:r>
                        <w:r>
                          <w:rPr>
                            <w:color w:val="585858"/>
                            <w:spacing w:val="-10"/>
                            <w:sz w:val="28"/>
                          </w:rPr>
                          <w:t> </w:t>
                        </w:r>
                        <w:r>
                          <w:rPr>
                            <w:color w:val="585858"/>
                            <w:sz w:val="28"/>
                          </w:rPr>
                          <w:t>Grant</w:t>
                        </w:r>
                        <w:r>
                          <w:rPr>
                            <w:color w:val="585858"/>
                            <w:spacing w:val="-11"/>
                            <w:sz w:val="28"/>
                          </w:rPr>
                          <w:t> </w:t>
                        </w:r>
                        <w:r>
                          <w:rPr>
                            <w:color w:val="585858"/>
                            <w:spacing w:val="-2"/>
                            <w:sz w:val="28"/>
                          </w:rPr>
                          <w:t>Recipient</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097;top:10164;width:294;height:180" type="#_x0000_t202" id="docshape235" filled="false" stroked="false">
                  <v:textbox inset="0,0,0,0">
                    <w:txbxContent>
                      <w:p>
                        <w:pPr>
                          <w:spacing w:line="180" w:lineRule="exact" w:before="0"/>
                          <w:ind w:left="0" w:right="0" w:firstLine="0"/>
                          <w:jc w:val="left"/>
                          <w:rPr>
                            <w:sz w:val="18"/>
                          </w:rPr>
                        </w:pPr>
                        <w:r>
                          <w:rPr>
                            <w:color w:val="585858"/>
                            <w:spacing w:val="-5"/>
                            <w:sz w:val="18"/>
                          </w:rPr>
                          <w:t>100</w:t>
                        </w:r>
                      </w:p>
                    </w:txbxContent>
                  </v:textbox>
                  <w10:wrap type="none"/>
                </v:shape>
                <v:shape style="position:absolute;left:6604;top:10356;width:203;height:180" type="#_x0000_t202" id="docshape236" filled="false" stroked="false">
                  <v:textbox inset="0,0,0,0">
                    <w:txbxContent>
                      <w:p>
                        <w:pPr>
                          <w:spacing w:line="180" w:lineRule="exact" w:before="0"/>
                          <w:ind w:left="0" w:right="0" w:firstLine="0"/>
                          <w:jc w:val="left"/>
                          <w:rPr>
                            <w:sz w:val="18"/>
                          </w:rPr>
                        </w:pPr>
                        <w:r>
                          <w:rPr>
                            <w:color w:val="404040"/>
                            <w:spacing w:val="-5"/>
                            <w:sz w:val="18"/>
                          </w:rPr>
                          <w:t>89</w:t>
                        </w:r>
                      </w:p>
                    </w:txbxContent>
                  </v:textbox>
                  <w10:wrap type="none"/>
                </v:shape>
                <v:shape style="position:absolute;left:2188;top:10511;width:203;height:1220" type="#_x0000_t202" id="docshape237" filled="false" stroked="false">
                  <v:textbox inset="0,0,0,0">
                    <w:txbxContent>
                      <w:p>
                        <w:pPr>
                          <w:spacing w:line="183" w:lineRule="exact" w:before="0"/>
                          <w:ind w:left="0" w:right="0" w:firstLine="0"/>
                          <w:jc w:val="left"/>
                          <w:rPr>
                            <w:sz w:val="18"/>
                          </w:rPr>
                        </w:pPr>
                        <w:r>
                          <w:rPr>
                            <w:color w:val="585858"/>
                            <w:spacing w:val="-5"/>
                            <w:sz w:val="18"/>
                          </w:rPr>
                          <w:t>90</w:t>
                        </w:r>
                      </w:p>
                      <w:p>
                        <w:pPr>
                          <w:spacing w:before="127"/>
                          <w:ind w:left="0" w:right="0" w:firstLine="0"/>
                          <w:jc w:val="left"/>
                          <w:rPr>
                            <w:sz w:val="18"/>
                          </w:rPr>
                        </w:pPr>
                        <w:r>
                          <w:rPr>
                            <w:color w:val="585858"/>
                            <w:spacing w:val="-5"/>
                            <w:sz w:val="18"/>
                          </w:rPr>
                          <w:t>80</w:t>
                        </w:r>
                      </w:p>
                      <w:p>
                        <w:pPr>
                          <w:spacing w:before="126"/>
                          <w:ind w:left="0" w:right="0" w:firstLine="0"/>
                          <w:jc w:val="left"/>
                          <w:rPr>
                            <w:sz w:val="18"/>
                          </w:rPr>
                        </w:pPr>
                        <w:r>
                          <w:rPr>
                            <w:color w:val="585858"/>
                            <w:spacing w:val="-5"/>
                            <w:sz w:val="18"/>
                          </w:rPr>
                          <w:t>70</w:t>
                        </w:r>
                      </w:p>
                      <w:p>
                        <w:pPr>
                          <w:spacing w:line="216" w:lineRule="exact" w:before="127"/>
                          <w:ind w:left="0" w:right="0" w:firstLine="0"/>
                          <w:jc w:val="left"/>
                          <w:rPr>
                            <w:sz w:val="18"/>
                          </w:rPr>
                        </w:pPr>
                        <w:r>
                          <w:rPr>
                            <w:color w:val="585858"/>
                            <w:spacing w:val="-5"/>
                            <w:sz w:val="18"/>
                          </w:rPr>
                          <w:t>60</w:t>
                        </w:r>
                      </w:p>
                    </w:txbxContent>
                  </v:textbox>
                  <w10:wrap type="none"/>
                </v:shape>
                <v:shape style="position:absolute;left:7219;top:11534;width:203;height:180" type="#_x0000_t202" id="docshape238" filled="false" stroked="false">
                  <v:textbox inset="0,0,0,0">
                    <w:txbxContent>
                      <w:p>
                        <w:pPr>
                          <w:spacing w:line="180" w:lineRule="exact" w:before="0"/>
                          <w:ind w:left="0" w:right="0" w:firstLine="0"/>
                          <w:jc w:val="left"/>
                          <w:rPr>
                            <w:sz w:val="18"/>
                          </w:rPr>
                        </w:pPr>
                        <w:r>
                          <w:rPr>
                            <w:color w:val="404040"/>
                            <w:spacing w:val="-5"/>
                            <w:sz w:val="18"/>
                          </w:rPr>
                          <w:t>55</w:t>
                        </w:r>
                      </w:p>
                    </w:txbxContent>
                  </v:textbox>
                  <w10:wrap type="none"/>
                </v:shape>
                <v:shape style="position:absolute;left:2188;top:11897;width:203;height:180" type="#_x0000_t202" id="docshape239" filled="false" stroked="false">
                  <v:textbox inset="0,0,0,0">
                    <w:txbxContent>
                      <w:p>
                        <w:pPr>
                          <w:spacing w:line="180" w:lineRule="exact" w:before="0"/>
                          <w:ind w:left="0" w:right="0" w:firstLine="0"/>
                          <w:jc w:val="left"/>
                          <w:rPr>
                            <w:sz w:val="18"/>
                          </w:rPr>
                        </w:pPr>
                        <w:r>
                          <w:rPr>
                            <w:color w:val="585858"/>
                            <w:spacing w:val="-5"/>
                            <w:sz w:val="18"/>
                          </w:rPr>
                          <w:t>50</w:t>
                        </w:r>
                      </w:p>
                    </w:txbxContent>
                  </v:textbox>
                  <w10:wrap type="none"/>
                </v:shape>
                <v:shape style="position:absolute;left:3832;top:11776;width:203;height:180" type="#_x0000_t202" id="docshape240" filled="false" stroked="false">
                  <v:textbox inset="0,0,0,0">
                    <w:txbxContent>
                      <w:p>
                        <w:pPr>
                          <w:spacing w:line="180" w:lineRule="exact" w:before="0"/>
                          <w:ind w:left="0" w:right="0" w:firstLine="0"/>
                          <w:jc w:val="left"/>
                          <w:rPr>
                            <w:sz w:val="18"/>
                          </w:rPr>
                        </w:pPr>
                        <w:r>
                          <w:rPr>
                            <w:color w:val="404040"/>
                            <w:spacing w:val="-5"/>
                            <w:sz w:val="18"/>
                          </w:rPr>
                          <w:t>48</w:t>
                        </w:r>
                      </w:p>
                    </w:txbxContent>
                  </v:textbox>
                  <w10:wrap type="none"/>
                </v:shape>
                <v:shape style="position:absolute;left:2188;top:12244;width:203;height:526" type="#_x0000_t202" id="docshape241" filled="false" stroked="false">
                  <v:textbox inset="0,0,0,0">
                    <w:txbxContent>
                      <w:p>
                        <w:pPr>
                          <w:spacing w:line="183" w:lineRule="exact" w:before="0"/>
                          <w:ind w:left="0" w:right="0" w:firstLine="0"/>
                          <w:jc w:val="left"/>
                          <w:rPr>
                            <w:sz w:val="18"/>
                          </w:rPr>
                        </w:pPr>
                        <w:r>
                          <w:rPr>
                            <w:color w:val="585858"/>
                            <w:spacing w:val="-5"/>
                            <w:sz w:val="18"/>
                          </w:rPr>
                          <w:t>40</w:t>
                        </w:r>
                      </w:p>
                      <w:p>
                        <w:pPr>
                          <w:spacing w:line="216" w:lineRule="exact" w:before="126"/>
                          <w:ind w:left="0" w:right="0" w:firstLine="0"/>
                          <w:jc w:val="left"/>
                          <w:rPr>
                            <w:sz w:val="18"/>
                          </w:rPr>
                        </w:pPr>
                        <w:r>
                          <w:rPr>
                            <w:color w:val="585858"/>
                            <w:spacing w:val="-5"/>
                            <w:sz w:val="18"/>
                          </w:rPr>
                          <w:t>30</w:t>
                        </w:r>
                      </w:p>
                    </w:txbxContent>
                  </v:textbox>
                  <w10:wrap type="none"/>
                </v:shape>
                <v:shape style="position:absolute;left:9991;top:12712;width:203;height:180" type="#_x0000_t202" id="docshape242" filled="false" stroked="false">
                  <v:textbox inset="0,0,0,0">
                    <w:txbxContent>
                      <w:p>
                        <w:pPr>
                          <w:spacing w:line="180" w:lineRule="exact" w:before="0"/>
                          <w:ind w:left="0" w:right="0" w:firstLine="0"/>
                          <w:jc w:val="left"/>
                          <w:rPr>
                            <w:sz w:val="18"/>
                          </w:rPr>
                        </w:pPr>
                        <w:r>
                          <w:rPr>
                            <w:color w:val="404040"/>
                            <w:spacing w:val="-5"/>
                            <w:sz w:val="18"/>
                          </w:rPr>
                          <w:t>21</w:t>
                        </w:r>
                      </w:p>
                    </w:txbxContent>
                  </v:textbox>
                  <w10:wrap type="none"/>
                </v:shape>
                <v:shape style="position:absolute;left:2188;top:12936;width:203;height:180" type="#_x0000_t202" id="docshape243" filled="false" stroked="false">
                  <v:textbox inset="0,0,0,0">
                    <w:txbxContent>
                      <w:p>
                        <w:pPr>
                          <w:spacing w:line="180" w:lineRule="exact" w:before="0"/>
                          <w:ind w:left="0" w:right="0" w:firstLine="0"/>
                          <w:jc w:val="left"/>
                          <w:rPr>
                            <w:sz w:val="18"/>
                          </w:rPr>
                        </w:pPr>
                        <w:r>
                          <w:rPr>
                            <w:color w:val="585858"/>
                            <w:spacing w:val="-5"/>
                            <w:sz w:val="18"/>
                          </w:rPr>
                          <w:t>20</w:t>
                        </w:r>
                      </w:p>
                    </w:txbxContent>
                  </v:textbox>
                  <w10:wrap type="none"/>
                </v:shape>
                <v:shape style="position:absolute;left:4447;top:12920;width:203;height:180" type="#_x0000_t202" id="docshape244" filled="false" stroked="false">
                  <v:textbox inset="0,0,0,0">
                    <w:txbxContent>
                      <w:p>
                        <w:pPr>
                          <w:spacing w:line="180" w:lineRule="exact" w:before="0"/>
                          <w:ind w:left="0" w:right="0" w:firstLine="0"/>
                          <w:jc w:val="left"/>
                          <w:rPr>
                            <w:sz w:val="18"/>
                          </w:rPr>
                        </w:pPr>
                        <w:r>
                          <w:rPr>
                            <w:color w:val="404040"/>
                            <w:spacing w:val="-5"/>
                            <w:sz w:val="18"/>
                          </w:rPr>
                          <w:t>15</w:t>
                        </w:r>
                      </w:p>
                    </w:txbxContent>
                  </v:textbox>
                  <w10:wrap type="none"/>
                </v:shape>
                <v:shape style="position:absolute;left:2188;top:13283;width:203;height:527" type="#_x0000_t202" id="docshape245" filled="false" stroked="false">
                  <v:textbox inset="0,0,0,0">
                    <w:txbxContent>
                      <w:p>
                        <w:pPr>
                          <w:spacing w:line="183" w:lineRule="exact" w:before="0"/>
                          <w:ind w:left="0" w:right="0" w:firstLine="0"/>
                          <w:jc w:val="left"/>
                          <w:rPr>
                            <w:sz w:val="18"/>
                          </w:rPr>
                        </w:pPr>
                        <w:r>
                          <w:rPr>
                            <w:color w:val="585858"/>
                            <w:spacing w:val="-5"/>
                            <w:sz w:val="18"/>
                          </w:rPr>
                          <w:t>10</w:t>
                        </w:r>
                      </w:p>
                      <w:p>
                        <w:pPr>
                          <w:spacing w:line="216" w:lineRule="exact" w:before="127"/>
                          <w:ind w:left="91" w:right="0" w:firstLine="0"/>
                          <w:jc w:val="left"/>
                          <w:rPr>
                            <w:sz w:val="18"/>
                          </w:rPr>
                        </w:pPr>
                        <w:r>
                          <w:rPr>
                            <w:color w:val="585858"/>
                            <w:sz w:val="18"/>
                          </w:rPr>
                          <w:t>0</w:t>
                        </w:r>
                      </w:p>
                    </w:txbxContent>
                  </v:textbox>
                  <w10:wrap type="none"/>
                </v:shape>
                <v:shape style="position:absolute;left:9422;top:13439;width:112;height:180" type="#_x0000_t202" id="docshape246"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3800;top:13864;width:6345;height:180" type="#_x0000_t202" id="docshape247" filled="false" stroked="false">
                  <v:textbox inset="0,0,0,0">
                    <w:txbxContent>
                      <w:p>
                        <w:pPr>
                          <w:tabs>
                            <w:tab w:pos="2349" w:val="left" w:leader="none"/>
                            <w:tab w:pos="5012" w:val="left" w:leader="none"/>
                          </w:tabs>
                          <w:spacing w:line="180" w:lineRule="exact" w:before="0"/>
                          <w:ind w:left="0" w:right="0" w:firstLine="0"/>
                          <w:jc w:val="left"/>
                          <w:rPr>
                            <w:sz w:val="18"/>
                          </w:rPr>
                        </w:pPr>
                        <w:r>
                          <w:rPr>
                            <w:color w:val="585858"/>
                            <w:spacing w:val="-5"/>
                            <w:sz w:val="18"/>
                          </w:rPr>
                          <w:t>Yes</w:t>
                        </w:r>
                        <w:r>
                          <w:rPr>
                            <w:color w:val="585858"/>
                            <w:sz w:val="18"/>
                          </w:rPr>
                          <w:tab/>
                          <w:t>No</w:t>
                        </w:r>
                        <w:r>
                          <w:rPr>
                            <w:color w:val="585858"/>
                            <w:spacing w:val="-2"/>
                            <w:sz w:val="18"/>
                          </w:rPr>
                          <w:t> </w:t>
                        </w:r>
                        <w:r>
                          <w:rPr>
                            <w:color w:val="585858"/>
                            <w:sz w:val="18"/>
                          </w:rPr>
                          <w:t>or Not</w:t>
                        </w:r>
                        <w:r>
                          <w:rPr>
                            <w:color w:val="585858"/>
                            <w:spacing w:val="-1"/>
                            <w:sz w:val="18"/>
                          </w:rPr>
                          <w:t> </w:t>
                        </w:r>
                        <w:r>
                          <w:rPr>
                            <w:color w:val="585858"/>
                            <w:spacing w:val="-4"/>
                            <w:sz w:val="18"/>
                          </w:rPr>
                          <w:t>Sure</w:t>
                        </w:r>
                        <w:r>
                          <w:rPr>
                            <w:color w:val="585858"/>
                            <w:sz w:val="18"/>
                          </w:rPr>
                          <w:tab/>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1151559</wp:posOffset>
                </wp:positionH>
                <wp:positionV relativeFrom="page">
                  <wp:posOffset>7020641</wp:posOffset>
                </wp:positionV>
                <wp:extent cx="152400" cy="1177925"/>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90.674004pt;margin-top:552.806396pt;width:12pt;height:92.75pt;mso-position-horizontal-relative:page;mso-position-vertical-relative:page;z-index:15735808" type="#_x0000_t202" id="docshape248"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r>
        <w:rPr>
          <w:sz w:val="20"/>
        </w:rPr>
        <mc:AlternateContent>
          <mc:Choice Requires="wps">
            <w:drawing>
              <wp:inline distT="0" distB="0" distL="0" distR="0">
                <wp:extent cx="6000750" cy="4229100"/>
                <wp:effectExtent l="0" t="0" r="0" b="0"/>
                <wp:docPr id="268" name="Group 268"/>
                <wp:cNvGraphicFramePr>
                  <a:graphicFrameLocks/>
                </wp:cNvGraphicFramePr>
                <a:graphic>
                  <a:graphicData uri="http://schemas.microsoft.com/office/word/2010/wordprocessingGroup">
                    <wpg:wgp>
                      <wpg:cNvPr id="268" name="Group 268"/>
                      <wpg:cNvGrpSpPr/>
                      <wpg:grpSpPr>
                        <a:xfrm>
                          <a:off x="0" y="0"/>
                          <a:ext cx="6000750" cy="4229100"/>
                          <a:chExt cx="6000750" cy="4229100"/>
                        </a:xfrm>
                      </wpg:grpSpPr>
                      <wps:wsp>
                        <wps:cNvPr id="269" name="Graphic 269"/>
                        <wps:cNvSpPr/>
                        <wps:spPr>
                          <a:xfrm>
                            <a:off x="2294572" y="2964370"/>
                            <a:ext cx="589915" cy="791845"/>
                          </a:xfrm>
                          <a:custGeom>
                            <a:avLst/>
                            <a:gdLst/>
                            <a:ahLst/>
                            <a:cxnLst/>
                            <a:rect l="l" t="t" r="r" b="b"/>
                            <a:pathLst>
                              <a:path w="589915" h="791845">
                                <a:moveTo>
                                  <a:pt x="0" y="748284"/>
                                </a:moveTo>
                                <a:lnTo>
                                  <a:pt x="0" y="791845"/>
                                </a:lnTo>
                              </a:path>
                              <a:path w="589915" h="791845">
                                <a:moveTo>
                                  <a:pt x="0" y="0"/>
                                </a:moveTo>
                                <a:lnTo>
                                  <a:pt x="0" y="652272"/>
                                </a:lnTo>
                              </a:path>
                              <a:path w="589915" h="791845">
                                <a:moveTo>
                                  <a:pt x="589788" y="748284"/>
                                </a:moveTo>
                                <a:lnTo>
                                  <a:pt x="589788" y="791845"/>
                                </a:lnTo>
                              </a:path>
                              <a:path w="589915" h="791845">
                                <a:moveTo>
                                  <a:pt x="589788" y="0"/>
                                </a:moveTo>
                                <a:lnTo>
                                  <a:pt x="589788" y="652272"/>
                                </a:lnTo>
                              </a:path>
                            </a:pathLst>
                          </a:custGeom>
                          <a:ln w="9525">
                            <a:solidFill>
                              <a:srgbClr val="D9D9D9"/>
                            </a:solidFill>
                            <a:prstDash val="solid"/>
                          </a:ln>
                        </wps:spPr>
                        <wps:bodyPr wrap="square" lIns="0" tIns="0" rIns="0" bIns="0" rtlCol="0">
                          <a:prstTxWarp prst="textNoShape">
                            <a:avLst/>
                          </a:prstTxWarp>
                          <a:noAutofit/>
                        </wps:bodyPr>
                      </wps:wsp>
                      <wps:wsp>
                        <wps:cNvPr id="270" name="Graphic 270"/>
                        <wps:cNvSpPr/>
                        <wps:spPr>
                          <a:xfrm>
                            <a:off x="1704911" y="3241738"/>
                            <a:ext cx="1534795" cy="471170"/>
                          </a:xfrm>
                          <a:custGeom>
                            <a:avLst/>
                            <a:gdLst/>
                            <a:ahLst/>
                            <a:cxnLst/>
                            <a:rect l="l" t="t" r="r" b="b"/>
                            <a:pathLst>
                              <a:path w="1534795" h="471170">
                                <a:moveTo>
                                  <a:pt x="176657" y="0"/>
                                </a:moveTo>
                                <a:lnTo>
                                  <a:pt x="0" y="0"/>
                                </a:lnTo>
                                <a:lnTo>
                                  <a:pt x="0" y="97536"/>
                                </a:lnTo>
                                <a:lnTo>
                                  <a:pt x="176657" y="97536"/>
                                </a:lnTo>
                                <a:lnTo>
                                  <a:pt x="176657" y="0"/>
                                </a:lnTo>
                                <a:close/>
                              </a:path>
                              <a:path w="1534795" h="471170">
                                <a:moveTo>
                                  <a:pt x="1534541" y="374904"/>
                                </a:moveTo>
                                <a:lnTo>
                                  <a:pt x="0" y="374904"/>
                                </a:lnTo>
                                <a:lnTo>
                                  <a:pt x="0" y="470916"/>
                                </a:lnTo>
                                <a:lnTo>
                                  <a:pt x="1534541" y="470916"/>
                                </a:lnTo>
                                <a:lnTo>
                                  <a:pt x="1534541" y="374904"/>
                                </a:lnTo>
                                <a:close/>
                              </a:path>
                            </a:pathLst>
                          </a:custGeom>
                          <a:solidFill>
                            <a:srgbClr val="FFC000"/>
                          </a:solidFill>
                        </wps:spPr>
                        <wps:bodyPr wrap="square" lIns="0" tIns="0" rIns="0" bIns="0" rtlCol="0">
                          <a:prstTxWarp prst="textNoShape">
                            <a:avLst/>
                          </a:prstTxWarp>
                          <a:noAutofit/>
                        </wps:bodyPr>
                      </wps:wsp>
                      <wps:wsp>
                        <wps:cNvPr id="271" name="Graphic 271"/>
                        <wps:cNvSpPr/>
                        <wps:spPr>
                          <a:xfrm>
                            <a:off x="3474148" y="2964370"/>
                            <a:ext cx="591820" cy="791845"/>
                          </a:xfrm>
                          <a:custGeom>
                            <a:avLst/>
                            <a:gdLst/>
                            <a:ahLst/>
                            <a:cxnLst/>
                            <a:rect l="l" t="t" r="r" b="b"/>
                            <a:pathLst>
                              <a:path w="591820" h="791845">
                                <a:moveTo>
                                  <a:pt x="0" y="0"/>
                                </a:moveTo>
                                <a:lnTo>
                                  <a:pt x="0" y="791845"/>
                                </a:lnTo>
                              </a:path>
                              <a:path w="591820" h="791845">
                                <a:moveTo>
                                  <a:pt x="591312" y="0"/>
                                </a:moveTo>
                                <a:lnTo>
                                  <a:pt x="591312" y="791845"/>
                                </a:lnTo>
                              </a:path>
                            </a:pathLst>
                          </a:custGeom>
                          <a:ln w="9525">
                            <a:solidFill>
                              <a:srgbClr val="D9D9D9"/>
                            </a:solidFill>
                            <a:prstDash val="solid"/>
                          </a:ln>
                        </wps:spPr>
                        <wps:bodyPr wrap="square" lIns="0" tIns="0" rIns="0" bIns="0" rtlCol="0">
                          <a:prstTxWarp prst="textNoShape">
                            <a:avLst/>
                          </a:prstTxWarp>
                          <a:noAutofit/>
                        </wps:bodyPr>
                      </wps:wsp>
                      <wps:wsp>
                        <wps:cNvPr id="272" name="Graphic 272"/>
                        <wps:cNvSpPr/>
                        <wps:spPr>
                          <a:xfrm>
                            <a:off x="1704911" y="2866834"/>
                            <a:ext cx="2595245" cy="97790"/>
                          </a:xfrm>
                          <a:custGeom>
                            <a:avLst/>
                            <a:gdLst/>
                            <a:ahLst/>
                            <a:cxnLst/>
                            <a:rect l="l" t="t" r="r" b="b"/>
                            <a:pathLst>
                              <a:path w="2595245" h="97790">
                                <a:moveTo>
                                  <a:pt x="2595244" y="0"/>
                                </a:moveTo>
                                <a:lnTo>
                                  <a:pt x="0" y="0"/>
                                </a:lnTo>
                                <a:lnTo>
                                  <a:pt x="0" y="97535"/>
                                </a:lnTo>
                                <a:lnTo>
                                  <a:pt x="2595244" y="97535"/>
                                </a:lnTo>
                                <a:lnTo>
                                  <a:pt x="2595244" y="0"/>
                                </a:lnTo>
                                <a:close/>
                              </a:path>
                            </a:pathLst>
                          </a:custGeom>
                          <a:solidFill>
                            <a:srgbClr val="FFC000"/>
                          </a:solidFill>
                        </wps:spPr>
                        <wps:bodyPr wrap="square" lIns="0" tIns="0" rIns="0" bIns="0" rtlCol="0">
                          <a:prstTxWarp prst="textNoShape">
                            <a:avLst/>
                          </a:prstTxWarp>
                          <a:noAutofit/>
                        </wps:bodyPr>
                      </wps:wsp>
                      <wps:wsp>
                        <wps:cNvPr id="273" name="Graphic 273"/>
                        <wps:cNvSpPr/>
                        <wps:spPr>
                          <a:xfrm>
                            <a:off x="1704911" y="3145726"/>
                            <a:ext cx="413384" cy="96520"/>
                          </a:xfrm>
                          <a:custGeom>
                            <a:avLst/>
                            <a:gdLst/>
                            <a:ahLst/>
                            <a:cxnLst/>
                            <a:rect l="l" t="t" r="r" b="b"/>
                            <a:pathLst>
                              <a:path w="413384" h="96520">
                                <a:moveTo>
                                  <a:pt x="412876" y="0"/>
                                </a:moveTo>
                                <a:lnTo>
                                  <a:pt x="0" y="0"/>
                                </a:lnTo>
                                <a:lnTo>
                                  <a:pt x="0" y="96012"/>
                                </a:lnTo>
                                <a:lnTo>
                                  <a:pt x="412876" y="96012"/>
                                </a:lnTo>
                                <a:lnTo>
                                  <a:pt x="412876" y="0"/>
                                </a:lnTo>
                                <a:close/>
                              </a:path>
                            </a:pathLst>
                          </a:custGeom>
                          <a:solidFill>
                            <a:srgbClr val="6FAC46"/>
                          </a:solidFill>
                        </wps:spPr>
                        <wps:bodyPr wrap="square" lIns="0" tIns="0" rIns="0" bIns="0" rtlCol="0">
                          <a:prstTxWarp prst="textNoShape">
                            <a:avLst/>
                          </a:prstTxWarp>
                          <a:noAutofit/>
                        </wps:bodyPr>
                      </wps:wsp>
                      <wps:wsp>
                        <wps:cNvPr id="274" name="Graphic 274"/>
                        <wps:cNvSpPr/>
                        <wps:spPr>
                          <a:xfrm>
                            <a:off x="2294572" y="758380"/>
                            <a:ext cx="2950845" cy="2997835"/>
                          </a:xfrm>
                          <a:custGeom>
                            <a:avLst/>
                            <a:gdLst/>
                            <a:ahLst/>
                            <a:cxnLst/>
                            <a:rect l="l" t="t" r="r" b="b"/>
                            <a:pathLst>
                              <a:path w="2950845" h="2997835">
                                <a:moveTo>
                                  <a:pt x="0" y="235457"/>
                                </a:moveTo>
                                <a:lnTo>
                                  <a:pt x="0" y="2012441"/>
                                </a:lnTo>
                              </a:path>
                              <a:path w="2950845" h="2997835">
                                <a:moveTo>
                                  <a:pt x="589788" y="235457"/>
                                </a:moveTo>
                                <a:lnTo>
                                  <a:pt x="589788" y="2012441"/>
                                </a:lnTo>
                              </a:path>
                              <a:path w="2950845" h="2997835">
                                <a:moveTo>
                                  <a:pt x="1179576" y="235457"/>
                                </a:moveTo>
                                <a:lnTo>
                                  <a:pt x="1179576" y="2012441"/>
                                </a:lnTo>
                              </a:path>
                              <a:path w="2950845" h="2997835">
                                <a:moveTo>
                                  <a:pt x="1770888" y="235457"/>
                                </a:moveTo>
                                <a:lnTo>
                                  <a:pt x="1770888" y="2012441"/>
                                </a:lnTo>
                              </a:path>
                              <a:path w="2950845" h="2997835">
                                <a:moveTo>
                                  <a:pt x="2360676" y="2108454"/>
                                </a:moveTo>
                                <a:lnTo>
                                  <a:pt x="2360676" y="2997835"/>
                                </a:lnTo>
                              </a:path>
                              <a:path w="2950845" h="2997835">
                                <a:moveTo>
                                  <a:pt x="2360676" y="235457"/>
                                </a:moveTo>
                                <a:lnTo>
                                  <a:pt x="2360676" y="2012441"/>
                                </a:lnTo>
                              </a:path>
                              <a:path w="2950845" h="2997835">
                                <a:moveTo>
                                  <a:pt x="2950464" y="2108454"/>
                                </a:moveTo>
                                <a:lnTo>
                                  <a:pt x="2950464" y="2997835"/>
                                </a:lnTo>
                              </a:path>
                              <a:path w="2950845" h="2997835">
                                <a:moveTo>
                                  <a:pt x="2950464" y="0"/>
                                </a:moveTo>
                                <a:lnTo>
                                  <a:pt x="2950464" y="2012441"/>
                                </a:lnTo>
                              </a:path>
                            </a:pathLst>
                          </a:custGeom>
                          <a:ln w="9525">
                            <a:solidFill>
                              <a:srgbClr val="D9D9D9"/>
                            </a:solidFill>
                            <a:prstDash val="solid"/>
                          </a:ln>
                        </wps:spPr>
                        <wps:bodyPr wrap="square" lIns="0" tIns="0" rIns="0" bIns="0" rtlCol="0">
                          <a:prstTxWarp prst="textNoShape">
                            <a:avLst/>
                          </a:prstTxWarp>
                          <a:noAutofit/>
                        </wps:bodyPr>
                      </wps:wsp>
                      <wps:wsp>
                        <wps:cNvPr id="275" name="Graphic 275"/>
                        <wps:cNvSpPr/>
                        <wps:spPr>
                          <a:xfrm>
                            <a:off x="1704911" y="2770822"/>
                            <a:ext cx="3657600" cy="96520"/>
                          </a:xfrm>
                          <a:custGeom>
                            <a:avLst/>
                            <a:gdLst/>
                            <a:ahLst/>
                            <a:cxnLst/>
                            <a:rect l="l" t="t" r="r" b="b"/>
                            <a:pathLst>
                              <a:path w="3657600" h="96520">
                                <a:moveTo>
                                  <a:pt x="3657473" y="0"/>
                                </a:moveTo>
                                <a:lnTo>
                                  <a:pt x="0" y="0"/>
                                </a:lnTo>
                                <a:lnTo>
                                  <a:pt x="0" y="96011"/>
                                </a:lnTo>
                                <a:lnTo>
                                  <a:pt x="3657473" y="96011"/>
                                </a:lnTo>
                                <a:lnTo>
                                  <a:pt x="3657473" y="0"/>
                                </a:lnTo>
                                <a:close/>
                              </a:path>
                            </a:pathLst>
                          </a:custGeom>
                          <a:solidFill>
                            <a:srgbClr val="6FAC46"/>
                          </a:solidFill>
                        </wps:spPr>
                        <wps:bodyPr wrap="square" lIns="0" tIns="0" rIns="0" bIns="0" rtlCol="0">
                          <a:prstTxWarp prst="textNoShape">
                            <a:avLst/>
                          </a:prstTxWarp>
                          <a:noAutofit/>
                        </wps:bodyPr>
                      </wps:wsp>
                      <wps:wsp>
                        <wps:cNvPr id="276" name="Graphic 276"/>
                        <wps:cNvSpPr/>
                        <wps:spPr>
                          <a:xfrm>
                            <a:off x="1704911" y="2493454"/>
                            <a:ext cx="472440" cy="96520"/>
                          </a:xfrm>
                          <a:custGeom>
                            <a:avLst/>
                            <a:gdLst/>
                            <a:ahLst/>
                            <a:cxnLst/>
                            <a:rect l="l" t="t" r="r" b="b"/>
                            <a:pathLst>
                              <a:path w="472440" h="96520">
                                <a:moveTo>
                                  <a:pt x="472312" y="0"/>
                                </a:moveTo>
                                <a:lnTo>
                                  <a:pt x="0" y="0"/>
                                </a:lnTo>
                                <a:lnTo>
                                  <a:pt x="0" y="96011"/>
                                </a:lnTo>
                                <a:lnTo>
                                  <a:pt x="472312" y="96011"/>
                                </a:lnTo>
                                <a:lnTo>
                                  <a:pt x="472312" y="0"/>
                                </a:lnTo>
                                <a:close/>
                              </a:path>
                            </a:pathLst>
                          </a:custGeom>
                          <a:solidFill>
                            <a:srgbClr val="FFC000"/>
                          </a:solidFill>
                        </wps:spPr>
                        <wps:bodyPr wrap="square" lIns="0" tIns="0" rIns="0" bIns="0" rtlCol="0">
                          <a:prstTxWarp prst="textNoShape">
                            <a:avLst/>
                          </a:prstTxWarp>
                          <a:noAutofit/>
                        </wps:bodyPr>
                      </wps:wsp>
                      <wps:wsp>
                        <wps:cNvPr id="277" name="Graphic 277"/>
                        <wps:cNvSpPr/>
                        <wps:spPr>
                          <a:xfrm>
                            <a:off x="1704911" y="2395918"/>
                            <a:ext cx="353695" cy="97790"/>
                          </a:xfrm>
                          <a:custGeom>
                            <a:avLst/>
                            <a:gdLst/>
                            <a:ahLst/>
                            <a:cxnLst/>
                            <a:rect l="l" t="t" r="r" b="b"/>
                            <a:pathLst>
                              <a:path w="353695" h="97790">
                                <a:moveTo>
                                  <a:pt x="353440" y="0"/>
                                </a:moveTo>
                                <a:lnTo>
                                  <a:pt x="0" y="0"/>
                                </a:lnTo>
                                <a:lnTo>
                                  <a:pt x="0" y="97536"/>
                                </a:lnTo>
                                <a:lnTo>
                                  <a:pt x="353440" y="97536"/>
                                </a:lnTo>
                                <a:lnTo>
                                  <a:pt x="353440" y="0"/>
                                </a:lnTo>
                                <a:close/>
                              </a:path>
                            </a:pathLst>
                          </a:custGeom>
                          <a:solidFill>
                            <a:srgbClr val="6FAC46"/>
                          </a:solidFill>
                        </wps:spPr>
                        <wps:bodyPr wrap="square" lIns="0" tIns="0" rIns="0" bIns="0" rtlCol="0">
                          <a:prstTxWarp prst="textNoShape">
                            <a:avLst/>
                          </a:prstTxWarp>
                          <a:noAutofit/>
                        </wps:bodyPr>
                      </wps:wsp>
                      <wps:wsp>
                        <wps:cNvPr id="278" name="Graphic 278"/>
                        <wps:cNvSpPr/>
                        <wps:spPr>
                          <a:xfrm>
                            <a:off x="1704911" y="1743646"/>
                            <a:ext cx="353695" cy="96520"/>
                          </a:xfrm>
                          <a:custGeom>
                            <a:avLst/>
                            <a:gdLst/>
                            <a:ahLst/>
                            <a:cxnLst/>
                            <a:rect l="l" t="t" r="r" b="b"/>
                            <a:pathLst>
                              <a:path w="353695" h="96520">
                                <a:moveTo>
                                  <a:pt x="353440" y="0"/>
                                </a:moveTo>
                                <a:lnTo>
                                  <a:pt x="0" y="0"/>
                                </a:lnTo>
                                <a:lnTo>
                                  <a:pt x="0" y="96012"/>
                                </a:lnTo>
                                <a:lnTo>
                                  <a:pt x="353440" y="96012"/>
                                </a:lnTo>
                                <a:lnTo>
                                  <a:pt x="353440" y="0"/>
                                </a:lnTo>
                                <a:close/>
                              </a:path>
                            </a:pathLst>
                          </a:custGeom>
                          <a:solidFill>
                            <a:srgbClr val="FFC000"/>
                          </a:solidFill>
                        </wps:spPr>
                        <wps:bodyPr wrap="square" lIns="0" tIns="0" rIns="0" bIns="0" rtlCol="0">
                          <a:prstTxWarp prst="textNoShape">
                            <a:avLst/>
                          </a:prstTxWarp>
                          <a:noAutofit/>
                        </wps:bodyPr>
                      </wps:wsp>
                      <wps:wsp>
                        <wps:cNvPr id="279" name="Graphic 279"/>
                        <wps:cNvSpPr/>
                        <wps:spPr>
                          <a:xfrm>
                            <a:off x="1704911" y="1647634"/>
                            <a:ext cx="532130" cy="96520"/>
                          </a:xfrm>
                          <a:custGeom>
                            <a:avLst/>
                            <a:gdLst/>
                            <a:ahLst/>
                            <a:cxnLst/>
                            <a:rect l="l" t="t" r="r" b="b"/>
                            <a:pathLst>
                              <a:path w="532130" h="96520">
                                <a:moveTo>
                                  <a:pt x="531748" y="0"/>
                                </a:moveTo>
                                <a:lnTo>
                                  <a:pt x="0" y="0"/>
                                </a:lnTo>
                                <a:lnTo>
                                  <a:pt x="0" y="96011"/>
                                </a:lnTo>
                                <a:lnTo>
                                  <a:pt x="531748" y="96011"/>
                                </a:lnTo>
                                <a:lnTo>
                                  <a:pt x="531748" y="0"/>
                                </a:lnTo>
                                <a:close/>
                              </a:path>
                            </a:pathLst>
                          </a:custGeom>
                          <a:solidFill>
                            <a:srgbClr val="6FAC46"/>
                          </a:solidFill>
                        </wps:spPr>
                        <wps:bodyPr wrap="square" lIns="0" tIns="0" rIns="0" bIns="0" rtlCol="0">
                          <a:prstTxWarp prst="textNoShape">
                            <a:avLst/>
                          </a:prstTxWarp>
                          <a:noAutofit/>
                        </wps:bodyPr>
                      </wps:wsp>
                      <wps:wsp>
                        <wps:cNvPr id="280" name="Graphic 280"/>
                        <wps:cNvSpPr/>
                        <wps:spPr>
                          <a:xfrm>
                            <a:off x="2294572" y="758380"/>
                            <a:ext cx="2360930" cy="139700"/>
                          </a:xfrm>
                          <a:custGeom>
                            <a:avLst/>
                            <a:gdLst/>
                            <a:ahLst/>
                            <a:cxnLst/>
                            <a:rect l="l" t="t" r="r" b="b"/>
                            <a:pathLst>
                              <a:path w="2360930" h="139700">
                                <a:moveTo>
                                  <a:pt x="0" y="0"/>
                                </a:moveTo>
                                <a:lnTo>
                                  <a:pt x="0" y="139445"/>
                                </a:lnTo>
                              </a:path>
                              <a:path w="2360930" h="139700">
                                <a:moveTo>
                                  <a:pt x="589788" y="0"/>
                                </a:moveTo>
                                <a:lnTo>
                                  <a:pt x="589788" y="139445"/>
                                </a:lnTo>
                              </a:path>
                              <a:path w="2360930" h="139700">
                                <a:moveTo>
                                  <a:pt x="1179576" y="0"/>
                                </a:moveTo>
                                <a:lnTo>
                                  <a:pt x="1179576" y="139445"/>
                                </a:lnTo>
                              </a:path>
                              <a:path w="2360930" h="139700">
                                <a:moveTo>
                                  <a:pt x="1770888" y="0"/>
                                </a:moveTo>
                                <a:lnTo>
                                  <a:pt x="1770888" y="139445"/>
                                </a:lnTo>
                              </a:path>
                              <a:path w="2360930" h="139700">
                                <a:moveTo>
                                  <a:pt x="2360676" y="0"/>
                                </a:moveTo>
                                <a:lnTo>
                                  <a:pt x="2360676" y="139445"/>
                                </a:lnTo>
                              </a:path>
                            </a:pathLst>
                          </a:custGeom>
                          <a:ln w="9525">
                            <a:solidFill>
                              <a:srgbClr val="D9D9D9"/>
                            </a:solidFill>
                            <a:prstDash val="solid"/>
                          </a:ln>
                        </wps:spPr>
                        <wps:bodyPr wrap="square" lIns="0" tIns="0" rIns="0" bIns="0" rtlCol="0">
                          <a:prstTxWarp prst="textNoShape">
                            <a:avLst/>
                          </a:prstTxWarp>
                          <a:noAutofit/>
                        </wps:bodyPr>
                      </wps:wsp>
                      <wps:wsp>
                        <wps:cNvPr id="281" name="Graphic 281"/>
                        <wps:cNvSpPr/>
                        <wps:spPr>
                          <a:xfrm>
                            <a:off x="1704911" y="993838"/>
                            <a:ext cx="532130" cy="96520"/>
                          </a:xfrm>
                          <a:custGeom>
                            <a:avLst/>
                            <a:gdLst/>
                            <a:ahLst/>
                            <a:cxnLst/>
                            <a:rect l="l" t="t" r="r" b="b"/>
                            <a:pathLst>
                              <a:path w="532130" h="96520">
                                <a:moveTo>
                                  <a:pt x="531748" y="0"/>
                                </a:moveTo>
                                <a:lnTo>
                                  <a:pt x="0" y="0"/>
                                </a:lnTo>
                                <a:lnTo>
                                  <a:pt x="0" y="96011"/>
                                </a:lnTo>
                                <a:lnTo>
                                  <a:pt x="531748" y="96011"/>
                                </a:lnTo>
                                <a:lnTo>
                                  <a:pt x="531748" y="0"/>
                                </a:lnTo>
                                <a:close/>
                              </a:path>
                            </a:pathLst>
                          </a:custGeom>
                          <a:solidFill>
                            <a:srgbClr val="FFC000"/>
                          </a:solidFill>
                        </wps:spPr>
                        <wps:bodyPr wrap="square" lIns="0" tIns="0" rIns="0" bIns="0" rtlCol="0">
                          <a:prstTxWarp prst="textNoShape">
                            <a:avLst/>
                          </a:prstTxWarp>
                          <a:noAutofit/>
                        </wps:bodyPr>
                      </wps:wsp>
                      <wps:wsp>
                        <wps:cNvPr id="282" name="Graphic 282"/>
                        <wps:cNvSpPr/>
                        <wps:spPr>
                          <a:xfrm>
                            <a:off x="1704911" y="897826"/>
                            <a:ext cx="3127375" cy="96520"/>
                          </a:xfrm>
                          <a:custGeom>
                            <a:avLst/>
                            <a:gdLst/>
                            <a:ahLst/>
                            <a:cxnLst/>
                            <a:rect l="l" t="t" r="r" b="b"/>
                            <a:pathLst>
                              <a:path w="3127375" h="96520">
                                <a:moveTo>
                                  <a:pt x="3127121" y="0"/>
                                </a:moveTo>
                                <a:lnTo>
                                  <a:pt x="0" y="0"/>
                                </a:lnTo>
                                <a:lnTo>
                                  <a:pt x="0" y="96012"/>
                                </a:lnTo>
                                <a:lnTo>
                                  <a:pt x="3127121" y="96012"/>
                                </a:lnTo>
                                <a:lnTo>
                                  <a:pt x="3127121" y="0"/>
                                </a:lnTo>
                                <a:close/>
                              </a:path>
                            </a:pathLst>
                          </a:custGeom>
                          <a:solidFill>
                            <a:srgbClr val="6FAC46"/>
                          </a:solidFill>
                        </wps:spPr>
                        <wps:bodyPr wrap="square" lIns="0" tIns="0" rIns="0" bIns="0" rtlCol="0">
                          <a:prstTxWarp prst="textNoShape">
                            <a:avLst/>
                          </a:prstTxWarp>
                          <a:noAutofit/>
                        </wps:bodyPr>
                      </wps:wsp>
                      <wps:wsp>
                        <wps:cNvPr id="283" name="Graphic 283"/>
                        <wps:cNvSpPr/>
                        <wps:spPr>
                          <a:xfrm>
                            <a:off x="1704911" y="1368742"/>
                            <a:ext cx="118745" cy="845819"/>
                          </a:xfrm>
                          <a:custGeom>
                            <a:avLst/>
                            <a:gdLst/>
                            <a:ahLst/>
                            <a:cxnLst/>
                            <a:rect l="l" t="t" r="r" b="b"/>
                            <a:pathLst>
                              <a:path w="118745" h="845819">
                                <a:moveTo>
                                  <a:pt x="59309" y="749808"/>
                                </a:moveTo>
                                <a:lnTo>
                                  <a:pt x="0" y="749808"/>
                                </a:lnTo>
                                <a:lnTo>
                                  <a:pt x="0" y="845820"/>
                                </a:lnTo>
                                <a:lnTo>
                                  <a:pt x="59309" y="845820"/>
                                </a:lnTo>
                                <a:lnTo>
                                  <a:pt x="59309" y="749808"/>
                                </a:lnTo>
                                <a:close/>
                              </a:path>
                              <a:path w="118745" h="845819">
                                <a:moveTo>
                                  <a:pt x="118745" y="0"/>
                                </a:moveTo>
                                <a:lnTo>
                                  <a:pt x="0" y="0"/>
                                </a:lnTo>
                                <a:lnTo>
                                  <a:pt x="0" y="96012"/>
                                </a:lnTo>
                                <a:lnTo>
                                  <a:pt x="118745" y="96012"/>
                                </a:lnTo>
                                <a:lnTo>
                                  <a:pt x="118745" y="0"/>
                                </a:lnTo>
                                <a:close/>
                              </a:path>
                            </a:pathLst>
                          </a:custGeom>
                          <a:solidFill>
                            <a:srgbClr val="FFC000"/>
                          </a:solidFill>
                        </wps:spPr>
                        <wps:bodyPr wrap="square" lIns="0" tIns="0" rIns="0" bIns="0" rtlCol="0">
                          <a:prstTxWarp prst="textNoShape">
                            <a:avLst/>
                          </a:prstTxWarp>
                          <a:noAutofit/>
                        </wps:bodyPr>
                      </wps:wsp>
                      <wps:wsp>
                        <wps:cNvPr id="284" name="Graphic 284"/>
                        <wps:cNvSpPr/>
                        <wps:spPr>
                          <a:xfrm>
                            <a:off x="1704911" y="758380"/>
                            <a:ext cx="1270" cy="2997835"/>
                          </a:xfrm>
                          <a:custGeom>
                            <a:avLst/>
                            <a:gdLst/>
                            <a:ahLst/>
                            <a:cxnLst/>
                            <a:rect l="l" t="t" r="r" b="b"/>
                            <a:pathLst>
                              <a:path w="0" h="2997835">
                                <a:moveTo>
                                  <a:pt x="0" y="2997835"/>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285" name="Graphic 285"/>
                        <wps:cNvSpPr/>
                        <wps:spPr>
                          <a:xfrm>
                            <a:off x="5834697" y="758380"/>
                            <a:ext cx="1270" cy="2997835"/>
                          </a:xfrm>
                          <a:custGeom>
                            <a:avLst/>
                            <a:gdLst/>
                            <a:ahLst/>
                            <a:cxnLst/>
                            <a:rect l="l" t="t" r="r" b="b"/>
                            <a:pathLst>
                              <a:path w="0" h="2997835">
                                <a:moveTo>
                                  <a:pt x="0" y="0"/>
                                </a:moveTo>
                                <a:lnTo>
                                  <a:pt x="0" y="2997835"/>
                                </a:lnTo>
                              </a:path>
                            </a:pathLst>
                          </a:custGeom>
                          <a:ln w="9525">
                            <a:solidFill>
                              <a:srgbClr val="D9D9D9"/>
                            </a:solidFill>
                            <a:prstDash val="solid"/>
                          </a:ln>
                        </wps:spPr>
                        <wps:bodyPr wrap="square" lIns="0" tIns="0" rIns="0" bIns="0" rtlCol="0">
                          <a:prstTxWarp prst="textNoShape">
                            <a:avLst/>
                          </a:prstTxWarp>
                          <a:noAutofit/>
                        </wps:bodyPr>
                      </wps:wsp>
                      <wps:wsp>
                        <wps:cNvPr id="286" name="Graphic 286"/>
                        <wps:cNvSpPr/>
                        <wps:spPr>
                          <a:xfrm>
                            <a:off x="1792668"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287" name="Graphic 287"/>
                        <wps:cNvSpPr/>
                        <wps:spPr>
                          <a:xfrm>
                            <a:off x="2430462"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288" name="Graphic 288"/>
                        <wps:cNvSpPr/>
                        <wps:spPr>
                          <a:xfrm>
                            <a:off x="3025584"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289" name="Graphic 289"/>
                        <wps:cNvSpPr/>
                        <wps:spPr>
                          <a:xfrm>
                            <a:off x="4762" y="4762"/>
                            <a:ext cx="5991225" cy="4219575"/>
                          </a:xfrm>
                          <a:custGeom>
                            <a:avLst/>
                            <a:gdLst/>
                            <a:ahLst/>
                            <a:cxnLst/>
                            <a:rect l="l" t="t" r="r" b="b"/>
                            <a:pathLst>
                              <a:path w="5991225" h="4219575">
                                <a:moveTo>
                                  <a:pt x="0" y="4219575"/>
                                </a:moveTo>
                                <a:lnTo>
                                  <a:pt x="5991225" y="4219575"/>
                                </a:lnTo>
                                <a:lnTo>
                                  <a:pt x="5991225" y="0"/>
                                </a:lnTo>
                                <a:lnTo>
                                  <a:pt x="0" y="0"/>
                                </a:lnTo>
                                <a:lnTo>
                                  <a:pt x="0" y="4219575"/>
                                </a:lnTo>
                                <a:close/>
                              </a:path>
                            </a:pathLst>
                          </a:custGeom>
                          <a:ln w="9525">
                            <a:solidFill>
                              <a:srgbClr val="D9D9D9"/>
                            </a:solidFill>
                            <a:prstDash val="solid"/>
                          </a:ln>
                        </wps:spPr>
                        <wps:bodyPr wrap="square" lIns="0" tIns="0" rIns="0" bIns="0" rtlCol="0">
                          <a:prstTxWarp prst="textNoShape">
                            <a:avLst/>
                          </a:prstTxWarp>
                          <a:noAutofit/>
                        </wps:bodyPr>
                      </wps:wsp>
                      <wps:wsp>
                        <wps:cNvPr id="290" name="Textbox 290"/>
                        <wps:cNvSpPr txBox="1"/>
                        <wps:spPr>
                          <a:xfrm>
                            <a:off x="1882457" y="146621"/>
                            <a:ext cx="2385060" cy="495934"/>
                          </a:xfrm>
                          <a:prstGeom prst="rect">
                            <a:avLst/>
                          </a:prstGeom>
                        </wps:spPr>
                        <wps:txbx>
                          <w:txbxContent>
                            <w:p>
                              <w:pPr>
                                <w:spacing w:line="367" w:lineRule="exact" w:before="0"/>
                                <w:ind w:left="421" w:right="0" w:firstLine="0"/>
                                <w:jc w:val="left"/>
                                <w:rPr>
                                  <w:sz w:val="36"/>
                                </w:rPr>
                              </w:pPr>
                              <w:r>
                                <w:rPr>
                                  <w:color w:val="585858"/>
                                  <w:sz w:val="36"/>
                                </w:rPr>
                                <w:t>Race</w:t>
                              </w:r>
                              <w:r>
                                <w:rPr>
                                  <w:color w:val="585858"/>
                                  <w:spacing w:val="-1"/>
                                  <w:sz w:val="36"/>
                                </w:rPr>
                                <w:t> </w:t>
                              </w:r>
                              <w:r>
                                <w:rPr>
                                  <w:color w:val="585858"/>
                                  <w:sz w:val="36"/>
                                </w:rPr>
                                <w:t>and</w:t>
                              </w:r>
                              <w:r>
                                <w:rPr>
                                  <w:color w:val="585858"/>
                                  <w:spacing w:val="-1"/>
                                  <w:sz w:val="36"/>
                                </w:rPr>
                                <w:t> </w:t>
                              </w:r>
                              <w:r>
                                <w:rPr>
                                  <w:color w:val="585858"/>
                                  <w:spacing w:val="-2"/>
                                  <w:sz w:val="36"/>
                                </w:rPr>
                                <w:t>Ethnicity</w:t>
                              </w:r>
                            </w:p>
                            <w:p>
                              <w:pPr>
                                <w:tabs>
                                  <w:tab w:pos="1004" w:val="left" w:leader="none"/>
                                  <w:tab w:pos="1942" w:val="left" w:leader="none"/>
                                </w:tabs>
                                <w:spacing w:line="216" w:lineRule="exact" w:before="197"/>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4"/>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291" name="Textbox 291"/>
                        <wps:cNvSpPr txBox="1"/>
                        <wps:spPr>
                          <a:xfrm>
                            <a:off x="511746" y="892619"/>
                            <a:ext cx="1099820" cy="114300"/>
                          </a:xfrm>
                          <a:prstGeom prst="rect">
                            <a:avLst/>
                          </a:prstGeom>
                        </wps:spPr>
                        <wps:txbx>
                          <w:txbxContent>
                            <w:p>
                              <w:pPr>
                                <w:spacing w:line="180" w:lineRule="exact" w:before="0"/>
                                <w:ind w:left="0" w:right="0" w:firstLine="0"/>
                                <w:jc w:val="left"/>
                                <w:rPr>
                                  <w:sz w:val="18"/>
                                </w:rPr>
                              </w:pPr>
                              <w:r>
                                <w:rPr>
                                  <w:color w:val="585858"/>
                                  <w:sz w:val="18"/>
                                </w:rPr>
                                <w:t>Black/African</w:t>
                              </w:r>
                              <w:r>
                                <w:rPr>
                                  <w:color w:val="585858"/>
                                  <w:spacing w:val="-5"/>
                                  <w:sz w:val="18"/>
                                </w:rPr>
                                <w:t> </w:t>
                              </w:r>
                              <w:r>
                                <w:rPr>
                                  <w:color w:val="585858"/>
                                  <w:spacing w:val="-2"/>
                                  <w:sz w:val="18"/>
                                </w:rPr>
                                <w:t>American</w:t>
                              </w:r>
                            </w:p>
                          </w:txbxContent>
                        </wps:txbx>
                        <wps:bodyPr wrap="square" lIns="0" tIns="0" rIns="0" bIns="0" rtlCol="0">
                          <a:noAutofit/>
                        </wps:bodyPr>
                      </wps:wsp>
                      <wps:wsp>
                        <wps:cNvPr id="292" name="Textbox 292"/>
                        <wps:cNvSpPr txBox="1"/>
                        <wps:spPr>
                          <a:xfrm>
                            <a:off x="4908867" y="898715"/>
                            <a:ext cx="128905" cy="114300"/>
                          </a:xfrm>
                          <a:prstGeom prst="rect">
                            <a:avLst/>
                          </a:prstGeom>
                        </wps:spPr>
                        <wps:txbx>
                          <w:txbxContent>
                            <w:p>
                              <w:pPr>
                                <w:spacing w:line="180" w:lineRule="exact" w:before="0"/>
                                <w:ind w:left="0" w:right="0" w:firstLine="0"/>
                                <w:jc w:val="left"/>
                                <w:rPr>
                                  <w:sz w:val="18"/>
                                </w:rPr>
                              </w:pPr>
                              <w:r>
                                <w:rPr>
                                  <w:color w:val="404040"/>
                                  <w:spacing w:val="-5"/>
                                  <w:sz w:val="18"/>
                                </w:rPr>
                                <w:t>53</w:t>
                              </w:r>
                            </w:p>
                          </w:txbxContent>
                        </wps:txbx>
                        <wps:bodyPr wrap="square" lIns="0" tIns="0" rIns="0" bIns="0" rtlCol="0">
                          <a:noAutofit/>
                        </wps:bodyPr>
                      </wps:wsp>
                      <wps:wsp>
                        <wps:cNvPr id="293" name="Textbox 293"/>
                        <wps:cNvSpPr txBox="1"/>
                        <wps:spPr>
                          <a:xfrm>
                            <a:off x="2312606" y="995235"/>
                            <a:ext cx="71120" cy="114300"/>
                          </a:xfrm>
                          <a:prstGeom prst="rect">
                            <a:avLst/>
                          </a:prstGeom>
                        </wps:spPr>
                        <wps:txbx>
                          <w:txbxContent>
                            <w:p>
                              <w:pPr>
                                <w:spacing w:line="180" w:lineRule="exact" w:before="0"/>
                                <w:ind w:left="0" w:right="0" w:firstLine="0"/>
                                <w:jc w:val="left"/>
                                <w:rPr>
                                  <w:sz w:val="18"/>
                                </w:rPr>
                              </w:pPr>
                              <w:r>
                                <w:rPr>
                                  <w:color w:val="404040"/>
                                  <w:sz w:val="18"/>
                                </w:rPr>
                                <w:t>9</w:t>
                              </w:r>
                            </w:p>
                          </w:txbxContent>
                        </wps:txbx>
                        <wps:bodyPr wrap="square" lIns="0" tIns="0" rIns="0" bIns="0" rtlCol="0">
                          <a:noAutofit/>
                        </wps:bodyPr>
                      </wps:wsp>
                      <wps:wsp>
                        <wps:cNvPr id="294" name="Textbox 294"/>
                        <wps:cNvSpPr txBox="1"/>
                        <wps:spPr>
                          <a:xfrm>
                            <a:off x="109461" y="1267142"/>
                            <a:ext cx="1742439" cy="121285"/>
                          </a:xfrm>
                          <a:prstGeom prst="rect">
                            <a:avLst/>
                          </a:prstGeom>
                        </wps:spPr>
                        <wps:txbx>
                          <w:txbxContent>
                            <w:p>
                              <w:pPr>
                                <w:tabs>
                                  <w:tab w:pos="2632" w:val="left" w:leader="none"/>
                                </w:tabs>
                                <w:spacing w:line="190" w:lineRule="exact" w:before="0"/>
                                <w:ind w:left="0" w:right="0" w:firstLine="0"/>
                                <w:jc w:val="left"/>
                                <w:rPr>
                                  <w:sz w:val="18"/>
                                </w:rPr>
                              </w:pPr>
                              <w:r>
                                <w:rPr>
                                  <w:color w:val="585858"/>
                                  <w:position w:val="1"/>
                                  <w:sz w:val="18"/>
                                </w:rPr>
                                <w:t>American</w:t>
                              </w:r>
                              <w:r>
                                <w:rPr>
                                  <w:color w:val="585858"/>
                                  <w:spacing w:val="-9"/>
                                  <w:position w:val="1"/>
                                  <w:sz w:val="18"/>
                                </w:rPr>
                                <w:t> </w:t>
                              </w:r>
                              <w:r>
                                <w:rPr>
                                  <w:color w:val="585858"/>
                                  <w:position w:val="1"/>
                                  <w:sz w:val="18"/>
                                </w:rPr>
                                <w:t>Indian/Alaskan</w:t>
                              </w:r>
                              <w:r>
                                <w:rPr>
                                  <w:color w:val="585858"/>
                                  <w:spacing w:val="-4"/>
                                  <w:position w:val="1"/>
                                  <w:sz w:val="18"/>
                                </w:rPr>
                                <w:t> </w:t>
                              </w:r>
                              <w:r>
                                <w:rPr>
                                  <w:color w:val="585858"/>
                                  <w:spacing w:val="-2"/>
                                  <w:position w:val="1"/>
                                  <w:sz w:val="18"/>
                                </w:rPr>
                                <w:t>Native</w:t>
                              </w:r>
                              <w:r>
                                <w:rPr>
                                  <w:color w:val="585858"/>
                                  <w:position w:val="1"/>
                                  <w:sz w:val="18"/>
                                </w:rPr>
                                <w:tab/>
                              </w:r>
                              <w:r>
                                <w:rPr>
                                  <w:color w:val="404040"/>
                                  <w:spacing w:val="-10"/>
                                  <w:sz w:val="18"/>
                                </w:rPr>
                                <w:t>0</w:t>
                              </w:r>
                            </w:p>
                          </w:txbxContent>
                        </wps:txbx>
                        <wps:bodyPr wrap="square" lIns="0" tIns="0" rIns="0" bIns="0" rtlCol="0">
                          <a:noAutofit/>
                        </wps:bodyPr>
                      </wps:wsp>
                      <wps:wsp>
                        <wps:cNvPr id="295" name="Textbox 295"/>
                        <wps:cNvSpPr txBox="1"/>
                        <wps:spPr>
                          <a:xfrm>
                            <a:off x="1899602" y="1369885"/>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296" name="Textbox 296"/>
                        <wps:cNvSpPr txBox="1"/>
                        <wps:spPr>
                          <a:xfrm>
                            <a:off x="1347533" y="1642046"/>
                            <a:ext cx="264795" cy="114300"/>
                          </a:xfrm>
                          <a:prstGeom prst="rect">
                            <a:avLst/>
                          </a:prstGeom>
                        </wps:spPr>
                        <wps:txbx>
                          <w:txbxContent>
                            <w:p>
                              <w:pPr>
                                <w:spacing w:line="180" w:lineRule="exact" w:before="0"/>
                                <w:ind w:left="0" w:right="0" w:firstLine="0"/>
                                <w:jc w:val="left"/>
                                <w:rPr>
                                  <w:sz w:val="18"/>
                                </w:rPr>
                              </w:pPr>
                              <w:r>
                                <w:rPr>
                                  <w:color w:val="585858"/>
                                  <w:spacing w:val="-2"/>
                                  <w:sz w:val="18"/>
                                </w:rPr>
                                <w:t>Asian</w:t>
                              </w:r>
                            </w:p>
                          </w:txbxContent>
                        </wps:txbx>
                        <wps:bodyPr wrap="square" lIns="0" tIns="0" rIns="0" bIns="0" rtlCol="0">
                          <a:noAutofit/>
                        </wps:bodyPr>
                      </wps:wsp>
                      <wps:wsp>
                        <wps:cNvPr id="297" name="Textbox 297"/>
                        <wps:cNvSpPr txBox="1"/>
                        <wps:spPr>
                          <a:xfrm>
                            <a:off x="2312606" y="1648523"/>
                            <a:ext cx="71120" cy="114300"/>
                          </a:xfrm>
                          <a:prstGeom prst="rect">
                            <a:avLst/>
                          </a:prstGeom>
                        </wps:spPr>
                        <wps:txbx>
                          <w:txbxContent>
                            <w:p>
                              <w:pPr>
                                <w:spacing w:line="180" w:lineRule="exact" w:before="0"/>
                                <w:ind w:left="0" w:right="0" w:firstLine="0"/>
                                <w:jc w:val="left"/>
                                <w:rPr>
                                  <w:sz w:val="18"/>
                                </w:rPr>
                              </w:pPr>
                              <w:r>
                                <w:rPr>
                                  <w:color w:val="404040"/>
                                  <w:sz w:val="18"/>
                                </w:rPr>
                                <w:t>9</w:t>
                              </w:r>
                            </w:p>
                          </w:txbxContent>
                        </wps:txbx>
                        <wps:bodyPr wrap="square" lIns="0" tIns="0" rIns="0" bIns="0" rtlCol="0">
                          <a:noAutofit/>
                        </wps:bodyPr>
                      </wps:wsp>
                      <wps:wsp>
                        <wps:cNvPr id="298" name="Textbox 298"/>
                        <wps:cNvSpPr txBox="1"/>
                        <wps:spPr>
                          <a:xfrm>
                            <a:off x="2135441" y="1744789"/>
                            <a:ext cx="71120" cy="114300"/>
                          </a:xfrm>
                          <a:prstGeom prst="rect">
                            <a:avLst/>
                          </a:prstGeom>
                        </wps:spPr>
                        <wps:txbx>
                          <w:txbxContent>
                            <w:p>
                              <w:pPr>
                                <w:spacing w:line="180" w:lineRule="exact" w:before="0"/>
                                <w:ind w:left="0" w:right="0" w:firstLine="0"/>
                                <w:jc w:val="left"/>
                                <w:rPr>
                                  <w:sz w:val="18"/>
                                </w:rPr>
                              </w:pPr>
                              <w:r>
                                <w:rPr>
                                  <w:color w:val="404040"/>
                                  <w:sz w:val="18"/>
                                </w:rPr>
                                <w:t>6</w:t>
                              </w:r>
                            </w:p>
                          </w:txbxContent>
                        </wps:txbx>
                        <wps:bodyPr wrap="square" lIns="0" tIns="0" rIns="0" bIns="0" rtlCol="0">
                          <a:noAutofit/>
                        </wps:bodyPr>
                      </wps:wsp>
                      <wps:wsp>
                        <wps:cNvPr id="299" name="Textbox 299"/>
                        <wps:cNvSpPr txBox="1"/>
                        <wps:spPr>
                          <a:xfrm>
                            <a:off x="961961" y="2016696"/>
                            <a:ext cx="890269" cy="120650"/>
                          </a:xfrm>
                          <a:prstGeom prst="rect">
                            <a:avLst/>
                          </a:prstGeom>
                        </wps:spPr>
                        <wps:txbx>
                          <w:txbxContent>
                            <w:p>
                              <w:pPr>
                                <w:tabs>
                                  <w:tab w:pos="1290" w:val="left" w:leader="none"/>
                                </w:tabs>
                                <w:spacing w:line="190" w:lineRule="exact" w:before="0"/>
                                <w:ind w:left="0" w:right="0" w:firstLine="0"/>
                                <w:jc w:val="left"/>
                                <w:rPr>
                                  <w:sz w:val="18"/>
                                </w:rPr>
                              </w:pPr>
                              <w:r>
                                <w:rPr>
                                  <w:color w:val="585858"/>
                                  <w:spacing w:val="-2"/>
                                  <w:position w:val="1"/>
                                  <w:sz w:val="18"/>
                                </w:rPr>
                                <w:t>Hawaiian/OPI</w:t>
                              </w:r>
                              <w:r>
                                <w:rPr>
                                  <w:color w:val="585858"/>
                                  <w:position w:val="1"/>
                                  <w:sz w:val="18"/>
                                </w:rPr>
                                <w:tab/>
                              </w:r>
                              <w:r>
                                <w:rPr>
                                  <w:color w:val="404040"/>
                                  <w:spacing w:val="-10"/>
                                  <w:sz w:val="18"/>
                                </w:rPr>
                                <w:t>0</w:t>
                              </w:r>
                            </w:p>
                          </w:txbxContent>
                        </wps:txbx>
                        <wps:bodyPr wrap="square" lIns="0" tIns="0" rIns="0" bIns="0" rtlCol="0">
                          <a:noAutofit/>
                        </wps:bodyPr>
                      </wps:wsp>
                      <wps:wsp>
                        <wps:cNvPr id="300" name="Textbox 300"/>
                        <wps:cNvSpPr txBox="1"/>
                        <wps:spPr>
                          <a:xfrm>
                            <a:off x="1840420" y="2119439"/>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301" name="Textbox 301"/>
                        <wps:cNvSpPr txBox="1"/>
                        <wps:spPr>
                          <a:xfrm>
                            <a:off x="875982" y="2391600"/>
                            <a:ext cx="735965" cy="114300"/>
                          </a:xfrm>
                          <a:prstGeom prst="rect">
                            <a:avLst/>
                          </a:prstGeom>
                        </wps:spPr>
                        <wps:txbx>
                          <w:txbxContent>
                            <w:p>
                              <w:pPr>
                                <w:spacing w:line="180" w:lineRule="exact" w:before="0"/>
                                <w:ind w:left="0" w:right="0" w:firstLine="0"/>
                                <w:jc w:val="left"/>
                                <w:rPr>
                                  <w:sz w:val="18"/>
                                </w:rPr>
                              </w:pPr>
                              <w:r>
                                <w:rPr>
                                  <w:color w:val="585858"/>
                                  <w:spacing w:val="-2"/>
                                  <w:sz w:val="18"/>
                                </w:rPr>
                                <w:t>Hispanic/Latino</w:t>
                              </w:r>
                            </w:p>
                          </w:txbxContent>
                        </wps:txbx>
                        <wps:bodyPr wrap="square" lIns="0" tIns="0" rIns="0" bIns="0" rtlCol="0">
                          <a:noAutofit/>
                        </wps:bodyPr>
                      </wps:wsp>
                      <wps:wsp>
                        <wps:cNvPr id="302" name="Textbox 302"/>
                        <wps:cNvSpPr txBox="1"/>
                        <wps:spPr>
                          <a:xfrm>
                            <a:off x="2135441" y="2397950"/>
                            <a:ext cx="71120" cy="114300"/>
                          </a:xfrm>
                          <a:prstGeom prst="rect">
                            <a:avLst/>
                          </a:prstGeom>
                        </wps:spPr>
                        <wps:txbx>
                          <w:txbxContent>
                            <w:p>
                              <w:pPr>
                                <w:spacing w:line="180" w:lineRule="exact" w:before="0"/>
                                <w:ind w:left="0" w:right="0" w:firstLine="0"/>
                                <w:jc w:val="left"/>
                                <w:rPr>
                                  <w:sz w:val="18"/>
                                </w:rPr>
                              </w:pPr>
                              <w:r>
                                <w:rPr>
                                  <w:color w:val="404040"/>
                                  <w:sz w:val="18"/>
                                </w:rPr>
                                <w:t>6</w:t>
                              </w:r>
                            </w:p>
                          </w:txbxContent>
                        </wps:txbx>
                        <wps:bodyPr wrap="square" lIns="0" tIns="0" rIns="0" bIns="0" rtlCol="0">
                          <a:noAutofit/>
                        </wps:bodyPr>
                      </wps:wsp>
                      <wps:wsp>
                        <wps:cNvPr id="303" name="Textbox 303"/>
                        <wps:cNvSpPr txBox="1"/>
                        <wps:spPr>
                          <a:xfrm>
                            <a:off x="2253424" y="2494343"/>
                            <a:ext cx="71120" cy="114300"/>
                          </a:xfrm>
                          <a:prstGeom prst="rect">
                            <a:avLst/>
                          </a:prstGeom>
                        </wps:spPr>
                        <wps:txbx>
                          <w:txbxContent>
                            <w:p>
                              <w:pPr>
                                <w:spacing w:line="180" w:lineRule="exact" w:before="0"/>
                                <w:ind w:left="0" w:right="0" w:firstLine="0"/>
                                <w:jc w:val="left"/>
                                <w:rPr>
                                  <w:sz w:val="18"/>
                                </w:rPr>
                              </w:pPr>
                              <w:r>
                                <w:rPr>
                                  <w:color w:val="404040"/>
                                  <w:sz w:val="18"/>
                                </w:rPr>
                                <w:t>8</w:t>
                              </w:r>
                            </w:p>
                          </w:txbxContent>
                        </wps:txbx>
                        <wps:bodyPr wrap="square" lIns="0" tIns="0" rIns="0" bIns="0" rtlCol="0">
                          <a:noAutofit/>
                        </wps:bodyPr>
                      </wps:wsp>
                      <wps:wsp>
                        <wps:cNvPr id="304" name="Textbox 304"/>
                        <wps:cNvSpPr txBox="1"/>
                        <wps:spPr>
                          <a:xfrm>
                            <a:off x="1316164" y="2766504"/>
                            <a:ext cx="295910" cy="114300"/>
                          </a:xfrm>
                          <a:prstGeom prst="rect">
                            <a:avLst/>
                          </a:prstGeom>
                        </wps:spPr>
                        <wps:txbx>
                          <w:txbxContent>
                            <w:p>
                              <w:pPr>
                                <w:spacing w:line="180" w:lineRule="exact" w:before="0"/>
                                <w:ind w:left="0" w:right="0" w:firstLine="0"/>
                                <w:jc w:val="left"/>
                                <w:rPr>
                                  <w:sz w:val="18"/>
                                </w:rPr>
                              </w:pPr>
                              <w:r>
                                <w:rPr>
                                  <w:color w:val="585858"/>
                                  <w:spacing w:val="-2"/>
                                  <w:sz w:val="18"/>
                                </w:rPr>
                                <w:t>White</w:t>
                              </w:r>
                            </w:p>
                          </w:txbxContent>
                        </wps:txbx>
                        <wps:bodyPr wrap="square" lIns="0" tIns="0" rIns="0" bIns="0" rtlCol="0">
                          <a:noAutofit/>
                        </wps:bodyPr>
                      </wps:wsp>
                      <wps:wsp>
                        <wps:cNvPr id="305" name="Textbox 305"/>
                        <wps:cNvSpPr txBox="1"/>
                        <wps:spPr>
                          <a:xfrm>
                            <a:off x="5439854" y="2772600"/>
                            <a:ext cx="128905" cy="114300"/>
                          </a:xfrm>
                          <a:prstGeom prst="rect">
                            <a:avLst/>
                          </a:prstGeom>
                        </wps:spPr>
                        <wps:txbx>
                          <w:txbxContent>
                            <w:p>
                              <w:pPr>
                                <w:spacing w:line="180" w:lineRule="exact" w:before="0"/>
                                <w:ind w:left="0" w:right="0" w:firstLine="0"/>
                                <w:jc w:val="left"/>
                                <w:rPr>
                                  <w:sz w:val="18"/>
                                </w:rPr>
                              </w:pPr>
                              <w:r>
                                <w:rPr>
                                  <w:color w:val="404040"/>
                                  <w:spacing w:val="-5"/>
                                  <w:sz w:val="18"/>
                                </w:rPr>
                                <w:t>62</w:t>
                              </w:r>
                            </w:p>
                          </w:txbxContent>
                        </wps:txbx>
                        <wps:bodyPr wrap="square" lIns="0" tIns="0" rIns="0" bIns="0" rtlCol="0">
                          <a:noAutofit/>
                        </wps:bodyPr>
                      </wps:wsp>
                      <wps:wsp>
                        <wps:cNvPr id="306" name="Textbox 306"/>
                        <wps:cNvSpPr txBox="1"/>
                        <wps:spPr>
                          <a:xfrm>
                            <a:off x="4377626" y="2868866"/>
                            <a:ext cx="128905" cy="114300"/>
                          </a:xfrm>
                          <a:prstGeom prst="rect">
                            <a:avLst/>
                          </a:prstGeom>
                        </wps:spPr>
                        <wps:txbx>
                          <w:txbxContent>
                            <w:p>
                              <w:pPr>
                                <w:spacing w:line="180" w:lineRule="exact" w:before="0"/>
                                <w:ind w:left="0" w:right="0" w:firstLine="0"/>
                                <w:jc w:val="left"/>
                                <w:rPr>
                                  <w:sz w:val="18"/>
                                </w:rPr>
                              </w:pPr>
                              <w:r>
                                <w:rPr>
                                  <w:color w:val="404040"/>
                                  <w:spacing w:val="-5"/>
                                  <w:sz w:val="18"/>
                                </w:rPr>
                                <w:t>44</w:t>
                              </w:r>
                            </w:p>
                          </w:txbxContent>
                        </wps:txbx>
                        <wps:bodyPr wrap="square" lIns="0" tIns="0" rIns="0" bIns="0" rtlCol="0">
                          <a:noAutofit/>
                        </wps:bodyPr>
                      </wps:wsp>
                      <wps:wsp>
                        <wps:cNvPr id="307" name="Textbox 307"/>
                        <wps:cNvSpPr txBox="1"/>
                        <wps:spPr>
                          <a:xfrm>
                            <a:off x="69227" y="3141027"/>
                            <a:ext cx="1541145" cy="114300"/>
                          </a:xfrm>
                          <a:prstGeom prst="rect">
                            <a:avLst/>
                          </a:prstGeom>
                        </wps:spPr>
                        <wps:txbx>
                          <w:txbxContent>
                            <w:p>
                              <w:pPr>
                                <w:spacing w:line="180" w:lineRule="exact" w:before="0"/>
                                <w:ind w:left="0" w:right="0" w:firstLine="0"/>
                                <w:jc w:val="left"/>
                                <w:rPr>
                                  <w:sz w:val="18"/>
                                </w:rPr>
                              </w:pPr>
                              <w:r>
                                <w:rPr>
                                  <w:color w:val="585858"/>
                                  <w:sz w:val="18"/>
                                </w:rPr>
                                <w:t>Two</w:t>
                              </w:r>
                              <w:r>
                                <w:rPr>
                                  <w:color w:val="585858"/>
                                  <w:spacing w:val="-2"/>
                                  <w:sz w:val="18"/>
                                </w:rPr>
                                <w:t> </w:t>
                              </w:r>
                              <w:r>
                                <w:rPr>
                                  <w:color w:val="585858"/>
                                  <w:sz w:val="18"/>
                                </w:rPr>
                                <w:t>or</w:t>
                              </w:r>
                              <w:r>
                                <w:rPr>
                                  <w:color w:val="585858"/>
                                  <w:spacing w:val="-1"/>
                                  <w:sz w:val="18"/>
                                </w:rPr>
                                <w:t> </w:t>
                              </w:r>
                              <w:r>
                                <w:rPr>
                                  <w:color w:val="585858"/>
                                  <w:sz w:val="18"/>
                                </w:rPr>
                                <w:t>More</w:t>
                              </w:r>
                              <w:r>
                                <w:rPr>
                                  <w:color w:val="585858"/>
                                  <w:spacing w:val="-2"/>
                                  <w:sz w:val="18"/>
                                </w:rPr>
                                <w:t> </w:t>
                              </w:r>
                              <w:r>
                                <w:rPr>
                                  <w:color w:val="585858"/>
                                  <w:sz w:val="18"/>
                                </w:rPr>
                                <w:t>Races</w:t>
                              </w:r>
                              <w:r>
                                <w:rPr>
                                  <w:color w:val="585858"/>
                                  <w:spacing w:val="-2"/>
                                  <w:sz w:val="18"/>
                                </w:rPr>
                                <w:t> </w:t>
                              </w:r>
                              <w:r>
                                <w:rPr>
                                  <w:color w:val="585858"/>
                                  <w:sz w:val="18"/>
                                </w:rPr>
                                <w:t>or</w:t>
                              </w:r>
                              <w:r>
                                <w:rPr>
                                  <w:color w:val="585858"/>
                                  <w:spacing w:val="-1"/>
                                  <w:sz w:val="18"/>
                                </w:rPr>
                                <w:t> </w:t>
                              </w:r>
                              <w:r>
                                <w:rPr>
                                  <w:color w:val="585858"/>
                                  <w:spacing w:val="-2"/>
                                  <w:sz w:val="18"/>
                                </w:rPr>
                                <w:t>Ethnicities</w:t>
                              </w:r>
                            </w:p>
                          </w:txbxContent>
                        </wps:txbx>
                        <wps:bodyPr wrap="square" lIns="0" tIns="0" rIns="0" bIns="0" rtlCol="0">
                          <a:noAutofit/>
                        </wps:bodyPr>
                      </wps:wsp>
                      <wps:wsp>
                        <wps:cNvPr id="308" name="Textbox 308"/>
                        <wps:cNvSpPr txBox="1"/>
                        <wps:spPr>
                          <a:xfrm>
                            <a:off x="2194623" y="3147504"/>
                            <a:ext cx="71120" cy="114300"/>
                          </a:xfrm>
                          <a:prstGeom prst="rect">
                            <a:avLst/>
                          </a:prstGeom>
                        </wps:spPr>
                        <wps:txbx>
                          <w:txbxContent>
                            <w:p>
                              <w:pPr>
                                <w:spacing w:line="180" w:lineRule="exact" w:before="0"/>
                                <w:ind w:left="0" w:right="0" w:firstLine="0"/>
                                <w:jc w:val="left"/>
                                <w:rPr>
                                  <w:sz w:val="18"/>
                                </w:rPr>
                              </w:pPr>
                              <w:r>
                                <w:rPr>
                                  <w:color w:val="404040"/>
                                  <w:sz w:val="18"/>
                                </w:rPr>
                                <w:t>7</w:t>
                              </w:r>
                            </w:p>
                          </w:txbxContent>
                        </wps:txbx>
                        <wps:bodyPr wrap="square" lIns="0" tIns="0" rIns="0" bIns="0" rtlCol="0">
                          <a:noAutofit/>
                        </wps:bodyPr>
                      </wps:wsp>
                      <wps:wsp>
                        <wps:cNvPr id="309" name="Textbox 309"/>
                        <wps:cNvSpPr txBox="1"/>
                        <wps:spPr>
                          <a:xfrm>
                            <a:off x="1958403" y="3243770"/>
                            <a:ext cx="71120" cy="114300"/>
                          </a:xfrm>
                          <a:prstGeom prst="rect">
                            <a:avLst/>
                          </a:prstGeom>
                        </wps:spPr>
                        <wps:txbx>
                          <w:txbxContent>
                            <w:p>
                              <w:pPr>
                                <w:spacing w:line="180" w:lineRule="exact" w:before="0"/>
                                <w:ind w:left="0" w:right="0" w:firstLine="0"/>
                                <w:jc w:val="left"/>
                                <w:rPr>
                                  <w:sz w:val="18"/>
                                </w:rPr>
                              </w:pPr>
                              <w:r>
                                <w:rPr>
                                  <w:color w:val="404040"/>
                                  <w:sz w:val="18"/>
                                </w:rPr>
                                <w:t>3</w:t>
                              </w:r>
                            </w:p>
                          </w:txbxContent>
                        </wps:txbx>
                        <wps:bodyPr wrap="square" lIns="0" tIns="0" rIns="0" bIns="0" rtlCol="0">
                          <a:noAutofit/>
                        </wps:bodyPr>
                      </wps:wsp>
                      <wps:wsp>
                        <wps:cNvPr id="310" name="Textbox 310"/>
                        <wps:cNvSpPr txBox="1"/>
                        <wps:spPr>
                          <a:xfrm>
                            <a:off x="766000" y="3515931"/>
                            <a:ext cx="1086485" cy="121285"/>
                          </a:xfrm>
                          <a:prstGeom prst="rect">
                            <a:avLst/>
                          </a:prstGeom>
                        </wps:spPr>
                        <wps:txbx>
                          <w:txbxContent>
                            <w:p>
                              <w:pPr>
                                <w:tabs>
                                  <w:tab w:pos="1598" w:val="left" w:leader="none"/>
                                </w:tabs>
                                <w:spacing w:line="190" w:lineRule="exact" w:before="0"/>
                                <w:ind w:left="0" w:right="0" w:firstLine="0"/>
                                <w:jc w:val="left"/>
                                <w:rPr>
                                  <w:sz w:val="18"/>
                                </w:rPr>
                              </w:pPr>
                              <w:r>
                                <w:rPr>
                                  <w:color w:val="585858"/>
                                  <w:position w:val="1"/>
                                  <w:sz w:val="18"/>
                                </w:rPr>
                                <w:t>Decline</w:t>
                              </w:r>
                              <w:r>
                                <w:rPr>
                                  <w:color w:val="585858"/>
                                  <w:spacing w:val="-5"/>
                                  <w:position w:val="1"/>
                                  <w:sz w:val="18"/>
                                </w:rPr>
                                <w:t> </w:t>
                              </w:r>
                              <w:r>
                                <w:rPr>
                                  <w:color w:val="585858"/>
                                  <w:position w:val="1"/>
                                  <w:sz w:val="18"/>
                                </w:rPr>
                                <w:t>to</w:t>
                              </w:r>
                              <w:r>
                                <w:rPr>
                                  <w:color w:val="585858"/>
                                  <w:spacing w:val="-1"/>
                                  <w:position w:val="1"/>
                                  <w:sz w:val="18"/>
                                </w:rPr>
                                <w:t> </w:t>
                              </w:r>
                              <w:r>
                                <w:rPr>
                                  <w:color w:val="585858"/>
                                  <w:spacing w:val="-2"/>
                                  <w:position w:val="1"/>
                                  <w:sz w:val="18"/>
                                </w:rPr>
                                <w:t>answer</w:t>
                              </w:r>
                              <w:r>
                                <w:rPr>
                                  <w:color w:val="585858"/>
                                  <w:position w:val="1"/>
                                  <w:sz w:val="18"/>
                                </w:rPr>
                                <w:tab/>
                              </w:r>
                              <w:r>
                                <w:rPr>
                                  <w:color w:val="404040"/>
                                  <w:spacing w:val="-10"/>
                                  <w:sz w:val="18"/>
                                </w:rPr>
                                <w:t>0</w:t>
                              </w:r>
                            </w:p>
                          </w:txbxContent>
                        </wps:txbx>
                        <wps:bodyPr wrap="square" lIns="0" tIns="0" rIns="0" bIns="0" rtlCol="0">
                          <a:noAutofit/>
                        </wps:bodyPr>
                      </wps:wsp>
                      <wps:wsp>
                        <wps:cNvPr id="311" name="Textbox 311"/>
                        <wps:cNvSpPr txBox="1"/>
                        <wps:spPr>
                          <a:xfrm>
                            <a:off x="3315652" y="3618674"/>
                            <a:ext cx="128905" cy="114300"/>
                          </a:xfrm>
                          <a:prstGeom prst="rect">
                            <a:avLst/>
                          </a:prstGeom>
                        </wps:spPr>
                        <wps:txbx>
                          <w:txbxContent>
                            <w:p>
                              <w:pPr>
                                <w:spacing w:line="180" w:lineRule="exact" w:before="0"/>
                                <w:ind w:left="0" w:right="0" w:firstLine="0"/>
                                <w:jc w:val="left"/>
                                <w:rPr>
                                  <w:sz w:val="18"/>
                                </w:rPr>
                              </w:pPr>
                              <w:r>
                                <w:rPr>
                                  <w:color w:val="404040"/>
                                  <w:spacing w:val="-5"/>
                                  <w:sz w:val="18"/>
                                </w:rPr>
                                <w:t>26</w:t>
                              </w:r>
                            </w:p>
                          </w:txbxContent>
                        </wps:txbx>
                        <wps:bodyPr wrap="square" lIns="0" tIns="0" rIns="0" bIns="0" rtlCol="0">
                          <a:noAutofit/>
                        </wps:bodyPr>
                      </wps:wsp>
                      <wps:wsp>
                        <wps:cNvPr id="312" name="Textbox 312"/>
                        <wps:cNvSpPr txBox="1"/>
                        <wps:spPr>
                          <a:xfrm>
                            <a:off x="1676463" y="3851846"/>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313" name="Textbox 313"/>
                        <wps:cNvSpPr txBox="1"/>
                        <wps:spPr>
                          <a:xfrm>
                            <a:off x="2237549" y="3851846"/>
                            <a:ext cx="128905" cy="114300"/>
                          </a:xfrm>
                          <a:prstGeom prst="rect">
                            <a:avLst/>
                          </a:prstGeom>
                        </wps:spPr>
                        <wps:txbx>
                          <w:txbxContent>
                            <w:p>
                              <w:pPr>
                                <w:spacing w:line="180" w:lineRule="exact" w:before="0"/>
                                <w:ind w:left="0" w:right="0" w:firstLine="0"/>
                                <w:jc w:val="left"/>
                                <w:rPr>
                                  <w:sz w:val="18"/>
                                </w:rPr>
                              </w:pPr>
                              <w:r>
                                <w:rPr>
                                  <w:color w:val="585858"/>
                                  <w:spacing w:val="-5"/>
                                  <w:sz w:val="18"/>
                                </w:rPr>
                                <w:t>10</w:t>
                              </w:r>
                            </w:p>
                          </w:txbxContent>
                        </wps:txbx>
                        <wps:bodyPr wrap="square" lIns="0" tIns="0" rIns="0" bIns="0" rtlCol="0">
                          <a:noAutofit/>
                        </wps:bodyPr>
                      </wps:wsp>
                      <wps:wsp>
                        <wps:cNvPr id="314" name="Textbox 314"/>
                        <wps:cNvSpPr txBox="1"/>
                        <wps:spPr>
                          <a:xfrm>
                            <a:off x="2827718" y="3851846"/>
                            <a:ext cx="128905" cy="114300"/>
                          </a:xfrm>
                          <a:prstGeom prst="rect">
                            <a:avLst/>
                          </a:prstGeom>
                        </wps:spPr>
                        <wps:txbx>
                          <w:txbxContent>
                            <w:p>
                              <w:pPr>
                                <w:spacing w:line="180" w:lineRule="exact" w:before="0"/>
                                <w:ind w:left="0" w:right="0" w:firstLine="0"/>
                                <w:jc w:val="left"/>
                                <w:rPr>
                                  <w:sz w:val="18"/>
                                </w:rPr>
                              </w:pPr>
                              <w:r>
                                <w:rPr>
                                  <w:color w:val="585858"/>
                                  <w:spacing w:val="-5"/>
                                  <w:sz w:val="18"/>
                                </w:rPr>
                                <w:t>20</w:t>
                              </w:r>
                            </w:p>
                          </w:txbxContent>
                        </wps:txbx>
                        <wps:bodyPr wrap="square" lIns="0" tIns="0" rIns="0" bIns="0" rtlCol="0">
                          <a:noAutofit/>
                        </wps:bodyPr>
                      </wps:wsp>
                      <wps:wsp>
                        <wps:cNvPr id="315" name="Textbox 315"/>
                        <wps:cNvSpPr txBox="1"/>
                        <wps:spPr>
                          <a:xfrm>
                            <a:off x="3417760" y="3851846"/>
                            <a:ext cx="128905" cy="114300"/>
                          </a:xfrm>
                          <a:prstGeom prst="rect">
                            <a:avLst/>
                          </a:prstGeom>
                        </wps:spPr>
                        <wps:txbx>
                          <w:txbxContent>
                            <w:p>
                              <w:pPr>
                                <w:spacing w:line="180" w:lineRule="exact" w:before="0"/>
                                <w:ind w:left="0" w:right="0" w:firstLine="0"/>
                                <w:jc w:val="left"/>
                                <w:rPr>
                                  <w:sz w:val="18"/>
                                </w:rPr>
                              </w:pPr>
                              <w:r>
                                <w:rPr>
                                  <w:color w:val="585858"/>
                                  <w:spacing w:val="-5"/>
                                  <w:sz w:val="18"/>
                                </w:rPr>
                                <w:t>30</w:t>
                              </w:r>
                            </w:p>
                          </w:txbxContent>
                        </wps:txbx>
                        <wps:bodyPr wrap="square" lIns="0" tIns="0" rIns="0" bIns="0" rtlCol="0">
                          <a:noAutofit/>
                        </wps:bodyPr>
                      </wps:wsp>
                      <wps:wsp>
                        <wps:cNvPr id="316" name="Textbox 316"/>
                        <wps:cNvSpPr txBox="1"/>
                        <wps:spPr>
                          <a:xfrm>
                            <a:off x="4007802" y="3851846"/>
                            <a:ext cx="128905" cy="114300"/>
                          </a:xfrm>
                          <a:prstGeom prst="rect">
                            <a:avLst/>
                          </a:prstGeom>
                        </wps:spPr>
                        <wps:txbx>
                          <w:txbxContent>
                            <w:p>
                              <w:pPr>
                                <w:spacing w:line="180" w:lineRule="exact" w:before="0"/>
                                <w:ind w:left="0" w:right="0" w:firstLine="0"/>
                                <w:jc w:val="left"/>
                                <w:rPr>
                                  <w:sz w:val="18"/>
                                </w:rPr>
                              </w:pPr>
                              <w:r>
                                <w:rPr>
                                  <w:color w:val="585858"/>
                                  <w:spacing w:val="-5"/>
                                  <w:sz w:val="18"/>
                                </w:rPr>
                                <w:t>40</w:t>
                              </w:r>
                            </w:p>
                          </w:txbxContent>
                        </wps:txbx>
                        <wps:bodyPr wrap="square" lIns="0" tIns="0" rIns="0" bIns="0" rtlCol="0">
                          <a:noAutofit/>
                        </wps:bodyPr>
                      </wps:wsp>
                      <wps:wsp>
                        <wps:cNvPr id="317" name="Textbox 317"/>
                        <wps:cNvSpPr txBox="1"/>
                        <wps:spPr>
                          <a:xfrm>
                            <a:off x="4597590" y="3851846"/>
                            <a:ext cx="128905" cy="114300"/>
                          </a:xfrm>
                          <a:prstGeom prst="rect">
                            <a:avLst/>
                          </a:prstGeom>
                        </wps:spPr>
                        <wps:txbx>
                          <w:txbxContent>
                            <w:p>
                              <w:pPr>
                                <w:spacing w:line="180" w:lineRule="exact" w:before="0"/>
                                <w:ind w:left="0" w:right="0" w:firstLine="0"/>
                                <w:jc w:val="left"/>
                                <w:rPr>
                                  <w:sz w:val="18"/>
                                </w:rPr>
                              </w:pPr>
                              <w:r>
                                <w:rPr>
                                  <w:color w:val="585858"/>
                                  <w:spacing w:val="-5"/>
                                  <w:sz w:val="18"/>
                                </w:rPr>
                                <w:t>50</w:t>
                              </w:r>
                            </w:p>
                          </w:txbxContent>
                        </wps:txbx>
                        <wps:bodyPr wrap="square" lIns="0" tIns="0" rIns="0" bIns="0" rtlCol="0">
                          <a:noAutofit/>
                        </wps:bodyPr>
                      </wps:wsp>
                      <wps:wsp>
                        <wps:cNvPr id="318" name="Textbox 318"/>
                        <wps:cNvSpPr txBox="1"/>
                        <wps:spPr>
                          <a:xfrm>
                            <a:off x="5187759" y="3851846"/>
                            <a:ext cx="128905" cy="114300"/>
                          </a:xfrm>
                          <a:prstGeom prst="rect">
                            <a:avLst/>
                          </a:prstGeom>
                        </wps:spPr>
                        <wps:txbx>
                          <w:txbxContent>
                            <w:p>
                              <w:pPr>
                                <w:spacing w:line="180" w:lineRule="exact" w:before="0"/>
                                <w:ind w:left="0" w:right="0" w:firstLine="0"/>
                                <w:jc w:val="left"/>
                                <w:rPr>
                                  <w:sz w:val="18"/>
                                </w:rPr>
                              </w:pPr>
                              <w:r>
                                <w:rPr>
                                  <w:color w:val="585858"/>
                                  <w:spacing w:val="-5"/>
                                  <w:sz w:val="18"/>
                                </w:rPr>
                                <w:t>60</w:t>
                              </w:r>
                            </w:p>
                          </w:txbxContent>
                        </wps:txbx>
                        <wps:bodyPr wrap="square" lIns="0" tIns="0" rIns="0" bIns="0" rtlCol="0">
                          <a:noAutofit/>
                        </wps:bodyPr>
                      </wps:wsp>
                      <wps:wsp>
                        <wps:cNvPr id="319" name="Textbox 319"/>
                        <wps:cNvSpPr txBox="1"/>
                        <wps:spPr>
                          <a:xfrm>
                            <a:off x="5777801" y="3851846"/>
                            <a:ext cx="128905" cy="114300"/>
                          </a:xfrm>
                          <a:prstGeom prst="rect">
                            <a:avLst/>
                          </a:prstGeom>
                        </wps:spPr>
                        <wps:txbx>
                          <w:txbxContent>
                            <w:p>
                              <w:pPr>
                                <w:spacing w:line="180" w:lineRule="exact" w:before="0"/>
                                <w:ind w:left="0" w:right="0" w:firstLine="0"/>
                                <w:jc w:val="left"/>
                                <w:rPr>
                                  <w:sz w:val="18"/>
                                </w:rPr>
                              </w:pPr>
                              <w:r>
                                <w:rPr>
                                  <w:color w:val="585858"/>
                                  <w:spacing w:val="-5"/>
                                  <w:sz w:val="18"/>
                                </w:rPr>
                                <w:t>70</w:t>
                              </w:r>
                            </w:p>
                          </w:txbxContent>
                        </wps:txbx>
                        <wps:bodyPr wrap="square" lIns="0" tIns="0" rIns="0" bIns="0" rtlCol="0">
                          <a:noAutofit/>
                        </wps:bodyPr>
                      </wps:wsp>
                      <wps:wsp>
                        <wps:cNvPr id="320" name="Textbox 320"/>
                        <wps:cNvSpPr txBox="1"/>
                        <wps:spPr>
                          <a:xfrm>
                            <a:off x="2482278" y="4019867"/>
                            <a:ext cx="1165225" cy="127000"/>
                          </a:xfrm>
                          <a:prstGeom prst="rect">
                            <a:avLst/>
                          </a:prstGeom>
                        </wps:spPr>
                        <wps:txbx>
                          <w:txbxContent>
                            <w:p>
                              <w:pPr>
                                <w:spacing w:line="199" w:lineRule="exact" w:before="0"/>
                                <w:ind w:left="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a:noAutofit/>
                        </wps:bodyPr>
                      </wps:wsp>
                    </wpg:wgp>
                  </a:graphicData>
                </a:graphic>
              </wp:inline>
            </w:drawing>
          </mc:Choice>
          <mc:Fallback>
            <w:pict>
              <v:group style="width:472.5pt;height:333pt;mso-position-horizontal-relative:char;mso-position-vertical-relative:line" id="docshapegroup249" coordorigin="0,0" coordsize="9450,6660">
                <v:shape style="position:absolute;left:3613;top:4668;width:929;height:1247" id="docshape250" coordorigin="3614,4668" coordsize="929,1247" path="m3614,5847l3614,5915m3614,4668l3614,5695m4542,5847l4542,5915m4542,4668l4542,5695e" filled="false" stroked="true" strokeweight=".75pt" strokecolor="#d9d9d9">
                  <v:path arrowok="t"/>
                  <v:stroke dashstyle="solid"/>
                </v:shape>
                <v:shape style="position:absolute;left:2684;top:5105;width:2417;height:742" id="docshape251" coordorigin="2685,5105" coordsize="2417,742" path="m2963,5105l2685,5105,2685,5259,2963,5259,2963,5105xm5102,5695l2685,5695,2685,5847,5102,5847,5102,5695xe" filled="true" fillcolor="#ffc000" stroked="false">
                  <v:path arrowok="t"/>
                  <v:fill type="solid"/>
                </v:shape>
                <v:shape style="position:absolute;left:5471;top:4668;width:932;height:1247" id="docshape252" coordorigin="5471,4668" coordsize="932,1247" path="m5471,4668l5471,5915m6402,4668l6402,5915e" filled="false" stroked="true" strokeweight=".75pt" strokecolor="#d9d9d9">
                  <v:path arrowok="t"/>
                  <v:stroke dashstyle="solid"/>
                </v:shape>
                <v:rect style="position:absolute;left:2684;top:4514;width:4087;height:154" id="docshape253" filled="true" fillcolor="#ffc000" stroked="false">
                  <v:fill type="solid"/>
                </v:rect>
                <v:rect style="position:absolute;left:2684;top:4953;width:651;height:152" id="docshape254" filled="true" fillcolor="#6fac46" stroked="false">
                  <v:fill type="solid"/>
                </v:rect>
                <v:shape style="position:absolute;left:3613;top:1194;width:4647;height:4721" id="docshape255" coordorigin="3614,1194" coordsize="4647,4721" path="m3614,1565l3614,4364m4542,1565l4542,4364m5471,1565l5471,4364m6402,1565l6402,4364m7331,4515l7331,5915m7331,1565l7331,4364m8260,4515l8260,5915m8260,1194l8260,4364e" filled="false" stroked="true" strokeweight=".75pt" strokecolor="#d9d9d9">
                  <v:path arrowok="t"/>
                  <v:stroke dashstyle="solid"/>
                </v:shape>
                <v:rect style="position:absolute;left:2684;top:4363;width:5760;height:152" id="docshape256" filled="true" fillcolor="#6fac46" stroked="false">
                  <v:fill type="solid"/>
                </v:rect>
                <v:rect style="position:absolute;left:2684;top:3926;width:744;height:152" id="docshape257" filled="true" fillcolor="#ffc000" stroked="false">
                  <v:fill type="solid"/>
                </v:rect>
                <v:rect style="position:absolute;left:2684;top:3773;width:557;height:154" id="docshape258" filled="true" fillcolor="#6fac46" stroked="false">
                  <v:fill type="solid"/>
                </v:rect>
                <v:rect style="position:absolute;left:2684;top:2745;width:557;height:152" id="docshape259" filled="true" fillcolor="#ffc000" stroked="false">
                  <v:fill type="solid"/>
                </v:rect>
                <v:rect style="position:absolute;left:2684;top:2594;width:838;height:152" id="docshape260" filled="true" fillcolor="#6fac46" stroked="false">
                  <v:fill type="solid"/>
                </v:rect>
                <v:shape style="position:absolute;left:3613;top:1194;width:3718;height:220" id="docshape261" coordorigin="3614,1194" coordsize="3718,220" path="m3614,1194l3614,1414m4542,1194l4542,1414m5471,1194l5471,1414m6402,1194l6402,1414m7331,1194l7331,1414e" filled="false" stroked="true" strokeweight=".75pt" strokecolor="#d9d9d9">
                  <v:path arrowok="t"/>
                  <v:stroke dashstyle="solid"/>
                </v:shape>
                <v:rect style="position:absolute;left:2684;top:1565;width:838;height:152" id="docshape262" filled="true" fillcolor="#ffc000" stroked="false">
                  <v:fill type="solid"/>
                </v:rect>
                <v:rect style="position:absolute;left:2684;top:1413;width:4925;height:152" id="docshape263" filled="true" fillcolor="#6fac46" stroked="false">
                  <v:fill type="solid"/>
                </v:rect>
                <v:shape style="position:absolute;left:2684;top:2155;width:187;height:1332" id="docshape264" coordorigin="2685,2155" coordsize="187,1332" path="m2778,3336l2685,3336,2685,3487,2778,3487,2778,3336xm2872,2155l2685,2155,2685,2307,2872,2307,2872,2155xe" filled="true" fillcolor="#ffc000" stroked="false">
                  <v:path arrowok="t"/>
                  <v:fill type="solid"/>
                </v:shape>
                <v:line style="position:absolute" from="2685,5915" to="2685,1194" stroked="true" strokeweight=".75pt" strokecolor="#d9d9d9">
                  <v:stroke dashstyle="solid"/>
                </v:line>
                <v:line style="position:absolute" from="9188,1194" to="9188,5915" stroked="true" strokeweight=".75pt" strokecolor="#d9d9d9">
                  <v:stroke dashstyle="solid"/>
                </v:line>
                <v:rect style="position:absolute;left:2823;top:866;width:99;height:99" id="docshape265" filled="true" fillcolor="#4471c4" stroked="false">
                  <v:fill type="solid"/>
                </v:rect>
                <v:rect style="position:absolute;left:3827;top:866;width:99;height:99" id="docshape266" filled="true" fillcolor="#6fac46" stroked="false">
                  <v:fill type="solid"/>
                </v:rect>
                <v:rect style="position:absolute;left:4764;top:866;width:99;height:99" id="docshape267" filled="true" fillcolor="#ffc000" stroked="false">
                  <v:fill type="solid"/>
                </v:rect>
                <v:rect style="position:absolute;left:7;top:7;width:9435;height:6645" id="docshape268" filled="false" stroked="true" strokeweight=".75pt" strokecolor="#d9d9d9">
                  <v:stroke dashstyle="solid"/>
                </v:rect>
                <v:shape style="position:absolute;left:2964;top:230;width:3756;height:781" type="#_x0000_t202" id="docshape269" filled="false" stroked="false">
                  <v:textbox inset="0,0,0,0">
                    <w:txbxContent>
                      <w:p>
                        <w:pPr>
                          <w:spacing w:line="367" w:lineRule="exact" w:before="0"/>
                          <w:ind w:left="421" w:right="0" w:firstLine="0"/>
                          <w:jc w:val="left"/>
                          <w:rPr>
                            <w:sz w:val="36"/>
                          </w:rPr>
                        </w:pPr>
                        <w:r>
                          <w:rPr>
                            <w:color w:val="585858"/>
                            <w:sz w:val="36"/>
                          </w:rPr>
                          <w:t>Race</w:t>
                        </w:r>
                        <w:r>
                          <w:rPr>
                            <w:color w:val="585858"/>
                            <w:spacing w:val="-1"/>
                            <w:sz w:val="36"/>
                          </w:rPr>
                          <w:t> </w:t>
                        </w:r>
                        <w:r>
                          <w:rPr>
                            <w:color w:val="585858"/>
                            <w:sz w:val="36"/>
                          </w:rPr>
                          <w:t>and</w:t>
                        </w:r>
                        <w:r>
                          <w:rPr>
                            <w:color w:val="585858"/>
                            <w:spacing w:val="-1"/>
                            <w:sz w:val="36"/>
                          </w:rPr>
                          <w:t> </w:t>
                        </w:r>
                        <w:r>
                          <w:rPr>
                            <w:color w:val="585858"/>
                            <w:spacing w:val="-2"/>
                            <w:sz w:val="36"/>
                          </w:rPr>
                          <w:t>Ethnicity</w:t>
                        </w:r>
                      </w:p>
                      <w:p>
                        <w:pPr>
                          <w:tabs>
                            <w:tab w:pos="1004" w:val="left" w:leader="none"/>
                            <w:tab w:pos="1942" w:val="left" w:leader="none"/>
                          </w:tabs>
                          <w:spacing w:line="216" w:lineRule="exact" w:before="197"/>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4"/>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805;top:1405;width:1732;height:180" type="#_x0000_t202" id="docshape270" filled="false" stroked="false">
                  <v:textbox inset="0,0,0,0">
                    <w:txbxContent>
                      <w:p>
                        <w:pPr>
                          <w:spacing w:line="180" w:lineRule="exact" w:before="0"/>
                          <w:ind w:left="0" w:right="0" w:firstLine="0"/>
                          <w:jc w:val="left"/>
                          <w:rPr>
                            <w:sz w:val="18"/>
                          </w:rPr>
                        </w:pPr>
                        <w:r>
                          <w:rPr>
                            <w:color w:val="585858"/>
                            <w:sz w:val="18"/>
                          </w:rPr>
                          <w:t>Black/African</w:t>
                        </w:r>
                        <w:r>
                          <w:rPr>
                            <w:color w:val="585858"/>
                            <w:spacing w:val="-5"/>
                            <w:sz w:val="18"/>
                          </w:rPr>
                          <w:t> </w:t>
                        </w:r>
                        <w:r>
                          <w:rPr>
                            <w:color w:val="585858"/>
                            <w:spacing w:val="-2"/>
                            <w:sz w:val="18"/>
                          </w:rPr>
                          <w:t>American</w:t>
                        </w:r>
                      </w:p>
                    </w:txbxContent>
                  </v:textbox>
                  <w10:wrap type="none"/>
                </v:shape>
                <v:shape style="position:absolute;left:7730;top:1415;width:203;height:180" type="#_x0000_t202" id="docshape271" filled="false" stroked="false">
                  <v:textbox inset="0,0,0,0">
                    <w:txbxContent>
                      <w:p>
                        <w:pPr>
                          <w:spacing w:line="180" w:lineRule="exact" w:before="0"/>
                          <w:ind w:left="0" w:right="0" w:firstLine="0"/>
                          <w:jc w:val="left"/>
                          <w:rPr>
                            <w:sz w:val="18"/>
                          </w:rPr>
                        </w:pPr>
                        <w:r>
                          <w:rPr>
                            <w:color w:val="404040"/>
                            <w:spacing w:val="-5"/>
                            <w:sz w:val="18"/>
                          </w:rPr>
                          <w:t>53</w:t>
                        </w:r>
                      </w:p>
                    </w:txbxContent>
                  </v:textbox>
                  <w10:wrap type="none"/>
                </v:shape>
                <v:shape style="position:absolute;left:3641;top:1567;width:112;height:180" type="#_x0000_t202" id="docshape272" filled="false" stroked="false">
                  <v:textbox inset="0,0,0,0">
                    <w:txbxContent>
                      <w:p>
                        <w:pPr>
                          <w:spacing w:line="180" w:lineRule="exact" w:before="0"/>
                          <w:ind w:left="0" w:right="0" w:firstLine="0"/>
                          <w:jc w:val="left"/>
                          <w:rPr>
                            <w:sz w:val="18"/>
                          </w:rPr>
                        </w:pPr>
                        <w:r>
                          <w:rPr>
                            <w:color w:val="404040"/>
                            <w:sz w:val="18"/>
                          </w:rPr>
                          <w:t>9</w:t>
                        </w:r>
                      </w:p>
                    </w:txbxContent>
                  </v:textbox>
                  <w10:wrap type="none"/>
                </v:shape>
                <v:shape style="position:absolute;left:172;top:1995;width:2744;height:191" type="#_x0000_t202" id="docshape273" filled="false" stroked="false">
                  <v:textbox inset="0,0,0,0">
                    <w:txbxContent>
                      <w:p>
                        <w:pPr>
                          <w:tabs>
                            <w:tab w:pos="2632" w:val="left" w:leader="none"/>
                          </w:tabs>
                          <w:spacing w:line="190" w:lineRule="exact" w:before="0"/>
                          <w:ind w:left="0" w:right="0" w:firstLine="0"/>
                          <w:jc w:val="left"/>
                          <w:rPr>
                            <w:sz w:val="18"/>
                          </w:rPr>
                        </w:pPr>
                        <w:r>
                          <w:rPr>
                            <w:color w:val="585858"/>
                            <w:position w:val="1"/>
                            <w:sz w:val="18"/>
                          </w:rPr>
                          <w:t>American</w:t>
                        </w:r>
                        <w:r>
                          <w:rPr>
                            <w:color w:val="585858"/>
                            <w:spacing w:val="-9"/>
                            <w:position w:val="1"/>
                            <w:sz w:val="18"/>
                          </w:rPr>
                          <w:t> </w:t>
                        </w:r>
                        <w:r>
                          <w:rPr>
                            <w:color w:val="585858"/>
                            <w:position w:val="1"/>
                            <w:sz w:val="18"/>
                          </w:rPr>
                          <w:t>Indian/Alaskan</w:t>
                        </w:r>
                        <w:r>
                          <w:rPr>
                            <w:color w:val="585858"/>
                            <w:spacing w:val="-4"/>
                            <w:position w:val="1"/>
                            <w:sz w:val="18"/>
                          </w:rPr>
                          <w:t> </w:t>
                        </w:r>
                        <w:r>
                          <w:rPr>
                            <w:color w:val="585858"/>
                            <w:spacing w:val="-2"/>
                            <w:position w:val="1"/>
                            <w:sz w:val="18"/>
                          </w:rPr>
                          <w:t>Native</w:t>
                        </w:r>
                        <w:r>
                          <w:rPr>
                            <w:color w:val="585858"/>
                            <w:position w:val="1"/>
                            <w:sz w:val="18"/>
                          </w:rPr>
                          <w:tab/>
                        </w:r>
                        <w:r>
                          <w:rPr>
                            <w:color w:val="404040"/>
                            <w:spacing w:val="-10"/>
                            <w:sz w:val="18"/>
                          </w:rPr>
                          <w:t>0</w:t>
                        </w:r>
                      </w:p>
                    </w:txbxContent>
                  </v:textbox>
                  <w10:wrap type="none"/>
                </v:shape>
                <v:shape style="position:absolute;left:2991;top:2157;width:112;height:180" type="#_x0000_t202" id="docshape274"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2122;top:2585;width:417;height:180" type="#_x0000_t202" id="docshape275" filled="false" stroked="false">
                  <v:textbox inset="0,0,0,0">
                    <w:txbxContent>
                      <w:p>
                        <w:pPr>
                          <w:spacing w:line="180" w:lineRule="exact" w:before="0"/>
                          <w:ind w:left="0" w:right="0" w:firstLine="0"/>
                          <w:jc w:val="left"/>
                          <w:rPr>
                            <w:sz w:val="18"/>
                          </w:rPr>
                        </w:pPr>
                        <w:r>
                          <w:rPr>
                            <w:color w:val="585858"/>
                            <w:spacing w:val="-2"/>
                            <w:sz w:val="18"/>
                          </w:rPr>
                          <w:t>Asian</w:t>
                        </w:r>
                      </w:p>
                    </w:txbxContent>
                  </v:textbox>
                  <w10:wrap type="none"/>
                </v:shape>
                <v:shape style="position:absolute;left:3641;top:2596;width:112;height:180" type="#_x0000_t202" id="docshape276" filled="false" stroked="false">
                  <v:textbox inset="0,0,0,0">
                    <w:txbxContent>
                      <w:p>
                        <w:pPr>
                          <w:spacing w:line="180" w:lineRule="exact" w:before="0"/>
                          <w:ind w:left="0" w:right="0" w:firstLine="0"/>
                          <w:jc w:val="left"/>
                          <w:rPr>
                            <w:sz w:val="18"/>
                          </w:rPr>
                        </w:pPr>
                        <w:r>
                          <w:rPr>
                            <w:color w:val="404040"/>
                            <w:sz w:val="18"/>
                          </w:rPr>
                          <w:t>9</w:t>
                        </w:r>
                      </w:p>
                    </w:txbxContent>
                  </v:textbox>
                  <w10:wrap type="none"/>
                </v:shape>
                <v:shape style="position:absolute;left:3362;top:2747;width:112;height:180" type="#_x0000_t202" id="docshape277" filled="false" stroked="false">
                  <v:textbox inset="0,0,0,0">
                    <w:txbxContent>
                      <w:p>
                        <w:pPr>
                          <w:spacing w:line="180" w:lineRule="exact" w:before="0"/>
                          <w:ind w:left="0" w:right="0" w:firstLine="0"/>
                          <w:jc w:val="left"/>
                          <w:rPr>
                            <w:sz w:val="18"/>
                          </w:rPr>
                        </w:pPr>
                        <w:r>
                          <w:rPr>
                            <w:color w:val="404040"/>
                            <w:sz w:val="18"/>
                          </w:rPr>
                          <w:t>6</w:t>
                        </w:r>
                      </w:p>
                    </w:txbxContent>
                  </v:textbox>
                  <w10:wrap type="none"/>
                </v:shape>
                <v:shape style="position:absolute;left:1514;top:3175;width:1402;height:190" type="#_x0000_t202" id="docshape278" filled="false" stroked="false">
                  <v:textbox inset="0,0,0,0">
                    <w:txbxContent>
                      <w:p>
                        <w:pPr>
                          <w:tabs>
                            <w:tab w:pos="1290" w:val="left" w:leader="none"/>
                          </w:tabs>
                          <w:spacing w:line="190" w:lineRule="exact" w:before="0"/>
                          <w:ind w:left="0" w:right="0" w:firstLine="0"/>
                          <w:jc w:val="left"/>
                          <w:rPr>
                            <w:sz w:val="18"/>
                          </w:rPr>
                        </w:pPr>
                        <w:r>
                          <w:rPr>
                            <w:color w:val="585858"/>
                            <w:spacing w:val="-2"/>
                            <w:position w:val="1"/>
                            <w:sz w:val="18"/>
                          </w:rPr>
                          <w:t>Hawaiian/OPI</w:t>
                        </w:r>
                        <w:r>
                          <w:rPr>
                            <w:color w:val="585858"/>
                            <w:position w:val="1"/>
                            <w:sz w:val="18"/>
                          </w:rPr>
                          <w:tab/>
                        </w:r>
                        <w:r>
                          <w:rPr>
                            <w:color w:val="404040"/>
                            <w:spacing w:val="-10"/>
                            <w:sz w:val="18"/>
                          </w:rPr>
                          <w:t>0</w:t>
                        </w:r>
                      </w:p>
                    </w:txbxContent>
                  </v:textbox>
                  <w10:wrap type="none"/>
                </v:shape>
                <v:shape style="position:absolute;left:2898;top:3337;width:112;height:180" type="#_x0000_t202" id="docshape279"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1379;top:3766;width:1159;height:180" type="#_x0000_t202" id="docshape280" filled="false" stroked="false">
                  <v:textbox inset="0,0,0,0">
                    <w:txbxContent>
                      <w:p>
                        <w:pPr>
                          <w:spacing w:line="180" w:lineRule="exact" w:before="0"/>
                          <w:ind w:left="0" w:right="0" w:firstLine="0"/>
                          <w:jc w:val="left"/>
                          <w:rPr>
                            <w:sz w:val="18"/>
                          </w:rPr>
                        </w:pPr>
                        <w:r>
                          <w:rPr>
                            <w:color w:val="585858"/>
                            <w:spacing w:val="-2"/>
                            <w:sz w:val="18"/>
                          </w:rPr>
                          <w:t>Hispanic/Latino</w:t>
                        </w:r>
                      </w:p>
                    </w:txbxContent>
                  </v:textbox>
                  <w10:wrap type="none"/>
                </v:shape>
                <v:shape style="position:absolute;left:3362;top:3776;width:112;height:180" type="#_x0000_t202" id="docshape281" filled="false" stroked="false">
                  <v:textbox inset="0,0,0,0">
                    <w:txbxContent>
                      <w:p>
                        <w:pPr>
                          <w:spacing w:line="180" w:lineRule="exact" w:before="0"/>
                          <w:ind w:left="0" w:right="0" w:firstLine="0"/>
                          <w:jc w:val="left"/>
                          <w:rPr>
                            <w:sz w:val="18"/>
                          </w:rPr>
                        </w:pPr>
                        <w:r>
                          <w:rPr>
                            <w:color w:val="404040"/>
                            <w:sz w:val="18"/>
                          </w:rPr>
                          <w:t>6</w:t>
                        </w:r>
                      </w:p>
                    </w:txbxContent>
                  </v:textbox>
                  <w10:wrap type="none"/>
                </v:shape>
                <v:shape style="position:absolute;left:3548;top:3928;width:112;height:180" type="#_x0000_t202" id="docshape282" filled="false" stroked="false">
                  <v:textbox inset="0,0,0,0">
                    <w:txbxContent>
                      <w:p>
                        <w:pPr>
                          <w:spacing w:line="180" w:lineRule="exact" w:before="0"/>
                          <w:ind w:left="0" w:right="0" w:firstLine="0"/>
                          <w:jc w:val="left"/>
                          <w:rPr>
                            <w:sz w:val="18"/>
                          </w:rPr>
                        </w:pPr>
                        <w:r>
                          <w:rPr>
                            <w:color w:val="404040"/>
                            <w:sz w:val="18"/>
                          </w:rPr>
                          <w:t>8</w:t>
                        </w:r>
                      </w:p>
                    </w:txbxContent>
                  </v:textbox>
                  <w10:wrap type="none"/>
                </v:shape>
                <v:shape style="position:absolute;left:2072;top:4356;width:466;height:180" type="#_x0000_t202" id="docshape283" filled="false" stroked="false">
                  <v:textbox inset="0,0,0,0">
                    <w:txbxContent>
                      <w:p>
                        <w:pPr>
                          <w:spacing w:line="180" w:lineRule="exact" w:before="0"/>
                          <w:ind w:left="0" w:right="0" w:firstLine="0"/>
                          <w:jc w:val="left"/>
                          <w:rPr>
                            <w:sz w:val="18"/>
                          </w:rPr>
                        </w:pPr>
                        <w:r>
                          <w:rPr>
                            <w:color w:val="585858"/>
                            <w:spacing w:val="-2"/>
                            <w:sz w:val="18"/>
                          </w:rPr>
                          <w:t>White</w:t>
                        </w:r>
                      </w:p>
                    </w:txbxContent>
                  </v:textbox>
                  <w10:wrap type="none"/>
                </v:shape>
                <v:shape style="position:absolute;left:8566;top:4366;width:203;height:180" type="#_x0000_t202" id="docshape284" filled="false" stroked="false">
                  <v:textbox inset="0,0,0,0">
                    <w:txbxContent>
                      <w:p>
                        <w:pPr>
                          <w:spacing w:line="180" w:lineRule="exact" w:before="0"/>
                          <w:ind w:left="0" w:right="0" w:firstLine="0"/>
                          <w:jc w:val="left"/>
                          <w:rPr>
                            <w:sz w:val="18"/>
                          </w:rPr>
                        </w:pPr>
                        <w:r>
                          <w:rPr>
                            <w:color w:val="404040"/>
                            <w:spacing w:val="-5"/>
                            <w:sz w:val="18"/>
                          </w:rPr>
                          <w:t>62</w:t>
                        </w:r>
                      </w:p>
                    </w:txbxContent>
                  </v:textbox>
                  <w10:wrap type="none"/>
                </v:shape>
                <v:shape style="position:absolute;left:6893;top:4517;width:203;height:180" type="#_x0000_t202" id="docshape285" filled="false" stroked="false">
                  <v:textbox inset="0,0,0,0">
                    <w:txbxContent>
                      <w:p>
                        <w:pPr>
                          <w:spacing w:line="180" w:lineRule="exact" w:before="0"/>
                          <w:ind w:left="0" w:right="0" w:firstLine="0"/>
                          <w:jc w:val="left"/>
                          <w:rPr>
                            <w:sz w:val="18"/>
                          </w:rPr>
                        </w:pPr>
                        <w:r>
                          <w:rPr>
                            <w:color w:val="404040"/>
                            <w:spacing w:val="-5"/>
                            <w:sz w:val="18"/>
                          </w:rPr>
                          <w:t>44</w:t>
                        </w:r>
                      </w:p>
                    </w:txbxContent>
                  </v:textbox>
                  <w10:wrap type="none"/>
                </v:shape>
                <v:shape style="position:absolute;left:109;top:4946;width:2427;height:180" type="#_x0000_t202" id="docshape286" filled="false" stroked="false">
                  <v:textbox inset="0,0,0,0">
                    <w:txbxContent>
                      <w:p>
                        <w:pPr>
                          <w:spacing w:line="180" w:lineRule="exact" w:before="0"/>
                          <w:ind w:left="0" w:right="0" w:firstLine="0"/>
                          <w:jc w:val="left"/>
                          <w:rPr>
                            <w:sz w:val="18"/>
                          </w:rPr>
                        </w:pPr>
                        <w:r>
                          <w:rPr>
                            <w:color w:val="585858"/>
                            <w:sz w:val="18"/>
                          </w:rPr>
                          <w:t>Two</w:t>
                        </w:r>
                        <w:r>
                          <w:rPr>
                            <w:color w:val="585858"/>
                            <w:spacing w:val="-2"/>
                            <w:sz w:val="18"/>
                          </w:rPr>
                          <w:t> </w:t>
                        </w:r>
                        <w:r>
                          <w:rPr>
                            <w:color w:val="585858"/>
                            <w:sz w:val="18"/>
                          </w:rPr>
                          <w:t>or</w:t>
                        </w:r>
                        <w:r>
                          <w:rPr>
                            <w:color w:val="585858"/>
                            <w:spacing w:val="-1"/>
                            <w:sz w:val="18"/>
                          </w:rPr>
                          <w:t> </w:t>
                        </w:r>
                        <w:r>
                          <w:rPr>
                            <w:color w:val="585858"/>
                            <w:sz w:val="18"/>
                          </w:rPr>
                          <w:t>More</w:t>
                        </w:r>
                        <w:r>
                          <w:rPr>
                            <w:color w:val="585858"/>
                            <w:spacing w:val="-2"/>
                            <w:sz w:val="18"/>
                          </w:rPr>
                          <w:t> </w:t>
                        </w:r>
                        <w:r>
                          <w:rPr>
                            <w:color w:val="585858"/>
                            <w:sz w:val="18"/>
                          </w:rPr>
                          <w:t>Races</w:t>
                        </w:r>
                        <w:r>
                          <w:rPr>
                            <w:color w:val="585858"/>
                            <w:spacing w:val="-2"/>
                            <w:sz w:val="18"/>
                          </w:rPr>
                          <w:t> </w:t>
                        </w:r>
                        <w:r>
                          <w:rPr>
                            <w:color w:val="585858"/>
                            <w:sz w:val="18"/>
                          </w:rPr>
                          <w:t>or</w:t>
                        </w:r>
                        <w:r>
                          <w:rPr>
                            <w:color w:val="585858"/>
                            <w:spacing w:val="-1"/>
                            <w:sz w:val="18"/>
                          </w:rPr>
                          <w:t> </w:t>
                        </w:r>
                        <w:r>
                          <w:rPr>
                            <w:color w:val="585858"/>
                            <w:spacing w:val="-2"/>
                            <w:sz w:val="18"/>
                          </w:rPr>
                          <w:t>Ethnicities</w:t>
                        </w:r>
                      </w:p>
                    </w:txbxContent>
                  </v:textbox>
                  <w10:wrap type="none"/>
                </v:shape>
                <v:shape style="position:absolute;left:3456;top:4956;width:112;height:180" type="#_x0000_t202" id="docshape287" filled="false" stroked="false">
                  <v:textbox inset="0,0,0,0">
                    <w:txbxContent>
                      <w:p>
                        <w:pPr>
                          <w:spacing w:line="180" w:lineRule="exact" w:before="0"/>
                          <w:ind w:left="0" w:right="0" w:firstLine="0"/>
                          <w:jc w:val="left"/>
                          <w:rPr>
                            <w:sz w:val="18"/>
                          </w:rPr>
                        </w:pPr>
                        <w:r>
                          <w:rPr>
                            <w:color w:val="404040"/>
                            <w:sz w:val="18"/>
                          </w:rPr>
                          <w:t>7</w:t>
                        </w:r>
                      </w:p>
                    </w:txbxContent>
                  </v:textbox>
                  <w10:wrap type="none"/>
                </v:shape>
                <v:shape style="position:absolute;left:3084;top:5108;width:112;height:180" type="#_x0000_t202" id="docshape288" filled="false" stroked="false">
                  <v:textbox inset="0,0,0,0">
                    <w:txbxContent>
                      <w:p>
                        <w:pPr>
                          <w:spacing w:line="180" w:lineRule="exact" w:before="0"/>
                          <w:ind w:left="0" w:right="0" w:firstLine="0"/>
                          <w:jc w:val="left"/>
                          <w:rPr>
                            <w:sz w:val="18"/>
                          </w:rPr>
                        </w:pPr>
                        <w:r>
                          <w:rPr>
                            <w:color w:val="404040"/>
                            <w:sz w:val="18"/>
                          </w:rPr>
                          <w:t>3</w:t>
                        </w:r>
                      </w:p>
                    </w:txbxContent>
                  </v:textbox>
                  <w10:wrap type="none"/>
                </v:shape>
                <v:shape style="position:absolute;left:1206;top:5536;width:1711;height:191" type="#_x0000_t202" id="docshape289" filled="false" stroked="false">
                  <v:textbox inset="0,0,0,0">
                    <w:txbxContent>
                      <w:p>
                        <w:pPr>
                          <w:tabs>
                            <w:tab w:pos="1598" w:val="left" w:leader="none"/>
                          </w:tabs>
                          <w:spacing w:line="190" w:lineRule="exact" w:before="0"/>
                          <w:ind w:left="0" w:right="0" w:firstLine="0"/>
                          <w:jc w:val="left"/>
                          <w:rPr>
                            <w:sz w:val="18"/>
                          </w:rPr>
                        </w:pPr>
                        <w:r>
                          <w:rPr>
                            <w:color w:val="585858"/>
                            <w:position w:val="1"/>
                            <w:sz w:val="18"/>
                          </w:rPr>
                          <w:t>Decline</w:t>
                        </w:r>
                        <w:r>
                          <w:rPr>
                            <w:color w:val="585858"/>
                            <w:spacing w:val="-5"/>
                            <w:position w:val="1"/>
                            <w:sz w:val="18"/>
                          </w:rPr>
                          <w:t> </w:t>
                        </w:r>
                        <w:r>
                          <w:rPr>
                            <w:color w:val="585858"/>
                            <w:position w:val="1"/>
                            <w:sz w:val="18"/>
                          </w:rPr>
                          <w:t>to</w:t>
                        </w:r>
                        <w:r>
                          <w:rPr>
                            <w:color w:val="585858"/>
                            <w:spacing w:val="-1"/>
                            <w:position w:val="1"/>
                            <w:sz w:val="18"/>
                          </w:rPr>
                          <w:t> </w:t>
                        </w:r>
                        <w:r>
                          <w:rPr>
                            <w:color w:val="585858"/>
                            <w:spacing w:val="-2"/>
                            <w:position w:val="1"/>
                            <w:sz w:val="18"/>
                          </w:rPr>
                          <w:t>answer</w:t>
                        </w:r>
                        <w:r>
                          <w:rPr>
                            <w:color w:val="585858"/>
                            <w:position w:val="1"/>
                            <w:sz w:val="18"/>
                          </w:rPr>
                          <w:tab/>
                        </w:r>
                        <w:r>
                          <w:rPr>
                            <w:color w:val="404040"/>
                            <w:spacing w:val="-10"/>
                            <w:sz w:val="18"/>
                          </w:rPr>
                          <w:t>0</w:t>
                        </w:r>
                      </w:p>
                    </w:txbxContent>
                  </v:textbox>
                  <w10:wrap type="none"/>
                </v:shape>
                <v:shape style="position:absolute;left:5221;top:5698;width:203;height:180" type="#_x0000_t202" id="docshape290" filled="false" stroked="false">
                  <v:textbox inset="0,0,0,0">
                    <w:txbxContent>
                      <w:p>
                        <w:pPr>
                          <w:spacing w:line="180" w:lineRule="exact" w:before="0"/>
                          <w:ind w:left="0" w:right="0" w:firstLine="0"/>
                          <w:jc w:val="left"/>
                          <w:rPr>
                            <w:sz w:val="18"/>
                          </w:rPr>
                        </w:pPr>
                        <w:r>
                          <w:rPr>
                            <w:color w:val="404040"/>
                            <w:spacing w:val="-5"/>
                            <w:sz w:val="18"/>
                          </w:rPr>
                          <w:t>26</w:t>
                        </w:r>
                      </w:p>
                    </w:txbxContent>
                  </v:textbox>
                  <w10:wrap type="none"/>
                </v:shape>
                <v:shape style="position:absolute;left:2640;top:6065;width:112;height:180" type="#_x0000_t202" id="docshape291"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523;top:6065;width:203;height:180" type="#_x0000_t202" id="docshape292" filled="false" stroked="false">
                  <v:textbox inset="0,0,0,0">
                    <w:txbxContent>
                      <w:p>
                        <w:pPr>
                          <w:spacing w:line="180" w:lineRule="exact" w:before="0"/>
                          <w:ind w:left="0" w:right="0" w:firstLine="0"/>
                          <w:jc w:val="left"/>
                          <w:rPr>
                            <w:sz w:val="18"/>
                          </w:rPr>
                        </w:pPr>
                        <w:r>
                          <w:rPr>
                            <w:color w:val="585858"/>
                            <w:spacing w:val="-5"/>
                            <w:sz w:val="18"/>
                          </w:rPr>
                          <w:t>10</w:t>
                        </w:r>
                      </w:p>
                    </w:txbxContent>
                  </v:textbox>
                  <w10:wrap type="none"/>
                </v:shape>
                <v:shape style="position:absolute;left:4453;top:6065;width:203;height:180" type="#_x0000_t202" id="docshape293" filled="false" stroked="false">
                  <v:textbox inset="0,0,0,0">
                    <w:txbxContent>
                      <w:p>
                        <w:pPr>
                          <w:spacing w:line="180" w:lineRule="exact" w:before="0"/>
                          <w:ind w:left="0" w:right="0" w:firstLine="0"/>
                          <w:jc w:val="left"/>
                          <w:rPr>
                            <w:sz w:val="18"/>
                          </w:rPr>
                        </w:pPr>
                        <w:r>
                          <w:rPr>
                            <w:color w:val="585858"/>
                            <w:spacing w:val="-5"/>
                            <w:sz w:val="18"/>
                          </w:rPr>
                          <w:t>20</w:t>
                        </w:r>
                      </w:p>
                    </w:txbxContent>
                  </v:textbox>
                  <w10:wrap type="none"/>
                </v:shape>
                <v:shape style="position:absolute;left:5382;top:6065;width:203;height:180" type="#_x0000_t202" id="docshape294" filled="false" stroked="false">
                  <v:textbox inset="0,0,0,0">
                    <w:txbxContent>
                      <w:p>
                        <w:pPr>
                          <w:spacing w:line="180" w:lineRule="exact" w:before="0"/>
                          <w:ind w:left="0" w:right="0" w:firstLine="0"/>
                          <w:jc w:val="left"/>
                          <w:rPr>
                            <w:sz w:val="18"/>
                          </w:rPr>
                        </w:pPr>
                        <w:r>
                          <w:rPr>
                            <w:color w:val="585858"/>
                            <w:spacing w:val="-5"/>
                            <w:sz w:val="18"/>
                          </w:rPr>
                          <w:t>30</w:t>
                        </w:r>
                      </w:p>
                    </w:txbxContent>
                  </v:textbox>
                  <w10:wrap type="none"/>
                </v:shape>
                <v:shape style="position:absolute;left:6311;top:6065;width:203;height:180" type="#_x0000_t202" id="docshape295" filled="false" stroked="false">
                  <v:textbox inset="0,0,0,0">
                    <w:txbxContent>
                      <w:p>
                        <w:pPr>
                          <w:spacing w:line="180" w:lineRule="exact" w:before="0"/>
                          <w:ind w:left="0" w:right="0" w:firstLine="0"/>
                          <w:jc w:val="left"/>
                          <w:rPr>
                            <w:sz w:val="18"/>
                          </w:rPr>
                        </w:pPr>
                        <w:r>
                          <w:rPr>
                            <w:color w:val="585858"/>
                            <w:spacing w:val="-5"/>
                            <w:sz w:val="18"/>
                          </w:rPr>
                          <w:t>40</w:t>
                        </w:r>
                      </w:p>
                    </w:txbxContent>
                  </v:textbox>
                  <w10:wrap type="none"/>
                </v:shape>
                <v:shape style="position:absolute;left:7240;top:6065;width:203;height:180" type="#_x0000_t202" id="docshape296" filled="false" stroked="false">
                  <v:textbox inset="0,0,0,0">
                    <w:txbxContent>
                      <w:p>
                        <w:pPr>
                          <w:spacing w:line="180" w:lineRule="exact" w:before="0"/>
                          <w:ind w:left="0" w:right="0" w:firstLine="0"/>
                          <w:jc w:val="left"/>
                          <w:rPr>
                            <w:sz w:val="18"/>
                          </w:rPr>
                        </w:pPr>
                        <w:r>
                          <w:rPr>
                            <w:color w:val="585858"/>
                            <w:spacing w:val="-5"/>
                            <w:sz w:val="18"/>
                          </w:rPr>
                          <w:t>50</w:t>
                        </w:r>
                      </w:p>
                    </w:txbxContent>
                  </v:textbox>
                  <w10:wrap type="none"/>
                </v:shape>
                <v:shape style="position:absolute;left:8169;top:6065;width:203;height:180" type="#_x0000_t202" id="docshape297" filled="false" stroked="false">
                  <v:textbox inset="0,0,0,0">
                    <w:txbxContent>
                      <w:p>
                        <w:pPr>
                          <w:spacing w:line="180" w:lineRule="exact" w:before="0"/>
                          <w:ind w:left="0" w:right="0" w:firstLine="0"/>
                          <w:jc w:val="left"/>
                          <w:rPr>
                            <w:sz w:val="18"/>
                          </w:rPr>
                        </w:pPr>
                        <w:r>
                          <w:rPr>
                            <w:color w:val="585858"/>
                            <w:spacing w:val="-5"/>
                            <w:sz w:val="18"/>
                          </w:rPr>
                          <w:t>60</w:t>
                        </w:r>
                      </w:p>
                    </w:txbxContent>
                  </v:textbox>
                  <w10:wrap type="none"/>
                </v:shape>
                <v:shape style="position:absolute;left:9098;top:6065;width:203;height:180" type="#_x0000_t202" id="docshape298" filled="false" stroked="false">
                  <v:textbox inset="0,0,0,0">
                    <w:txbxContent>
                      <w:p>
                        <w:pPr>
                          <w:spacing w:line="180" w:lineRule="exact" w:before="0"/>
                          <w:ind w:left="0" w:right="0" w:firstLine="0"/>
                          <w:jc w:val="left"/>
                          <w:rPr>
                            <w:sz w:val="18"/>
                          </w:rPr>
                        </w:pPr>
                        <w:r>
                          <w:rPr>
                            <w:color w:val="585858"/>
                            <w:spacing w:val="-5"/>
                            <w:sz w:val="18"/>
                          </w:rPr>
                          <w:t>70</w:t>
                        </w:r>
                      </w:p>
                    </w:txbxContent>
                  </v:textbox>
                  <w10:wrap type="none"/>
                </v:shape>
                <v:shape style="position:absolute;left:3909;top:6330;width:1835;height:200" type="#_x0000_t202" id="docshape299" filled="false" stroked="false">
                  <v:textbox inset="0,0,0,0">
                    <w:txbxContent>
                      <w:p>
                        <w:pPr>
                          <w:spacing w:line="199" w:lineRule="exact" w:before="0"/>
                          <w:ind w:left="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v:group>
            </w:pict>
          </mc:Fallback>
        </mc:AlternateContent>
      </w:r>
      <w:r>
        <w:rPr>
          <w:sz w:val="20"/>
        </w:rPr>
      </w:r>
    </w:p>
    <w:p>
      <w:pPr>
        <w:spacing w:after="0"/>
        <w:rPr>
          <w:sz w:val="20"/>
        </w:rPr>
        <w:sectPr>
          <w:pgSz w:w="12240" w:h="15840"/>
          <w:pgMar w:header="0" w:footer="654" w:top="1440" w:bottom="880" w:left="600" w:right="600"/>
        </w:sectPr>
      </w:pPr>
    </w:p>
    <w:p>
      <w:pPr>
        <w:pStyle w:val="BodyText"/>
        <w:spacing w:before="4"/>
        <w:rPr>
          <w:b/>
          <w:i/>
          <w:sz w:val="16"/>
        </w:rPr>
      </w:pPr>
      <w:r>
        <w:rPr/>
        <mc:AlternateContent>
          <mc:Choice Requires="wps">
            <w:drawing>
              <wp:anchor distT="0" distB="0" distL="0" distR="0" allowOverlap="1" layoutInCell="1" locked="0" behindDoc="0" simplePos="0" relativeHeight="15736320">
                <wp:simplePos x="0" y="0"/>
                <wp:positionH relativeFrom="page">
                  <wp:posOffset>1109662</wp:posOffset>
                </wp:positionH>
                <wp:positionV relativeFrom="page">
                  <wp:posOffset>1071562</wp:posOffset>
                </wp:positionV>
                <wp:extent cx="6000750" cy="4095750"/>
                <wp:effectExtent l="0" t="0" r="0" b="0"/>
                <wp:wrapNone/>
                <wp:docPr id="321" name="Group 321"/>
                <wp:cNvGraphicFramePr>
                  <a:graphicFrameLocks/>
                </wp:cNvGraphicFramePr>
                <a:graphic>
                  <a:graphicData uri="http://schemas.microsoft.com/office/word/2010/wordprocessingGroup">
                    <wpg:wgp>
                      <wpg:cNvPr id="321" name="Group 321"/>
                      <wpg:cNvGrpSpPr/>
                      <wpg:grpSpPr>
                        <a:xfrm>
                          <a:off x="0" y="0"/>
                          <a:ext cx="6000750" cy="4095750"/>
                          <a:chExt cx="6000750" cy="4095750"/>
                        </a:xfrm>
                      </wpg:grpSpPr>
                      <wps:wsp>
                        <wps:cNvPr id="322" name="Graphic 322"/>
                        <wps:cNvSpPr/>
                        <wps:spPr>
                          <a:xfrm>
                            <a:off x="587311" y="2383345"/>
                            <a:ext cx="497840" cy="725805"/>
                          </a:xfrm>
                          <a:custGeom>
                            <a:avLst/>
                            <a:gdLst/>
                            <a:ahLst/>
                            <a:cxnLst/>
                            <a:rect l="l" t="t" r="r" b="b"/>
                            <a:pathLst>
                              <a:path w="497840" h="725805">
                                <a:moveTo>
                                  <a:pt x="0" y="725423"/>
                                </a:moveTo>
                                <a:lnTo>
                                  <a:pt x="291845" y="725423"/>
                                </a:lnTo>
                              </a:path>
                              <a:path w="497840" h="725805">
                                <a:moveTo>
                                  <a:pt x="462533" y="725423"/>
                                </a:moveTo>
                                <a:lnTo>
                                  <a:pt x="497586" y="725423"/>
                                </a:lnTo>
                              </a:path>
                              <a:path w="497840" h="725805">
                                <a:moveTo>
                                  <a:pt x="0" y="362711"/>
                                </a:moveTo>
                                <a:lnTo>
                                  <a:pt x="291845" y="362711"/>
                                </a:lnTo>
                              </a:path>
                              <a:path w="497840" h="725805">
                                <a:moveTo>
                                  <a:pt x="462533" y="362711"/>
                                </a:moveTo>
                                <a:lnTo>
                                  <a:pt x="497586" y="362711"/>
                                </a:lnTo>
                              </a:path>
                              <a:path w="497840" h="725805">
                                <a:moveTo>
                                  <a:pt x="0" y="0"/>
                                </a:moveTo>
                                <a:lnTo>
                                  <a:pt x="291845" y="0"/>
                                </a:lnTo>
                              </a:path>
                            </a:pathLst>
                          </a:custGeom>
                          <a:ln w="9525">
                            <a:solidFill>
                              <a:srgbClr val="D9D9D9"/>
                            </a:solidFill>
                            <a:prstDash val="solid"/>
                          </a:ln>
                        </wps:spPr>
                        <wps:bodyPr wrap="square" lIns="0" tIns="0" rIns="0" bIns="0" rtlCol="0">
                          <a:prstTxWarp prst="textNoShape">
                            <a:avLst/>
                          </a:prstTxWarp>
                          <a:noAutofit/>
                        </wps:bodyPr>
                      </wps:wsp>
                      <wps:wsp>
                        <wps:cNvPr id="323" name="Graphic 323"/>
                        <wps:cNvSpPr/>
                        <wps:spPr>
                          <a:xfrm>
                            <a:off x="1049845" y="2385726"/>
                            <a:ext cx="4817745" cy="1270"/>
                          </a:xfrm>
                          <a:custGeom>
                            <a:avLst/>
                            <a:gdLst/>
                            <a:ahLst/>
                            <a:cxnLst/>
                            <a:rect l="l" t="t" r="r" b="b"/>
                            <a:pathLst>
                              <a:path w="4817745" h="0">
                                <a:moveTo>
                                  <a:pt x="0" y="0"/>
                                </a:moveTo>
                                <a:lnTo>
                                  <a:pt x="35052" y="0"/>
                                </a:lnTo>
                              </a:path>
                              <a:path w="4817745" h="0">
                                <a:moveTo>
                                  <a:pt x="205740" y="0"/>
                                </a:moveTo>
                                <a:lnTo>
                                  <a:pt x="1338071" y="0"/>
                                </a:lnTo>
                              </a:path>
                              <a:path w="4817745" h="0">
                                <a:moveTo>
                                  <a:pt x="1508760" y="0"/>
                                </a:moveTo>
                                <a:lnTo>
                                  <a:pt x="4817745" y="0"/>
                                </a:lnTo>
                              </a:path>
                            </a:pathLst>
                          </a:custGeom>
                          <a:ln w="4762">
                            <a:solidFill>
                              <a:srgbClr val="D9D9D9"/>
                            </a:solidFill>
                            <a:prstDash val="solid"/>
                          </a:ln>
                        </wps:spPr>
                        <wps:bodyPr wrap="square" lIns="0" tIns="0" rIns="0" bIns="0" rtlCol="0">
                          <a:prstTxWarp prst="textNoShape">
                            <a:avLst/>
                          </a:prstTxWarp>
                          <a:noAutofit/>
                        </wps:bodyPr>
                      </wps:wsp>
                      <wps:wsp>
                        <wps:cNvPr id="324" name="Graphic 324"/>
                        <wps:cNvSpPr/>
                        <wps:spPr>
                          <a:xfrm>
                            <a:off x="1049845" y="2380964"/>
                            <a:ext cx="4817745" cy="1270"/>
                          </a:xfrm>
                          <a:custGeom>
                            <a:avLst/>
                            <a:gdLst/>
                            <a:ahLst/>
                            <a:cxnLst/>
                            <a:rect l="l" t="t" r="r" b="b"/>
                            <a:pathLst>
                              <a:path w="4817745" h="0">
                                <a:moveTo>
                                  <a:pt x="0" y="0"/>
                                </a:moveTo>
                                <a:lnTo>
                                  <a:pt x="4817745" y="0"/>
                                </a:lnTo>
                              </a:path>
                            </a:pathLst>
                          </a:custGeom>
                          <a:ln w="4762">
                            <a:solidFill>
                              <a:srgbClr val="D9D9D9"/>
                            </a:solidFill>
                            <a:prstDash val="solid"/>
                          </a:ln>
                        </wps:spPr>
                        <wps:bodyPr wrap="square" lIns="0" tIns="0" rIns="0" bIns="0" rtlCol="0">
                          <a:prstTxWarp prst="textNoShape">
                            <a:avLst/>
                          </a:prstTxWarp>
                          <a:noAutofit/>
                        </wps:bodyPr>
                      </wps:wsp>
                      <wps:wsp>
                        <wps:cNvPr id="325" name="Graphic 325"/>
                        <wps:cNvSpPr/>
                        <wps:spPr>
                          <a:xfrm>
                            <a:off x="587311" y="1657921"/>
                            <a:ext cx="5280660" cy="363220"/>
                          </a:xfrm>
                          <a:custGeom>
                            <a:avLst/>
                            <a:gdLst/>
                            <a:ahLst/>
                            <a:cxnLst/>
                            <a:rect l="l" t="t" r="r" b="b"/>
                            <a:pathLst>
                              <a:path w="5280660" h="363220">
                                <a:moveTo>
                                  <a:pt x="0" y="362711"/>
                                </a:moveTo>
                                <a:lnTo>
                                  <a:pt x="291845" y="362711"/>
                                </a:lnTo>
                              </a:path>
                              <a:path w="5280660" h="363220">
                                <a:moveTo>
                                  <a:pt x="462533" y="362711"/>
                                </a:moveTo>
                                <a:lnTo>
                                  <a:pt x="5280279" y="362711"/>
                                </a:lnTo>
                              </a:path>
                              <a:path w="5280660" h="363220">
                                <a:moveTo>
                                  <a:pt x="0" y="0"/>
                                </a:moveTo>
                                <a:lnTo>
                                  <a:pt x="291845" y="0"/>
                                </a:lnTo>
                              </a:path>
                              <a:path w="5280660" h="363220">
                                <a:moveTo>
                                  <a:pt x="462533"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326" name="Graphic 326"/>
                        <wps:cNvSpPr/>
                        <wps:spPr>
                          <a:xfrm>
                            <a:off x="587311" y="1295209"/>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327" name="Graphic 327"/>
                        <wps:cNvSpPr/>
                        <wps:spPr>
                          <a:xfrm>
                            <a:off x="879157" y="1331785"/>
                            <a:ext cx="170815" cy="2141220"/>
                          </a:xfrm>
                          <a:custGeom>
                            <a:avLst/>
                            <a:gdLst/>
                            <a:ahLst/>
                            <a:cxnLst/>
                            <a:rect l="l" t="t" r="r" b="b"/>
                            <a:pathLst>
                              <a:path w="170815" h="2141220">
                                <a:moveTo>
                                  <a:pt x="170688" y="0"/>
                                </a:moveTo>
                                <a:lnTo>
                                  <a:pt x="0" y="0"/>
                                </a:lnTo>
                                <a:lnTo>
                                  <a:pt x="0" y="2140712"/>
                                </a:lnTo>
                                <a:lnTo>
                                  <a:pt x="170688" y="2140712"/>
                                </a:lnTo>
                                <a:lnTo>
                                  <a:pt x="170688" y="0"/>
                                </a:lnTo>
                                <a:close/>
                              </a:path>
                            </a:pathLst>
                          </a:custGeom>
                          <a:solidFill>
                            <a:srgbClr val="6FAC46"/>
                          </a:solidFill>
                        </wps:spPr>
                        <wps:bodyPr wrap="square" lIns="0" tIns="0" rIns="0" bIns="0" rtlCol="0">
                          <a:prstTxWarp prst="textNoShape">
                            <a:avLst/>
                          </a:prstTxWarp>
                          <a:noAutofit/>
                        </wps:bodyPr>
                      </wps:wsp>
                      <wps:wsp>
                        <wps:cNvPr id="328" name="Graphic 328"/>
                        <wps:cNvSpPr/>
                        <wps:spPr>
                          <a:xfrm>
                            <a:off x="1255585" y="2746057"/>
                            <a:ext cx="1132840" cy="363220"/>
                          </a:xfrm>
                          <a:custGeom>
                            <a:avLst/>
                            <a:gdLst/>
                            <a:ahLst/>
                            <a:cxnLst/>
                            <a:rect l="l" t="t" r="r" b="b"/>
                            <a:pathLst>
                              <a:path w="1132840" h="363220">
                                <a:moveTo>
                                  <a:pt x="0" y="362712"/>
                                </a:moveTo>
                                <a:lnTo>
                                  <a:pt x="377951" y="362712"/>
                                </a:lnTo>
                              </a:path>
                              <a:path w="1132840" h="363220">
                                <a:moveTo>
                                  <a:pt x="548639" y="362712"/>
                                </a:moveTo>
                                <a:lnTo>
                                  <a:pt x="583692" y="362712"/>
                                </a:lnTo>
                              </a:path>
                              <a:path w="1132840" h="363220">
                                <a:moveTo>
                                  <a:pt x="0" y="0"/>
                                </a:moveTo>
                                <a:lnTo>
                                  <a:pt x="377951" y="0"/>
                                </a:lnTo>
                              </a:path>
                              <a:path w="1132840" h="363220">
                                <a:moveTo>
                                  <a:pt x="548639" y="0"/>
                                </a:moveTo>
                                <a:lnTo>
                                  <a:pt x="1132331" y="0"/>
                                </a:lnTo>
                              </a:path>
                            </a:pathLst>
                          </a:custGeom>
                          <a:ln w="9525">
                            <a:solidFill>
                              <a:srgbClr val="D9D9D9"/>
                            </a:solidFill>
                            <a:prstDash val="solid"/>
                          </a:ln>
                        </wps:spPr>
                        <wps:bodyPr wrap="square" lIns="0" tIns="0" rIns="0" bIns="0" rtlCol="0">
                          <a:prstTxWarp prst="textNoShape">
                            <a:avLst/>
                          </a:prstTxWarp>
                          <a:noAutofit/>
                        </wps:bodyPr>
                      </wps:wsp>
                      <wps:wsp>
                        <wps:cNvPr id="329" name="Graphic 329"/>
                        <wps:cNvSpPr/>
                        <wps:spPr>
                          <a:xfrm>
                            <a:off x="1633537" y="2383345"/>
                            <a:ext cx="170815" cy="1089660"/>
                          </a:xfrm>
                          <a:custGeom>
                            <a:avLst/>
                            <a:gdLst/>
                            <a:ahLst/>
                            <a:cxnLst/>
                            <a:rect l="l" t="t" r="r" b="b"/>
                            <a:pathLst>
                              <a:path w="170815" h="1089660">
                                <a:moveTo>
                                  <a:pt x="170687" y="0"/>
                                </a:moveTo>
                                <a:lnTo>
                                  <a:pt x="0" y="0"/>
                                </a:lnTo>
                                <a:lnTo>
                                  <a:pt x="0" y="1089152"/>
                                </a:lnTo>
                                <a:lnTo>
                                  <a:pt x="170687" y="1089152"/>
                                </a:lnTo>
                                <a:lnTo>
                                  <a:pt x="170687" y="0"/>
                                </a:lnTo>
                                <a:close/>
                              </a:path>
                            </a:pathLst>
                          </a:custGeom>
                          <a:solidFill>
                            <a:srgbClr val="6FAC46"/>
                          </a:solidFill>
                        </wps:spPr>
                        <wps:bodyPr wrap="square" lIns="0" tIns="0" rIns="0" bIns="0" rtlCol="0">
                          <a:prstTxWarp prst="textNoShape">
                            <a:avLst/>
                          </a:prstTxWarp>
                          <a:noAutofit/>
                        </wps:bodyPr>
                      </wps:wsp>
                      <wps:wsp>
                        <wps:cNvPr id="330" name="Graphic 330"/>
                        <wps:cNvSpPr/>
                        <wps:spPr>
                          <a:xfrm>
                            <a:off x="2009965" y="2746057"/>
                            <a:ext cx="3857625" cy="363220"/>
                          </a:xfrm>
                          <a:custGeom>
                            <a:avLst/>
                            <a:gdLst/>
                            <a:ahLst/>
                            <a:cxnLst/>
                            <a:rect l="l" t="t" r="r" b="b"/>
                            <a:pathLst>
                              <a:path w="3857625" h="363220">
                                <a:moveTo>
                                  <a:pt x="0" y="362712"/>
                                </a:moveTo>
                                <a:lnTo>
                                  <a:pt x="377951" y="362712"/>
                                </a:lnTo>
                              </a:path>
                              <a:path w="3857625" h="363220">
                                <a:moveTo>
                                  <a:pt x="548640" y="362712"/>
                                </a:moveTo>
                                <a:lnTo>
                                  <a:pt x="583692" y="362712"/>
                                </a:lnTo>
                              </a:path>
                              <a:path w="3857625" h="363220">
                                <a:moveTo>
                                  <a:pt x="548640" y="0"/>
                                </a:moveTo>
                                <a:lnTo>
                                  <a:pt x="3857625" y="0"/>
                                </a:lnTo>
                              </a:path>
                            </a:pathLst>
                          </a:custGeom>
                          <a:ln w="9525">
                            <a:solidFill>
                              <a:srgbClr val="D9D9D9"/>
                            </a:solidFill>
                            <a:prstDash val="solid"/>
                          </a:ln>
                        </wps:spPr>
                        <wps:bodyPr wrap="square" lIns="0" tIns="0" rIns="0" bIns="0" rtlCol="0">
                          <a:prstTxWarp prst="textNoShape">
                            <a:avLst/>
                          </a:prstTxWarp>
                          <a:noAutofit/>
                        </wps:bodyPr>
                      </wps:wsp>
                      <wps:wsp>
                        <wps:cNvPr id="331" name="Graphic 331"/>
                        <wps:cNvSpPr/>
                        <wps:spPr>
                          <a:xfrm>
                            <a:off x="2387917" y="2383345"/>
                            <a:ext cx="170815" cy="1089660"/>
                          </a:xfrm>
                          <a:custGeom>
                            <a:avLst/>
                            <a:gdLst/>
                            <a:ahLst/>
                            <a:cxnLst/>
                            <a:rect l="l" t="t" r="r" b="b"/>
                            <a:pathLst>
                              <a:path w="170815" h="1089660">
                                <a:moveTo>
                                  <a:pt x="170688" y="0"/>
                                </a:moveTo>
                                <a:lnTo>
                                  <a:pt x="0" y="0"/>
                                </a:lnTo>
                                <a:lnTo>
                                  <a:pt x="0" y="1089152"/>
                                </a:lnTo>
                                <a:lnTo>
                                  <a:pt x="170688" y="1089152"/>
                                </a:lnTo>
                                <a:lnTo>
                                  <a:pt x="170688" y="0"/>
                                </a:lnTo>
                                <a:close/>
                              </a:path>
                            </a:pathLst>
                          </a:custGeom>
                          <a:solidFill>
                            <a:srgbClr val="6FAC46"/>
                          </a:solidFill>
                        </wps:spPr>
                        <wps:bodyPr wrap="square" lIns="0" tIns="0" rIns="0" bIns="0" rtlCol="0">
                          <a:prstTxWarp prst="textNoShape">
                            <a:avLst/>
                          </a:prstTxWarp>
                          <a:noAutofit/>
                        </wps:bodyPr>
                      </wps:wsp>
                      <wps:wsp>
                        <wps:cNvPr id="332" name="Graphic 332"/>
                        <wps:cNvSpPr/>
                        <wps:spPr>
                          <a:xfrm>
                            <a:off x="2764345" y="3108769"/>
                            <a:ext cx="2847340" cy="1270"/>
                          </a:xfrm>
                          <a:custGeom>
                            <a:avLst/>
                            <a:gdLst/>
                            <a:ahLst/>
                            <a:cxnLst/>
                            <a:rect l="l" t="t" r="r" b="b"/>
                            <a:pathLst>
                              <a:path w="2847340" h="0">
                                <a:moveTo>
                                  <a:pt x="0" y="0"/>
                                </a:moveTo>
                                <a:lnTo>
                                  <a:pt x="377951" y="0"/>
                                </a:lnTo>
                              </a:path>
                              <a:path w="2847340" h="0">
                                <a:moveTo>
                                  <a:pt x="548639" y="0"/>
                                </a:moveTo>
                                <a:lnTo>
                                  <a:pt x="2846832" y="0"/>
                                </a:lnTo>
                              </a:path>
                            </a:pathLst>
                          </a:custGeom>
                          <a:ln w="9525">
                            <a:solidFill>
                              <a:srgbClr val="D9D9D9"/>
                            </a:solidFill>
                            <a:prstDash val="solid"/>
                          </a:ln>
                        </wps:spPr>
                        <wps:bodyPr wrap="square" lIns="0" tIns="0" rIns="0" bIns="0" rtlCol="0">
                          <a:prstTxWarp prst="textNoShape">
                            <a:avLst/>
                          </a:prstTxWarp>
                          <a:noAutofit/>
                        </wps:bodyPr>
                      </wps:wsp>
                      <wps:wsp>
                        <wps:cNvPr id="333" name="Graphic 333"/>
                        <wps:cNvSpPr/>
                        <wps:spPr>
                          <a:xfrm>
                            <a:off x="3142297" y="2963989"/>
                            <a:ext cx="2433955" cy="508634"/>
                          </a:xfrm>
                          <a:custGeom>
                            <a:avLst/>
                            <a:gdLst/>
                            <a:ahLst/>
                            <a:cxnLst/>
                            <a:rect l="l" t="t" r="r" b="b"/>
                            <a:pathLst>
                              <a:path w="2433955" h="508634">
                                <a:moveTo>
                                  <a:pt x="170688" y="0"/>
                                </a:moveTo>
                                <a:lnTo>
                                  <a:pt x="0" y="0"/>
                                </a:lnTo>
                                <a:lnTo>
                                  <a:pt x="0" y="508508"/>
                                </a:lnTo>
                                <a:lnTo>
                                  <a:pt x="170688" y="508508"/>
                                </a:lnTo>
                                <a:lnTo>
                                  <a:pt x="170688" y="0"/>
                                </a:lnTo>
                                <a:close/>
                              </a:path>
                              <a:path w="2433955" h="508634">
                                <a:moveTo>
                                  <a:pt x="925068" y="435864"/>
                                </a:moveTo>
                                <a:lnTo>
                                  <a:pt x="754380" y="435864"/>
                                </a:lnTo>
                                <a:lnTo>
                                  <a:pt x="754380" y="508508"/>
                                </a:lnTo>
                                <a:lnTo>
                                  <a:pt x="925068" y="508508"/>
                                </a:lnTo>
                                <a:lnTo>
                                  <a:pt x="925068" y="435864"/>
                                </a:lnTo>
                                <a:close/>
                              </a:path>
                              <a:path w="2433955" h="508634">
                                <a:moveTo>
                                  <a:pt x="2433828" y="435864"/>
                                </a:moveTo>
                                <a:lnTo>
                                  <a:pt x="2263140" y="435864"/>
                                </a:lnTo>
                                <a:lnTo>
                                  <a:pt x="2263140" y="508508"/>
                                </a:lnTo>
                                <a:lnTo>
                                  <a:pt x="2433828" y="508508"/>
                                </a:lnTo>
                                <a:lnTo>
                                  <a:pt x="2433828" y="435864"/>
                                </a:lnTo>
                                <a:close/>
                              </a:path>
                            </a:pathLst>
                          </a:custGeom>
                          <a:solidFill>
                            <a:srgbClr val="6FAC46"/>
                          </a:solidFill>
                        </wps:spPr>
                        <wps:bodyPr wrap="square" lIns="0" tIns="0" rIns="0" bIns="0" rtlCol="0">
                          <a:prstTxWarp prst="textNoShape">
                            <a:avLst/>
                          </a:prstTxWarp>
                          <a:noAutofit/>
                        </wps:bodyPr>
                      </wps:wsp>
                      <wps:wsp>
                        <wps:cNvPr id="334" name="Graphic 334"/>
                        <wps:cNvSpPr/>
                        <wps:spPr>
                          <a:xfrm>
                            <a:off x="1084897" y="2383345"/>
                            <a:ext cx="3942715" cy="1089660"/>
                          </a:xfrm>
                          <a:custGeom>
                            <a:avLst/>
                            <a:gdLst/>
                            <a:ahLst/>
                            <a:cxnLst/>
                            <a:rect l="l" t="t" r="r" b="b"/>
                            <a:pathLst>
                              <a:path w="3942715" h="1089660">
                                <a:moveTo>
                                  <a:pt x="170688" y="0"/>
                                </a:moveTo>
                                <a:lnTo>
                                  <a:pt x="0" y="0"/>
                                </a:lnTo>
                                <a:lnTo>
                                  <a:pt x="0" y="1089152"/>
                                </a:lnTo>
                                <a:lnTo>
                                  <a:pt x="170688" y="1089152"/>
                                </a:lnTo>
                                <a:lnTo>
                                  <a:pt x="170688" y="0"/>
                                </a:lnTo>
                                <a:close/>
                              </a:path>
                              <a:path w="3942715" h="1089660">
                                <a:moveTo>
                                  <a:pt x="925068" y="399288"/>
                                </a:moveTo>
                                <a:lnTo>
                                  <a:pt x="754380" y="399288"/>
                                </a:lnTo>
                                <a:lnTo>
                                  <a:pt x="754380" y="1089152"/>
                                </a:lnTo>
                                <a:lnTo>
                                  <a:pt x="925068" y="1089152"/>
                                </a:lnTo>
                                <a:lnTo>
                                  <a:pt x="925068" y="399288"/>
                                </a:lnTo>
                                <a:close/>
                              </a:path>
                              <a:path w="3942715" h="1089660">
                                <a:moveTo>
                                  <a:pt x="1679448" y="617220"/>
                                </a:moveTo>
                                <a:lnTo>
                                  <a:pt x="1508760" y="617220"/>
                                </a:lnTo>
                                <a:lnTo>
                                  <a:pt x="1508760" y="1089152"/>
                                </a:lnTo>
                                <a:lnTo>
                                  <a:pt x="1679448" y="1089152"/>
                                </a:lnTo>
                                <a:lnTo>
                                  <a:pt x="1679448" y="617220"/>
                                </a:lnTo>
                                <a:close/>
                              </a:path>
                              <a:path w="3942715" h="1089660">
                                <a:moveTo>
                                  <a:pt x="2433828" y="762000"/>
                                </a:moveTo>
                                <a:lnTo>
                                  <a:pt x="2263140" y="762000"/>
                                </a:lnTo>
                                <a:lnTo>
                                  <a:pt x="2263140" y="1089152"/>
                                </a:lnTo>
                                <a:lnTo>
                                  <a:pt x="2433828" y="1089152"/>
                                </a:lnTo>
                                <a:lnTo>
                                  <a:pt x="2433828" y="762000"/>
                                </a:lnTo>
                                <a:close/>
                              </a:path>
                              <a:path w="3942715" h="1089660">
                                <a:moveTo>
                                  <a:pt x="3188208" y="943356"/>
                                </a:moveTo>
                                <a:lnTo>
                                  <a:pt x="3017520" y="943356"/>
                                </a:lnTo>
                                <a:lnTo>
                                  <a:pt x="3017520" y="1089152"/>
                                </a:lnTo>
                                <a:lnTo>
                                  <a:pt x="3188208" y="1089152"/>
                                </a:lnTo>
                                <a:lnTo>
                                  <a:pt x="3188208" y="943356"/>
                                </a:lnTo>
                                <a:close/>
                              </a:path>
                              <a:path w="3942715" h="1089660">
                                <a:moveTo>
                                  <a:pt x="3942588" y="1016508"/>
                                </a:moveTo>
                                <a:lnTo>
                                  <a:pt x="3771900" y="1016508"/>
                                </a:lnTo>
                                <a:lnTo>
                                  <a:pt x="3771900" y="1089152"/>
                                </a:lnTo>
                                <a:lnTo>
                                  <a:pt x="3942588" y="1089152"/>
                                </a:lnTo>
                                <a:lnTo>
                                  <a:pt x="3942588" y="1016508"/>
                                </a:lnTo>
                                <a:close/>
                              </a:path>
                            </a:pathLst>
                          </a:custGeom>
                          <a:solidFill>
                            <a:srgbClr val="FFC000"/>
                          </a:solidFill>
                        </wps:spPr>
                        <wps:bodyPr wrap="square" lIns="0" tIns="0" rIns="0" bIns="0" rtlCol="0">
                          <a:prstTxWarp prst="textNoShape">
                            <a:avLst/>
                          </a:prstTxWarp>
                          <a:noAutofit/>
                        </wps:bodyPr>
                      </wps:wsp>
                      <wps:wsp>
                        <wps:cNvPr id="335" name="Graphic 335"/>
                        <wps:cNvSpPr/>
                        <wps:spPr>
                          <a:xfrm>
                            <a:off x="5781865" y="3108769"/>
                            <a:ext cx="85725" cy="1270"/>
                          </a:xfrm>
                          <a:custGeom>
                            <a:avLst/>
                            <a:gdLst/>
                            <a:ahLst/>
                            <a:cxnLst/>
                            <a:rect l="l" t="t" r="r" b="b"/>
                            <a:pathLst>
                              <a:path w="85725" h="0">
                                <a:moveTo>
                                  <a:pt x="0" y="0"/>
                                </a:moveTo>
                                <a:lnTo>
                                  <a:pt x="85725" y="0"/>
                                </a:lnTo>
                              </a:path>
                            </a:pathLst>
                          </a:custGeom>
                          <a:ln w="9525">
                            <a:solidFill>
                              <a:srgbClr val="D9D9D9"/>
                            </a:solidFill>
                            <a:prstDash val="solid"/>
                          </a:ln>
                        </wps:spPr>
                        <wps:bodyPr wrap="square" lIns="0" tIns="0" rIns="0" bIns="0" rtlCol="0">
                          <a:prstTxWarp prst="textNoShape">
                            <a:avLst/>
                          </a:prstTxWarp>
                          <a:noAutofit/>
                        </wps:bodyPr>
                      </wps:wsp>
                      <wps:wsp>
                        <wps:cNvPr id="336" name="Graphic 336"/>
                        <wps:cNvSpPr/>
                        <wps:spPr>
                          <a:xfrm>
                            <a:off x="5611177" y="2927413"/>
                            <a:ext cx="170815" cy="545465"/>
                          </a:xfrm>
                          <a:custGeom>
                            <a:avLst/>
                            <a:gdLst/>
                            <a:ahLst/>
                            <a:cxnLst/>
                            <a:rect l="l" t="t" r="r" b="b"/>
                            <a:pathLst>
                              <a:path w="170815" h="545465">
                                <a:moveTo>
                                  <a:pt x="170687" y="0"/>
                                </a:moveTo>
                                <a:lnTo>
                                  <a:pt x="0" y="0"/>
                                </a:lnTo>
                                <a:lnTo>
                                  <a:pt x="0" y="545083"/>
                                </a:lnTo>
                                <a:lnTo>
                                  <a:pt x="170687" y="545083"/>
                                </a:lnTo>
                                <a:lnTo>
                                  <a:pt x="170687" y="0"/>
                                </a:lnTo>
                                <a:close/>
                              </a:path>
                            </a:pathLst>
                          </a:custGeom>
                          <a:solidFill>
                            <a:srgbClr val="FFC000"/>
                          </a:solidFill>
                        </wps:spPr>
                        <wps:bodyPr wrap="square" lIns="0" tIns="0" rIns="0" bIns="0" rtlCol="0">
                          <a:prstTxWarp prst="textNoShape">
                            <a:avLst/>
                          </a:prstTxWarp>
                          <a:noAutofit/>
                        </wps:bodyPr>
                      </wps:wsp>
                      <wps:wsp>
                        <wps:cNvPr id="337" name="Graphic 337"/>
                        <wps:cNvSpPr/>
                        <wps:spPr>
                          <a:xfrm>
                            <a:off x="587311" y="3472497"/>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338" name="Graphic 338"/>
                        <wps:cNvSpPr/>
                        <wps:spPr>
                          <a:xfrm>
                            <a:off x="587311" y="931862"/>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339" name="Graphic 339"/>
                        <wps:cNvSpPr/>
                        <wps:spPr>
                          <a:xfrm>
                            <a:off x="1792668"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340" name="Graphic 340"/>
                        <wps:cNvSpPr/>
                        <wps:spPr>
                          <a:xfrm>
                            <a:off x="2430462"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341" name="Graphic 341"/>
                        <wps:cNvSpPr/>
                        <wps:spPr>
                          <a:xfrm>
                            <a:off x="3025584"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342" name="Graphic 342"/>
                        <wps:cNvSpPr/>
                        <wps:spPr>
                          <a:xfrm>
                            <a:off x="4762" y="4762"/>
                            <a:ext cx="5991225" cy="4086225"/>
                          </a:xfrm>
                          <a:custGeom>
                            <a:avLst/>
                            <a:gdLst/>
                            <a:ahLst/>
                            <a:cxnLst/>
                            <a:rect l="l" t="t" r="r" b="b"/>
                            <a:pathLst>
                              <a:path w="5991225" h="4086225">
                                <a:moveTo>
                                  <a:pt x="0" y="4086225"/>
                                </a:moveTo>
                                <a:lnTo>
                                  <a:pt x="5991225" y="4086225"/>
                                </a:lnTo>
                                <a:lnTo>
                                  <a:pt x="5991225" y="0"/>
                                </a:lnTo>
                                <a:lnTo>
                                  <a:pt x="0" y="0"/>
                                </a:lnTo>
                                <a:lnTo>
                                  <a:pt x="0" y="4086225"/>
                                </a:lnTo>
                                <a:close/>
                              </a:path>
                            </a:pathLst>
                          </a:custGeom>
                          <a:ln w="9525">
                            <a:solidFill>
                              <a:srgbClr val="D9D9D9"/>
                            </a:solidFill>
                            <a:prstDash val="solid"/>
                          </a:ln>
                        </wps:spPr>
                        <wps:bodyPr wrap="square" lIns="0" tIns="0" rIns="0" bIns="0" rtlCol="0">
                          <a:prstTxWarp prst="textNoShape">
                            <a:avLst/>
                          </a:prstTxWarp>
                          <a:noAutofit/>
                        </wps:bodyPr>
                      </wps:wsp>
                      <wps:wsp>
                        <wps:cNvPr id="343" name="Textbox 343"/>
                        <wps:cNvSpPr txBox="1"/>
                        <wps:spPr>
                          <a:xfrm>
                            <a:off x="1882584" y="184340"/>
                            <a:ext cx="2384425" cy="458470"/>
                          </a:xfrm>
                          <a:prstGeom prst="rect">
                            <a:avLst/>
                          </a:prstGeom>
                        </wps:spPr>
                        <wps:txbx>
                          <w:txbxContent>
                            <w:p>
                              <w:pPr>
                                <w:spacing w:line="286" w:lineRule="exact" w:before="0"/>
                                <w:ind w:left="165" w:right="315" w:firstLine="0"/>
                                <w:jc w:val="center"/>
                                <w:rPr>
                                  <w:sz w:val="28"/>
                                </w:rPr>
                              </w:pPr>
                              <w:r>
                                <w:rPr>
                                  <w:color w:val="585858"/>
                                  <w:spacing w:val="-5"/>
                                  <w:sz w:val="28"/>
                                </w:rPr>
                                <w:t>Age</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344" name="Textbox 344"/>
                        <wps:cNvSpPr txBox="1"/>
                        <wps:spPr>
                          <a:xfrm>
                            <a:off x="365823" y="878522"/>
                            <a:ext cx="128905" cy="477520"/>
                          </a:xfrm>
                          <a:prstGeom prst="rect">
                            <a:avLst/>
                          </a:prstGeom>
                        </wps:spPr>
                        <wps:txbx>
                          <w:txbxContent>
                            <w:p>
                              <w:pPr>
                                <w:spacing w:line="183" w:lineRule="exact" w:before="0"/>
                                <w:ind w:left="0" w:right="0" w:firstLine="0"/>
                                <w:jc w:val="left"/>
                                <w:rPr>
                                  <w:sz w:val="18"/>
                                </w:rPr>
                              </w:pPr>
                              <w:r>
                                <w:rPr>
                                  <w:color w:val="585858"/>
                                  <w:spacing w:val="-5"/>
                                  <w:sz w:val="18"/>
                                </w:rPr>
                                <w:t>70</w:t>
                              </w:r>
                            </w:p>
                            <w:p>
                              <w:pPr>
                                <w:spacing w:line="240" w:lineRule="auto" w:before="0"/>
                                <w:rPr>
                                  <w:sz w:val="18"/>
                                </w:rPr>
                              </w:pPr>
                            </w:p>
                            <w:p>
                              <w:pPr>
                                <w:spacing w:line="216" w:lineRule="exact" w:before="132"/>
                                <w:ind w:left="0" w:right="0" w:firstLine="0"/>
                                <w:jc w:val="left"/>
                                <w:rPr>
                                  <w:sz w:val="18"/>
                                </w:rPr>
                              </w:pPr>
                              <w:r>
                                <w:rPr>
                                  <w:color w:val="585858"/>
                                  <w:spacing w:val="-5"/>
                                  <w:sz w:val="18"/>
                                </w:rPr>
                                <w:t>60</w:t>
                              </w:r>
                            </w:p>
                          </w:txbxContent>
                        </wps:txbx>
                        <wps:bodyPr wrap="square" lIns="0" tIns="0" rIns="0" bIns="0" rtlCol="0">
                          <a:noAutofit/>
                        </wps:bodyPr>
                      </wps:wsp>
                      <wps:wsp>
                        <wps:cNvPr id="345" name="Textbox 345"/>
                        <wps:cNvSpPr txBox="1"/>
                        <wps:spPr>
                          <a:xfrm>
                            <a:off x="906843" y="1157414"/>
                            <a:ext cx="128905" cy="114300"/>
                          </a:xfrm>
                          <a:prstGeom prst="rect">
                            <a:avLst/>
                          </a:prstGeom>
                        </wps:spPr>
                        <wps:txbx>
                          <w:txbxContent>
                            <w:p>
                              <w:pPr>
                                <w:spacing w:line="180" w:lineRule="exact" w:before="0"/>
                                <w:ind w:left="0" w:right="0" w:firstLine="0"/>
                                <w:jc w:val="left"/>
                                <w:rPr>
                                  <w:sz w:val="18"/>
                                </w:rPr>
                              </w:pPr>
                              <w:r>
                                <w:rPr>
                                  <w:color w:val="404040"/>
                                  <w:spacing w:val="-5"/>
                                  <w:sz w:val="18"/>
                                </w:rPr>
                                <w:t>59</w:t>
                              </w:r>
                            </w:p>
                          </w:txbxContent>
                        </wps:txbx>
                        <wps:bodyPr wrap="square" lIns="0" tIns="0" rIns="0" bIns="0" rtlCol="0">
                          <a:noAutofit/>
                        </wps:bodyPr>
                      </wps:wsp>
                      <wps:wsp>
                        <wps:cNvPr id="346" name="Textbox 346"/>
                        <wps:cNvSpPr txBox="1"/>
                        <wps:spPr>
                          <a:xfrm>
                            <a:off x="365823" y="1604454"/>
                            <a:ext cx="128905" cy="477520"/>
                          </a:xfrm>
                          <a:prstGeom prst="rect">
                            <a:avLst/>
                          </a:prstGeom>
                        </wps:spPr>
                        <wps:txbx>
                          <w:txbxContent>
                            <w:p>
                              <w:pPr>
                                <w:spacing w:line="183" w:lineRule="exact" w:before="0"/>
                                <w:ind w:left="0" w:right="0" w:firstLine="0"/>
                                <w:jc w:val="left"/>
                                <w:rPr>
                                  <w:sz w:val="18"/>
                                </w:rPr>
                              </w:pPr>
                              <w:r>
                                <w:rPr>
                                  <w:color w:val="585858"/>
                                  <w:spacing w:val="-5"/>
                                  <w:sz w:val="18"/>
                                </w:rPr>
                                <w:t>50</w:t>
                              </w:r>
                            </w:p>
                            <w:p>
                              <w:pPr>
                                <w:spacing w:line="240" w:lineRule="auto" w:before="0"/>
                                <w:rPr>
                                  <w:sz w:val="18"/>
                                </w:rPr>
                              </w:pPr>
                            </w:p>
                            <w:p>
                              <w:pPr>
                                <w:spacing w:line="216" w:lineRule="exact" w:before="132"/>
                                <w:ind w:left="0" w:right="0" w:firstLine="0"/>
                                <w:jc w:val="left"/>
                                <w:rPr>
                                  <w:sz w:val="18"/>
                                </w:rPr>
                              </w:pPr>
                              <w:r>
                                <w:rPr>
                                  <w:color w:val="585858"/>
                                  <w:spacing w:val="-5"/>
                                  <w:sz w:val="18"/>
                                </w:rPr>
                                <w:t>40</w:t>
                              </w:r>
                            </w:p>
                          </w:txbxContent>
                        </wps:txbx>
                        <wps:bodyPr wrap="square" lIns="0" tIns="0" rIns="0" bIns="0" rtlCol="0">
                          <a:noAutofit/>
                        </wps:bodyPr>
                      </wps:wsp>
                      <wps:wsp>
                        <wps:cNvPr id="347" name="Textbox 347"/>
                        <wps:cNvSpPr txBox="1"/>
                        <wps:spPr>
                          <a:xfrm>
                            <a:off x="1112583" y="2209863"/>
                            <a:ext cx="128905" cy="114300"/>
                          </a:xfrm>
                          <a:prstGeom prst="rect">
                            <a:avLst/>
                          </a:prstGeom>
                        </wps:spPr>
                        <wps:txbx>
                          <w:txbxContent>
                            <w:p>
                              <w:pPr>
                                <w:spacing w:line="180" w:lineRule="exact" w:before="0"/>
                                <w:ind w:left="0" w:right="0" w:firstLine="0"/>
                                <w:jc w:val="left"/>
                                <w:rPr>
                                  <w:sz w:val="18"/>
                                </w:rPr>
                              </w:pPr>
                              <w:r>
                                <w:rPr>
                                  <w:color w:val="404040"/>
                                  <w:spacing w:val="-5"/>
                                  <w:sz w:val="18"/>
                                </w:rPr>
                                <w:t>30</w:t>
                              </w:r>
                            </w:p>
                          </w:txbxContent>
                        </wps:txbx>
                        <wps:bodyPr wrap="square" lIns="0" tIns="0" rIns="0" bIns="0" rtlCol="0">
                          <a:noAutofit/>
                        </wps:bodyPr>
                      </wps:wsp>
                      <wps:wsp>
                        <wps:cNvPr id="348" name="Textbox 348"/>
                        <wps:cNvSpPr txBox="1"/>
                        <wps:spPr>
                          <a:xfrm>
                            <a:off x="1661223" y="2209863"/>
                            <a:ext cx="128905" cy="114300"/>
                          </a:xfrm>
                          <a:prstGeom prst="rect">
                            <a:avLst/>
                          </a:prstGeom>
                        </wps:spPr>
                        <wps:txbx>
                          <w:txbxContent>
                            <w:p>
                              <w:pPr>
                                <w:spacing w:line="180" w:lineRule="exact" w:before="0"/>
                                <w:ind w:left="0" w:right="0" w:firstLine="0"/>
                                <w:jc w:val="left"/>
                                <w:rPr>
                                  <w:sz w:val="18"/>
                                </w:rPr>
                              </w:pPr>
                              <w:r>
                                <w:rPr>
                                  <w:color w:val="404040"/>
                                  <w:spacing w:val="-5"/>
                                  <w:sz w:val="18"/>
                                </w:rPr>
                                <w:t>30</w:t>
                              </w:r>
                            </w:p>
                          </w:txbxContent>
                        </wps:txbx>
                        <wps:bodyPr wrap="square" lIns="0" tIns="0" rIns="0" bIns="0" rtlCol="0">
                          <a:noAutofit/>
                        </wps:bodyPr>
                      </wps:wsp>
                      <wps:wsp>
                        <wps:cNvPr id="349" name="Textbox 349"/>
                        <wps:cNvSpPr txBox="1"/>
                        <wps:spPr>
                          <a:xfrm>
                            <a:off x="2415603" y="2209863"/>
                            <a:ext cx="128905" cy="114300"/>
                          </a:xfrm>
                          <a:prstGeom prst="rect">
                            <a:avLst/>
                          </a:prstGeom>
                        </wps:spPr>
                        <wps:txbx>
                          <w:txbxContent>
                            <w:p>
                              <w:pPr>
                                <w:spacing w:line="180" w:lineRule="exact" w:before="0"/>
                                <w:ind w:left="0" w:right="0" w:firstLine="0"/>
                                <w:jc w:val="left"/>
                                <w:rPr>
                                  <w:sz w:val="18"/>
                                </w:rPr>
                              </w:pPr>
                              <w:r>
                                <w:rPr>
                                  <w:color w:val="404040"/>
                                  <w:spacing w:val="-5"/>
                                  <w:sz w:val="18"/>
                                </w:rPr>
                                <w:t>30</w:t>
                              </w:r>
                            </w:p>
                          </w:txbxContent>
                        </wps:txbx>
                        <wps:bodyPr wrap="square" lIns="0" tIns="0" rIns="0" bIns="0" rtlCol="0">
                          <a:noAutofit/>
                        </wps:bodyPr>
                      </wps:wsp>
                      <wps:wsp>
                        <wps:cNvPr id="350" name="Textbox 350"/>
                        <wps:cNvSpPr txBox="1"/>
                        <wps:spPr>
                          <a:xfrm>
                            <a:off x="365823" y="2330513"/>
                            <a:ext cx="1630045" cy="477520"/>
                          </a:xfrm>
                          <a:prstGeom prst="rect">
                            <a:avLst/>
                          </a:prstGeom>
                        </wps:spPr>
                        <wps:txbx>
                          <w:txbxContent>
                            <w:p>
                              <w:pPr>
                                <w:spacing w:line="183" w:lineRule="exact" w:before="0"/>
                                <w:ind w:left="0" w:right="0" w:firstLine="0"/>
                                <w:jc w:val="left"/>
                                <w:rPr>
                                  <w:sz w:val="18"/>
                                </w:rPr>
                              </w:pPr>
                              <w:r>
                                <w:rPr>
                                  <w:color w:val="585858"/>
                                  <w:spacing w:val="-5"/>
                                  <w:sz w:val="18"/>
                                </w:rPr>
                                <w:t>30</w:t>
                              </w:r>
                            </w:p>
                            <w:p>
                              <w:pPr>
                                <w:spacing w:line="240" w:lineRule="auto" w:before="11"/>
                                <w:rPr>
                                  <w:sz w:val="17"/>
                                </w:rPr>
                              </w:pPr>
                            </w:p>
                            <w:p>
                              <w:pPr>
                                <w:spacing w:line="176" w:lineRule="exact" w:before="0"/>
                                <w:ind w:left="2363" w:right="0" w:firstLine="0"/>
                                <w:jc w:val="left"/>
                                <w:rPr>
                                  <w:sz w:val="18"/>
                                </w:rPr>
                              </w:pPr>
                              <w:r>
                                <w:rPr>
                                  <w:color w:val="404040"/>
                                  <w:spacing w:val="-5"/>
                                  <w:sz w:val="18"/>
                                </w:rPr>
                                <w:t>19</w:t>
                              </w:r>
                            </w:p>
                            <w:p>
                              <w:pPr>
                                <w:spacing w:line="173" w:lineRule="exact" w:before="0"/>
                                <w:ind w:left="0" w:right="0" w:firstLine="0"/>
                                <w:jc w:val="left"/>
                                <w:rPr>
                                  <w:sz w:val="18"/>
                                </w:rPr>
                              </w:pPr>
                              <w:r>
                                <w:rPr>
                                  <w:color w:val="585858"/>
                                  <w:spacing w:val="-5"/>
                                  <w:sz w:val="18"/>
                                </w:rPr>
                                <w:t>20</w:t>
                              </w:r>
                            </w:p>
                          </w:txbxContent>
                        </wps:txbx>
                        <wps:bodyPr wrap="square" lIns="0" tIns="0" rIns="0" bIns="0" rtlCol="0">
                          <a:noAutofit/>
                        </wps:bodyPr>
                      </wps:wsp>
                      <wps:wsp>
                        <wps:cNvPr id="351" name="Textbox 351"/>
                        <wps:cNvSpPr txBox="1"/>
                        <wps:spPr>
                          <a:xfrm>
                            <a:off x="2621343" y="2827083"/>
                            <a:ext cx="128905" cy="114300"/>
                          </a:xfrm>
                          <a:prstGeom prst="rect">
                            <a:avLst/>
                          </a:prstGeom>
                        </wps:spPr>
                        <wps:txbx>
                          <w:txbxContent>
                            <w:p>
                              <w:pPr>
                                <w:spacing w:line="180" w:lineRule="exact" w:before="0"/>
                                <w:ind w:left="0" w:right="0" w:firstLine="0"/>
                                <w:jc w:val="left"/>
                                <w:rPr>
                                  <w:sz w:val="18"/>
                                </w:rPr>
                              </w:pPr>
                              <w:r>
                                <w:rPr>
                                  <w:color w:val="404040"/>
                                  <w:spacing w:val="-5"/>
                                  <w:sz w:val="18"/>
                                </w:rPr>
                                <w:t>13</w:t>
                              </w:r>
                            </w:p>
                          </w:txbxContent>
                        </wps:txbx>
                        <wps:bodyPr wrap="square" lIns="0" tIns="0" rIns="0" bIns="0" rtlCol="0">
                          <a:noAutofit/>
                        </wps:bodyPr>
                      </wps:wsp>
                      <wps:wsp>
                        <wps:cNvPr id="352" name="Textbox 352"/>
                        <wps:cNvSpPr txBox="1"/>
                        <wps:spPr>
                          <a:xfrm>
                            <a:off x="3169983" y="2790761"/>
                            <a:ext cx="128905" cy="114300"/>
                          </a:xfrm>
                          <a:prstGeom prst="rect">
                            <a:avLst/>
                          </a:prstGeom>
                        </wps:spPr>
                        <wps:txbx>
                          <w:txbxContent>
                            <w:p>
                              <w:pPr>
                                <w:spacing w:line="180" w:lineRule="exact" w:before="0"/>
                                <w:ind w:left="0" w:right="0" w:firstLine="0"/>
                                <w:jc w:val="left"/>
                                <w:rPr>
                                  <w:sz w:val="18"/>
                                </w:rPr>
                              </w:pPr>
                              <w:r>
                                <w:rPr>
                                  <w:color w:val="404040"/>
                                  <w:spacing w:val="-5"/>
                                  <w:sz w:val="18"/>
                                </w:rPr>
                                <w:t>14</w:t>
                              </w:r>
                            </w:p>
                          </w:txbxContent>
                        </wps:txbx>
                        <wps:bodyPr wrap="square" lIns="0" tIns="0" rIns="0" bIns="0" rtlCol="0">
                          <a:noAutofit/>
                        </wps:bodyPr>
                      </wps:wsp>
                      <wps:wsp>
                        <wps:cNvPr id="353" name="Textbox 353"/>
                        <wps:cNvSpPr txBox="1"/>
                        <wps:spPr>
                          <a:xfrm>
                            <a:off x="5639244" y="2754566"/>
                            <a:ext cx="128905" cy="114300"/>
                          </a:xfrm>
                          <a:prstGeom prst="rect">
                            <a:avLst/>
                          </a:prstGeom>
                        </wps:spPr>
                        <wps:txbx>
                          <w:txbxContent>
                            <w:p>
                              <w:pPr>
                                <w:spacing w:line="180" w:lineRule="exact" w:before="0"/>
                                <w:ind w:left="0" w:right="0" w:firstLine="0"/>
                                <w:jc w:val="left"/>
                                <w:rPr>
                                  <w:sz w:val="18"/>
                                </w:rPr>
                              </w:pPr>
                              <w:r>
                                <w:rPr>
                                  <w:color w:val="404040"/>
                                  <w:spacing w:val="-5"/>
                                  <w:sz w:val="18"/>
                                </w:rPr>
                                <w:t>15</w:t>
                              </w:r>
                            </w:p>
                          </w:txbxContent>
                        </wps:txbx>
                        <wps:bodyPr wrap="square" lIns="0" tIns="0" rIns="0" bIns="0" rtlCol="0">
                          <a:noAutofit/>
                        </wps:bodyPr>
                      </wps:wsp>
                      <wps:wsp>
                        <wps:cNvPr id="354" name="Textbox 354"/>
                        <wps:cNvSpPr txBox="1"/>
                        <wps:spPr>
                          <a:xfrm>
                            <a:off x="365823" y="3056572"/>
                            <a:ext cx="128905" cy="114300"/>
                          </a:xfrm>
                          <a:prstGeom prst="rect">
                            <a:avLst/>
                          </a:prstGeom>
                        </wps:spPr>
                        <wps:txbx>
                          <w:txbxContent>
                            <w:p>
                              <w:pPr>
                                <w:spacing w:line="180" w:lineRule="exact" w:before="0"/>
                                <w:ind w:left="0" w:right="0" w:firstLine="0"/>
                                <w:jc w:val="left"/>
                                <w:rPr>
                                  <w:sz w:val="18"/>
                                </w:rPr>
                              </w:pPr>
                              <w:r>
                                <w:rPr>
                                  <w:color w:val="585858"/>
                                  <w:spacing w:val="-5"/>
                                  <w:sz w:val="18"/>
                                </w:rPr>
                                <w:t>10</w:t>
                              </w:r>
                            </w:p>
                          </w:txbxContent>
                        </wps:txbx>
                        <wps:bodyPr wrap="square" lIns="0" tIns="0" rIns="0" bIns="0" rtlCol="0">
                          <a:noAutofit/>
                        </wps:bodyPr>
                      </wps:wsp>
                      <wps:wsp>
                        <wps:cNvPr id="355" name="Textbox 355"/>
                        <wps:cNvSpPr txBox="1"/>
                        <wps:spPr>
                          <a:xfrm>
                            <a:off x="3404679" y="2972117"/>
                            <a:ext cx="71120" cy="114300"/>
                          </a:xfrm>
                          <a:prstGeom prst="rect">
                            <a:avLst/>
                          </a:prstGeom>
                        </wps:spPr>
                        <wps:txbx>
                          <w:txbxContent>
                            <w:p>
                              <w:pPr>
                                <w:spacing w:line="180" w:lineRule="exact" w:before="0"/>
                                <w:ind w:left="0" w:right="0" w:firstLine="0"/>
                                <w:jc w:val="left"/>
                                <w:rPr>
                                  <w:sz w:val="18"/>
                                </w:rPr>
                              </w:pPr>
                              <w:r>
                                <w:rPr>
                                  <w:color w:val="404040"/>
                                  <w:sz w:val="18"/>
                                </w:rPr>
                                <w:t>9</w:t>
                              </w:r>
                            </w:p>
                          </w:txbxContent>
                        </wps:txbx>
                        <wps:bodyPr wrap="square" lIns="0" tIns="0" rIns="0" bIns="0" rtlCol="0">
                          <a:noAutofit/>
                        </wps:bodyPr>
                      </wps:wsp>
                      <wps:wsp>
                        <wps:cNvPr id="356" name="Textbox 356"/>
                        <wps:cNvSpPr txBox="1"/>
                        <wps:spPr>
                          <a:xfrm>
                            <a:off x="3953700" y="3226371"/>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357" name="Textbox 357"/>
                        <wps:cNvSpPr txBox="1"/>
                        <wps:spPr>
                          <a:xfrm>
                            <a:off x="4159440" y="3153854"/>
                            <a:ext cx="71120" cy="114300"/>
                          </a:xfrm>
                          <a:prstGeom prst="rect">
                            <a:avLst/>
                          </a:prstGeom>
                        </wps:spPr>
                        <wps:txbx>
                          <w:txbxContent>
                            <w:p>
                              <w:pPr>
                                <w:spacing w:line="180" w:lineRule="exact" w:before="0"/>
                                <w:ind w:left="0" w:right="0" w:firstLine="0"/>
                                <w:jc w:val="left"/>
                                <w:rPr>
                                  <w:sz w:val="18"/>
                                </w:rPr>
                              </w:pPr>
                              <w:r>
                                <w:rPr>
                                  <w:color w:val="404040"/>
                                  <w:sz w:val="18"/>
                                </w:rPr>
                                <w:t>4</w:t>
                              </w:r>
                            </w:p>
                          </w:txbxContent>
                        </wps:txbx>
                        <wps:bodyPr wrap="square" lIns="0" tIns="0" rIns="0" bIns="0" rtlCol="0">
                          <a:noAutofit/>
                        </wps:bodyPr>
                      </wps:wsp>
                      <wps:wsp>
                        <wps:cNvPr id="358" name="Textbox 358"/>
                        <wps:cNvSpPr txBox="1"/>
                        <wps:spPr>
                          <a:xfrm>
                            <a:off x="4708080" y="3298888"/>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359" name="Textbox 359"/>
                        <wps:cNvSpPr txBox="1"/>
                        <wps:spPr>
                          <a:xfrm>
                            <a:off x="4913820" y="3226371"/>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360" name="Textbox 360"/>
                        <wps:cNvSpPr txBox="1"/>
                        <wps:spPr>
                          <a:xfrm>
                            <a:off x="5462460" y="3226371"/>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361" name="Textbox 361"/>
                        <wps:cNvSpPr txBox="1"/>
                        <wps:spPr>
                          <a:xfrm>
                            <a:off x="423735" y="3419538"/>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362" name="Textbox 362"/>
                        <wps:cNvSpPr txBox="1"/>
                        <wps:spPr>
                          <a:xfrm>
                            <a:off x="831659" y="3568001"/>
                            <a:ext cx="279400" cy="114300"/>
                          </a:xfrm>
                          <a:prstGeom prst="rect">
                            <a:avLst/>
                          </a:prstGeom>
                        </wps:spPr>
                        <wps:txbx>
                          <w:txbxContent>
                            <w:p>
                              <w:pPr>
                                <w:spacing w:line="180" w:lineRule="exact" w:before="0"/>
                                <w:ind w:left="0" w:right="0" w:firstLine="0"/>
                                <w:jc w:val="left"/>
                                <w:rPr>
                                  <w:sz w:val="18"/>
                                </w:rPr>
                              </w:pPr>
                              <w:r>
                                <w:rPr>
                                  <w:color w:val="585858"/>
                                  <w:spacing w:val="-2"/>
                                  <w:sz w:val="18"/>
                                </w:rPr>
                                <w:t>18-</w:t>
                              </w:r>
                              <w:r>
                                <w:rPr>
                                  <w:color w:val="585858"/>
                                  <w:spacing w:val="-5"/>
                                  <w:sz w:val="18"/>
                                </w:rPr>
                                <w:t>25</w:t>
                              </w:r>
                            </w:p>
                          </w:txbxContent>
                        </wps:txbx>
                        <wps:bodyPr wrap="square" lIns="0" tIns="0" rIns="0" bIns="0" rtlCol="0">
                          <a:noAutofit/>
                        </wps:bodyPr>
                      </wps:wsp>
                      <wps:wsp>
                        <wps:cNvPr id="363" name="Textbox 363"/>
                        <wps:cNvSpPr txBox="1"/>
                        <wps:spPr>
                          <a:xfrm>
                            <a:off x="1586039" y="3568001"/>
                            <a:ext cx="279400" cy="114300"/>
                          </a:xfrm>
                          <a:prstGeom prst="rect">
                            <a:avLst/>
                          </a:prstGeom>
                        </wps:spPr>
                        <wps:txbx>
                          <w:txbxContent>
                            <w:p>
                              <w:pPr>
                                <w:spacing w:line="180" w:lineRule="exact" w:before="0"/>
                                <w:ind w:left="0" w:right="0" w:firstLine="0"/>
                                <w:jc w:val="left"/>
                                <w:rPr>
                                  <w:sz w:val="18"/>
                                </w:rPr>
                              </w:pPr>
                              <w:r>
                                <w:rPr>
                                  <w:color w:val="585858"/>
                                  <w:spacing w:val="-2"/>
                                  <w:sz w:val="18"/>
                                </w:rPr>
                                <w:t>26-</w:t>
                              </w:r>
                              <w:r>
                                <w:rPr>
                                  <w:color w:val="585858"/>
                                  <w:spacing w:val="-5"/>
                                  <w:sz w:val="18"/>
                                </w:rPr>
                                <w:t>35</w:t>
                              </w:r>
                            </w:p>
                          </w:txbxContent>
                        </wps:txbx>
                        <wps:bodyPr wrap="square" lIns="0" tIns="0" rIns="0" bIns="0" rtlCol="0">
                          <a:noAutofit/>
                        </wps:bodyPr>
                      </wps:wsp>
                      <wps:wsp>
                        <wps:cNvPr id="364" name="Textbox 364"/>
                        <wps:cNvSpPr txBox="1"/>
                        <wps:spPr>
                          <a:xfrm>
                            <a:off x="2340419" y="3568001"/>
                            <a:ext cx="279400" cy="114300"/>
                          </a:xfrm>
                          <a:prstGeom prst="rect">
                            <a:avLst/>
                          </a:prstGeom>
                        </wps:spPr>
                        <wps:txbx>
                          <w:txbxContent>
                            <w:p>
                              <w:pPr>
                                <w:spacing w:line="180" w:lineRule="exact" w:before="0"/>
                                <w:ind w:left="0" w:right="0" w:firstLine="0"/>
                                <w:jc w:val="left"/>
                                <w:rPr>
                                  <w:sz w:val="18"/>
                                </w:rPr>
                              </w:pPr>
                              <w:r>
                                <w:rPr>
                                  <w:color w:val="585858"/>
                                  <w:spacing w:val="-2"/>
                                  <w:sz w:val="18"/>
                                </w:rPr>
                                <w:t>36-</w:t>
                              </w:r>
                              <w:r>
                                <w:rPr>
                                  <w:color w:val="585858"/>
                                  <w:spacing w:val="-5"/>
                                  <w:sz w:val="18"/>
                                </w:rPr>
                                <w:t>45</w:t>
                              </w:r>
                            </w:p>
                          </w:txbxContent>
                        </wps:txbx>
                        <wps:bodyPr wrap="square" lIns="0" tIns="0" rIns="0" bIns="0" rtlCol="0">
                          <a:noAutofit/>
                        </wps:bodyPr>
                      </wps:wsp>
                      <wps:wsp>
                        <wps:cNvPr id="365" name="Textbox 365"/>
                        <wps:cNvSpPr txBox="1"/>
                        <wps:spPr>
                          <a:xfrm>
                            <a:off x="3094799" y="3568001"/>
                            <a:ext cx="279400" cy="114300"/>
                          </a:xfrm>
                          <a:prstGeom prst="rect">
                            <a:avLst/>
                          </a:prstGeom>
                        </wps:spPr>
                        <wps:txbx>
                          <w:txbxContent>
                            <w:p>
                              <w:pPr>
                                <w:spacing w:line="180" w:lineRule="exact" w:before="0"/>
                                <w:ind w:left="0" w:right="0" w:firstLine="0"/>
                                <w:jc w:val="left"/>
                                <w:rPr>
                                  <w:sz w:val="18"/>
                                </w:rPr>
                              </w:pPr>
                              <w:r>
                                <w:rPr>
                                  <w:color w:val="585858"/>
                                  <w:spacing w:val="-2"/>
                                  <w:sz w:val="18"/>
                                </w:rPr>
                                <w:t>46-</w:t>
                              </w:r>
                              <w:r>
                                <w:rPr>
                                  <w:color w:val="585858"/>
                                  <w:spacing w:val="-5"/>
                                  <w:sz w:val="18"/>
                                </w:rPr>
                                <w:t>55</w:t>
                              </w:r>
                            </w:p>
                          </w:txbxContent>
                        </wps:txbx>
                        <wps:bodyPr wrap="square" lIns="0" tIns="0" rIns="0" bIns="0" rtlCol="0">
                          <a:noAutofit/>
                        </wps:bodyPr>
                      </wps:wsp>
                      <wps:wsp>
                        <wps:cNvPr id="366" name="Textbox 366"/>
                        <wps:cNvSpPr txBox="1"/>
                        <wps:spPr>
                          <a:xfrm>
                            <a:off x="3849433" y="3568001"/>
                            <a:ext cx="279400" cy="114300"/>
                          </a:xfrm>
                          <a:prstGeom prst="rect">
                            <a:avLst/>
                          </a:prstGeom>
                        </wps:spPr>
                        <wps:txbx>
                          <w:txbxContent>
                            <w:p>
                              <w:pPr>
                                <w:spacing w:line="180" w:lineRule="exact" w:before="0"/>
                                <w:ind w:left="0" w:right="0" w:firstLine="0"/>
                                <w:jc w:val="left"/>
                                <w:rPr>
                                  <w:sz w:val="18"/>
                                </w:rPr>
                              </w:pPr>
                              <w:r>
                                <w:rPr>
                                  <w:color w:val="585858"/>
                                  <w:spacing w:val="-2"/>
                                  <w:sz w:val="18"/>
                                </w:rPr>
                                <w:t>56-</w:t>
                              </w:r>
                              <w:r>
                                <w:rPr>
                                  <w:color w:val="585858"/>
                                  <w:spacing w:val="-5"/>
                                  <w:sz w:val="18"/>
                                </w:rPr>
                                <w:t>65</w:t>
                              </w:r>
                            </w:p>
                          </w:txbxContent>
                        </wps:txbx>
                        <wps:bodyPr wrap="square" lIns="0" tIns="0" rIns="0" bIns="0" rtlCol="0">
                          <a:noAutofit/>
                        </wps:bodyPr>
                      </wps:wsp>
                      <wps:wsp>
                        <wps:cNvPr id="367" name="Textbox 367"/>
                        <wps:cNvSpPr txBox="1"/>
                        <wps:spPr>
                          <a:xfrm>
                            <a:off x="4417250" y="3568001"/>
                            <a:ext cx="1321435" cy="254000"/>
                          </a:xfrm>
                          <a:prstGeom prst="rect">
                            <a:avLst/>
                          </a:prstGeom>
                        </wps:spPr>
                        <wps:txbx>
                          <w:txbxContent>
                            <w:p>
                              <w:pPr>
                                <w:tabs>
                                  <w:tab w:pos="1322" w:val="left" w:leader="none"/>
                                </w:tabs>
                                <w:spacing w:line="183" w:lineRule="exact" w:before="0"/>
                                <w:ind w:left="0" w:right="0" w:firstLine="0"/>
                                <w:jc w:val="left"/>
                                <w:rPr>
                                  <w:sz w:val="18"/>
                                </w:rPr>
                              </w:pPr>
                              <w:r>
                                <w:rPr>
                                  <w:color w:val="585858"/>
                                  <w:sz w:val="18"/>
                                </w:rPr>
                                <w:t>Older</w:t>
                              </w:r>
                              <w:r>
                                <w:rPr>
                                  <w:color w:val="585858"/>
                                  <w:spacing w:val="-4"/>
                                  <w:sz w:val="18"/>
                                </w:rPr>
                                <w:t> </w:t>
                              </w:r>
                              <w:r>
                                <w:rPr>
                                  <w:color w:val="585858"/>
                                  <w:sz w:val="18"/>
                                </w:rPr>
                                <w:t>than</w:t>
                              </w:r>
                              <w:r>
                                <w:rPr>
                                  <w:color w:val="585858"/>
                                  <w:spacing w:val="-1"/>
                                  <w:sz w:val="18"/>
                                </w:rPr>
                                <w:t> </w:t>
                              </w:r>
                              <w:r>
                                <w:rPr>
                                  <w:color w:val="585858"/>
                                  <w:spacing w:val="-5"/>
                                  <w:sz w:val="18"/>
                                </w:rPr>
                                <w:t>65</w:t>
                              </w:r>
                              <w:r>
                                <w:rPr>
                                  <w:color w:val="585858"/>
                                  <w:sz w:val="18"/>
                                </w:rPr>
                                <w:tab/>
                                <w:t>Decline</w:t>
                              </w:r>
                              <w:r>
                                <w:rPr>
                                  <w:color w:val="585858"/>
                                  <w:spacing w:val="-3"/>
                                  <w:sz w:val="18"/>
                                </w:rPr>
                                <w:t> </w:t>
                              </w:r>
                              <w:r>
                                <w:rPr>
                                  <w:color w:val="585858"/>
                                  <w:spacing w:val="-5"/>
                                  <w:sz w:val="18"/>
                                </w:rPr>
                                <w:t>to</w:t>
                              </w:r>
                            </w:p>
                            <w:p>
                              <w:pPr>
                                <w:spacing w:line="216" w:lineRule="exact" w:before="0"/>
                                <w:ind w:left="1425" w:right="0" w:firstLine="0"/>
                                <w:jc w:val="left"/>
                                <w:rPr>
                                  <w:sz w:val="18"/>
                                </w:rPr>
                              </w:pP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87.375pt;margin-top:84.375pt;width:472.5pt;height:322.5pt;mso-position-horizontal-relative:page;mso-position-vertical-relative:page;z-index:15736320" id="docshapegroup300" coordorigin="1748,1688" coordsize="9450,6450">
                <v:shape style="position:absolute;left:2672;top:5440;width:784;height:1143" id="docshape301" coordorigin="2672,5441" coordsize="784,1143" path="m2672,6583l3132,6583m3401,6583l3456,6583m2672,6012l3132,6012m3401,6012l3456,6012m2672,5441l3132,5441e" filled="false" stroked="true" strokeweight=".75pt" strokecolor="#d9d9d9">
                  <v:path arrowok="t"/>
                  <v:stroke dashstyle="solid"/>
                </v:shape>
                <v:shape style="position:absolute;left:3400;top:5444;width:7587;height:2" id="docshape302" coordorigin="3401,5445" coordsize="7587,0" path="m3401,5445l3456,5445m3725,5445l5508,5445m5777,5445l10988,5445e" filled="false" stroked="true" strokeweight=".375pt" strokecolor="#d9d9d9">
                  <v:path arrowok="t"/>
                  <v:stroke dashstyle="solid"/>
                </v:shape>
                <v:line style="position:absolute" from="3401,5437" to="10988,5437" stroked="true" strokeweight=".375pt" strokecolor="#d9d9d9">
                  <v:stroke dashstyle="solid"/>
                </v:line>
                <v:shape style="position:absolute;left:2672;top:4298;width:8316;height:572" id="docshape303" coordorigin="2672,4298" coordsize="8316,572" path="m2672,4870l3132,4870m3401,4870l10988,4870m2672,4298l3132,4298m3401,4298l10988,4298e" filled="false" stroked="true" strokeweight=".75pt" strokecolor="#d9d9d9">
                  <v:path arrowok="t"/>
                  <v:stroke dashstyle="solid"/>
                </v:shape>
                <v:line style="position:absolute" from="2672,3727" to="10988,3727" stroked="true" strokeweight=".75pt" strokecolor="#d9d9d9">
                  <v:stroke dashstyle="solid"/>
                </v:line>
                <v:rect style="position:absolute;left:3132;top:3784;width:269;height:3372" id="docshape304" filled="true" fillcolor="#6fac46" stroked="false">
                  <v:fill type="solid"/>
                </v:rect>
                <v:shape style="position:absolute;left:3724;top:6012;width:1784;height:572" id="docshape305" coordorigin="3725,6012" coordsize="1784,572" path="m3725,6583l4320,6583m4589,6583l4644,6583m3725,6012l4320,6012m4589,6012l5508,6012e" filled="false" stroked="true" strokeweight=".75pt" strokecolor="#d9d9d9">
                  <v:path arrowok="t"/>
                  <v:stroke dashstyle="solid"/>
                </v:shape>
                <v:rect style="position:absolute;left:4320;top:5440;width:269;height:1716" id="docshape306" filled="true" fillcolor="#6fac46" stroked="false">
                  <v:fill type="solid"/>
                </v:rect>
                <v:shape style="position:absolute;left:4912;top:6012;width:6075;height:572" id="docshape307" coordorigin="4913,6012" coordsize="6075,572" path="m4913,6583l5508,6583m5777,6583l5832,6583m5777,6012l10988,6012e" filled="false" stroked="true" strokeweight=".75pt" strokecolor="#d9d9d9">
                  <v:path arrowok="t"/>
                  <v:stroke dashstyle="solid"/>
                </v:shape>
                <v:rect style="position:absolute;left:5508;top:5440;width:269;height:1716" id="docshape308" filled="true" fillcolor="#6fac46" stroked="false">
                  <v:fill type="solid"/>
                </v:rect>
                <v:shape style="position:absolute;left:6100;top:6583;width:4484;height:2" id="docshape309" coordorigin="6101,6583" coordsize="4484,0" path="m6101,6583l6696,6583m6965,6583l10584,6583e" filled="false" stroked="true" strokeweight=".75pt" strokecolor="#d9d9d9">
                  <v:path arrowok="t"/>
                  <v:stroke dashstyle="solid"/>
                </v:shape>
                <v:shape style="position:absolute;left:6696;top:6355;width:3833;height:801" id="docshape310" coordorigin="6696,6355" coordsize="3833,801" path="m6965,6355l6696,6355,6696,7156,6965,7156,6965,6355xm8153,7042l7884,7042,7884,7156,8153,7156,8153,7042xm10529,7042l10260,7042,10260,7156,10529,7156,10529,7042xe" filled="true" fillcolor="#6fac46" stroked="false">
                  <v:path arrowok="t"/>
                  <v:fill type="solid"/>
                </v:shape>
                <v:shape style="position:absolute;left:3456;top:5440;width:6209;height:1716" id="docshape311" coordorigin="3456,5441" coordsize="6209,1716" path="m3725,5441l3456,5441,3456,7156,3725,7156,3725,5441xm4913,6070l4644,6070,4644,7156,4913,7156,4913,6070xm6101,6413l5832,6413,5832,7156,6101,7156,6101,6413xm7289,6641l7020,6641,7020,7156,7289,7156,7289,6641xm8477,6926l8208,6926,8208,7156,8477,7156,8477,6926xm9665,7042l9396,7042,9396,7156,9665,7156,9665,7042xe" filled="true" fillcolor="#ffc000" stroked="false">
                  <v:path arrowok="t"/>
                  <v:fill type="solid"/>
                </v:shape>
                <v:line style="position:absolute" from="10853,6583" to="10988,6583" stroked="true" strokeweight=".75pt" strokecolor="#d9d9d9">
                  <v:stroke dashstyle="solid"/>
                </v:line>
                <v:rect style="position:absolute;left:10584;top:6297;width:269;height:859" id="docshape312" filled="true" fillcolor="#ffc000" stroked="false">
                  <v:fill type="solid"/>
                </v:rect>
                <v:line style="position:absolute" from="2672,7156" to="10988,7156" stroked="true" strokeweight=".75pt" strokecolor="#d9d9d9">
                  <v:stroke dashstyle="solid"/>
                </v:line>
                <v:line style="position:absolute" from="2672,3155" to="10988,3155" stroked="true" strokeweight=".75pt" strokecolor="#d9d9d9">
                  <v:stroke dashstyle="solid"/>
                </v:line>
                <v:rect style="position:absolute;left:4570;top:2553;width:99;height:99" id="docshape313" filled="true" fillcolor="#4471c4" stroked="false">
                  <v:fill type="solid"/>
                </v:rect>
                <v:rect style="position:absolute;left:5575;top:2553;width:99;height:99" id="docshape314" filled="true" fillcolor="#6fac46" stroked="false">
                  <v:fill type="solid"/>
                </v:rect>
                <v:rect style="position:absolute;left:6512;top:2553;width:99;height:99" id="docshape315" filled="true" fillcolor="#ffc000" stroked="false">
                  <v:fill type="solid"/>
                </v:rect>
                <v:rect style="position:absolute;left:1755;top:1695;width:9435;height:6435" id="docshape316" filled="false" stroked="true" strokeweight=".75pt" strokecolor="#d9d9d9">
                  <v:stroke dashstyle="solid"/>
                </v:rect>
                <v:shape style="position:absolute;left:4712;top:1977;width:3755;height:722" type="#_x0000_t202" id="docshape317" filled="false" stroked="false">
                  <v:textbox inset="0,0,0,0">
                    <w:txbxContent>
                      <w:p>
                        <w:pPr>
                          <w:spacing w:line="286" w:lineRule="exact" w:before="0"/>
                          <w:ind w:left="165" w:right="315" w:firstLine="0"/>
                          <w:jc w:val="center"/>
                          <w:rPr>
                            <w:sz w:val="28"/>
                          </w:rPr>
                        </w:pPr>
                        <w:r>
                          <w:rPr>
                            <w:color w:val="585858"/>
                            <w:spacing w:val="-5"/>
                            <w:sz w:val="28"/>
                          </w:rPr>
                          <w:t>Age</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323;top:3071;width:203;height:752" type="#_x0000_t202" id="docshape318" filled="false" stroked="false">
                  <v:textbox inset="0,0,0,0">
                    <w:txbxContent>
                      <w:p>
                        <w:pPr>
                          <w:spacing w:line="183" w:lineRule="exact" w:before="0"/>
                          <w:ind w:left="0" w:right="0" w:firstLine="0"/>
                          <w:jc w:val="left"/>
                          <w:rPr>
                            <w:sz w:val="18"/>
                          </w:rPr>
                        </w:pPr>
                        <w:r>
                          <w:rPr>
                            <w:color w:val="585858"/>
                            <w:spacing w:val="-5"/>
                            <w:sz w:val="18"/>
                          </w:rPr>
                          <w:t>70</w:t>
                        </w:r>
                      </w:p>
                      <w:p>
                        <w:pPr>
                          <w:spacing w:line="240" w:lineRule="auto" w:before="0"/>
                          <w:rPr>
                            <w:sz w:val="18"/>
                          </w:rPr>
                        </w:pPr>
                      </w:p>
                      <w:p>
                        <w:pPr>
                          <w:spacing w:line="216" w:lineRule="exact" w:before="132"/>
                          <w:ind w:left="0" w:right="0" w:firstLine="0"/>
                          <w:jc w:val="left"/>
                          <w:rPr>
                            <w:sz w:val="18"/>
                          </w:rPr>
                        </w:pPr>
                        <w:r>
                          <w:rPr>
                            <w:color w:val="585858"/>
                            <w:spacing w:val="-5"/>
                            <w:sz w:val="18"/>
                          </w:rPr>
                          <w:t>60</w:t>
                        </w:r>
                      </w:p>
                    </w:txbxContent>
                  </v:textbox>
                  <w10:wrap type="none"/>
                </v:shape>
                <v:shape style="position:absolute;left:3175;top:3510;width:203;height:180" type="#_x0000_t202" id="docshape319" filled="false" stroked="false">
                  <v:textbox inset="0,0,0,0">
                    <w:txbxContent>
                      <w:p>
                        <w:pPr>
                          <w:spacing w:line="180" w:lineRule="exact" w:before="0"/>
                          <w:ind w:left="0" w:right="0" w:firstLine="0"/>
                          <w:jc w:val="left"/>
                          <w:rPr>
                            <w:sz w:val="18"/>
                          </w:rPr>
                        </w:pPr>
                        <w:r>
                          <w:rPr>
                            <w:color w:val="404040"/>
                            <w:spacing w:val="-5"/>
                            <w:sz w:val="18"/>
                          </w:rPr>
                          <w:t>59</w:t>
                        </w:r>
                      </w:p>
                    </w:txbxContent>
                  </v:textbox>
                  <w10:wrap type="none"/>
                </v:shape>
                <v:shape style="position:absolute;left:2323;top:4214;width:203;height:752" type="#_x0000_t202" id="docshape320" filled="false" stroked="false">
                  <v:textbox inset="0,0,0,0">
                    <w:txbxContent>
                      <w:p>
                        <w:pPr>
                          <w:spacing w:line="183" w:lineRule="exact" w:before="0"/>
                          <w:ind w:left="0" w:right="0" w:firstLine="0"/>
                          <w:jc w:val="left"/>
                          <w:rPr>
                            <w:sz w:val="18"/>
                          </w:rPr>
                        </w:pPr>
                        <w:r>
                          <w:rPr>
                            <w:color w:val="585858"/>
                            <w:spacing w:val="-5"/>
                            <w:sz w:val="18"/>
                          </w:rPr>
                          <w:t>50</w:t>
                        </w:r>
                      </w:p>
                      <w:p>
                        <w:pPr>
                          <w:spacing w:line="240" w:lineRule="auto" w:before="0"/>
                          <w:rPr>
                            <w:sz w:val="18"/>
                          </w:rPr>
                        </w:pPr>
                      </w:p>
                      <w:p>
                        <w:pPr>
                          <w:spacing w:line="216" w:lineRule="exact" w:before="132"/>
                          <w:ind w:left="0" w:right="0" w:firstLine="0"/>
                          <w:jc w:val="left"/>
                          <w:rPr>
                            <w:sz w:val="18"/>
                          </w:rPr>
                        </w:pPr>
                        <w:r>
                          <w:rPr>
                            <w:color w:val="585858"/>
                            <w:spacing w:val="-5"/>
                            <w:sz w:val="18"/>
                          </w:rPr>
                          <w:t>40</w:t>
                        </w:r>
                      </w:p>
                    </w:txbxContent>
                  </v:textbox>
                  <w10:wrap type="none"/>
                </v:shape>
                <v:shape style="position:absolute;left:3499;top:5167;width:203;height:180" type="#_x0000_t202" id="docshape321" filled="false" stroked="false">
                  <v:textbox inset="0,0,0,0">
                    <w:txbxContent>
                      <w:p>
                        <w:pPr>
                          <w:spacing w:line="180" w:lineRule="exact" w:before="0"/>
                          <w:ind w:left="0" w:right="0" w:firstLine="0"/>
                          <w:jc w:val="left"/>
                          <w:rPr>
                            <w:sz w:val="18"/>
                          </w:rPr>
                        </w:pPr>
                        <w:r>
                          <w:rPr>
                            <w:color w:val="404040"/>
                            <w:spacing w:val="-5"/>
                            <w:sz w:val="18"/>
                          </w:rPr>
                          <w:t>30</w:t>
                        </w:r>
                      </w:p>
                    </w:txbxContent>
                  </v:textbox>
                  <w10:wrap type="none"/>
                </v:shape>
                <v:shape style="position:absolute;left:4363;top:5167;width:203;height:180" type="#_x0000_t202" id="docshape322" filled="false" stroked="false">
                  <v:textbox inset="0,0,0,0">
                    <w:txbxContent>
                      <w:p>
                        <w:pPr>
                          <w:spacing w:line="180" w:lineRule="exact" w:before="0"/>
                          <w:ind w:left="0" w:right="0" w:firstLine="0"/>
                          <w:jc w:val="left"/>
                          <w:rPr>
                            <w:sz w:val="18"/>
                          </w:rPr>
                        </w:pPr>
                        <w:r>
                          <w:rPr>
                            <w:color w:val="404040"/>
                            <w:spacing w:val="-5"/>
                            <w:sz w:val="18"/>
                          </w:rPr>
                          <w:t>30</w:t>
                        </w:r>
                      </w:p>
                    </w:txbxContent>
                  </v:textbox>
                  <w10:wrap type="none"/>
                </v:shape>
                <v:shape style="position:absolute;left:5551;top:5167;width:203;height:180" type="#_x0000_t202" id="docshape323" filled="false" stroked="false">
                  <v:textbox inset="0,0,0,0">
                    <w:txbxContent>
                      <w:p>
                        <w:pPr>
                          <w:spacing w:line="180" w:lineRule="exact" w:before="0"/>
                          <w:ind w:left="0" w:right="0" w:firstLine="0"/>
                          <w:jc w:val="left"/>
                          <w:rPr>
                            <w:sz w:val="18"/>
                          </w:rPr>
                        </w:pPr>
                        <w:r>
                          <w:rPr>
                            <w:color w:val="404040"/>
                            <w:spacing w:val="-5"/>
                            <w:sz w:val="18"/>
                          </w:rPr>
                          <w:t>30</w:t>
                        </w:r>
                      </w:p>
                    </w:txbxContent>
                  </v:textbox>
                  <w10:wrap type="none"/>
                </v:shape>
                <v:shape style="position:absolute;left:2323;top:5357;width:2567;height:752" type="#_x0000_t202" id="docshape324" filled="false" stroked="false">
                  <v:textbox inset="0,0,0,0">
                    <w:txbxContent>
                      <w:p>
                        <w:pPr>
                          <w:spacing w:line="183" w:lineRule="exact" w:before="0"/>
                          <w:ind w:left="0" w:right="0" w:firstLine="0"/>
                          <w:jc w:val="left"/>
                          <w:rPr>
                            <w:sz w:val="18"/>
                          </w:rPr>
                        </w:pPr>
                        <w:r>
                          <w:rPr>
                            <w:color w:val="585858"/>
                            <w:spacing w:val="-5"/>
                            <w:sz w:val="18"/>
                          </w:rPr>
                          <w:t>30</w:t>
                        </w:r>
                      </w:p>
                      <w:p>
                        <w:pPr>
                          <w:spacing w:line="240" w:lineRule="auto" w:before="11"/>
                          <w:rPr>
                            <w:sz w:val="17"/>
                          </w:rPr>
                        </w:pPr>
                      </w:p>
                      <w:p>
                        <w:pPr>
                          <w:spacing w:line="176" w:lineRule="exact" w:before="0"/>
                          <w:ind w:left="2363" w:right="0" w:firstLine="0"/>
                          <w:jc w:val="left"/>
                          <w:rPr>
                            <w:sz w:val="18"/>
                          </w:rPr>
                        </w:pPr>
                        <w:r>
                          <w:rPr>
                            <w:color w:val="404040"/>
                            <w:spacing w:val="-5"/>
                            <w:sz w:val="18"/>
                          </w:rPr>
                          <w:t>19</w:t>
                        </w:r>
                      </w:p>
                      <w:p>
                        <w:pPr>
                          <w:spacing w:line="173" w:lineRule="exact" w:before="0"/>
                          <w:ind w:left="0" w:right="0" w:firstLine="0"/>
                          <w:jc w:val="left"/>
                          <w:rPr>
                            <w:sz w:val="18"/>
                          </w:rPr>
                        </w:pPr>
                        <w:r>
                          <w:rPr>
                            <w:color w:val="585858"/>
                            <w:spacing w:val="-5"/>
                            <w:sz w:val="18"/>
                          </w:rPr>
                          <w:t>20</w:t>
                        </w:r>
                      </w:p>
                    </w:txbxContent>
                  </v:textbox>
                  <w10:wrap type="none"/>
                </v:shape>
                <v:shape style="position:absolute;left:5875;top:6139;width:203;height:180" type="#_x0000_t202" id="docshape325" filled="false" stroked="false">
                  <v:textbox inset="0,0,0,0">
                    <w:txbxContent>
                      <w:p>
                        <w:pPr>
                          <w:spacing w:line="180" w:lineRule="exact" w:before="0"/>
                          <w:ind w:left="0" w:right="0" w:firstLine="0"/>
                          <w:jc w:val="left"/>
                          <w:rPr>
                            <w:sz w:val="18"/>
                          </w:rPr>
                        </w:pPr>
                        <w:r>
                          <w:rPr>
                            <w:color w:val="404040"/>
                            <w:spacing w:val="-5"/>
                            <w:sz w:val="18"/>
                          </w:rPr>
                          <w:t>13</w:t>
                        </w:r>
                      </w:p>
                    </w:txbxContent>
                  </v:textbox>
                  <w10:wrap type="none"/>
                </v:shape>
                <v:shape style="position:absolute;left:6739;top:6082;width:203;height:180" type="#_x0000_t202" id="docshape326" filled="false" stroked="false">
                  <v:textbox inset="0,0,0,0">
                    <w:txbxContent>
                      <w:p>
                        <w:pPr>
                          <w:spacing w:line="180" w:lineRule="exact" w:before="0"/>
                          <w:ind w:left="0" w:right="0" w:firstLine="0"/>
                          <w:jc w:val="left"/>
                          <w:rPr>
                            <w:sz w:val="18"/>
                          </w:rPr>
                        </w:pPr>
                        <w:r>
                          <w:rPr>
                            <w:color w:val="404040"/>
                            <w:spacing w:val="-5"/>
                            <w:sz w:val="18"/>
                          </w:rPr>
                          <w:t>14</w:t>
                        </w:r>
                      </w:p>
                    </w:txbxContent>
                  </v:textbox>
                  <w10:wrap type="none"/>
                </v:shape>
                <v:shape style="position:absolute;left:10628;top:6025;width:203;height:180" type="#_x0000_t202" id="docshape327" filled="false" stroked="false">
                  <v:textbox inset="0,0,0,0">
                    <w:txbxContent>
                      <w:p>
                        <w:pPr>
                          <w:spacing w:line="180" w:lineRule="exact" w:before="0"/>
                          <w:ind w:left="0" w:right="0" w:firstLine="0"/>
                          <w:jc w:val="left"/>
                          <w:rPr>
                            <w:sz w:val="18"/>
                          </w:rPr>
                        </w:pPr>
                        <w:r>
                          <w:rPr>
                            <w:color w:val="404040"/>
                            <w:spacing w:val="-5"/>
                            <w:sz w:val="18"/>
                          </w:rPr>
                          <w:t>15</w:t>
                        </w:r>
                      </w:p>
                    </w:txbxContent>
                  </v:textbox>
                  <w10:wrap type="none"/>
                </v:shape>
                <v:shape style="position:absolute;left:2323;top:6501;width:203;height:180" type="#_x0000_t202" id="docshape328" filled="false" stroked="false">
                  <v:textbox inset="0,0,0,0">
                    <w:txbxContent>
                      <w:p>
                        <w:pPr>
                          <w:spacing w:line="180" w:lineRule="exact" w:before="0"/>
                          <w:ind w:left="0" w:right="0" w:firstLine="0"/>
                          <w:jc w:val="left"/>
                          <w:rPr>
                            <w:sz w:val="18"/>
                          </w:rPr>
                        </w:pPr>
                        <w:r>
                          <w:rPr>
                            <w:color w:val="585858"/>
                            <w:spacing w:val="-5"/>
                            <w:sz w:val="18"/>
                          </w:rPr>
                          <w:t>10</w:t>
                        </w:r>
                      </w:p>
                    </w:txbxContent>
                  </v:textbox>
                  <w10:wrap type="none"/>
                </v:shape>
                <v:shape style="position:absolute;left:7109;top:6368;width:112;height:180" type="#_x0000_t202" id="docshape329" filled="false" stroked="false">
                  <v:textbox inset="0,0,0,0">
                    <w:txbxContent>
                      <w:p>
                        <w:pPr>
                          <w:spacing w:line="180" w:lineRule="exact" w:before="0"/>
                          <w:ind w:left="0" w:right="0" w:firstLine="0"/>
                          <w:jc w:val="left"/>
                          <w:rPr>
                            <w:sz w:val="18"/>
                          </w:rPr>
                        </w:pPr>
                        <w:r>
                          <w:rPr>
                            <w:color w:val="404040"/>
                            <w:sz w:val="18"/>
                          </w:rPr>
                          <w:t>9</w:t>
                        </w:r>
                      </w:p>
                    </w:txbxContent>
                  </v:textbox>
                  <w10:wrap type="none"/>
                </v:shape>
                <v:shape style="position:absolute;left:7973;top:6768;width:112;height:180" type="#_x0000_t202" id="docshape330"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8297;top:6654;width:112;height:180" type="#_x0000_t202" id="docshape331" filled="false" stroked="false">
                  <v:textbox inset="0,0,0,0">
                    <w:txbxContent>
                      <w:p>
                        <w:pPr>
                          <w:spacing w:line="180" w:lineRule="exact" w:before="0"/>
                          <w:ind w:left="0" w:right="0" w:firstLine="0"/>
                          <w:jc w:val="left"/>
                          <w:rPr>
                            <w:sz w:val="18"/>
                          </w:rPr>
                        </w:pPr>
                        <w:r>
                          <w:rPr>
                            <w:color w:val="404040"/>
                            <w:sz w:val="18"/>
                          </w:rPr>
                          <w:t>4</w:t>
                        </w:r>
                      </w:p>
                    </w:txbxContent>
                  </v:textbox>
                  <w10:wrap type="none"/>
                </v:shape>
                <v:shape style="position:absolute;left:9161;top:6882;width:112;height:180" type="#_x0000_t202" id="docshape332"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9485;top:6768;width:112;height:180" type="#_x0000_t202" id="docshape333"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10349;top:6768;width:112;height:180" type="#_x0000_t202" id="docshape334"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2414;top:7072;width:112;height:180" type="#_x0000_t202" id="docshape335"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057;top:7306;width:440;height:180" type="#_x0000_t202" id="docshape336" filled="false" stroked="false">
                  <v:textbox inset="0,0,0,0">
                    <w:txbxContent>
                      <w:p>
                        <w:pPr>
                          <w:spacing w:line="180" w:lineRule="exact" w:before="0"/>
                          <w:ind w:left="0" w:right="0" w:firstLine="0"/>
                          <w:jc w:val="left"/>
                          <w:rPr>
                            <w:sz w:val="18"/>
                          </w:rPr>
                        </w:pPr>
                        <w:r>
                          <w:rPr>
                            <w:color w:val="585858"/>
                            <w:spacing w:val="-2"/>
                            <w:sz w:val="18"/>
                          </w:rPr>
                          <w:t>18-</w:t>
                        </w:r>
                        <w:r>
                          <w:rPr>
                            <w:color w:val="585858"/>
                            <w:spacing w:val="-5"/>
                            <w:sz w:val="18"/>
                          </w:rPr>
                          <w:t>25</w:t>
                        </w:r>
                      </w:p>
                    </w:txbxContent>
                  </v:textbox>
                  <w10:wrap type="none"/>
                </v:shape>
                <v:shape style="position:absolute;left:4245;top:7306;width:440;height:180" type="#_x0000_t202" id="docshape337" filled="false" stroked="false">
                  <v:textbox inset="0,0,0,0">
                    <w:txbxContent>
                      <w:p>
                        <w:pPr>
                          <w:spacing w:line="180" w:lineRule="exact" w:before="0"/>
                          <w:ind w:left="0" w:right="0" w:firstLine="0"/>
                          <w:jc w:val="left"/>
                          <w:rPr>
                            <w:sz w:val="18"/>
                          </w:rPr>
                        </w:pPr>
                        <w:r>
                          <w:rPr>
                            <w:color w:val="585858"/>
                            <w:spacing w:val="-2"/>
                            <w:sz w:val="18"/>
                          </w:rPr>
                          <w:t>26-</w:t>
                        </w:r>
                        <w:r>
                          <w:rPr>
                            <w:color w:val="585858"/>
                            <w:spacing w:val="-5"/>
                            <w:sz w:val="18"/>
                          </w:rPr>
                          <w:t>35</w:t>
                        </w:r>
                      </w:p>
                    </w:txbxContent>
                  </v:textbox>
                  <w10:wrap type="none"/>
                </v:shape>
                <v:shape style="position:absolute;left:5433;top:7306;width:440;height:180" type="#_x0000_t202" id="docshape338" filled="false" stroked="false">
                  <v:textbox inset="0,0,0,0">
                    <w:txbxContent>
                      <w:p>
                        <w:pPr>
                          <w:spacing w:line="180" w:lineRule="exact" w:before="0"/>
                          <w:ind w:left="0" w:right="0" w:firstLine="0"/>
                          <w:jc w:val="left"/>
                          <w:rPr>
                            <w:sz w:val="18"/>
                          </w:rPr>
                        </w:pPr>
                        <w:r>
                          <w:rPr>
                            <w:color w:val="585858"/>
                            <w:spacing w:val="-2"/>
                            <w:sz w:val="18"/>
                          </w:rPr>
                          <w:t>36-</w:t>
                        </w:r>
                        <w:r>
                          <w:rPr>
                            <w:color w:val="585858"/>
                            <w:spacing w:val="-5"/>
                            <w:sz w:val="18"/>
                          </w:rPr>
                          <w:t>45</w:t>
                        </w:r>
                      </w:p>
                    </w:txbxContent>
                  </v:textbox>
                  <w10:wrap type="none"/>
                </v:shape>
                <v:shape style="position:absolute;left:6621;top:7306;width:440;height:180" type="#_x0000_t202" id="docshape339" filled="false" stroked="false">
                  <v:textbox inset="0,0,0,0">
                    <w:txbxContent>
                      <w:p>
                        <w:pPr>
                          <w:spacing w:line="180" w:lineRule="exact" w:before="0"/>
                          <w:ind w:left="0" w:right="0" w:firstLine="0"/>
                          <w:jc w:val="left"/>
                          <w:rPr>
                            <w:sz w:val="18"/>
                          </w:rPr>
                        </w:pPr>
                        <w:r>
                          <w:rPr>
                            <w:color w:val="585858"/>
                            <w:spacing w:val="-2"/>
                            <w:sz w:val="18"/>
                          </w:rPr>
                          <w:t>46-</w:t>
                        </w:r>
                        <w:r>
                          <w:rPr>
                            <w:color w:val="585858"/>
                            <w:spacing w:val="-5"/>
                            <w:sz w:val="18"/>
                          </w:rPr>
                          <w:t>55</w:t>
                        </w:r>
                      </w:p>
                    </w:txbxContent>
                  </v:textbox>
                  <w10:wrap type="none"/>
                </v:shape>
                <v:shape style="position:absolute;left:7809;top:7306;width:440;height:180" type="#_x0000_t202" id="docshape340" filled="false" stroked="false">
                  <v:textbox inset="0,0,0,0">
                    <w:txbxContent>
                      <w:p>
                        <w:pPr>
                          <w:spacing w:line="180" w:lineRule="exact" w:before="0"/>
                          <w:ind w:left="0" w:right="0" w:firstLine="0"/>
                          <w:jc w:val="left"/>
                          <w:rPr>
                            <w:sz w:val="18"/>
                          </w:rPr>
                        </w:pPr>
                        <w:r>
                          <w:rPr>
                            <w:color w:val="585858"/>
                            <w:spacing w:val="-2"/>
                            <w:sz w:val="18"/>
                          </w:rPr>
                          <w:t>56-</w:t>
                        </w:r>
                        <w:r>
                          <w:rPr>
                            <w:color w:val="585858"/>
                            <w:spacing w:val="-5"/>
                            <w:sz w:val="18"/>
                          </w:rPr>
                          <w:t>65</w:t>
                        </w:r>
                      </w:p>
                    </w:txbxContent>
                  </v:textbox>
                  <w10:wrap type="none"/>
                </v:shape>
                <v:shape style="position:absolute;left:8703;top:7306;width:2081;height:400" type="#_x0000_t202" id="docshape341" filled="false" stroked="false">
                  <v:textbox inset="0,0,0,0">
                    <w:txbxContent>
                      <w:p>
                        <w:pPr>
                          <w:tabs>
                            <w:tab w:pos="1322" w:val="left" w:leader="none"/>
                          </w:tabs>
                          <w:spacing w:line="183" w:lineRule="exact" w:before="0"/>
                          <w:ind w:left="0" w:right="0" w:firstLine="0"/>
                          <w:jc w:val="left"/>
                          <w:rPr>
                            <w:sz w:val="18"/>
                          </w:rPr>
                        </w:pPr>
                        <w:r>
                          <w:rPr>
                            <w:color w:val="585858"/>
                            <w:sz w:val="18"/>
                          </w:rPr>
                          <w:t>Older</w:t>
                        </w:r>
                        <w:r>
                          <w:rPr>
                            <w:color w:val="585858"/>
                            <w:spacing w:val="-4"/>
                            <w:sz w:val="18"/>
                          </w:rPr>
                          <w:t> </w:t>
                        </w:r>
                        <w:r>
                          <w:rPr>
                            <w:color w:val="585858"/>
                            <w:sz w:val="18"/>
                          </w:rPr>
                          <w:t>than</w:t>
                        </w:r>
                        <w:r>
                          <w:rPr>
                            <w:color w:val="585858"/>
                            <w:spacing w:val="-1"/>
                            <w:sz w:val="18"/>
                          </w:rPr>
                          <w:t> </w:t>
                        </w:r>
                        <w:r>
                          <w:rPr>
                            <w:color w:val="585858"/>
                            <w:spacing w:val="-5"/>
                            <w:sz w:val="18"/>
                          </w:rPr>
                          <w:t>65</w:t>
                        </w:r>
                        <w:r>
                          <w:rPr>
                            <w:color w:val="585858"/>
                            <w:sz w:val="18"/>
                          </w:rPr>
                          <w:tab/>
                          <w:t>Decline</w:t>
                        </w:r>
                        <w:r>
                          <w:rPr>
                            <w:color w:val="585858"/>
                            <w:spacing w:val="-3"/>
                            <w:sz w:val="18"/>
                          </w:rPr>
                          <w:t> </w:t>
                        </w:r>
                        <w:r>
                          <w:rPr>
                            <w:color w:val="585858"/>
                            <w:spacing w:val="-5"/>
                            <w:sz w:val="18"/>
                          </w:rPr>
                          <w:t>to</w:t>
                        </w:r>
                      </w:p>
                      <w:p>
                        <w:pPr>
                          <w:spacing w:line="216" w:lineRule="exact" w:before="0"/>
                          <w:ind w:left="1425" w:right="0" w:firstLine="0"/>
                          <w:jc w:val="left"/>
                          <w:rPr>
                            <w:sz w:val="18"/>
                          </w:rPr>
                        </w:pPr>
                        <w:r>
                          <w:rPr>
                            <w:color w:val="585858"/>
                            <w:spacing w:val="-2"/>
                            <w:sz w:val="18"/>
                          </w:rPr>
                          <w:t>answer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1090612</wp:posOffset>
                </wp:positionH>
                <wp:positionV relativeFrom="page">
                  <wp:posOffset>5649886</wp:posOffset>
                </wp:positionV>
                <wp:extent cx="6048375" cy="3495675"/>
                <wp:effectExtent l="0" t="0" r="0" b="0"/>
                <wp:wrapNone/>
                <wp:docPr id="368" name="Group 368"/>
                <wp:cNvGraphicFramePr>
                  <a:graphicFrameLocks/>
                </wp:cNvGraphicFramePr>
                <a:graphic>
                  <a:graphicData uri="http://schemas.microsoft.com/office/word/2010/wordprocessingGroup">
                    <wpg:wgp>
                      <wpg:cNvPr id="368" name="Group 368"/>
                      <wpg:cNvGrpSpPr/>
                      <wpg:grpSpPr>
                        <a:xfrm>
                          <a:off x="0" y="0"/>
                          <a:ext cx="6048375" cy="3495675"/>
                          <a:chExt cx="6048375" cy="3495675"/>
                        </a:xfrm>
                      </wpg:grpSpPr>
                      <wps:wsp>
                        <wps:cNvPr id="369" name="Graphic 369"/>
                        <wps:cNvSpPr/>
                        <wps:spPr>
                          <a:xfrm>
                            <a:off x="592010" y="1496148"/>
                            <a:ext cx="2506980" cy="1417320"/>
                          </a:xfrm>
                          <a:custGeom>
                            <a:avLst/>
                            <a:gdLst/>
                            <a:ahLst/>
                            <a:cxnLst/>
                            <a:rect l="l" t="t" r="r" b="b"/>
                            <a:pathLst>
                              <a:path w="2506980" h="1417320">
                                <a:moveTo>
                                  <a:pt x="0" y="1417319"/>
                                </a:moveTo>
                                <a:lnTo>
                                  <a:pt x="732916" y="1417319"/>
                                </a:lnTo>
                              </a:path>
                              <a:path w="2506980" h="1417320">
                                <a:moveTo>
                                  <a:pt x="1042288" y="1417319"/>
                                </a:moveTo>
                                <a:lnTo>
                                  <a:pt x="1126108" y="1417319"/>
                                </a:lnTo>
                              </a:path>
                              <a:path w="2506980" h="1417320">
                                <a:moveTo>
                                  <a:pt x="0" y="1133855"/>
                                </a:moveTo>
                                <a:lnTo>
                                  <a:pt x="732916" y="1133855"/>
                                </a:lnTo>
                              </a:path>
                              <a:path w="2506980" h="1417320">
                                <a:moveTo>
                                  <a:pt x="1042288" y="1133855"/>
                                </a:moveTo>
                                <a:lnTo>
                                  <a:pt x="1126108" y="1133855"/>
                                </a:lnTo>
                              </a:path>
                              <a:path w="2506980" h="1417320">
                                <a:moveTo>
                                  <a:pt x="0" y="850391"/>
                                </a:moveTo>
                                <a:lnTo>
                                  <a:pt x="732916" y="850391"/>
                                </a:lnTo>
                              </a:path>
                              <a:path w="2506980" h="1417320">
                                <a:moveTo>
                                  <a:pt x="1042288" y="850391"/>
                                </a:moveTo>
                                <a:lnTo>
                                  <a:pt x="2506853" y="850391"/>
                                </a:lnTo>
                              </a:path>
                              <a:path w="2506980" h="1417320">
                                <a:moveTo>
                                  <a:pt x="0" y="566927"/>
                                </a:moveTo>
                                <a:lnTo>
                                  <a:pt x="732916" y="566927"/>
                                </a:lnTo>
                              </a:path>
                              <a:path w="2506980" h="1417320">
                                <a:moveTo>
                                  <a:pt x="1042288" y="566927"/>
                                </a:moveTo>
                                <a:lnTo>
                                  <a:pt x="2506853" y="566927"/>
                                </a:lnTo>
                              </a:path>
                              <a:path w="2506980" h="1417320">
                                <a:moveTo>
                                  <a:pt x="0" y="283463"/>
                                </a:moveTo>
                                <a:lnTo>
                                  <a:pt x="732916" y="283463"/>
                                </a:lnTo>
                              </a:path>
                              <a:path w="2506980" h="1417320">
                                <a:moveTo>
                                  <a:pt x="1042288" y="283463"/>
                                </a:moveTo>
                                <a:lnTo>
                                  <a:pt x="2506853" y="283463"/>
                                </a:lnTo>
                              </a:path>
                              <a:path w="2506980" h="1417320">
                                <a:moveTo>
                                  <a:pt x="0" y="0"/>
                                </a:moveTo>
                                <a:lnTo>
                                  <a:pt x="732916" y="0"/>
                                </a:lnTo>
                              </a:path>
                              <a:path w="2506980" h="1417320">
                                <a:moveTo>
                                  <a:pt x="1042288" y="0"/>
                                </a:moveTo>
                                <a:lnTo>
                                  <a:pt x="2506853" y="0"/>
                                </a:lnTo>
                              </a:path>
                            </a:pathLst>
                          </a:custGeom>
                          <a:ln w="9525">
                            <a:solidFill>
                              <a:srgbClr val="D9D9D9"/>
                            </a:solidFill>
                            <a:prstDash val="solid"/>
                          </a:ln>
                        </wps:spPr>
                        <wps:bodyPr wrap="square" lIns="0" tIns="0" rIns="0" bIns="0" rtlCol="0">
                          <a:prstTxWarp prst="textNoShape">
                            <a:avLst/>
                          </a:prstTxWarp>
                          <a:noAutofit/>
                        </wps:bodyPr>
                      </wps:wsp>
                      <wps:wsp>
                        <wps:cNvPr id="370" name="Graphic 370"/>
                        <wps:cNvSpPr/>
                        <wps:spPr>
                          <a:xfrm>
                            <a:off x="1324927" y="1381848"/>
                            <a:ext cx="309880" cy="1815464"/>
                          </a:xfrm>
                          <a:custGeom>
                            <a:avLst/>
                            <a:gdLst/>
                            <a:ahLst/>
                            <a:cxnLst/>
                            <a:rect l="l" t="t" r="r" b="b"/>
                            <a:pathLst>
                              <a:path w="309880" h="1815464">
                                <a:moveTo>
                                  <a:pt x="309372" y="0"/>
                                </a:moveTo>
                                <a:lnTo>
                                  <a:pt x="0" y="0"/>
                                </a:lnTo>
                                <a:lnTo>
                                  <a:pt x="0" y="1815058"/>
                                </a:lnTo>
                                <a:lnTo>
                                  <a:pt x="309372" y="1815058"/>
                                </a:lnTo>
                                <a:lnTo>
                                  <a:pt x="309372" y="0"/>
                                </a:lnTo>
                                <a:close/>
                              </a:path>
                            </a:pathLst>
                          </a:custGeom>
                          <a:solidFill>
                            <a:srgbClr val="6FAC46"/>
                          </a:solidFill>
                        </wps:spPr>
                        <wps:bodyPr wrap="square" lIns="0" tIns="0" rIns="0" bIns="0" rtlCol="0">
                          <a:prstTxWarp prst="textNoShape">
                            <a:avLst/>
                          </a:prstTxWarp>
                          <a:noAutofit/>
                        </wps:bodyPr>
                      </wps:wsp>
                      <wps:wsp>
                        <wps:cNvPr id="371" name="Graphic 371"/>
                        <wps:cNvSpPr/>
                        <wps:spPr>
                          <a:xfrm>
                            <a:off x="592010" y="1212684"/>
                            <a:ext cx="5322570" cy="1701164"/>
                          </a:xfrm>
                          <a:custGeom>
                            <a:avLst/>
                            <a:gdLst/>
                            <a:ahLst/>
                            <a:cxnLst/>
                            <a:rect l="l" t="t" r="r" b="b"/>
                            <a:pathLst>
                              <a:path w="5322570" h="1701164">
                                <a:moveTo>
                                  <a:pt x="1435480" y="1700783"/>
                                </a:moveTo>
                                <a:lnTo>
                                  <a:pt x="2506853" y="1700783"/>
                                </a:lnTo>
                              </a:path>
                              <a:path w="5322570" h="1701164">
                                <a:moveTo>
                                  <a:pt x="2816225" y="1700783"/>
                                </a:moveTo>
                                <a:lnTo>
                                  <a:pt x="2900045" y="1700783"/>
                                </a:lnTo>
                              </a:path>
                              <a:path w="5322570" h="1701164">
                                <a:moveTo>
                                  <a:pt x="1435480" y="1417320"/>
                                </a:moveTo>
                                <a:lnTo>
                                  <a:pt x="2506853" y="1417320"/>
                                </a:lnTo>
                              </a:path>
                              <a:path w="5322570" h="1701164">
                                <a:moveTo>
                                  <a:pt x="2816225" y="1417320"/>
                                </a:moveTo>
                                <a:lnTo>
                                  <a:pt x="2900045" y="1417320"/>
                                </a:lnTo>
                              </a:path>
                              <a:path w="5322570" h="1701164">
                                <a:moveTo>
                                  <a:pt x="2816225" y="1133855"/>
                                </a:moveTo>
                                <a:lnTo>
                                  <a:pt x="2900045" y="1133855"/>
                                </a:lnTo>
                              </a:path>
                              <a:path w="5322570" h="1701164">
                                <a:moveTo>
                                  <a:pt x="2816225" y="850391"/>
                                </a:moveTo>
                                <a:lnTo>
                                  <a:pt x="2900045" y="850391"/>
                                </a:lnTo>
                              </a:path>
                              <a:path w="5322570" h="1701164">
                                <a:moveTo>
                                  <a:pt x="2816225" y="566927"/>
                                </a:moveTo>
                                <a:lnTo>
                                  <a:pt x="5322188" y="566927"/>
                                </a:lnTo>
                              </a:path>
                              <a:path w="5322570" h="1701164">
                                <a:moveTo>
                                  <a:pt x="2816225" y="283463"/>
                                </a:moveTo>
                                <a:lnTo>
                                  <a:pt x="5322188" y="283463"/>
                                </a:lnTo>
                              </a:path>
                              <a:path w="5322570" h="1701164">
                                <a:moveTo>
                                  <a:pt x="0" y="0"/>
                                </a:moveTo>
                                <a:lnTo>
                                  <a:pt x="2506853" y="0"/>
                                </a:lnTo>
                              </a:path>
                              <a:path w="5322570" h="1701164">
                                <a:moveTo>
                                  <a:pt x="2816225" y="0"/>
                                </a:moveTo>
                                <a:lnTo>
                                  <a:pt x="5322188" y="0"/>
                                </a:lnTo>
                              </a:path>
                            </a:pathLst>
                          </a:custGeom>
                          <a:ln w="9525">
                            <a:solidFill>
                              <a:srgbClr val="D9D9D9"/>
                            </a:solidFill>
                            <a:prstDash val="solid"/>
                          </a:ln>
                        </wps:spPr>
                        <wps:bodyPr wrap="square" lIns="0" tIns="0" rIns="0" bIns="0" rtlCol="0">
                          <a:prstTxWarp prst="textNoShape">
                            <a:avLst/>
                          </a:prstTxWarp>
                          <a:noAutofit/>
                        </wps:bodyPr>
                      </wps:wsp>
                      <wps:wsp>
                        <wps:cNvPr id="372" name="Graphic 372"/>
                        <wps:cNvSpPr/>
                        <wps:spPr>
                          <a:xfrm>
                            <a:off x="3098863" y="1127340"/>
                            <a:ext cx="309880" cy="2070100"/>
                          </a:xfrm>
                          <a:custGeom>
                            <a:avLst/>
                            <a:gdLst/>
                            <a:ahLst/>
                            <a:cxnLst/>
                            <a:rect l="l" t="t" r="r" b="b"/>
                            <a:pathLst>
                              <a:path w="309880" h="2070100">
                                <a:moveTo>
                                  <a:pt x="309371" y="0"/>
                                </a:moveTo>
                                <a:lnTo>
                                  <a:pt x="0" y="0"/>
                                </a:lnTo>
                                <a:lnTo>
                                  <a:pt x="0" y="2069566"/>
                                </a:lnTo>
                                <a:lnTo>
                                  <a:pt x="309371" y="2069566"/>
                                </a:lnTo>
                                <a:lnTo>
                                  <a:pt x="309371" y="0"/>
                                </a:lnTo>
                                <a:close/>
                              </a:path>
                            </a:pathLst>
                          </a:custGeom>
                          <a:solidFill>
                            <a:srgbClr val="6FAC46"/>
                          </a:solidFill>
                        </wps:spPr>
                        <wps:bodyPr wrap="square" lIns="0" tIns="0" rIns="0" bIns="0" rtlCol="0">
                          <a:prstTxWarp prst="textNoShape">
                            <a:avLst/>
                          </a:prstTxWarp>
                          <a:noAutofit/>
                        </wps:bodyPr>
                      </wps:wsp>
                      <wps:wsp>
                        <wps:cNvPr id="373" name="Graphic 373"/>
                        <wps:cNvSpPr/>
                        <wps:spPr>
                          <a:xfrm>
                            <a:off x="1718119" y="2431884"/>
                            <a:ext cx="309880" cy="765175"/>
                          </a:xfrm>
                          <a:custGeom>
                            <a:avLst/>
                            <a:gdLst/>
                            <a:ahLst/>
                            <a:cxnLst/>
                            <a:rect l="l" t="t" r="r" b="b"/>
                            <a:pathLst>
                              <a:path w="309880" h="765175">
                                <a:moveTo>
                                  <a:pt x="309372" y="0"/>
                                </a:moveTo>
                                <a:lnTo>
                                  <a:pt x="0" y="0"/>
                                </a:lnTo>
                                <a:lnTo>
                                  <a:pt x="0" y="765022"/>
                                </a:lnTo>
                                <a:lnTo>
                                  <a:pt x="309372" y="765022"/>
                                </a:lnTo>
                                <a:lnTo>
                                  <a:pt x="309372" y="0"/>
                                </a:lnTo>
                                <a:close/>
                              </a:path>
                            </a:pathLst>
                          </a:custGeom>
                          <a:solidFill>
                            <a:srgbClr val="FFC000"/>
                          </a:solidFill>
                        </wps:spPr>
                        <wps:bodyPr wrap="square" lIns="0" tIns="0" rIns="0" bIns="0" rtlCol="0">
                          <a:prstTxWarp prst="textNoShape">
                            <a:avLst/>
                          </a:prstTxWarp>
                          <a:noAutofit/>
                        </wps:bodyPr>
                      </wps:wsp>
                      <wps:wsp>
                        <wps:cNvPr id="374" name="Graphic 374"/>
                        <wps:cNvSpPr/>
                        <wps:spPr>
                          <a:xfrm>
                            <a:off x="3801427" y="2063076"/>
                            <a:ext cx="2113280" cy="850900"/>
                          </a:xfrm>
                          <a:custGeom>
                            <a:avLst/>
                            <a:gdLst/>
                            <a:ahLst/>
                            <a:cxnLst/>
                            <a:rect l="l" t="t" r="r" b="b"/>
                            <a:pathLst>
                              <a:path w="2113280" h="850900">
                                <a:moveTo>
                                  <a:pt x="0" y="850392"/>
                                </a:moveTo>
                                <a:lnTo>
                                  <a:pt x="1464564" y="850392"/>
                                </a:lnTo>
                              </a:path>
                              <a:path w="2113280" h="850900">
                                <a:moveTo>
                                  <a:pt x="0" y="566928"/>
                                </a:moveTo>
                                <a:lnTo>
                                  <a:pt x="1464564" y="566928"/>
                                </a:lnTo>
                              </a:path>
                              <a:path w="2113280" h="850900">
                                <a:moveTo>
                                  <a:pt x="0" y="283464"/>
                                </a:moveTo>
                                <a:lnTo>
                                  <a:pt x="2112771" y="283464"/>
                                </a:lnTo>
                              </a:path>
                              <a:path w="2113280" h="850900">
                                <a:moveTo>
                                  <a:pt x="0" y="0"/>
                                </a:moveTo>
                                <a:lnTo>
                                  <a:pt x="2112771" y="0"/>
                                </a:lnTo>
                              </a:path>
                            </a:pathLst>
                          </a:custGeom>
                          <a:ln w="9525">
                            <a:solidFill>
                              <a:srgbClr val="D9D9D9"/>
                            </a:solidFill>
                            <a:prstDash val="solid"/>
                          </a:ln>
                        </wps:spPr>
                        <wps:bodyPr wrap="square" lIns="0" tIns="0" rIns="0" bIns="0" rtlCol="0">
                          <a:prstTxWarp prst="textNoShape">
                            <a:avLst/>
                          </a:prstTxWarp>
                          <a:noAutofit/>
                        </wps:bodyPr>
                      </wps:wsp>
                      <wps:wsp>
                        <wps:cNvPr id="375" name="Graphic 375"/>
                        <wps:cNvSpPr/>
                        <wps:spPr>
                          <a:xfrm>
                            <a:off x="3492055" y="1977732"/>
                            <a:ext cx="309880" cy="1219200"/>
                          </a:xfrm>
                          <a:custGeom>
                            <a:avLst/>
                            <a:gdLst/>
                            <a:ahLst/>
                            <a:cxnLst/>
                            <a:rect l="l" t="t" r="r" b="b"/>
                            <a:pathLst>
                              <a:path w="309880" h="1219200">
                                <a:moveTo>
                                  <a:pt x="309371" y="0"/>
                                </a:moveTo>
                                <a:lnTo>
                                  <a:pt x="0" y="0"/>
                                </a:lnTo>
                                <a:lnTo>
                                  <a:pt x="0" y="1219174"/>
                                </a:lnTo>
                                <a:lnTo>
                                  <a:pt x="309371" y="1219174"/>
                                </a:lnTo>
                                <a:lnTo>
                                  <a:pt x="309371" y="0"/>
                                </a:lnTo>
                                <a:close/>
                              </a:path>
                            </a:pathLst>
                          </a:custGeom>
                          <a:solidFill>
                            <a:srgbClr val="FFC000"/>
                          </a:solidFill>
                        </wps:spPr>
                        <wps:bodyPr wrap="square" lIns="0" tIns="0" rIns="0" bIns="0" rtlCol="0">
                          <a:prstTxWarp prst="textNoShape">
                            <a:avLst/>
                          </a:prstTxWarp>
                          <a:noAutofit/>
                        </wps:bodyPr>
                      </wps:wsp>
                      <wps:wsp>
                        <wps:cNvPr id="376" name="Graphic 376"/>
                        <wps:cNvSpPr/>
                        <wps:spPr>
                          <a:xfrm>
                            <a:off x="5575363" y="2630004"/>
                            <a:ext cx="339090" cy="283845"/>
                          </a:xfrm>
                          <a:custGeom>
                            <a:avLst/>
                            <a:gdLst/>
                            <a:ahLst/>
                            <a:cxnLst/>
                            <a:rect l="l" t="t" r="r" b="b"/>
                            <a:pathLst>
                              <a:path w="339090" h="283845">
                                <a:moveTo>
                                  <a:pt x="0" y="283463"/>
                                </a:moveTo>
                                <a:lnTo>
                                  <a:pt x="338835" y="283463"/>
                                </a:lnTo>
                              </a:path>
                              <a:path w="339090" h="283845">
                                <a:moveTo>
                                  <a:pt x="0" y="0"/>
                                </a:moveTo>
                                <a:lnTo>
                                  <a:pt x="338835" y="0"/>
                                </a:lnTo>
                              </a:path>
                            </a:pathLst>
                          </a:custGeom>
                          <a:ln w="9525">
                            <a:solidFill>
                              <a:srgbClr val="D9D9D9"/>
                            </a:solidFill>
                            <a:prstDash val="solid"/>
                          </a:ln>
                        </wps:spPr>
                        <wps:bodyPr wrap="square" lIns="0" tIns="0" rIns="0" bIns="0" rtlCol="0">
                          <a:prstTxWarp prst="textNoShape">
                            <a:avLst/>
                          </a:prstTxWarp>
                          <a:noAutofit/>
                        </wps:bodyPr>
                      </wps:wsp>
                      <wps:wsp>
                        <wps:cNvPr id="377" name="Graphic 377"/>
                        <wps:cNvSpPr/>
                        <wps:spPr>
                          <a:xfrm>
                            <a:off x="5265991" y="2601048"/>
                            <a:ext cx="309880" cy="596265"/>
                          </a:xfrm>
                          <a:custGeom>
                            <a:avLst/>
                            <a:gdLst/>
                            <a:ahLst/>
                            <a:cxnLst/>
                            <a:rect l="l" t="t" r="r" b="b"/>
                            <a:pathLst>
                              <a:path w="309880" h="596265">
                                <a:moveTo>
                                  <a:pt x="309372" y="0"/>
                                </a:moveTo>
                                <a:lnTo>
                                  <a:pt x="0" y="0"/>
                                </a:lnTo>
                                <a:lnTo>
                                  <a:pt x="0" y="595858"/>
                                </a:lnTo>
                                <a:lnTo>
                                  <a:pt x="309372" y="595858"/>
                                </a:lnTo>
                                <a:lnTo>
                                  <a:pt x="309372" y="0"/>
                                </a:lnTo>
                                <a:close/>
                              </a:path>
                            </a:pathLst>
                          </a:custGeom>
                          <a:solidFill>
                            <a:srgbClr val="FFC000"/>
                          </a:solidFill>
                        </wps:spPr>
                        <wps:bodyPr wrap="square" lIns="0" tIns="0" rIns="0" bIns="0" rtlCol="0">
                          <a:prstTxWarp prst="textNoShape">
                            <a:avLst/>
                          </a:prstTxWarp>
                          <a:noAutofit/>
                        </wps:bodyPr>
                      </wps:wsp>
                      <wps:wsp>
                        <wps:cNvPr id="378" name="Graphic 378"/>
                        <wps:cNvSpPr/>
                        <wps:spPr>
                          <a:xfrm>
                            <a:off x="592010" y="3196907"/>
                            <a:ext cx="5322570" cy="1270"/>
                          </a:xfrm>
                          <a:custGeom>
                            <a:avLst/>
                            <a:gdLst/>
                            <a:ahLst/>
                            <a:cxnLst/>
                            <a:rect l="l" t="t" r="r" b="b"/>
                            <a:pathLst>
                              <a:path w="5322570" h="0">
                                <a:moveTo>
                                  <a:pt x="0" y="0"/>
                                </a:moveTo>
                                <a:lnTo>
                                  <a:pt x="5322189" y="0"/>
                                </a:lnTo>
                              </a:path>
                            </a:pathLst>
                          </a:custGeom>
                          <a:ln w="9525">
                            <a:solidFill>
                              <a:srgbClr val="D9D9D9"/>
                            </a:solidFill>
                            <a:prstDash val="solid"/>
                          </a:ln>
                        </wps:spPr>
                        <wps:bodyPr wrap="square" lIns="0" tIns="0" rIns="0" bIns="0" rtlCol="0">
                          <a:prstTxWarp prst="textNoShape">
                            <a:avLst/>
                          </a:prstTxWarp>
                          <a:noAutofit/>
                        </wps:bodyPr>
                      </wps:wsp>
                      <wps:wsp>
                        <wps:cNvPr id="379" name="Graphic 379"/>
                        <wps:cNvSpPr/>
                        <wps:spPr>
                          <a:xfrm>
                            <a:off x="592010" y="928839"/>
                            <a:ext cx="5322570" cy="1270"/>
                          </a:xfrm>
                          <a:custGeom>
                            <a:avLst/>
                            <a:gdLst/>
                            <a:ahLst/>
                            <a:cxnLst/>
                            <a:rect l="l" t="t" r="r" b="b"/>
                            <a:pathLst>
                              <a:path w="5322570" h="0">
                                <a:moveTo>
                                  <a:pt x="0" y="0"/>
                                </a:moveTo>
                                <a:lnTo>
                                  <a:pt x="5322189" y="0"/>
                                </a:lnTo>
                              </a:path>
                            </a:pathLst>
                          </a:custGeom>
                          <a:ln w="9525">
                            <a:solidFill>
                              <a:srgbClr val="D9D9D9"/>
                            </a:solidFill>
                            <a:prstDash val="solid"/>
                          </a:ln>
                        </wps:spPr>
                        <wps:bodyPr wrap="square" lIns="0" tIns="0" rIns="0" bIns="0" rtlCol="0">
                          <a:prstTxWarp prst="textNoShape">
                            <a:avLst/>
                          </a:prstTxWarp>
                          <a:noAutofit/>
                        </wps:bodyPr>
                      </wps:wsp>
                      <wps:wsp>
                        <wps:cNvPr id="380" name="Graphic 380"/>
                        <wps:cNvSpPr/>
                        <wps:spPr>
                          <a:xfrm>
                            <a:off x="1816544" y="488111"/>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381" name="Graphic 381"/>
                        <wps:cNvSpPr/>
                        <wps:spPr>
                          <a:xfrm>
                            <a:off x="2454338" y="488111"/>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382" name="Graphic 382"/>
                        <wps:cNvSpPr/>
                        <wps:spPr>
                          <a:xfrm>
                            <a:off x="3049333" y="488111"/>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383" name="Graphic 383"/>
                        <wps:cNvSpPr/>
                        <wps:spPr>
                          <a:xfrm>
                            <a:off x="4762" y="4762"/>
                            <a:ext cx="6038850" cy="3486150"/>
                          </a:xfrm>
                          <a:custGeom>
                            <a:avLst/>
                            <a:gdLst/>
                            <a:ahLst/>
                            <a:cxnLst/>
                            <a:rect l="l" t="t" r="r" b="b"/>
                            <a:pathLst>
                              <a:path w="6038850" h="3486150">
                                <a:moveTo>
                                  <a:pt x="0" y="3486150"/>
                                </a:moveTo>
                                <a:lnTo>
                                  <a:pt x="6038850" y="3486150"/>
                                </a:lnTo>
                                <a:lnTo>
                                  <a:pt x="6038850" y="0"/>
                                </a:lnTo>
                                <a:lnTo>
                                  <a:pt x="0" y="0"/>
                                </a:lnTo>
                                <a:lnTo>
                                  <a:pt x="0" y="3486150"/>
                                </a:lnTo>
                                <a:close/>
                              </a:path>
                            </a:pathLst>
                          </a:custGeom>
                          <a:ln w="9525">
                            <a:solidFill>
                              <a:srgbClr val="D9D9D9"/>
                            </a:solidFill>
                            <a:prstDash val="solid"/>
                          </a:ln>
                        </wps:spPr>
                        <wps:bodyPr wrap="square" lIns="0" tIns="0" rIns="0" bIns="0" rtlCol="0">
                          <a:prstTxWarp prst="textNoShape">
                            <a:avLst/>
                          </a:prstTxWarp>
                          <a:noAutofit/>
                        </wps:bodyPr>
                      </wps:wsp>
                      <wps:wsp>
                        <wps:cNvPr id="384" name="Textbox 384"/>
                        <wps:cNvSpPr txBox="1"/>
                        <wps:spPr>
                          <a:xfrm>
                            <a:off x="1855914" y="136232"/>
                            <a:ext cx="2435225" cy="445134"/>
                          </a:xfrm>
                          <a:prstGeom prst="rect">
                            <a:avLst/>
                          </a:prstGeom>
                        </wps:spPr>
                        <wps:txbx>
                          <w:txbxContent>
                            <w:p>
                              <w:pPr>
                                <w:spacing w:line="286" w:lineRule="exact" w:before="0"/>
                                <w:ind w:left="0" w:right="0" w:firstLine="0"/>
                                <w:jc w:val="left"/>
                                <w:rPr>
                                  <w:sz w:val="28"/>
                                </w:rPr>
                              </w:pPr>
                              <w:r>
                                <w:rPr>
                                  <w:color w:val="585858"/>
                                  <w:sz w:val="28"/>
                                </w:rPr>
                                <w:t>First</w:t>
                              </w:r>
                              <w:r>
                                <w:rPr>
                                  <w:color w:val="585858"/>
                                  <w:spacing w:val="-13"/>
                                  <w:sz w:val="28"/>
                                </w:rPr>
                                <w:t> </w:t>
                              </w:r>
                              <w:r>
                                <w:rPr>
                                  <w:color w:val="585858"/>
                                  <w:sz w:val="28"/>
                                </w:rPr>
                                <w:t>Generation</w:t>
                              </w:r>
                              <w:r>
                                <w:rPr>
                                  <w:color w:val="585858"/>
                                  <w:spacing w:val="-13"/>
                                  <w:sz w:val="28"/>
                                </w:rPr>
                                <w:t> </w:t>
                              </w:r>
                              <w:r>
                                <w:rPr>
                                  <w:color w:val="585858"/>
                                  <w:sz w:val="28"/>
                                </w:rPr>
                                <w:t>College</w:t>
                              </w:r>
                              <w:r>
                                <w:rPr>
                                  <w:color w:val="585858"/>
                                  <w:spacing w:val="-10"/>
                                  <w:sz w:val="28"/>
                                </w:rPr>
                                <w:t> </w:t>
                              </w:r>
                              <w:r>
                                <w:rPr>
                                  <w:color w:val="585858"/>
                                  <w:spacing w:val="-2"/>
                                  <w:sz w:val="28"/>
                                </w:rPr>
                                <w:t>Student</w:t>
                              </w:r>
                            </w:p>
                            <w:p>
                              <w:pPr>
                                <w:tabs>
                                  <w:tab w:pos="1084" w:val="left" w:leader="none"/>
                                  <w:tab w:pos="2021" w:val="left" w:leader="none"/>
                                </w:tabs>
                                <w:spacing w:line="216" w:lineRule="exact" w:before="198"/>
                                <w:ind w:left="79"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385" name="Textbox 385"/>
                        <wps:cNvSpPr txBox="1"/>
                        <wps:spPr>
                          <a:xfrm>
                            <a:off x="370268" y="876134"/>
                            <a:ext cx="128905" cy="114300"/>
                          </a:xfrm>
                          <a:prstGeom prst="rect">
                            <a:avLst/>
                          </a:prstGeom>
                        </wps:spPr>
                        <wps:txbx>
                          <w:txbxContent>
                            <w:p>
                              <w:pPr>
                                <w:spacing w:line="180" w:lineRule="exact" w:before="0"/>
                                <w:ind w:left="0" w:right="0" w:firstLine="0"/>
                                <w:jc w:val="left"/>
                                <w:rPr>
                                  <w:sz w:val="18"/>
                                </w:rPr>
                              </w:pPr>
                              <w:r>
                                <w:rPr>
                                  <w:color w:val="585858"/>
                                  <w:spacing w:val="-5"/>
                                  <w:sz w:val="18"/>
                                </w:rPr>
                                <w:t>80</w:t>
                              </w:r>
                            </w:p>
                          </w:txbxContent>
                        </wps:txbx>
                        <wps:bodyPr wrap="square" lIns="0" tIns="0" rIns="0" bIns="0" rtlCol="0">
                          <a:noAutofit/>
                        </wps:bodyPr>
                      </wps:wsp>
                      <wps:wsp>
                        <wps:cNvPr id="386" name="Textbox 386"/>
                        <wps:cNvSpPr txBox="1"/>
                        <wps:spPr>
                          <a:xfrm>
                            <a:off x="3195510" y="954112"/>
                            <a:ext cx="128905" cy="114300"/>
                          </a:xfrm>
                          <a:prstGeom prst="rect">
                            <a:avLst/>
                          </a:prstGeom>
                        </wps:spPr>
                        <wps:txbx>
                          <w:txbxContent>
                            <w:p>
                              <w:pPr>
                                <w:spacing w:line="180" w:lineRule="exact" w:before="0"/>
                                <w:ind w:left="0" w:right="0" w:firstLine="0"/>
                                <w:jc w:val="left"/>
                                <w:rPr>
                                  <w:sz w:val="18"/>
                                </w:rPr>
                              </w:pPr>
                              <w:r>
                                <w:rPr>
                                  <w:color w:val="404040"/>
                                  <w:spacing w:val="-5"/>
                                  <w:sz w:val="18"/>
                                </w:rPr>
                                <w:t>73</w:t>
                              </w:r>
                            </w:p>
                          </w:txbxContent>
                        </wps:txbx>
                        <wps:bodyPr wrap="square" lIns="0" tIns="0" rIns="0" bIns="0" rtlCol="0">
                          <a:noAutofit/>
                        </wps:bodyPr>
                      </wps:wsp>
                      <wps:wsp>
                        <wps:cNvPr id="387" name="Textbox 387"/>
                        <wps:cNvSpPr txBox="1"/>
                        <wps:spPr>
                          <a:xfrm>
                            <a:off x="370268" y="1159852"/>
                            <a:ext cx="128905" cy="114300"/>
                          </a:xfrm>
                          <a:prstGeom prst="rect">
                            <a:avLst/>
                          </a:prstGeom>
                        </wps:spPr>
                        <wps:txbx>
                          <w:txbxContent>
                            <w:p>
                              <w:pPr>
                                <w:spacing w:line="180" w:lineRule="exact" w:before="0"/>
                                <w:ind w:left="0" w:right="0" w:firstLine="0"/>
                                <w:jc w:val="left"/>
                                <w:rPr>
                                  <w:sz w:val="18"/>
                                </w:rPr>
                              </w:pPr>
                              <w:r>
                                <w:rPr>
                                  <w:color w:val="585858"/>
                                  <w:spacing w:val="-5"/>
                                  <w:sz w:val="18"/>
                                </w:rPr>
                                <w:t>70</w:t>
                              </w:r>
                            </w:p>
                          </w:txbxContent>
                        </wps:txbx>
                        <wps:bodyPr wrap="square" lIns="0" tIns="0" rIns="0" bIns="0" rtlCol="0">
                          <a:noAutofit/>
                        </wps:bodyPr>
                      </wps:wsp>
                      <wps:wsp>
                        <wps:cNvPr id="388" name="Textbox 388"/>
                        <wps:cNvSpPr txBox="1"/>
                        <wps:spPr>
                          <a:xfrm>
                            <a:off x="1421193" y="1209255"/>
                            <a:ext cx="128905" cy="114300"/>
                          </a:xfrm>
                          <a:prstGeom prst="rect">
                            <a:avLst/>
                          </a:prstGeom>
                        </wps:spPr>
                        <wps:txbx>
                          <w:txbxContent>
                            <w:p>
                              <w:pPr>
                                <w:spacing w:line="180" w:lineRule="exact" w:before="0"/>
                                <w:ind w:left="0" w:right="0" w:firstLine="0"/>
                                <w:jc w:val="left"/>
                                <w:rPr>
                                  <w:sz w:val="18"/>
                                </w:rPr>
                              </w:pPr>
                              <w:r>
                                <w:rPr>
                                  <w:color w:val="404040"/>
                                  <w:spacing w:val="-5"/>
                                  <w:sz w:val="18"/>
                                </w:rPr>
                                <w:t>64</w:t>
                              </w:r>
                            </w:p>
                          </w:txbxContent>
                        </wps:txbx>
                        <wps:bodyPr wrap="square" lIns="0" tIns="0" rIns="0" bIns="0" rtlCol="0">
                          <a:noAutofit/>
                        </wps:bodyPr>
                      </wps:wsp>
                      <wps:wsp>
                        <wps:cNvPr id="389" name="Textbox 389"/>
                        <wps:cNvSpPr txBox="1"/>
                        <wps:spPr>
                          <a:xfrm>
                            <a:off x="370268" y="1443316"/>
                            <a:ext cx="128905" cy="398145"/>
                          </a:xfrm>
                          <a:prstGeom prst="rect">
                            <a:avLst/>
                          </a:prstGeom>
                        </wps:spPr>
                        <wps:txbx>
                          <w:txbxContent>
                            <w:p>
                              <w:pPr>
                                <w:spacing w:line="183" w:lineRule="exact" w:before="0"/>
                                <w:ind w:left="0" w:right="0" w:firstLine="0"/>
                                <w:jc w:val="left"/>
                                <w:rPr>
                                  <w:sz w:val="18"/>
                                </w:rPr>
                              </w:pPr>
                              <w:r>
                                <w:rPr>
                                  <w:color w:val="585858"/>
                                  <w:spacing w:val="-5"/>
                                  <w:sz w:val="18"/>
                                </w:rPr>
                                <w:t>60</w:t>
                              </w:r>
                            </w:p>
                            <w:p>
                              <w:pPr>
                                <w:spacing w:line="240" w:lineRule="auto" w:before="6"/>
                                <w:rPr>
                                  <w:sz w:val="18"/>
                                </w:rPr>
                              </w:pPr>
                            </w:p>
                            <w:p>
                              <w:pPr>
                                <w:spacing w:line="216" w:lineRule="exact" w:before="1"/>
                                <w:ind w:left="0" w:right="0" w:firstLine="0"/>
                                <w:jc w:val="left"/>
                                <w:rPr>
                                  <w:sz w:val="18"/>
                                </w:rPr>
                              </w:pPr>
                              <w:r>
                                <w:rPr>
                                  <w:color w:val="585858"/>
                                  <w:spacing w:val="-5"/>
                                  <w:sz w:val="18"/>
                                </w:rPr>
                                <w:t>50</w:t>
                              </w:r>
                            </w:p>
                          </w:txbxContent>
                        </wps:txbx>
                        <wps:bodyPr wrap="square" lIns="0" tIns="0" rIns="0" bIns="0" rtlCol="0">
                          <a:noAutofit/>
                        </wps:bodyPr>
                      </wps:wsp>
                      <wps:wsp>
                        <wps:cNvPr id="390" name="Textbox 390"/>
                        <wps:cNvSpPr txBox="1"/>
                        <wps:spPr>
                          <a:xfrm>
                            <a:off x="3588702" y="1804885"/>
                            <a:ext cx="128905" cy="114300"/>
                          </a:xfrm>
                          <a:prstGeom prst="rect">
                            <a:avLst/>
                          </a:prstGeom>
                        </wps:spPr>
                        <wps:txbx>
                          <w:txbxContent>
                            <w:p>
                              <w:pPr>
                                <w:spacing w:line="180" w:lineRule="exact" w:before="0"/>
                                <w:ind w:left="0" w:right="0" w:firstLine="0"/>
                                <w:jc w:val="left"/>
                                <w:rPr>
                                  <w:sz w:val="18"/>
                                </w:rPr>
                              </w:pPr>
                              <w:r>
                                <w:rPr>
                                  <w:color w:val="404040"/>
                                  <w:spacing w:val="-5"/>
                                  <w:sz w:val="18"/>
                                </w:rPr>
                                <w:t>43</w:t>
                              </w:r>
                            </w:p>
                          </w:txbxContent>
                        </wps:txbx>
                        <wps:bodyPr wrap="square" lIns="0" tIns="0" rIns="0" bIns="0" rtlCol="0">
                          <a:noAutofit/>
                        </wps:bodyPr>
                      </wps:wsp>
                      <wps:wsp>
                        <wps:cNvPr id="391" name="Textbox 391"/>
                        <wps:cNvSpPr txBox="1"/>
                        <wps:spPr>
                          <a:xfrm>
                            <a:off x="370268" y="2010244"/>
                            <a:ext cx="128905" cy="398145"/>
                          </a:xfrm>
                          <a:prstGeom prst="rect">
                            <a:avLst/>
                          </a:prstGeom>
                        </wps:spPr>
                        <wps:txbx>
                          <w:txbxContent>
                            <w:p>
                              <w:pPr>
                                <w:spacing w:line="183" w:lineRule="exact" w:before="0"/>
                                <w:ind w:left="0" w:right="0" w:firstLine="0"/>
                                <w:jc w:val="left"/>
                                <w:rPr>
                                  <w:sz w:val="18"/>
                                </w:rPr>
                              </w:pPr>
                              <w:r>
                                <w:rPr>
                                  <w:color w:val="585858"/>
                                  <w:spacing w:val="-5"/>
                                  <w:sz w:val="18"/>
                                </w:rPr>
                                <w:t>40</w:t>
                              </w:r>
                            </w:p>
                            <w:p>
                              <w:pPr>
                                <w:spacing w:line="240" w:lineRule="auto" w:before="7"/>
                                <w:rPr>
                                  <w:sz w:val="18"/>
                                </w:rPr>
                              </w:pPr>
                            </w:p>
                            <w:p>
                              <w:pPr>
                                <w:spacing w:line="216" w:lineRule="exact" w:before="0"/>
                                <w:ind w:left="0" w:right="0" w:firstLine="0"/>
                                <w:jc w:val="left"/>
                                <w:rPr>
                                  <w:sz w:val="18"/>
                                </w:rPr>
                              </w:pPr>
                              <w:r>
                                <w:rPr>
                                  <w:color w:val="585858"/>
                                  <w:spacing w:val="-5"/>
                                  <w:sz w:val="18"/>
                                </w:rPr>
                                <w:t>30</w:t>
                              </w:r>
                            </w:p>
                          </w:txbxContent>
                        </wps:txbx>
                        <wps:bodyPr wrap="square" lIns="0" tIns="0" rIns="0" bIns="0" rtlCol="0">
                          <a:noAutofit/>
                        </wps:bodyPr>
                      </wps:wsp>
                      <wps:wsp>
                        <wps:cNvPr id="392" name="Textbox 392"/>
                        <wps:cNvSpPr txBox="1"/>
                        <wps:spPr>
                          <a:xfrm>
                            <a:off x="1814385" y="2258402"/>
                            <a:ext cx="128905" cy="114300"/>
                          </a:xfrm>
                          <a:prstGeom prst="rect">
                            <a:avLst/>
                          </a:prstGeom>
                        </wps:spPr>
                        <wps:txbx>
                          <w:txbxContent>
                            <w:p>
                              <w:pPr>
                                <w:spacing w:line="180" w:lineRule="exact" w:before="0"/>
                                <w:ind w:left="0" w:right="0" w:firstLine="0"/>
                                <w:jc w:val="left"/>
                                <w:rPr>
                                  <w:sz w:val="18"/>
                                </w:rPr>
                              </w:pPr>
                              <w:r>
                                <w:rPr>
                                  <w:color w:val="404040"/>
                                  <w:spacing w:val="-5"/>
                                  <w:sz w:val="18"/>
                                </w:rPr>
                                <w:t>27</w:t>
                              </w:r>
                            </w:p>
                          </w:txbxContent>
                        </wps:txbx>
                        <wps:bodyPr wrap="square" lIns="0" tIns="0" rIns="0" bIns="0" rtlCol="0">
                          <a:noAutofit/>
                        </wps:bodyPr>
                      </wps:wsp>
                      <wps:wsp>
                        <wps:cNvPr id="393" name="Textbox 393"/>
                        <wps:cNvSpPr txBox="1"/>
                        <wps:spPr>
                          <a:xfrm>
                            <a:off x="5363273" y="2428455"/>
                            <a:ext cx="128905" cy="114300"/>
                          </a:xfrm>
                          <a:prstGeom prst="rect">
                            <a:avLst/>
                          </a:prstGeom>
                        </wps:spPr>
                        <wps:txbx>
                          <w:txbxContent>
                            <w:p>
                              <w:pPr>
                                <w:spacing w:line="180" w:lineRule="exact" w:before="0"/>
                                <w:ind w:left="0" w:right="0" w:firstLine="0"/>
                                <w:jc w:val="left"/>
                                <w:rPr>
                                  <w:sz w:val="18"/>
                                </w:rPr>
                              </w:pPr>
                              <w:r>
                                <w:rPr>
                                  <w:color w:val="404040"/>
                                  <w:spacing w:val="-5"/>
                                  <w:sz w:val="18"/>
                                </w:rPr>
                                <w:t>21</w:t>
                              </w:r>
                            </w:p>
                          </w:txbxContent>
                        </wps:txbx>
                        <wps:bodyPr wrap="square" lIns="0" tIns="0" rIns="0" bIns="0" rtlCol="0">
                          <a:noAutofit/>
                        </wps:bodyPr>
                      </wps:wsp>
                      <wps:wsp>
                        <wps:cNvPr id="394" name="Textbox 394"/>
                        <wps:cNvSpPr txBox="1"/>
                        <wps:spPr>
                          <a:xfrm>
                            <a:off x="370268" y="2577553"/>
                            <a:ext cx="128905" cy="398145"/>
                          </a:xfrm>
                          <a:prstGeom prst="rect">
                            <a:avLst/>
                          </a:prstGeom>
                        </wps:spPr>
                        <wps:txbx>
                          <w:txbxContent>
                            <w:p>
                              <w:pPr>
                                <w:spacing w:line="183" w:lineRule="exact" w:before="0"/>
                                <w:ind w:left="0" w:right="0" w:firstLine="0"/>
                                <w:jc w:val="left"/>
                                <w:rPr>
                                  <w:sz w:val="18"/>
                                </w:rPr>
                              </w:pPr>
                              <w:r>
                                <w:rPr>
                                  <w:color w:val="585858"/>
                                  <w:spacing w:val="-5"/>
                                  <w:sz w:val="18"/>
                                </w:rPr>
                                <w:t>20</w:t>
                              </w:r>
                            </w:p>
                            <w:p>
                              <w:pPr>
                                <w:spacing w:line="240" w:lineRule="auto" w:before="6"/>
                                <w:rPr>
                                  <w:sz w:val="18"/>
                                </w:rPr>
                              </w:pPr>
                            </w:p>
                            <w:p>
                              <w:pPr>
                                <w:spacing w:line="216" w:lineRule="exact" w:before="1"/>
                                <w:ind w:left="0" w:right="0" w:firstLine="0"/>
                                <w:jc w:val="left"/>
                                <w:rPr>
                                  <w:sz w:val="18"/>
                                </w:rPr>
                              </w:pPr>
                              <w:r>
                                <w:rPr>
                                  <w:color w:val="585858"/>
                                  <w:spacing w:val="-5"/>
                                  <w:sz w:val="18"/>
                                </w:rPr>
                                <w:t>10</w:t>
                              </w:r>
                            </w:p>
                          </w:txbxContent>
                        </wps:txbx>
                        <wps:bodyPr wrap="square" lIns="0" tIns="0" rIns="0" bIns="0" rtlCol="0">
                          <a:noAutofit/>
                        </wps:bodyPr>
                      </wps:wsp>
                      <wps:wsp>
                        <wps:cNvPr id="395" name="Textbox 395"/>
                        <wps:cNvSpPr txBox="1"/>
                        <wps:spPr>
                          <a:xfrm>
                            <a:off x="4999037" y="3024085"/>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396" name="Textbox 396"/>
                        <wps:cNvSpPr txBox="1"/>
                        <wps:spPr>
                          <a:xfrm>
                            <a:off x="428180" y="3144735"/>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397" name="Textbox 397"/>
                        <wps:cNvSpPr txBox="1"/>
                        <wps:spPr>
                          <a:xfrm>
                            <a:off x="1400873" y="3293173"/>
                            <a:ext cx="170180" cy="114300"/>
                          </a:xfrm>
                          <a:prstGeom prst="rect">
                            <a:avLst/>
                          </a:prstGeom>
                        </wps:spPr>
                        <wps:txbx>
                          <w:txbxContent>
                            <w:p>
                              <w:pPr>
                                <w:spacing w:line="180" w:lineRule="exact" w:before="0"/>
                                <w:ind w:left="0" w:right="0" w:firstLine="0"/>
                                <w:jc w:val="left"/>
                                <w:rPr>
                                  <w:sz w:val="18"/>
                                </w:rPr>
                              </w:pPr>
                              <w:r>
                                <w:rPr>
                                  <w:color w:val="585858"/>
                                  <w:spacing w:val="-5"/>
                                  <w:sz w:val="18"/>
                                </w:rPr>
                                <w:t>Yes</w:t>
                              </w:r>
                            </w:p>
                          </w:txbxContent>
                        </wps:txbx>
                        <wps:bodyPr wrap="square" lIns="0" tIns="0" rIns="0" bIns="0" rtlCol="0">
                          <a:noAutofit/>
                        </wps:bodyPr>
                      </wps:wsp>
                      <wps:wsp>
                        <wps:cNvPr id="398" name="Textbox 398"/>
                        <wps:cNvSpPr txBox="1"/>
                        <wps:spPr>
                          <a:xfrm>
                            <a:off x="2907093" y="3293173"/>
                            <a:ext cx="706755" cy="114300"/>
                          </a:xfrm>
                          <a:prstGeom prst="rect">
                            <a:avLst/>
                          </a:prstGeom>
                        </wps:spPr>
                        <wps:txbx>
                          <w:txbxContent>
                            <w:p>
                              <w:pPr>
                                <w:spacing w:line="180" w:lineRule="exact" w:before="0"/>
                                <w:ind w:left="0" w:right="0" w:firstLine="0"/>
                                <w:jc w:val="left"/>
                                <w:rPr>
                                  <w:sz w:val="18"/>
                                </w:rPr>
                              </w:pPr>
                              <w:r>
                                <w:rPr>
                                  <w:color w:val="585858"/>
                                  <w:sz w:val="18"/>
                                </w:rPr>
                                <w:t>No</w:t>
                              </w:r>
                              <w:r>
                                <w:rPr>
                                  <w:color w:val="585858"/>
                                  <w:spacing w:val="-2"/>
                                  <w:sz w:val="18"/>
                                </w:rPr>
                                <w:t> </w:t>
                              </w:r>
                              <w:r>
                                <w:rPr>
                                  <w:color w:val="585858"/>
                                  <w:sz w:val="18"/>
                                </w:rPr>
                                <w:t>or Not</w:t>
                              </w:r>
                              <w:r>
                                <w:rPr>
                                  <w:color w:val="585858"/>
                                  <w:spacing w:val="-1"/>
                                  <w:sz w:val="18"/>
                                </w:rPr>
                                <w:t> </w:t>
                              </w:r>
                              <w:r>
                                <w:rPr>
                                  <w:color w:val="585858"/>
                                  <w:spacing w:val="-4"/>
                                  <w:sz w:val="18"/>
                                </w:rPr>
                                <w:t>Sure</w:t>
                              </w:r>
                            </w:p>
                          </w:txbxContent>
                        </wps:txbx>
                        <wps:bodyPr wrap="square" lIns="0" tIns="0" rIns="0" bIns="0" rtlCol="0">
                          <a:noAutofit/>
                        </wps:bodyPr>
                      </wps:wsp>
                      <wps:wsp>
                        <wps:cNvPr id="399" name="Textbox 399"/>
                        <wps:cNvSpPr txBox="1"/>
                        <wps:spPr>
                          <a:xfrm>
                            <a:off x="4611560" y="3293173"/>
                            <a:ext cx="846455" cy="114300"/>
                          </a:xfrm>
                          <a:prstGeom prst="rect">
                            <a:avLst/>
                          </a:prstGeom>
                        </wps:spPr>
                        <wps:txbx>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85.875pt;margin-top:444.872986pt;width:476.25pt;height:275.25pt;mso-position-horizontal-relative:page;mso-position-vertical-relative:page;z-index:15736832" id="docshapegroup342" coordorigin="1718,8897" coordsize="9525,5505">
                <v:shape style="position:absolute;left:2649;top:11253;width:3948;height:2232" id="docshape343" coordorigin="2650,11254" coordsize="3948,2232" path="m2650,13486l3804,13486m4291,13486l4423,13486m2650,13039l3804,13039m4291,13039l4423,13039m2650,12593l3804,12593m4291,12593l6598,12593m2650,12146l3804,12146m4291,12146l6598,12146m2650,11700l3804,11700m4291,11700l6598,11700m2650,11254l3804,11254m4291,11254l6598,11254e" filled="false" stroked="true" strokeweight=".75pt" strokecolor="#d9d9d9">
                  <v:path arrowok="t"/>
                  <v:stroke dashstyle="solid"/>
                </v:shape>
                <v:rect style="position:absolute;left:3804;top:11073;width:488;height:2859" id="docshape344" filled="true" fillcolor="#6fac46" stroked="false">
                  <v:fill type="solid"/>
                </v:rect>
                <v:shape style="position:absolute;left:2649;top:10807;width:8382;height:2679" id="docshape345" coordorigin="2650,10807" coordsize="8382,2679" path="m4910,13486l6598,13486m7085,13486l7217,13486m4910,13039l6598,13039m7085,13039l7217,13039m7085,12593l7217,12593m7085,12146l7217,12146m7085,11700l11031,11700m7085,11254l11031,11254m2650,10807l6598,10807m7085,10807l11031,10807e" filled="false" stroked="true" strokeweight=".75pt" strokecolor="#d9d9d9">
                  <v:path arrowok="t"/>
                  <v:stroke dashstyle="solid"/>
                </v:shape>
                <v:rect style="position:absolute;left:6597;top:10672;width:488;height:3260" id="docshape346" filled="true" fillcolor="#6fac46" stroked="false">
                  <v:fill type="solid"/>
                </v:rect>
                <v:rect style="position:absolute;left:4423;top:12727;width:488;height:1205" id="docshape347" filled="true" fillcolor="#ffc000" stroked="false">
                  <v:fill type="solid"/>
                </v:rect>
                <v:shape style="position:absolute;left:7704;top:12146;width:3328;height:1340" id="docshape348" coordorigin="7704,12146" coordsize="3328,1340" path="m7704,13486l10010,13486m7704,13039l10010,13039m7704,12593l11031,12593m7704,12146l11031,12146e" filled="false" stroked="true" strokeweight=".75pt" strokecolor="#d9d9d9">
                  <v:path arrowok="t"/>
                  <v:stroke dashstyle="solid"/>
                </v:shape>
                <v:rect style="position:absolute;left:7216;top:12012;width:488;height:1920" id="docshape349" filled="true" fillcolor="#ffc000" stroked="false">
                  <v:fill type="solid"/>
                </v:rect>
                <v:shape style="position:absolute;left:10497;top:13039;width:534;height:447" id="docshape350" coordorigin="10498,13039" coordsize="534,447" path="m10498,13486l11031,13486m10498,13039l11031,13039e" filled="false" stroked="true" strokeweight=".75pt" strokecolor="#d9d9d9">
                  <v:path arrowok="t"/>
                  <v:stroke dashstyle="solid"/>
                </v:shape>
                <v:rect style="position:absolute;left:10010;top:12993;width:488;height:939" id="docshape351" filled="true" fillcolor="#ffc000" stroked="false">
                  <v:fill type="solid"/>
                </v:rect>
                <v:line style="position:absolute" from="2650,13932" to="11031,13932" stroked="true" strokeweight=".75pt" strokecolor="#d9d9d9">
                  <v:stroke dashstyle="solid"/>
                </v:line>
                <v:line style="position:absolute" from="2650,10360" to="11031,10360" stroked="true" strokeweight=".75pt" strokecolor="#d9d9d9">
                  <v:stroke dashstyle="solid"/>
                </v:line>
                <v:rect style="position:absolute;left:4578;top:9666;width:99;height:99" id="docshape352" filled="true" fillcolor="#4471c4" stroked="false">
                  <v:fill type="solid"/>
                </v:rect>
                <v:rect style="position:absolute;left:5582;top:9666;width:99;height:99" id="docshape353" filled="true" fillcolor="#6fac46" stroked="false">
                  <v:fill type="solid"/>
                </v:rect>
                <v:rect style="position:absolute;left:6519;top:9666;width:99;height:99" id="docshape354" filled="true" fillcolor="#ffc000" stroked="false">
                  <v:fill type="solid"/>
                </v:rect>
                <v:rect style="position:absolute;left:1725;top:8904;width:9510;height:5490" id="docshape355" filled="false" stroked="true" strokeweight=".75pt" strokecolor="#d9d9d9">
                  <v:stroke dashstyle="solid"/>
                </v:rect>
                <v:shape style="position:absolute;left:4640;top:9112;width:3835;height:701" type="#_x0000_t202" id="docshape356" filled="false" stroked="false">
                  <v:textbox inset="0,0,0,0">
                    <w:txbxContent>
                      <w:p>
                        <w:pPr>
                          <w:spacing w:line="286" w:lineRule="exact" w:before="0"/>
                          <w:ind w:left="0" w:right="0" w:firstLine="0"/>
                          <w:jc w:val="left"/>
                          <w:rPr>
                            <w:sz w:val="28"/>
                          </w:rPr>
                        </w:pPr>
                        <w:r>
                          <w:rPr>
                            <w:color w:val="585858"/>
                            <w:sz w:val="28"/>
                          </w:rPr>
                          <w:t>First</w:t>
                        </w:r>
                        <w:r>
                          <w:rPr>
                            <w:color w:val="585858"/>
                            <w:spacing w:val="-13"/>
                            <w:sz w:val="28"/>
                          </w:rPr>
                          <w:t> </w:t>
                        </w:r>
                        <w:r>
                          <w:rPr>
                            <w:color w:val="585858"/>
                            <w:sz w:val="28"/>
                          </w:rPr>
                          <w:t>Generation</w:t>
                        </w:r>
                        <w:r>
                          <w:rPr>
                            <w:color w:val="585858"/>
                            <w:spacing w:val="-13"/>
                            <w:sz w:val="28"/>
                          </w:rPr>
                          <w:t> </w:t>
                        </w:r>
                        <w:r>
                          <w:rPr>
                            <w:color w:val="585858"/>
                            <w:sz w:val="28"/>
                          </w:rPr>
                          <w:t>College</w:t>
                        </w:r>
                        <w:r>
                          <w:rPr>
                            <w:color w:val="585858"/>
                            <w:spacing w:val="-10"/>
                            <w:sz w:val="28"/>
                          </w:rPr>
                          <w:t> </w:t>
                        </w:r>
                        <w:r>
                          <w:rPr>
                            <w:color w:val="585858"/>
                            <w:spacing w:val="-2"/>
                            <w:sz w:val="28"/>
                          </w:rPr>
                          <w:t>Student</w:t>
                        </w:r>
                      </w:p>
                      <w:p>
                        <w:pPr>
                          <w:tabs>
                            <w:tab w:pos="1084" w:val="left" w:leader="none"/>
                            <w:tab w:pos="2021" w:val="left" w:leader="none"/>
                          </w:tabs>
                          <w:spacing w:line="216" w:lineRule="exact" w:before="198"/>
                          <w:ind w:left="79"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300;top:10277;width:203;height:180" type="#_x0000_t202" id="docshape357" filled="false" stroked="false">
                  <v:textbox inset="0,0,0,0">
                    <w:txbxContent>
                      <w:p>
                        <w:pPr>
                          <w:spacing w:line="180" w:lineRule="exact" w:before="0"/>
                          <w:ind w:left="0" w:right="0" w:firstLine="0"/>
                          <w:jc w:val="left"/>
                          <w:rPr>
                            <w:sz w:val="18"/>
                          </w:rPr>
                        </w:pPr>
                        <w:r>
                          <w:rPr>
                            <w:color w:val="585858"/>
                            <w:spacing w:val="-5"/>
                            <w:sz w:val="18"/>
                          </w:rPr>
                          <w:t>80</w:t>
                        </w:r>
                      </w:p>
                    </w:txbxContent>
                  </v:textbox>
                  <w10:wrap type="none"/>
                </v:shape>
                <v:shape style="position:absolute;left:6749;top:10400;width:203;height:180" type="#_x0000_t202" id="docshape358" filled="false" stroked="false">
                  <v:textbox inset="0,0,0,0">
                    <w:txbxContent>
                      <w:p>
                        <w:pPr>
                          <w:spacing w:line="180" w:lineRule="exact" w:before="0"/>
                          <w:ind w:left="0" w:right="0" w:firstLine="0"/>
                          <w:jc w:val="left"/>
                          <w:rPr>
                            <w:sz w:val="18"/>
                          </w:rPr>
                        </w:pPr>
                        <w:r>
                          <w:rPr>
                            <w:color w:val="404040"/>
                            <w:spacing w:val="-5"/>
                            <w:sz w:val="18"/>
                          </w:rPr>
                          <w:t>73</w:t>
                        </w:r>
                      </w:p>
                    </w:txbxContent>
                  </v:textbox>
                  <w10:wrap type="none"/>
                </v:shape>
                <v:shape style="position:absolute;left:2300;top:10724;width:203;height:180" type="#_x0000_t202" id="docshape359" filled="false" stroked="false">
                  <v:textbox inset="0,0,0,0">
                    <w:txbxContent>
                      <w:p>
                        <w:pPr>
                          <w:spacing w:line="180" w:lineRule="exact" w:before="0"/>
                          <w:ind w:left="0" w:right="0" w:firstLine="0"/>
                          <w:jc w:val="left"/>
                          <w:rPr>
                            <w:sz w:val="18"/>
                          </w:rPr>
                        </w:pPr>
                        <w:r>
                          <w:rPr>
                            <w:color w:val="585858"/>
                            <w:spacing w:val="-5"/>
                            <w:sz w:val="18"/>
                          </w:rPr>
                          <w:t>70</w:t>
                        </w:r>
                      </w:p>
                    </w:txbxContent>
                  </v:textbox>
                  <w10:wrap type="none"/>
                </v:shape>
                <v:shape style="position:absolute;left:3955;top:10801;width:203;height:180" type="#_x0000_t202" id="docshape360" filled="false" stroked="false">
                  <v:textbox inset="0,0,0,0">
                    <w:txbxContent>
                      <w:p>
                        <w:pPr>
                          <w:spacing w:line="180" w:lineRule="exact" w:before="0"/>
                          <w:ind w:left="0" w:right="0" w:firstLine="0"/>
                          <w:jc w:val="left"/>
                          <w:rPr>
                            <w:sz w:val="18"/>
                          </w:rPr>
                        </w:pPr>
                        <w:r>
                          <w:rPr>
                            <w:color w:val="404040"/>
                            <w:spacing w:val="-5"/>
                            <w:sz w:val="18"/>
                          </w:rPr>
                          <w:t>64</w:t>
                        </w:r>
                      </w:p>
                    </w:txbxContent>
                  </v:textbox>
                  <w10:wrap type="none"/>
                </v:shape>
                <v:shape style="position:absolute;left:2300;top:11170;width:203;height:627" type="#_x0000_t202" id="docshape361" filled="false" stroked="false">
                  <v:textbox inset="0,0,0,0">
                    <w:txbxContent>
                      <w:p>
                        <w:pPr>
                          <w:spacing w:line="183" w:lineRule="exact" w:before="0"/>
                          <w:ind w:left="0" w:right="0" w:firstLine="0"/>
                          <w:jc w:val="left"/>
                          <w:rPr>
                            <w:sz w:val="18"/>
                          </w:rPr>
                        </w:pPr>
                        <w:r>
                          <w:rPr>
                            <w:color w:val="585858"/>
                            <w:spacing w:val="-5"/>
                            <w:sz w:val="18"/>
                          </w:rPr>
                          <w:t>60</w:t>
                        </w:r>
                      </w:p>
                      <w:p>
                        <w:pPr>
                          <w:spacing w:line="240" w:lineRule="auto" w:before="6"/>
                          <w:rPr>
                            <w:sz w:val="18"/>
                          </w:rPr>
                        </w:pPr>
                      </w:p>
                      <w:p>
                        <w:pPr>
                          <w:spacing w:line="216" w:lineRule="exact" w:before="1"/>
                          <w:ind w:left="0" w:right="0" w:firstLine="0"/>
                          <w:jc w:val="left"/>
                          <w:rPr>
                            <w:sz w:val="18"/>
                          </w:rPr>
                        </w:pPr>
                        <w:r>
                          <w:rPr>
                            <w:color w:val="585858"/>
                            <w:spacing w:val="-5"/>
                            <w:sz w:val="18"/>
                          </w:rPr>
                          <w:t>50</w:t>
                        </w:r>
                      </w:p>
                    </w:txbxContent>
                  </v:textbox>
                  <w10:wrap type="none"/>
                </v:shape>
                <v:shape style="position:absolute;left:7369;top:11739;width:203;height:180" type="#_x0000_t202" id="docshape362" filled="false" stroked="false">
                  <v:textbox inset="0,0,0,0">
                    <w:txbxContent>
                      <w:p>
                        <w:pPr>
                          <w:spacing w:line="180" w:lineRule="exact" w:before="0"/>
                          <w:ind w:left="0" w:right="0" w:firstLine="0"/>
                          <w:jc w:val="left"/>
                          <w:rPr>
                            <w:sz w:val="18"/>
                          </w:rPr>
                        </w:pPr>
                        <w:r>
                          <w:rPr>
                            <w:color w:val="404040"/>
                            <w:spacing w:val="-5"/>
                            <w:sz w:val="18"/>
                          </w:rPr>
                          <w:t>43</w:t>
                        </w:r>
                      </w:p>
                    </w:txbxContent>
                  </v:textbox>
                  <w10:wrap type="none"/>
                </v:shape>
                <v:shape style="position:absolute;left:2300;top:12063;width:203;height:627" type="#_x0000_t202" id="docshape363" filled="false" stroked="false">
                  <v:textbox inset="0,0,0,0">
                    <w:txbxContent>
                      <w:p>
                        <w:pPr>
                          <w:spacing w:line="183" w:lineRule="exact" w:before="0"/>
                          <w:ind w:left="0" w:right="0" w:firstLine="0"/>
                          <w:jc w:val="left"/>
                          <w:rPr>
                            <w:sz w:val="18"/>
                          </w:rPr>
                        </w:pPr>
                        <w:r>
                          <w:rPr>
                            <w:color w:val="585858"/>
                            <w:spacing w:val="-5"/>
                            <w:sz w:val="18"/>
                          </w:rPr>
                          <w:t>40</w:t>
                        </w:r>
                      </w:p>
                      <w:p>
                        <w:pPr>
                          <w:spacing w:line="240" w:lineRule="auto" w:before="7"/>
                          <w:rPr>
                            <w:sz w:val="18"/>
                          </w:rPr>
                        </w:pPr>
                      </w:p>
                      <w:p>
                        <w:pPr>
                          <w:spacing w:line="216" w:lineRule="exact" w:before="0"/>
                          <w:ind w:left="0" w:right="0" w:firstLine="0"/>
                          <w:jc w:val="left"/>
                          <w:rPr>
                            <w:sz w:val="18"/>
                          </w:rPr>
                        </w:pPr>
                        <w:r>
                          <w:rPr>
                            <w:color w:val="585858"/>
                            <w:spacing w:val="-5"/>
                            <w:sz w:val="18"/>
                          </w:rPr>
                          <w:t>30</w:t>
                        </w:r>
                      </w:p>
                    </w:txbxContent>
                  </v:textbox>
                  <w10:wrap type="none"/>
                </v:shape>
                <v:shape style="position:absolute;left:4574;top:12454;width:203;height:180" type="#_x0000_t202" id="docshape364" filled="false" stroked="false">
                  <v:textbox inset="0,0,0,0">
                    <w:txbxContent>
                      <w:p>
                        <w:pPr>
                          <w:spacing w:line="180" w:lineRule="exact" w:before="0"/>
                          <w:ind w:left="0" w:right="0" w:firstLine="0"/>
                          <w:jc w:val="left"/>
                          <w:rPr>
                            <w:sz w:val="18"/>
                          </w:rPr>
                        </w:pPr>
                        <w:r>
                          <w:rPr>
                            <w:color w:val="404040"/>
                            <w:spacing w:val="-5"/>
                            <w:sz w:val="18"/>
                          </w:rPr>
                          <w:t>27</w:t>
                        </w:r>
                      </w:p>
                    </w:txbxContent>
                  </v:textbox>
                  <w10:wrap type="none"/>
                </v:shape>
                <v:shape style="position:absolute;left:10163;top:12721;width:203;height:180" type="#_x0000_t202" id="docshape365" filled="false" stroked="false">
                  <v:textbox inset="0,0,0,0">
                    <w:txbxContent>
                      <w:p>
                        <w:pPr>
                          <w:spacing w:line="180" w:lineRule="exact" w:before="0"/>
                          <w:ind w:left="0" w:right="0" w:firstLine="0"/>
                          <w:jc w:val="left"/>
                          <w:rPr>
                            <w:sz w:val="18"/>
                          </w:rPr>
                        </w:pPr>
                        <w:r>
                          <w:rPr>
                            <w:color w:val="404040"/>
                            <w:spacing w:val="-5"/>
                            <w:sz w:val="18"/>
                          </w:rPr>
                          <w:t>21</w:t>
                        </w:r>
                      </w:p>
                    </w:txbxContent>
                  </v:textbox>
                  <w10:wrap type="none"/>
                </v:shape>
                <v:shape style="position:absolute;left:2300;top:12956;width:203;height:627" type="#_x0000_t202" id="docshape366" filled="false" stroked="false">
                  <v:textbox inset="0,0,0,0">
                    <w:txbxContent>
                      <w:p>
                        <w:pPr>
                          <w:spacing w:line="183" w:lineRule="exact" w:before="0"/>
                          <w:ind w:left="0" w:right="0" w:firstLine="0"/>
                          <w:jc w:val="left"/>
                          <w:rPr>
                            <w:sz w:val="18"/>
                          </w:rPr>
                        </w:pPr>
                        <w:r>
                          <w:rPr>
                            <w:color w:val="585858"/>
                            <w:spacing w:val="-5"/>
                            <w:sz w:val="18"/>
                          </w:rPr>
                          <w:t>20</w:t>
                        </w:r>
                      </w:p>
                      <w:p>
                        <w:pPr>
                          <w:spacing w:line="240" w:lineRule="auto" w:before="6"/>
                          <w:rPr>
                            <w:sz w:val="18"/>
                          </w:rPr>
                        </w:pPr>
                      </w:p>
                      <w:p>
                        <w:pPr>
                          <w:spacing w:line="216" w:lineRule="exact" w:before="1"/>
                          <w:ind w:left="0" w:right="0" w:firstLine="0"/>
                          <w:jc w:val="left"/>
                          <w:rPr>
                            <w:sz w:val="18"/>
                          </w:rPr>
                        </w:pPr>
                        <w:r>
                          <w:rPr>
                            <w:color w:val="585858"/>
                            <w:spacing w:val="-5"/>
                            <w:sz w:val="18"/>
                          </w:rPr>
                          <w:t>10</w:t>
                        </w:r>
                      </w:p>
                    </w:txbxContent>
                  </v:textbox>
                  <w10:wrap type="none"/>
                </v:shape>
                <v:shape style="position:absolute;left:9590;top:13659;width:112;height:180" type="#_x0000_t202" id="docshape367"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2391;top:13849;width:112;height:180" type="#_x0000_t202" id="docshape368"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923;top:14083;width:268;height:180" type="#_x0000_t202" id="docshape369" filled="false" stroked="false">
                  <v:textbox inset="0,0,0,0">
                    <w:txbxContent>
                      <w:p>
                        <w:pPr>
                          <w:spacing w:line="180" w:lineRule="exact" w:before="0"/>
                          <w:ind w:left="0" w:right="0" w:firstLine="0"/>
                          <w:jc w:val="left"/>
                          <w:rPr>
                            <w:sz w:val="18"/>
                          </w:rPr>
                        </w:pPr>
                        <w:r>
                          <w:rPr>
                            <w:color w:val="585858"/>
                            <w:spacing w:val="-5"/>
                            <w:sz w:val="18"/>
                          </w:rPr>
                          <w:t>Yes</w:t>
                        </w:r>
                      </w:p>
                    </w:txbxContent>
                  </v:textbox>
                  <w10:wrap type="none"/>
                </v:shape>
                <v:shape style="position:absolute;left:6295;top:14083;width:1113;height:180" type="#_x0000_t202" id="docshape370" filled="false" stroked="false">
                  <v:textbox inset="0,0,0,0">
                    <w:txbxContent>
                      <w:p>
                        <w:pPr>
                          <w:spacing w:line="180" w:lineRule="exact" w:before="0"/>
                          <w:ind w:left="0" w:right="0" w:firstLine="0"/>
                          <w:jc w:val="left"/>
                          <w:rPr>
                            <w:sz w:val="18"/>
                          </w:rPr>
                        </w:pPr>
                        <w:r>
                          <w:rPr>
                            <w:color w:val="585858"/>
                            <w:sz w:val="18"/>
                          </w:rPr>
                          <w:t>No</w:t>
                        </w:r>
                        <w:r>
                          <w:rPr>
                            <w:color w:val="585858"/>
                            <w:spacing w:val="-2"/>
                            <w:sz w:val="18"/>
                          </w:rPr>
                          <w:t> </w:t>
                        </w:r>
                        <w:r>
                          <w:rPr>
                            <w:color w:val="585858"/>
                            <w:sz w:val="18"/>
                          </w:rPr>
                          <w:t>or Not</w:t>
                        </w:r>
                        <w:r>
                          <w:rPr>
                            <w:color w:val="585858"/>
                            <w:spacing w:val="-1"/>
                            <w:sz w:val="18"/>
                          </w:rPr>
                          <w:t> </w:t>
                        </w:r>
                        <w:r>
                          <w:rPr>
                            <w:color w:val="585858"/>
                            <w:spacing w:val="-4"/>
                            <w:sz w:val="18"/>
                          </w:rPr>
                          <w:t>Sure</w:t>
                        </w:r>
                      </w:p>
                    </w:txbxContent>
                  </v:textbox>
                  <w10:wrap type="none"/>
                </v:shape>
                <v:shape style="position:absolute;left:8979;top:14083;width:1333;height:180" type="#_x0000_t202" id="docshape371" filled="false" stroked="false">
                  <v:textbox inset="0,0,0,0">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7344">
                <wp:simplePos x="0" y="0"/>
                <wp:positionH relativeFrom="page">
                  <wp:posOffset>1280794</wp:posOffset>
                </wp:positionH>
                <wp:positionV relativeFrom="page">
                  <wp:posOffset>7126685</wp:posOffset>
                </wp:positionV>
                <wp:extent cx="152400" cy="1177925"/>
                <wp:effectExtent l="0" t="0" r="0" b="0"/>
                <wp:wrapNone/>
                <wp:docPr id="400" name="Textbox 400"/>
                <wp:cNvGraphicFramePr>
                  <a:graphicFrameLocks/>
                </wp:cNvGraphicFramePr>
                <a:graphic>
                  <a:graphicData uri="http://schemas.microsoft.com/office/word/2010/wordprocessingShape">
                    <wps:wsp>
                      <wps:cNvPr id="400" name="Textbox 400"/>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100.849998pt;margin-top:561.156372pt;width:12pt;height:92.75pt;mso-position-horizontal-relative:page;mso-position-vertical-relative:page;z-index:15737344" type="#_x0000_t202" id="docshape372"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1295146</wp:posOffset>
                </wp:positionH>
                <wp:positionV relativeFrom="page">
                  <wp:posOffset>2686385</wp:posOffset>
                </wp:positionV>
                <wp:extent cx="152400" cy="1177925"/>
                <wp:effectExtent l="0" t="0" r="0" b="0"/>
                <wp:wrapNone/>
                <wp:docPr id="401" name="Textbox 401"/>
                <wp:cNvGraphicFramePr>
                  <a:graphicFrameLocks/>
                </wp:cNvGraphicFramePr>
                <a:graphic>
                  <a:graphicData uri="http://schemas.microsoft.com/office/word/2010/wordprocessingShape">
                    <wps:wsp>
                      <wps:cNvPr id="401" name="Textbox 401"/>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101.980003pt;margin-top:211.526382pt;width:12pt;height:92.75pt;mso-position-horizontal-relative:page;mso-position-vertical-relative:page;z-index:15737856" type="#_x0000_t202" id="docshape373"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p>
    <w:p>
      <w:pPr>
        <w:spacing w:after="0"/>
        <w:rPr>
          <w:sz w:val="16"/>
        </w:rPr>
        <w:sectPr>
          <w:pgSz w:w="12240" w:h="15840"/>
          <w:pgMar w:header="0" w:footer="654" w:top="1680" w:bottom="880" w:left="600" w:right="600"/>
        </w:sectPr>
      </w:pPr>
    </w:p>
    <w:p>
      <w:pPr>
        <w:pStyle w:val="BodyText"/>
        <w:spacing w:before="4"/>
        <w:rPr>
          <w:b/>
          <w:i/>
          <w:sz w:val="16"/>
        </w:rPr>
      </w:pPr>
      <w:r>
        <w:rPr/>
        <mc:AlternateContent>
          <mc:Choice Requires="wps">
            <w:drawing>
              <wp:anchor distT="0" distB="0" distL="0" distR="0" allowOverlap="1" layoutInCell="1" locked="0" behindDoc="0" simplePos="0" relativeHeight="15738368">
                <wp:simplePos x="0" y="0"/>
                <wp:positionH relativeFrom="page">
                  <wp:posOffset>1090612</wp:posOffset>
                </wp:positionH>
                <wp:positionV relativeFrom="page">
                  <wp:posOffset>1261427</wp:posOffset>
                </wp:positionV>
                <wp:extent cx="6000750" cy="3181350"/>
                <wp:effectExtent l="0" t="0" r="0" b="0"/>
                <wp:wrapNone/>
                <wp:docPr id="402" name="Group 402"/>
                <wp:cNvGraphicFramePr>
                  <a:graphicFrameLocks/>
                </wp:cNvGraphicFramePr>
                <a:graphic>
                  <a:graphicData uri="http://schemas.microsoft.com/office/word/2010/wordprocessingGroup">
                    <wpg:wgp>
                      <wpg:cNvPr id="402" name="Group 402"/>
                      <wpg:cNvGrpSpPr/>
                      <wpg:grpSpPr>
                        <a:xfrm>
                          <a:off x="0" y="0"/>
                          <a:ext cx="6000750" cy="3181350"/>
                          <a:chExt cx="6000750" cy="3181350"/>
                        </a:xfrm>
                      </wpg:grpSpPr>
                      <wps:wsp>
                        <wps:cNvPr id="403" name="Graphic 403"/>
                        <wps:cNvSpPr/>
                        <wps:spPr>
                          <a:xfrm>
                            <a:off x="587311" y="1533588"/>
                            <a:ext cx="1492250" cy="1031875"/>
                          </a:xfrm>
                          <a:custGeom>
                            <a:avLst/>
                            <a:gdLst/>
                            <a:ahLst/>
                            <a:cxnLst/>
                            <a:rect l="l" t="t" r="r" b="b"/>
                            <a:pathLst>
                              <a:path w="1492250" h="1031875">
                                <a:moveTo>
                                  <a:pt x="0" y="1031747"/>
                                </a:moveTo>
                                <a:lnTo>
                                  <a:pt x="435863" y="1031747"/>
                                </a:lnTo>
                              </a:path>
                              <a:path w="1492250" h="1031875">
                                <a:moveTo>
                                  <a:pt x="620268" y="1031747"/>
                                </a:moveTo>
                                <a:lnTo>
                                  <a:pt x="670559" y="1031747"/>
                                </a:lnTo>
                              </a:path>
                              <a:path w="1492250" h="1031875">
                                <a:moveTo>
                                  <a:pt x="0" y="687324"/>
                                </a:moveTo>
                                <a:lnTo>
                                  <a:pt x="435863" y="687324"/>
                                </a:lnTo>
                              </a:path>
                              <a:path w="1492250" h="1031875">
                                <a:moveTo>
                                  <a:pt x="620268" y="687324"/>
                                </a:moveTo>
                                <a:lnTo>
                                  <a:pt x="670559" y="687324"/>
                                </a:lnTo>
                              </a:path>
                              <a:path w="1492250" h="1031875">
                                <a:moveTo>
                                  <a:pt x="0" y="344424"/>
                                </a:moveTo>
                                <a:lnTo>
                                  <a:pt x="435863" y="344424"/>
                                </a:lnTo>
                              </a:path>
                              <a:path w="1492250" h="1031875">
                                <a:moveTo>
                                  <a:pt x="620268" y="344424"/>
                                </a:moveTo>
                                <a:lnTo>
                                  <a:pt x="1491995" y="344424"/>
                                </a:lnTo>
                              </a:path>
                              <a:path w="1492250" h="1031875">
                                <a:moveTo>
                                  <a:pt x="0" y="0"/>
                                </a:moveTo>
                                <a:lnTo>
                                  <a:pt x="435863" y="0"/>
                                </a:lnTo>
                              </a:path>
                              <a:path w="1492250" h="1031875">
                                <a:moveTo>
                                  <a:pt x="620268" y="0"/>
                                </a:moveTo>
                                <a:lnTo>
                                  <a:pt x="1491995" y="0"/>
                                </a:lnTo>
                              </a:path>
                            </a:pathLst>
                          </a:custGeom>
                          <a:ln w="9525">
                            <a:solidFill>
                              <a:srgbClr val="D9D9D9"/>
                            </a:solidFill>
                            <a:prstDash val="solid"/>
                          </a:ln>
                        </wps:spPr>
                        <wps:bodyPr wrap="square" lIns="0" tIns="0" rIns="0" bIns="0" rtlCol="0">
                          <a:prstTxWarp prst="textNoShape">
                            <a:avLst/>
                          </a:prstTxWarp>
                          <a:noAutofit/>
                        </wps:bodyPr>
                      </wps:wsp>
                      <wps:wsp>
                        <wps:cNvPr id="404" name="Graphic 404"/>
                        <wps:cNvSpPr/>
                        <wps:spPr>
                          <a:xfrm>
                            <a:off x="1023175" y="1465008"/>
                            <a:ext cx="184785" cy="1444625"/>
                          </a:xfrm>
                          <a:custGeom>
                            <a:avLst/>
                            <a:gdLst/>
                            <a:ahLst/>
                            <a:cxnLst/>
                            <a:rect l="l" t="t" r="r" b="b"/>
                            <a:pathLst>
                              <a:path w="184785" h="1444625">
                                <a:moveTo>
                                  <a:pt x="184404" y="0"/>
                                </a:moveTo>
                                <a:lnTo>
                                  <a:pt x="0" y="0"/>
                                </a:lnTo>
                                <a:lnTo>
                                  <a:pt x="0" y="1444117"/>
                                </a:lnTo>
                                <a:lnTo>
                                  <a:pt x="184404" y="1444117"/>
                                </a:lnTo>
                                <a:lnTo>
                                  <a:pt x="184404" y="0"/>
                                </a:lnTo>
                                <a:close/>
                              </a:path>
                            </a:pathLst>
                          </a:custGeom>
                          <a:solidFill>
                            <a:srgbClr val="6FAC46"/>
                          </a:solidFill>
                        </wps:spPr>
                        <wps:bodyPr wrap="square" lIns="0" tIns="0" rIns="0" bIns="0" rtlCol="0">
                          <a:prstTxWarp prst="textNoShape">
                            <a:avLst/>
                          </a:prstTxWarp>
                          <a:noAutofit/>
                        </wps:bodyPr>
                      </wps:wsp>
                      <wps:wsp>
                        <wps:cNvPr id="405" name="Graphic 405"/>
                        <wps:cNvSpPr/>
                        <wps:spPr>
                          <a:xfrm>
                            <a:off x="587311" y="1189164"/>
                            <a:ext cx="5280660" cy="1376680"/>
                          </a:xfrm>
                          <a:custGeom>
                            <a:avLst/>
                            <a:gdLst/>
                            <a:ahLst/>
                            <a:cxnLst/>
                            <a:rect l="l" t="t" r="r" b="b"/>
                            <a:pathLst>
                              <a:path w="5280660" h="1376680">
                                <a:moveTo>
                                  <a:pt x="854963" y="1376171"/>
                                </a:moveTo>
                                <a:lnTo>
                                  <a:pt x="1491995" y="1376171"/>
                                </a:lnTo>
                              </a:path>
                              <a:path w="5280660" h="1376680">
                                <a:moveTo>
                                  <a:pt x="1676400" y="1376171"/>
                                </a:moveTo>
                                <a:lnTo>
                                  <a:pt x="1726691" y="1376171"/>
                                </a:lnTo>
                              </a:path>
                              <a:path w="5280660" h="1376680">
                                <a:moveTo>
                                  <a:pt x="854963" y="1031748"/>
                                </a:moveTo>
                                <a:lnTo>
                                  <a:pt x="1491995" y="1031748"/>
                                </a:lnTo>
                              </a:path>
                              <a:path w="5280660" h="1376680">
                                <a:moveTo>
                                  <a:pt x="1676400" y="1031748"/>
                                </a:moveTo>
                                <a:lnTo>
                                  <a:pt x="1726691" y="1031748"/>
                                </a:lnTo>
                              </a:path>
                              <a:path w="5280660" h="1376680">
                                <a:moveTo>
                                  <a:pt x="1676400" y="688848"/>
                                </a:moveTo>
                                <a:lnTo>
                                  <a:pt x="5280279" y="688848"/>
                                </a:lnTo>
                              </a:path>
                              <a:path w="5280660" h="1376680">
                                <a:moveTo>
                                  <a:pt x="1676400" y="344424"/>
                                </a:moveTo>
                                <a:lnTo>
                                  <a:pt x="5280279" y="344424"/>
                                </a:lnTo>
                              </a:path>
                              <a:path w="5280660" h="1376680">
                                <a:moveTo>
                                  <a:pt x="0" y="0"/>
                                </a:moveTo>
                                <a:lnTo>
                                  <a:pt x="1491995" y="0"/>
                                </a:lnTo>
                              </a:path>
                              <a:path w="5280660" h="1376680">
                                <a:moveTo>
                                  <a:pt x="167640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406" name="Graphic 406"/>
                        <wps:cNvSpPr/>
                        <wps:spPr>
                          <a:xfrm>
                            <a:off x="2079307" y="983424"/>
                            <a:ext cx="1240790" cy="1925955"/>
                          </a:xfrm>
                          <a:custGeom>
                            <a:avLst/>
                            <a:gdLst/>
                            <a:ahLst/>
                            <a:cxnLst/>
                            <a:rect l="l" t="t" r="r" b="b"/>
                            <a:pathLst>
                              <a:path w="1240790" h="1925955">
                                <a:moveTo>
                                  <a:pt x="184404" y="0"/>
                                </a:moveTo>
                                <a:lnTo>
                                  <a:pt x="0" y="0"/>
                                </a:lnTo>
                                <a:lnTo>
                                  <a:pt x="0" y="1925701"/>
                                </a:lnTo>
                                <a:lnTo>
                                  <a:pt x="184404" y="1925701"/>
                                </a:lnTo>
                                <a:lnTo>
                                  <a:pt x="184404" y="0"/>
                                </a:lnTo>
                                <a:close/>
                              </a:path>
                              <a:path w="1240790" h="1925955">
                                <a:moveTo>
                                  <a:pt x="1240536" y="1719072"/>
                                </a:moveTo>
                                <a:lnTo>
                                  <a:pt x="1056132" y="1719072"/>
                                </a:lnTo>
                                <a:lnTo>
                                  <a:pt x="1056132" y="1925701"/>
                                </a:lnTo>
                                <a:lnTo>
                                  <a:pt x="1240536" y="1925701"/>
                                </a:lnTo>
                                <a:lnTo>
                                  <a:pt x="1240536" y="1719072"/>
                                </a:lnTo>
                                <a:close/>
                              </a:path>
                            </a:pathLst>
                          </a:custGeom>
                          <a:solidFill>
                            <a:srgbClr val="6FAC46"/>
                          </a:solidFill>
                        </wps:spPr>
                        <wps:bodyPr wrap="square" lIns="0" tIns="0" rIns="0" bIns="0" rtlCol="0">
                          <a:prstTxWarp prst="textNoShape">
                            <a:avLst/>
                          </a:prstTxWarp>
                          <a:noAutofit/>
                        </wps:bodyPr>
                      </wps:wsp>
                      <wps:wsp>
                        <wps:cNvPr id="407" name="Graphic 407"/>
                        <wps:cNvSpPr/>
                        <wps:spPr>
                          <a:xfrm>
                            <a:off x="2496883" y="2220912"/>
                            <a:ext cx="3371215" cy="344805"/>
                          </a:xfrm>
                          <a:custGeom>
                            <a:avLst/>
                            <a:gdLst/>
                            <a:ahLst/>
                            <a:cxnLst/>
                            <a:rect l="l" t="t" r="r" b="b"/>
                            <a:pathLst>
                              <a:path w="3371215" h="344805">
                                <a:moveTo>
                                  <a:pt x="0" y="344423"/>
                                </a:moveTo>
                                <a:lnTo>
                                  <a:pt x="1694687" y="344423"/>
                                </a:lnTo>
                              </a:path>
                              <a:path w="3371215" h="344805">
                                <a:moveTo>
                                  <a:pt x="1879091" y="344423"/>
                                </a:moveTo>
                                <a:lnTo>
                                  <a:pt x="1927859" y="344423"/>
                                </a:lnTo>
                              </a:path>
                              <a:path w="3371215" h="344805">
                                <a:moveTo>
                                  <a:pt x="0" y="0"/>
                                </a:moveTo>
                                <a:lnTo>
                                  <a:pt x="1694687" y="0"/>
                                </a:lnTo>
                              </a:path>
                              <a:path w="3371215" h="344805">
                                <a:moveTo>
                                  <a:pt x="1879091" y="0"/>
                                </a:moveTo>
                                <a:lnTo>
                                  <a:pt x="3370706" y="0"/>
                                </a:lnTo>
                              </a:path>
                            </a:pathLst>
                          </a:custGeom>
                          <a:ln w="9525">
                            <a:solidFill>
                              <a:srgbClr val="D9D9D9"/>
                            </a:solidFill>
                            <a:prstDash val="solid"/>
                          </a:ln>
                        </wps:spPr>
                        <wps:bodyPr wrap="square" lIns="0" tIns="0" rIns="0" bIns="0" rtlCol="0">
                          <a:prstTxWarp prst="textNoShape">
                            <a:avLst/>
                          </a:prstTxWarp>
                          <a:noAutofit/>
                        </wps:bodyPr>
                      </wps:wsp>
                      <wps:wsp>
                        <wps:cNvPr id="408" name="Graphic 408"/>
                        <wps:cNvSpPr/>
                        <wps:spPr>
                          <a:xfrm>
                            <a:off x="4191571" y="2083752"/>
                            <a:ext cx="184785" cy="825500"/>
                          </a:xfrm>
                          <a:custGeom>
                            <a:avLst/>
                            <a:gdLst/>
                            <a:ahLst/>
                            <a:cxnLst/>
                            <a:rect l="l" t="t" r="r" b="b"/>
                            <a:pathLst>
                              <a:path w="184785" h="825500">
                                <a:moveTo>
                                  <a:pt x="184404" y="0"/>
                                </a:moveTo>
                                <a:lnTo>
                                  <a:pt x="0" y="0"/>
                                </a:lnTo>
                                <a:lnTo>
                                  <a:pt x="0" y="825372"/>
                                </a:lnTo>
                                <a:lnTo>
                                  <a:pt x="184404" y="825372"/>
                                </a:lnTo>
                                <a:lnTo>
                                  <a:pt x="184404" y="0"/>
                                </a:lnTo>
                                <a:close/>
                              </a:path>
                            </a:pathLst>
                          </a:custGeom>
                          <a:solidFill>
                            <a:srgbClr val="6FAC46"/>
                          </a:solidFill>
                        </wps:spPr>
                        <wps:bodyPr wrap="square" lIns="0" tIns="0" rIns="0" bIns="0" rtlCol="0">
                          <a:prstTxWarp prst="textNoShape">
                            <a:avLst/>
                          </a:prstTxWarp>
                          <a:noAutofit/>
                        </wps:bodyPr>
                      </wps:wsp>
                      <wps:wsp>
                        <wps:cNvPr id="409" name="Graphic 409"/>
                        <wps:cNvSpPr/>
                        <wps:spPr>
                          <a:xfrm>
                            <a:off x="4609147" y="2565336"/>
                            <a:ext cx="871855" cy="1270"/>
                          </a:xfrm>
                          <a:custGeom>
                            <a:avLst/>
                            <a:gdLst/>
                            <a:ahLst/>
                            <a:cxnLst/>
                            <a:rect l="l" t="t" r="r" b="b"/>
                            <a:pathLst>
                              <a:path w="871855" h="0">
                                <a:moveTo>
                                  <a:pt x="0" y="0"/>
                                </a:moveTo>
                                <a:lnTo>
                                  <a:pt x="871727" y="0"/>
                                </a:lnTo>
                              </a:path>
                            </a:pathLst>
                          </a:custGeom>
                          <a:ln w="9525">
                            <a:solidFill>
                              <a:srgbClr val="D9D9D9"/>
                            </a:solidFill>
                            <a:prstDash val="solid"/>
                          </a:ln>
                        </wps:spPr>
                        <wps:bodyPr wrap="square" lIns="0" tIns="0" rIns="0" bIns="0" rtlCol="0">
                          <a:prstTxWarp prst="textNoShape">
                            <a:avLst/>
                          </a:prstTxWarp>
                          <a:noAutofit/>
                        </wps:bodyPr>
                      </wps:wsp>
                      <wps:wsp>
                        <wps:cNvPr id="410" name="Graphic 410"/>
                        <wps:cNvSpPr/>
                        <wps:spPr>
                          <a:xfrm>
                            <a:off x="5247703" y="2598864"/>
                            <a:ext cx="184785" cy="310515"/>
                          </a:xfrm>
                          <a:custGeom>
                            <a:avLst/>
                            <a:gdLst/>
                            <a:ahLst/>
                            <a:cxnLst/>
                            <a:rect l="l" t="t" r="r" b="b"/>
                            <a:pathLst>
                              <a:path w="184785" h="310515">
                                <a:moveTo>
                                  <a:pt x="184404" y="0"/>
                                </a:moveTo>
                                <a:lnTo>
                                  <a:pt x="0" y="0"/>
                                </a:lnTo>
                                <a:lnTo>
                                  <a:pt x="0" y="310261"/>
                                </a:lnTo>
                                <a:lnTo>
                                  <a:pt x="184404" y="310261"/>
                                </a:lnTo>
                                <a:lnTo>
                                  <a:pt x="184404" y="0"/>
                                </a:lnTo>
                                <a:close/>
                              </a:path>
                            </a:pathLst>
                          </a:custGeom>
                          <a:solidFill>
                            <a:srgbClr val="6FAC46"/>
                          </a:solidFill>
                        </wps:spPr>
                        <wps:bodyPr wrap="square" lIns="0" tIns="0" rIns="0" bIns="0" rtlCol="0">
                          <a:prstTxWarp prst="textNoShape">
                            <a:avLst/>
                          </a:prstTxWarp>
                          <a:noAutofit/>
                        </wps:bodyPr>
                      </wps:wsp>
                      <wps:wsp>
                        <wps:cNvPr id="411" name="Graphic 411"/>
                        <wps:cNvSpPr/>
                        <wps:spPr>
                          <a:xfrm>
                            <a:off x="1257871" y="1946592"/>
                            <a:ext cx="3351529" cy="962660"/>
                          </a:xfrm>
                          <a:custGeom>
                            <a:avLst/>
                            <a:gdLst/>
                            <a:ahLst/>
                            <a:cxnLst/>
                            <a:rect l="l" t="t" r="r" b="b"/>
                            <a:pathLst>
                              <a:path w="3351529" h="962660">
                                <a:moveTo>
                                  <a:pt x="184404" y="170688"/>
                                </a:moveTo>
                                <a:lnTo>
                                  <a:pt x="0" y="170688"/>
                                </a:lnTo>
                                <a:lnTo>
                                  <a:pt x="0" y="962533"/>
                                </a:lnTo>
                                <a:lnTo>
                                  <a:pt x="184404" y="962533"/>
                                </a:lnTo>
                                <a:lnTo>
                                  <a:pt x="184404" y="170688"/>
                                </a:lnTo>
                                <a:close/>
                              </a:path>
                              <a:path w="3351529" h="962660">
                                <a:moveTo>
                                  <a:pt x="1239012" y="0"/>
                                </a:moveTo>
                                <a:lnTo>
                                  <a:pt x="1056132" y="0"/>
                                </a:lnTo>
                                <a:lnTo>
                                  <a:pt x="1056132" y="962533"/>
                                </a:lnTo>
                                <a:lnTo>
                                  <a:pt x="1239012" y="962533"/>
                                </a:lnTo>
                                <a:lnTo>
                                  <a:pt x="1239012" y="0"/>
                                </a:lnTo>
                                <a:close/>
                              </a:path>
                              <a:path w="3351529" h="962660">
                                <a:moveTo>
                                  <a:pt x="2295144" y="859536"/>
                                </a:moveTo>
                                <a:lnTo>
                                  <a:pt x="2112264" y="859536"/>
                                </a:lnTo>
                                <a:lnTo>
                                  <a:pt x="2112264" y="962533"/>
                                </a:lnTo>
                                <a:lnTo>
                                  <a:pt x="2295144" y="962533"/>
                                </a:lnTo>
                                <a:lnTo>
                                  <a:pt x="2295144" y="859536"/>
                                </a:lnTo>
                                <a:close/>
                              </a:path>
                              <a:path w="3351529" h="962660">
                                <a:moveTo>
                                  <a:pt x="3351276" y="377952"/>
                                </a:moveTo>
                                <a:lnTo>
                                  <a:pt x="3166872" y="377952"/>
                                </a:lnTo>
                                <a:lnTo>
                                  <a:pt x="3166872" y="962533"/>
                                </a:lnTo>
                                <a:lnTo>
                                  <a:pt x="3351276" y="962533"/>
                                </a:lnTo>
                                <a:lnTo>
                                  <a:pt x="3351276" y="377952"/>
                                </a:lnTo>
                                <a:close/>
                              </a:path>
                            </a:pathLst>
                          </a:custGeom>
                          <a:solidFill>
                            <a:srgbClr val="FFC000"/>
                          </a:solidFill>
                        </wps:spPr>
                        <wps:bodyPr wrap="square" lIns="0" tIns="0" rIns="0" bIns="0" rtlCol="0">
                          <a:prstTxWarp prst="textNoShape">
                            <a:avLst/>
                          </a:prstTxWarp>
                          <a:noAutofit/>
                        </wps:bodyPr>
                      </wps:wsp>
                      <wps:wsp>
                        <wps:cNvPr id="412" name="Graphic 412"/>
                        <wps:cNvSpPr/>
                        <wps:spPr>
                          <a:xfrm>
                            <a:off x="5665279" y="2565336"/>
                            <a:ext cx="202565" cy="1270"/>
                          </a:xfrm>
                          <a:custGeom>
                            <a:avLst/>
                            <a:gdLst/>
                            <a:ahLst/>
                            <a:cxnLst/>
                            <a:rect l="l" t="t" r="r" b="b"/>
                            <a:pathLst>
                              <a:path w="202565" h="0">
                                <a:moveTo>
                                  <a:pt x="0" y="0"/>
                                </a:moveTo>
                                <a:lnTo>
                                  <a:pt x="202310" y="0"/>
                                </a:lnTo>
                              </a:path>
                            </a:pathLst>
                          </a:custGeom>
                          <a:ln w="9525">
                            <a:solidFill>
                              <a:srgbClr val="D9D9D9"/>
                            </a:solidFill>
                            <a:prstDash val="solid"/>
                          </a:ln>
                        </wps:spPr>
                        <wps:bodyPr wrap="square" lIns="0" tIns="0" rIns="0" bIns="0" rtlCol="0">
                          <a:prstTxWarp prst="textNoShape">
                            <a:avLst/>
                          </a:prstTxWarp>
                          <a:noAutofit/>
                        </wps:bodyPr>
                      </wps:wsp>
                      <wps:wsp>
                        <wps:cNvPr id="413" name="Graphic 413"/>
                        <wps:cNvSpPr/>
                        <wps:spPr>
                          <a:xfrm>
                            <a:off x="5480875" y="2358072"/>
                            <a:ext cx="184785" cy="551180"/>
                          </a:xfrm>
                          <a:custGeom>
                            <a:avLst/>
                            <a:gdLst/>
                            <a:ahLst/>
                            <a:cxnLst/>
                            <a:rect l="l" t="t" r="r" b="b"/>
                            <a:pathLst>
                              <a:path w="184785" h="551180">
                                <a:moveTo>
                                  <a:pt x="184404" y="0"/>
                                </a:moveTo>
                                <a:lnTo>
                                  <a:pt x="0" y="0"/>
                                </a:lnTo>
                                <a:lnTo>
                                  <a:pt x="0" y="551053"/>
                                </a:lnTo>
                                <a:lnTo>
                                  <a:pt x="184404" y="551053"/>
                                </a:lnTo>
                                <a:lnTo>
                                  <a:pt x="184404" y="0"/>
                                </a:lnTo>
                                <a:close/>
                              </a:path>
                            </a:pathLst>
                          </a:custGeom>
                          <a:solidFill>
                            <a:srgbClr val="FFC000"/>
                          </a:solidFill>
                        </wps:spPr>
                        <wps:bodyPr wrap="square" lIns="0" tIns="0" rIns="0" bIns="0" rtlCol="0">
                          <a:prstTxWarp prst="textNoShape">
                            <a:avLst/>
                          </a:prstTxWarp>
                          <a:noAutofit/>
                        </wps:bodyPr>
                      </wps:wsp>
                      <wps:wsp>
                        <wps:cNvPr id="414" name="Graphic 414"/>
                        <wps:cNvSpPr/>
                        <wps:spPr>
                          <a:xfrm>
                            <a:off x="587311" y="2909125"/>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415" name="Graphic 415"/>
                        <wps:cNvSpPr/>
                        <wps:spPr>
                          <a:xfrm>
                            <a:off x="587311" y="845502"/>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416" name="Graphic 416"/>
                        <wps:cNvSpPr/>
                        <wps:spPr>
                          <a:xfrm>
                            <a:off x="1792668"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417" name="Graphic 417"/>
                        <wps:cNvSpPr/>
                        <wps:spPr>
                          <a:xfrm>
                            <a:off x="2430462"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418" name="Graphic 418"/>
                        <wps:cNvSpPr/>
                        <wps:spPr>
                          <a:xfrm>
                            <a:off x="3025584"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419" name="Graphic 419"/>
                        <wps:cNvSpPr/>
                        <wps:spPr>
                          <a:xfrm>
                            <a:off x="4762" y="4762"/>
                            <a:ext cx="5991225" cy="3171825"/>
                          </a:xfrm>
                          <a:custGeom>
                            <a:avLst/>
                            <a:gdLst/>
                            <a:ahLst/>
                            <a:cxnLst/>
                            <a:rect l="l" t="t" r="r" b="b"/>
                            <a:pathLst>
                              <a:path w="5991225" h="3171825">
                                <a:moveTo>
                                  <a:pt x="0" y="3171824"/>
                                </a:moveTo>
                                <a:lnTo>
                                  <a:pt x="5991225" y="3171824"/>
                                </a:lnTo>
                                <a:lnTo>
                                  <a:pt x="5991225" y="0"/>
                                </a:lnTo>
                                <a:lnTo>
                                  <a:pt x="0" y="0"/>
                                </a:lnTo>
                                <a:lnTo>
                                  <a:pt x="0" y="3171824"/>
                                </a:lnTo>
                                <a:close/>
                              </a:path>
                            </a:pathLst>
                          </a:custGeom>
                          <a:ln w="9524">
                            <a:solidFill>
                              <a:srgbClr val="D9D9D9"/>
                            </a:solidFill>
                            <a:prstDash val="solid"/>
                          </a:ln>
                        </wps:spPr>
                        <wps:bodyPr wrap="square" lIns="0" tIns="0" rIns="0" bIns="0" rtlCol="0">
                          <a:prstTxWarp prst="textNoShape">
                            <a:avLst/>
                          </a:prstTxWarp>
                          <a:noAutofit/>
                        </wps:bodyPr>
                      </wps:wsp>
                      <wps:wsp>
                        <wps:cNvPr id="420" name="Textbox 420"/>
                        <wps:cNvSpPr txBox="1"/>
                        <wps:spPr>
                          <a:xfrm>
                            <a:off x="1882711" y="184340"/>
                            <a:ext cx="2384425" cy="458470"/>
                          </a:xfrm>
                          <a:prstGeom prst="rect">
                            <a:avLst/>
                          </a:prstGeom>
                        </wps:spPr>
                        <wps:txbx>
                          <w:txbxContent>
                            <w:p>
                              <w:pPr>
                                <w:spacing w:line="286" w:lineRule="exact" w:before="0"/>
                                <w:ind w:left="693" w:right="0" w:firstLine="0"/>
                                <w:jc w:val="left"/>
                                <w:rPr>
                                  <w:sz w:val="28"/>
                                </w:rPr>
                              </w:pPr>
                              <w:r>
                                <w:rPr>
                                  <w:color w:val="585858"/>
                                  <w:sz w:val="28"/>
                                </w:rPr>
                                <w:t>Employment</w:t>
                              </w:r>
                              <w:r>
                                <w:rPr>
                                  <w:color w:val="585858"/>
                                  <w:spacing w:val="-12"/>
                                  <w:sz w:val="28"/>
                                </w:rPr>
                                <w:t> </w:t>
                              </w:r>
                              <w:r>
                                <w:rPr>
                                  <w:color w:val="585858"/>
                                  <w:spacing w:val="-2"/>
                                  <w:sz w:val="28"/>
                                </w:rPr>
                                <w:t>Status</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421" name="Textbox 421"/>
                        <wps:cNvSpPr txBox="1"/>
                        <wps:spPr>
                          <a:xfrm>
                            <a:off x="365696" y="792289"/>
                            <a:ext cx="128905" cy="114300"/>
                          </a:xfrm>
                          <a:prstGeom prst="rect">
                            <a:avLst/>
                          </a:prstGeom>
                        </wps:spPr>
                        <wps:txbx>
                          <w:txbxContent>
                            <w:p>
                              <w:pPr>
                                <w:spacing w:line="180" w:lineRule="exact" w:before="0"/>
                                <w:ind w:left="0" w:right="0" w:firstLine="0"/>
                                <w:jc w:val="left"/>
                                <w:rPr>
                                  <w:sz w:val="18"/>
                                </w:rPr>
                              </w:pPr>
                              <w:r>
                                <w:rPr>
                                  <w:color w:val="585858"/>
                                  <w:spacing w:val="-5"/>
                                  <w:sz w:val="18"/>
                                </w:rPr>
                                <w:t>60</w:t>
                              </w:r>
                            </w:p>
                          </w:txbxContent>
                        </wps:txbx>
                        <wps:bodyPr wrap="square" lIns="0" tIns="0" rIns="0" bIns="0" rtlCol="0">
                          <a:noAutofit/>
                        </wps:bodyPr>
                      </wps:wsp>
                      <wps:wsp>
                        <wps:cNvPr id="422" name="Textbox 422"/>
                        <wps:cNvSpPr txBox="1"/>
                        <wps:spPr>
                          <a:xfrm>
                            <a:off x="2113724" y="809307"/>
                            <a:ext cx="128905" cy="114300"/>
                          </a:xfrm>
                          <a:prstGeom prst="rect">
                            <a:avLst/>
                          </a:prstGeom>
                        </wps:spPr>
                        <wps:txbx>
                          <w:txbxContent>
                            <w:p>
                              <w:pPr>
                                <w:spacing w:line="180" w:lineRule="exact" w:before="0"/>
                                <w:ind w:left="0" w:right="0" w:firstLine="0"/>
                                <w:jc w:val="left"/>
                                <w:rPr>
                                  <w:sz w:val="18"/>
                                </w:rPr>
                              </w:pPr>
                              <w:r>
                                <w:rPr>
                                  <w:color w:val="404040"/>
                                  <w:spacing w:val="-5"/>
                                  <w:sz w:val="18"/>
                                </w:rPr>
                                <w:t>56</w:t>
                              </w:r>
                            </w:p>
                          </w:txbxContent>
                        </wps:txbx>
                        <wps:bodyPr wrap="square" lIns="0" tIns="0" rIns="0" bIns="0" rtlCol="0">
                          <a:noAutofit/>
                        </wps:bodyPr>
                      </wps:wsp>
                      <wps:wsp>
                        <wps:cNvPr id="423" name="Textbox 423"/>
                        <wps:cNvSpPr txBox="1"/>
                        <wps:spPr>
                          <a:xfrm>
                            <a:off x="365696" y="1136078"/>
                            <a:ext cx="128905" cy="114300"/>
                          </a:xfrm>
                          <a:prstGeom prst="rect">
                            <a:avLst/>
                          </a:prstGeom>
                        </wps:spPr>
                        <wps:txbx>
                          <w:txbxContent>
                            <w:p>
                              <w:pPr>
                                <w:spacing w:line="180" w:lineRule="exact" w:before="0"/>
                                <w:ind w:left="0" w:right="0" w:firstLine="0"/>
                                <w:jc w:val="left"/>
                                <w:rPr>
                                  <w:sz w:val="18"/>
                                </w:rPr>
                              </w:pPr>
                              <w:r>
                                <w:rPr>
                                  <w:color w:val="585858"/>
                                  <w:spacing w:val="-5"/>
                                  <w:sz w:val="18"/>
                                </w:rPr>
                                <w:t>50</w:t>
                              </w:r>
                            </w:p>
                          </w:txbxContent>
                        </wps:txbx>
                        <wps:bodyPr wrap="square" lIns="0" tIns="0" rIns="0" bIns="0" rtlCol="0">
                          <a:noAutofit/>
                        </wps:bodyPr>
                      </wps:wsp>
                      <wps:wsp>
                        <wps:cNvPr id="424" name="Textbox 424"/>
                        <wps:cNvSpPr txBox="1"/>
                        <wps:spPr>
                          <a:xfrm>
                            <a:off x="1057592" y="1290891"/>
                            <a:ext cx="128905" cy="114300"/>
                          </a:xfrm>
                          <a:prstGeom prst="rect">
                            <a:avLst/>
                          </a:prstGeom>
                        </wps:spPr>
                        <wps:txbx>
                          <w:txbxContent>
                            <w:p>
                              <w:pPr>
                                <w:spacing w:line="180" w:lineRule="exact" w:before="0"/>
                                <w:ind w:left="0" w:right="0" w:firstLine="0"/>
                                <w:jc w:val="left"/>
                                <w:rPr>
                                  <w:sz w:val="18"/>
                                </w:rPr>
                              </w:pPr>
                              <w:r>
                                <w:rPr>
                                  <w:color w:val="404040"/>
                                  <w:spacing w:val="-5"/>
                                  <w:sz w:val="18"/>
                                </w:rPr>
                                <w:t>42</w:t>
                              </w:r>
                            </w:p>
                          </w:txbxContent>
                        </wps:txbx>
                        <wps:bodyPr wrap="square" lIns="0" tIns="0" rIns="0" bIns="0" rtlCol="0">
                          <a:noAutofit/>
                        </wps:bodyPr>
                      </wps:wsp>
                      <wps:wsp>
                        <wps:cNvPr id="425" name="Textbox 425"/>
                        <wps:cNvSpPr txBox="1"/>
                        <wps:spPr>
                          <a:xfrm>
                            <a:off x="365696" y="1480121"/>
                            <a:ext cx="128905" cy="458470"/>
                          </a:xfrm>
                          <a:prstGeom prst="rect">
                            <a:avLst/>
                          </a:prstGeom>
                        </wps:spPr>
                        <wps:txbx>
                          <w:txbxContent>
                            <w:p>
                              <w:pPr>
                                <w:spacing w:line="183" w:lineRule="exact" w:before="0"/>
                                <w:ind w:left="0" w:right="0" w:firstLine="0"/>
                                <w:jc w:val="left"/>
                                <w:rPr>
                                  <w:sz w:val="18"/>
                                </w:rPr>
                              </w:pPr>
                              <w:r>
                                <w:rPr>
                                  <w:color w:val="585858"/>
                                  <w:spacing w:val="-5"/>
                                  <w:sz w:val="18"/>
                                </w:rPr>
                                <w:t>40</w:t>
                              </w:r>
                            </w:p>
                            <w:p>
                              <w:pPr>
                                <w:spacing w:line="240" w:lineRule="auto" w:before="4"/>
                                <w:rPr>
                                  <w:sz w:val="26"/>
                                </w:rPr>
                              </w:pPr>
                            </w:p>
                            <w:p>
                              <w:pPr>
                                <w:spacing w:line="216" w:lineRule="exact" w:before="1"/>
                                <w:ind w:left="0" w:right="0" w:firstLine="0"/>
                                <w:jc w:val="left"/>
                                <w:rPr>
                                  <w:sz w:val="18"/>
                                </w:rPr>
                              </w:pPr>
                              <w:r>
                                <w:rPr>
                                  <w:color w:val="585858"/>
                                  <w:spacing w:val="-5"/>
                                  <w:sz w:val="18"/>
                                </w:rPr>
                                <w:t>30</w:t>
                              </w:r>
                            </w:p>
                          </w:txbxContent>
                        </wps:txbx>
                        <wps:bodyPr wrap="square" lIns="0" tIns="0" rIns="0" bIns="0" rtlCol="0">
                          <a:noAutofit/>
                        </wps:bodyPr>
                      </wps:wsp>
                      <wps:wsp>
                        <wps:cNvPr id="426" name="Textbox 426"/>
                        <wps:cNvSpPr txBox="1"/>
                        <wps:spPr>
                          <a:xfrm>
                            <a:off x="2348166" y="1772475"/>
                            <a:ext cx="128905" cy="114300"/>
                          </a:xfrm>
                          <a:prstGeom prst="rect">
                            <a:avLst/>
                          </a:prstGeom>
                        </wps:spPr>
                        <wps:txbx>
                          <w:txbxContent>
                            <w:p>
                              <w:pPr>
                                <w:spacing w:line="180" w:lineRule="exact" w:before="0"/>
                                <w:ind w:left="0" w:right="0" w:firstLine="0"/>
                                <w:jc w:val="left"/>
                                <w:rPr>
                                  <w:sz w:val="18"/>
                                </w:rPr>
                              </w:pPr>
                              <w:r>
                                <w:rPr>
                                  <w:color w:val="404040"/>
                                  <w:spacing w:val="-5"/>
                                  <w:sz w:val="18"/>
                                </w:rPr>
                                <w:t>28</w:t>
                              </w:r>
                            </w:p>
                          </w:txbxContent>
                        </wps:txbx>
                        <wps:bodyPr wrap="square" lIns="0" tIns="0" rIns="0" bIns="0" rtlCol="0">
                          <a:noAutofit/>
                        </wps:bodyPr>
                      </wps:wsp>
                      <wps:wsp>
                        <wps:cNvPr id="427" name="Textbox 427"/>
                        <wps:cNvSpPr txBox="1"/>
                        <wps:spPr>
                          <a:xfrm>
                            <a:off x="1291653" y="1944433"/>
                            <a:ext cx="128905" cy="114300"/>
                          </a:xfrm>
                          <a:prstGeom prst="rect">
                            <a:avLst/>
                          </a:prstGeom>
                        </wps:spPr>
                        <wps:txbx>
                          <w:txbxContent>
                            <w:p>
                              <w:pPr>
                                <w:spacing w:line="180" w:lineRule="exact" w:before="0"/>
                                <w:ind w:left="0" w:right="0" w:firstLine="0"/>
                                <w:jc w:val="left"/>
                                <w:rPr>
                                  <w:sz w:val="18"/>
                                </w:rPr>
                              </w:pPr>
                              <w:r>
                                <w:rPr>
                                  <w:color w:val="404040"/>
                                  <w:spacing w:val="-5"/>
                                  <w:sz w:val="18"/>
                                </w:rPr>
                                <w:t>23</w:t>
                              </w:r>
                            </w:p>
                          </w:txbxContent>
                        </wps:txbx>
                        <wps:bodyPr wrap="square" lIns="0" tIns="0" rIns="0" bIns="0" rtlCol="0">
                          <a:noAutofit/>
                        </wps:bodyPr>
                      </wps:wsp>
                      <wps:wsp>
                        <wps:cNvPr id="428" name="Textbox 428"/>
                        <wps:cNvSpPr txBox="1"/>
                        <wps:spPr>
                          <a:xfrm>
                            <a:off x="4226369" y="1909889"/>
                            <a:ext cx="128905" cy="114300"/>
                          </a:xfrm>
                          <a:prstGeom prst="rect">
                            <a:avLst/>
                          </a:prstGeom>
                        </wps:spPr>
                        <wps:txbx>
                          <w:txbxContent>
                            <w:p>
                              <w:pPr>
                                <w:spacing w:line="180" w:lineRule="exact" w:before="0"/>
                                <w:ind w:left="0" w:right="0" w:firstLine="0"/>
                                <w:jc w:val="left"/>
                                <w:rPr>
                                  <w:sz w:val="18"/>
                                </w:rPr>
                              </w:pPr>
                              <w:r>
                                <w:rPr>
                                  <w:color w:val="404040"/>
                                  <w:spacing w:val="-5"/>
                                  <w:sz w:val="18"/>
                                </w:rPr>
                                <w:t>24</w:t>
                              </w:r>
                            </w:p>
                          </w:txbxContent>
                        </wps:txbx>
                        <wps:bodyPr wrap="square" lIns="0" tIns="0" rIns="0" bIns="0" rtlCol="0">
                          <a:noAutofit/>
                        </wps:bodyPr>
                      </wps:wsp>
                      <wps:wsp>
                        <wps:cNvPr id="429" name="Textbox 429"/>
                        <wps:cNvSpPr txBox="1"/>
                        <wps:spPr>
                          <a:xfrm>
                            <a:off x="365696" y="2150681"/>
                            <a:ext cx="4223385" cy="132080"/>
                          </a:xfrm>
                          <a:prstGeom prst="rect">
                            <a:avLst/>
                          </a:prstGeom>
                        </wps:spPr>
                        <wps:txbx>
                          <w:txbxContent>
                            <w:p>
                              <w:pPr>
                                <w:tabs>
                                  <w:tab w:pos="6448" w:val="left" w:leader="none"/>
                                </w:tabs>
                                <w:spacing w:line="187" w:lineRule="auto" w:before="0"/>
                                <w:ind w:left="0" w:right="0" w:firstLine="0"/>
                                <w:jc w:val="left"/>
                                <w:rPr>
                                  <w:sz w:val="18"/>
                                </w:rPr>
                              </w:pPr>
                              <w:r>
                                <w:rPr>
                                  <w:color w:val="585858"/>
                                  <w:spacing w:val="-5"/>
                                  <w:position w:val="-2"/>
                                  <w:sz w:val="18"/>
                                </w:rPr>
                                <w:t>20</w:t>
                              </w:r>
                              <w:r>
                                <w:rPr>
                                  <w:color w:val="585858"/>
                                  <w:position w:val="-2"/>
                                  <w:sz w:val="18"/>
                                </w:rPr>
                                <w:tab/>
                              </w:r>
                              <w:r>
                                <w:rPr>
                                  <w:color w:val="404040"/>
                                  <w:spacing w:val="-5"/>
                                  <w:sz w:val="18"/>
                                </w:rPr>
                                <w:t>17</w:t>
                              </w:r>
                            </w:p>
                          </w:txbxContent>
                        </wps:txbx>
                        <wps:bodyPr wrap="square" lIns="0" tIns="0" rIns="0" bIns="0" rtlCol="0">
                          <a:noAutofit/>
                        </wps:bodyPr>
                      </wps:wsp>
                      <wps:wsp>
                        <wps:cNvPr id="430" name="Textbox 430"/>
                        <wps:cNvSpPr txBox="1"/>
                        <wps:spPr>
                          <a:xfrm>
                            <a:off x="5516816" y="2185225"/>
                            <a:ext cx="128905" cy="114300"/>
                          </a:xfrm>
                          <a:prstGeom prst="rect">
                            <a:avLst/>
                          </a:prstGeom>
                        </wps:spPr>
                        <wps:txbx>
                          <w:txbxContent>
                            <w:p>
                              <w:pPr>
                                <w:spacing w:line="180" w:lineRule="exact" w:before="0"/>
                                <w:ind w:left="0" w:right="0" w:firstLine="0"/>
                                <w:jc w:val="left"/>
                                <w:rPr>
                                  <w:sz w:val="18"/>
                                </w:rPr>
                              </w:pPr>
                              <w:r>
                                <w:rPr>
                                  <w:color w:val="404040"/>
                                  <w:spacing w:val="-5"/>
                                  <w:sz w:val="18"/>
                                </w:rPr>
                                <w:t>16</w:t>
                              </w:r>
                            </w:p>
                          </w:txbxContent>
                        </wps:txbx>
                        <wps:bodyPr wrap="square" lIns="0" tIns="0" rIns="0" bIns="0" rtlCol="0">
                          <a:noAutofit/>
                        </wps:bodyPr>
                      </wps:wsp>
                      <wps:wsp>
                        <wps:cNvPr id="431" name="Textbox 431"/>
                        <wps:cNvSpPr txBox="1"/>
                        <wps:spPr>
                          <a:xfrm>
                            <a:off x="365696" y="2512250"/>
                            <a:ext cx="128905" cy="114300"/>
                          </a:xfrm>
                          <a:prstGeom prst="rect">
                            <a:avLst/>
                          </a:prstGeom>
                        </wps:spPr>
                        <wps:txbx>
                          <w:txbxContent>
                            <w:p>
                              <w:pPr>
                                <w:spacing w:line="180" w:lineRule="exact" w:before="0"/>
                                <w:ind w:left="0" w:right="0" w:firstLine="0"/>
                                <w:jc w:val="left"/>
                                <w:rPr>
                                  <w:sz w:val="18"/>
                                </w:rPr>
                              </w:pPr>
                              <w:r>
                                <w:rPr>
                                  <w:color w:val="585858"/>
                                  <w:spacing w:val="-5"/>
                                  <w:sz w:val="18"/>
                                </w:rPr>
                                <w:t>10</w:t>
                              </w:r>
                            </w:p>
                          </w:txbxContent>
                        </wps:txbx>
                        <wps:bodyPr wrap="square" lIns="0" tIns="0" rIns="0" bIns="0" rtlCol="0">
                          <a:noAutofit/>
                        </wps:bodyPr>
                      </wps:wsp>
                      <wps:wsp>
                        <wps:cNvPr id="432" name="Textbox 432"/>
                        <wps:cNvSpPr txBox="1"/>
                        <wps:spPr>
                          <a:xfrm>
                            <a:off x="5311457" y="2426017"/>
                            <a:ext cx="71120" cy="114300"/>
                          </a:xfrm>
                          <a:prstGeom prst="rect">
                            <a:avLst/>
                          </a:prstGeom>
                        </wps:spPr>
                        <wps:txbx>
                          <w:txbxContent>
                            <w:p>
                              <w:pPr>
                                <w:spacing w:line="180" w:lineRule="exact" w:before="0"/>
                                <w:ind w:left="0" w:right="0" w:firstLine="0"/>
                                <w:jc w:val="left"/>
                                <w:rPr>
                                  <w:sz w:val="18"/>
                                </w:rPr>
                              </w:pPr>
                              <w:r>
                                <w:rPr>
                                  <w:color w:val="404040"/>
                                  <w:sz w:val="18"/>
                                </w:rPr>
                                <w:t>9</w:t>
                              </w:r>
                            </w:p>
                          </w:txbxContent>
                        </wps:txbx>
                        <wps:bodyPr wrap="square" lIns="0" tIns="0" rIns="0" bIns="0" rtlCol="0">
                          <a:noAutofit/>
                        </wps:bodyPr>
                      </wps:wsp>
                      <wps:wsp>
                        <wps:cNvPr id="433" name="Textbox 433"/>
                        <wps:cNvSpPr txBox="1"/>
                        <wps:spPr>
                          <a:xfrm>
                            <a:off x="3199193" y="2529014"/>
                            <a:ext cx="71120" cy="114300"/>
                          </a:xfrm>
                          <a:prstGeom prst="rect">
                            <a:avLst/>
                          </a:prstGeom>
                        </wps:spPr>
                        <wps:txbx>
                          <w:txbxContent>
                            <w:p>
                              <w:pPr>
                                <w:spacing w:line="180" w:lineRule="exact" w:before="0"/>
                                <w:ind w:left="0" w:right="0" w:firstLine="0"/>
                                <w:jc w:val="left"/>
                                <w:rPr>
                                  <w:sz w:val="18"/>
                                </w:rPr>
                              </w:pPr>
                              <w:r>
                                <w:rPr>
                                  <w:color w:val="404040"/>
                                  <w:sz w:val="18"/>
                                </w:rPr>
                                <w:t>6</w:t>
                              </w:r>
                            </w:p>
                          </w:txbxContent>
                        </wps:txbx>
                        <wps:bodyPr wrap="square" lIns="0" tIns="0" rIns="0" bIns="0" rtlCol="0">
                          <a:noAutofit/>
                        </wps:bodyPr>
                      </wps:wsp>
                      <wps:wsp>
                        <wps:cNvPr id="434" name="Textbox 434"/>
                        <wps:cNvSpPr txBox="1"/>
                        <wps:spPr>
                          <a:xfrm>
                            <a:off x="3433254" y="2632265"/>
                            <a:ext cx="71120" cy="114300"/>
                          </a:xfrm>
                          <a:prstGeom prst="rect">
                            <a:avLst/>
                          </a:prstGeom>
                        </wps:spPr>
                        <wps:txbx>
                          <w:txbxContent>
                            <w:p>
                              <w:pPr>
                                <w:spacing w:line="180" w:lineRule="exact" w:before="0"/>
                                <w:ind w:left="0" w:right="0" w:firstLine="0"/>
                                <w:jc w:val="left"/>
                                <w:rPr>
                                  <w:sz w:val="18"/>
                                </w:rPr>
                              </w:pPr>
                              <w:r>
                                <w:rPr>
                                  <w:color w:val="404040"/>
                                  <w:sz w:val="18"/>
                                </w:rPr>
                                <w:t>3</w:t>
                              </w:r>
                            </w:p>
                          </w:txbxContent>
                        </wps:txbx>
                        <wps:bodyPr wrap="square" lIns="0" tIns="0" rIns="0" bIns="0" rtlCol="0">
                          <a:noAutofit/>
                        </wps:bodyPr>
                      </wps:wsp>
                      <wps:wsp>
                        <wps:cNvPr id="435" name="Textbox 435"/>
                        <wps:cNvSpPr txBox="1"/>
                        <wps:spPr>
                          <a:xfrm>
                            <a:off x="423608" y="2856039"/>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436" name="Textbox 436"/>
                        <wps:cNvSpPr txBox="1"/>
                        <wps:spPr>
                          <a:xfrm>
                            <a:off x="909510" y="3004756"/>
                            <a:ext cx="426084" cy="114300"/>
                          </a:xfrm>
                          <a:prstGeom prst="rect">
                            <a:avLst/>
                          </a:prstGeom>
                        </wps:spPr>
                        <wps:txbx>
                          <w:txbxContent>
                            <w:p>
                              <w:pPr>
                                <w:spacing w:line="180" w:lineRule="exact" w:before="0"/>
                                <w:ind w:left="0" w:right="0" w:firstLine="0"/>
                                <w:jc w:val="left"/>
                                <w:rPr>
                                  <w:sz w:val="18"/>
                                </w:rPr>
                              </w:pPr>
                              <w:r>
                                <w:rPr>
                                  <w:color w:val="585858"/>
                                  <w:spacing w:val="-2"/>
                                  <w:sz w:val="18"/>
                                </w:rPr>
                                <w:t>Full-</w:t>
                              </w:r>
                              <w:r>
                                <w:rPr>
                                  <w:color w:val="585858"/>
                                  <w:spacing w:val="-4"/>
                                  <w:sz w:val="18"/>
                                </w:rPr>
                                <w:t>time</w:t>
                              </w:r>
                            </w:p>
                          </w:txbxContent>
                        </wps:txbx>
                        <wps:bodyPr wrap="square" lIns="0" tIns="0" rIns="0" bIns="0" rtlCol="0">
                          <a:noAutofit/>
                        </wps:bodyPr>
                      </wps:wsp>
                      <wps:wsp>
                        <wps:cNvPr id="437" name="Textbox 437"/>
                        <wps:cNvSpPr txBox="1"/>
                        <wps:spPr>
                          <a:xfrm>
                            <a:off x="1952180" y="3004756"/>
                            <a:ext cx="452120" cy="114300"/>
                          </a:xfrm>
                          <a:prstGeom prst="rect">
                            <a:avLst/>
                          </a:prstGeom>
                        </wps:spPr>
                        <wps:txbx>
                          <w:txbxContent>
                            <w:p>
                              <w:pPr>
                                <w:spacing w:line="180" w:lineRule="exact" w:before="0"/>
                                <w:ind w:left="0" w:right="0" w:firstLine="0"/>
                                <w:jc w:val="left"/>
                                <w:rPr>
                                  <w:sz w:val="18"/>
                                </w:rPr>
                              </w:pPr>
                              <w:r>
                                <w:rPr>
                                  <w:color w:val="585858"/>
                                  <w:spacing w:val="-2"/>
                                  <w:sz w:val="18"/>
                                </w:rPr>
                                <w:t>Part-</w:t>
                              </w:r>
                              <w:r>
                                <w:rPr>
                                  <w:color w:val="585858"/>
                                  <w:spacing w:val="-4"/>
                                  <w:sz w:val="18"/>
                                </w:rPr>
                                <w:t>time</w:t>
                              </w:r>
                            </w:p>
                          </w:txbxContent>
                        </wps:txbx>
                        <wps:bodyPr wrap="square" lIns="0" tIns="0" rIns="0" bIns="0" rtlCol="0">
                          <a:noAutofit/>
                        </wps:bodyPr>
                      </wps:wsp>
                      <wps:wsp>
                        <wps:cNvPr id="438" name="Textbox 438"/>
                        <wps:cNvSpPr txBox="1"/>
                        <wps:spPr>
                          <a:xfrm>
                            <a:off x="2973006" y="3004756"/>
                            <a:ext cx="2797175" cy="114300"/>
                          </a:xfrm>
                          <a:prstGeom prst="rect">
                            <a:avLst/>
                          </a:prstGeom>
                        </wps:spPr>
                        <wps:txbx>
                          <w:txbxContent>
                            <w:p>
                              <w:pPr>
                                <w:tabs>
                                  <w:tab w:pos="1181" w:val="left" w:leader="none"/>
                                </w:tabs>
                                <w:spacing w:line="180" w:lineRule="exact" w:before="0"/>
                                <w:ind w:left="0" w:right="0" w:firstLine="0"/>
                                <w:jc w:val="left"/>
                                <w:rPr>
                                  <w:sz w:val="18"/>
                                </w:rPr>
                              </w:pPr>
                              <w:r>
                                <w:rPr>
                                  <w:color w:val="585858"/>
                                  <w:spacing w:val="-2"/>
                                  <w:sz w:val="18"/>
                                </w:rPr>
                                <w:t>Temporary</w:t>
                              </w:r>
                              <w:r>
                                <w:rPr>
                                  <w:color w:val="585858"/>
                                  <w:sz w:val="18"/>
                                </w:rPr>
                                <w:tab/>
                                <w:t>Not</w:t>
                              </w:r>
                              <w:r>
                                <w:rPr>
                                  <w:color w:val="585858"/>
                                  <w:spacing w:val="-2"/>
                                  <w:sz w:val="18"/>
                                </w:rPr>
                                <w:t> </w:t>
                              </w:r>
                              <w:r>
                                <w:rPr>
                                  <w:color w:val="585858"/>
                                  <w:sz w:val="18"/>
                                </w:rPr>
                                <w:t>presently</w:t>
                              </w:r>
                              <w:r>
                                <w:rPr>
                                  <w:color w:val="585858"/>
                                  <w:spacing w:val="-2"/>
                                  <w:sz w:val="18"/>
                                </w:rPr>
                                <w:t> </w:t>
                              </w:r>
                              <w:r>
                                <w:rPr>
                                  <w:color w:val="585858"/>
                                  <w:sz w:val="18"/>
                                </w:rPr>
                                <w:t>employed</w:t>
                              </w:r>
                              <w:r>
                                <w:rPr>
                                  <w:color w:val="585858"/>
                                  <w:spacing w:val="79"/>
                                  <w:sz w:val="18"/>
                                </w:rPr>
                                <w:t> </w:t>
                              </w:r>
                              <w:r>
                                <w:rPr>
                                  <w:color w:val="585858"/>
                                  <w:sz w:val="18"/>
                                </w:rPr>
                                <w:t>Decline</w:t>
                              </w:r>
                              <w:r>
                                <w:rPr>
                                  <w:color w:val="585858"/>
                                  <w:spacing w:val="-3"/>
                                  <w:sz w:val="18"/>
                                </w:rPr>
                                <w:t> </w:t>
                              </w:r>
                              <w:r>
                                <w:rPr>
                                  <w:color w:val="585858"/>
                                  <w:sz w:val="18"/>
                                </w:rPr>
                                <w:t>to</w:t>
                              </w:r>
                              <w:r>
                                <w:rPr>
                                  <w:color w:val="585858"/>
                                  <w:spacing w:val="-1"/>
                                  <w:sz w:val="18"/>
                                </w:rPr>
                                <w:t> </w:t>
                              </w: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85.875pt;margin-top:99.324997pt;width:472.5pt;height:250.5pt;mso-position-horizontal-relative:page;mso-position-vertical-relative:page;z-index:15738368" id="docshapegroup374" coordorigin="1718,1986" coordsize="9450,5010">
                <v:shape style="position:absolute;left:2642;top:4401;width:2350;height:1625" id="docshape375" coordorigin="2642,4402" coordsize="2350,1625" path="m2642,6026l3329,6026m3619,6026l3698,6026m2642,5484l3329,5484m3619,5484l3698,5484m2642,4944l3329,4944m3619,4944l4992,4944m2642,4402l3329,4402m3619,4402l4992,4402e" filled="false" stroked="true" strokeweight=".75pt" strokecolor="#d9d9d9">
                  <v:path arrowok="t"/>
                  <v:stroke dashstyle="solid"/>
                </v:shape>
                <v:rect style="position:absolute;left:3328;top:4293;width:291;height:2275" id="docshape376" filled="true" fillcolor="#6fac46" stroked="false">
                  <v:fill type="solid"/>
                </v:rect>
                <v:shape style="position:absolute;left:2642;top:3859;width:8316;height:2168" id="docshape377" coordorigin="2642,3859" coordsize="8316,2168" path="m3989,6026l4992,6026m5282,6026l5362,6026m3989,5484l4992,5484m5282,5484l5362,5484m5282,4944l10958,4944m5282,4402l10958,4402m2642,3859l4992,3859m5282,3859l10958,3859e" filled="false" stroked="true" strokeweight=".75pt" strokecolor="#d9d9d9">
                  <v:path arrowok="t"/>
                  <v:stroke dashstyle="solid"/>
                </v:shape>
                <v:shape style="position:absolute;left:4992;top:3535;width:1954;height:3033" id="docshape378" coordorigin="4992,3535" coordsize="1954,3033" path="m5282,3535l4992,3535,4992,6568,5282,6568,5282,3535xm6946,6242l6655,6242,6655,6568,6946,6568,6946,6242xe" filled="true" fillcolor="#6fac46" stroked="false">
                  <v:path arrowok="t"/>
                  <v:fill type="solid"/>
                </v:shape>
                <v:shape style="position:absolute;left:5649;top:5484;width:5309;height:543" id="docshape379" coordorigin="5650,5484" coordsize="5309,543" path="m5650,6026l8318,6026m8609,6026l8686,6026m5650,5484l8318,5484m8609,5484l10958,5484e" filled="false" stroked="true" strokeweight=".75pt" strokecolor="#d9d9d9">
                  <v:path arrowok="t"/>
                  <v:stroke dashstyle="solid"/>
                </v:shape>
                <v:rect style="position:absolute;left:8318;top:5268;width:291;height:1300" id="docshape380" filled="true" fillcolor="#6fac46" stroked="false">
                  <v:fill type="solid"/>
                </v:rect>
                <v:line style="position:absolute" from="8976,6026" to="10349,6026" stroked="true" strokeweight=".75pt" strokecolor="#d9d9d9">
                  <v:stroke dashstyle="solid"/>
                </v:line>
                <v:rect style="position:absolute;left:9981;top:6079;width:291;height:489" id="docshape381" filled="true" fillcolor="#6fac46" stroked="false">
                  <v:fill type="solid"/>
                </v:rect>
                <v:shape style="position:absolute;left:3698;top:5052;width:5278;height:1516" id="docshape382" coordorigin="3698,5052" coordsize="5278,1516" path="m3989,5321l3698,5321,3698,6568,3989,6568,3989,5321xm5650,5052l5362,5052,5362,6568,5650,6568,5650,5052xm7313,6406l7025,6406,7025,6568,7313,6568,7313,6406xm8976,5647l8686,5647,8686,6568,8976,6568,8976,5647xe" filled="true" fillcolor="#ffc000" stroked="false">
                  <v:path arrowok="t"/>
                  <v:fill type="solid"/>
                </v:shape>
                <v:line style="position:absolute" from="10639,6026" to="10958,6026" stroked="true" strokeweight=".75pt" strokecolor="#d9d9d9">
                  <v:stroke dashstyle="solid"/>
                </v:line>
                <v:rect style="position:absolute;left:10348;top:5700;width:291;height:868" id="docshape383" filled="true" fillcolor="#ffc000" stroked="false">
                  <v:fill type="solid"/>
                </v:rect>
                <v:line style="position:absolute" from="2642,6568" to="10958,6568" stroked="true" strokeweight=".75pt" strokecolor="#d9d9d9">
                  <v:stroke dashstyle="solid"/>
                </v:line>
                <v:line style="position:absolute" from="2642,3318" to="10958,3318" stroked="true" strokeweight=".75pt" strokecolor="#d9d9d9">
                  <v:stroke dashstyle="solid"/>
                </v:line>
                <v:rect style="position:absolute;left:4540;top:2852;width:99;height:99" id="docshape384" filled="true" fillcolor="#4471c4" stroked="false">
                  <v:fill type="solid"/>
                </v:rect>
                <v:rect style="position:absolute;left:5545;top:2852;width:99;height:99" id="docshape385" filled="true" fillcolor="#6fac46" stroked="false">
                  <v:fill type="solid"/>
                </v:rect>
                <v:rect style="position:absolute;left:6482;top:2852;width:99;height:99" id="docshape386" filled="true" fillcolor="#ffc000" stroked="false">
                  <v:fill type="solid"/>
                </v:rect>
                <v:rect style="position:absolute;left:1725;top:1994;width:9435;height:4995" id="docshape387" filled="false" stroked="true" strokeweight=".75pt" strokecolor="#d9d9d9">
                  <v:stroke dashstyle="solid"/>
                </v:rect>
                <v:shape style="position:absolute;left:4682;top:2276;width:3755;height:722" type="#_x0000_t202" id="docshape388" filled="false" stroked="false">
                  <v:textbox inset="0,0,0,0">
                    <w:txbxContent>
                      <w:p>
                        <w:pPr>
                          <w:spacing w:line="286" w:lineRule="exact" w:before="0"/>
                          <w:ind w:left="693" w:right="0" w:firstLine="0"/>
                          <w:jc w:val="left"/>
                          <w:rPr>
                            <w:sz w:val="28"/>
                          </w:rPr>
                        </w:pPr>
                        <w:r>
                          <w:rPr>
                            <w:color w:val="585858"/>
                            <w:sz w:val="28"/>
                          </w:rPr>
                          <w:t>Employment</w:t>
                        </w:r>
                        <w:r>
                          <w:rPr>
                            <w:color w:val="585858"/>
                            <w:spacing w:val="-12"/>
                            <w:sz w:val="28"/>
                          </w:rPr>
                          <w:t> </w:t>
                        </w:r>
                        <w:r>
                          <w:rPr>
                            <w:color w:val="585858"/>
                            <w:spacing w:val="-2"/>
                            <w:sz w:val="28"/>
                          </w:rPr>
                          <w:t>Status</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293;top:3234;width:203;height:180" type="#_x0000_t202" id="docshape389" filled="false" stroked="false">
                  <v:textbox inset="0,0,0,0">
                    <w:txbxContent>
                      <w:p>
                        <w:pPr>
                          <w:spacing w:line="180" w:lineRule="exact" w:before="0"/>
                          <w:ind w:left="0" w:right="0" w:firstLine="0"/>
                          <w:jc w:val="left"/>
                          <w:rPr>
                            <w:sz w:val="18"/>
                          </w:rPr>
                        </w:pPr>
                        <w:r>
                          <w:rPr>
                            <w:color w:val="585858"/>
                            <w:spacing w:val="-5"/>
                            <w:sz w:val="18"/>
                          </w:rPr>
                          <w:t>60</w:t>
                        </w:r>
                      </w:p>
                    </w:txbxContent>
                  </v:textbox>
                  <w10:wrap type="none"/>
                </v:shape>
                <v:shape style="position:absolute;left:5046;top:3261;width:203;height:180" type="#_x0000_t202" id="docshape390" filled="false" stroked="false">
                  <v:textbox inset="0,0,0,0">
                    <w:txbxContent>
                      <w:p>
                        <w:pPr>
                          <w:spacing w:line="180" w:lineRule="exact" w:before="0"/>
                          <w:ind w:left="0" w:right="0" w:firstLine="0"/>
                          <w:jc w:val="left"/>
                          <w:rPr>
                            <w:sz w:val="18"/>
                          </w:rPr>
                        </w:pPr>
                        <w:r>
                          <w:rPr>
                            <w:color w:val="404040"/>
                            <w:spacing w:val="-5"/>
                            <w:sz w:val="18"/>
                          </w:rPr>
                          <w:t>56</w:t>
                        </w:r>
                      </w:p>
                    </w:txbxContent>
                  </v:textbox>
                  <w10:wrap type="none"/>
                </v:shape>
                <v:shape style="position:absolute;left:2293;top:3775;width:203;height:180" type="#_x0000_t202" id="docshape391" filled="false" stroked="false">
                  <v:textbox inset="0,0,0,0">
                    <w:txbxContent>
                      <w:p>
                        <w:pPr>
                          <w:spacing w:line="180" w:lineRule="exact" w:before="0"/>
                          <w:ind w:left="0" w:right="0" w:firstLine="0"/>
                          <w:jc w:val="left"/>
                          <w:rPr>
                            <w:sz w:val="18"/>
                          </w:rPr>
                        </w:pPr>
                        <w:r>
                          <w:rPr>
                            <w:color w:val="585858"/>
                            <w:spacing w:val="-5"/>
                            <w:sz w:val="18"/>
                          </w:rPr>
                          <w:t>50</w:t>
                        </w:r>
                      </w:p>
                    </w:txbxContent>
                  </v:textbox>
                  <w10:wrap type="none"/>
                </v:shape>
                <v:shape style="position:absolute;left:3383;top:4019;width:203;height:180" type="#_x0000_t202" id="docshape392" filled="false" stroked="false">
                  <v:textbox inset="0,0,0,0">
                    <w:txbxContent>
                      <w:p>
                        <w:pPr>
                          <w:spacing w:line="180" w:lineRule="exact" w:before="0"/>
                          <w:ind w:left="0" w:right="0" w:firstLine="0"/>
                          <w:jc w:val="left"/>
                          <w:rPr>
                            <w:sz w:val="18"/>
                          </w:rPr>
                        </w:pPr>
                        <w:r>
                          <w:rPr>
                            <w:color w:val="404040"/>
                            <w:spacing w:val="-5"/>
                            <w:sz w:val="18"/>
                          </w:rPr>
                          <w:t>42</w:t>
                        </w:r>
                      </w:p>
                    </w:txbxContent>
                  </v:textbox>
                  <w10:wrap type="none"/>
                </v:shape>
                <v:shape style="position:absolute;left:2293;top:4317;width:203;height:722" type="#_x0000_t202" id="docshape393" filled="false" stroked="false">
                  <v:textbox inset="0,0,0,0">
                    <w:txbxContent>
                      <w:p>
                        <w:pPr>
                          <w:spacing w:line="183" w:lineRule="exact" w:before="0"/>
                          <w:ind w:left="0" w:right="0" w:firstLine="0"/>
                          <w:jc w:val="left"/>
                          <w:rPr>
                            <w:sz w:val="18"/>
                          </w:rPr>
                        </w:pPr>
                        <w:r>
                          <w:rPr>
                            <w:color w:val="585858"/>
                            <w:spacing w:val="-5"/>
                            <w:sz w:val="18"/>
                          </w:rPr>
                          <w:t>40</w:t>
                        </w:r>
                      </w:p>
                      <w:p>
                        <w:pPr>
                          <w:spacing w:line="240" w:lineRule="auto" w:before="4"/>
                          <w:rPr>
                            <w:sz w:val="26"/>
                          </w:rPr>
                        </w:pPr>
                      </w:p>
                      <w:p>
                        <w:pPr>
                          <w:spacing w:line="216" w:lineRule="exact" w:before="1"/>
                          <w:ind w:left="0" w:right="0" w:firstLine="0"/>
                          <w:jc w:val="left"/>
                          <w:rPr>
                            <w:sz w:val="18"/>
                          </w:rPr>
                        </w:pPr>
                        <w:r>
                          <w:rPr>
                            <w:color w:val="585858"/>
                            <w:spacing w:val="-5"/>
                            <w:sz w:val="18"/>
                          </w:rPr>
                          <w:t>30</w:t>
                        </w:r>
                      </w:p>
                    </w:txbxContent>
                  </v:textbox>
                  <w10:wrap type="none"/>
                </v:shape>
                <v:shape style="position:absolute;left:5415;top:4777;width:203;height:180" type="#_x0000_t202" id="docshape394" filled="false" stroked="false">
                  <v:textbox inset="0,0,0,0">
                    <w:txbxContent>
                      <w:p>
                        <w:pPr>
                          <w:spacing w:line="180" w:lineRule="exact" w:before="0"/>
                          <w:ind w:left="0" w:right="0" w:firstLine="0"/>
                          <w:jc w:val="left"/>
                          <w:rPr>
                            <w:sz w:val="18"/>
                          </w:rPr>
                        </w:pPr>
                        <w:r>
                          <w:rPr>
                            <w:color w:val="404040"/>
                            <w:spacing w:val="-5"/>
                            <w:sz w:val="18"/>
                          </w:rPr>
                          <w:t>28</w:t>
                        </w:r>
                      </w:p>
                    </w:txbxContent>
                  </v:textbox>
                  <w10:wrap type="none"/>
                </v:shape>
                <v:shape style="position:absolute;left:3751;top:5048;width:203;height:180" type="#_x0000_t202" id="docshape395" filled="false" stroked="false">
                  <v:textbox inset="0,0,0,0">
                    <w:txbxContent>
                      <w:p>
                        <w:pPr>
                          <w:spacing w:line="180" w:lineRule="exact" w:before="0"/>
                          <w:ind w:left="0" w:right="0" w:firstLine="0"/>
                          <w:jc w:val="left"/>
                          <w:rPr>
                            <w:sz w:val="18"/>
                          </w:rPr>
                        </w:pPr>
                        <w:r>
                          <w:rPr>
                            <w:color w:val="404040"/>
                            <w:spacing w:val="-5"/>
                            <w:sz w:val="18"/>
                          </w:rPr>
                          <w:t>23</w:t>
                        </w:r>
                      </w:p>
                    </w:txbxContent>
                  </v:textbox>
                  <w10:wrap type="none"/>
                </v:shape>
                <v:shape style="position:absolute;left:8373;top:4994;width:203;height:180" type="#_x0000_t202" id="docshape396" filled="false" stroked="false">
                  <v:textbox inset="0,0,0,0">
                    <w:txbxContent>
                      <w:p>
                        <w:pPr>
                          <w:spacing w:line="180" w:lineRule="exact" w:before="0"/>
                          <w:ind w:left="0" w:right="0" w:firstLine="0"/>
                          <w:jc w:val="left"/>
                          <w:rPr>
                            <w:sz w:val="18"/>
                          </w:rPr>
                        </w:pPr>
                        <w:r>
                          <w:rPr>
                            <w:color w:val="404040"/>
                            <w:spacing w:val="-5"/>
                            <w:sz w:val="18"/>
                          </w:rPr>
                          <w:t>24</w:t>
                        </w:r>
                      </w:p>
                    </w:txbxContent>
                  </v:textbox>
                  <w10:wrap type="none"/>
                </v:shape>
                <v:shape style="position:absolute;left:2293;top:5373;width:6651;height:208" type="#_x0000_t202" id="docshape397" filled="false" stroked="false">
                  <v:textbox inset="0,0,0,0">
                    <w:txbxContent>
                      <w:p>
                        <w:pPr>
                          <w:tabs>
                            <w:tab w:pos="6448" w:val="left" w:leader="none"/>
                          </w:tabs>
                          <w:spacing w:line="187" w:lineRule="auto" w:before="0"/>
                          <w:ind w:left="0" w:right="0" w:firstLine="0"/>
                          <w:jc w:val="left"/>
                          <w:rPr>
                            <w:sz w:val="18"/>
                          </w:rPr>
                        </w:pPr>
                        <w:r>
                          <w:rPr>
                            <w:color w:val="585858"/>
                            <w:spacing w:val="-5"/>
                            <w:position w:val="-2"/>
                            <w:sz w:val="18"/>
                          </w:rPr>
                          <w:t>20</w:t>
                        </w:r>
                        <w:r>
                          <w:rPr>
                            <w:color w:val="585858"/>
                            <w:position w:val="-2"/>
                            <w:sz w:val="18"/>
                          </w:rPr>
                          <w:tab/>
                        </w:r>
                        <w:r>
                          <w:rPr>
                            <w:color w:val="404040"/>
                            <w:spacing w:val="-5"/>
                            <w:sz w:val="18"/>
                          </w:rPr>
                          <w:t>17</w:t>
                        </w:r>
                      </w:p>
                    </w:txbxContent>
                  </v:textbox>
                  <w10:wrap type="none"/>
                </v:shape>
                <v:shape style="position:absolute;left:10405;top:5427;width:203;height:180" type="#_x0000_t202" id="docshape398" filled="false" stroked="false">
                  <v:textbox inset="0,0,0,0">
                    <w:txbxContent>
                      <w:p>
                        <w:pPr>
                          <w:spacing w:line="180" w:lineRule="exact" w:before="0"/>
                          <w:ind w:left="0" w:right="0" w:firstLine="0"/>
                          <w:jc w:val="left"/>
                          <w:rPr>
                            <w:sz w:val="18"/>
                          </w:rPr>
                        </w:pPr>
                        <w:r>
                          <w:rPr>
                            <w:color w:val="404040"/>
                            <w:spacing w:val="-5"/>
                            <w:sz w:val="18"/>
                          </w:rPr>
                          <w:t>16</w:t>
                        </w:r>
                      </w:p>
                    </w:txbxContent>
                  </v:textbox>
                  <w10:wrap type="none"/>
                </v:shape>
                <v:shape style="position:absolute;left:2293;top:5942;width:203;height:180" type="#_x0000_t202" id="docshape399" filled="false" stroked="false">
                  <v:textbox inset="0,0,0,0">
                    <w:txbxContent>
                      <w:p>
                        <w:pPr>
                          <w:spacing w:line="180" w:lineRule="exact" w:before="0"/>
                          <w:ind w:left="0" w:right="0" w:firstLine="0"/>
                          <w:jc w:val="left"/>
                          <w:rPr>
                            <w:sz w:val="18"/>
                          </w:rPr>
                        </w:pPr>
                        <w:r>
                          <w:rPr>
                            <w:color w:val="585858"/>
                            <w:spacing w:val="-5"/>
                            <w:sz w:val="18"/>
                          </w:rPr>
                          <w:t>10</w:t>
                        </w:r>
                      </w:p>
                    </w:txbxContent>
                  </v:textbox>
                  <w10:wrap type="none"/>
                </v:shape>
                <v:shape style="position:absolute;left:10082;top:5807;width:112;height:180" type="#_x0000_t202" id="docshape400" filled="false" stroked="false">
                  <v:textbox inset="0,0,0,0">
                    <w:txbxContent>
                      <w:p>
                        <w:pPr>
                          <w:spacing w:line="180" w:lineRule="exact" w:before="0"/>
                          <w:ind w:left="0" w:right="0" w:firstLine="0"/>
                          <w:jc w:val="left"/>
                          <w:rPr>
                            <w:sz w:val="18"/>
                          </w:rPr>
                        </w:pPr>
                        <w:r>
                          <w:rPr>
                            <w:color w:val="404040"/>
                            <w:sz w:val="18"/>
                          </w:rPr>
                          <w:t>9</w:t>
                        </w:r>
                      </w:p>
                    </w:txbxContent>
                  </v:textbox>
                  <w10:wrap type="none"/>
                </v:shape>
                <v:shape style="position:absolute;left:6755;top:5969;width:112;height:180" type="#_x0000_t202" id="docshape401" filled="false" stroked="false">
                  <v:textbox inset="0,0,0,0">
                    <w:txbxContent>
                      <w:p>
                        <w:pPr>
                          <w:spacing w:line="180" w:lineRule="exact" w:before="0"/>
                          <w:ind w:left="0" w:right="0" w:firstLine="0"/>
                          <w:jc w:val="left"/>
                          <w:rPr>
                            <w:sz w:val="18"/>
                          </w:rPr>
                        </w:pPr>
                        <w:r>
                          <w:rPr>
                            <w:color w:val="404040"/>
                            <w:sz w:val="18"/>
                          </w:rPr>
                          <w:t>6</w:t>
                        </w:r>
                      </w:p>
                    </w:txbxContent>
                  </v:textbox>
                  <w10:wrap type="none"/>
                </v:shape>
                <v:shape style="position:absolute;left:7124;top:6131;width:112;height:180" type="#_x0000_t202" id="docshape402" filled="false" stroked="false">
                  <v:textbox inset="0,0,0,0">
                    <w:txbxContent>
                      <w:p>
                        <w:pPr>
                          <w:spacing w:line="180" w:lineRule="exact" w:before="0"/>
                          <w:ind w:left="0" w:right="0" w:firstLine="0"/>
                          <w:jc w:val="left"/>
                          <w:rPr>
                            <w:sz w:val="18"/>
                          </w:rPr>
                        </w:pPr>
                        <w:r>
                          <w:rPr>
                            <w:color w:val="404040"/>
                            <w:sz w:val="18"/>
                          </w:rPr>
                          <w:t>3</w:t>
                        </w:r>
                      </w:p>
                    </w:txbxContent>
                  </v:textbox>
                  <w10:wrap type="none"/>
                </v:shape>
                <v:shape style="position:absolute;left:2384;top:6484;width:112;height:180" type="#_x0000_t202" id="docshape403"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149;top:6718;width:671;height:180" type="#_x0000_t202" id="docshape404" filled="false" stroked="false">
                  <v:textbox inset="0,0,0,0">
                    <w:txbxContent>
                      <w:p>
                        <w:pPr>
                          <w:spacing w:line="180" w:lineRule="exact" w:before="0"/>
                          <w:ind w:left="0" w:right="0" w:firstLine="0"/>
                          <w:jc w:val="left"/>
                          <w:rPr>
                            <w:sz w:val="18"/>
                          </w:rPr>
                        </w:pPr>
                        <w:r>
                          <w:rPr>
                            <w:color w:val="585858"/>
                            <w:spacing w:val="-2"/>
                            <w:sz w:val="18"/>
                          </w:rPr>
                          <w:t>Full-</w:t>
                        </w:r>
                        <w:r>
                          <w:rPr>
                            <w:color w:val="585858"/>
                            <w:spacing w:val="-4"/>
                            <w:sz w:val="18"/>
                          </w:rPr>
                          <w:t>time</w:t>
                        </w:r>
                      </w:p>
                    </w:txbxContent>
                  </v:textbox>
                  <w10:wrap type="none"/>
                </v:shape>
                <v:shape style="position:absolute;left:4791;top:6718;width:712;height:180" type="#_x0000_t202" id="docshape405" filled="false" stroked="false">
                  <v:textbox inset="0,0,0,0">
                    <w:txbxContent>
                      <w:p>
                        <w:pPr>
                          <w:spacing w:line="180" w:lineRule="exact" w:before="0"/>
                          <w:ind w:left="0" w:right="0" w:firstLine="0"/>
                          <w:jc w:val="left"/>
                          <w:rPr>
                            <w:sz w:val="18"/>
                          </w:rPr>
                        </w:pPr>
                        <w:r>
                          <w:rPr>
                            <w:color w:val="585858"/>
                            <w:spacing w:val="-2"/>
                            <w:sz w:val="18"/>
                          </w:rPr>
                          <w:t>Part-</w:t>
                        </w:r>
                        <w:r>
                          <w:rPr>
                            <w:color w:val="585858"/>
                            <w:spacing w:val="-4"/>
                            <w:sz w:val="18"/>
                          </w:rPr>
                          <w:t>time</w:t>
                        </w:r>
                      </w:p>
                    </w:txbxContent>
                  </v:textbox>
                  <w10:wrap type="none"/>
                </v:shape>
                <v:shape style="position:absolute;left:6399;top:6718;width:4405;height:180" type="#_x0000_t202" id="docshape406" filled="false" stroked="false">
                  <v:textbox inset="0,0,0,0">
                    <w:txbxContent>
                      <w:p>
                        <w:pPr>
                          <w:tabs>
                            <w:tab w:pos="1181" w:val="left" w:leader="none"/>
                          </w:tabs>
                          <w:spacing w:line="180" w:lineRule="exact" w:before="0"/>
                          <w:ind w:left="0" w:right="0" w:firstLine="0"/>
                          <w:jc w:val="left"/>
                          <w:rPr>
                            <w:sz w:val="18"/>
                          </w:rPr>
                        </w:pPr>
                        <w:r>
                          <w:rPr>
                            <w:color w:val="585858"/>
                            <w:spacing w:val="-2"/>
                            <w:sz w:val="18"/>
                          </w:rPr>
                          <w:t>Temporary</w:t>
                        </w:r>
                        <w:r>
                          <w:rPr>
                            <w:color w:val="585858"/>
                            <w:sz w:val="18"/>
                          </w:rPr>
                          <w:tab/>
                          <w:t>Not</w:t>
                        </w:r>
                        <w:r>
                          <w:rPr>
                            <w:color w:val="585858"/>
                            <w:spacing w:val="-2"/>
                            <w:sz w:val="18"/>
                          </w:rPr>
                          <w:t> </w:t>
                        </w:r>
                        <w:r>
                          <w:rPr>
                            <w:color w:val="585858"/>
                            <w:sz w:val="18"/>
                          </w:rPr>
                          <w:t>presently</w:t>
                        </w:r>
                        <w:r>
                          <w:rPr>
                            <w:color w:val="585858"/>
                            <w:spacing w:val="-2"/>
                            <w:sz w:val="18"/>
                          </w:rPr>
                          <w:t> </w:t>
                        </w:r>
                        <w:r>
                          <w:rPr>
                            <w:color w:val="585858"/>
                            <w:sz w:val="18"/>
                          </w:rPr>
                          <w:t>employed</w:t>
                        </w:r>
                        <w:r>
                          <w:rPr>
                            <w:color w:val="585858"/>
                            <w:spacing w:val="79"/>
                            <w:sz w:val="18"/>
                          </w:rPr>
                          <w:t> </w:t>
                        </w:r>
                        <w:r>
                          <w:rPr>
                            <w:color w:val="585858"/>
                            <w:sz w:val="18"/>
                          </w:rPr>
                          <w:t>Decline</w:t>
                        </w:r>
                        <w:r>
                          <w:rPr>
                            <w:color w:val="585858"/>
                            <w:spacing w:val="-3"/>
                            <w:sz w:val="18"/>
                          </w:rPr>
                          <w:t> </w:t>
                        </w:r>
                        <w:r>
                          <w:rPr>
                            <w:color w:val="585858"/>
                            <w:sz w:val="18"/>
                          </w:rPr>
                          <w:t>to</w:t>
                        </w:r>
                        <w:r>
                          <w:rPr>
                            <w:color w:val="585858"/>
                            <w:spacing w:val="-1"/>
                            <w:sz w:val="18"/>
                          </w:rPr>
                          <w:t> </w:t>
                        </w:r>
                        <w:r>
                          <w:rPr>
                            <w:color w:val="585858"/>
                            <w:spacing w:val="-2"/>
                            <w:sz w:val="18"/>
                          </w:rPr>
                          <w:t>answer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909637</wp:posOffset>
                </wp:positionH>
                <wp:positionV relativeFrom="page">
                  <wp:posOffset>4784407</wp:posOffset>
                </wp:positionV>
                <wp:extent cx="6000750" cy="3181350"/>
                <wp:effectExtent l="0" t="0" r="0" b="0"/>
                <wp:wrapNone/>
                <wp:docPr id="439" name="Group 439"/>
                <wp:cNvGraphicFramePr>
                  <a:graphicFrameLocks/>
                </wp:cNvGraphicFramePr>
                <a:graphic>
                  <a:graphicData uri="http://schemas.microsoft.com/office/word/2010/wordprocessingGroup">
                    <wpg:wgp>
                      <wpg:cNvPr id="439" name="Group 439"/>
                      <wpg:cNvGrpSpPr/>
                      <wpg:grpSpPr>
                        <a:xfrm>
                          <a:off x="0" y="0"/>
                          <a:ext cx="6000750" cy="3181350"/>
                          <a:chExt cx="6000750" cy="3181350"/>
                        </a:xfrm>
                      </wpg:grpSpPr>
                      <wps:wsp>
                        <wps:cNvPr id="440" name="Graphic 440"/>
                        <wps:cNvSpPr/>
                        <wps:spPr>
                          <a:xfrm>
                            <a:off x="587311" y="2318956"/>
                            <a:ext cx="2877185" cy="295910"/>
                          </a:xfrm>
                          <a:custGeom>
                            <a:avLst/>
                            <a:gdLst/>
                            <a:ahLst/>
                            <a:cxnLst/>
                            <a:rect l="l" t="t" r="r" b="b"/>
                            <a:pathLst>
                              <a:path w="2877185" h="295910">
                                <a:moveTo>
                                  <a:pt x="0" y="295656"/>
                                </a:moveTo>
                                <a:lnTo>
                                  <a:pt x="2486787" y="295656"/>
                                </a:lnTo>
                              </a:path>
                              <a:path w="2877185" h="295910">
                                <a:moveTo>
                                  <a:pt x="2793111" y="295656"/>
                                </a:moveTo>
                                <a:lnTo>
                                  <a:pt x="2876930" y="295656"/>
                                </a:lnTo>
                              </a:path>
                              <a:path w="2877185" h="295910">
                                <a:moveTo>
                                  <a:pt x="0" y="0"/>
                                </a:moveTo>
                                <a:lnTo>
                                  <a:pt x="2486787" y="0"/>
                                </a:lnTo>
                              </a:path>
                              <a:path w="2877185" h="295910">
                                <a:moveTo>
                                  <a:pt x="2793111" y="0"/>
                                </a:moveTo>
                                <a:lnTo>
                                  <a:pt x="2876930" y="0"/>
                                </a:lnTo>
                              </a:path>
                            </a:pathLst>
                          </a:custGeom>
                          <a:ln w="9525">
                            <a:solidFill>
                              <a:srgbClr val="D9D9D9"/>
                            </a:solidFill>
                            <a:prstDash val="solid"/>
                          </a:ln>
                        </wps:spPr>
                        <wps:bodyPr wrap="square" lIns="0" tIns="0" rIns="0" bIns="0" rtlCol="0">
                          <a:prstTxWarp prst="textNoShape">
                            <a:avLst/>
                          </a:prstTxWarp>
                          <a:noAutofit/>
                        </wps:bodyPr>
                      </wps:wsp>
                      <wps:wsp>
                        <wps:cNvPr id="441" name="Graphic 441"/>
                        <wps:cNvSpPr/>
                        <wps:spPr>
                          <a:xfrm>
                            <a:off x="587311" y="2024824"/>
                            <a:ext cx="2487295" cy="1270"/>
                          </a:xfrm>
                          <a:custGeom>
                            <a:avLst/>
                            <a:gdLst/>
                            <a:ahLst/>
                            <a:cxnLst/>
                            <a:rect l="l" t="t" r="r" b="b"/>
                            <a:pathLst>
                              <a:path w="2487295" h="0">
                                <a:moveTo>
                                  <a:pt x="0" y="0"/>
                                </a:moveTo>
                                <a:lnTo>
                                  <a:pt x="2486787" y="0"/>
                                </a:lnTo>
                              </a:path>
                            </a:pathLst>
                          </a:custGeom>
                          <a:ln w="9525">
                            <a:solidFill>
                              <a:srgbClr val="D9D9D9"/>
                            </a:solidFill>
                            <a:prstDash val="solid"/>
                          </a:ln>
                        </wps:spPr>
                        <wps:bodyPr wrap="square" lIns="0" tIns="0" rIns="0" bIns="0" rtlCol="0">
                          <a:prstTxWarp prst="textNoShape">
                            <a:avLst/>
                          </a:prstTxWarp>
                          <a:noAutofit/>
                        </wps:bodyPr>
                      </wps:wsp>
                      <wps:wsp>
                        <wps:cNvPr id="442" name="Graphic 442"/>
                        <wps:cNvSpPr/>
                        <wps:spPr>
                          <a:xfrm>
                            <a:off x="587311" y="1140904"/>
                            <a:ext cx="5280660" cy="883919"/>
                          </a:xfrm>
                          <a:custGeom>
                            <a:avLst/>
                            <a:gdLst/>
                            <a:ahLst/>
                            <a:cxnLst/>
                            <a:rect l="l" t="t" r="r" b="b"/>
                            <a:pathLst>
                              <a:path w="5280660" h="883919">
                                <a:moveTo>
                                  <a:pt x="2793111" y="883919"/>
                                </a:moveTo>
                                <a:lnTo>
                                  <a:pt x="2876930" y="883919"/>
                                </a:lnTo>
                              </a:path>
                              <a:path w="5280660" h="883919">
                                <a:moveTo>
                                  <a:pt x="0" y="588263"/>
                                </a:moveTo>
                                <a:lnTo>
                                  <a:pt x="2486787" y="588263"/>
                                </a:lnTo>
                              </a:path>
                              <a:path w="5280660" h="883919">
                                <a:moveTo>
                                  <a:pt x="2793111" y="588263"/>
                                </a:moveTo>
                                <a:lnTo>
                                  <a:pt x="5280279" y="588263"/>
                                </a:lnTo>
                              </a:path>
                              <a:path w="5280660" h="883919">
                                <a:moveTo>
                                  <a:pt x="0" y="294132"/>
                                </a:moveTo>
                                <a:lnTo>
                                  <a:pt x="2486787" y="294132"/>
                                </a:lnTo>
                              </a:path>
                              <a:path w="5280660" h="883919">
                                <a:moveTo>
                                  <a:pt x="2793111" y="294132"/>
                                </a:moveTo>
                                <a:lnTo>
                                  <a:pt x="5280279" y="294132"/>
                                </a:lnTo>
                              </a:path>
                              <a:path w="5280660" h="883919">
                                <a:moveTo>
                                  <a:pt x="0" y="0"/>
                                </a:moveTo>
                                <a:lnTo>
                                  <a:pt x="2486787" y="0"/>
                                </a:lnTo>
                              </a:path>
                              <a:path w="5280660" h="883919">
                                <a:moveTo>
                                  <a:pt x="2793111"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443" name="Graphic 443"/>
                        <wps:cNvSpPr/>
                        <wps:spPr>
                          <a:xfrm>
                            <a:off x="3074098" y="977836"/>
                            <a:ext cx="306705" cy="1931670"/>
                          </a:xfrm>
                          <a:custGeom>
                            <a:avLst/>
                            <a:gdLst/>
                            <a:ahLst/>
                            <a:cxnLst/>
                            <a:rect l="l" t="t" r="r" b="b"/>
                            <a:pathLst>
                              <a:path w="306705" h="1931670">
                                <a:moveTo>
                                  <a:pt x="306324" y="0"/>
                                </a:moveTo>
                                <a:lnTo>
                                  <a:pt x="0" y="0"/>
                                </a:lnTo>
                                <a:lnTo>
                                  <a:pt x="0" y="1931161"/>
                                </a:lnTo>
                                <a:lnTo>
                                  <a:pt x="306324" y="1931161"/>
                                </a:lnTo>
                                <a:lnTo>
                                  <a:pt x="306324" y="0"/>
                                </a:lnTo>
                                <a:close/>
                              </a:path>
                            </a:pathLst>
                          </a:custGeom>
                          <a:solidFill>
                            <a:srgbClr val="6FAC46"/>
                          </a:solidFill>
                        </wps:spPr>
                        <wps:bodyPr wrap="square" lIns="0" tIns="0" rIns="0" bIns="0" rtlCol="0">
                          <a:prstTxWarp prst="textNoShape">
                            <a:avLst/>
                          </a:prstTxWarp>
                          <a:noAutofit/>
                        </wps:bodyPr>
                      </wps:wsp>
                      <wps:wsp>
                        <wps:cNvPr id="444" name="Graphic 444"/>
                        <wps:cNvSpPr/>
                        <wps:spPr>
                          <a:xfrm>
                            <a:off x="1704022" y="2850832"/>
                            <a:ext cx="306705" cy="58419"/>
                          </a:xfrm>
                          <a:custGeom>
                            <a:avLst/>
                            <a:gdLst/>
                            <a:ahLst/>
                            <a:cxnLst/>
                            <a:rect l="l" t="t" r="r" b="b"/>
                            <a:pathLst>
                              <a:path w="306705" h="58419">
                                <a:moveTo>
                                  <a:pt x="306324" y="0"/>
                                </a:moveTo>
                                <a:lnTo>
                                  <a:pt x="0" y="0"/>
                                </a:lnTo>
                                <a:lnTo>
                                  <a:pt x="0" y="58165"/>
                                </a:lnTo>
                                <a:lnTo>
                                  <a:pt x="306324" y="58165"/>
                                </a:lnTo>
                                <a:lnTo>
                                  <a:pt x="306324" y="0"/>
                                </a:lnTo>
                                <a:close/>
                              </a:path>
                            </a:pathLst>
                          </a:custGeom>
                          <a:solidFill>
                            <a:srgbClr val="FFC000"/>
                          </a:solidFill>
                        </wps:spPr>
                        <wps:bodyPr wrap="square" lIns="0" tIns="0" rIns="0" bIns="0" rtlCol="0">
                          <a:prstTxWarp prst="textNoShape">
                            <a:avLst/>
                          </a:prstTxWarp>
                          <a:noAutofit/>
                        </wps:bodyPr>
                      </wps:wsp>
                      <wps:wsp>
                        <wps:cNvPr id="445" name="Graphic 445"/>
                        <wps:cNvSpPr/>
                        <wps:spPr>
                          <a:xfrm>
                            <a:off x="3770566" y="2612231"/>
                            <a:ext cx="2097405" cy="5080"/>
                          </a:xfrm>
                          <a:custGeom>
                            <a:avLst/>
                            <a:gdLst/>
                            <a:ahLst/>
                            <a:cxnLst/>
                            <a:rect l="l" t="t" r="r" b="b"/>
                            <a:pathLst>
                              <a:path w="2097405" h="5080">
                                <a:moveTo>
                                  <a:pt x="0" y="4762"/>
                                </a:moveTo>
                                <a:lnTo>
                                  <a:pt x="2097024" y="4762"/>
                                </a:lnTo>
                              </a:path>
                              <a:path w="2097405" h="5080">
                                <a:moveTo>
                                  <a:pt x="0" y="0"/>
                                </a:moveTo>
                                <a:lnTo>
                                  <a:pt x="2097024" y="0"/>
                                </a:lnTo>
                              </a:path>
                            </a:pathLst>
                          </a:custGeom>
                          <a:ln w="4762">
                            <a:solidFill>
                              <a:srgbClr val="D9D9D9"/>
                            </a:solidFill>
                            <a:prstDash val="solid"/>
                          </a:ln>
                        </wps:spPr>
                        <wps:bodyPr wrap="square" lIns="0" tIns="0" rIns="0" bIns="0" rtlCol="0">
                          <a:prstTxWarp prst="textNoShape">
                            <a:avLst/>
                          </a:prstTxWarp>
                          <a:noAutofit/>
                        </wps:bodyPr>
                      </wps:wsp>
                      <wps:wsp>
                        <wps:cNvPr id="446" name="Graphic 446"/>
                        <wps:cNvSpPr/>
                        <wps:spPr>
                          <a:xfrm>
                            <a:off x="3770566" y="2024824"/>
                            <a:ext cx="2097405" cy="294640"/>
                          </a:xfrm>
                          <a:custGeom>
                            <a:avLst/>
                            <a:gdLst/>
                            <a:ahLst/>
                            <a:cxnLst/>
                            <a:rect l="l" t="t" r="r" b="b"/>
                            <a:pathLst>
                              <a:path w="2097405" h="294640">
                                <a:moveTo>
                                  <a:pt x="0" y="294132"/>
                                </a:moveTo>
                                <a:lnTo>
                                  <a:pt x="2097024" y="294132"/>
                                </a:lnTo>
                              </a:path>
                              <a:path w="2097405" h="294640">
                                <a:moveTo>
                                  <a:pt x="0" y="0"/>
                                </a:moveTo>
                                <a:lnTo>
                                  <a:pt x="2097024" y="0"/>
                                </a:lnTo>
                              </a:path>
                            </a:pathLst>
                          </a:custGeom>
                          <a:ln w="9525">
                            <a:solidFill>
                              <a:srgbClr val="D9D9D9"/>
                            </a:solidFill>
                            <a:prstDash val="solid"/>
                          </a:ln>
                        </wps:spPr>
                        <wps:bodyPr wrap="square" lIns="0" tIns="0" rIns="0" bIns="0" rtlCol="0">
                          <a:prstTxWarp prst="textNoShape">
                            <a:avLst/>
                          </a:prstTxWarp>
                          <a:noAutofit/>
                        </wps:bodyPr>
                      </wps:wsp>
                      <wps:wsp>
                        <wps:cNvPr id="447" name="Graphic 447"/>
                        <wps:cNvSpPr/>
                        <wps:spPr>
                          <a:xfrm>
                            <a:off x="3464242" y="1921192"/>
                            <a:ext cx="2066925" cy="988060"/>
                          </a:xfrm>
                          <a:custGeom>
                            <a:avLst/>
                            <a:gdLst/>
                            <a:ahLst/>
                            <a:cxnLst/>
                            <a:rect l="l" t="t" r="r" b="b"/>
                            <a:pathLst>
                              <a:path w="2066925" h="988060">
                                <a:moveTo>
                                  <a:pt x="306324" y="0"/>
                                </a:moveTo>
                                <a:lnTo>
                                  <a:pt x="0" y="0"/>
                                </a:lnTo>
                                <a:lnTo>
                                  <a:pt x="0" y="987806"/>
                                </a:lnTo>
                                <a:lnTo>
                                  <a:pt x="306324" y="987806"/>
                                </a:lnTo>
                                <a:lnTo>
                                  <a:pt x="306324" y="0"/>
                                </a:lnTo>
                                <a:close/>
                              </a:path>
                              <a:path w="2066925" h="988060">
                                <a:moveTo>
                                  <a:pt x="2066544" y="693420"/>
                                </a:moveTo>
                                <a:lnTo>
                                  <a:pt x="1760220" y="693420"/>
                                </a:lnTo>
                                <a:lnTo>
                                  <a:pt x="1760220" y="987806"/>
                                </a:lnTo>
                                <a:lnTo>
                                  <a:pt x="2066544" y="987806"/>
                                </a:lnTo>
                                <a:lnTo>
                                  <a:pt x="2066544" y="693420"/>
                                </a:lnTo>
                                <a:close/>
                              </a:path>
                            </a:pathLst>
                          </a:custGeom>
                          <a:solidFill>
                            <a:srgbClr val="FFC000"/>
                          </a:solidFill>
                        </wps:spPr>
                        <wps:bodyPr wrap="square" lIns="0" tIns="0" rIns="0" bIns="0" rtlCol="0">
                          <a:prstTxWarp prst="textNoShape">
                            <a:avLst/>
                          </a:prstTxWarp>
                          <a:noAutofit/>
                        </wps:bodyPr>
                      </wps:wsp>
                      <wps:wsp>
                        <wps:cNvPr id="448" name="Graphic 448"/>
                        <wps:cNvSpPr/>
                        <wps:spPr>
                          <a:xfrm>
                            <a:off x="1313878" y="2820352"/>
                            <a:ext cx="307975" cy="88900"/>
                          </a:xfrm>
                          <a:custGeom>
                            <a:avLst/>
                            <a:gdLst/>
                            <a:ahLst/>
                            <a:cxnLst/>
                            <a:rect l="l" t="t" r="r" b="b"/>
                            <a:pathLst>
                              <a:path w="307975" h="88900">
                                <a:moveTo>
                                  <a:pt x="307848" y="0"/>
                                </a:moveTo>
                                <a:lnTo>
                                  <a:pt x="0" y="0"/>
                                </a:lnTo>
                                <a:lnTo>
                                  <a:pt x="0" y="88646"/>
                                </a:lnTo>
                                <a:lnTo>
                                  <a:pt x="307848" y="88646"/>
                                </a:lnTo>
                                <a:lnTo>
                                  <a:pt x="307848" y="0"/>
                                </a:lnTo>
                                <a:close/>
                              </a:path>
                            </a:pathLst>
                          </a:custGeom>
                          <a:solidFill>
                            <a:srgbClr val="6FAC46"/>
                          </a:solidFill>
                        </wps:spPr>
                        <wps:bodyPr wrap="square" lIns="0" tIns="0" rIns="0" bIns="0" rtlCol="0">
                          <a:prstTxWarp prst="textNoShape">
                            <a:avLst/>
                          </a:prstTxWarp>
                          <a:noAutofit/>
                        </wps:bodyPr>
                      </wps:wsp>
                      <wps:wsp>
                        <wps:cNvPr id="449" name="Graphic 449"/>
                        <wps:cNvSpPr/>
                        <wps:spPr>
                          <a:xfrm>
                            <a:off x="587311" y="2908998"/>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450" name="Graphic 450"/>
                        <wps:cNvSpPr/>
                        <wps:spPr>
                          <a:xfrm>
                            <a:off x="587311" y="845375"/>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451" name="Graphic 451"/>
                        <wps:cNvSpPr/>
                        <wps:spPr>
                          <a:xfrm>
                            <a:off x="1792668" y="48795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452" name="Graphic 452"/>
                        <wps:cNvSpPr/>
                        <wps:spPr>
                          <a:xfrm>
                            <a:off x="2430462" y="48795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453" name="Graphic 453"/>
                        <wps:cNvSpPr/>
                        <wps:spPr>
                          <a:xfrm>
                            <a:off x="3025584" y="48795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454" name="Graphic 454"/>
                        <wps:cNvSpPr/>
                        <wps:spPr>
                          <a:xfrm>
                            <a:off x="4762" y="4762"/>
                            <a:ext cx="5991225" cy="3171825"/>
                          </a:xfrm>
                          <a:custGeom>
                            <a:avLst/>
                            <a:gdLst/>
                            <a:ahLst/>
                            <a:cxnLst/>
                            <a:rect l="l" t="t" r="r" b="b"/>
                            <a:pathLst>
                              <a:path w="5991225" h="3171825">
                                <a:moveTo>
                                  <a:pt x="0" y="3171824"/>
                                </a:moveTo>
                                <a:lnTo>
                                  <a:pt x="5991225" y="3171824"/>
                                </a:lnTo>
                                <a:lnTo>
                                  <a:pt x="5991225" y="0"/>
                                </a:lnTo>
                                <a:lnTo>
                                  <a:pt x="0" y="0"/>
                                </a:lnTo>
                                <a:lnTo>
                                  <a:pt x="0" y="3171824"/>
                                </a:lnTo>
                                <a:close/>
                              </a:path>
                            </a:pathLst>
                          </a:custGeom>
                          <a:ln w="9525">
                            <a:solidFill>
                              <a:srgbClr val="D9D9D9"/>
                            </a:solidFill>
                            <a:prstDash val="solid"/>
                          </a:ln>
                        </wps:spPr>
                        <wps:bodyPr wrap="square" lIns="0" tIns="0" rIns="0" bIns="0" rtlCol="0">
                          <a:prstTxWarp prst="textNoShape">
                            <a:avLst/>
                          </a:prstTxWarp>
                          <a:noAutofit/>
                        </wps:bodyPr>
                      </wps:wsp>
                      <wps:wsp>
                        <wps:cNvPr id="455" name="Textbox 455"/>
                        <wps:cNvSpPr txBox="1"/>
                        <wps:spPr>
                          <a:xfrm>
                            <a:off x="1882584" y="136080"/>
                            <a:ext cx="2384425" cy="445134"/>
                          </a:xfrm>
                          <a:prstGeom prst="rect">
                            <a:avLst/>
                          </a:prstGeom>
                        </wps:spPr>
                        <wps:txbx>
                          <w:txbxContent>
                            <w:p>
                              <w:pPr>
                                <w:spacing w:line="286" w:lineRule="exact" w:before="0"/>
                                <w:ind w:left="934" w:right="0" w:firstLine="0"/>
                                <w:jc w:val="left"/>
                                <w:rPr>
                                  <w:sz w:val="28"/>
                                </w:rPr>
                              </w:pPr>
                              <w:r>
                                <w:rPr>
                                  <w:color w:val="585858"/>
                                  <w:spacing w:val="-4"/>
                                  <w:sz w:val="28"/>
                                </w:rPr>
                                <w:t>Veteran</w:t>
                              </w:r>
                              <w:r>
                                <w:rPr>
                                  <w:color w:val="585858"/>
                                  <w:sz w:val="28"/>
                                </w:rPr>
                                <w:t> </w:t>
                              </w:r>
                              <w:r>
                                <w:rPr>
                                  <w:color w:val="585858"/>
                                  <w:spacing w:val="-2"/>
                                  <w:sz w:val="28"/>
                                </w:rPr>
                                <w:t>Status</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456" name="Textbox 456"/>
                        <wps:cNvSpPr txBox="1"/>
                        <wps:spPr>
                          <a:xfrm>
                            <a:off x="307733" y="792797"/>
                            <a:ext cx="186690" cy="114300"/>
                          </a:xfrm>
                          <a:prstGeom prst="rect">
                            <a:avLst/>
                          </a:prstGeom>
                        </wps:spPr>
                        <wps:txbx>
                          <w:txbxContent>
                            <w:p>
                              <w:pPr>
                                <w:spacing w:line="180" w:lineRule="exact" w:before="0"/>
                                <w:ind w:left="0" w:right="0" w:firstLine="0"/>
                                <w:jc w:val="left"/>
                                <w:rPr>
                                  <w:sz w:val="18"/>
                                </w:rPr>
                              </w:pPr>
                              <w:r>
                                <w:rPr>
                                  <w:color w:val="585858"/>
                                  <w:spacing w:val="-5"/>
                                  <w:sz w:val="18"/>
                                </w:rPr>
                                <w:t>140</w:t>
                              </w:r>
                            </w:p>
                          </w:txbxContent>
                        </wps:txbx>
                        <wps:bodyPr wrap="square" lIns="0" tIns="0" rIns="0" bIns="0" rtlCol="0">
                          <a:noAutofit/>
                        </wps:bodyPr>
                      </wps:wsp>
                      <wps:wsp>
                        <wps:cNvPr id="457" name="Textbox 457"/>
                        <wps:cNvSpPr txBox="1"/>
                        <wps:spPr>
                          <a:xfrm>
                            <a:off x="3141154" y="804608"/>
                            <a:ext cx="186690" cy="114300"/>
                          </a:xfrm>
                          <a:prstGeom prst="rect">
                            <a:avLst/>
                          </a:prstGeom>
                        </wps:spPr>
                        <wps:txbx>
                          <w:txbxContent>
                            <w:p>
                              <w:pPr>
                                <w:spacing w:line="180" w:lineRule="exact" w:before="0"/>
                                <w:ind w:left="0" w:right="0" w:firstLine="0"/>
                                <w:jc w:val="left"/>
                                <w:rPr>
                                  <w:sz w:val="18"/>
                                </w:rPr>
                              </w:pPr>
                              <w:r>
                                <w:rPr>
                                  <w:color w:val="404040"/>
                                  <w:spacing w:val="-5"/>
                                  <w:sz w:val="18"/>
                                </w:rPr>
                                <w:t>131</w:t>
                              </w:r>
                            </w:p>
                          </w:txbxContent>
                        </wps:txbx>
                        <wps:bodyPr wrap="square" lIns="0" tIns="0" rIns="0" bIns="0" rtlCol="0">
                          <a:noAutofit/>
                        </wps:bodyPr>
                      </wps:wsp>
                      <wps:wsp>
                        <wps:cNvPr id="458" name="Textbox 458"/>
                        <wps:cNvSpPr txBox="1"/>
                        <wps:spPr>
                          <a:xfrm>
                            <a:off x="307733" y="1087437"/>
                            <a:ext cx="186690" cy="704215"/>
                          </a:xfrm>
                          <a:prstGeom prst="rect">
                            <a:avLst/>
                          </a:prstGeom>
                        </wps:spPr>
                        <wps:txbx>
                          <w:txbxContent>
                            <w:p>
                              <w:pPr>
                                <w:spacing w:line="183" w:lineRule="exact" w:before="0"/>
                                <w:ind w:left="0" w:right="0" w:firstLine="0"/>
                                <w:jc w:val="left"/>
                                <w:rPr>
                                  <w:sz w:val="18"/>
                                </w:rPr>
                              </w:pPr>
                              <w:r>
                                <w:rPr>
                                  <w:color w:val="585858"/>
                                  <w:spacing w:val="-5"/>
                                  <w:sz w:val="18"/>
                                </w:rPr>
                                <w:t>120</w:t>
                              </w:r>
                            </w:p>
                            <w:p>
                              <w:pPr>
                                <w:spacing w:line="240" w:lineRule="auto" w:before="0"/>
                                <w:rPr>
                                  <w:sz w:val="20"/>
                                </w:rPr>
                              </w:pPr>
                            </w:p>
                            <w:p>
                              <w:pPr>
                                <w:spacing w:before="0"/>
                                <w:ind w:left="0" w:right="0" w:firstLine="0"/>
                                <w:jc w:val="left"/>
                                <w:rPr>
                                  <w:sz w:val="18"/>
                                </w:rPr>
                              </w:pPr>
                              <w:r>
                                <w:rPr>
                                  <w:color w:val="585858"/>
                                  <w:spacing w:val="-5"/>
                                  <w:sz w:val="18"/>
                                </w:rPr>
                                <w:t>100</w:t>
                              </w:r>
                            </w:p>
                            <w:p>
                              <w:pPr>
                                <w:spacing w:line="240" w:lineRule="auto" w:before="1"/>
                                <w:rPr>
                                  <w:sz w:val="20"/>
                                </w:rPr>
                              </w:pPr>
                            </w:p>
                            <w:p>
                              <w:pPr>
                                <w:spacing w:line="216" w:lineRule="exact" w:before="0"/>
                                <w:ind w:left="91" w:right="0" w:firstLine="0"/>
                                <w:jc w:val="left"/>
                                <w:rPr>
                                  <w:sz w:val="18"/>
                                </w:rPr>
                              </w:pPr>
                              <w:r>
                                <w:rPr>
                                  <w:color w:val="585858"/>
                                  <w:spacing w:val="-5"/>
                                  <w:sz w:val="18"/>
                                </w:rPr>
                                <w:t>80</w:t>
                              </w:r>
                            </w:p>
                          </w:txbxContent>
                        </wps:txbx>
                        <wps:bodyPr wrap="square" lIns="0" tIns="0" rIns="0" bIns="0" rtlCol="0">
                          <a:noAutofit/>
                        </wps:bodyPr>
                      </wps:wsp>
                      <wps:wsp>
                        <wps:cNvPr id="459" name="Textbox 459"/>
                        <wps:cNvSpPr txBox="1"/>
                        <wps:spPr>
                          <a:xfrm>
                            <a:off x="3560254" y="1748345"/>
                            <a:ext cx="128905" cy="114300"/>
                          </a:xfrm>
                          <a:prstGeom prst="rect">
                            <a:avLst/>
                          </a:prstGeom>
                        </wps:spPr>
                        <wps:txbx>
                          <w:txbxContent>
                            <w:p>
                              <w:pPr>
                                <w:spacing w:line="180" w:lineRule="exact" w:before="0"/>
                                <w:ind w:left="0" w:right="0" w:firstLine="0"/>
                                <w:jc w:val="left"/>
                                <w:rPr>
                                  <w:sz w:val="18"/>
                                </w:rPr>
                              </w:pPr>
                              <w:r>
                                <w:rPr>
                                  <w:color w:val="404040"/>
                                  <w:spacing w:val="-5"/>
                                  <w:sz w:val="18"/>
                                </w:rPr>
                                <w:t>67</w:t>
                              </w:r>
                            </w:p>
                          </w:txbxContent>
                        </wps:txbx>
                        <wps:bodyPr wrap="square" lIns="0" tIns="0" rIns="0" bIns="0" rtlCol="0">
                          <a:noAutofit/>
                        </wps:bodyPr>
                      </wps:wsp>
                      <wps:wsp>
                        <wps:cNvPr id="460" name="Textbox 460"/>
                        <wps:cNvSpPr txBox="1"/>
                        <wps:spPr>
                          <a:xfrm>
                            <a:off x="365696" y="1971992"/>
                            <a:ext cx="128905" cy="409575"/>
                          </a:xfrm>
                          <a:prstGeom prst="rect">
                            <a:avLst/>
                          </a:prstGeom>
                        </wps:spPr>
                        <wps:txbx>
                          <w:txbxContent>
                            <w:p>
                              <w:pPr>
                                <w:spacing w:line="183" w:lineRule="exact" w:before="0"/>
                                <w:ind w:left="0" w:right="0" w:firstLine="0"/>
                                <w:jc w:val="left"/>
                                <w:rPr>
                                  <w:sz w:val="18"/>
                                </w:rPr>
                              </w:pPr>
                              <w:r>
                                <w:rPr>
                                  <w:color w:val="585858"/>
                                  <w:spacing w:val="-5"/>
                                  <w:sz w:val="18"/>
                                </w:rPr>
                                <w:t>60</w:t>
                              </w:r>
                            </w:p>
                            <w:p>
                              <w:pPr>
                                <w:spacing w:line="240" w:lineRule="auto" w:before="0"/>
                                <w:rPr>
                                  <w:sz w:val="20"/>
                                </w:rPr>
                              </w:pPr>
                            </w:p>
                            <w:p>
                              <w:pPr>
                                <w:spacing w:line="216" w:lineRule="exact" w:before="0"/>
                                <w:ind w:left="0" w:right="0" w:firstLine="0"/>
                                <w:jc w:val="left"/>
                                <w:rPr>
                                  <w:sz w:val="18"/>
                                </w:rPr>
                              </w:pPr>
                              <w:r>
                                <w:rPr>
                                  <w:color w:val="585858"/>
                                  <w:spacing w:val="-5"/>
                                  <w:sz w:val="18"/>
                                </w:rPr>
                                <w:t>40</w:t>
                              </w:r>
                            </w:p>
                          </w:txbxContent>
                        </wps:txbx>
                        <wps:bodyPr wrap="square" lIns="0" tIns="0" rIns="0" bIns="0" rtlCol="0">
                          <a:noAutofit/>
                        </wps:bodyPr>
                      </wps:wsp>
                      <wps:wsp>
                        <wps:cNvPr id="461" name="Textbox 461"/>
                        <wps:cNvSpPr txBox="1"/>
                        <wps:spPr>
                          <a:xfrm>
                            <a:off x="5320728" y="2441130"/>
                            <a:ext cx="128905" cy="114300"/>
                          </a:xfrm>
                          <a:prstGeom prst="rect">
                            <a:avLst/>
                          </a:prstGeom>
                        </wps:spPr>
                        <wps:txbx>
                          <w:txbxContent>
                            <w:p>
                              <w:pPr>
                                <w:spacing w:line="180" w:lineRule="exact" w:before="0"/>
                                <w:ind w:left="0" w:right="0" w:firstLine="0"/>
                                <w:jc w:val="left"/>
                                <w:rPr>
                                  <w:sz w:val="18"/>
                                </w:rPr>
                              </w:pPr>
                              <w:r>
                                <w:rPr>
                                  <w:color w:val="404040"/>
                                  <w:spacing w:val="-5"/>
                                  <w:sz w:val="18"/>
                                </w:rPr>
                                <w:t>20</w:t>
                              </w:r>
                            </w:p>
                          </w:txbxContent>
                        </wps:txbx>
                        <wps:bodyPr wrap="square" lIns="0" tIns="0" rIns="0" bIns="0" rtlCol="0">
                          <a:noAutofit/>
                        </wps:bodyPr>
                      </wps:wsp>
                      <wps:wsp>
                        <wps:cNvPr id="462" name="Textbox 462"/>
                        <wps:cNvSpPr txBox="1"/>
                        <wps:spPr>
                          <a:xfrm>
                            <a:off x="365696" y="2561780"/>
                            <a:ext cx="128905" cy="114300"/>
                          </a:xfrm>
                          <a:prstGeom prst="rect">
                            <a:avLst/>
                          </a:prstGeom>
                        </wps:spPr>
                        <wps:txbx>
                          <w:txbxContent>
                            <w:p>
                              <w:pPr>
                                <w:spacing w:line="180" w:lineRule="exact" w:before="0"/>
                                <w:ind w:left="0" w:right="0" w:firstLine="0"/>
                                <w:jc w:val="left"/>
                                <w:rPr>
                                  <w:sz w:val="18"/>
                                </w:rPr>
                              </w:pPr>
                              <w:r>
                                <w:rPr>
                                  <w:color w:val="585858"/>
                                  <w:spacing w:val="-5"/>
                                  <w:sz w:val="18"/>
                                </w:rPr>
                                <w:t>20</w:t>
                              </w:r>
                            </w:p>
                          </w:txbxContent>
                        </wps:txbx>
                        <wps:bodyPr wrap="square" lIns="0" tIns="0" rIns="0" bIns="0" rtlCol="0">
                          <a:noAutofit/>
                        </wps:bodyPr>
                      </wps:wsp>
                      <wps:wsp>
                        <wps:cNvPr id="463" name="Textbox 463"/>
                        <wps:cNvSpPr txBox="1"/>
                        <wps:spPr>
                          <a:xfrm>
                            <a:off x="1438592" y="2647505"/>
                            <a:ext cx="71120" cy="114300"/>
                          </a:xfrm>
                          <a:prstGeom prst="rect">
                            <a:avLst/>
                          </a:prstGeom>
                        </wps:spPr>
                        <wps:txbx>
                          <w:txbxContent>
                            <w:p>
                              <w:pPr>
                                <w:spacing w:line="180" w:lineRule="exact" w:before="0"/>
                                <w:ind w:left="0" w:right="0" w:firstLine="0"/>
                                <w:jc w:val="left"/>
                                <w:rPr>
                                  <w:sz w:val="18"/>
                                </w:rPr>
                              </w:pPr>
                              <w:r>
                                <w:rPr>
                                  <w:color w:val="404040"/>
                                  <w:sz w:val="18"/>
                                </w:rPr>
                                <w:t>6</w:t>
                              </w:r>
                            </w:p>
                          </w:txbxContent>
                        </wps:txbx>
                        <wps:bodyPr wrap="square" lIns="0" tIns="0" rIns="0" bIns="0" rtlCol="0">
                          <a:noAutofit/>
                        </wps:bodyPr>
                      </wps:wsp>
                      <wps:wsp>
                        <wps:cNvPr id="464" name="Textbox 464"/>
                        <wps:cNvSpPr txBox="1"/>
                        <wps:spPr>
                          <a:xfrm>
                            <a:off x="1828736" y="2676969"/>
                            <a:ext cx="71120" cy="114300"/>
                          </a:xfrm>
                          <a:prstGeom prst="rect">
                            <a:avLst/>
                          </a:prstGeom>
                        </wps:spPr>
                        <wps:txbx>
                          <w:txbxContent>
                            <w:p>
                              <w:pPr>
                                <w:spacing w:line="180" w:lineRule="exact" w:before="0"/>
                                <w:ind w:left="0" w:right="0" w:firstLine="0"/>
                                <w:jc w:val="left"/>
                                <w:rPr>
                                  <w:sz w:val="18"/>
                                </w:rPr>
                              </w:pPr>
                              <w:r>
                                <w:rPr>
                                  <w:color w:val="404040"/>
                                  <w:sz w:val="18"/>
                                </w:rPr>
                                <w:t>4</w:t>
                              </w:r>
                            </w:p>
                          </w:txbxContent>
                        </wps:txbx>
                        <wps:bodyPr wrap="square" lIns="0" tIns="0" rIns="0" bIns="0" rtlCol="0">
                          <a:noAutofit/>
                        </wps:bodyPr>
                      </wps:wsp>
                      <wps:wsp>
                        <wps:cNvPr id="465" name="Textbox 465"/>
                        <wps:cNvSpPr txBox="1"/>
                        <wps:spPr>
                          <a:xfrm>
                            <a:off x="4959540" y="2735897"/>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466" name="Textbox 466"/>
                        <wps:cNvSpPr txBox="1"/>
                        <wps:spPr>
                          <a:xfrm>
                            <a:off x="423608" y="2856547"/>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467" name="Textbox 467"/>
                        <wps:cNvSpPr txBox="1"/>
                        <wps:spPr>
                          <a:xfrm>
                            <a:off x="1389189" y="3005264"/>
                            <a:ext cx="170180" cy="114300"/>
                          </a:xfrm>
                          <a:prstGeom prst="rect">
                            <a:avLst/>
                          </a:prstGeom>
                        </wps:spPr>
                        <wps:txbx>
                          <w:txbxContent>
                            <w:p>
                              <w:pPr>
                                <w:spacing w:line="180" w:lineRule="exact" w:before="0"/>
                                <w:ind w:left="0" w:right="0" w:firstLine="0"/>
                                <w:jc w:val="left"/>
                                <w:rPr>
                                  <w:sz w:val="18"/>
                                </w:rPr>
                              </w:pPr>
                              <w:r>
                                <w:rPr>
                                  <w:color w:val="585858"/>
                                  <w:spacing w:val="-5"/>
                                  <w:sz w:val="18"/>
                                </w:rPr>
                                <w:t>Yes</w:t>
                              </w:r>
                            </w:p>
                          </w:txbxContent>
                        </wps:txbx>
                        <wps:bodyPr wrap="square" lIns="0" tIns="0" rIns="0" bIns="0" rtlCol="0">
                          <a:noAutofit/>
                        </wps:bodyPr>
                      </wps:wsp>
                      <wps:wsp>
                        <wps:cNvPr id="468" name="Textbox 468"/>
                        <wps:cNvSpPr txBox="1"/>
                        <wps:spPr>
                          <a:xfrm>
                            <a:off x="2881439" y="3005264"/>
                            <a:ext cx="706755" cy="114300"/>
                          </a:xfrm>
                          <a:prstGeom prst="rect">
                            <a:avLst/>
                          </a:prstGeom>
                        </wps:spPr>
                        <wps:txbx>
                          <w:txbxContent>
                            <w:p>
                              <w:pPr>
                                <w:spacing w:line="180" w:lineRule="exact" w:before="0"/>
                                <w:ind w:left="0" w:right="0" w:firstLine="0"/>
                                <w:jc w:val="left"/>
                                <w:rPr>
                                  <w:sz w:val="18"/>
                                </w:rPr>
                              </w:pPr>
                              <w:r>
                                <w:rPr>
                                  <w:color w:val="585858"/>
                                  <w:sz w:val="18"/>
                                </w:rPr>
                                <w:t>No</w:t>
                              </w:r>
                              <w:r>
                                <w:rPr>
                                  <w:color w:val="585858"/>
                                  <w:spacing w:val="-2"/>
                                  <w:sz w:val="18"/>
                                </w:rPr>
                                <w:t> </w:t>
                              </w:r>
                              <w:r>
                                <w:rPr>
                                  <w:color w:val="585858"/>
                                  <w:sz w:val="18"/>
                                </w:rPr>
                                <w:t>or Not</w:t>
                              </w:r>
                              <w:r>
                                <w:rPr>
                                  <w:color w:val="585858"/>
                                  <w:spacing w:val="-1"/>
                                  <w:sz w:val="18"/>
                                </w:rPr>
                                <w:t> </w:t>
                              </w:r>
                              <w:r>
                                <w:rPr>
                                  <w:color w:val="585858"/>
                                  <w:spacing w:val="-4"/>
                                  <w:sz w:val="18"/>
                                </w:rPr>
                                <w:t>Sure</w:t>
                              </w:r>
                            </w:p>
                          </w:txbxContent>
                        </wps:txbx>
                        <wps:bodyPr wrap="square" lIns="0" tIns="0" rIns="0" bIns="0" rtlCol="0">
                          <a:noAutofit/>
                        </wps:bodyPr>
                      </wps:wsp>
                      <wps:wsp>
                        <wps:cNvPr id="469" name="Textbox 469"/>
                        <wps:cNvSpPr txBox="1"/>
                        <wps:spPr>
                          <a:xfrm>
                            <a:off x="4571936" y="3005264"/>
                            <a:ext cx="846455" cy="114300"/>
                          </a:xfrm>
                          <a:prstGeom prst="rect">
                            <a:avLst/>
                          </a:prstGeom>
                        </wps:spPr>
                        <wps:txbx>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71.625pt;margin-top:376.725006pt;width:472.5pt;height:250.5pt;mso-position-horizontal-relative:page;mso-position-vertical-relative:page;z-index:15738880" id="docshapegroup407" coordorigin="1433,7535" coordsize="9450,5010">
                <v:shape style="position:absolute;left:2357;top:11186;width:4531;height:466" id="docshape408" coordorigin="2357,11186" coordsize="4531,466" path="m2357,11652l6274,11652m6756,11652l6888,11652m2357,11186l6274,11186m6756,11186l6888,11186e" filled="false" stroked="true" strokeweight=".75pt" strokecolor="#d9d9d9">
                  <v:path arrowok="t"/>
                  <v:stroke dashstyle="solid"/>
                </v:shape>
                <v:line style="position:absolute" from="2357,10723" to="6274,10723" stroked="true" strokeweight=".75pt" strokecolor="#d9d9d9">
                  <v:stroke dashstyle="solid"/>
                </v:line>
                <v:shape style="position:absolute;left:2357;top:9331;width:8316;height:1392" id="docshape409" coordorigin="2357,9331" coordsize="8316,1392" path="m6756,10723l6888,10723m2357,10258l6274,10258m6756,10258l10673,10258m2357,9794l6274,9794m6756,9794l10673,9794m2357,9331l6274,9331m6756,9331l10673,9331e" filled="false" stroked="true" strokeweight=".75pt" strokecolor="#d9d9d9">
                  <v:path arrowok="t"/>
                  <v:stroke dashstyle="solid"/>
                </v:shape>
                <v:rect style="position:absolute;left:6273;top:9074;width:483;height:3042" id="docshape410" filled="true" fillcolor="#6fac46" stroked="false">
                  <v:fill type="solid"/>
                </v:rect>
                <v:rect style="position:absolute;left:4116;top:12024;width:483;height:92" id="docshape411" filled="true" fillcolor="#ffc000" stroked="false">
                  <v:fill type="solid"/>
                </v:rect>
                <v:shape style="position:absolute;left:7370;top:11648;width:3303;height:8" id="docshape412" coordorigin="7370,11648" coordsize="3303,8" path="m7370,11656l10673,11656m7370,11648l10673,11648e" filled="false" stroked="true" strokeweight=".375pt" strokecolor="#d9d9d9">
                  <v:path arrowok="t"/>
                  <v:stroke dashstyle="solid"/>
                </v:shape>
                <v:shape style="position:absolute;left:7370;top:10723;width:3303;height:464" id="docshape413" coordorigin="7370,10723" coordsize="3303,464" path="m7370,11186l10673,11186m7370,10723l10673,10723e" filled="false" stroked="true" strokeweight=".75pt" strokecolor="#d9d9d9">
                  <v:path arrowok="t"/>
                  <v:stroke dashstyle="solid"/>
                </v:shape>
                <v:shape style="position:absolute;left:6888;top:10560;width:3255;height:1556" id="docshape414" coordorigin="6888,10560" coordsize="3255,1556" path="m7370,10560l6888,10560,6888,12116,7370,12116,7370,10560xm10142,11652l9660,11652,9660,12116,10142,12116,10142,11652xe" filled="true" fillcolor="#ffc000" stroked="false">
                  <v:path arrowok="t"/>
                  <v:fill type="solid"/>
                </v:shape>
                <v:rect style="position:absolute;left:3501;top:11976;width:485;height:140" id="docshape415" filled="true" fillcolor="#6fac46" stroked="false">
                  <v:fill type="solid"/>
                </v:rect>
                <v:line style="position:absolute" from="2357,12116" to="10673,12116" stroked="true" strokeweight=".75pt" strokecolor="#d9d9d9">
                  <v:stroke dashstyle="solid"/>
                </v:line>
                <v:line style="position:absolute" from="2357,8866" to="10673,8866" stroked="true" strokeweight=".75pt" strokecolor="#d9d9d9">
                  <v:stroke dashstyle="solid"/>
                </v:line>
                <v:rect style="position:absolute;left:4255;top:8302;width:99;height:99" id="docshape416" filled="true" fillcolor="#4471c4" stroked="false">
                  <v:fill type="solid"/>
                </v:rect>
                <v:rect style="position:absolute;left:5260;top:8302;width:99;height:99" id="docshape417" filled="true" fillcolor="#6fac46" stroked="false">
                  <v:fill type="solid"/>
                </v:rect>
                <v:rect style="position:absolute;left:6197;top:8302;width:99;height:99" id="docshape418" filled="true" fillcolor="#ffc000" stroked="false">
                  <v:fill type="solid"/>
                </v:rect>
                <v:rect style="position:absolute;left:1440;top:7542;width:9435;height:4995" id="docshape419" filled="false" stroked="true" strokeweight=".75pt" strokecolor="#d9d9d9">
                  <v:stroke dashstyle="solid"/>
                </v:rect>
                <v:shape style="position:absolute;left:4397;top:7748;width:3755;height:701" type="#_x0000_t202" id="docshape420" filled="false" stroked="false">
                  <v:textbox inset="0,0,0,0">
                    <w:txbxContent>
                      <w:p>
                        <w:pPr>
                          <w:spacing w:line="286" w:lineRule="exact" w:before="0"/>
                          <w:ind w:left="934" w:right="0" w:firstLine="0"/>
                          <w:jc w:val="left"/>
                          <w:rPr>
                            <w:sz w:val="28"/>
                          </w:rPr>
                        </w:pPr>
                        <w:r>
                          <w:rPr>
                            <w:color w:val="585858"/>
                            <w:spacing w:val="-4"/>
                            <w:sz w:val="28"/>
                          </w:rPr>
                          <w:t>Veteran</w:t>
                        </w:r>
                        <w:r>
                          <w:rPr>
                            <w:color w:val="585858"/>
                            <w:sz w:val="28"/>
                          </w:rPr>
                          <w:t> </w:t>
                        </w:r>
                        <w:r>
                          <w:rPr>
                            <w:color w:val="585858"/>
                            <w:spacing w:val="-2"/>
                            <w:sz w:val="28"/>
                          </w:rPr>
                          <w:t>Status</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1917;top:8783;width:294;height:180" type="#_x0000_t202" id="docshape421" filled="false" stroked="false">
                  <v:textbox inset="0,0,0,0">
                    <w:txbxContent>
                      <w:p>
                        <w:pPr>
                          <w:spacing w:line="180" w:lineRule="exact" w:before="0"/>
                          <w:ind w:left="0" w:right="0" w:firstLine="0"/>
                          <w:jc w:val="left"/>
                          <w:rPr>
                            <w:sz w:val="18"/>
                          </w:rPr>
                        </w:pPr>
                        <w:r>
                          <w:rPr>
                            <w:color w:val="585858"/>
                            <w:spacing w:val="-5"/>
                            <w:sz w:val="18"/>
                          </w:rPr>
                          <w:t>140</w:t>
                        </w:r>
                      </w:p>
                    </w:txbxContent>
                  </v:textbox>
                  <w10:wrap type="none"/>
                </v:shape>
                <v:shape style="position:absolute;left:6379;top:8801;width:294;height:180" type="#_x0000_t202" id="docshape422" filled="false" stroked="false">
                  <v:textbox inset="0,0,0,0">
                    <w:txbxContent>
                      <w:p>
                        <w:pPr>
                          <w:spacing w:line="180" w:lineRule="exact" w:before="0"/>
                          <w:ind w:left="0" w:right="0" w:firstLine="0"/>
                          <w:jc w:val="left"/>
                          <w:rPr>
                            <w:sz w:val="18"/>
                          </w:rPr>
                        </w:pPr>
                        <w:r>
                          <w:rPr>
                            <w:color w:val="404040"/>
                            <w:spacing w:val="-5"/>
                            <w:sz w:val="18"/>
                          </w:rPr>
                          <w:t>131</w:t>
                        </w:r>
                      </w:p>
                    </w:txbxContent>
                  </v:textbox>
                  <w10:wrap type="none"/>
                </v:shape>
                <v:shape style="position:absolute;left:1917;top:9247;width:294;height:1109" type="#_x0000_t202" id="docshape423" filled="false" stroked="false">
                  <v:textbox inset="0,0,0,0">
                    <w:txbxContent>
                      <w:p>
                        <w:pPr>
                          <w:spacing w:line="183" w:lineRule="exact" w:before="0"/>
                          <w:ind w:left="0" w:right="0" w:firstLine="0"/>
                          <w:jc w:val="left"/>
                          <w:rPr>
                            <w:sz w:val="18"/>
                          </w:rPr>
                        </w:pPr>
                        <w:r>
                          <w:rPr>
                            <w:color w:val="585858"/>
                            <w:spacing w:val="-5"/>
                            <w:sz w:val="18"/>
                          </w:rPr>
                          <w:t>120</w:t>
                        </w:r>
                      </w:p>
                      <w:p>
                        <w:pPr>
                          <w:spacing w:line="240" w:lineRule="auto" w:before="0"/>
                          <w:rPr>
                            <w:sz w:val="20"/>
                          </w:rPr>
                        </w:pPr>
                      </w:p>
                      <w:p>
                        <w:pPr>
                          <w:spacing w:before="0"/>
                          <w:ind w:left="0" w:right="0" w:firstLine="0"/>
                          <w:jc w:val="left"/>
                          <w:rPr>
                            <w:sz w:val="18"/>
                          </w:rPr>
                        </w:pPr>
                        <w:r>
                          <w:rPr>
                            <w:color w:val="585858"/>
                            <w:spacing w:val="-5"/>
                            <w:sz w:val="18"/>
                          </w:rPr>
                          <w:t>100</w:t>
                        </w:r>
                      </w:p>
                      <w:p>
                        <w:pPr>
                          <w:spacing w:line="240" w:lineRule="auto" w:before="1"/>
                          <w:rPr>
                            <w:sz w:val="20"/>
                          </w:rPr>
                        </w:pPr>
                      </w:p>
                      <w:p>
                        <w:pPr>
                          <w:spacing w:line="216" w:lineRule="exact" w:before="0"/>
                          <w:ind w:left="91" w:right="0" w:firstLine="0"/>
                          <w:jc w:val="left"/>
                          <w:rPr>
                            <w:sz w:val="18"/>
                          </w:rPr>
                        </w:pPr>
                        <w:r>
                          <w:rPr>
                            <w:color w:val="585858"/>
                            <w:spacing w:val="-5"/>
                            <w:sz w:val="18"/>
                          </w:rPr>
                          <w:t>80</w:t>
                        </w:r>
                      </w:p>
                    </w:txbxContent>
                  </v:textbox>
                  <w10:wrap type="none"/>
                </v:shape>
                <v:shape style="position:absolute;left:7039;top:10287;width:203;height:180" type="#_x0000_t202" id="docshape424" filled="false" stroked="false">
                  <v:textbox inset="0,0,0,0">
                    <w:txbxContent>
                      <w:p>
                        <w:pPr>
                          <w:spacing w:line="180" w:lineRule="exact" w:before="0"/>
                          <w:ind w:left="0" w:right="0" w:firstLine="0"/>
                          <w:jc w:val="left"/>
                          <w:rPr>
                            <w:sz w:val="18"/>
                          </w:rPr>
                        </w:pPr>
                        <w:r>
                          <w:rPr>
                            <w:color w:val="404040"/>
                            <w:spacing w:val="-5"/>
                            <w:sz w:val="18"/>
                          </w:rPr>
                          <w:t>67</w:t>
                        </w:r>
                      </w:p>
                    </w:txbxContent>
                  </v:textbox>
                  <w10:wrap type="none"/>
                </v:shape>
                <v:shape style="position:absolute;left:2008;top:10640;width:203;height:645" type="#_x0000_t202" id="docshape425" filled="false" stroked="false">
                  <v:textbox inset="0,0,0,0">
                    <w:txbxContent>
                      <w:p>
                        <w:pPr>
                          <w:spacing w:line="183" w:lineRule="exact" w:before="0"/>
                          <w:ind w:left="0" w:right="0" w:firstLine="0"/>
                          <w:jc w:val="left"/>
                          <w:rPr>
                            <w:sz w:val="18"/>
                          </w:rPr>
                        </w:pPr>
                        <w:r>
                          <w:rPr>
                            <w:color w:val="585858"/>
                            <w:spacing w:val="-5"/>
                            <w:sz w:val="18"/>
                          </w:rPr>
                          <w:t>60</w:t>
                        </w:r>
                      </w:p>
                      <w:p>
                        <w:pPr>
                          <w:spacing w:line="240" w:lineRule="auto" w:before="0"/>
                          <w:rPr>
                            <w:sz w:val="20"/>
                          </w:rPr>
                        </w:pPr>
                      </w:p>
                      <w:p>
                        <w:pPr>
                          <w:spacing w:line="216" w:lineRule="exact" w:before="0"/>
                          <w:ind w:left="0" w:right="0" w:firstLine="0"/>
                          <w:jc w:val="left"/>
                          <w:rPr>
                            <w:sz w:val="18"/>
                          </w:rPr>
                        </w:pPr>
                        <w:r>
                          <w:rPr>
                            <w:color w:val="585858"/>
                            <w:spacing w:val="-5"/>
                            <w:sz w:val="18"/>
                          </w:rPr>
                          <w:t>40</w:t>
                        </w:r>
                      </w:p>
                    </w:txbxContent>
                  </v:textbox>
                  <w10:wrap type="none"/>
                </v:shape>
                <v:shape style="position:absolute;left:9811;top:11378;width:203;height:180" type="#_x0000_t202" id="docshape426" filled="false" stroked="false">
                  <v:textbox inset="0,0,0,0">
                    <w:txbxContent>
                      <w:p>
                        <w:pPr>
                          <w:spacing w:line="180" w:lineRule="exact" w:before="0"/>
                          <w:ind w:left="0" w:right="0" w:firstLine="0"/>
                          <w:jc w:val="left"/>
                          <w:rPr>
                            <w:sz w:val="18"/>
                          </w:rPr>
                        </w:pPr>
                        <w:r>
                          <w:rPr>
                            <w:color w:val="404040"/>
                            <w:spacing w:val="-5"/>
                            <w:sz w:val="18"/>
                          </w:rPr>
                          <w:t>20</w:t>
                        </w:r>
                      </w:p>
                    </w:txbxContent>
                  </v:textbox>
                  <w10:wrap type="none"/>
                </v:shape>
                <v:shape style="position:absolute;left:2008;top:11568;width:203;height:180" type="#_x0000_t202" id="docshape427" filled="false" stroked="false">
                  <v:textbox inset="0,0,0,0">
                    <w:txbxContent>
                      <w:p>
                        <w:pPr>
                          <w:spacing w:line="180" w:lineRule="exact" w:before="0"/>
                          <w:ind w:left="0" w:right="0" w:firstLine="0"/>
                          <w:jc w:val="left"/>
                          <w:rPr>
                            <w:sz w:val="18"/>
                          </w:rPr>
                        </w:pPr>
                        <w:r>
                          <w:rPr>
                            <w:color w:val="585858"/>
                            <w:spacing w:val="-5"/>
                            <w:sz w:val="18"/>
                          </w:rPr>
                          <w:t>20</w:t>
                        </w:r>
                      </w:p>
                    </w:txbxContent>
                  </v:textbox>
                  <w10:wrap type="none"/>
                </v:shape>
                <v:shape style="position:absolute;left:3698;top:11703;width:112;height:180" type="#_x0000_t202" id="docshape428" filled="false" stroked="false">
                  <v:textbox inset="0,0,0,0">
                    <w:txbxContent>
                      <w:p>
                        <w:pPr>
                          <w:spacing w:line="180" w:lineRule="exact" w:before="0"/>
                          <w:ind w:left="0" w:right="0" w:firstLine="0"/>
                          <w:jc w:val="left"/>
                          <w:rPr>
                            <w:sz w:val="18"/>
                          </w:rPr>
                        </w:pPr>
                        <w:r>
                          <w:rPr>
                            <w:color w:val="404040"/>
                            <w:sz w:val="18"/>
                          </w:rPr>
                          <w:t>6</w:t>
                        </w:r>
                      </w:p>
                    </w:txbxContent>
                  </v:textbox>
                  <w10:wrap type="none"/>
                </v:shape>
                <v:shape style="position:absolute;left:4312;top:11750;width:112;height:180" type="#_x0000_t202" id="docshape429" filled="false" stroked="false">
                  <v:textbox inset="0,0,0,0">
                    <w:txbxContent>
                      <w:p>
                        <w:pPr>
                          <w:spacing w:line="180" w:lineRule="exact" w:before="0"/>
                          <w:ind w:left="0" w:right="0" w:firstLine="0"/>
                          <w:jc w:val="left"/>
                          <w:rPr>
                            <w:sz w:val="18"/>
                          </w:rPr>
                        </w:pPr>
                        <w:r>
                          <w:rPr>
                            <w:color w:val="404040"/>
                            <w:sz w:val="18"/>
                          </w:rPr>
                          <w:t>4</w:t>
                        </w:r>
                      </w:p>
                    </w:txbxContent>
                  </v:textbox>
                  <w10:wrap type="none"/>
                </v:shape>
                <v:shape style="position:absolute;left:9242;top:11843;width:112;height:180" type="#_x0000_t202" id="docshape430"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2099;top:12033;width:112;height:180" type="#_x0000_t202" id="docshape431"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620;top:12267;width:268;height:180" type="#_x0000_t202" id="docshape432" filled="false" stroked="false">
                  <v:textbox inset="0,0,0,0">
                    <w:txbxContent>
                      <w:p>
                        <w:pPr>
                          <w:spacing w:line="180" w:lineRule="exact" w:before="0"/>
                          <w:ind w:left="0" w:right="0" w:firstLine="0"/>
                          <w:jc w:val="left"/>
                          <w:rPr>
                            <w:sz w:val="18"/>
                          </w:rPr>
                        </w:pPr>
                        <w:r>
                          <w:rPr>
                            <w:color w:val="585858"/>
                            <w:spacing w:val="-5"/>
                            <w:sz w:val="18"/>
                          </w:rPr>
                          <w:t>Yes</w:t>
                        </w:r>
                      </w:p>
                    </w:txbxContent>
                  </v:textbox>
                  <w10:wrap type="none"/>
                </v:shape>
                <v:shape style="position:absolute;left:5970;top:12267;width:1113;height:180" type="#_x0000_t202" id="docshape433" filled="false" stroked="false">
                  <v:textbox inset="0,0,0,0">
                    <w:txbxContent>
                      <w:p>
                        <w:pPr>
                          <w:spacing w:line="180" w:lineRule="exact" w:before="0"/>
                          <w:ind w:left="0" w:right="0" w:firstLine="0"/>
                          <w:jc w:val="left"/>
                          <w:rPr>
                            <w:sz w:val="18"/>
                          </w:rPr>
                        </w:pPr>
                        <w:r>
                          <w:rPr>
                            <w:color w:val="585858"/>
                            <w:sz w:val="18"/>
                          </w:rPr>
                          <w:t>No</w:t>
                        </w:r>
                        <w:r>
                          <w:rPr>
                            <w:color w:val="585858"/>
                            <w:spacing w:val="-2"/>
                            <w:sz w:val="18"/>
                          </w:rPr>
                          <w:t> </w:t>
                        </w:r>
                        <w:r>
                          <w:rPr>
                            <w:color w:val="585858"/>
                            <w:sz w:val="18"/>
                          </w:rPr>
                          <w:t>or Not</w:t>
                        </w:r>
                        <w:r>
                          <w:rPr>
                            <w:color w:val="585858"/>
                            <w:spacing w:val="-1"/>
                            <w:sz w:val="18"/>
                          </w:rPr>
                          <w:t> </w:t>
                        </w:r>
                        <w:r>
                          <w:rPr>
                            <w:color w:val="585858"/>
                            <w:spacing w:val="-4"/>
                            <w:sz w:val="18"/>
                          </w:rPr>
                          <w:t>Sure</w:t>
                        </w:r>
                      </w:p>
                    </w:txbxContent>
                  </v:textbox>
                  <w10:wrap type="none"/>
                </v:shape>
                <v:shape style="position:absolute;left:8632;top:12267;width:1333;height:180" type="#_x0000_t202" id="docshape434" filled="false" stroked="false">
                  <v:textbox inset="0,0,0,0">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page">
                  <wp:posOffset>1037259</wp:posOffset>
                </wp:positionH>
                <wp:positionV relativeFrom="page">
                  <wp:posOffset>6074871</wp:posOffset>
                </wp:positionV>
                <wp:extent cx="152400" cy="1177925"/>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81.674004pt;margin-top:478.336365pt;width:12pt;height:92.75pt;mso-position-horizontal-relative:page;mso-position-vertical-relative:page;z-index:15739392" type="#_x0000_t202" id="docshape435"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1276222</wp:posOffset>
                </wp:positionH>
                <wp:positionV relativeFrom="page">
                  <wp:posOffset>2551383</wp:posOffset>
                </wp:positionV>
                <wp:extent cx="152400" cy="1177925"/>
                <wp:effectExtent l="0" t="0" r="0" b="0"/>
                <wp:wrapNone/>
                <wp:docPr id="471" name="Textbox 471"/>
                <wp:cNvGraphicFramePr>
                  <a:graphicFrameLocks/>
                </wp:cNvGraphicFramePr>
                <a:graphic>
                  <a:graphicData uri="http://schemas.microsoft.com/office/word/2010/wordprocessingShape">
                    <wps:wsp>
                      <wps:cNvPr id="471" name="Textbox 471"/>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100.489998pt;margin-top:200.896378pt;width:12pt;height:92.75pt;mso-position-horizontal-relative:page;mso-position-vertical-relative:page;z-index:15739904" type="#_x0000_t202" id="docshape436"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p>
    <w:p>
      <w:pPr>
        <w:spacing w:after="0"/>
        <w:rPr>
          <w:sz w:val="16"/>
        </w:rPr>
        <w:sectPr>
          <w:pgSz w:w="12240" w:h="15840"/>
          <w:pgMar w:header="0" w:footer="654" w:top="1820" w:bottom="880" w:left="600" w:right="600"/>
        </w:sectPr>
      </w:pPr>
    </w:p>
    <w:p>
      <w:pPr>
        <w:pStyle w:val="Heading3"/>
        <w:rPr>
          <w:i/>
        </w:rPr>
      </w:pPr>
      <w:r>
        <w:rPr/>
        <mc:AlternateContent>
          <mc:Choice Requires="wps">
            <w:drawing>
              <wp:anchor distT="0" distB="0" distL="0" distR="0" allowOverlap="1" layoutInCell="1" locked="0" behindDoc="0" simplePos="0" relativeHeight="15740928">
                <wp:simplePos x="0" y="0"/>
                <wp:positionH relativeFrom="page">
                  <wp:posOffset>909637</wp:posOffset>
                </wp:positionH>
                <wp:positionV relativeFrom="paragraph">
                  <wp:posOffset>428634</wp:posOffset>
                </wp:positionV>
                <wp:extent cx="6000750" cy="3181350"/>
                <wp:effectExtent l="0" t="0" r="0" b="0"/>
                <wp:wrapNone/>
                <wp:docPr id="472" name="Group 472"/>
                <wp:cNvGraphicFramePr>
                  <a:graphicFrameLocks/>
                </wp:cNvGraphicFramePr>
                <a:graphic>
                  <a:graphicData uri="http://schemas.microsoft.com/office/word/2010/wordprocessingGroup">
                    <wpg:wgp>
                      <wpg:cNvPr id="472" name="Group 472"/>
                      <wpg:cNvGrpSpPr/>
                      <wpg:grpSpPr>
                        <a:xfrm>
                          <a:off x="0" y="0"/>
                          <a:ext cx="6000750" cy="3181350"/>
                          <a:chExt cx="6000750" cy="3181350"/>
                        </a:xfrm>
                      </wpg:grpSpPr>
                      <wps:wsp>
                        <wps:cNvPr id="473" name="Graphic 473"/>
                        <wps:cNvSpPr/>
                        <wps:spPr>
                          <a:xfrm>
                            <a:off x="587311" y="1140269"/>
                            <a:ext cx="5280660" cy="1473835"/>
                          </a:xfrm>
                          <a:custGeom>
                            <a:avLst/>
                            <a:gdLst/>
                            <a:ahLst/>
                            <a:cxnLst/>
                            <a:rect l="l" t="t" r="r" b="b"/>
                            <a:pathLst>
                              <a:path w="5280660" h="1473835">
                                <a:moveTo>
                                  <a:pt x="0" y="1473707"/>
                                </a:moveTo>
                                <a:lnTo>
                                  <a:pt x="435482" y="1473707"/>
                                </a:lnTo>
                              </a:path>
                              <a:path w="5280660" h="1473835">
                                <a:moveTo>
                                  <a:pt x="619887" y="1473707"/>
                                </a:moveTo>
                                <a:lnTo>
                                  <a:pt x="670178" y="1473707"/>
                                </a:lnTo>
                              </a:path>
                              <a:path w="5280660" h="1473835">
                                <a:moveTo>
                                  <a:pt x="0" y="1179575"/>
                                </a:moveTo>
                                <a:lnTo>
                                  <a:pt x="435482" y="1179575"/>
                                </a:lnTo>
                              </a:path>
                              <a:path w="5280660" h="1473835">
                                <a:moveTo>
                                  <a:pt x="619887" y="1179575"/>
                                </a:moveTo>
                                <a:lnTo>
                                  <a:pt x="670178" y="1179575"/>
                                </a:lnTo>
                              </a:path>
                              <a:path w="5280660" h="1473835">
                                <a:moveTo>
                                  <a:pt x="0" y="883920"/>
                                </a:moveTo>
                                <a:lnTo>
                                  <a:pt x="435482" y="883920"/>
                                </a:lnTo>
                              </a:path>
                              <a:path w="5280660" h="1473835">
                                <a:moveTo>
                                  <a:pt x="619887" y="883920"/>
                                </a:moveTo>
                                <a:lnTo>
                                  <a:pt x="670178" y="883920"/>
                                </a:lnTo>
                              </a:path>
                              <a:path w="5280660" h="1473835">
                                <a:moveTo>
                                  <a:pt x="0" y="589787"/>
                                </a:moveTo>
                                <a:lnTo>
                                  <a:pt x="435482" y="589787"/>
                                </a:lnTo>
                              </a:path>
                              <a:path w="5280660" h="1473835">
                                <a:moveTo>
                                  <a:pt x="619887" y="589787"/>
                                </a:moveTo>
                                <a:lnTo>
                                  <a:pt x="670178" y="589787"/>
                                </a:lnTo>
                              </a:path>
                              <a:path w="5280660" h="1473835">
                                <a:moveTo>
                                  <a:pt x="0" y="294131"/>
                                </a:moveTo>
                                <a:lnTo>
                                  <a:pt x="435482" y="294131"/>
                                </a:lnTo>
                              </a:path>
                              <a:path w="5280660" h="1473835">
                                <a:moveTo>
                                  <a:pt x="619887" y="294131"/>
                                </a:moveTo>
                                <a:lnTo>
                                  <a:pt x="5280279" y="294131"/>
                                </a:lnTo>
                              </a:path>
                              <a:path w="5280660" h="1473835">
                                <a:moveTo>
                                  <a:pt x="0" y="0"/>
                                </a:moveTo>
                                <a:lnTo>
                                  <a:pt x="435482" y="0"/>
                                </a:lnTo>
                              </a:path>
                              <a:path w="5280660" h="1473835">
                                <a:moveTo>
                                  <a:pt x="619887"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474" name="Graphic 474"/>
                        <wps:cNvSpPr/>
                        <wps:spPr>
                          <a:xfrm>
                            <a:off x="1022794" y="963485"/>
                            <a:ext cx="4409440" cy="1945639"/>
                          </a:xfrm>
                          <a:custGeom>
                            <a:avLst/>
                            <a:gdLst/>
                            <a:ahLst/>
                            <a:cxnLst/>
                            <a:rect l="l" t="t" r="r" b="b"/>
                            <a:pathLst>
                              <a:path w="4409440" h="1945639">
                                <a:moveTo>
                                  <a:pt x="184404" y="0"/>
                                </a:moveTo>
                                <a:lnTo>
                                  <a:pt x="0" y="0"/>
                                </a:lnTo>
                                <a:lnTo>
                                  <a:pt x="0" y="1945513"/>
                                </a:lnTo>
                                <a:lnTo>
                                  <a:pt x="184404" y="1945513"/>
                                </a:lnTo>
                                <a:lnTo>
                                  <a:pt x="184404" y="0"/>
                                </a:lnTo>
                                <a:close/>
                              </a:path>
                              <a:path w="4409440" h="1945639">
                                <a:moveTo>
                                  <a:pt x="1240536" y="1769364"/>
                                </a:moveTo>
                                <a:lnTo>
                                  <a:pt x="1056132" y="1769364"/>
                                </a:lnTo>
                                <a:lnTo>
                                  <a:pt x="1056132" y="1945513"/>
                                </a:lnTo>
                                <a:lnTo>
                                  <a:pt x="1240536" y="1945513"/>
                                </a:lnTo>
                                <a:lnTo>
                                  <a:pt x="1240536" y="1769364"/>
                                </a:lnTo>
                                <a:close/>
                              </a:path>
                              <a:path w="4409440" h="1945639">
                                <a:moveTo>
                                  <a:pt x="3352800" y="1886712"/>
                                </a:moveTo>
                                <a:lnTo>
                                  <a:pt x="3168396" y="1886712"/>
                                </a:lnTo>
                                <a:lnTo>
                                  <a:pt x="3168396" y="1945513"/>
                                </a:lnTo>
                                <a:lnTo>
                                  <a:pt x="3352800" y="1945513"/>
                                </a:lnTo>
                                <a:lnTo>
                                  <a:pt x="3352800" y="1886712"/>
                                </a:lnTo>
                                <a:close/>
                              </a:path>
                              <a:path w="4409440" h="1945639">
                                <a:moveTo>
                                  <a:pt x="4408932" y="1886712"/>
                                </a:moveTo>
                                <a:lnTo>
                                  <a:pt x="4224528" y="1886712"/>
                                </a:lnTo>
                                <a:lnTo>
                                  <a:pt x="4224528" y="1945513"/>
                                </a:lnTo>
                                <a:lnTo>
                                  <a:pt x="4408932" y="1945513"/>
                                </a:lnTo>
                                <a:lnTo>
                                  <a:pt x="4408932" y="1886712"/>
                                </a:lnTo>
                                <a:close/>
                              </a:path>
                            </a:pathLst>
                          </a:custGeom>
                          <a:solidFill>
                            <a:srgbClr val="6FAC46"/>
                          </a:solidFill>
                        </wps:spPr>
                        <wps:bodyPr wrap="square" lIns="0" tIns="0" rIns="0" bIns="0" rtlCol="0">
                          <a:prstTxWarp prst="textNoShape">
                            <a:avLst/>
                          </a:prstTxWarp>
                          <a:noAutofit/>
                        </wps:bodyPr>
                      </wps:wsp>
                      <wps:wsp>
                        <wps:cNvPr id="475" name="Graphic 475"/>
                        <wps:cNvSpPr/>
                        <wps:spPr>
                          <a:xfrm>
                            <a:off x="1441894" y="1730057"/>
                            <a:ext cx="4425950" cy="883919"/>
                          </a:xfrm>
                          <a:custGeom>
                            <a:avLst/>
                            <a:gdLst/>
                            <a:ahLst/>
                            <a:cxnLst/>
                            <a:rect l="l" t="t" r="r" b="b"/>
                            <a:pathLst>
                              <a:path w="4425950" h="883919">
                                <a:moveTo>
                                  <a:pt x="0" y="883920"/>
                                </a:moveTo>
                                <a:lnTo>
                                  <a:pt x="4425696" y="883920"/>
                                </a:lnTo>
                              </a:path>
                              <a:path w="4425950" h="883919">
                                <a:moveTo>
                                  <a:pt x="0" y="589788"/>
                                </a:moveTo>
                                <a:lnTo>
                                  <a:pt x="4425696" y="589788"/>
                                </a:lnTo>
                              </a:path>
                              <a:path w="4425950" h="883919">
                                <a:moveTo>
                                  <a:pt x="0" y="294132"/>
                                </a:moveTo>
                                <a:lnTo>
                                  <a:pt x="4425696" y="294132"/>
                                </a:lnTo>
                              </a:path>
                              <a:path w="4425950" h="883919">
                                <a:moveTo>
                                  <a:pt x="0" y="0"/>
                                </a:moveTo>
                                <a:lnTo>
                                  <a:pt x="4425696" y="0"/>
                                </a:lnTo>
                              </a:path>
                            </a:pathLst>
                          </a:custGeom>
                          <a:ln w="9525">
                            <a:solidFill>
                              <a:srgbClr val="D9D9D9"/>
                            </a:solidFill>
                            <a:prstDash val="solid"/>
                          </a:ln>
                        </wps:spPr>
                        <wps:bodyPr wrap="square" lIns="0" tIns="0" rIns="0" bIns="0" rtlCol="0">
                          <a:prstTxWarp prst="textNoShape">
                            <a:avLst/>
                          </a:prstTxWarp>
                          <a:noAutofit/>
                        </wps:bodyPr>
                      </wps:wsp>
                      <wps:wsp>
                        <wps:cNvPr id="476" name="Graphic 476"/>
                        <wps:cNvSpPr/>
                        <wps:spPr>
                          <a:xfrm>
                            <a:off x="1257490" y="1611185"/>
                            <a:ext cx="4409440" cy="1297940"/>
                          </a:xfrm>
                          <a:custGeom>
                            <a:avLst/>
                            <a:gdLst/>
                            <a:ahLst/>
                            <a:cxnLst/>
                            <a:rect l="l" t="t" r="r" b="b"/>
                            <a:pathLst>
                              <a:path w="4409440" h="1297940">
                                <a:moveTo>
                                  <a:pt x="184404" y="0"/>
                                </a:moveTo>
                                <a:lnTo>
                                  <a:pt x="0" y="0"/>
                                </a:lnTo>
                                <a:lnTo>
                                  <a:pt x="0" y="1297813"/>
                                </a:lnTo>
                                <a:lnTo>
                                  <a:pt x="184404" y="1297813"/>
                                </a:lnTo>
                                <a:lnTo>
                                  <a:pt x="184404" y="0"/>
                                </a:lnTo>
                                <a:close/>
                              </a:path>
                              <a:path w="4409440" h="1297940">
                                <a:moveTo>
                                  <a:pt x="1240536" y="1179576"/>
                                </a:moveTo>
                                <a:lnTo>
                                  <a:pt x="1056132" y="1179576"/>
                                </a:lnTo>
                                <a:lnTo>
                                  <a:pt x="1056132" y="1297813"/>
                                </a:lnTo>
                                <a:lnTo>
                                  <a:pt x="1240536" y="1297813"/>
                                </a:lnTo>
                                <a:lnTo>
                                  <a:pt x="1240536" y="1179576"/>
                                </a:lnTo>
                                <a:close/>
                              </a:path>
                              <a:path w="4409440" h="1297940">
                                <a:moveTo>
                                  <a:pt x="2296668" y="1239012"/>
                                </a:moveTo>
                                <a:lnTo>
                                  <a:pt x="2112264" y="1239012"/>
                                </a:lnTo>
                                <a:lnTo>
                                  <a:pt x="2112264" y="1297813"/>
                                </a:lnTo>
                                <a:lnTo>
                                  <a:pt x="2296668" y="1297813"/>
                                </a:lnTo>
                                <a:lnTo>
                                  <a:pt x="2296668" y="1239012"/>
                                </a:lnTo>
                                <a:close/>
                              </a:path>
                              <a:path w="4409440" h="1297940">
                                <a:moveTo>
                                  <a:pt x="3352800" y="1239012"/>
                                </a:moveTo>
                                <a:lnTo>
                                  <a:pt x="3168396" y="1239012"/>
                                </a:lnTo>
                                <a:lnTo>
                                  <a:pt x="3168396" y="1297813"/>
                                </a:lnTo>
                                <a:lnTo>
                                  <a:pt x="3352800" y="1297813"/>
                                </a:lnTo>
                                <a:lnTo>
                                  <a:pt x="3352800" y="1239012"/>
                                </a:lnTo>
                                <a:close/>
                              </a:path>
                              <a:path w="4409440" h="1297940">
                                <a:moveTo>
                                  <a:pt x="4408932" y="1239012"/>
                                </a:moveTo>
                                <a:lnTo>
                                  <a:pt x="4224528" y="1239012"/>
                                </a:lnTo>
                                <a:lnTo>
                                  <a:pt x="4224528" y="1297813"/>
                                </a:lnTo>
                                <a:lnTo>
                                  <a:pt x="4408932" y="1297813"/>
                                </a:lnTo>
                                <a:lnTo>
                                  <a:pt x="4408932" y="1239012"/>
                                </a:lnTo>
                                <a:close/>
                              </a:path>
                            </a:pathLst>
                          </a:custGeom>
                          <a:solidFill>
                            <a:srgbClr val="FFC000"/>
                          </a:solidFill>
                        </wps:spPr>
                        <wps:bodyPr wrap="square" lIns="0" tIns="0" rIns="0" bIns="0" rtlCol="0">
                          <a:prstTxWarp prst="textNoShape">
                            <a:avLst/>
                          </a:prstTxWarp>
                          <a:noAutofit/>
                        </wps:bodyPr>
                      </wps:wsp>
                      <wps:wsp>
                        <wps:cNvPr id="477" name="Graphic 477"/>
                        <wps:cNvSpPr/>
                        <wps:spPr>
                          <a:xfrm>
                            <a:off x="587311" y="2908998"/>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478" name="Graphic 478"/>
                        <wps:cNvSpPr/>
                        <wps:spPr>
                          <a:xfrm>
                            <a:off x="587311" y="845375"/>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479" name="Graphic 479"/>
                        <wps:cNvSpPr/>
                        <wps:spPr>
                          <a:xfrm>
                            <a:off x="1792668" y="48795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480" name="Graphic 480"/>
                        <wps:cNvSpPr/>
                        <wps:spPr>
                          <a:xfrm>
                            <a:off x="2430462" y="48795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481" name="Graphic 481"/>
                        <wps:cNvSpPr/>
                        <wps:spPr>
                          <a:xfrm>
                            <a:off x="3025584" y="487959"/>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482" name="Graphic 482"/>
                        <wps:cNvSpPr/>
                        <wps:spPr>
                          <a:xfrm>
                            <a:off x="4762" y="4762"/>
                            <a:ext cx="5991225" cy="3171825"/>
                          </a:xfrm>
                          <a:custGeom>
                            <a:avLst/>
                            <a:gdLst/>
                            <a:ahLst/>
                            <a:cxnLst/>
                            <a:rect l="l" t="t" r="r" b="b"/>
                            <a:pathLst>
                              <a:path w="5991225" h="3171825">
                                <a:moveTo>
                                  <a:pt x="0" y="3171825"/>
                                </a:moveTo>
                                <a:lnTo>
                                  <a:pt x="5991225" y="3171825"/>
                                </a:lnTo>
                                <a:lnTo>
                                  <a:pt x="5991225" y="0"/>
                                </a:lnTo>
                                <a:lnTo>
                                  <a:pt x="0" y="0"/>
                                </a:lnTo>
                                <a:lnTo>
                                  <a:pt x="0" y="3171825"/>
                                </a:lnTo>
                                <a:close/>
                              </a:path>
                            </a:pathLst>
                          </a:custGeom>
                          <a:ln w="9525">
                            <a:solidFill>
                              <a:srgbClr val="D9D9D9"/>
                            </a:solidFill>
                            <a:prstDash val="solid"/>
                          </a:ln>
                        </wps:spPr>
                        <wps:bodyPr wrap="square" lIns="0" tIns="0" rIns="0" bIns="0" rtlCol="0">
                          <a:prstTxWarp prst="textNoShape">
                            <a:avLst/>
                          </a:prstTxWarp>
                          <a:noAutofit/>
                        </wps:bodyPr>
                      </wps:wsp>
                      <wps:wsp>
                        <wps:cNvPr id="483" name="Textbox 483"/>
                        <wps:cNvSpPr txBox="1"/>
                        <wps:spPr>
                          <a:xfrm>
                            <a:off x="1882584" y="135699"/>
                            <a:ext cx="2384425" cy="445134"/>
                          </a:xfrm>
                          <a:prstGeom prst="rect">
                            <a:avLst/>
                          </a:prstGeom>
                        </wps:spPr>
                        <wps:txbx>
                          <w:txbxContent>
                            <w:p>
                              <w:pPr>
                                <w:spacing w:line="286" w:lineRule="exact" w:before="0"/>
                                <w:ind w:left="164" w:right="394" w:firstLine="0"/>
                                <w:jc w:val="center"/>
                                <w:rPr>
                                  <w:sz w:val="28"/>
                                </w:rPr>
                              </w:pPr>
                              <w:r>
                                <w:rPr>
                                  <w:color w:val="585858"/>
                                  <w:spacing w:val="-5"/>
                                  <w:sz w:val="28"/>
                                </w:rPr>
                                <w:t>Sex</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484" name="Textbox 484"/>
                        <wps:cNvSpPr txBox="1"/>
                        <wps:spPr>
                          <a:xfrm>
                            <a:off x="365696" y="792162"/>
                            <a:ext cx="128905" cy="114300"/>
                          </a:xfrm>
                          <a:prstGeom prst="rect">
                            <a:avLst/>
                          </a:prstGeom>
                        </wps:spPr>
                        <wps:txbx>
                          <w:txbxContent>
                            <w:p>
                              <w:pPr>
                                <w:spacing w:line="180" w:lineRule="exact" w:before="0"/>
                                <w:ind w:left="0" w:right="0" w:firstLine="0"/>
                                <w:jc w:val="left"/>
                                <w:rPr>
                                  <w:sz w:val="18"/>
                                </w:rPr>
                              </w:pPr>
                              <w:r>
                                <w:rPr>
                                  <w:color w:val="585858"/>
                                  <w:spacing w:val="-5"/>
                                  <w:sz w:val="18"/>
                                </w:rPr>
                                <w:t>35</w:t>
                              </w:r>
                            </w:p>
                          </w:txbxContent>
                        </wps:txbx>
                        <wps:bodyPr wrap="square" lIns="0" tIns="0" rIns="0" bIns="0" rtlCol="0">
                          <a:noAutofit/>
                        </wps:bodyPr>
                      </wps:wsp>
                      <wps:wsp>
                        <wps:cNvPr id="485" name="Textbox 485"/>
                        <wps:cNvSpPr txBox="1"/>
                        <wps:spPr>
                          <a:xfrm>
                            <a:off x="1057592" y="789368"/>
                            <a:ext cx="128905" cy="114300"/>
                          </a:xfrm>
                          <a:prstGeom prst="rect">
                            <a:avLst/>
                          </a:prstGeom>
                        </wps:spPr>
                        <wps:txbx>
                          <w:txbxContent>
                            <w:p>
                              <w:pPr>
                                <w:spacing w:line="180" w:lineRule="exact" w:before="0"/>
                                <w:ind w:left="0" w:right="0" w:firstLine="0"/>
                                <w:jc w:val="left"/>
                                <w:rPr>
                                  <w:sz w:val="18"/>
                                </w:rPr>
                              </w:pPr>
                              <w:r>
                                <w:rPr>
                                  <w:color w:val="404040"/>
                                  <w:spacing w:val="-5"/>
                                  <w:sz w:val="18"/>
                                </w:rPr>
                                <w:t>33</w:t>
                              </w:r>
                            </w:p>
                          </w:txbxContent>
                        </wps:txbx>
                        <wps:bodyPr wrap="square" lIns="0" tIns="0" rIns="0" bIns="0" rtlCol="0">
                          <a:noAutofit/>
                        </wps:bodyPr>
                      </wps:wsp>
                      <wps:wsp>
                        <wps:cNvPr id="486" name="Textbox 486"/>
                        <wps:cNvSpPr txBox="1"/>
                        <wps:spPr>
                          <a:xfrm>
                            <a:off x="365696" y="1087183"/>
                            <a:ext cx="128905" cy="409575"/>
                          </a:xfrm>
                          <a:prstGeom prst="rect">
                            <a:avLst/>
                          </a:prstGeom>
                        </wps:spPr>
                        <wps:txbx>
                          <w:txbxContent>
                            <w:p>
                              <w:pPr>
                                <w:spacing w:line="183" w:lineRule="exact" w:before="0"/>
                                <w:ind w:left="0" w:right="0" w:firstLine="0"/>
                                <w:jc w:val="left"/>
                                <w:rPr>
                                  <w:sz w:val="18"/>
                                </w:rPr>
                              </w:pPr>
                              <w:r>
                                <w:rPr>
                                  <w:color w:val="585858"/>
                                  <w:spacing w:val="-5"/>
                                  <w:sz w:val="18"/>
                                </w:rPr>
                                <w:t>30</w:t>
                              </w:r>
                            </w:p>
                            <w:p>
                              <w:pPr>
                                <w:spacing w:line="240" w:lineRule="auto" w:before="0"/>
                                <w:rPr>
                                  <w:sz w:val="20"/>
                                </w:rPr>
                              </w:pPr>
                            </w:p>
                            <w:p>
                              <w:pPr>
                                <w:spacing w:line="216" w:lineRule="exact" w:before="0"/>
                                <w:ind w:left="0" w:right="0" w:firstLine="0"/>
                                <w:jc w:val="left"/>
                                <w:rPr>
                                  <w:sz w:val="18"/>
                                </w:rPr>
                              </w:pPr>
                              <w:r>
                                <w:rPr>
                                  <w:color w:val="585858"/>
                                  <w:spacing w:val="-5"/>
                                  <w:sz w:val="18"/>
                                </w:rPr>
                                <w:t>25</w:t>
                              </w:r>
                            </w:p>
                          </w:txbxContent>
                        </wps:txbx>
                        <wps:bodyPr wrap="square" lIns="0" tIns="0" rIns="0" bIns="0" rtlCol="0">
                          <a:noAutofit/>
                        </wps:bodyPr>
                      </wps:wsp>
                      <wps:wsp>
                        <wps:cNvPr id="487" name="Textbox 487"/>
                        <wps:cNvSpPr txBox="1"/>
                        <wps:spPr>
                          <a:xfrm>
                            <a:off x="1291653" y="1438338"/>
                            <a:ext cx="128905" cy="114300"/>
                          </a:xfrm>
                          <a:prstGeom prst="rect">
                            <a:avLst/>
                          </a:prstGeom>
                        </wps:spPr>
                        <wps:txbx>
                          <w:txbxContent>
                            <w:p>
                              <w:pPr>
                                <w:spacing w:line="180" w:lineRule="exact" w:before="0"/>
                                <w:ind w:left="0" w:right="0" w:firstLine="0"/>
                                <w:jc w:val="left"/>
                                <w:rPr>
                                  <w:sz w:val="18"/>
                                </w:rPr>
                              </w:pPr>
                              <w:r>
                                <w:rPr>
                                  <w:color w:val="404040"/>
                                  <w:spacing w:val="-5"/>
                                  <w:sz w:val="18"/>
                                </w:rPr>
                                <w:t>22</w:t>
                              </w:r>
                            </w:p>
                          </w:txbxContent>
                        </wps:txbx>
                        <wps:bodyPr wrap="square" lIns="0" tIns="0" rIns="0" bIns="0" rtlCol="0">
                          <a:noAutofit/>
                        </wps:bodyPr>
                      </wps:wsp>
                      <wps:wsp>
                        <wps:cNvPr id="488" name="Textbox 488"/>
                        <wps:cNvSpPr txBox="1"/>
                        <wps:spPr>
                          <a:xfrm>
                            <a:off x="365696" y="1676590"/>
                            <a:ext cx="128905" cy="998855"/>
                          </a:xfrm>
                          <a:prstGeom prst="rect">
                            <a:avLst/>
                          </a:prstGeom>
                        </wps:spPr>
                        <wps:txbx>
                          <w:txbxContent>
                            <w:p>
                              <w:pPr>
                                <w:spacing w:line="183" w:lineRule="exact" w:before="0"/>
                                <w:ind w:left="0" w:right="0" w:firstLine="0"/>
                                <w:jc w:val="left"/>
                                <w:rPr>
                                  <w:sz w:val="18"/>
                                </w:rPr>
                              </w:pPr>
                              <w:r>
                                <w:rPr>
                                  <w:color w:val="585858"/>
                                  <w:spacing w:val="-5"/>
                                  <w:sz w:val="18"/>
                                </w:rPr>
                                <w:t>20</w:t>
                              </w:r>
                            </w:p>
                            <w:p>
                              <w:pPr>
                                <w:spacing w:line="240" w:lineRule="auto" w:before="0"/>
                                <w:rPr>
                                  <w:sz w:val="20"/>
                                </w:rPr>
                              </w:pPr>
                            </w:p>
                            <w:p>
                              <w:pPr>
                                <w:spacing w:before="1"/>
                                <w:ind w:left="0" w:right="0" w:firstLine="0"/>
                                <w:jc w:val="left"/>
                                <w:rPr>
                                  <w:sz w:val="18"/>
                                </w:rPr>
                              </w:pPr>
                              <w:r>
                                <w:rPr>
                                  <w:color w:val="585858"/>
                                  <w:spacing w:val="-5"/>
                                  <w:sz w:val="18"/>
                                </w:rPr>
                                <w:t>15</w:t>
                              </w:r>
                            </w:p>
                            <w:p>
                              <w:pPr>
                                <w:spacing w:line="240" w:lineRule="auto" w:before="0"/>
                                <w:rPr>
                                  <w:sz w:val="20"/>
                                </w:rPr>
                              </w:pPr>
                            </w:p>
                            <w:p>
                              <w:pPr>
                                <w:spacing w:before="0"/>
                                <w:ind w:left="0" w:right="0" w:firstLine="0"/>
                                <w:jc w:val="left"/>
                                <w:rPr>
                                  <w:sz w:val="18"/>
                                </w:rPr>
                              </w:pPr>
                              <w:r>
                                <w:rPr>
                                  <w:color w:val="585858"/>
                                  <w:spacing w:val="-5"/>
                                  <w:sz w:val="18"/>
                                </w:rPr>
                                <w:t>10</w:t>
                              </w:r>
                            </w:p>
                            <w:p>
                              <w:pPr>
                                <w:spacing w:line="240" w:lineRule="auto" w:before="0"/>
                                <w:rPr>
                                  <w:sz w:val="20"/>
                                </w:rPr>
                              </w:pPr>
                            </w:p>
                            <w:p>
                              <w:pPr>
                                <w:spacing w:line="216" w:lineRule="exact" w:before="0"/>
                                <w:ind w:left="91" w:right="0" w:firstLine="0"/>
                                <w:jc w:val="left"/>
                                <w:rPr>
                                  <w:sz w:val="18"/>
                                </w:rPr>
                              </w:pPr>
                              <w:r>
                                <w:rPr>
                                  <w:color w:val="585858"/>
                                  <w:sz w:val="18"/>
                                </w:rPr>
                                <w:t>5</w:t>
                              </w:r>
                            </w:p>
                          </w:txbxContent>
                        </wps:txbx>
                        <wps:bodyPr wrap="square" lIns="0" tIns="0" rIns="0" bIns="0" rtlCol="0">
                          <a:noAutofit/>
                        </wps:bodyPr>
                      </wps:wsp>
                      <wps:wsp>
                        <wps:cNvPr id="489" name="Textbox 489"/>
                        <wps:cNvSpPr txBox="1"/>
                        <wps:spPr>
                          <a:xfrm>
                            <a:off x="2142934" y="2558478"/>
                            <a:ext cx="71120" cy="114300"/>
                          </a:xfrm>
                          <a:prstGeom prst="rect">
                            <a:avLst/>
                          </a:prstGeom>
                        </wps:spPr>
                        <wps:txbx>
                          <w:txbxContent>
                            <w:p>
                              <w:pPr>
                                <w:spacing w:line="180" w:lineRule="exact" w:before="0"/>
                                <w:ind w:left="0" w:right="0" w:firstLine="0"/>
                                <w:jc w:val="left"/>
                                <w:rPr>
                                  <w:sz w:val="18"/>
                                </w:rPr>
                              </w:pPr>
                              <w:r>
                                <w:rPr>
                                  <w:color w:val="404040"/>
                                  <w:sz w:val="18"/>
                                </w:rPr>
                                <w:t>3</w:t>
                              </w:r>
                            </w:p>
                          </w:txbxContent>
                        </wps:txbx>
                        <wps:bodyPr wrap="square" lIns="0" tIns="0" rIns="0" bIns="0" rtlCol="0">
                          <a:noAutofit/>
                        </wps:bodyPr>
                      </wps:wsp>
                      <wps:wsp>
                        <wps:cNvPr id="490" name="Textbox 490"/>
                        <wps:cNvSpPr txBox="1"/>
                        <wps:spPr>
                          <a:xfrm>
                            <a:off x="2376995" y="2617533"/>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491" name="Textbox 491"/>
                        <wps:cNvSpPr txBox="1"/>
                        <wps:spPr>
                          <a:xfrm>
                            <a:off x="3199066" y="2735516"/>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492" name="Textbox 492"/>
                        <wps:cNvSpPr txBox="1"/>
                        <wps:spPr>
                          <a:xfrm>
                            <a:off x="3433127" y="2676334"/>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493" name="Textbox 493"/>
                        <wps:cNvSpPr txBox="1"/>
                        <wps:spPr>
                          <a:xfrm>
                            <a:off x="4255198" y="2676334"/>
                            <a:ext cx="304800" cy="114300"/>
                          </a:xfrm>
                          <a:prstGeom prst="rect">
                            <a:avLst/>
                          </a:prstGeom>
                        </wps:spPr>
                        <wps:txbx>
                          <w:txbxContent>
                            <w:p>
                              <w:pPr>
                                <w:tabs>
                                  <w:tab w:pos="368" w:val="left" w:leader="none"/>
                                </w:tabs>
                                <w:spacing w:line="180" w:lineRule="exact" w:before="0"/>
                                <w:ind w:left="0" w:right="0" w:firstLine="0"/>
                                <w:jc w:val="left"/>
                                <w:rPr>
                                  <w:sz w:val="18"/>
                                </w:rPr>
                              </w:pPr>
                              <w:r>
                                <w:rPr>
                                  <w:color w:val="404040"/>
                                  <w:spacing w:val="-10"/>
                                  <w:sz w:val="18"/>
                                </w:rPr>
                                <w:t>1</w:t>
                              </w:r>
                              <w:r>
                                <w:rPr>
                                  <w:color w:val="404040"/>
                                  <w:sz w:val="18"/>
                                </w:rPr>
                                <w:tab/>
                              </w:r>
                              <w:r>
                                <w:rPr>
                                  <w:color w:val="404040"/>
                                  <w:spacing w:val="-10"/>
                                  <w:sz w:val="18"/>
                                </w:rPr>
                                <w:t>1</w:t>
                              </w:r>
                            </w:p>
                          </w:txbxContent>
                        </wps:txbx>
                        <wps:bodyPr wrap="square" lIns="0" tIns="0" rIns="0" bIns="0" rtlCol="0">
                          <a:noAutofit/>
                        </wps:bodyPr>
                      </wps:wsp>
                      <wps:wsp>
                        <wps:cNvPr id="494" name="Textbox 494"/>
                        <wps:cNvSpPr txBox="1"/>
                        <wps:spPr>
                          <a:xfrm>
                            <a:off x="5311584" y="2676334"/>
                            <a:ext cx="305435" cy="114300"/>
                          </a:xfrm>
                          <a:prstGeom prst="rect">
                            <a:avLst/>
                          </a:prstGeom>
                        </wps:spPr>
                        <wps:txbx>
                          <w:txbxContent>
                            <w:p>
                              <w:pPr>
                                <w:tabs>
                                  <w:tab w:pos="368" w:val="left" w:leader="none"/>
                                </w:tabs>
                                <w:spacing w:line="180" w:lineRule="exact" w:before="0"/>
                                <w:ind w:left="0" w:right="0" w:firstLine="0"/>
                                <w:jc w:val="left"/>
                                <w:rPr>
                                  <w:sz w:val="18"/>
                                </w:rPr>
                              </w:pPr>
                              <w:r>
                                <w:rPr>
                                  <w:color w:val="404040"/>
                                  <w:spacing w:val="-10"/>
                                  <w:sz w:val="18"/>
                                </w:rPr>
                                <w:t>1</w:t>
                              </w:r>
                              <w:r>
                                <w:rPr>
                                  <w:color w:val="404040"/>
                                  <w:sz w:val="18"/>
                                </w:rPr>
                                <w:tab/>
                              </w:r>
                              <w:r>
                                <w:rPr>
                                  <w:color w:val="404040"/>
                                  <w:spacing w:val="-10"/>
                                  <w:sz w:val="18"/>
                                </w:rPr>
                                <w:t>1</w:t>
                              </w:r>
                            </w:p>
                          </w:txbxContent>
                        </wps:txbx>
                        <wps:bodyPr wrap="square" lIns="0" tIns="0" rIns="0" bIns="0" rtlCol="0">
                          <a:noAutofit/>
                        </wps:bodyPr>
                      </wps:wsp>
                      <wps:wsp>
                        <wps:cNvPr id="495" name="Textbox 495"/>
                        <wps:cNvSpPr txBox="1"/>
                        <wps:spPr>
                          <a:xfrm>
                            <a:off x="423608" y="2855912"/>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496" name="Textbox 496"/>
                        <wps:cNvSpPr txBox="1"/>
                        <wps:spPr>
                          <a:xfrm>
                            <a:off x="931608" y="3004629"/>
                            <a:ext cx="380365" cy="114300"/>
                          </a:xfrm>
                          <a:prstGeom prst="rect">
                            <a:avLst/>
                          </a:prstGeom>
                        </wps:spPr>
                        <wps:txbx>
                          <w:txbxContent>
                            <w:p>
                              <w:pPr>
                                <w:spacing w:line="180" w:lineRule="exact" w:before="0"/>
                                <w:ind w:left="0" w:right="0" w:firstLine="0"/>
                                <w:jc w:val="left"/>
                                <w:rPr>
                                  <w:sz w:val="18"/>
                                </w:rPr>
                              </w:pPr>
                              <w:r>
                                <w:rPr>
                                  <w:color w:val="585858"/>
                                  <w:spacing w:val="-2"/>
                                  <w:sz w:val="18"/>
                                </w:rPr>
                                <w:t>Woman</w:t>
                              </w:r>
                            </w:p>
                          </w:txbxContent>
                        </wps:txbx>
                        <wps:bodyPr wrap="square" lIns="0" tIns="0" rIns="0" bIns="0" rtlCol="0">
                          <a:noAutofit/>
                        </wps:bodyPr>
                      </wps:wsp>
                      <wps:wsp>
                        <wps:cNvPr id="497" name="Textbox 497"/>
                        <wps:cNvSpPr txBox="1"/>
                        <wps:spPr>
                          <a:xfrm>
                            <a:off x="2065845" y="3004629"/>
                            <a:ext cx="225425" cy="114300"/>
                          </a:xfrm>
                          <a:prstGeom prst="rect">
                            <a:avLst/>
                          </a:prstGeom>
                        </wps:spPr>
                        <wps:txbx>
                          <w:txbxContent>
                            <w:p>
                              <w:pPr>
                                <w:spacing w:line="180" w:lineRule="exact" w:before="0"/>
                                <w:ind w:left="0" w:right="0" w:firstLine="0"/>
                                <w:jc w:val="left"/>
                                <w:rPr>
                                  <w:sz w:val="18"/>
                                </w:rPr>
                              </w:pPr>
                              <w:r>
                                <w:rPr>
                                  <w:color w:val="585858"/>
                                  <w:spacing w:val="-5"/>
                                  <w:sz w:val="18"/>
                                </w:rPr>
                                <w:t>Man</w:t>
                              </w:r>
                            </w:p>
                          </w:txbxContent>
                        </wps:txbx>
                        <wps:bodyPr wrap="square" lIns="0" tIns="0" rIns="0" bIns="0" rtlCol="0">
                          <a:noAutofit/>
                        </wps:bodyPr>
                      </wps:wsp>
                      <wps:wsp>
                        <wps:cNvPr id="498" name="Textbox 498"/>
                        <wps:cNvSpPr txBox="1"/>
                        <wps:spPr>
                          <a:xfrm>
                            <a:off x="2839656" y="3004629"/>
                            <a:ext cx="788670" cy="114300"/>
                          </a:xfrm>
                          <a:prstGeom prst="rect">
                            <a:avLst/>
                          </a:prstGeom>
                        </wps:spPr>
                        <wps:txbx>
                          <w:txbxContent>
                            <w:p>
                              <w:pPr>
                                <w:spacing w:line="180" w:lineRule="exact" w:before="0"/>
                                <w:ind w:left="0" w:right="0" w:firstLine="0"/>
                                <w:jc w:val="left"/>
                                <w:rPr>
                                  <w:sz w:val="18"/>
                                </w:rPr>
                              </w:pPr>
                              <w:r>
                                <w:rPr>
                                  <w:color w:val="585858"/>
                                  <w:spacing w:val="-2"/>
                                  <w:sz w:val="18"/>
                                </w:rPr>
                                <w:t>Non-Conforming</w:t>
                              </w:r>
                            </w:p>
                          </w:txbxContent>
                        </wps:txbx>
                        <wps:bodyPr wrap="square" lIns="0" tIns="0" rIns="0" bIns="0" rtlCol="0">
                          <a:noAutofit/>
                        </wps:bodyPr>
                      </wps:wsp>
                      <wps:wsp>
                        <wps:cNvPr id="499" name="Textbox 499"/>
                        <wps:cNvSpPr txBox="1"/>
                        <wps:spPr>
                          <a:xfrm>
                            <a:off x="4022280" y="3004629"/>
                            <a:ext cx="537210" cy="114300"/>
                          </a:xfrm>
                          <a:prstGeom prst="rect">
                            <a:avLst/>
                          </a:prstGeom>
                        </wps:spPr>
                        <wps:txbx>
                          <w:txbxContent>
                            <w:p>
                              <w:pPr>
                                <w:spacing w:line="180" w:lineRule="exact" w:before="0"/>
                                <w:ind w:left="0" w:right="0" w:firstLine="0"/>
                                <w:jc w:val="left"/>
                                <w:rPr>
                                  <w:sz w:val="18"/>
                                </w:rPr>
                              </w:pPr>
                              <w:r>
                                <w:rPr>
                                  <w:color w:val="585858"/>
                                  <w:spacing w:val="-2"/>
                                  <w:sz w:val="18"/>
                                </w:rPr>
                                <w:t>Non-Binary</w:t>
                              </w:r>
                            </w:p>
                          </w:txbxContent>
                        </wps:txbx>
                        <wps:bodyPr wrap="square" lIns="0" tIns="0" rIns="0" bIns="0" rtlCol="0">
                          <a:noAutofit/>
                        </wps:bodyPr>
                      </wps:wsp>
                      <wps:wsp>
                        <wps:cNvPr id="500" name="Textbox 500"/>
                        <wps:cNvSpPr txBox="1"/>
                        <wps:spPr>
                          <a:xfrm>
                            <a:off x="4939728" y="3004629"/>
                            <a:ext cx="814069" cy="114300"/>
                          </a:xfrm>
                          <a:prstGeom prst="rect">
                            <a:avLst/>
                          </a:prstGeom>
                        </wps:spPr>
                        <wps:txbx>
                          <w:txbxContent>
                            <w:p>
                              <w:pPr>
                                <w:spacing w:line="180" w:lineRule="exact" w:before="0"/>
                                <w:ind w:left="0" w:right="0" w:firstLine="0"/>
                                <w:jc w:val="left"/>
                                <w:rPr>
                                  <w:sz w:val="18"/>
                                </w:rPr>
                              </w:pPr>
                              <w:r>
                                <w:rPr>
                                  <w:color w:val="585858"/>
                                  <w:sz w:val="18"/>
                                </w:rPr>
                                <w:t>Different</w:t>
                              </w:r>
                              <w:r>
                                <w:rPr>
                                  <w:color w:val="585858"/>
                                  <w:spacing w:val="-4"/>
                                  <w:sz w:val="18"/>
                                </w:rPr>
                                <w:t> </w:t>
                              </w:r>
                              <w:r>
                                <w:rPr>
                                  <w:color w:val="585858"/>
                                  <w:spacing w:val="-2"/>
                                  <w:sz w:val="18"/>
                                </w:rPr>
                                <w:t>identity</w:t>
                              </w:r>
                            </w:p>
                          </w:txbxContent>
                        </wps:txbx>
                        <wps:bodyPr wrap="square" lIns="0" tIns="0" rIns="0" bIns="0" rtlCol="0">
                          <a:noAutofit/>
                        </wps:bodyPr>
                      </wps:wsp>
                    </wpg:wgp>
                  </a:graphicData>
                </a:graphic>
              </wp:anchor>
            </w:drawing>
          </mc:Choice>
          <mc:Fallback>
            <w:pict>
              <v:group style="position:absolute;margin-left:71.625pt;margin-top:33.750755pt;width:472.5pt;height:250.5pt;mso-position-horizontal-relative:page;mso-position-vertical-relative:paragraph;z-index:15740928" id="docshapegroup437" coordorigin="1433,675" coordsize="9450,5010">
                <v:shape style="position:absolute;left:2357;top:2470;width:8316;height:2321" id="docshape438" coordorigin="2357,2471" coordsize="8316,2321" path="m2357,4792l3043,4792m3334,4792l3413,4792m2357,4328l3043,4328m3334,4328l3413,4328m2357,3863l3043,3863m3334,3863l3413,3863m2357,3400l3043,3400m3334,3400l3413,3400m2357,2934l3043,2934m3334,2934l10673,2934m2357,2471l3043,2471m3334,2471l10673,2471e" filled="false" stroked="true" strokeweight=".75pt" strokecolor="#d9d9d9">
                  <v:path arrowok="t"/>
                  <v:stroke dashstyle="solid"/>
                </v:shape>
                <v:shape style="position:absolute;left:3043;top:2192;width:6944;height:3064" id="docshape439" coordorigin="3043,2192" coordsize="6944,3064" path="m3334,2192l3043,2192,3043,5256,3334,5256,3334,2192xm4997,4979l4706,4979,4706,5256,4997,5256,4997,4979xm8323,5164l8033,5164,8033,5256,8323,5256,8323,5164xm9986,5164l9696,5164,9696,5256,9986,5256,9986,5164xe" filled="true" fillcolor="#6fac46" stroked="false">
                  <v:path arrowok="t"/>
                  <v:fill type="solid"/>
                </v:shape>
                <v:shape style="position:absolute;left:3703;top:3399;width:6970;height:1392" id="docshape440" coordorigin="3703,3400" coordsize="6970,1392" path="m3703,4792l10673,4792m3703,4328l10673,4328m3703,3863l10673,3863m3703,3400l10673,3400e" filled="false" stroked="true" strokeweight=".75pt" strokecolor="#d9d9d9">
                  <v:path arrowok="t"/>
                  <v:stroke dashstyle="solid"/>
                </v:shape>
                <v:shape style="position:absolute;left:3412;top:3212;width:6944;height:2044" id="docshape441" coordorigin="3413,3212" coordsize="6944,2044" path="m3703,3212l3413,3212,3413,5256,3703,5256,3703,3212xm5366,5070l5076,5070,5076,5256,5366,5256,5366,5070xm7030,5164l6739,5164,6739,5256,7030,5256,7030,5164xm8693,5164l8402,5164,8402,5256,8693,5256,8693,5164xm10356,5164l10066,5164,10066,5256,10356,5256,10356,5164xe" filled="true" fillcolor="#ffc000" stroked="false">
                  <v:path arrowok="t"/>
                  <v:fill type="solid"/>
                </v:shape>
                <v:line style="position:absolute" from="2357,5256" to="10673,5256" stroked="true" strokeweight=".75pt" strokecolor="#d9d9d9">
                  <v:stroke dashstyle="solid"/>
                </v:line>
                <v:line style="position:absolute" from="2357,2006" to="10673,2006" stroked="true" strokeweight=".75pt" strokecolor="#d9d9d9">
                  <v:stroke dashstyle="solid"/>
                </v:line>
                <v:rect style="position:absolute;left:4255;top:1443;width:99;height:99" id="docshape442" filled="true" fillcolor="#4471c4" stroked="false">
                  <v:fill type="solid"/>
                </v:rect>
                <v:rect style="position:absolute;left:5260;top:1443;width:99;height:99" id="docshape443" filled="true" fillcolor="#6fac46" stroked="false">
                  <v:fill type="solid"/>
                </v:rect>
                <v:rect style="position:absolute;left:6197;top:1443;width:99;height:99" id="docshape444" filled="true" fillcolor="#ffc000" stroked="false">
                  <v:fill type="solid"/>
                </v:rect>
                <v:rect style="position:absolute;left:1440;top:682;width:9435;height:4995" id="docshape445" filled="false" stroked="true" strokeweight=".75pt" strokecolor="#d9d9d9">
                  <v:stroke dashstyle="solid"/>
                </v:rect>
                <v:shape style="position:absolute;left:4397;top:888;width:3755;height:701" type="#_x0000_t202" id="docshape446" filled="false" stroked="false">
                  <v:textbox inset="0,0,0,0">
                    <w:txbxContent>
                      <w:p>
                        <w:pPr>
                          <w:spacing w:line="286" w:lineRule="exact" w:before="0"/>
                          <w:ind w:left="164" w:right="394" w:firstLine="0"/>
                          <w:jc w:val="center"/>
                          <w:rPr>
                            <w:sz w:val="28"/>
                          </w:rPr>
                        </w:pPr>
                        <w:r>
                          <w:rPr>
                            <w:color w:val="585858"/>
                            <w:spacing w:val="-5"/>
                            <w:sz w:val="28"/>
                          </w:rPr>
                          <w:t>Sex</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008;top:1922;width:203;height:180" type="#_x0000_t202" id="docshape447" filled="false" stroked="false">
                  <v:textbox inset="0,0,0,0">
                    <w:txbxContent>
                      <w:p>
                        <w:pPr>
                          <w:spacing w:line="180" w:lineRule="exact" w:before="0"/>
                          <w:ind w:left="0" w:right="0" w:firstLine="0"/>
                          <w:jc w:val="left"/>
                          <w:rPr>
                            <w:sz w:val="18"/>
                          </w:rPr>
                        </w:pPr>
                        <w:r>
                          <w:rPr>
                            <w:color w:val="585858"/>
                            <w:spacing w:val="-5"/>
                            <w:sz w:val="18"/>
                          </w:rPr>
                          <w:t>35</w:t>
                        </w:r>
                      </w:p>
                    </w:txbxContent>
                  </v:textbox>
                  <w10:wrap type="none"/>
                </v:shape>
                <v:shape style="position:absolute;left:3098;top:1918;width:203;height:180" type="#_x0000_t202" id="docshape448" filled="false" stroked="false">
                  <v:textbox inset="0,0,0,0">
                    <w:txbxContent>
                      <w:p>
                        <w:pPr>
                          <w:spacing w:line="180" w:lineRule="exact" w:before="0"/>
                          <w:ind w:left="0" w:right="0" w:firstLine="0"/>
                          <w:jc w:val="left"/>
                          <w:rPr>
                            <w:sz w:val="18"/>
                          </w:rPr>
                        </w:pPr>
                        <w:r>
                          <w:rPr>
                            <w:color w:val="404040"/>
                            <w:spacing w:val="-5"/>
                            <w:sz w:val="18"/>
                          </w:rPr>
                          <w:t>33</w:t>
                        </w:r>
                      </w:p>
                    </w:txbxContent>
                  </v:textbox>
                  <w10:wrap type="none"/>
                </v:shape>
                <v:shape style="position:absolute;left:2008;top:2387;width:203;height:645" type="#_x0000_t202" id="docshape449" filled="false" stroked="false">
                  <v:textbox inset="0,0,0,0">
                    <w:txbxContent>
                      <w:p>
                        <w:pPr>
                          <w:spacing w:line="183" w:lineRule="exact" w:before="0"/>
                          <w:ind w:left="0" w:right="0" w:firstLine="0"/>
                          <w:jc w:val="left"/>
                          <w:rPr>
                            <w:sz w:val="18"/>
                          </w:rPr>
                        </w:pPr>
                        <w:r>
                          <w:rPr>
                            <w:color w:val="585858"/>
                            <w:spacing w:val="-5"/>
                            <w:sz w:val="18"/>
                          </w:rPr>
                          <w:t>30</w:t>
                        </w:r>
                      </w:p>
                      <w:p>
                        <w:pPr>
                          <w:spacing w:line="240" w:lineRule="auto" w:before="0"/>
                          <w:rPr>
                            <w:sz w:val="20"/>
                          </w:rPr>
                        </w:pPr>
                      </w:p>
                      <w:p>
                        <w:pPr>
                          <w:spacing w:line="216" w:lineRule="exact" w:before="0"/>
                          <w:ind w:left="0" w:right="0" w:firstLine="0"/>
                          <w:jc w:val="left"/>
                          <w:rPr>
                            <w:sz w:val="18"/>
                          </w:rPr>
                        </w:pPr>
                        <w:r>
                          <w:rPr>
                            <w:color w:val="585858"/>
                            <w:spacing w:val="-5"/>
                            <w:sz w:val="18"/>
                          </w:rPr>
                          <w:t>25</w:t>
                        </w:r>
                      </w:p>
                    </w:txbxContent>
                  </v:textbox>
                  <w10:wrap type="none"/>
                </v:shape>
                <v:shape style="position:absolute;left:3466;top:2940;width:203;height:180" type="#_x0000_t202" id="docshape450" filled="false" stroked="false">
                  <v:textbox inset="0,0,0,0">
                    <w:txbxContent>
                      <w:p>
                        <w:pPr>
                          <w:spacing w:line="180" w:lineRule="exact" w:before="0"/>
                          <w:ind w:left="0" w:right="0" w:firstLine="0"/>
                          <w:jc w:val="left"/>
                          <w:rPr>
                            <w:sz w:val="18"/>
                          </w:rPr>
                        </w:pPr>
                        <w:r>
                          <w:rPr>
                            <w:color w:val="404040"/>
                            <w:spacing w:val="-5"/>
                            <w:sz w:val="18"/>
                          </w:rPr>
                          <w:t>22</w:t>
                        </w:r>
                      </w:p>
                    </w:txbxContent>
                  </v:textbox>
                  <w10:wrap type="none"/>
                </v:shape>
                <v:shape style="position:absolute;left:2008;top:3315;width:203;height:1573" type="#_x0000_t202" id="docshape451" filled="false" stroked="false">
                  <v:textbox inset="0,0,0,0">
                    <w:txbxContent>
                      <w:p>
                        <w:pPr>
                          <w:spacing w:line="183" w:lineRule="exact" w:before="0"/>
                          <w:ind w:left="0" w:right="0" w:firstLine="0"/>
                          <w:jc w:val="left"/>
                          <w:rPr>
                            <w:sz w:val="18"/>
                          </w:rPr>
                        </w:pPr>
                        <w:r>
                          <w:rPr>
                            <w:color w:val="585858"/>
                            <w:spacing w:val="-5"/>
                            <w:sz w:val="18"/>
                          </w:rPr>
                          <w:t>20</w:t>
                        </w:r>
                      </w:p>
                      <w:p>
                        <w:pPr>
                          <w:spacing w:line="240" w:lineRule="auto" w:before="0"/>
                          <w:rPr>
                            <w:sz w:val="20"/>
                          </w:rPr>
                        </w:pPr>
                      </w:p>
                      <w:p>
                        <w:pPr>
                          <w:spacing w:before="1"/>
                          <w:ind w:left="0" w:right="0" w:firstLine="0"/>
                          <w:jc w:val="left"/>
                          <w:rPr>
                            <w:sz w:val="18"/>
                          </w:rPr>
                        </w:pPr>
                        <w:r>
                          <w:rPr>
                            <w:color w:val="585858"/>
                            <w:spacing w:val="-5"/>
                            <w:sz w:val="18"/>
                          </w:rPr>
                          <w:t>15</w:t>
                        </w:r>
                      </w:p>
                      <w:p>
                        <w:pPr>
                          <w:spacing w:line="240" w:lineRule="auto" w:before="0"/>
                          <w:rPr>
                            <w:sz w:val="20"/>
                          </w:rPr>
                        </w:pPr>
                      </w:p>
                      <w:p>
                        <w:pPr>
                          <w:spacing w:before="0"/>
                          <w:ind w:left="0" w:right="0" w:firstLine="0"/>
                          <w:jc w:val="left"/>
                          <w:rPr>
                            <w:sz w:val="18"/>
                          </w:rPr>
                        </w:pPr>
                        <w:r>
                          <w:rPr>
                            <w:color w:val="585858"/>
                            <w:spacing w:val="-5"/>
                            <w:sz w:val="18"/>
                          </w:rPr>
                          <w:t>10</w:t>
                        </w:r>
                      </w:p>
                      <w:p>
                        <w:pPr>
                          <w:spacing w:line="240" w:lineRule="auto" w:before="0"/>
                          <w:rPr>
                            <w:sz w:val="20"/>
                          </w:rPr>
                        </w:pPr>
                      </w:p>
                      <w:p>
                        <w:pPr>
                          <w:spacing w:line="216" w:lineRule="exact" w:before="0"/>
                          <w:ind w:left="91" w:right="0" w:firstLine="0"/>
                          <w:jc w:val="left"/>
                          <w:rPr>
                            <w:sz w:val="18"/>
                          </w:rPr>
                        </w:pPr>
                        <w:r>
                          <w:rPr>
                            <w:color w:val="585858"/>
                            <w:sz w:val="18"/>
                          </w:rPr>
                          <w:t>5</w:t>
                        </w:r>
                      </w:p>
                    </w:txbxContent>
                  </v:textbox>
                  <w10:wrap type="none"/>
                </v:shape>
                <v:shape style="position:absolute;left:4807;top:4704;width:112;height:180" type="#_x0000_t202" id="docshape452" filled="false" stroked="false">
                  <v:textbox inset="0,0,0,0">
                    <w:txbxContent>
                      <w:p>
                        <w:pPr>
                          <w:spacing w:line="180" w:lineRule="exact" w:before="0"/>
                          <w:ind w:left="0" w:right="0" w:firstLine="0"/>
                          <w:jc w:val="left"/>
                          <w:rPr>
                            <w:sz w:val="18"/>
                          </w:rPr>
                        </w:pPr>
                        <w:r>
                          <w:rPr>
                            <w:color w:val="404040"/>
                            <w:sz w:val="18"/>
                          </w:rPr>
                          <w:t>3</w:t>
                        </w:r>
                      </w:p>
                    </w:txbxContent>
                  </v:textbox>
                  <w10:wrap type="none"/>
                </v:shape>
                <v:shape style="position:absolute;left:5175;top:4797;width:112;height:180" type="#_x0000_t202" id="docshape453"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6470;top:4982;width:112;height:180" type="#_x0000_t202" id="docshape454"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6839;top:4889;width:112;height:180" type="#_x0000_t202" id="docshape455"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8133;top:4889;width:480;height:180" type="#_x0000_t202" id="docshape456" filled="false" stroked="false">
                  <v:textbox inset="0,0,0,0">
                    <w:txbxContent>
                      <w:p>
                        <w:pPr>
                          <w:tabs>
                            <w:tab w:pos="368" w:val="left" w:leader="none"/>
                          </w:tabs>
                          <w:spacing w:line="180" w:lineRule="exact" w:before="0"/>
                          <w:ind w:left="0" w:right="0" w:firstLine="0"/>
                          <w:jc w:val="left"/>
                          <w:rPr>
                            <w:sz w:val="18"/>
                          </w:rPr>
                        </w:pPr>
                        <w:r>
                          <w:rPr>
                            <w:color w:val="404040"/>
                            <w:spacing w:val="-10"/>
                            <w:sz w:val="18"/>
                          </w:rPr>
                          <w:t>1</w:t>
                        </w:r>
                        <w:r>
                          <w:rPr>
                            <w:color w:val="404040"/>
                            <w:sz w:val="18"/>
                          </w:rPr>
                          <w:tab/>
                        </w:r>
                        <w:r>
                          <w:rPr>
                            <w:color w:val="404040"/>
                            <w:spacing w:val="-10"/>
                            <w:sz w:val="18"/>
                          </w:rPr>
                          <w:t>1</w:t>
                        </w:r>
                      </w:p>
                    </w:txbxContent>
                  </v:textbox>
                  <w10:wrap type="none"/>
                </v:shape>
                <v:shape style="position:absolute;left:9797;top:4889;width:481;height:180" type="#_x0000_t202" id="docshape457" filled="false" stroked="false">
                  <v:textbox inset="0,0,0,0">
                    <w:txbxContent>
                      <w:p>
                        <w:pPr>
                          <w:tabs>
                            <w:tab w:pos="368" w:val="left" w:leader="none"/>
                          </w:tabs>
                          <w:spacing w:line="180" w:lineRule="exact" w:before="0"/>
                          <w:ind w:left="0" w:right="0" w:firstLine="0"/>
                          <w:jc w:val="left"/>
                          <w:rPr>
                            <w:sz w:val="18"/>
                          </w:rPr>
                        </w:pPr>
                        <w:r>
                          <w:rPr>
                            <w:color w:val="404040"/>
                            <w:spacing w:val="-10"/>
                            <w:sz w:val="18"/>
                          </w:rPr>
                          <w:t>1</w:t>
                        </w:r>
                        <w:r>
                          <w:rPr>
                            <w:color w:val="404040"/>
                            <w:sz w:val="18"/>
                          </w:rPr>
                          <w:tab/>
                        </w:r>
                        <w:r>
                          <w:rPr>
                            <w:color w:val="404040"/>
                            <w:spacing w:val="-10"/>
                            <w:sz w:val="18"/>
                          </w:rPr>
                          <w:t>1</w:t>
                        </w:r>
                      </w:p>
                    </w:txbxContent>
                  </v:textbox>
                  <w10:wrap type="none"/>
                </v:shape>
                <v:shape style="position:absolute;left:2099;top:5172;width:112;height:180" type="#_x0000_t202" id="docshape458"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2899;top:5406;width:599;height:180" type="#_x0000_t202" id="docshape459" filled="false" stroked="false">
                  <v:textbox inset="0,0,0,0">
                    <w:txbxContent>
                      <w:p>
                        <w:pPr>
                          <w:spacing w:line="180" w:lineRule="exact" w:before="0"/>
                          <w:ind w:left="0" w:right="0" w:firstLine="0"/>
                          <w:jc w:val="left"/>
                          <w:rPr>
                            <w:sz w:val="18"/>
                          </w:rPr>
                        </w:pPr>
                        <w:r>
                          <w:rPr>
                            <w:color w:val="585858"/>
                            <w:spacing w:val="-2"/>
                            <w:sz w:val="18"/>
                          </w:rPr>
                          <w:t>Woman</w:t>
                        </w:r>
                      </w:p>
                    </w:txbxContent>
                  </v:textbox>
                  <w10:wrap type="none"/>
                </v:shape>
                <v:shape style="position:absolute;left:4685;top:5406;width:355;height:180" type="#_x0000_t202" id="docshape460" filled="false" stroked="false">
                  <v:textbox inset="0,0,0,0">
                    <w:txbxContent>
                      <w:p>
                        <w:pPr>
                          <w:spacing w:line="180" w:lineRule="exact" w:before="0"/>
                          <w:ind w:left="0" w:right="0" w:firstLine="0"/>
                          <w:jc w:val="left"/>
                          <w:rPr>
                            <w:sz w:val="18"/>
                          </w:rPr>
                        </w:pPr>
                        <w:r>
                          <w:rPr>
                            <w:color w:val="585858"/>
                            <w:spacing w:val="-5"/>
                            <w:sz w:val="18"/>
                          </w:rPr>
                          <w:t>Man</w:t>
                        </w:r>
                      </w:p>
                    </w:txbxContent>
                  </v:textbox>
                  <w10:wrap type="none"/>
                </v:shape>
                <v:shape style="position:absolute;left:5904;top:5406;width:1242;height:180" type="#_x0000_t202" id="docshape461" filled="false" stroked="false">
                  <v:textbox inset="0,0,0,0">
                    <w:txbxContent>
                      <w:p>
                        <w:pPr>
                          <w:spacing w:line="180" w:lineRule="exact" w:before="0"/>
                          <w:ind w:left="0" w:right="0" w:firstLine="0"/>
                          <w:jc w:val="left"/>
                          <w:rPr>
                            <w:sz w:val="18"/>
                          </w:rPr>
                        </w:pPr>
                        <w:r>
                          <w:rPr>
                            <w:color w:val="585858"/>
                            <w:spacing w:val="-2"/>
                            <w:sz w:val="18"/>
                          </w:rPr>
                          <w:t>Non-Conforming</w:t>
                        </w:r>
                      </w:p>
                    </w:txbxContent>
                  </v:textbox>
                  <w10:wrap type="none"/>
                </v:shape>
                <v:shape style="position:absolute;left:7766;top:5406;width:846;height:180" type="#_x0000_t202" id="docshape462" filled="false" stroked="false">
                  <v:textbox inset="0,0,0,0">
                    <w:txbxContent>
                      <w:p>
                        <w:pPr>
                          <w:spacing w:line="180" w:lineRule="exact" w:before="0"/>
                          <w:ind w:left="0" w:right="0" w:firstLine="0"/>
                          <w:jc w:val="left"/>
                          <w:rPr>
                            <w:sz w:val="18"/>
                          </w:rPr>
                        </w:pPr>
                        <w:r>
                          <w:rPr>
                            <w:color w:val="585858"/>
                            <w:spacing w:val="-2"/>
                            <w:sz w:val="18"/>
                          </w:rPr>
                          <w:t>Non-Binary</w:t>
                        </w:r>
                      </w:p>
                    </w:txbxContent>
                  </v:textbox>
                  <w10:wrap type="none"/>
                </v:shape>
                <v:shape style="position:absolute;left:9211;top:5406;width:1282;height:180" type="#_x0000_t202" id="docshape463" filled="false" stroked="false">
                  <v:textbox inset="0,0,0,0">
                    <w:txbxContent>
                      <w:p>
                        <w:pPr>
                          <w:spacing w:line="180" w:lineRule="exact" w:before="0"/>
                          <w:ind w:left="0" w:right="0" w:firstLine="0"/>
                          <w:jc w:val="left"/>
                          <w:rPr>
                            <w:sz w:val="18"/>
                          </w:rPr>
                        </w:pPr>
                        <w:r>
                          <w:rPr>
                            <w:color w:val="585858"/>
                            <w:sz w:val="18"/>
                          </w:rPr>
                          <w:t>Different</w:t>
                        </w:r>
                        <w:r>
                          <w:rPr>
                            <w:color w:val="585858"/>
                            <w:spacing w:val="-4"/>
                            <w:sz w:val="18"/>
                          </w:rPr>
                          <w:t> </w:t>
                        </w:r>
                        <w:r>
                          <w:rPr>
                            <w:color w:val="585858"/>
                            <w:spacing w:val="-2"/>
                            <w:sz w:val="18"/>
                          </w:rPr>
                          <w:t>identity</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1440">
                <wp:simplePos x="0" y="0"/>
                <wp:positionH relativeFrom="page">
                  <wp:posOffset>1095171</wp:posOffset>
                </wp:positionH>
                <wp:positionV relativeFrom="page">
                  <wp:posOffset>2607772</wp:posOffset>
                </wp:positionV>
                <wp:extent cx="152400" cy="1177925"/>
                <wp:effectExtent l="0" t="0" r="0" b="0"/>
                <wp:wrapNone/>
                <wp:docPr id="501" name="Textbox 501"/>
                <wp:cNvGraphicFramePr>
                  <a:graphicFrameLocks/>
                </wp:cNvGraphicFramePr>
                <a:graphic>
                  <a:graphicData uri="http://schemas.microsoft.com/office/word/2010/wordprocessingShape">
                    <wps:wsp>
                      <wps:cNvPr id="501" name="Textbox 501"/>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86.234001pt;margin-top:205.33638pt;width:12pt;height:92.75pt;mso-position-horizontal-relative:page;mso-position-vertical-relative:page;z-index:15741440" type="#_x0000_t202" id="docshape464"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bookmarkStart w:name="_bookmark45" w:id="46"/>
      <w:bookmarkEnd w:id="46"/>
      <w:r>
        <w:rPr>
          <w:b w:val="0"/>
          <w:i w:val="0"/>
        </w:rPr>
      </w:r>
      <w:r>
        <w:rPr>
          <w:i/>
          <w:color w:val="C00000"/>
          <w:spacing w:val="-2"/>
        </w:rPr>
        <w:t>Faculty</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5"/>
        <w:rPr>
          <w:b/>
          <w:i/>
          <w:sz w:val="18"/>
        </w:rPr>
      </w:pPr>
      <w:r>
        <w:rPr/>
        <mc:AlternateContent>
          <mc:Choice Requires="wps">
            <w:drawing>
              <wp:anchor distT="0" distB="0" distL="0" distR="0" allowOverlap="1" layoutInCell="1" locked="0" behindDoc="1" simplePos="0" relativeHeight="487599616">
                <wp:simplePos x="0" y="0"/>
                <wp:positionH relativeFrom="page">
                  <wp:posOffset>909637</wp:posOffset>
                </wp:positionH>
                <wp:positionV relativeFrom="paragraph">
                  <wp:posOffset>158258</wp:posOffset>
                </wp:positionV>
                <wp:extent cx="6000750" cy="4229100"/>
                <wp:effectExtent l="0" t="0" r="0" b="0"/>
                <wp:wrapTopAndBottom/>
                <wp:docPr id="502" name="Group 502"/>
                <wp:cNvGraphicFramePr>
                  <a:graphicFrameLocks/>
                </wp:cNvGraphicFramePr>
                <a:graphic>
                  <a:graphicData uri="http://schemas.microsoft.com/office/word/2010/wordprocessingGroup">
                    <wpg:wgp>
                      <wpg:cNvPr id="502" name="Group 502"/>
                      <wpg:cNvGrpSpPr/>
                      <wpg:grpSpPr>
                        <a:xfrm>
                          <a:off x="0" y="0"/>
                          <a:ext cx="6000750" cy="4229100"/>
                          <a:chExt cx="6000750" cy="4229100"/>
                        </a:xfrm>
                      </wpg:grpSpPr>
                      <wps:wsp>
                        <wps:cNvPr id="503" name="Graphic 503"/>
                        <wps:cNvSpPr/>
                        <wps:spPr>
                          <a:xfrm>
                            <a:off x="2392870" y="2963392"/>
                            <a:ext cx="1270" cy="793115"/>
                          </a:xfrm>
                          <a:custGeom>
                            <a:avLst/>
                            <a:gdLst/>
                            <a:ahLst/>
                            <a:cxnLst/>
                            <a:rect l="l" t="t" r="r" b="b"/>
                            <a:pathLst>
                              <a:path w="0" h="793115">
                                <a:moveTo>
                                  <a:pt x="0" y="749807"/>
                                </a:moveTo>
                                <a:lnTo>
                                  <a:pt x="0" y="792860"/>
                                </a:lnTo>
                              </a:path>
                              <a:path w="0" h="793115">
                                <a:moveTo>
                                  <a:pt x="0" y="0"/>
                                </a:moveTo>
                                <a:lnTo>
                                  <a:pt x="0" y="653795"/>
                                </a:lnTo>
                              </a:path>
                            </a:pathLst>
                          </a:custGeom>
                          <a:ln w="9525">
                            <a:solidFill>
                              <a:srgbClr val="D9D9D9"/>
                            </a:solidFill>
                            <a:prstDash val="solid"/>
                          </a:ln>
                        </wps:spPr>
                        <wps:bodyPr wrap="square" lIns="0" tIns="0" rIns="0" bIns="0" rtlCol="0">
                          <a:prstTxWarp prst="textNoShape">
                            <a:avLst/>
                          </a:prstTxWarp>
                          <a:noAutofit/>
                        </wps:bodyPr>
                      </wps:wsp>
                      <wps:wsp>
                        <wps:cNvPr id="504" name="Graphic 504"/>
                        <wps:cNvSpPr/>
                        <wps:spPr>
                          <a:xfrm>
                            <a:off x="1704911" y="3242284"/>
                            <a:ext cx="1101090" cy="471170"/>
                          </a:xfrm>
                          <a:custGeom>
                            <a:avLst/>
                            <a:gdLst/>
                            <a:ahLst/>
                            <a:cxnLst/>
                            <a:rect l="l" t="t" r="r" b="b"/>
                            <a:pathLst>
                              <a:path w="1101090" h="471170">
                                <a:moveTo>
                                  <a:pt x="137795" y="0"/>
                                </a:moveTo>
                                <a:lnTo>
                                  <a:pt x="0" y="0"/>
                                </a:lnTo>
                                <a:lnTo>
                                  <a:pt x="0" y="96012"/>
                                </a:lnTo>
                                <a:lnTo>
                                  <a:pt x="137795" y="96012"/>
                                </a:lnTo>
                                <a:lnTo>
                                  <a:pt x="137795" y="0"/>
                                </a:lnTo>
                                <a:close/>
                              </a:path>
                              <a:path w="1101090" h="471170">
                                <a:moveTo>
                                  <a:pt x="1100963" y="374904"/>
                                </a:moveTo>
                                <a:lnTo>
                                  <a:pt x="0" y="374904"/>
                                </a:lnTo>
                                <a:lnTo>
                                  <a:pt x="0" y="470916"/>
                                </a:lnTo>
                                <a:lnTo>
                                  <a:pt x="1100963" y="470916"/>
                                </a:lnTo>
                                <a:lnTo>
                                  <a:pt x="1100963" y="374904"/>
                                </a:lnTo>
                                <a:close/>
                              </a:path>
                            </a:pathLst>
                          </a:custGeom>
                          <a:solidFill>
                            <a:srgbClr val="FFC000"/>
                          </a:solidFill>
                        </wps:spPr>
                        <wps:bodyPr wrap="square" lIns="0" tIns="0" rIns="0" bIns="0" rtlCol="0">
                          <a:prstTxWarp prst="textNoShape">
                            <a:avLst/>
                          </a:prstTxWarp>
                          <a:noAutofit/>
                        </wps:bodyPr>
                      </wps:wsp>
                      <wps:wsp>
                        <wps:cNvPr id="505" name="Graphic 505"/>
                        <wps:cNvSpPr/>
                        <wps:spPr>
                          <a:xfrm>
                            <a:off x="3081718" y="2963392"/>
                            <a:ext cx="687705" cy="793115"/>
                          </a:xfrm>
                          <a:custGeom>
                            <a:avLst/>
                            <a:gdLst/>
                            <a:ahLst/>
                            <a:cxnLst/>
                            <a:rect l="l" t="t" r="r" b="b"/>
                            <a:pathLst>
                              <a:path w="687705" h="793115">
                                <a:moveTo>
                                  <a:pt x="0" y="0"/>
                                </a:moveTo>
                                <a:lnTo>
                                  <a:pt x="0" y="792860"/>
                                </a:lnTo>
                              </a:path>
                              <a:path w="687705" h="793115">
                                <a:moveTo>
                                  <a:pt x="687324" y="0"/>
                                </a:moveTo>
                                <a:lnTo>
                                  <a:pt x="687324" y="792860"/>
                                </a:lnTo>
                              </a:path>
                            </a:pathLst>
                          </a:custGeom>
                          <a:ln w="9525">
                            <a:solidFill>
                              <a:srgbClr val="D9D9D9"/>
                            </a:solidFill>
                            <a:prstDash val="solid"/>
                          </a:ln>
                        </wps:spPr>
                        <wps:bodyPr wrap="square" lIns="0" tIns="0" rIns="0" bIns="0" rtlCol="0">
                          <a:prstTxWarp prst="textNoShape">
                            <a:avLst/>
                          </a:prstTxWarp>
                          <a:noAutofit/>
                        </wps:bodyPr>
                      </wps:wsp>
                      <wps:wsp>
                        <wps:cNvPr id="506" name="Graphic 506"/>
                        <wps:cNvSpPr/>
                        <wps:spPr>
                          <a:xfrm>
                            <a:off x="1704911" y="2867380"/>
                            <a:ext cx="2616200" cy="96520"/>
                          </a:xfrm>
                          <a:custGeom>
                            <a:avLst/>
                            <a:gdLst/>
                            <a:ahLst/>
                            <a:cxnLst/>
                            <a:rect l="l" t="t" r="r" b="b"/>
                            <a:pathLst>
                              <a:path w="2616200" h="96520">
                                <a:moveTo>
                                  <a:pt x="2615819" y="0"/>
                                </a:moveTo>
                                <a:lnTo>
                                  <a:pt x="0" y="0"/>
                                </a:lnTo>
                                <a:lnTo>
                                  <a:pt x="0" y="96012"/>
                                </a:lnTo>
                                <a:lnTo>
                                  <a:pt x="2615819" y="96012"/>
                                </a:lnTo>
                                <a:lnTo>
                                  <a:pt x="2615819" y="0"/>
                                </a:lnTo>
                                <a:close/>
                              </a:path>
                            </a:pathLst>
                          </a:custGeom>
                          <a:solidFill>
                            <a:srgbClr val="FFC000"/>
                          </a:solidFill>
                        </wps:spPr>
                        <wps:bodyPr wrap="square" lIns="0" tIns="0" rIns="0" bIns="0" rtlCol="0">
                          <a:prstTxWarp prst="textNoShape">
                            <a:avLst/>
                          </a:prstTxWarp>
                          <a:noAutofit/>
                        </wps:bodyPr>
                      </wps:wsp>
                      <wps:wsp>
                        <wps:cNvPr id="507" name="Graphic 507"/>
                        <wps:cNvSpPr/>
                        <wps:spPr>
                          <a:xfrm>
                            <a:off x="1704911" y="3146272"/>
                            <a:ext cx="137795" cy="96520"/>
                          </a:xfrm>
                          <a:custGeom>
                            <a:avLst/>
                            <a:gdLst/>
                            <a:ahLst/>
                            <a:cxnLst/>
                            <a:rect l="l" t="t" r="r" b="b"/>
                            <a:pathLst>
                              <a:path w="137795" h="96520">
                                <a:moveTo>
                                  <a:pt x="137794" y="0"/>
                                </a:moveTo>
                                <a:lnTo>
                                  <a:pt x="0" y="0"/>
                                </a:lnTo>
                                <a:lnTo>
                                  <a:pt x="0" y="96011"/>
                                </a:lnTo>
                                <a:lnTo>
                                  <a:pt x="137794" y="96011"/>
                                </a:lnTo>
                                <a:lnTo>
                                  <a:pt x="137794" y="0"/>
                                </a:lnTo>
                                <a:close/>
                              </a:path>
                            </a:pathLst>
                          </a:custGeom>
                          <a:solidFill>
                            <a:srgbClr val="6FAC46"/>
                          </a:solidFill>
                        </wps:spPr>
                        <wps:bodyPr wrap="square" lIns="0" tIns="0" rIns="0" bIns="0" rtlCol="0">
                          <a:prstTxWarp prst="textNoShape">
                            <a:avLst/>
                          </a:prstTxWarp>
                          <a:noAutofit/>
                        </wps:bodyPr>
                      </wps:wsp>
                      <wps:wsp>
                        <wps:cNvPr id="508" name="Graphic 508"/>
                        <wps:cNvSpPr/>
                        <wps:spPr>
                          <a:xfrm>
                            <a:off x="2392870" y="758418"/>
                            <a:ext cx="2753995" cy="2997835"/>
                          </a:xfrm>
                          <a:custGeom>
                            <a:avLst/>
                            <a:gdLst/>
                            <a:ahLst/>
                            <a:cxnLst/>
                            <a:rect l="l" t="t" r="r" b="b"/>
                            <a:pathLst>
                              <a:path w="2753995" h="2997835">
                                <a:moveTo>
                                  <a:pt x="0" y="235965"/>
                                </a:moveTo>
                                <a:lnTo>
                                  <a:pt x="0" y="2012950"/>
                                </a:lnTo>
                              </a:path>
                              <a:path w="2753995" h="2997835">
                                <a:moveTo>
                                  <a:pt x="688848" y="0"/>
                                </a:moveTo>
                                <a:lnTo>
                                  <a:pt x="688848" y="2012950"/>
                                </a:lnTo>
                              </a:path>
                              <a:path w="2753995" h="2997835">
                                <a:moveTo>
                                  <a:pt x="1376172" y="0"/>
                                </a:moveTo>
                                <a:lnTo>
                                  <a:pt x="1376172" y="2012950"/>
                                </a:lnTo>
                              </a:path>
                              <a:path w="2753995" h="2997835">
                                <a:moveTo>
                                  <a:pt x="2065019" y="2108962"/>
                                </a:moveTo>
                                <a:lnTo>
                                  <a:pt x="2065019" y="2997835"/>
                                </a:lnTo>
                              </a:path>
                              <a:path w="2753995" h="2997835">
                                <a:moveTo>
                                  <a:pt x="2065019" y="0"/>
                                </a:moveTo>
                                <a:lnTo>
                                  <a:pt x="2065019" y="2012950"/>
                                </a:lnTo>
                              </a:path>
                              <a:path w="2753995" h="2997835">
                                <a:moveTo>
                                  <a:pt x="2753867" y="2108962"/>
                                </a:moveTo>
                                <a:lnTo>
                                  <a:pt x="2753867" y="2997835"/>
                                </a:lnTo>
                              </a:path>
                              <a:path w="2753995" h="2997835">
                                <a:moveTo>
                                  <a:pt x="2753867" y="0"/>
                                </a:moveTo>
                                <a:lnTo>
                                  <a:pt x="2753867" y="2012950"/>
                                </a:lnTo>
                              </a:path>
                            </a:pathLst>
                          </a:custGeom>
                          <a:ln w="9525">
                            <a:solidFill>
                              <a:srgbClr val="D9D9D9"/>
                            </a:solidFill>
                            <a:prstDash val="solid"/>
                          </a:ln>
                        </wps:spPr>
                        <wps:bodyPr wrap="square" lIns="0" tIns="0" rIns="0" bIns="0" rtlCol="0">
                          <a:prstTxWarp prst="textNoShape">
                            <a:avLst/>
                          </a:prstTxWarp>
                          <a:noAutofit/>
                        </wps:bodyPr>
                      </wps:wsp>
                      <wps:wsp>
                        <wps:cNvPr id="509" name="Graphic 509"/>
                        <wps:cNvSpPr/>
                        <wps:spPr>
                          <a:xfrm>
                            <a:off x="1704911" y="2771368"/>
                            <a:ext cx="3716654" cy="96520"/>
                          </a:xfrm>
                          <a:custGeom>
                            <a:avLst/>
                            <a:gdLst/>
                            <a:ahLst/>
                            <a:cxnLst/>
                            <a:rect l="l" t="t" r="r" b="b"/>
                            <a:pathLst>
                              <a:path w="3716654" h="96520">
                                <a:moveTo>
                                  <a:pt x="3716147" y="0"/>
                                </a:moveTo>
                                <a:lnTo>
                                  <a:pt x="0" y="0"/>
                                </a:lnTo>
                                <a:lnTo>
                                  <a:pt x="0" y="96012"/>
                                </a:lnTo>
                                <a:lnTo>
                                  <a:pt x="3716147" y="96012"/>
                                </a:lnTo>
                                <a:lnTo>
                                  <a:pt x="3716147" y="0"/>
                                </a:lnTo>
                                <a:close/>
                              </a:path>
                            </a:pathLst>
                          </a:custGeom>
                          <a:solidFill>
                            <a:srgbClr val="6FAC46"/>
                          </a:solidFill>
                        </wps:spPr>
                        <wps:bodyPr wrap="square" lIns="0" tIns="0" rIns="0" bIns="0" rtlCol="0">
                          <a:prstTxWarp prst="textNoShape">
                            <a:avLst/>
                          </a:prstTxWarp>
                          <a:noAutofit/>
                        </wps:bodyPr>
                      </wps:wsp>
                      <wps:wsp>
                        <wps:cNvPr id="510" name="Graphic 510"/>
                        <wps:cNvSpPr/>
                        <wps:spPr>
                          <a:xfrm>
                            <a:off x="1704911" y="1742668"/>
                            <a:ext cx="137795" cy="97790"/>
                          </a:xfrm>
                          <a:custGeom>
                            <a:avLst/>
                            <a:gdLst/>
                            <a:ahLst/>
                            <a:cxnLst/>
                            <a:rect l="l" t="t" r="r" b="b"/>
                            <a:pathLst>
                              <a:path w="137795" h="97790">
                                <a:moveTo>
                                  <a:pt x="137794" y="0"/>
                                </a:moveTo>
                                <a:lnTo>
                                  <a:pt x="0" y="0"/>
                                </a:lnTo>
                                <a:lnTo>
                                  <a:pt x="0" y="97536"/>
                                </a:lnTo>
                                <a:lnTo>
                                  <a:pt x="137794" y="97536"/>
                                </a:lnTo>
                                <a:lnTo>
                                  <a:pt x="137794" y="0"/>
                                </a:lnTo>
                                <a:close/>
                              </a:path>
                            </a:pathLst>
                          </a:custGeom>
                          <a:solidFill>
                            <a:srgbClr val="FFC000"/>
                          </a:solidFill>
                        </wps:spPr>
                        <wps:bodyPr wrap="square" lIns="0" tIns="0" rIns="0" bIns="0" rtlCol="0">
                          <a:prstTxWarp prst="textNoShape">
                            <a:avLst/>
                          </a:prstTxWarp>
                          <a:noAutofit/>
                        </wps:bodyPr>
                      </wps:wsp>
                      <wps:wsp>
                        <wps:cNvPr id="511" name="Graphic 511"/>
                        <wps:cNvSpPr/>
                        <wps:spPr>
                          <a:xfrm>
                            <a:off x="1704911" y="1646656"/>
                            <a:ext cx="137795" cy="96520"/>
                          </a:xfrm>
                          <a:custGeom>
                            <a:avLst/>
                            <a:gdLst/>
                            <a:ahLst/>
                            <a:cxnLst/>
                            <a:rect l="l" t="t" r="r" b="b"/>
                            <a:pathLst>
                              <a:path w="137795" h="96520">
                                <a:moveTo>
                                  <a:pt x="137794" y="0"/>
                                </a:moveTo>
                                <a:lnTo>
                                  <a:pt x="0" y="0"/>
                                </a:lnTo>
                                <a:lnTo>
                                  <a:pt x="0" y="96012"/>
                                </a:lnTo>
                                <a:lnTo>
                                  <a:pt x="137794" y="96012"/>
                                </a:lnTo>
                                <a:lnTo>
                                  <a:pt x="137794" y="0"/>
                                </a:lnTo>
                                <a:close/>
                              </a:path>
                            </a:pathLst>
                          </a:custGeom>
                          <a:solidFill>
                            <a:srgbClr val="6FAC46"/>
                          </a:solidFill>
                        </wps:spPr>
                        <wps:bodyPr wrap="square" lIns="0" tIns="0" rIns="0" bIns="0" rtlCol="0">
                          <a:prstTxWarp prst="textNoShape">
                            <a:avLst/>
                          </a:prstTxWarp>
                          <a:noAutofit/>
                        </wps:bodyPr>
                      </wps:wsp>
                      <wps:wsp>
                        <wps:cNvPr id="512" name="Graphic 512"/>
                        <wps:cNvSpPr/>
                        <wps:spPr>
                          <a:xfrm>
                            <a:off x="2392870" y="758418"/>
                            <a:ext cx="1270" cy="140335"/>
                          </a:xfrm>
                          <a:custGeom>
                            <a:avLst/>
                            <a:gdLst/>
                            <a:ahLst/>
                            <a:cxnLst/>
                            <a:rect l="l" t="t" r="r" b="b"/>
                            <a:pathLst>
                              <a:path w="0" h="140335">
                                <a:moveTo>
                                  <a:pt x="0" y="0"/>
                                </a:moveTo>
                                <a:lnTo>
                                  <a:pt x="0" y="139954"/>
                                </a:lnTo>
                              </a:path>
                            </a:pathLst>
                          </a:custGeom>
                          <a:ln w="9525">
                            <a:solidFill>
                              <a:srgbClr val="D9D9D9"/>
                            </a:solidFill>
                            <a:prstDash val="solid"/>
                          </a:ln>
                        </wps:spPr>
                        <wps:bodyPr wrap="square" lIns="0" tIns="0" rIns="0" bIns="0" rtlCol="0">
                          <a:prstTxWarp prst="textNoShape">
                            <a:avLst/>
                          </a:prstTxWarp>
                          <a:noAutofit/>
                        </wps:bodyPr>
                      </wps:wsp>
                      <wps:wsp>
                        <wps:cNvPr id="513" name="Graphic 513"/>
                        <wps:cNvSpPr/>
                        <wps:spPr>
                          <a:xfrm>
                            <a:off x="1704911" y="994384"/>
                            <a:ext cx="414020" cy="96520"/>
                          </a:xfrm>
                          <a:custGeom>
                            <a:avLst/>
                            <a:gdLst/>
                            <a:ahLst/>
                            <a:cxnLst/>
                            <a:rect l="l" t="t" r="r" b="b"/>
                            <a:pathLst>
                              <a:path w="414020" h="96520">
                                <a:moveTo>
                                  <a:pt x="413639" y="0"/>
                                </a:moveTo>
                                <a:lnTo>
                                  <a:pt x="0" y="0"/>
                                </a:lnTo>
                                <a:lnTo>
                                  <a:pt x="0" y="96012"/>
                                </a:lnTo>
                                <a:lnTo>
                                  <a:pt x="413639" y="96012"/>
                                </a:lnTo>
                                <a:lnTo>
                                  <a:pt x="413639" y="0"/>
                                </a:lnTo>
                                <a:close/>
                              </a:path>
                            </a:pathLst>
                          </a:custGeom>
                          <a:solidFill>
                            <a:srgbClr val="FFC000"/>
                          </a:solidFill>
                        </wps:spPr>
                        <wps:bodyPr wrap="square" lIns="0" tIns="0" rIns="0" bIns="0" rtlCol="0">
                          <a:prstTxWarp prst="textNoShape">
                            <a:avLst/>
                          </a:prstTxWarp>
                          <a:noAutofit/>
                        </wps:bodyPr>
                      </wps:wsp>
                      <wps:wsp>
                        <wps:cNvPr id="514" name="Graphic 514"/>
                        <wps:cNvSpPr/>
                        <wps:spPr>
                          <a:xfrm>
                            <a:off x="1704911" y="898372"/>
                            <a:ext cx="1240155" cy="96520"/>
                          </a:xfrm>
                          <a:custGeom>
                            <a:avLst/>
                            <a:gdLst/>
                            <a:ahLst/>
                            <a:cxnLst/>
                            <a:rect l="l" t="t" r="r" b="b"/>
                            <a:pathLst>
                              <a:path w="1240155" h="96520">
                                <a:moveTo>
                                  <a:pt x="1239647" y="0"/>
                                </a:moveTo>
                                <a:lnTo>
                                  <a:pt x="0" y="0"/>
                                </a:lnTo>
                                <a:lnTo>
                                  <a:pt x="0" y="96011"/>
                                </a:lnTo>
                                <a:lnTo>
                                  <a:pt x="1239647" y="96011"/>
                                </a:lnTo>
                                <a:lnTo>
                                  <a:pt x="1239647" y="0"/>
                                </a:lnTo>
                                <a:close/>
                              </a:path>
                            </a:pathLst>
                          </a:custGeom>
                          <a:solidFill>
                            <a:srgbClr val="6FAC46"/>
                          </a:solidFill>
                        </wps:spPr>
                        <wps:bodyPr wrap="square" lIns="0" tIns="0" rIns="0" bIns="0" rtlCol="0">
                          <a:prstTxWarp prst="textNoShape">
                            <a:avLst/>
                          </a:prstTxWarp>
                          <a:noAutofit/>
                        </wps:bodyPr>
                      </wps:wsp>
                      <wps:wsp>
                        <wps:cNvPr id="515" name="Graphic 515"/>
                        <wps:cNvSpPr/>
                        <wps:spPr>
                          <a:xfrm>
                            <a:off x="1704911" y="1369288"/>
                            <a:ext cx="274955" cy="1219200"/>
                          </a:xfrm>
                          <a:custGeom>
                            <a:avLst/>
                            <a:gdLst/>
                            <a:ahLst/>
                            <a:cxnLst/>
                            <a:rect l="l" t="t" r="r" b="b"/>
                            <a:pathLst>
                              <a:path w="274955" h="1219200">
                                <a:moveTo>
                                  <a:pt x="137795" y="748284"/>
                                </a:moveTo>
                                <a:lnTo>
                                  <a:pt x="0" y="748284"/>
                                </a:lnTo>
                                <a:lnTo>
                                  <a:pt x="0" y="845820"/>
                                </a:lnTo>
                                <a:lnTo>
                                  <a:pt x="137795" y="845820"/>
                                </a:lnTo>
                                <a:lnTo>
                                  <a:pt x="137795" y="748284"/>
                                </a:lnTo>
                                <a:close/>
                              </a:path>
                              <a:path w="274955" h="1219200">
                                <a:moveTo>
                                  <a:pt x="137795" y="0"/>
                                </a:moveTo>
                                <a:lnTo>
                                  <a:pt x="0" y="0"/>
                                </a:lnTo>
                                <a:lnTo>
                                  <a:pt x="0" y="96012"/>
                                </a:lnTo>
                                <a:lnTo>
                                  <a:pt x="137795" y="96012"/>
                                </a:lnTo>
                                <a:lnTo>
                                  <a:pt x="137795" y="0"/>
                                </a:lnTo>
                                <a:close/>
                              </a:path>
                              <a:path w="274955" h="1219200">
                                <a:moveTo>
                                  <a:pt x="274955" y="1123188"/>
                                </a:moveTo>
                                <a:lnTo>
                                  <a:pt x="0" y="1123188"/>
                                </a:lnTo>
                                <a:lnTo>
                                  <a:pt x="0" y="1219200"/>
                                </a:lnTo>
                                <a:lnTo>
                                  <a:pt x="274955" y="1219200"/>
                                </a:lnTo>
                                <a:lnTo>
                                  <a:pt x="274955" y="1123188"/>
                                </a:lnTo>
                                <a:close/>
                              </a:path>
                            </a:pathLst>
                          </a:custGeom>
                          <a:solidFill>
                            <a:srgbClr val="FFC000"/>
                          </a:solidFill>
                        </wps:spPr>
                        <wps:bodyPr wrap="square" lIns="0" tIns="0" rIns="0" bIns="0" rtlCol="0">
                          <a:prstTxWarp prst="textNoShape">
                            <a:avLst/>
                          </a:prstTxWarp>
                          <a:noAutofit/>
                        </wps:bodyPr>
                      </wps:wsp>
                      <wps:wsp>
                        <wps:cNvPr id="516" name="Graphic 516"/>
                        <wps:cNvSpPr/>
                        <wps:spPr>
                          <a:xfrm>
                            <a:off x="1704911" y="758418"/>
                            <a:ext cx="1270" cy="2997835"/>
                          </a:xfrm>
                          <a:custGeom>
                            <a:avLst/>
                            <a:gdLst/>
                            <a:ahLst/>
                            <a:cxnLst/>
                            <a:rect l="l" t="t" r="r" b="b"/>
                            <a:pathLst>
                              <a:path w="0" h="2997835">
                                <a:moveTo>
                                  <a:pt x="0" y="2997835"/>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517" name="Graphic 517"/>
                        <wps:cNvSpPr/>
                        <wps:spPr>
                          <a:xfrm>
                            <a:off x="5834697" y="758418"/>
                            <a:ext cx="1270" cy="2997835"/>
                          </a:xfrm>
                          <a:custGeom>
                            <a:avLst/>
                            <a:gdLst/>
                            <a:ahLst/>
                            <a:cxnLst/>
                            <a:rect l="l" t="t" r="r" b="b"/>
                            <a:pathLst>
                              <a:path w="0" h="2997835">
                                <a:moveTo>
                                  <a:pt x="0" y="0"/>
                                </a:moveTo>
                                <a:lnTo>
                                  <a:pt x="0" y="2997835"/>
                                </a:lnTo>
                              </a:path>
                            </a:pathLst>
                          </a:custGeom>
                          <a:ln w="9525">
                            <a:solidFill>
                              <a:srgbClr val="D9D9D9"/>
                            </a:solidFill>
                            <a:prstDash val="solid"/>
                          </a:ln>
                        </wps:spPr>
                        <wps:bodyPr wrap="square" lIns="0" tIns="0" rIns="0" bIns="0" rtlCol="0">
                          <a:prstTxWarp prst="textNoShape">
                            <a:avLst/>
                          </a:prstTxWarp>
                          <a:noAutofit/>
                        </wps:bodyPr>
                      </wps:wsp>
                      <wps:wsp>
                        <wps:cNvPr id="518" name="Graphic 518"/>
                        <wps:cNvSpPr/>
                        <wps:spPr>
                          <a:xfrm>
                            <a:off x="1792668" y="550100"/>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519" name="Graphic 519"/>
                        <wps:cNvSpPr/>
                        <wps:spPr>
                          <a:xfrm>
                            <a:off x="2430462" y="550100"/>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520" name="Graphic 520"/>
                        <wps:cNvSpPr/>
                        <wps:spPr>
                          <a:xfrm>
                            <a:off x="3025584" y="550100"/>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521" name="Graphic 521"/>
                        <wps:cNvSpPr/>
                        <wps:spPr>
                          <a:xfrm>
                            <a:off x="4762" y="4762"/>
                            <a:ext cx="5991225" cy="4219575"/>
                          </a:xfrm>
                          <a:custGeom>
                            <a:avLst/>
                            <a:gdLst/>
                            <a:ahLst/>
                            <a:cxnLst/>
                            <a:rect l="l" t="t" r="r" b="b"/>
                            <a:pathLst>
                              <a:path w="5991225" h="4219575">
                                <a:moveTo>
                                  <a:pt x="0" y="4219575"/>
                                </a:moveTo>
                                <a:lnTo>
                                  <a:pt x="5991225" y="4219575"/>
                                </a:lnTo>
                                <a:lnTo>
                                  <a:pt x="5991225" y="0"/>
                                </a:lnTo>
                                <a:lnTo>
                                  <a:pt x="0" y="0"/>
                                </a:lnTo>
                                <a:lnTo>
                                  <a:pt x="0" y="4219575"/>
                                </a:lnTo>
                                <a:close/>
                              </a:path>
                            </a:pathLst>
                          </a:custGeom>
                          <a:ln w="9525">
                            <a:solidFill>
                              <a:srgbClr val="D9D9D9"/>
                            </a:solidFill>
                            <a:prstDash val="solid"/>
                          </a:ln>
                        </wps:spPr>
                        <wps:bodyPr wrap="square" lIns="0" tIns="0" rIns="0" bIns="0" rtlCol="0">
                          <a:prstTxWarp prst="textNoShape">
                            <a:avLst/>
                          </a:prstTxWarp>
                          <a:noAutofit/>
                        </wps:bodyPr>
                      </wps:wsp>
                      <wps:wsp>
                        <wps:cNvPr id="522" name="Textbox 522"/>
                        <wps:cNvSpPr txBox="1"/>
                        <wps:spPr>
                          <a:xfrm>
                            <a:off x="1882584" y="147167"/>
                            <a:ext cx="2384425" cy="495934"/>
                          </a:xfrm>
                          <a:prstGeom prst="rect">
                            <a:avLst/>
                          </a:prstGeom>
                        </wps:spPr>
                        <wps:txbx>
                          <w:txbxContent>
                            <w:p>
                              <w:pPr>
                                <w:spacing w:line="367" w:lineRule="exact" w:before="0"/>
                                <w:ind w:left="420" w:right="0" w:firstLine="0"/>
                                <w:jc w:val="left"/>
                                <w:rPr>
                                  <w:sz w:val="36"/>
                                </w:rPr>
                              </w:pPr>
                              <w:r>
                                <w:rPr>
                                  <w:color w:val="585858"/>
                                  <w:sz w:val="36"/>
                                </w:rPr>
                                <w:t>Race</w:t>
                              </w:r>
                              <w:r>
                                <w:rPr>
                                  <w:color w:val="585858"/>
                                  <w:spacing w:val="-1"/>
                                  <w:sz w:val="36"/>
                                </w:rPr>
                                <w:t> </w:t>
                              </w:r>
                              <w:r>
                                <w:rPr>
                                  <w:color w:val="585858"/>
                                  <w:sz w:val="36"/>
                                </w:rPr>
                                <w:t>and</w:t>
                              </w:r>
                              <w:r>
                                <w:rPr>
                                  <w:color w:val="585858"/>
                                  <w:spacing w:val="-1"/>
                                  <w:sz w:val="36"/>
                                </w:rPr>
                                <w:t> </w:t>
                              </w:r>
                              <w:r>
                                <w:rPr>
                                  <w:color w:val="585858"/>
                                  <w:spacing w:val="-2"/>
                                  <w:sz w:val="36"/>
                                </w:rPr>
                                <w:t>Ethnicity</w:t>
                              </w:r>
                            </w:p>
                            <w:p>
                              <w:pPr>
                                <w:tabs>
                                  <w:tab w:pos="1004" w:val="left" w:leader="none"/>
                                  <w:tab w:pos="1941" w:val="left" w:leader="none"/>
                                </w:tabs>
                                <w:spacing w:line="216" w:lineRule="exact" w:before="197"/>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523" name="Textbox 523"/>
                        <wps:cNvSpPr txBox="1"/>
                        <wps:spPr>
                          <a:xfrm>
                            <a:off x="512000" y="893165"/>
                            <a:ext cx="1099820" cy="114300"/>
                          </a:xfrm>
                          <a:prstGeom prst="rect">
                            <a:avLst/>
                          </a:prstGeom>
                        </wps:spPr>
                        <wps:txbx>
                          <w:txbxContent>
                            <w:p>
                              <w:pPr>
                                <w:spacing w:line="180" w:lineRule="exact" w:before="0"/>
                                <w:ind w:left="0" w:right="0" w:firstLine="0"/>
                                <w:jc w:val="left"/>
                                <w:rPr>
                                  <w:sz w:val="18"/>
                                </w:rPr>
                              </w:pPr>
                              <w:r>
                                <w:rPr>
                                  <w:color w:val="585858"/>
                                  <w:sz w:val="18"/>
                                </w:rPr>
                                <w:t>Black/African</w:t>
                              </w:r>
                              <w:r>
                                <w:rPr>
                                  <w:color w:val="585858"/>
                                  <w:spacing w:val="-5"/>
                                  <w:sz w:val="18"/>
                                </w:rPr>
                                <w:t> </w:t>
                              </w:r>
                              <w:r>
                                <w:rPr>
                                  <w:color w:val="585858"/>
                                  <w:spacing w:val="-2"/>
                                  <w:sz w:val="18"/>
                                </w:rPr>
                                <w:t>American</w:t>
                              </w:r>
                            </w:p>
                          </w:txbxContent>
                        </wps:txbx>
                        <wps:bodyPr wrap="square" lIns="0" tIns="0" rIns="0" bIns="0" rtlCol="0">
                          <a:noAutofit/>
                        </wps:bodyPr>
                      </wps:wsp>
                      <wps:wsp>
                        <wps:cNvPr id="524" name="Textbox 524"/>
                        <wps:cNvSpPr txBox="1"/>
                        <wps:spPr>
                          <a:xfrm>
                            <a:off x="3020504" y="899261"/>
                            <a:ext cx="71120" cy="114300"/>
                          </a:xfrm>
                          <a:prstGeom prst="rect">
                            <a:avLst/>
                          </a:prstGeom>
                        </wps:spPr>
                        <wps:txbx>
                          <w:txbxContent>
                            <w:p>
                              <w:pPr>
                                <w:spacing w:line="180" w:lineRule="exact" w:before="0"/>
                                <w:ind w:left="0" w:right="0" w:firstLine="0"/>
                                <w:jc w:val="left"/>
                                <w:rPr>
                                  <w:sz w:val="18"/>
                                </w:rPr>
                              </w:pPr>
                              <w:r>
                                <w:rPr>
                                  <w:color w:val="404040"/>
                                  <w:sz w:val="18"/>
                                </w:rPr>
                                <w:t>9</w:t>
                              </w:r>
                            </w:p>
                          </w:txbxContent>
                        </wps:txbx>
                        <wps:bodyPr wrap="square" lIns="0" tIns="0" rIns="0" bIns="0" rtlCol="0">
                          <a:noAutofit/>
                        </wps:bodyPr>
                      </wps:wsp>
                      <wps:wsp>
                        <wps:cNvPr id="525" name="Textbox 525"/>
                        <wps:cNvSpPr txBox="1"/>
                        <wps:spPr>
                          <a:xfrm>
                            <a:off x="2194496" y="995781"/>
                            <a:ext cx="71120" cy="114300"/>
                          </a:xfrm>
                          <a:prstGeom prst="rect">
                            <a:avLst/>
                          </a:prstGeom>
                        </wps:spPr>
                        <wps:txbx>
                          <w:txbxContent>
                            <w:p>
                              <w:pPr>
                                <w:spacing w:line="180" w:lineRule="exact" w:before="0"/>
                                <w:ind w:left="0" w:right="0" w:firstLine="0"/>
                                <w:jc w:val="left"/>
                                <w:rPr>
                                  <w:sz w:val="18"/>
                                </w:rPr>
                              </w:pPr>
                              <w:r>
                                <w:rPr>
                                  <w:color w:val="404040"/>
                                  <w:sz w:val="18"/>
                                </w:rPr>
                                <w:t>3</w:t>
                              </w:r>
                            </w:p>
                          </w:txbxContent>
                        </wps:txbx>
                        <wps:bodyPr wrap="square" lIns="0" tIns="0" rIns="0" bIns="0" rtlCol="0">
                          <a:noAutofit/>
                        </wps:bodyPr>
                      </wps:wsp>
                      <wps:wsp>
                        <wps:cNvPr id="526" name="Textbox 526"/>
                        <wps:cNvSpPr txBox="1"/>
                        <wps:spPr>
                          <a:xfrm>
                            <a:off x="109613" y="1267688"/>
                            <a:ext cx="1743075" cy="121285"/>
                          </a:xfrm>
                          <a:prstGeom prst="rect">
                            <a:avLst/>
                          </a:prstGeom>
                        </wps:spPr>
                        <wps:txbx>
                          <w:txbxContent>
                            <w:p>
                              <w:pPr>
                                <w:tabs>
                                  <w:tab w:pos="2632" w:val="left" w:leader="none"/>
                                </w:tabs>
                                <w:spacing w:line="190" w:lineRule="exact" w:before="0"/>
                                <w:ind w:left="0" w:right="0" w:firstLine="0"/>
                                <w:jc w:val="left"/>
                                <w:rPr>
                                  <w:sz w:val="18"/>
                                </w:rPr>
                              </w:pPr>
                              <w:r>
                                <w:rPr>
                                  <w:color w:val="585858"/>
                                  <w:position w:val="1"/>
                                  <w:sz w:val="18"/>
                                </w:rPr>
                                <w:t>American</w:t>
                              </w:r>
                              <w:r>
                                <w:rPr>
                                  <w:color w:val="585858"/>
                                  <w:spacing w:val="-9"/>
                                  <w:position w:val="1"/>
                                  <w:sz w:val="18"/>
                                </w:rPr>
                                <w:t> </w:t>
                              </w:r>
                              <w:r>
                                <w:rPr>
                                  <w:color w:val="585858"/>
                                  <w:position w:val="1"/>
                                  <w:sz w:val="18"/>
                                </w:rPr>
                                <w:t>Indian/Alaskan</w:t>
                              </w:r>
                              <w:r>
                                <w:rPr>
                                  <w:color w:val="585858"/>
                                  <w:spacing w:val="-4"/>
                                  <w:position w:val="1"/>
                                  <w:sz w:val="18"/>
                                </w:rPr>
                                <w:t> </w:t>
                              </w:r>
                              <w:r>
                                <w:rPr>
                                  <w:color w:val="585858"/>
                                  <w:spacing w:val="-2"/>
                                  <w:position w:val="1"/>
                                  <w:sz w:val="18"/>
                                </w:rPr>
                                <w:t>Native</w:t>
                              </w:r>
                              <w:r>
                                <w:rPr>
                                  <w:color w:val="585858"/>
                                  <w:position w:val="1"/>
                                  <w:sz w:val="18"/>
                                </w:rPr>
                                <w:tab/>
                              </w:r>
                              <w:r>
                                <w:rPr>
                                  <w:color w:val="404040"/>
                                  <w:spacing w:val="-10"/>
                                  <w:sz w:val="18"/>
                                </w:rPr>
                                <w:t>0</w:t>
                              </w:r>
                            </w:p>
                          </w:txbxContent>
                        </wps:txbx>
                        <wps:bodyPr wrap="square" lIns="0" tIns="0" rIns="0" bIns="0" rtlCol="0">
                          <a:noAutofit/>
                        </wps:bodyPr>
                      </wps:wsp>
                      <wps:wsp>
                        <wps:cNvPr id="527" name="Textbox 527"/>
                        <wps:cNvSpPr txBox="1"/>
                        <wps:spPr>
                          <a:xfrm>
                            <a:off x="1919160" y="1370431"/>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528" name="Textbox 528"/>
                        <wps:cNvSpPr txBox="1"/>
                        <wps:spPr>
                          <a:xfrm>
                            <a:off x="1347406" y="1642592"/>
                            <a:ext cx="264795" cy="114300"/>
                          </a:xfrm>
                          <a:prstGeom prst="rect">
                            <a:avLst/>
                          </a:prstGeom>
                        </wps:spPr>
                        <wps:txbx>
                          <w:txbxContent>
                            <w:p>
                              <w:pPr>
                                <w:spacing w:line="180" w:lineRule="exact" w:before="0"/>
                                <w:ind w:left="0" w:right="0" w:firstLine="0"/>
                                <w:jc w:val="left"/>
                                <w:rPr>
                                  <w:sz w:val="18"/>
                                </w:rPr>
                              </w:pPr>
                              <w:r>
                                <w:rPr>
                                  <w:color w:val="585858"/>
                                  <w:spacing w:val="-2"/>
                                  <w:sz w:val="18"/>
                                </w:rPr>
                                <w:t>Asian</w:t>
                              </w:r>
                            </w:p>
                          </w:txbxContent>
                        </wps:txbx>
                        <wps:bodyPr wrap="square" lIns="0" tIns="0" rIns="0" bIns="0" rtlCol="0">
                          <a:noAutofit/>
                        </wps:bodyPr>
                      </wps:wsp>
                      <wps:wsp>
                        <wps:cNvPr id="529" name="Textbox 529"/>
                        <wps:cNvSpPr txBox="1"/>
                        <wps:spPr>
                          <a:xfrm>
                            <a:off x="1919160" y="1649069"/>
                            <a:ext cx="71120" cy="210820"/>
                          </a:xfrm>
                          <a:prstGeom prst="rect">
                            <a:avLst/>
                          </a:prstGeom>
                        </wps:spPr>
                        <wps:txbx>
                          <w:txbxContent>
                            <w:p>
                              <w:pPr>
                                <w:spacing w:line="149" w:lineRule="exact" w:before="0"/>
                                <w:ind w:left="0" w:right="0" w:firstLine="0"/>
                                <w:jc w:val="left"/>
                                <w:rPr>
                                  <w:sz w:val="18"/>
                                </w:rPr>
                              </w:pPr>
                              <w:r>
                                <w:rPr>
                                  <w:color w:val="404040"/>
                                  <w:sz w:val="18"/>
                                </w:rPr>
                                <w:t>1</w:t>
                              </w:r>
                            </w:p>
                            <w:p>
                              <w:pPr>
                                <w:spacing w:line="182" w:lineRule="exact" w:before="0"/>
                                <w:ind w:left="0" w:right="0" w:firstLine="0"/>
                                <w:jc w:val="left"/>
                                <w:rPr>
                                  <w:sz w:val="18"/>
                                </w:rPr>
                              </w:pPr>
                              <w:r>
                                <w:rPr>
                                  <w:color w:val="404040"/>
                                  <w:sz w:val="18"/>
                                </w:rPr>
                                <w:t>1</w:t>
                              </w:r>
                            </w:p>
                          </w:txbxContent>
                        </wps:txbx>
                        <wps:bodyPr wrap="square" lIns="0" tIns="0" rIns="0" bIns="0" rtlCol="0">
                          <a:noAutofit/>
                        </wps:bodyPr>
                      </wps:wsp>
                      <wps:wsp>
                        <wps:cNvPr id="530" name="Textbox 530"/>
                        <wps:cNvSpPr txBox="1"/>
                        <wps:spPr>
                          <a:xfrm>
                            <a:off x="961834" y="2017496"/>
                            <a:ext cx="890905" cy="120650"/>
                          </a:xfrm>
                          <a:prstGeom prst="rect">
                            <a:avLst/>
                          </a:prstGeom>
                        </wps:spPr>
                        <wps:txbx>
                          <w:txbxContent>
                            <w:p>
                              <w:pPr>
                                <w:tabs>
                                  <w:tab w:pos="1290" w:val="left" w:leader="none"/>
                                </w:tabs>
                                <w:spacing w:line="190" w:lineRule="exact" w:before="0"/>
                                <w:ind w:left="0" w:right="0" w:firstLine="0"/>
                                <w:jc w:val="left"/>
                                <w:rPr>
                                  <w:sz w:val="18"/>
                                </w:rPr>
                              </w:pPr>
                              <w:r>
                                <w:rPr>
                                  <w:color w:val="585858"/>
                                  <w:spacing w:val="-2"/>
                                  <w:position w:val="1"/>
                                  <w:sz w:val="18"/>
                                </w:rPr>
                                <w:t>Hawaiian/OPI</w:t>
                              </w:r>
                              <w:r>
                                <w:rPr>
                                  <w:color w:val="585858"/>
                                  <w:position w:val="1"/>
                                  <w:sz w:val="18"/>
                                </w:rPr>
                                <w:tab/>
                              </w:r>
                              <w:r>
                                <w:rPr>
                                  <w:color w:val="404040"/>
                                  <w:spacing w:val="-10"/>
                                  <w:sz w:val="18"/>
                                </w:rPr>
                                <w:t>0</w:t>
                              </w:r>
                            </w:p>
                          </w:txbxContent>
                        </wps:txbx>
                        <wps:bodyPr wrap="square" lIns="0" tIns="0" rIns="0" bIns="0" rtlCol="0">
                          <a:noAutofit/>
                        </wps:bodyPr>
                      </wps:wsp>
                      <wps:wsp>
                        <wps:cNvPr id="531" name="Textbox 531"/>
                        <wps:cNvSpPr txBox="1"/>
                        <wps:spPr>
                          <a:xfrm>
                            <a:off x="1919160" y="2119985"/>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532" name="Textbox 532"/>
                        <wps:cNvSpPr txBox="1"/>
                        <wps:spPr>
                          <a:xfrm>
                            <a:off x="875855" y="2392146"/>
                            <a:ext cx="976630" cy="120650"/>
                          </a:xfrm>
                          <a:prstGeom prst="rect">
                            <a:avLst/>
                          </a:prstGeom>
                        </wps:spPr>
                        <wps:txbx>
                          <w:txbxContent>
                            <w:p>
                              <w:pPr>
                                <w:tabs>
                                  <w:tab w:pos="1426" w:val="left" w:leader="none"/>
                                </w:tabs>
                                <w:spacing w:line="190" w:lineRule="exact" w:before="0"/>
                                <w:ind w:left="0" w:right="0" w:firstLine="0"/>
                                <w:jc w:val="left"/>
                                <w:rPr>
                                  <w:sz w:val="18"/>
                                </w:rPr>
                              </w:pPr>
                              <w:r>
                                <w:rPr>
                                  <w:color w:val="585858"/>
                                  <w:spacing w:val="-2"/>
                                  <w:position w:val="1"/>
                                  <w:sz w:val="18"/>
                                </w:rPr>
                                <w:t>Hispanic/Latino</w:t>
                              </w:r>
                              <w:r>
                                <w:rPr>
                                  <w:color w:val="585858"/>
                                  <w:position w:val="1"/>
                                  <w:sz w:val="18"/>
                                </w:rPr>
                                <w:tab/>
                              </w:r>
                              <w:r>
                                <w:rPr>
                                  <w:color w:val="404040"/>
                                  <w:spacing w:val="-10"/>
                                  <w:sz w:val="18"/>
                                </w:rPr>
                                <w:t>0</w:t>
                              </w:r>
                            </w:p>
                          </w:txbxContent>
                        </wps:txbx>
                        <wps:bodyPr wrap="square" lIns="0" tIns="0" rIns="0" bIns="0" rtlCol="0">
                          <a:noAutofit/>
                        </wps:bodyPr>
                      </wps:wsp>
                      <wps:wsp>
                        <wps:cNvPr id="533" name="Textbox 533"/>
                        <wps:cNvSpPr txBox="1"/>
                        <wps:spPr>
                          <a:xfrm>
                            <a:off x="2056701" y="2494889"/>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534" name="Textbox 534"/>
                        <wps:cNvSpPr txBox="1"/>
                        <wps:spPr>
                          <a:xfrm>
                            <a:off x="1316037" y="2767050"/>
                            <a:ext cx="295910" cy="114300"/>
                          </a:xfrm>
                          <a:prstGeom prst="rect">
                            <a:avLst/>
                          </a:prstGeom>
                        </wps:spPr>
                        <wps:txbx>
                          <w:txbxContent>
                            <w:p>
                              <w:pPr>
                                <w:spacing w:line="180" w:lineRule="exact" w:before="0"/>
                                <w:ind w:left="0" w:right="0" w:firstLine="0"/>
                                <w:jc w:val="left"/>
                                <w:rPr>
                                  <w:sz w:val="18"/>
                                </w:rPr>
                              </w:pPr>
                              <w:r>
                                <w:rPr>
                                  <w:color w:val="585858"/>
                                  <w:spacing w:val="-2"/>
                                  <w:sz w:val="18"/>
                                </w:rPr>
                                <w:t>White</w:t>
                              </w:r>
                            </w:p>
                          </w:txbxContent>
                        </wps:txbx>
                        <wps:bodyPr wrap="square" lIns="0" tIns="0" rIns="0" bIns="0" rtlCol="0">
                          <a:noAutofit/>
                        </wps:bodyPr>
                      </wps:wsp>
                      <wps:wsp>
                        <wps:cNvPr id="535" name="Textbox 535"/>
                        <wps:cNvSpPr txBox="1"/>
                        <wps:spPr>
                          <a:xfrm>
                            <a:off x="5498782" y="2773146"/>
                            <a:ext cx="128905" cy="114300"/>
                          </a:xfrm>
                          <a:prstGeom prst="rect">
                            <a:avLst/>
                          </a:prstGeom>
                        </wps:spPr>
                        <wps:txbx>
                          <w:txbxContent>
                            <w:p>
                              <w:pPr>
                                <w:spacing w:line="180" w:lineRule="exact" w:before="0"/>
                                <w:ind w:left="0" w:right="0" w:firstLine="0"/>
                                <w:jc w:val="left"/>
                                <w:rPr>
                                  <w:sz w:val="18"/>
                                </w:rPr>
                              </w:pPr>
                              <w:r>
                                <w:rPr>
                                  <w:color w:val="404040"/>
                                  <w:spacing w:val="-5"/>
                                  <w:sz w:val="18"/>
                                </w:rPr>
                                <w:t>27</w:t>
                              </w:r>
                            </w:p>
                          </w:txbxContent>
                        </wps:txbx>
                        <wps:bodyPr wrap="square" lIns="0" tIns="0" rIns="0" bIns="0" rtlCol="0">
                          <a:noAutofit/>
                        </wps:bodyPr>
                      </wps:wsp>
                      <wps:wsp>
                        <wps:cNvPr id="536" name="Textbox 536"/>
                        <wps:cNvSpPr txBox="1"/>
                        <wps:spPr>
                          <a:xfrm>
                            <a:off x="4397184" y="2869412"/>
                            <a:ext cx="128905" cy="114300"/>
                          </a:xfrm>
                          <a:prstGeom prst="rect">
                            <a:avLst/>
                          </a:prstGeom>
                        </wps:spPr>
                        <wps:txbx>
                          <w:txbxContent>
                            <w:p>
                              <w:pPr>
                                <w:spacing w:line="180" w:lineRule="exact" w:before="0"/>
                                <w:ind w:left="0" w:right="0" w:firstLine="0"/>
                                <w:jc w:val="left"/>
                                <w:rPr>
                                  <w:sz w:val="18"/>
                                </w:rPr>
                              </w:pPr>
                              <w:r>
                                <w:rPr>
                                  <w:color w:val="404040"/>
                                  <w:spacing w:val="-5"/>
                                  <w:sz w:val="18"/>
                                </w:rPr>
                                <w:t>19</w:t>
                              </w:r>
                            </w:p>
                          </w:txbxContent>
                        </wps:txbx>
                        <wps:bodyPr wrap="square" lIns="0" tIns="0" rIns="0" bIns="0" rtlCol="0">
                          <a:noAutofit/>
                        </wps:bodyPr>
                      </wps:wsp>
                      <wps:wsp>
                        <wps:cNvPr id="537" name="Textbox 537"/>
                        <wps:cNvSpPr txBox="1"/>
                        <wps:spPr>
                          <a:xfrm>
                            <a:off x="69380" y="3141573"/>
                            <a:ext cx="1541145" cy="114300"/>
                          </a:xfrm>
                          <a:prstGeom prst="rect">
                            <a:avLst/>
                          </a:prstGeom>
                        </wps:spPr>
                        <wps:txbx>
                          <w:txbxContent>
                            <w:p>
                              <w:pPr>
                                <w:spacing w:line="180" w:lineRule="exact" w:before="0"/>
                                <w:ind w:left="0" w:right="0" w:firstLine="0"/>
                                <w:jc w:val="left"/>
                                <w:rPr>
                                  <w:sz w:val="18"/>
                                </w:rPr>
                              </w:pPr>
                              <w:r>
                                <w:rPr>
                                  <w:color w:val="585858"/>
                                  <w:sz w:val="18"/>
                                </w:rPr>
                                <w:t>Two</w:t>
                              </w:r>
                              <w:r>
                                <w:rPr>
                                  <w:color w:val="585858"/>
                                  <w:spacing w:val="-2"/>
                                  <w:sz w:val="18"/>
                                </w:rPr>
                                <w:t> </w:t>
                              </w:r>
                              <w:r>
                                <w:rPr>
                                  <w:color w:val="585858"/>
                                  <w:sz w:val="18"/>
                                </w:rPr>
                                <w:t>or</w:t>
                              </w:r>
                              <w:r>
                                <w:rPr>
                                  <w:color w:val="585858"/>
                                  <w:spacing w:val="-1"/>
                                  <w:sz w:val="18"/>
                                </w:rPr>
                                <w:t> </w:t>
                              </w:r>
                              <w:r>
                                <w:rPr>
                                  <w:color w:val="585858"/>
                                  <w:sz w:val="18"/>
                                </w:rPr>
                                <w:t>More</w:t>
                              </w:r>
                              <w:r>
                                <w:rPr>
                                  <w:color w:val="585858"/>
                                  <w:spacing w:val="-2"/>
                                  <w:sz w:val="18"/>
                                </w:rPr>
                                <w:t> </w:t>
                              </w:r>
                              <w:r>
                                <w:rPr>
                                  <w:color w:val="585858"/>
                                  <w:sz w:val="18"/>
                                </w:rPr>
                                <w:t>Races</w:t>
                              </w:r>
                              <w:r>
                                <w:rPr>
                                  <w:color w:val="585858"/>
                                  <w:spacing w:val="-2"/>
                                  <w:sz w:val="18"/>
                                </w:rPr>
                                <w:t> </w:t>
                              </w:r>
                              <w:r>
                                <w:rPr>
                                  <w:color w:val="585858"/>
                                  <w:sz w:val="18"/>
                                </w:rPr>
                                <w:t>or</w:t>
                              </w:r>
                              <w:r>
                                <w:rPr>
                                  <w:color w:val="585858"/>
                                  <w:spacing w:val="-1"/>
                                  <w:sz w:val="18"/>
                                </w:rPr>
                                <w:t> </w:t>
                              </w:r>
                              <w:r>
                                <w:rPr>
                                  <w:color w:val="585858"/>
                                  <w:spacing w:val="-2"/>
                                  <w:sz w:val="18"/>
                                </w:rPr>
                                <w:t>Ethnicities</w:t>
                              </w:r>
                            </w:p>
                          </w:txbxContent>
                        </wps:txbx>
                        <wps:bodyPr wrap="square" lIns="0" tIns="0" rIns="0" bIns="0" rtlCol="0">
                          <a:noAutofit/>
                        </wps:bodyPr>
                      </wps:wsp>
                      <wps:wsp>
                        <wps:cNvPr id="538" name="Textbox 538"/>
                        <wps:cNvSpPr txBox="1"/>
                        <wps:spPr>
                          <a:xfrm>
                            <a:off x="1919160" y="3148050"/>
                            <a:ext cx="71120" cy="210820"/>
                          </a:xfrm>
                          <a:prstGeom prst="rect">
                            <a:avLst/>
                          </a:prstGeom>
                        </wps:spPr>
                        <wps:txbx>
                          <w:txbxContent>
                            <w:p>
                              <w:pPr>
                                <w:spacing w:line="149" w:lineRule="exact" w:before="0"/>
                                <w:ind w:left="0" w:right="0" w:firstLine="0"/>
                                <w:jc w:val="left"/>
                                <w:rPr>
                                  <w:sz w:val="18"/>
                                </w:rPr>
                              </w:pPr>
                              <w:r>
                                <w:rPr>
                                  <w:color w:val="404040"/>
                                  <w:sz w:val="18"/>
                                </w:rPr>
                                <w:t>1</w:t>
                              </w:r>
                            </w:p>
                            <w:p>
                              <w:pPr>
                                <w:spacing w:line="182" w:lineRule="exact" w:before="0"/>
                                <w:ind w:left="0" w:right="0" w:firstLine="0"/>
                                <w:jc w:val="left"/>
                                <w:rPr>
                                  <w:sz w:val="18"/>
                                </w:rPr>
                              </w:pPr>
                              <w:r>
                                <w:rPr>
                                  <w:color w:val="404040"/>
                                  <w:sz w:val="18"/>
                                </w:rPr>
                                <w:t>1</w:t>
                              </w:r>
                            </w:p>
                          </w:txbxContent>
                        </wps:txbx>
                        <wps:bodyPr wrap="square" lIns="0" tIns="0" rIns="0" bIns="0" rtlCol="0">
                          <a:noAutofit/>
                        </wps:bodyPr>
                      </wps:wsp>
                      <wps:wsp>
                        <wps:cNvPr id="539" name="Textbox 539"/>
                        <wps:cNvSpPr txBox="1"/>
                        <wps:spPr>
                          <a:xfrm>
                            <a:off x="766127" y="3516477"/>
                            <a:ext cx="1086485" cy="121285"/>
                          </a:xfrm>
                          <a:prstGeom prst="rect">
                            <a:avLst/>
                          </a:prstGeom>
                        </wps:spPr>
                        <wps:txbx>
                          <w:txbxContent>
                            <w:p>
                              <w:pPr>
                                <w:tabs>
                                  <w:tab w:pos="1598" w:val="left" w:leader="none"/>
                                </w:tabs>
                                <w:spacing w:line="190" w:lineRule="exact" w:before="0"/>
                                <w:ind w:left="0" w:right="0" w:firstLine="0"/>
                                <w:jc w:val="left"/>
                                <w:rPr>
                                  <w:sz w:val="18"/>
                                </w:rPr>
                              </w:pPr>
                              <w:r>
                                <w:rPr>
                                  <w:color w:val="585858"/>
                                  <w:position w:val="1"/>
                                  <w:sz w:val="18"/>
                                </w:rPr>
                                <w:t>Decline</w:t>
                              </w:r>
                              <w:r>
                                <w:rPr>
                                  <w:color w:val="585858"/>
                                  <w:spacing w:val="-5"/>
                                  <w:position w:val="1"/>
                                  <w:sz w:val="18"/>
                                </w:rPr>
                                <w:t> </w:t>
                              </w:r>
                              <w:r>
                                <w:rPr>
                                  <w:color w:val="585858"/>
                                  <w:position w:val="1"/>
                                  <w:sz w:val="18"/>
                                </w:rPr>
                                <w:t>to</w:t>
                              </w:r>
                              <w:r>
                                <w:rPr>
                                  <w:color w:val="585858"/>
                                  <w:spacing w:val="-1"/>
                                  <w:position w:val="1"/>
                                  <w:sz w:val="18"/>
                                </w:rPr>
                                <w:t> </w:t>
                              </w:r>
                              <w:r>
                                <w:rPr>
                                  <w:color w:val="585858"/>
                                  <w:spacing w:val="-2"/>
                                  <w:position w:val="1"/>
                                  <w:sz w:val="18"/>
                                </w:rPr>
                                <w:t>answer</w:t>
                              </w:r>
                              <w:r>
                                <w:rPr>
                                  <w:color w:val="585858"/>
                                  <w:position w:val="1"/>
                                  <w:sz w:val="18"/>
                                </w:rPr>
                                <w:tab/>
                              </w:r>
                              <w:r>
                                <w:rPr>
                                  <w:color w:val="404040"/>
                                  <w:spacing w:val="-10"/>
                                  <w:sz w:val="18"/>
                                </w:rPr>
                                <w:t>0</w:t>
                              </w:r>
                            </w:p>
                          </w:txbxContent>
                        </wps:txbx>
                        <wps:bodyPr wrap="square" lIns="0" tIns="0" rIns="0" bIns="0" rtlCol="0">
                          <a:noAutofit/>
                        </wps:bodyPr>
                      </wps:wsp>
                      <wps:wsp>
                        <wps:cNvPr id="540" name="Textbox 540"/>
                        <wps:cNvSpPr txBox="1"/>
                        <wps:spPr>
                          <a:xfrm>
                            <a:off x="2882963" y="3619220"/>
                            <a:ext cx="71120" cy="114300"/>
                          </a:xfrm>
                          <a:prstGeom prst="rect">
                            <a:avLst/>
                          </a:prstGeom>
                        </wps:spPr>
                        <wps:txbx>
                          <w:txbxContent>
                            <w:p>
                              <w:pPr>
                                <w:spacing w:line="180" w:lineRule="exact" w:before="0"/>
                                <w:ind w:left="0" w:right="0" w:firstLine="0"/>
                                <w:jc w:val="left"/>
                                <w:rPr>
                                  <w:sz w:val="18"/>
                                </w:rPr>
                              </w:pPr>
                              <w:r>
                                <w:rPr>
                                  <w:color w:val="404040"/>
                                  <w:sz w:val="18"/>
                                </w:rPr>
                                <w:t>8</w:t>
                              </w:r>
                            </w:p>
                          </w:txbxContent>
                        </wps:txbx>
                        <wps:bodyPr wrap="square" lIns="0" tIns="0" rIns="0" bIns="0" rtlCol="0">
                          <a:noAutofit/>
                        </wps:bodyPr>
                      </wps:wsp>
                      <wps:wsp>
                        <wps:cNvPr id="541" name="Textbox 541"/>
                        <wps:cNvSpPr txBox="1"/>
                        <wps:spPr>
                          <a:xfrm>
                            <a:off x="1676590" y="3852392"/>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542" name="Textbox 542"/>
                        <wps:cNvSpPr txBox="1"/>
                        <wps:spPr>
                          <a:xfrm>
                            <a:off x="2364803" y="3852392"/>
                            <a:ext cx="71120" cy="114300"/>
                          </a:xfrm>
                          <a:prstGeom prst="rect">
                            <a:avLst/>
                          </a:prstGeom>
                        </wps:spPr>
                        <wps:txbx>
                          <w:txbxContent>
                            <w:p>
                              <w:pPr>
                                <w:spacing w:line="180" w:lineRule="exact" w:before="0"/>
                                <w:ind w:left="0" w:right="0" w:firstLine="0"/>
                                <w:jc w:val="left"/>
                                <w:rPr>
                                  <w:sz w:val="18"/>
                                </w:rPr>
                              </w:pPr>
                              <w:r>
                                <w:rPr>
                                  <w:color w:val="585858"/>
                                  <w:sz w:val="18"/>
                                </w:rPr>
                                <w:t>5</w:t>
                              </w:r>
                            </w:p>
                          </w:txbxContent>
                        </wps:txbx>
                        <wps:bodyPr wrap="square" lIns="0" tIns="0" rIns="0" bIns="0" rtlCol="0">
                          <a:noAutofit/>
                        </wps:bodyPr>
                      </wps:wsp>
                      <wps:wsp>
                        <wps:cNvPr id="543" name="Textbox 543"/>
                        <wps:cNvSpPr txBox="1"/>
                        <wps:spPr>
                          <a:xfrm>
                            <a:off x="2482532" y="3852392"/>
                            <a:ext cx="1165225" cy="294640"/>
                          </a:xfrm>
                          <a:prstGeom prst="rect">
                            <a:avLst/>
                          </a:prstGeom>
                        </wps:spPr>
                        <wps:txbx>
                          <w:txbxContent>
                            <w:p>
                              <w:pPr>
                                <w:spacing w:line="183" w:lineRule="exact" w:before="0"/>
                                <w:ind w:left="72" w:right="18" w:firstLine="0"/>
                                <w:jc w:val="center"/>
                                <w:rPr>
                                  <w:sz w:val="18"/>
                                </w:rPr>
                              </w:pPr>
                              <w:r>
                                <w:rPr>
                                  <w:color w:val="585858"/>
                                  <w:spacing w:val="-5"/>
                                  <w:sz w:val="18"/>
                                </w:rPr>
                                <w:t>10</w:t>
                              </w:r>
                            </w:p>
                            <w:p>
                              <w:pPr>
                                <w:spacing w:line="240" w:lineRule="exact" w:before="40"/>
                                <w:ind w:left="-1" w:right="18" w:firstLine="0"/>
                                <w:jc w:val="center"/>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a:noAutofit/>
                        </wps:bodyPr>
                      </wps:wsp>
                      <wps:wsp>
                        <wps:cNvPr id="544" name="Textbox 544"/>
                        <wps:cNvSpPr txBox="1"/>
                        <wps:spPr>
                          <a:xfrm>
                            <a:off x="3712654" y="3852392"/>
                            <a:ext cx="128905" cy="114300"/>
                          </a:xfrm>
                          <a:prstGeom prst="rect">
                            <a:avLst/>
                          </a:prstGeom>
                        </wps:spPr>
                        <wps:txbx>
                          <w:txbxContent>
                            <w:p>
                              <w:pPr>
                                <w:spacing w:line="180" w:lineRule="exact" w:before="0"/>
                                <w:ind w:left="0" w:right="0" w:firstLine="0"/>
                                <w:jc w:val="left"/>
                                <w:rPr>
                                  <w:sz w:val="18"/>
                                </w:rPr>
                              </w:pPr>
                              <w:r>
                                <w:rPr>
                                  <w:color w:val="585858"/>
                                  <w:spacing w:val="-5"/>
                                  <w:sz w:val="18"/>
                                </w:rPr>
                                <w:t>15</w:t>
                              </w:r>
                            </w:p>
                          </w:txbxContent>
                        </wps:txbx>
                        <wps:bodyPr wrap="square" lIns="0" tIns="0" rIns="0" bIns="0" rtlCol="0">
                          <a:noAutofit/>
                        </wps:bodyPr>
                      </wps:wsp>
                      <wps:wsp>
                        <wps:cNvPr id="545" name="Textbox 545"/>
                        <wps:cNvSpPr txBox="1"/>
                        <wps:spPr>
                          <a:xfrm>
                            <a:off x="4401248" y="3852392"/>
                            <a:ext cx="128905" cy="114300"/>
                          </a:xfrm>
                          <a:prstGeom prst="rect">
                            <a:avLst/>
                          </a:prstGeom>
                        </wps:spPr>
                        <wps:txbx>
                          <w:txbxContent>
                            <w:p>
                              <w:pPr>
                                <w:spacing w:line="180" w:lineRule="exact" w:before="0"/>
                                <w:ind w:left="0" w:right="0" w:firstLine="0"/>
                                <w:jc w:val="left"/>
                                <w:rPr>
                                  <w:sz w:val="18"/>
                                </w:rPr>
                              </w:pPr>
                              <w:r>
                                <w:rPr>
                                  <w:color w:val="585858"/>
                                  <w:spacing w:val="-5"/>
                                  <w:sz w:val="18"/>
                                </w:rPr>
                                <w:t>20</w:t>
                              </w:r>
                            </w:p>
                          </w:txbxContent>
                        </wps:txbx>
                        <wps:bodyPr wrap="square" lIns="0" tIns="0" rIns="0" bIns="0" rtlCol="0">
                          <a:noAutofit/>
                        </wps:bodyPr>
                      </wps:wsp>
                      <wps:wsp>
                        <wps:cNvPr id="546" name="Textbox 546"/>
                        <wps:cNvSpPr txBox="1"/>
                        <wps:spPr>
                          <a:xfrm>
                            <a:off x="5089461" y="3852392"/>
                            <a:ext cx="128905" cy="114300"/>
                          </a:xfrm>
                          <a:prstGeom prst="rect">
                            <a:avLst/>
                          </a:prstGeom>
                        </wps:spPr>
                        <wps:txbx>
                          <w:txbxContent>
                            <w:p>
                              <w:pPr>
                                <w:spacing w:line="180" w:lineRule="exact" w:before="0"/>
                                <w:ind w:left="0" w:right="0" w:firstLine="0"/>
                                <w:jc w:val="left"/>
                                <w:rPr>
                                  <w:sz w:val="18"/>
                                </w:rPr>
                              </w:pPr>
                              <w:r>
                                <w:rPr>
                                  <w:color w:val="585858"/>
                                  <w:spacing w:val="-5"/>
                                  <w:sz w:val="18"/>
                                </w:rPr>
                                <w:t>25</w:t>
                              </w:r>
                            </w:p>
                          </w:txbxContent>
                        </wps:txbx>
                        <wps:bodyPr wrap="square" lIns="0" tIns="0" rIns="0" bIns="0" rtlCol="0">
                          <a:noAutofit/>
                        </wps:bodyPr>
                      </wps:wsp>
                      <wps:wsp>
                        <wps:cNvPr id="547" name="Textbox 547"/>
                        <wps:cNvSpPr txBox="1"/>
                        <wps:spPr>
                          <a:xfrm>
                            <a:off x="5777928" y="3852392"/>
                            <a:ext cx="128905" cy="114300"/>
                          </a:xfrm>
                          <a:prstGeom prst="rect">
                            <a:avLst/>
                          </a:prstGeom>
                        </wps:spPr>
                        <wps:txbx>
                          <w:txbxContent>
                            <w:p>
                              <w:pPr>
                                <w:spacing w:line="180" w:lineRule="exact" w:before="0"/>
                                <w:ind w:left="0" w:right="0" w:firstLine="0"/>
                                <w:jc w:val="left"/>
                                <w:rPr>
                                  <w:sz w:val="18"/>
                                </w:rPr>
                              </w:pPr>
                              <w:r>
                                <w:rPr>
                                  <w:color w:val="585858"/>
                                  <w:spacing w:val="-5"/>
                                  <w:sz w:val="18"/>
                                </w:rPr>
                                <w:t>30</w:t>
                              </w:r>
                            </w:p>
                          </w:txbxContent>
                        </wps:txbx>
                        <wps:bodyPr wrap="square" lIns="0" tIns="0" rIns="0" bIns="0" rtlCol="0">
                          <a:noAutofit/>
                        </wps:bodyPr>
                      </wps:wsp>
                    </wpg:wgp>
                  </a:graphicData>
                </a:graphic>
              </wp:anchor>
            </w:drawing>
          </mc:Choice>
          <mc:Fallback>
            <w:pict>
              <v:group style="position:absolute;margin-left:71.625pt;margin-top:12.461329pt;width:472.5pt;height:333pt;mso-position-horizontal-relative:page;mso-position-vertical-relative:paragraph;z-index:-15716864;mso-wrap-distance-left:0;mso-wrap-distance-right:0" id="docshapegroup465" coordorigin="1433,249" coordsize="9450,6660">
                <v:shape style="position:absolute;left:5200;top:4915;width:2;height:1249" id="docshape466" coordorigin="5201,4916" coordsize="0,1249" path="m5201,6097l5201,6165m5201,4916l5201,5946e" filled="false" stroked="true" strokeweight=".75pt" strokecolor="#d9d9d9">
                  <v:path arrowok="t"/>
                  <v:stroke dashstyle="solid"/>
                </v:shape>
                <v:shape style="position:absolute;left:4117;top:5355;width:1734;height:742" id="docshape467" coordorigin="4117,5355" coordsize="1734,742" path="m4334,5355l4117,5355,4117,5506,4334,5506,4334,5355xm5851,5946l4117,5946,4117,6097,5851,6097,5851,5946xe" filled="true" fillcolor="#ffc000" stroked="false">
                  <v:path arrowok="t"/>
                  <v:fill type="solid"/>
                </v:shape>
                <v:shape style="position:absolute;left:6285;top:4915;width:1083;height:1249" id="docshape468" coordorigin="6286,4916" coordsize="1083,1249" path="m6286,4916l6286,6165m7368,4916l7368,6165e" filled="false" stroked="true" strokeweight=".75pt" strokecolor="#d9d9d9">
                  <v:path arrowok="t"/>
                  <v:stroke dashstyle="solid"/>
                </v:shape>
                <v:rect style="position:absolute;left:4117;top:4764;width:4120;height:152" id="docshape469" filled="true" fillcolor="#ffc000" stroked="false">
                  <v:fill type="solid"/>
                </v:rect>
                <v:rect style="position:absolute;left:4117;top:5203;width:217;height:152" id="docshape470" filled="true" fillcolor="#6fac46" stroked="false">
                  <v:fill type="solid"/>
                </v:rect>
                <v:shape style="position:absolute;left:5200;top:1443;width:4337;height:4721" id="docshape471" coordorigin="5201,1444" coordsize="4337,4721" path="m5201,1815l5201,4614m6286,1444l6286,4614m7368,1444l7368,4614m8453,4765l8453,6165m8453,1444l8453,4614m9538,4765l9538,6165m9538,1444l9538,4614e" filled="false" stroked="true" strokeweight=".75pt" strokecolor="#d9d9d9">
                  <v:path arrowok="t"/>
                  <v:stroke dashstyle="solid"/>
                </v:shape>
                <v:rect style="position:absolute;left:4117;top:4613;width:5853;height:152" id="docshape472" filled="true" fillcolor="#6fac46" stroked="false">
                  <v:fill type="solid"/>
                </v:rect>
                <v:rect style="position:absolute;left:4117;top:2993;width:217;height:154" id="docshape473" filled="true" fillcolor="#ffc000" stroked="false">
                  <v:fill type="solid"/>
                </v:rect>
                <v:rect style="position:absolute;left:4117;top:2842;width:217;height:152" id="docshape474" filled="true" fillcolor="#6fac46" stroked="false">
                  <v:fill type="solid"/>
                </v:rect>
                <v:line style="position:absolute" from="5201,1444" to="5201,1664" stroked="true" strokeweight=".75pt" strokecolor="#d9d9d9">
                  <v:stroke dashstyle="solid"/>
                </v:line>
                <v:rect style="position:absolute;left:4117;top:1815;width:652;height:152" id="docshape475" filled="true" fillcolor="#ffc000" stroked="false">
                  <v:fill type="solid"/>
                </v:rect>
                <v:rect style="position:absolute;left:4117;top:1663;width:1953;height:152" id="docshape476" filled="true" fillcolor="#6fac46" stroked="false">
                  <v:fill type="solid"/>
                </v:rect>
                <v:shape style="position:absolute;left:4117;top:2405;width:433;height:1920" id="docshape477" coordorigin="4117,2406" coordsize="433,1920" path="m4334,3584l4117,3584,4117,3738,4334,3738,4334,3584xm4334,2406l4117,2406,4117,2557,4334,2557,4334,2406xm4550,4174l4117,4174,4117,4326,4550,4326,4550,4174xe" filled="true" fillcolor="#ffc000" stroked="false">
                  <v:path arrowok="t"/>
                  <v:fill type="solid"/>
                </v:shape>
                <v:line style="position:absolute" from="4117,6165" to="4117,1444" stroked="true" strokeweight=".75pt" strokecolor="#d9d9d9">
                  <v:stroke dashstyle="solid"/>
                </v:line>
                <v:line style="position:absolute" from="10621,1444" to="10621,6165" stroked="true" strokeweight=".75pt" strokecolor="#d9d9d9">
                  <v:stroke dashstyle="solid"/>
                </v:line>
                <v:rect style="position:absolute;left:4255;top:1115;width:99;height:99" id="docshape478" filled="true" fillcolor="#4471c4" stroked="false">
                  <v:fill type="solid"/>
                </v:rect>
                <v:rect style="position:absolute;left:5260;top:1115;width:99;height:99" id="docshape479" filled="true" fillcolor="#6fac46" stroked="false">
                  <v:fill type="solid"/>
                </v:rect>
                <v:rect style="position:absolute;left:6197;top:1115;width:99;height:99" id="docshape480" filled="true" fillcolor="#ffc000" stroked="false">
                  <v:fill type="solid"/>
                </v:rect>
                <v:rect style="position:absolute;left:1440;top:256;width:9435;height:6645" id="docshape481" filled="false" stroked="true" strokeweight=".75pt" strokecolor="#d9d9d9">
                  <v:stroke dashstyle="solid"/>
                </v:rect>
                <v:shape style="position:absolute;left:4397;top:480;width:3755;height:781" type="#_x0000_t202" id="docshape482" filled="false" stroked="false">
                  <v:textbox inset="0,0,0,0">
                    <w:txbxContent>
                      <w:p>
                        <w:pPr>
                          <w:spacing w:line="367" w:lineRule="exact" w:before="0"/>
                          <w:ind w:left="420" w:right="0" w:firstLine="0"/>
                          <w:jc w:val="left"/>
                          <w:rPr>
                            <w:sz w:val="36"/>
                          </w:rPr>
                        </w:pPr>
                        <w:r>
                          <w:rPr>
                            <w:color w:val="585858"/>
                            <w:sz w:val="36"/>
                          </w:rPr>
                          <w:t>Race</w:t>
                        </w:r>
                        <w:r>
                          <w:rPr>
                            <w:color w:val="585858"/>
                            <w:spacing w:val="-1"/>
                            <w:sz w:val="36"/>
                          </w:rPr>
                          <w:t> </w:t>
                        </w:r>
                        <w:r>
                          <w:rPr>
                            <w:color w:val="585858"/>
                            <w:sz w:val="36"/>
                          </w:rPr>
                          <w:t>and</w:t>
                        </w:r>
                        <w:r>
                          <w:rPr>
                            <w:color w:val="585858"/>
                            <w:spacing w:val="-1"/>
                            <w:sz w:val="36"/>
                          </w:rPr>
                          <w:t> </w:t>
                        </w:r>
                        <w:r>
                          <w:rPr>
                            <w:color w:val="585858"/>
                            <w:spacing w:val="-2"/>
                            <w:sz w:val="36"/>
                          </w:rPr>
                          <w:t>Ethnicity</w:t>
                        </w:r>
                      </w:p>
                      <w:p>
                        <w:pPr>
                          <w:tabs>
                            <w:tab w:pos="1004" w:val="left" w:leader="none"/>
                            <w:tab w:pos="1941" w:val="left" w:leader="none"/>
                          </w:tabs>
                          <w:spacing w:line="216" w:lineRule="exact" w:before="197"/>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238;top:1655;width:1732;height:180" type="#_x0000_t202" id="docshape483" filled="false" stroked="false">
                  <v:textbox inset="0,0,0,0">
                    <w:txbxContent>
                      <w:p>
                        <w:pPr>
                          <w:spacing w:line="180" w:lineRule="exact" w:before="0"/>
                          <w:ind w:left="0" w:right="0" w:firstLine="0"/>
                          <w:jc w:val="left"/>
                          <w:rPr>
                            <w:sz w:val="18"/>
                          </w:rPr>
                        </w:pPr>
                        <w:r>
                          <w:rPr>
                            <w:color w:val="585858"/>
                            <w:sz w:val="18"/>
                          </w:rPr>
                          <w:t>Black/African</w:t>
                        </w:r>
                        <w:r>
                          <w:rPr>
                            <w:color w:val="585858"/>
                            <w:spacing w:val="-5"/>
                            <w:sz w:val="18"/>
                          </w:rPr>
                          <w:t> </w:t>
                        </w:r>
                        <w:r>
                          <w:rPr>
                            <w:color w:val="585858"/>
                            <w:spacing w:val="-2"/>
                            <w:sz w:val="18"/>
                          </w:rPr>
                          <w:t>American</w:t>
                        </w:r>
                      </w:p>
                    </w:txbxContent>
                  </v:textbox>
                  <w10:wrap type="none"/>
                </v:shape>
                <v:shape style="position:absolute;left:6189;top:1665;width:112;height:180" type="#_x0000_t202" id="docshape484" filled="false" stroked="false">
                  <v:textbox inset="0,0,0,0">
                    <w:txbxContent>
                      <w:p>
                        <w:pPr>
                          <w:spacing w:line="180" w:lineRule="exact" w:before="0"/>
                          <w:ind w:left="0" w:right="0" w:firstLine="0"/>
                          <w:jc w:val="left"/>
                          <w:rPr>
                            <w:sz w:val="18"/>
                          </w:rPr>
                        </w:pPr>
                        <w:r>
                          <w:rPr>
                            <w:color w:val="404040"/>
                            <w:sz w:val="18"/>
                          </w:rPr>
                          <w:t>9</w:t>
                        </w:r>
                      </w:p>
                    </w:txbxContent>
                  </v:textbox>
                  <w10:wrap type="none"/>
                </v:shape>
                <v:shape style="position:absolute;left:4888;top:1817;width:112;height:180" type="#_x0000_t202" id="docshape485" filled="false" stroked="false">
                  <v:textbox inset="0,0,0,0">
                    <w:txbxContent>
                      <w:p>
                        <w:pPr>
                          <w:spacing w:line="180" w:lineRule="exact" w:before="0"/>
                          <w:ind w:left="0" w:right="0" w:firstLine="0"/>
                          <w:jc w:val="left"/>
                          <w:rPr>
                            <w:sz w:val="18"/>
                          </w:rPr>
                        </w:pPr>
                        <w:r>
                          <w:rPr>
                            <w:color w:val="404040"/>
                            <w:sz w:val="18"/>
                          </w:rPr>
                          <w:t>3</w:t>
                        </w:r>
                      </w:p>
                    </w:txbxContent>
                  </v:textbox>
                  <w10:wrap type="none"/>
                </v:shape>
                <v:shape style="position:absolute;left:1605;top:2245;width:2745;height:191" type="#_x0000_t202" id="docshape486" filled="false" stroked="false">
                  <v:textbox inset="0,0,0,0">
                    <w:txbxContent>
                      <w:p>
                        <w:pPr>
                          <w:tabs>
                            <w:tab w:pos="2632" w:val="left" w:leader="none"/>
                          </w:tabs>
                          <w:spacing w:line="190" w:lineRule="exact" w:before="0"/>
                          <w:ind w:left="0" w:right="0" w:firstLine="0"/>
                          <w:jc w:val="left"/>
                          <w:rPr>
                            <w:sz w:val="18"/>
                          </w:rPr>
                        </w:pPr>
                        <w:r>
                          <w:rPr>
                            <w:color w:val="585858"/>
                            <w:position w:val="1"/>
                            <w:sz w:val="18"/>
                          </w:rPr>
                          <w:t>American</w:t>
                        </w:r>
                        <w:r>
                          <w:rPr>
                            <w:color w:val="585858"/>
                            <w:spacing w:val="-9"/>
                            <w:position w:val="1"/>
                            <w:sz w:val="18"/>
                          </w:rPr>
                          <w:t> </w:t>
                        </w:r>
                        <w:r>
                          <w:rPr>
                            <w:color w:val="585858"/>
                            <w:position w:val="1"/>
                            <w:sz w:val="18"/>
                          </w:rPr>
                          <w:t>Indian/Alaskan</w:t>
                        </w:r>
                        <w:r>
                          <w:rPr>
                            <w:color w:val="585858"/>
                            <w:spacing w:val="-4"/>
                            <w:position w:val="1"/>
                            <w:sz w:val="18"/>
                          </w:rPr>
                          <w:t> </w:t>
                        </w:r>
                        <w:r>
                          <w:rPr>
                            <w:color w:val="585858"/>
                            <w:spacing w:val="-2"/>
                            <w:position w:val="1"/>
                            <w:sz w:val="18"/>
                          </w:rPr>
                          <w:t>Native</w:t>
                        </w:r>
                        <w:r>
                          <w:rPr>
                            <w:color w:val="585858"/>
                            <w:position w:val="1"/>
                            <w:sz w:val="18"/>
                          </w:rPr>
                          <w:tab/>
                        </w:r>
                        <w:r>
                          <w:rPr>
                            <w:color w:val="404040"/>
                            <w:spacing w:val="-10"/>
                            <w:sz w:val="18"/>
                          </w:rPr>
                          <w:t>0</w:t>
                        </w:r>
                      </w:p>
                    </w:txbxContent>
                  </v:textbox>
                  <w10:wrap type="none"/>
                </v:shape>
                <v:shape style="position:absolute;left:4454;top:2407;width:112;height:180" type="#_x0000_t202" id="docshape487"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3554;top:2835;width:417;height:180" type="#_x0000_t202" id="docshape488" filled="false" stroked="false">
                  <v:textbox inset="0,0,0,0">
                    <w:txbxContent>
                      <w:p>
                        <w:pPr>
                          <w:spacing w:line="180" w:lineRule="exact" w:before="0"/>
                          <w:ind w:left="0" w:right="0" w:firstLine="0"/>
                          <w:jc w:val="left"/>
                          <w:rPr>
                            <w:sz w:val="18"/>
                          </w:rPr>
                        </w:pPr>
                        <w:r>
                          <w:rPr>
                            <w:color w:val="585858"/>
                            <w:spacing w:val="-2"/>
                            <w:sz w:val="18"/>
                          </w:rPr>
                          <w:t>Asian</w:t>
                        </w:r>
                      </w:p>
                    </w:txbxContent>
                  </v:textbox>
                  <w10:wrap type="none"/>
                </v:shape>
                <v:shape style="position:absolute;left:4454;top:2846;width:112;height:332" type="#_x0000_t202" id="docshape489" filled="false" stroked="false">
                  <v:textbox inset="0,0,0,0">
                    <w:txbxContent>
                      <w:p>
                        <w:pPr>
                          <w:spacing w:line="149" w:lineRule="exact" w:before="0"/>
                          <w:ind w:left="0" w:right="0" w:firstLine="0"/>
                          <w:jc w:val="left"/>
                          <w:rPr>
                            <w:sz w:val="18"/>
                          </w:rPr>
                        </w:pPr>
                        <w:r>
                          <w:rPr>
                            <w:color w:val="404040"/>
                            <w:sz w:val="18"/>
                          </w:rPr>
                          <w:t>1</w:t>
                        </w:r>
                      </w:p>
                      <w:p>
                        <w:pPr>
                          <w:spacing w:line="182" w:lineRule="exact" w:before="0"/>
                          <w:ind w:left="0" w:right="0" w:firstLine="0"/>
                          <w:jc w:val="left"/>
                          <w:rPr>
                            <w:sz w:val="18"/>
                          </w:rPr>
                        </w:pPr>
                        <w:r>
                          <w:rPr>
                            <w:color w:val="404040"/>
                            <w:sz w:val="18"/>
                          </w:rPr>
                          <w:t>1</w:t>
                        </w:r>
                      </w:p>
                    </w:txbxContent>
                  </v:textbox>
                  <w10:wrap type="none"/>
                </v:shape>
                <v:shape style="position:absolute;left:2947;top:3426;width:1403;height:190" type="#_x0000_t202" id="docshape490" filled="false" stroked="false">
                  <v:textbox inset="0,0,0,0">
                    <w:txbxContent>
                      <w:p>
                        <w:pPr>
                          <w:tabs>
                            <w:tab w:pos="1290" w:val="left" w:leader="none"/>
                          </w:tabs>
                          <w:spacing w:line="190" w:lineRule="exact" w:before="0"/>
                          <w:ind w:left="0" w:right="0" w:firstLine="0"/>
                          <w:jc w:val="left"/>
                          <w:rPr>
                            <w:sz w:val="18"/>
                          </w:rPr>
                        </w:pPr>
                        <w:r>
                          <w:rPr>
                            <w:color w:val="585858"/>
                            <w:spacing w:val="-2"/>
                            <w:position w:val="1"/>
                            <w:sz w:val="18"/>
                          </w:rPr>
                          <w:t>Hawaiian/OPI</w:t>
                        </w:r>
                        <w:r>
                          <w:rPr>
                            <w:color w:val="585858"/>
                            <w:position w:val="1"/>
                            <w:sz w:val="18"/>
                          </w:rPr>
                          <w:tab/>
                        </w:r>
                        <w:r>
                          <w:rPr>
                            <w:color w:val="404040"/>
                            <w:spacing w:val="-10"/>
                            <w:sz w:val="18"/>
                          </w:rPr>
                          <w:t>0</w:t>
                        </w:r>
                      </w:p>
                    </w:txbxContent>
                  </v:textbox>
                  <w10:wrap type="none"/>
                </v:shape>
                <v:shape style="position:absolute;left:4454;top:3587;width:112;height:180" type="#_x0000_t202" id="docshape491"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2811;top:4016;width:1538;height:190" type="#_x0000_t202" id="docshape492" filled="false" stroked="false">
                  <v:textbox inset="0,0,0,0">
                    <w:txbxContent>
                      <w:p>
                        <w:pPr>
                          <w:tabs>
                            <w:tab w:pos="1426" w:val="left" w:leader="none"/>
                          </w:tabs>
                          <w:spacing w:line="190" w:lineRule="exact" w:before="0"/>
                          <w:ind w:left="0" w:right="0" w:firstLine="0"/>
                          <w:jc w:val="left"/>
                          <w:rPr>
                            <w:sz w:val="18"/>
                          </w:rPr>
                        </w:pPr>
                        <w:r>
                          <w:rPr>
                            <w:color w:val="585858"/>
                            <w:spacing w:val="-2"/>
                            <w:position w:val="1"/>
                            <w:sz w:val="18"/>
                          </w:rPr>
                          <w:t>Hispanic/Latino</w:t>
                        </w:r>
                        <w:r>
                          <w:rPr>
                            <w:color w:val="585858"/>
                            <w:position w:val="1"/>
                            <w:sz w:val="18"/>
                          </w:rPr>
                          <w:tab/>
                        </w:r>
                        <w:r>
                          <w:rPr>
                            <w:color w:val="404040"/>
                            <w:spacing w:val="-10"/>
                            <w:sz w:val="18"/>
                          </w:rPr>
                          <w:t>0</w:t>
                        </w:r>
                      </w:p>
                    </w:txbxContent>
                  </v:textbox>
                  <w10:wrap type="none"/>
                </v:shape>
                <v:shape style="position:absolute;left:4671;top:4178;width:112;height:180" type="#_x0000_t202" id="docshape493"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3505;top:4606;width:466;height:180" type="#_x0000_t202" id="docshape494" filled="false" stroked="false">
                  <v:textbox inset="0,0,0,0">
                    <w:txbxContent>
                      <w:p>
                        <w:pPr>
                          <w:spacing w:line="180" w:lineRule="exact" w:before="0"/>
                          <w:ind w:left="0" w:right="0" w:firstLine="0"/>
                          <w:jc w:val="left"/>
                          <w:rPr>
                            <w:sz w:val="18"/>
                          </w:rPr>
                        </w:pPr>
                        <w:r>
                          <w:rPr>
                            <w:color w:val="585858"/>
                            <w:spacing w:val="-2"/>
                            <w:sz w:val="18"/>
                          </w:rPr>
                          <w:t>White</w:t>
                        </w:r>
                      </w:p>
                    </w:txbxContent>
                  </v:textbox>
                  <w10:wrap type="none"/>
                </v:shape>
                <v:shape style="position:absolute;left:10092;top:4616;width:203;height:180" type="#_x0000_t202" id="docshape495" filled="false" stroked="false">
                  <v:textbox inset="0,0,0,0">
                    <w:txbxContent>
                      <w:p>
                        <w:pPr>
                          <w:spacing w:line="180" w:lineRule="exact" w:before="0"/>
                          <w:ind w:left="0" w:right="0" w:firstLine="0"/>
                          <w:jc w:val="left"/>
                          <w:rPr>
                            <w:sz w:val="18"/>
                          </w:rPr>
                        </w:pPr>
                        <w:r>
                          <w:rPr>
                            <w:color w:val="404040"/>
                            <w:spacing w:val="-5"/>
                            <w:sz w:val="18"/>
                          </w:rPr>
                          <w:t>27</w:t>
                        </w:r>
                      </w:p>
                    </w:txbxContent>
                  </v:textbox>
                  <w10:wrap type="none"/>
                </v:shape>
                <v:shape style="position:absolute;left:8357;top:4767;width:203;height:180" type="#_x0000_t202" id="docshape496" filled="false" stroked="false">
                  <v:textbox inset="0,0,0,0">
                    <w:txbxContent>
                      <w:p>
                        <w:pPr>
                          <w:spacing w:line="180" w:lineRule="exact" w:before="0"/>
                          <w:ind w:left="0" w:right="0" w:firstLine="0"/>
                          <w:jc w:val="left"/>
                          <w:rPr>
                            <w:sz w:val="18"/>
                          </w:rPr>
                        </w:pPr>
                        <w:r>
                          <w:rPr>
                            <w:color w:val="404040"/>
                            <w:spacing w:val="-5"/>
                            <w:sz w:val="18"/>
                          </w:rPr>
                          <w:t>19</w:t>
                        </w:r>
                      </w:p>
                    </w:txbxContent>
                  </v:textbox>
                  <w10:wrap type="none"/>
                </v:shape>
                <v:shape style="position:absolute;left:1541;top:5196;width:2427;height:180" type="#_x0000_t202" id="docshape497" filled="false" stroked="false">
                  <v:textbox inset="0,0,0,0">
                    <w:txbxContent>
                      <w:p>
                        <w:pPr>
                          <w:spacing w:line="180" w:lineRule="exact" w:before="0"/>
                          <w:ind w:left="0" w:right="0" w:firstLine="0"/>
                          <w:jc w:val="left"/>
                          <w:rPr>
                            <w:sz w:val="18"/>
                          </w:rPr>
                        </w:pPr>
                        <w:r>
                          <w:rPr>
                            <w:color w:val="585858"/>
                            <w:sz w:val="18"/>
                          </w:rPr>
                          <w:t>Two</w:t>
                        </w:r>
                        <w:r>
                          <w:rPr>
                            <w:color w:val="585858"/>
                            <w:spacing w:val="-2"/>
                            <w:sz w:val="18"/>
                          </w:rPr>
                          <w:t> </w:t>
                        </w:r>
                        <w:r>
                          <w:rPr>
                            <w:color w:val="585858"/>
                            <w:sz w:val="18"/>
                          </w:rPr>
                          <w:t>or</w:t>
                        </w:r>
                        <w:r>
                          <w:rPr>
                            <w:color w:val="585858"/>
                            <w:spacing w:val="-1"/>
                            <w:sz w:val="18"/>
                          </w:rPr>
                          <w:t> </w:t>
                        </w:r>
                        <w:r>
                          <w:rPr>
                            <w:color w:val="585858"/>
                            <w:sz w:val="18"/>
                          </w:rPr>
                          <w:t>More</w:t>
                        </w:r>
                        <w:r>
                          <w:rPr>
                            <w:color w:val="585858"/>
                            <w:spacing w:val="-2"/>
                            <w:sz w:val="18"/>
                          </w:rPr>
                          <w:t> </w:t>
                        </w:r>
                        <w:r>
                          <w:rPr>
                            <w:color w:val="585858"/>
                            <w:sz w:val="18"/>
                          </w:rPr>
                          <w:t>Races</w:t>
                        </w:r>
                        <w:r>
                          <w:rPr>
                            <w:color w:val="585858"/>
                            <w:spacing w:val="-2"/>
                            <w:sz w:val="18"/>
                          </w:rPr>
                          <w:t> </w:t>
                        </w:r>
                        <w:r>
                          <w:rPr>
                            <w:color w:val="585858"/>
                            <w:sz w:val="18"/>
                          </w:rPr>
                          <w:t>or</w:t>
                        </w:r>
                        <w:r>
                          <w:rPr>
                            <w:color w:val="585858"/>
                            <w:spacing w:val="-1"/>
                            <w:sz w:val="18"/>
                          </w:rPr>
                          <w:t> </w:t>
                        </w:r>
                        <w:r>
                          <w:rPr>
                            <w:color w:val="585858"/>
                            <w:spacing w:val="-2"/>
                            <w:sz w:val="18"/>
                          </w:rPr>
                          <w:t>Ethnicities</w:t>
                        </w:r>
                      </w:p>
                    </w:txbxContent>
                  </v:textbox>
                  <w10:wrap type="none"/>
                </v:shape>
                <v:shape style="position:absolute;left:4454;top:5206;width:112;height:332" type="#_x0000_t202" id="docshape498" filled="false" stroked="false">
                  <v:textbox inset="0,0,0,0">
                    <w:txbxContent>
                      <w:p>
                        <w:pPr>
                          <w:spacing w:line="149" w:lineRule="exact" w:before="0"/>
                          <w:ind w:left="0" w:right="0" w:firstLine="0"/>
                          <w:jc w:val="left"/>
                          <w:rPr>
                            <w:sz w:val="18"/>
                          </w:rPr>
                        </w:pPr>
                        <w:r>
                          <w:rPr>
                            <w:color w:val="404040"/>
                            <w:sz w:val="18"/>
                          </w:rPr>
                          <w:t>1</w:t>
                        </w:r>
                      </w:p>
                      <w:p>
                        <w:pPr>
                          <w:spacing w:line="182" w:lineRule="exact" w:before="0"/>
                          <w:ind w:left="0" w:right="0" w:firstLine="0"/>
                          <w:jc w:val="left"/>
                          <w:rPr>
                            <w:sz w:val="18"/>
                          </w:rPr>
                        </w:pPr>
                        <w:r>
                          <w:rPr>
                            <w:color w:val="404040"/>
                            <w:sz w:val="18"/>
                          </w:rPr>
                          <w:t>1</w:t>
                        </w:r>
                      </w:p>
                    </w:txbxContent>
                  </v:textbox>
                  <w10:wrap type="none"/>
                </v:shape>
                <v:shape style="position:absolute;left:2639;top:5786;width:1711;height:191" type="#_x0000_t202" id="docshape499" filled="false" stroked="false">
                  <v:textbox inset="0,0,0,0">
                    <w:txbxContent>
                      <w:p>
                        <w:pPr>
                          <w:tabs>
                            <w:tab w:pos="1598" w:val="left" w:leader="none"/>
                          </w:tabs>
                          <w:spacing w:line="190" w:lineRule="exact" w:before="0"/>
                          <w:ind w:left="0" w:right="0" w:firstLine="0"/>
                          <w:jc w:val="left"/>
                          <w:rPr>
                            <w:sz w:val="18"/>
                          </w:rPr>
                        </w:pPr>
                        <w:r>
                          <w:rPr>
                            <w:color w:val="585858"/>
                            <w:position w:val="1"/>
                            <w:sz w:val="18"/>
                          </w:rPr>
                          <w:t>Decline</w:t>
                        </w:r>
                        <w:r>
                          <w:rPr>
                            <w:color w:val="585858"/>
                            <w:spacing w:val="-5"/>
                            <w:position w:val="1"/>
                            <w:sz w:val="18"/>
                          </w:rPr>
                          <w:t> </w:t>
                        </w:r>
                        <w:r>
                          <w:rPr>
                            <w:color w:val="585858"/>
                            <w:position w:val="1"/>
                            <w:sz w:val="18"/>
                          </w:rPr>
                          <w:t>to</w:t>
                        </w:r>
                        <w:r>
                          <w:rPr>
                            <w:color w:val="585858"/>
                            <w:spacing w:val="-1"/>
                            <w:position w:val="1"/>
                            <w:sz w:val="18"/>
                          </w:rPr>
                          <w:t> </w:t>
                        </w:r>
                        <w:r>
                          <w:rPr>
                            <w:color w:val="585858"/>
                            <w:spacing w:val="-2"/>
                            <w:position w:val="1"/>
                            <w:sz w:val="18"/>
                          </w:rPr>
                          <w:t>answer</w:t>
                        </w:r>
                        <w:r>
                          <w:rPr>
                            <w:color w:val="585858"/>
                            <w:position w:val="1"/>
                            <w:sz w:val="18"/>
                          </w:rPr>
                          <w:tab/>
                        </w:r>
                        <w:r>
                          <w:rPr>
                            <w:color w:val="404040"/>
                            <w:spacing w:val="-10"/>
                            <w:sz w:val="18"/>
                          </w:rPr>
                          <w:t>0</w:t>
                        </w:r>
                      </w:p>
                    </w:txbxContent>
                  </v:textbox>
                  <w10:wrap type="none"/>
                </v:shape>
                <v:shape style="position:absolute;left:5972;top:5948;width:112;height:180" type="#_x0000_t202" id="docshape500" filled="false" stroked="false">
                  <v:textbox inset="0,0,0,0">
                    <w:txbxContent>
                      <w:p>
                        <w:pPr>
                          <w:spacing w:line="180" w:lineRule="exact" w:before="0"/>
                          <w:ind w:left="0" w:right="0" w:firstLine="0"/>
                          <w:jc w:val="left"/>
                          <w:rPr>
                            <w:sz w:val="18"/>
                          </w:rPr>
                        </w:pPr>
                        <w:r>
                          <w:rPr>
                            <w:color w:val="404040"/>
                            <w:sz w:val="18"/>
                          </w:rPr>
                          <w:t>8</w:t>
                        </w:r>
                      </w:p>
                    </w:txbxContent>
                  </v:textbox>
                  <w10:wrap type="none"/>
                </v:shape>
                <v:shape style="position:absolute;left:4072;top:6315;width:112;height:180" type="#_x0000_t202" id="docshape501"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5156;top:6315;width:112;height:180" type="#_x0000_t202" id="docshape502" filled="false" stroked="false">
                  <v:textbox inset="0,0,0,0">
                    <w:txbxContent>
                      <w:p>
                        <w:pPr>
                          <w:spacing w:line="180" w:lineRule="exact" w:before="0"/>
                          <w:ind w:left="0" w:right="0" w:firstLine="0"/>
                          <w:jc w:val="left"/>
                          <w:rPr>
                            <w:sz w:val="18"/>
                          </w:rPr>
                        </w:pPr>
                        <w:r>
                          <w:rPr>
                            <w:color w:val="585858"/>
                            <w:sz w:val="18"/>
                          </w:rPr>
                          <w:t>5</w:t>
                        </w:r>
                      </w:p>
                    </w:txbxContent>
                  </v:textbox>
                  <w10:wrap type="none"/>
                </v:shape>
                <v:shape style="position:absolute;left:5342;top:6315;width:1835;height:464" type="#_x0000_t202" id="docshape503" filled="false" stroked="false">
                  <v:textbox inset="0,0,0,0">
                    <w:txbxContent>
                      <w:p>
                        <w:pPr>
                          <w:spacing w:line="183" w:lineRule="exact" w:before="0"/>
                          <w:ind w:left="72" w:right="18" w:firstLine="0"/>
                          <w:jc w:val="center"/>
                          <w:rPr>
                            <w:sz w:val="18"/>
                          </w:rPr>
                        </w:pPr>
                        <w:r>
                          <w:rPr>
                            <w:color w:val="585858"/>
                            <w:spacing w:val="-5"/>
                            <w:sz w:val="18"/>
                          </w:rPr>
                          <w:t>10</w:t>
                        </w:r>
                      </w:p>
                      <w:p>
                        <w:pPr>
                          <w:spacing w:line="240" w:lineRule="exact" w:before="40"/>
                          <w:ind w:left="-1" w:right="18" w:firstLine="0"/>
                          <w:jc w:val="center"/>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v:shape style="position:absolute;left:7279;top:6315;width:203;height:180" type="#_x0000_t202" id="docshape504" filled="false" stroked="false">
                  <v:textbox inset="0,0,0,0">
                    <w:txbxContent>
                      <w:p>
                        <w:pPr>
                          <w:spacing w:line="180" w:lineRule="exact" w:before="0"/>
                          <w:ind w:left="0" w:right="0" w:firstLine="0"/>
                          <w:jc w:val="left"/>
                          <w:rPr>
                            <w:sz w:val="18"/>
                          </w:rPr>
                        </w:pPr>
                        <w:r>
                          <w:rPr>
                            <w:color w:val="585858"/>
                            <w:spacing w:val="-5"/>
                            <w:sz w:val="18"/>
                          </w:rPr>
                          <w:t>15</w:t>
                        </w:r>
                      </w:p>
                    </w:txbxContent>
                  </v:textbox>
                  <w10:wrap type="none"/>
                </v:shape>
                <v:shape style="position:absolute;left:8363;top:6315;width:203;height:180" type="#_x0000_t202" id="docshape505" filled="false" stroked="false">
                  <v:textbox inset="0,0,0,0">
                    <w:txbxContent>
                      <w:p>
                        <w:pPr>
                          <w:spacing w:line="180" w:lineRule="exact" w:before="0"/>
                          <w:ind w:left="0" w:right="0" w:firstLine="0"/>
                          <w:jc w:val="left"/>
                          <w:rPr>
                            <w:sz w:val="18"/>
                          </w:rPr>
                        </w:pPr>
                        <w:r>
                          <w:rPr>
                            <w:color w:val="585858"/>
                            <w:spacing w:val="-5"/>
                            <w:sz w:val="18"/>
                          </w:rPr>
                          <w:t>20</w:t>
                        </w:r>
                      </w:p>
                    </w:txbxContent>
                  </v:textbox>
                  <w10:wrap type="none"/>
                </v:shape>
                <v:shape style="position:absolute;left:9447;top:6315;width:203;height:180" type="#_x0000_t202" id="docshape506" filled="false" stroked="false">
                  <v:textbox inset="0,0,0,0">
                    <w:txbxContent>
                      <w:p>
                        <w:pPr>
                          <w:spacing w:line="180" w:lineRule="exact" w:before="0"/>
                          <w:ind w:left="0" w:right="0" w:firstLine="0"/>
                          <w:jc w:val="left"/>
                          <w:rPr>
                            <w:sz w:val="18"/>
                          </w:rPr>
                        </w:pPr>
                        <w:r>
                          <w:rPr>
                            <w:color w:val="585858"/>
                            <w:spacing w:val="-5"/>
                            <w:sz w:val="18"/>
                          </w:rPr>
                          <w:t>25</w:t>
                        </w:r>
                      </w:p>
                    </w:txbxContent>
                  </v:textbox>
                  <w10:wrap type="none"/>
                </v:shape>
                <v:shape style="position:absolute;left:10531;top:6315;width:203;height:180" type="#_x0000_t202" id="docshape507" filled="false" stroked="false">
                  <v:textbox inset="0,0,0,0">
                    <w:txbxContent>
                      <w:p>
                        <w:pPr>
                          <w:spacing w:line="180" w:lineRule="exact" w:before="0"/>
                          <w:ind w:left="0" w:right="0" w:firstLine="0"/>
                          <w:jc w:val="left"/>
                          <w:rPr>
                            <w:sz w:val="18"/>
                          </w:rPr>
                        </w:pPr>
                        <w:r>
                          <w:rPr>
                            <w:color w:val="585858"/>
                            <w:spacing w:val="-5"/>
                            <w:sz w:val="18"/>
                          </w:rPr>
                          <w:t>30</w:t>
                        </w:r>
                      </w:p>
                    </w:txbxContent>
                  </v:textbox>
                  <w10:wrap type="none"/>
                </v:shape>
                <w10:wrap type="topAndBottom"/>
              </v:group>
            </w:pict>
          </mc:Fallback>
        </mc:AlternateContent>
      </w:r>
    </w:p>
    <w:p>
      <w:pPr>
        <w:spacing w:after="0"/>
        <w:rPr>
          <w:sz w:val="18"/>
        </w:rPr>
        <w:sectPr>
          <w:pgSz w:w="12240" w:h="15840"/>
          <w:pgMar w:header="0" w:footer="654" w:top="1400" w:bottom="880" w:left="600" w:right="600"/>
        </w:sectPr>
      </w:pPr>
    </w:p>
    <w:p>
      <w:pPr>
        <w:pStyle w:val="BodyText"/>
        <w:spacing w:before="4"/>
        <w:rPr>
          <w:b/>
          <w:i/>
          <w:sz w:val="16"/>
        </w:rPr>
      </w:pPr>
      <w:r>
        <w:rPr/>
        <mc:AlternateContent>
          <mc:Choice Requires="wps">
            <w:drawing>
              <wp:anchor distT="0" distB="0" distL="0" distR="0" allowOverlap="1" layoutInCell="1" locked="0" behindDoc="0" simplePos="0" relativeHeight="15741952">
                <wp:simplePos x="0" y="0"/>
                <wp:positionH relativeFrom="page">
                  <wp:posOffset>1128712</wp:posOffset>
                </wp:positionH>
                <wp:positionV relativeFrom="page">
                  <wp:posOffset>909637</wp:posOffset>
                </wp:positionV>
                <wp:extent cx="6000750" cy="4200525"/>
                <wp:effectExtent l="0" t="0" r="0" b="0"/>
                <wp:wrapNone/>
                <wp:docPr id="548" name="Group 548"/>
                <wp:cNvGraphicFramePr>
                  <a:graphicFrameLocks/>
                </wp:cNvGraphicFramePr>
                <a:graphic>
                  <a:graphicData uri="http://schemas.microsoft.com/office/word/2010/wordprocessingGroup">
                    <wpg:wgp>
                      <wpg:cNvPr id="548" name="Group 548"/>
                      <wpg:cNvGrpSpPr/>
                      <wpg:grpSpPr>
                        <a:xfrm>
                          <a:off x="0" y="0"/>
                          <a:ext cx="6000750" cy="4200525"/>
                          <a:chExt cx="6000750" cy="4200525"/>
                        </a:xfrm>
                      </wpg:grpSpPr>
                      <wps:wsp>
                        <wps:cNvPr id="549" name="Graphic 549"/>
                        <wps:cNvSpPr/>
                        <wps:spPr>
                          <a:xfrm>
                            <a:off x="587311" y="3309461"/>
                            <a:ext cx="1800225" cy="5080"/>
                          </a:xfrm>
                          <a:custGeom>
                            <a:avLst/>
                            <a:gdLst/>
                            <a:ahLst/>
                            <a:cxnLst/>
                            <a:rect l="l" t="t" r="r" b="b"/>
                            <a:pathLst>
                              <a:path w="1800225" h="5080">
                                <a:moveTo>
                                  <a:pt x="0" y="4762"/>
                                </a:moveTo>
                                <a:lnTo>
                                  <a:pt x="1799843" y="4762"/>
                                </a:lnTo>
                              </a:path>
                              <a:path w="1800225" h="5080">
                                <a:moveTo>
                                  <a:pt x="0" y="0"/>
                                </a:moveTo>
                                <a:lnTo>
                                  <a:pt x="1799843" y="0"/>
                                </a:lnTo>
                              </a:path>
                            </a:pathLst>
                          </a:custGeom>
                          <a:ln w="4762">
                            <a:solidFill>
                              <a:srgbClr val="D9D9D9"/>
                            </a:solidFill>
                            <a:prstDash val="solid"/>
                          </a:ln>
                        </wps:spPr>
                        <wps:bodyPr wrap="square" lIns="0" tIns="0" rIns="0" bIns="0" rtlCol="0">
                          <a:prstTxWarp prst="textNoShape">
                            <a:avLst/>
                          </a:prstTxWarp>
                          <a:noAutofit/>
                        </wps:bodyPr>
                      </wps:wsp>
                      <wps:wsp>
                        <wps:cNvPr id="550" name="Graphic 550"/>
                        <wps:cNvSpPr/>
                        <wps:spPr>
                          <a:xfrm>
                            <a:off x="587311" y="2284666"/>
                            <a:ext cx="2005964" cy="1027430"/>
                          </a:xfrm>
                          <a:custGeom>
                            <a:avLst/>
                            <a:gdLst/>
                            <a:ahLst/>
                            <a:cxnLst/>
                            <a:rect l="l" t="t" r="r" b="b"/>
                            <a:pathLst>
                              <a:path w="2005964" h="1027430">
                                <a:moveTo>
                                  <a:pt x="1972055" y="1027176"/>
                                </a:moveTo>
                                <a:lnTo>
                                  <a:pt x="2005584" y="1027176"/>
                                </a:lnTo>
                              </a:path>
                              <a:path w="2005964" h="1027430">
                                <a:moveTo>
                                  <a:pt x="0" y="513588"/>
                                </a:moveTo>
                                <a:lnTo>
                                  <a:pt x="1799843" y="513588"/>
                                </a:lnTo>
                              </a:path>
                              <a:path w="2005964" h="1027430">
                                <a:moveTo>
                                  <a:pt x="1972055" y="513588"/>
                                </a:moveTo>
                                <a:lnTo>
                                  <a:pt x="2005584" y="513588"/>
                                </a:lnTo>
                              </a:path>
                              <a:path w="2005964" h="1027430">
                                <a:moveTo>
                                  <a:pt x="0" y="0"/>
                                </a:moveTo>
                                <a:lnTo>
                                  <a:pt x="1799843" y="0"/>
                                </a:lnTo>
                              </a:path>
                            </a:pathLst>
                          </a:custGeom>
                          <a:ln w="9525">
                            <a:solidFill>
                              <a:srgbClr val="D9D9D9"/>
                            </a:solidFill>
                            <a:prstDash val="solid"/>
                          </a:ln>
                        </wps:spPr>
                        <wps:bodyPr wrap="square" lIns="0" tIns="0" rIns="0" bIns="0" rtlCol="0">
                          <a:prstTxWarp prst="textNoShape">
                            <a:avLst/>
                          </a:prstTxWarp>
                          <a:noAutofit/>
                        </wps:bodyPr>
                      </wps:wsp>
                      <wps:wsp>
                        <wps:cNvPr id="551" name="Graphic 551"/>
                        <wps:cNvSpPr/>
                        <wps:spPr>
                          <a:xfrm>
                            <a:off x="2559367" y="2282285"/>
                            <a:ext cx="1336675" cy="5080"/>
                          </a:xfrm>
                          <a:custGeom>
                            <a:avLst/>
                            <a:gdLst/>
                            <a:ahLst/>
                            <a:cxnLst/>
                            <a:rect l="l" t="t" r="r" b="b"/>
                            <a:pathLst>
                              <a:path w="1336675" h="5080">
                                <a:moveTo>
                                  <a:pt x="0" y="4762"/>
                                </a:moveTo>
                                <a:lnTo>
                                  <a:pt x="787908" y="4762"/>
                                </a:lnTo>
                              </a:path>
                              <a:path w="1336675" h="5080">
                                <a:moveTo>
                                  <a:pt x="960120" y="4762"/>
                                </a:moveTo>
                                <a:lnTo>
                                  <a:pt x="1336548" y="4762"/>
                                </a:lnTo>
                              </a:path>
                              <a:path w="1336675" h="5080">
                                <a:moveTo>
                                  <a:pt x="0" y="0"/>
                                </a:moveTo>
                                <a:lnTo>
                                  <a:pt x="1336548" y="0"/>
                                </a:lnTo>
                              </a:path>
                            </a:pathLst>
                          </a:custGeom>
                          <a:ln w="4762">
                            <a:solidFill>
                              <a:srgbClr val="D9D9D9"/>
                            </a:solidFill>
                            <a:prstDash val="solid"/>
                          </a:ln>
                        </wps:spPr>
                        <wps:bodyPr wrap="square" lIns="0" tIns="0" rIns="0" bIns="0" rtlCol="0">
                          <a:prstTxWarp prst="textNoShape">
                            <a:avLst/>
                          </a:prstTxWarp>
                          <a:noAutofit/>
                        </wps:bodyPr>
                      </wps:wsp>
                      <wps:wsp>
                        <wps:cNvPr id="552" name="Graphic 552"/>
                        <wps:cNvSpPr/>
                        <wps:spPr>
                          <a:xfrm>
                            <a:off x="587311" y="1257490"/>
                            <a:ext cx="3308985" cy="513715"/>
                          </a:xfrm>
                          <a:custGeom>
                            <a:avLst/>
                            <a:gdLst/>
                            <a:ahLst/>
                            <a:cxnLst/>
                            <a:rect l="l" t="t" r="r" b="b"/>
                            <a:pathLst>
                              <a:path w="3308985" h="513715">
                                <a:moveTo>
                                  <a:pt x="0" y="513587"/>
                                </a:moveTo>
                                <a:lnTo>
                                  <a:pt x="1799843" y="513587"/>
                                </a:lnTo>
                              </a:path>
                              <a:path w="3308985" h="513715">
                                <a:moveTo>
                                  <a:pt x="1972055" y="513587"/>
                                </a:moveTo>
                                <a:lnTo>
                                  <a:pt x="3308604" y="513587"/>
                                </a:lnTo>
                              </a:path>
                              <a:path w="3308985" h="513715">
                                <a:moveTo>
                                  <a:pt x="0" y="0"/>
                                </a:moveTo>
                                <a:lnTo>
                                  <a:pt x="1799843" y="0"/>
                                </a:lnTo>
                              </a:path>
                            </a:pathLst>
                          </a:custGeom>
                          <a:ln w="9525">
                            <a:solidFill>
                              <a:srgbClr val="D9D9D9"/>
                            </a:solidFill>
                            <a:prstDash val="solid"/>
                          </a:ln>
                        </wps:spPr>
                        <wps:bodyPr wrap="square" lIns="0" tIns="0" rIns="0" bIns="0" rtlCol="0">
                          <a:prstTxWarp prst="textNoShape">
                            <a:avLst/>
                          </a:prstTxWarp>
                          <a:noAutofit/>
                        </wps:bodyPr>
                      </wps:wsp>
                      <wps:wsp>
                        <wps:cNvPr id="553" name="Graphic 553"/>
                        <wps:cNvSpPr/>
                        <wps:spPr>
                          <a:xfrm>
                            <a:off x="2559367" y="1255109"/>
                            <a:ext cx="3308350" cy="5080"/>
                          </a:xfrm>
                          <a:custGeom>
                            <a:avLst/>
                            <a:gdLst/>
                            <a:ahLst/>
                            <a:cxnLst/>
                            <a:rect l="l" t="t" r="r" b="b"/>
                            <a:pathLst>
                              <a:path w="3308350" h="5080">
                                <a:moveTo>
                                  <a:pt x="0" y="4762"/>
                                </a:moveTo>
                                <a:lnTo>
                                  <a:pt x="3308223" y="4762"/>
                                </a:lnTo>
                              </a:path>
                              <a:path w="3308350" h="5080">
                                <a:moveTo>
                                  <a:pt x="0" y="0"/>
                                </a:moveTo>
                                <a:lnTo>
                                  <a:pt x="3308223" y="0"/>
                                </a:lnTo>
                              </a:path>
                            </a:pathLst>
                          </a:custGeom>
                          <a:ln w="4762">
                            <a:solidFill>
                              <a:srgbClr val="D9D9D9"/>
                            </a:solidFill>
                            <a:prstDash val="solid"/>
                          </a:ln>
                        </wps:spPr>
                        <wps:bodyPr wrap="square" lIns="0" tIns="0" rIns="0" bIns="0" rtlCol="0">
                          <a:prstTxWarp prst="textNoShape">
                            <a:avLst/>
                          </a:prstTxWarp>
                          <a:noAutofit/>
                        </wps:bodyPr>
                      </wps:wsp>
                      <wps:wsp>
                        <wps:cNvPr id="554" name="Graphic 554"/>
                        <wps:cNvSpPr/>
                        <wps:spPr>
                          <a:xfrm>
                            <a:off x="2387155" y="999934"/>
                            <a:ext cx="172720" cy="2825750"/>
                          </a:xfrm>
                          <a:custGeom>
                            <a:avLst/>
                            <a:gdLst/>
                            <a:ahLst/>
                            <a:cxnLst/>
                            <a:rect l="l" t="t" r="r" b="b"/>
                            <a:pathLst>
                              <a:path w="172720" h="2825750">
                                <a:moveTo>
                                  <a:pt x="172212" y="0"/>
                                </a:moveTo>
                                <a:lnTo>
                                  <a:pt x="0" y="0"/>
                                </a:lnTo>
                                <a:lnTo>
                                  <a:pt x="0" y="2825241"/>
                                </a:lnTo>
                                <a:lnTo>
                                  <a:pt x="172212" y="2825241"/>
                                </a:lnTo>
                                <a:lnTo>
                                  <a:pt x="172212" y="0"/>
                                </a:lnTo>
                                <a:close/>
                              </a:path>
                            </a:pathLst>
                          </a:custGeom>
                          <a:solidFill>
                            <a:srgbClr val="6FAC46"/>
                          </a:solidFill>
                        </wps:spPr>
                        <wps:bodyPr wrap="square" lIns="0" tIns="0" rIns="0" bIns="0" rtlCol="0">
                          <a:prstTxWarp prst="textNoShape">
                            <a:avLst/>
                          </a:prstTxWarp>
                          <a:noAutofit/>
                        </wps:bodyPr>
                      </wps:wsp>
                      <wps:wsp>
                        <wps:cNvPr id="555" name="Graphic 555"/>
                        <wps:cNvSpPr/>
                        <wps:spPr>
                          <a:xfrm>
                            <a:off x="2765107" y="2798254"/>
                            <a:ext cx="582295" cy="513715"/>
                          </a:xfrm>
                          <a:custGeom>
                            <a:avLst/>
                            <a:gdLst/>
                            <a:ahLst/>
                            <a:cxnLst/>
                            <a:rect l="l" t="t" r="r" b="b"/>
                            <a:pathLst>
                              <a:path w="582295" h="513715">
                                <a:moveTo>
                                  <a:pt x="0" y="513588"/>
                                </a:moveTo>
                                <a:lnTo>
                                  <a:pt x="376427" y="513588"/>
                                </a:lnTo>
                              </a:path>
                              <a:path w="582295" h="513715">
                                <a:moveTo>
                                  <a:pt x="548639" y="513588"/>
                                </a:moveTo>
                                <a:lnTo>
                                  <a:pt x="582167" y="513588"/>
                                </a:lnTo>
                              </a:path>
                              <a:path w="582295" h="513715">
                                <a:moveTo>
                                  <a:pt x="0" y="0"/>
                                </a:moveTo>
                                <a:lnTo>
                                  <a:pt x="376427" y="0"/>
                                </a:lnTo>
                              </a:path>
                              <a:path w="582295" h="513715">
                                <a:moveTo>
                                  <a:pt x="548639" y="0"/>
                                </a:moveTo>
                                <a:lnTo>
                                  <a:pt x="582167" y="0"/>
                                </a:lnTo>
                              </a:path>
                            </a:pathLst>
                          </a:custGeom>
                          <a:ln w="9525">
                            <a:solidFill>
                              <a:srgbClr val="D9D9D9"/>
                            </a:solidFill>
                            <a:prstDash val="solid"/>
                          </a:ln>
                        </wps:spPr>
                        <wps:bodyPr wrap="square" lIns="0" tIns="0" rIns="0" bIns="0" rtlCol="0">
                          <a:prstTxWarp prst="textNoShape">
                            <a:avLst/>
                          </a:prstTxWarp>
                          <a:noAutofit/>
                        </wps:bodyPr>
                      </wps:wsp>
                      <wps:wsp>
                        <wps:cNvPr id="556" name="Graphic 556"/>
                        <wps:cNvSpPr/>
                        <wps:spPr>
                          <a:xfrm>
                            <a:off x="3141535" y="2284666"/>
                            <a:ext cx="172720" cy="1540510"/>
                          </a:xfrm>
                          <a:custGeom>
                            <a:avLst/>
                            <a:gdLst/>
                            <a:ahLst/>
                            <a:cxnLst/>
                            <a:rect l="l" t="t" r="r" b="b"/>
                            <a:pathLst>
                              <a:path w="172720" h="1540510">
                                <a:moveTo>
                                  <a:pt x="172212" y="0"/>
                                </a:moveTo>
                                <a:lnTo>
                                  <a:pt x="0" y="0"/>
                                </a:lnTo>
                                <a:lnTo>
                                  <a:pt x="0" y="1540510"/>
                                </a:lnTo>
                                <a:lnTo>
                                  <a:pt x="172212" y="1540510"/>
                                </a:lnTo>
                                <a:lnTo>
                                  <a:pt x="172212" y="0"/>
                                </a:lnTo>
                                <a:close/>
                              </a:path>
                            </a:pathLst>
                          </a:custGeom>
                          <a:solidFill>
                            <a:srgbClr val="6FAC46"/>
                          </a:solidFill>
                        </wps:spPr>
                        <wps:bodyPr wrap="square" lIns="0" tIns="0" rIns="0" bIns="0" rtlCol="0">
                          <a:prstTxWarp prst="textNoShape">
                            <a:avLst/>
                          </a:prstTxWarp>
                          <a:noAutofit/>
                        </wps:bodyPr>
                      </wps:wsp>
                      <wps:wsp>
                        <wps:cNvPr id="557" name="Graphic 557"/>
                        <wps:cNvSpPr/>
                        <wps:spPr>
                          <a:xfrm>
                            <a:off x="3519487" y="2798254"/>
                            <a:ext cx="582295" cy="513715"/>
                          </a:xfrm>
                          <a:custGeom>
                            <a:avLst/>
                            <a:gdLst/>
                            <a:ahLst/>
                            <a:cxnLst/>
                            <a:rect l="l" t="t" r="r" b="b"/>
                            <a:pathLst>
                              <a:path w="582295" h="513715">
                                <a:moveTo>
                                  <a:pt x="0" y="513588"/>
                                </a:moveTo>
                                <a:lnTo>
                                  <a:pt x="376427" y="513588"/>
                                </a:lnTo>
                              </a:path>
                              <a:path w="582295" h="513715">
                                <a:moveTo>
                                  <a:pt x="548639" y="513588"/>
                                </a:moveTo>
                                <a:lnTo>
                                  <a:pt x="582168" y="513588"/>
                                </a:lnTo>
                              </a:path>
                              <a:path w="582295" h="513715">
                                <a:moveTo>
                                  <a:pt x="0" y="0"/>
                                </a:moveTo>
                                <a:lnTo>
                                  <a:pt x="376427" y="0"/>
                                </a:lnTo>
                              </a:path>
                              <a:path w="582295" h="513715">
                                <a:moveTo>
                                  <a:pt x="548639" y="0"/>
                                </a:moveTo>
                                <a:lnTo>
                                  <a:pt x="582168" y="0"/>
                                </a:lnTo>
                              </a:path>
                            </a:pathLst>
                          </a:custGeom>
                          <a:ln w="9525">
                            <a:solidFill>
                              <a:srgbClr val="D9D9D9"/>
                            </a:solidFill>
                            <a:prstDash val="solid"/>
                          </a:ln>
                        </wps:spPr>
                        <wps:bodyPr wrap="square" lIns="0" tIns="0" rIns="0" bIns="0" rtlCol="0">
                          <a:prstTxWarp prst="textNoShape">
                            <a:avLst/>
                          </a:prstTxWarp>
                          <a:noAutofit/>
                        </wps:bodyPr>
                      </wps:wsp>
                      <wps:wsp>
                        <wps:cNvPr id="558" name="Graphic 558"/>
                        <wps:cNvSpPr/>
                        <wps:spPr>
                          <a:xfrm>
                            <a:off x="4068127" y="2282285"/>
                            <a:ext cx="33655" cy="5080"/>
                          </a:xfrm>
                          <a:custGeom>
                            <a:avLst/>
                            <a:gdLst/>
                            <a:ahLst/>
                            <a:cxnLst/>
                            <a:rect l="l" t="t" r="r" b="b"/>
                            <a:pathLst>
                              <a:path w="33655" h="5080">
                                <a:moveTo>
                                  <a:pt x="0" y="4762"/>
                                </a:moveTo>
                                <a:lnTo>
                                  <a:pt x="33528" y="4762"/>
                                </a:lnTo>
                              </a:path>
                              <a:path w="33655" h="5080">
                                <a:moveTo>
                                  <a:pt x="0" y="0"/>
                                </a:moveTo>
                                <a:lnTo>
                                  <a:pt x="33528" y="0"/>
                                </a:lnTo>
                              </a:path>
                            </a:pathLst>
                          </a:custGeom>
                          <a:ln w="4762">
                            <a:solidFill>
                              <a:srgbClr val="D9D9D9"/>
                            </a:solidFill>
                            <a:prstDash val="solid"/>
                          </a:ln>
                        </wps:spPr>
                        <wps:bodyPr wrap="square" lIns="0" tIns="0" rIns="0" bIns="0" rtlCol="0">
                          <a:prstTxWarp prst="textNoShape">
                            <a:avLst/>
                          </a:prstTxWarp>
                          <a:noAutofit/>
                        </wps:bodyPr>
                      </wps:wsp>
                      <wps:wsp>
                        <wps:cNvPr id="559" name="Graphic 559"/>
                        <wps:cNvSpPr/>
                        <wps:spPr>
                          <a:xfrm>
                            <a:off x="4068127" y="1768697"/>
                            <a:ext cx="1799589" cy="5080"/>
                          </a:xfrm>
                          <a:custGeom>
                            <a:avLst/>
                            <a:gdLst/>
                            <a:ahLst/>
                            <a:cxnLst/>
                            <a:rect l="l" t="t" r="r" b="b"/>
                            <a:pathLst>
                              <a:path w="1799589" h="5080">
                                <a:moveTo>
                                  <a:pt x="0" y="4762"/>
                                </a:moveTo>
                                <a:lnTo>
                                  <a:pt x="1799463" y="4762"/>
                                </a:lnTo>
                              </a:path>
                              <a:path w="1799589" h="5080">
                                <a:moveTo>
                                  <a:pt x="0" y="0"/>
                                </a:moveTo>
                                <a:lnTo>
                                  <a:pt x="1799463" y="0"/>
                                </a:lnTo>
                              </a:path>
                            </a:pathLst>
                          </a:custGeom>
                          <a:ln w="4762">
                            <a:solidFill>
                              <a:srgbClr val="D9D9D9"/>
                            </a:solidFill>
                            <a:prstDash val="solid"/>
                          </a:ln>
                        </wps:spPr>
                        <wps:bodyPr wrap="square" lIns="0" tIns="0" rIns="0" bIns="0" rtlCol="0">
                          <a:prstTxWarp prst="textNoShape">
                            <a:avLst/>
                          </a:prstTxWarp>
                          <a:noAutofit/>
                        </wps:bodyPr>
                      </wps:wsp>
                      <wps:wsp>
                        <wps:cNvPr id="560" name="Graphic 560"/>
                        <wps:cNvSpPr/>
                        <wps:spPr>
                          <a:xfrm>
                            <a:off x="3895915" y="1257490"/>
                            <a:ext cx="172720" cy="2567940"/>
                          </a:xfrm>
                          <a:custGeom>
                            <a:avLst/>
                            <a:gdLst/>
                            <a:ahLst/>
                            <a:cxnLst/>
                            <a:rect l="l" t="t" r="r" b="b"/>
                            <a:pathLst>
                              <a:path w="172720" h="2567940">
                                <a:moveTo>
                                  <a:pt x="172212" y="0"/>
                                </a:moveTo>
                                <a:lnTo>
                                  <a:pt x="0" y="0"/>
                                </a:lnTo>
                                <a:lnTo>
                                  <a:pt x="0" y="2567686"/>
                                </a:lnTo>
                                <a:lnTo>
                                  <a:pt x="172212" y="2567686"/>
                                </a:lnTo>
                                <a:lnTo>
                                  <a:pt x="172212" y="0"/>
                                </a:lnTo>
                                <a:close/>
                              </a:path>
                            </a:pathLst>
                          </a:custGeom>
                          <a:solidFill>
                            <a:srgbClr val="6FAC46"/>
                          </a:solidFill>
                        </wps:spPr>
                        <wps:bodyPr wrap="square" lIns="0" tIns="0" rIns="0" bIns="0" rtlCol="0">
                          <a:prstTxWarp prst="textNoShape">
                            <a:avLst/>
                          </a:prstTxWarp>
                          <a:noAutofit/>
                        </wps:bodyPr>
                      </wps:wsp>
                      <wps:wsp>
                        <wps:cNvPr id="561" name="Graphic 561"/>
                        <wps:cNvSpPr/>
                        <wps:spPr>
                          <a:xfrm>
                            <a:off x="4273867" y="3311842"/>
                            <a:ext cx="582295" cy="1270"/>
                          </a:xfrm>
                          <a:custGeom>
                            <a:avLst/>
                            <a:gdLst/>
                            <a:ahLst/>
                            <a:cxnLst/>
                            <a:rect l="l" t="t" r="r" b="b"/>
                            <a:pathLst>
                              <a:path w="582295" h="0">
                                <a:moveTo>
                                  <a:pt x="0" y="0"/>
                                </a:moveTo>
                                <a:lnTo>
                                  <a:pt x="376427" y="0"/>
                                </a:lnTo>
                              </a:path>
                              <a:path w="582295" h="0">
                                <a:moveTo>
                                  <a:pt x="548640" y="0"/>
                                </a:moveTo>
                                <a:lnTo>
                                  <a:pt x="582168" y="0"/>
                                </a:lnTo>
                              </a:path>
                            </a:pathLst>
                          </a:custGeom>
                          <a:ln w="9525">
                            <a:solidFill>
                              <a:srgbClr val="D9D9D9"/>
                            </a:solidFill>
                            <a:prstDash val="solid"/>
                          </a:ln>
                        </wps:spPr>
                        <wps:bodyPr wrap="square" lIns="0" tIns="0" rIns="0" bIns="0" rtlCol="0">
                          <a:prstTxWarp prst="textNoShape">
                            <a:avLst/>
                          </a:prstTxWarp>
                          <a:noAutofit/>
                        </wps:bodyPr>
                      </wps:wsp>
                      <wps:wsp>
                        <wps:cNvPr id="562" name="Graphic 562"/>
                        <wps:cNvSpPr/>
                        <wps:spPr>
                          <a:xfrm>
                            <a:off x="4650295" y="3054286"/>
                            <a:ext cx="172720" cy="770890"/>
                          </a:xfrm>
                          <a:custGeom>
                            <a:avLst/>
                            <a:gdLst/>
                            <a:ahLst/>
                            <a:cxnLst/>
                            <a:rect l="l" t="t" r="r" b="b"/>
                            <a:pathLst>
                              <a:path w="172720" h="770890">
                                <a:moveTo>
                                  <a:pt x="172212" y="0"/>
                                </a:moveTo>
                                <a:lnTo>
                                  <a:pt x="0" y="0"/>
                                </a:lnTo>
                                <a:lnTo>
                                  <a:pt x="0" y="770890"/>
                                </a:lnTo>
                                <a:lnTo>
                                  <a:pt x="172212" y="770890"/>
                                </a:lnTo>
                                <a:lnTo>
                                  <a:pt x="172212" y="0"/>
                                </a:lnTo>
                                <a:close/>
                              </a:path>
                            </a:pathLst>
                          </a:custGeom>
                          <a:solidFill>
                            <a:srgbClr val="6FAC46"/>
                          </a:solidFill>
                        </wps:spPr>
                        <wps:bodyPr wrap="square" lIns="0" tIns="0" rIns="0" bIns="0" rtlCol="0">
                          <a:prstTxWarp prst="textNoShape">
                            <a:avLst/>
                          </a:prstTxWarp>
                          <a:noAutofit/>
                        </wps:bodyPr>
                      </wps:wsp>
                      <wps:wsp>
                        <wps:cNvPr id="563" name="Graphic 563"/>
                        <wps:cNvSpPr/>
                        <wps:spPr>
                          <a:xfrm>
                            <a:off x="5028247" y="3311842"/>
                            <a:ext cx="582295" cy="1270"/>
                          </a:xfrm>
                          <a:custGeom>
                            <a:avLst/>
                            <a:gdLst/>
                            <a:ahLst/>
                            <a:cxnLst/>
                            <a:rect l="l" t="t" r="r" b="b"/>
                            <a:pathLst>
                              <a:path w="582295" h="0">
                                <a:moveTo>
                                  <a:pt x="0" y="0"/>
                                </a:moveTo>
                                <a:lnTo>
                                  <a:pt x="376428" y="0"/>
                                </a:lnTo>
                              </a:path>
                              <a:path w="582295" h="0">
                                <a:moveTo>
                                  <a:pt x="548639" y="0"/>
                                </a:moveTo>
                                <a:lnTo>
                                  <a:pt x="582167" y="0"/>
                                </a:lnTo>
                              </a:path>
                            </a:pathLst>
                          </a:custGeom>
                          <a:ln w="9525">
                            <a:solidFill>
                              <a:srgbClr val="D9D9D9"/>
                            </a:solidFill>
                            <a:prstDash val="solid"/>
                          </a:ln>
                        </wps:spPr>
                        <wps:bodyPr wrap="square" lIns="0" tIns="0" rIns="0" bIns="0" rtlCol="0">
                          <a:prstTxWarp prst="textNoShape">
                            <a:avLst/>
                          </a:prstTxWarp>
                          <a:noAutofit/>
                        </wps:bodyPr>
                      </wps:wsp>
                      <wps:wsp>
                        <wps:cNvPr id="564" name="Graphic 564"/>
                        <wps:cNvSpPr/>
                        <wps:spPr>
                          <a:xfrm>
                            <a:off x="4273867" y="2795873"/>
                            <a:ext cx="1130935" cy="5080"/>
                          </a:xfrm>
                          <a:custGeom>
                            <a:avLst/>
                            <a:gdLst/>
                            <a:ahLst/>
                            <a:cxnLst/>
                            <a:rect l="l" t="t" r="r" b="b"/>
                            <a:pathLst>
                              <a:path w="1130935" h="5080">
                                <a:moveTo>
                                  <a:pt x="0" y="4762"/>
                                </a:moveTo>
                                <a:lnTo>
                                  <a:pt x="1130808" y="4762"/>
                                </a:lnTo>
                              </a:path>
                              <a:path w="1130935" h="5080">
                                <a:moveTo>
                                  <a:pt x="0" y="0"/>
                                </a:moveTo>
                                <a:lnTo>
                                  <a:pt x="1130808" y="0"/>
                                </a:lnTo>
                              </a:path>
                            </a:pathLst>
                          </a:custGeom>
                          <a:ln w="4762">
                            <a:solidFill>
                              <a:srgbClr val="D9D9D9"/>
                            </a:solidFill>
                            <a:prstDash val="solid"/>
                          </a:ln>
                        </wps:spPr>
                        <wps:bodyPr wrap="square" lIns="0" tIns="0" rIns="0" bIns="0" rtlCol="0">
                          <a:prstTxWarp prst="textNoShape">
                            <a:avLst/>
                          </a:prstTxWarp>
                          <a:noAutofit/>
                        </wps:bodyPr>
                      </wps:wsp>
                      <wps:wsp>
                        <wps:cNvPr id="565" name="Graphic 565"/>
                        <wps:cNvSpPr/>
                        <wps:spPr>
                          <a:xfrm>
                            <a:off x="5576887" y="2798254"/>
                            <a:ext cx="33655" cy="1270"/>
                          </a:xfrm>
                          <a:custGeom>
                            <a:avLst/>
                            <a:gdLst/>
                            <a:ahLst/>
                            <a:cxnLst/>
                            <a:rect l="l" t="t" r="r" b="b"/>
                            <a:pathLst>
                              <a:path w="33655" h="0">
                                <a:moveTo>
                                  <a:pt x="0" y="0"/>
                                </a:moveTo>
                                <a:lnTo>
                                  <a:pt x="33527" y="0"/>
                                </a:lnTo>
                              </a:path>
                            </a:pathLst>
                          </a:custGeom>
                          <a:ln w="9525">
                            <a:solidFill>
                              <a:srgbClr val="D9D9D9"/>
                            </a:solidFill>
                            <a:prstDash val="solid"/>
                          </a:ln>
                        </wps:spPr>
                        <wps:bodyPr wrap="square" lIns="0" tIns="0" rIns="0" bIns="0" rtlCol="0">
                          <a:prstTxWarp prst="textNoShape">
                            <a:avLst/>
                          </a:prstTxWarp>
                          <a:noAutofit/>
                        </wps:bodyPr>
                      </wps:wsp>
                      <wps:wsp>
                        <wps:cNvPr id="566" name="Graphic 566"/>
                        <wps:cNvSpPr/>
                        <wps:spPr>
                          <a:xfrm>
                            <a:off x="4273867" y="2282285"/>
                            <a:ext cx="1593850" cy="5080"/>
                          </a:xfrm>
                          <a:custGeom>
                            <a:avLst/>
                            <a:gdLst/>
                            <a:ahLst/>
                            <a:cxnLst/>
                            <a:rect l="l" t="t" r="r" b="b"/>
                            <a:pathLst>
                              <a:path w="1593850" h="5080">
                                <a:moveTo>
                                  <a:pt x="0" y="4762"/>
                                </a:moveTo>
                                <a:lnTo>
                                  <a:pt x="1130808" y="4762"/>
                                </a:lnTo>
                              </a:path>
                              <a:path w="1593850" h="5080">
                                <a:moveTo>
                                  <a:pt x="0" y="0"/>
                                </a:moveTo>
                                <a:lnTo>
                                  <a:pt x="1130808" y="0"/>
                                </a:lnTo>
                              </a:path>
                              <a:path w="1593850" h="5080">
                                <a:moveTo>
                                  <a:pt x="1303020" y="4762"/>
                                </a:moveTo>
                                <a:lnTo>
                                  <a:pt x="1593723" y="4762"/>
                                </a:lnTo>
                              </a:path>
                              <a:path w="1593850" h="5080">
                                <a:moveTo>
                                  <a:pt x="1303020" y="0"/>
                                </a:moveTo>
                                <a:lnTo>
                                  <a:pt x="1593723" y="0"/>
                                </a:lnTo>
                              </a:path>
                            </a:pathLst>
                          </a:custGeom>
                          <a:ln w="4762">
                            <a:solidFill>
                              <a:srgbClr val="D9D9D9"/>
                            </a:solidFill>
                            <a:prstDash val="solid"/>
                          </a:ln>
                        </wps:spPr>
                        <wps:bodyPr wrap="square" lIns="0" tIns="0" rIns="0" bIns="0" rtlCol="0">
                          <a:prstTxWarp prst="textNoShape">
                            <a:avLst/>
                          </a:prstTxWarp>
                          <a:noAutofit/>
                        </wps:bodyPr>
                      </wps:wsp>
                      <wps:wsp>
                        <wps:cNvPr id="567" name="Graphic 567"/>
                        <wps:cNvSpPr/>
                        <wps:spPr>
                          <a:xfrm>
                            <a:off x="5404675" y="2027110"/>
                            <a:ext cx="172720" cy="1798320"/>
                          </a:xfrm>
                          <a:custGeom>
                            <a:avLst/>
                            <a:gdLst/>
                            <a:ahLst/>
                            <a:cxnLst/>
                            <a:rect l="l" t="t" r="r" b="b"/>
                            <a:pathLst>
                              <a:path w="172720" h="1798320">
                                <a:moveTo>
                                  <a:pt x="172211" y="0"/>
                                </a:moveTo>
                                <a:lnTo>
                                  <a:pt x="0" y="0"/>
                                </a:lnTo>
                                <a:lnTo>
                                  <a:pt x="0" y="1798065"/>
                                </a:lnTo>
                                <a:lnTo>
                                  <a:pt x="172211" y="1798065"/>
                                </a:lnTo>
                                <a:lnTo>
                                  <a:pt x="172211" y="0"/>
                                </a:lnTo>
                                <a:close/>
                              </a:path>
                            </a:pathLst>
                          </a:custGeom>
                          <a:solidFill>
                            <a:srgbClr val="6FAC46"/>
                          </a:solidFill>
                        </wps:spPr>
                        <wps:bodyPr wrap="square" lIns="0" tIns="0" rIns="0" bIns="0" rtlCol="0">
                          <a:prstTxWarp prst="textNoShape">
                            <a:avLst/>
                          </a:prstTxWarp>
                          <a:noAutofit/>
                        </wps:bodyPr>
                      </wps:wsp>
                      <wps:wsp>
                        <wps:cNvPr id="568" name="Graphic 568"/>
                        <wps:cNvSpPr/>
                        <wps:spPr>
                          <a:xfrm>
                            <a:off x="1084135" y="3567874"/>
                            <a:ext cx="172720" cy="257810"/>
                          </a:xfrm>
                          <a:custGeom>
                            <a:avLst/>
                            <a:gdLst/>
                            <a:ahLst/>
                            <a:cxnLst/>
                            <a:rect l="l" t="t" r="r" b="b"/>
                            <a:pathLst>
                              <a:path w="172720" h="257810">
                                <a:moveTo>
                                  <a:pt x="172212" y="0"/>
                                </a:moveTo>
                                <a:lnTo>
                                  <a:pt x="0" y="0"/>
                                </a:lnTo>
                                <a:lnTo>
                                  <a:pt x="0" y="257302"/>
                                </a:lnTo>
                                <a:lnTo>
                                  <a:pt x="172212" y="257302"/>
                                </a:lnTo>
                                <a:lnTo>
                                  <a:pt x="172212" y="0"/>
                                </a:lnTo>
                                <a:close/>
                              </a:path>
                            </a:pathLst>
                          </a:custGeom>
                          <a:solidFill>
                            <a:srgbClr val="FFC000"/>
                          </a:solidFill>
                        </wps:spPr>
                        <wps:bodyPr wrap="square" lIns="0" tIns="0" rIns="0" bIns="0" rtlCol="0">
                          <a:prstTxWarp prst="textNoShape">
                            <a:avLst/>
                          </a:prstTxWarp>
                          <a:noAutofit/>
                        </wps:bodyPr>
                      </wps:wsp>
                      <wps:wsp>
                        <wps:cNvPr id="569" name="Graphic 569"/>
                        <wps:cNvSpPr/>
                        <wps:spPr>
                          <a:xfrm>
                            <a:off x="1632775" y="3567874"/>
                            <a:ext cx="172720" cy="257810"/>
                          </a:xfrm>
                          <a:custGeom>
                            <a:avLst/>
                            <a:gdLst/>
                            <a:ahLst/>
                            <a:cxnLst/>
                            <a:rect l="l" t="t" r="r" b="b"/>
                            <a:pathLst>
                              <a:path w="172720" h="257810">
                                <a:moveTo>
                                  <a:pt x="172212" y="0"/>
                                </a:moveTo>
                                <a:lnTo>
                                  <a:pt x="0" y="0"/>
                                </a:lnTo>
                                <a:lnTo>
                                  <a:pt x="0" y="257302"/>
                                </a:lnTo>
                                <a:lnTo>
                                  <a:pt x="172212" y="257302"/>
                                </a:lnTo>
                                <a:lnTo>
                                  <a:pt x="172212" y="0"/>
                                </a:lnTo>
                                <a:close/>
                              </a:path>
                            </a:pathLst>
                          </a:custGeom>
                          <a:solidFill>
                            <a:srgbClr val="6FAC46"/>
                          </a:solidFill>
                        </wps:spPr>
                        <wps:bodyPr wrap="square" lIns="0" tIns="0" rIns="0" bIns="0" rtlCol="0">
                          <a:prstTxWarp prst="textNoShape">
                            <a:avLst/>
                          </a:prstTxWarp>
                          <a:noAutofit/>
                        </wps:bodyPr>
                      </wps:wsp>
                      <wps:wsp>
                        <wps:cNvPr id="570" name="Graphic 570"/>
                        <wps:cNvSpPr/>
                        <wps:spPr>
                          <a:xfrm>
                            <a:off x="1838515" y="1771078"/>
                            <a:ext cx="3190240" cy="2054225"/>
                          </a:xfrm>
                          <a:custGeom>
                            <a:avLst/>
                            <a:gdLst/>
                            <a:ahLst/>
                            <a:cxnLst/>
                            <a:rect l="l" t="t" r="r" b="b"/>
                            <a:pathLst>
                              <a:path w="3190240" h="2054225">
                                <a:moveTo>
                                  <a:pt x="172212" y="1540764"/>
                                </a:moveTo>
                                <a:lnTo>
                                  <a:pt x="0" y="1540764"/>
                                </a:lnTo>
                                <a:lnTo>
                                  <a:pt x="0" y="2054098"/>
                                </a:lnTo>
                                <a:lnTo>
                                  <a:pt x="172212" y="2054098"/>
                                </a:lnTo>
                                <a:lnTo>
                                  <a:pt x="172212" y="1540764"/>
                                </a:lnTo>
                                <a:close/>
                              </a:path>
                              <a:path w="3190240" h="2054225">
                                <a:moveTo>
                                  <a:pt x="926592" y="769620"/>
                                </a:moveTo>
                                <a:lnTo>
                                  <a:pt x="754380" y="769620"/>
                                </a:lnTo>
                                <a:lnTo>
                                  <a:pt x="754380" y="2054098"/>
                                </a:lnTo>
                                <a:lnTo>
                                  <a:pt x="926592" y="2054098"/>
                                </a:lnTo>
                                <a:lnTo>
                                  <a:pt x="926592" y="769620"/>
                                </a:lnTo>
                                <a:close/>
                              </a:path>
                              <a:path w="3190240" h="2054225">
                                <a:moveTo>
                                  <a:pt x="1680972" y="513588"/>
                                </a:moveTo>
                                <a:lnTo>
                                  <a:pt x="1508760" y="513588"/>
                                </a:lnTo>
                                <a:lnTo>
                                  <a:pt x="1508760" y="2054098"/>
                                </a:lnTo>
                                <a:lnTo>
                                  <a:pt x="1680972" y="2054098"/>
                                </a:lnTo>
                                <a:lnTo>
                                  <a:pt x="1680972" y="513588"/>
                                </a:lnTo>
                                <a:close/>
                              </a:path>
                              <a:path w="3190240" h="2054225">
                                <a:moveTo>
                                  <a:pt x="2435352" y="0"/>
                                </a:moveTo>
                                <a:lnTo>
                                  <a:pt x="2263140" y="0"/>
                                </a:lnTo>
                                <a:lnTo>
                                  <a:pt x="2263140" y="2054098"/>
                                </a:lnTo>
                                <a:lnTo>
                                  <a:pt x="2435352" y="2054098"/>
                                </a:lnTo>
                                <a:lnTo>
                                  <a:pt x="2435352" y="0"/>
                                </a:lnTo>
                                <a:close/>
                              </a:path>
                              <a:path w="3190240" h="2054225">
                                <a:moveTo>
                                  <a:pt x="3189732" y="1027176"/>
                                </a:moveTo>
                                <a:lnTo>
                                  <a:pt x="3017520" y="1027176"/>
                                </a:lnTo>
                                <a:lnTo>
                                  <a:pt x="3017520" y="2054098"/>
                                </a:lnTo>
                                <a:lnTo>
                                  <a:pt x="3189732" y="2054098"/>
                                </a:lnTo>
                                <a:lnTo>
                                  <a:pt x="3189732" y="1027176"/>
                                </a:lnTo>
                                <a:close/>
                              </a:path>
                            </a:pathLst>
                          </a:custGeom>
                          <a:solidFill>
                            <a:srgbClr val="FFC000"/>
                          </a:solidFill>
                        </wps:spPr>
                        <wps:bodyPr wrap="square" lIns="0" tIns="0" rIns="0" bIns="0" rtlCol="0">
                          <a:prstTxWarp prst="textNoShape">
                            <a:avLst/>
                          </a:prstTxWarp>
                          <a:noAutofit/>
                        </wps:bodyPr>
                      </wps:wsp>
                      <wps:wsp>
                        <wps:cNvPr id="571" name="Graphic 571"/>
                        <wps:cNvSpPr/>
                        <wps:spPr>
                          <a:xfrm>
                            <a:off x="5782627" y="2798254"/>
                            <a:ext cx="85090" cy="513715"/>
                          </a:xfrm>
                          <a:custGeom>
                            <a:avLst/>
                            <a:gdLst/>
                            <a:ahLst/>
                            <a:cxnLst/>
                            <a:rect l="l" t="t" r="r" b="b"/>
                            <a:pathLst>
                              <a:path w="85090" h="513715">
                                <a:moveTo>
                                  <a:pt x="0" y="513588"/>
                                </a:moveTo>
                                <a:lnTo>
                                  <a:pt x="84962" y="513588"/>
                                </a:lnTo>
                              </a:path>
                              <a:path w="85090" h="513715">
                                <a:moveTo>
                                  <a:pt x="0" y="0"/>
                                </a:moveTo>
                                <a:lnTo>
                                  <a:pt x="84962" y="0"/>
                                </a:lnTo>
                              </a:path>
                            </a:pathLst>
                          </a:custGeom>
                          <a:ln w="9525">
                            <a:solidFill>
                              <a:srgbClr val="D9D9D9"/>
                            </a:solidFill>
                            <a:prstDash val="solid"/>
                          </a:ln>
                        </wps:spPr>
                        <wps:bodyPr wrap="square" lIns="0" tIns="0" rIns="0" bIns="0" rtlCol="0">
                          <a:prstTxWarp prst="textNoShape">
                            <a:avLst/>
                          </a:prstTxWarp>
                          <a:noAutofit/>
                        </wps:bodyPr>
                      </wps:wsp>
                      <wps:wsp>
                        <wps:cNvPr id="572" name="Graphic 572"/>
                        <wps:cNvSpPr/>
                        <wps:spPr>
                          <a:xfrm>
                            <a:off x="5610415" y="2540698"/>
                            <a:ext cx="172720" cy="1284605"/>
                          </a:xfrm>
                          <a:custGeom>
                            <a:avLst/>
                            <a:gdLst/>
                            <a:ahLst/>
                            <a:cxnLst/>
                            <a:rect l="l" t="t" r="r" b="b"/>
                            <a:pathLst>
                              <a:path w="172720" h="1284605">
                                <a:moveTo>
                                  <a:pt x="172212" y="0"/>
                                </a:moveTo>
                                <a:lnTo>
                                  <a:pt x="0" y="0"/>
                                </a:lnTo>
                                <a:lnTo>
                                  <a:pt x="0" y="1284477"/>
                                </a:lnTo>
                                <a:lnTo>
                                  <a:pt x="172212" y="1284477"/>
                                </a:lnTo>
                                <a:lnTo>
                                  <a:pt x="172212" y="0"/>
                                </a:lnTo>
                                <a:close/>
                              </a:path>
                            </a:pathLst>
                          </a:custGeom>
                          <a:solidFill>
                            <a:srgbClr val="FFC000"/>
                          </a:solidFill>
                        </wps:spPr>
                        <wps:bodyPr wrap="square" lIns="0" tIns="0" rIns="0" bIns="0" rtlCol="0">
                          <a:prstTxWarp prst="textNoShape">
                            <a:avLst/>
                          </a:prstTxWarp>
                          <a:noAutofit/>
                        </wps:bodyPr>
                      </wps:wsp>
                      <wps:wsp>
                        <wps:cNvPr id="573" name="Graphic 573"/>
                        <wps:cNvSpPr/>
                        <wps:spPr>
                          <a:xfrm>
                            <a:off x="587311" y="3825176"/>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574" name="Graphic 574"/>
                        <wps:cNvSpPr/>
                        <wps:spPr>
                          <a:xfrm>
                            <a:off x="587311" y="743140"/>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575" name="Graphic 575"/>
                        <wps:cNvSpPr/>
                        <wps:spPr>
                          <a:xfrm>
                            <a:off x="1792668"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576" name="Graphic 576"/>
                        <wps:cNvSpPr/>
                        <wps:spPr>
                          <a:xfrm>
                            <a:off x="2430462"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577" name="Graphic 577"/>
                        <wps:cNvSpPr/>
                        <wps:spPr>
                          <a:xfrm>
                            <a:off x="3025584"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578" name="Graphic 578"/>
                        <wps:cNvSpPr/>
                        <wps:spPr>
                          <a:xfrm>
                            <a:off x="4762" y="4762"/>
                            <a:ext cx="5991225" cy="4191000"/>
                          </a:xfrm>
                          <a:custGeom>
                            <a:avLst/>
                            <a:gdLst/>
                            <a:ahLst/>
                            <a:cxnLst/>
                            <a:rect l="l" t="t" r="r" b="b"/>
                            <a:pathLst>
                              <a:path w="5991225" h="4191000">
                                <a:moveTo>
                                  <a:pt x="0" y="4191000"/>
                                </a:moveTo>
                                <a:lnTo>
                                  <a:pt x="5991225" y="4191000"/>
                                </a:lnTo>
                                <a:lnTo>
                                  <a:pt x="5991225" y="0"/>
                                </a:lnTo>
                                <a:lnTo>
                                  <a:pt x="0" y="0"/>
                                </a:lnTo>
                                <a:lnTo>
                                  <a:pt x="0" y="4191000"/>
                                </a:lnTo>
                                <a:close/>
                              </a:path>
                            </a:pathLst>
                          </a:custGeom>
                          <a:ln w="9525">
                            <a:solidFill>
                              <a:srgbClr val="D9D9D9"/>
                            </a:solidFill>
                            <a:prstDash val="solid"/>
                          </a:ln>
                        </wps:spPr>
                        <wps:bodyPr wrap="square" lIns="0" tIns="0" rIns="0" bIns="0" rtlCol="0">
                          <a:prstTxWarp prst="textNoShape">
                            <a:avLst/>
                          </a:prstTxWarp>
                          <a:noAutofit/>
                        </wps:bodyPr>
                      </wps:wsp>
                      <wps:wsp>
                        <wps:cNvPr id="579" name="Textbox 579"/>
                        <wps:cNvSpPr txBox="1"/>
                        <wps:spPr>
                          <a:xfrm>
                            <a:off x="1882711" y="184340"/>
                            <a:ext cx="2384425" cy="458470"/>
                          </a:xfrm>
                          <a:prstGeom prst="rect">
                            <a:avLst/>
                          </a:prstGeom>
                        </wps:spPr>
                        <wps:txbx>
                          <w:txbxContent>
                            <w:p>
                              <w:pPr>
                                <w:spacing w:line="286" w:lineRule="exact" w:before="0"/>
                                <w:ind w:left="1198" w:right="0" w:firstLine="0"/>
                                <w:jc w:val="left"/>
                                <w:rPr>
                                  <w:sz w:val="28"/>
                                </w:rPr>
                              </w:pPr>
                              <w:r>
                                <w:rPr>
                                  <w:color w:val="585858"/>
                                  <w:sz w:val="28"/>
                                </w:rPr>
                                <w:t>Age</w:t>
                              </w:r>
                              <w:r>
                                <w:rPr>
                                  <w:color w:val="585858"/>
                                  <w:spacing w:val="-4"/>
                                  <w:sz w:val="28"/>
                                </w:rPr>
                                <w:t> </w:t>
                              </w:r>
                              <w:r>
                                <w:rPr>
                                  <w:color w:val="585858"/>
                                  <w:spacing w:val="-2"/>
                                  <w:sz w:val="28"/>
                                </w:rPr>
                                <w:t>Group</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580" name="Textbox 580"/>
                        <wps:cNvSpPr txBox="1"/>
                        <wps:spPr>
                          <a:xfrm>
                            <a:off x="365696" y="689927"/>
                            <a:ext cx="128905" cy="114300"/>
                          </a:xfrm>
                          <a:prstGeom prst="rect">
                            <a:avLst/>
                          </a:prstGeom>
                        </wps:spPr>
                        <wps:txbx>
                          <w:txbxContent>
                            <w:p>
                              <w:pPr>
                                <w:spacing w:line="180" w:lineRule="exact" w:before="0"/>
                                <w:ind w:left="0" w:right="0" w:firstLine="0"/>
                                <w:jc w:val="left"/>
                                <w:rPr>
                                  <w:sz w:val="18"/>
                                </w:rPr>
                              </w:pPr>
                              <w:r>
                                <w:rPr>
                                  <w:color w:val="585858"/>
                                  <w:spacing w:val="-5"/>
                                  <w:sz w:val="18"/>
                                </w:rPr>
                                <w:t>12</w:t>
                              </w:r>
                            </w:p>
                          </w:txbxContent>
                        </wps:txbx>
                        <wps:bodyPr wrap="square" lIns="0" tIns="0" rIns="0" bIns="0" rtlCol="0">
                          <a:noAutofit/>
                        </wps:bodyPr>
                      </wps:wsp>
                      <wps:wsp>
                        <wps:cNvPr id="581" name="Textbox 581"/>
                        <wps:cNvSpPr txBox="1"/>
                        <wps:spPr>
                          <a:xfrm>
                            <a:off x="2415857" y="826071"/>
                            <a:ext cx="128905" cy="114300"/>
                          </a:xfrm>
                          <a:prstGeom prst="rect">
                            <a:avLst/>
                          </a:prstGeom>
                        </wps:spPr>
                        <wps:txbx>
                          <w:txbxContent>
                            <w:p>
                              <w:pPr>
                                <w:spacing w:line="180" w:lineRule="exact" w:before="0"/>
                                <w:ind w:left="0" w:right="0" w:firstLine="0"/>
                                <w:jc w:val="left"/>
                                <w:rPr>
                                  <w:sz w:val="18"/>
                                </w:rPr>
                              </w:pPr>
                              <w:r>
                                <w:rPr>
                                  <w:color w:val="404040"/>
                                  <w:spacing w:val="-5"/>
                                  <w:sz w:val="18"/>
                                </w:rPr>
                                <w:t>11</w:t>
                              </w:r>
                            </w:p>
                          </w:txbxContent>
                        </wps:txbx>
                        <wps:bodyPr wrap="square" lIns="0" tIns="0" rIns="0" bIns="0" rtlCol="0">
                          <a:noAutofit/>
                        </wps:bodyPr>
                      </wps:wsp>
                      <wps:wsp>
                        <wps:cNvPr id="582" name="Textbox 582"/>
                        <wps:cNvSpPr txBox="1"/>
                        <wps:spPr>
                          <a:xfrm>
                            <a:off x="3924617" y="1083119"/>
                            <a:ext cx="128905" cy="114300"/>
                          </a:xfrm>
                          <a:prstGeom prst="rect">
                            <a:avLst/>
                          </a:prstGeom>
                        </wps:spPr>
                        <wps:txbx>
                          <w:txbxContent>
                            <w:p>
                              <w:pPr>
                                <w:spacing w:line="180" w:lineRule="exact" w:before="0"/>
                                <w:ind w:left="0" w:right="0" w:firstLine="0"/>
                                <w:jc w:val="left"/>
                                <w:rPr>
                                  <w:sz w:val="18"/>
                                </w:rPr>
                              </w:pPr>
                              <w:r>
                                <w:rPr>
                                  <w:color w:val="404040"/>
                                  <w:spacing w:val="-5"/>
                                  <w:sz w:val="18"/>
                                </w:rPr>
                                <w:t>10</w:t>
                              </w:r>
                            </w:p>
                          </w:txbxContent>
                        </wps:txbx>
                        <wps:bodyPr wrap="square" lIns="0" tIns="0" rIns="0" bIns="0" rtlCol="0">
                          <a:noAutofit/>
                        </wps:bodyPr>
                      </wps:wsp>
                      <wps:wsp>
                        <wps:cNvPr id="583" name="Textbox 583"/>
                        <wps:cNvSpPr txBox="1"/>
                        <wps:spPr>
                          <a:xfrm>
                            <a:off x="365696" y="1203515"/>
                            <a:ext cx="128905" cy="114300"/>
                          </a:xfrm>
                          <a:prstGeom prst="rect">
                            <a:avLst/>
                          </a:prstGeom>
                        </wps:spPr>
                        <wps:txbx>
                          <w:txbxContent>
                            <w:p>
                              <w:pPr>
                                <w:spacing w:line="180" w:lineRule="exact" w:before="0"/>
                                <w:ind w:left="0" w:right="0" w:firstLine="0"/>
                                <w:jc w:val="left"/>
                                <w:rPr>
                                  <w:sz w:val="18"/>
                                </w:rPr>
                              </w:pPr>
                              <w:r>
                                <w:rPr>
                                  <w:color w:val="585858"/>
                                  <w:spacing w:val="-5"/>
                                  <w:sz w:val="18"/>
                                </w:rPr>
                                <w:t>10</w:t>
                              </w:r>
                            </w:p>
                          </w:txbxContent>
                        </wps:txbx>
                        <wps:bodyPr wrap="square" lIns="0" tIns="0" rIns="0" bIns="0" rtlCol="0">
                          <a:noAutofit/>
                        </wps:bodyPr>
                      </wps:wsp>
                      <wps:wsp>
                        <wps:cNvPr id="584" name="Textbox 584"/>
                        <wps:cNvSpPr txBox="1"/>
                        <wps:spPr>
                          <a:xfrm>
                            <a:off x="4159313" y="1596707"/>
                            <a:ext cx="71120" cy="114300"/>
                          </a:xfrm>
                          <a:prstGeom prst="rect">
                            <a:avLst/>
                          </a:prstGeom>
                        </wps:spPr>
                        <wps:txbx>
                          <w:txbxContent>
                            <w:p>
                              <w:pPr>
                                <w:spacing w:line="180" w:lineRule="exact" w:before="0"/>
                                <w:ind w:left="0" w:right="0" w:firstLine="0"/>
                                <w:jc w:val="left"/>
                                <w:rPr>
                                  <w:sz w:val="18"/>
                                </w:rPr>
                              </w:pPr>
                              <w:r>
                                <w:rPr>
                                  <w:color w:val="404040"/>
                                  <w:sz w:val="18"/>
                                </w:rPr>
                                <w:t>8</w:t>
                              </w:r>
                            </w:p>
                          </w:txbxContent>
                        </wps:txbx>
                        <wps:bodyPr wrap="square" lIns="0" tIns="0" rIns="0" bIns="0" rtlCol="0">
                          <a:noAutofit/>
                        </wps:bodyPr>
                      </wps:wsp>
                      <wps:wsp>
                        <wps:cNvPr id="585" name="Textbox 585"/>
                        <wps:cNvSpPr txBox="1"/>
                        <wps:spPr>
                          <a:xfrm>
                            <a:off x="423608" y="1717357"/>
                            <a:ext cx="71120" cy="114300"/>
                          </a:xfrm>
                          <a:prstGeom prst="rect">
                            <a:avLst/>
                          </a:prstGeom>
                        </wps:spPr>
                        <wps:txbx>
                          <w:txbxContent>
                            <w:p>
                              <w:pPr>
                                <w:spacing w:line="180" w:lineRule="exact" w:before="0"/>
                                <w:ind w:left="0" w:right="0" w:firstLine="0"/>
                                <w:jc w:val="left"/>
                                <w:rPr>
                                  <w:sz w:val="18"/>
                                </w:rPr>
                              </w:pPr>
                              <w:r>
                                <w:rPr>
                                  <w:color w:val="585858"/>
                                  <w:sz w:val="18"/>
                                </w:rPr>
                                <w:t>8</w:t>
                              </w:r>
                            </w:p>
                          </w:txbxContent>
                        </wps:txbx>
                        <wps:bodyPr wrap="square" lIns="0" tIns="0" rIns="0" bIns="0" rtlCol="0">
                          <a:noAutofit/>
                        </wps:bodyPr>
                      </wps:wsp>
                      <wps:wsp>
                        <wps:cNvPr id="586" name="Textbox 586"/>
                        <wps:cNvSpPr txBox="1"/>
                        <wps:spPr>
                          <a:xfrm>
                            <a:off x="5462587" y="1853628"/>
                            <a:ext cx="71120" cy="114300"/>
                          </a:xfrm>
                          <a:prstGeom prst="rect">
                            <a:avLst/>
                          </a:prstGeom>
                        </wps:spPr>
                        <wps:txbx>
                          <w:txbxContent>
                            <w:p>
                              <w:pPr>
                                <w:spacing w:line="180" w:lineRule="exact" w:before="0"/>
                                <w:ind w:left="0" w:right="0" w:firstLine="0"/>
                                <w:jc w:val="left"/>
                                <w:rPr>
                                  <w:sz w:val="18"/>
                                </w:rPr>
                              </w:pPr>
                              <w:r>
                                <w:rPr>
                                  <w:color w:val="404040"/>
                                  <w:sz w:val="18"/>
                                </w:rPr>
                                <w:t>7</w:t>
                              </w:r>
                            </w:p>
                          </w:txbxContent>
                        </wps:txbx>
                        <wps:bodyPr wrap="square" lIns="0" tIns="0" rIns="0" bIns="0" rtlCol="0">
                          <a:noAutofit/>
                        </wps:bodyPr>
                      </wps:wsp>
                      <wps:wsp>
                        <wps:cNvPr id="587" name="Textbox 587"/>
                        <wps:cNvSpPr txBox="1"/>
                        <wps:spPr>
                          <a:xfrm>
                            <a:off x="3199193" y="2110549"/>
                            <a:ext cx="276860" cy="114300"/>
                          </a:xfrm>
                          <a:prstGeom prst="rect">
                            <a:avLst/>
                          </a:prstGeom>
                        </wps:spPr>
                        <wps:txbx>
                          <w:txbxContent>
                            <w:p>
                              <w:pPr>
                                <w:tabs>
                                  <w:tab w:pos="323" w:val="left" w:leader="none"/>
                                </w:tabs>
                                <w:spacing w:line="180" w:lineRule="exact" w:before="0"/>
                                <w:ind w:left="0" w:right="0" w:firstLine="0"/>
                                <w:jc w:val="left"/>
                                <w:rPr>
                                  <w:sz w:val="18"/>
                                </w:rPr>
                              </w:pPr>
                              <w:r>
                                <w:rPr>
                                  <w:color w:val="404040"/>
                                  <w:spacing w:val="-10"/>
                                  <w:sz w:val="18"/>
                                </w:rPr>
                                <w:t>6</w:t>
                              </w:r>
                              <w:r>
                                <w:rPr>
                                  <w:color w:val="404040"/>
                                  <w:sz w:val="18"/>
                                </w:rPr>
                                <w:tab/>
                              </w:r>
                              <w:r>
                                <w:rPr>
                                  <w:color w:val="404040"/>
                                  <w:spacing w:val="-10"/>
                                  <w:sz w:val="18"/>
                                </w:rPr>
                                <w:t>6</w:t>
                              </w:r>
                            </w:p>
                          </w:txbxContent>
                        </wps:txbx>
                        <wps:bodyPr wrap="square" lIns="0" tIns="0" rIns="0" bIns="0" rtlCol="0">
                          <a:noAutofit/>
                        </wps:bodyPr>
                      </wps:wsp>
                      <wps:wsp>
                        <wps:cNvPr id="588" name="Textbox 588"/>
                        <wps:cNvSpPr txBox="1"/>
                        <wps:spPr>
                          <a:xfrm>
                            <a:off x="423608" y="2230945"/>
                            <a:ext cx="71120" cy="114300"/>
                          </a:xfrm>
                          <a:prstGeom prst="rect">
                            <a:avLst/>
                          </a:prstGeom>
                        </wps:spPr>
                        <wps:txbx>
                          <w:txbxContent>
                            <w:p>
                              <w:pPr>
                                <w:spacing w:line="180" w:lineRule="exact" w:before="0"/>
                                <w:ind w:left="0" w:right="0" w:firstLine="0"/>
                                <w:jc w:val="left"/>
                                <w:rPr>
                                  <w:sz w:val="18"/>
                                </w:rPr>
                              </w:pPr>
                              <w:r>
                                <w:rPr>
                                  <w:color w:val="585858"/>
                                  <w:sz w:val="18"/>
                                </w:rPr>
                                <w:t>6</w:t>
                              </w:r>
                            </w:p>
                          </w:txbxContent>
                        </wps:txbx>
                        <wps:bodyPr wrap="square" lIns="0" tIns="0" rIns="0" bIns="0" rtlCol="0">
                          <a:noAutofit/>
                        </wps:bodyPr>
                      </wps:wsp>
                      <wps:wsp>
                        <wps:cNvPr id="589" name="Textbox 589"/>
                        <wps:cNvSpPr txBox="1"/>
                        <wps:spPr>
                          <a:xfrm>
                            <a:off x="2650553" y="2367216"/>
                            <a:ext cx="71120" cy="114300"/>
                          </a:xfrm>
                          <a:prstGeom prst="rect">
                            <a:avLst/>
                          </a:prstGeom>
                        </wps:spPr>
                        <wps:txbx>
                          <w:txbxContent>
                            <w:p>
                              <w:pPr>
                                <w:spacing w:line="180" w:lineRule="exact" w:before="0"/>
                                <w:ind w:left="0" w:right="0" w:firstLine="0"/>
                                <w:jc w:val="left"/>
                                <w:rPr>
                                  <w:sz w:val="18"/>
                                </w:rPr>
                              </w:pPr>
                              <w:r>
                                <w:rPr>
                                  <w:color w:val="404040"/>
                                  <w:sz w:val="18"/>
                                </w:rPr>
                                <w:t>5</w:t>
                              </w:r>
                            </w:p>
                          </w:txbxContent>
                        </wps:txbx>
                        <wps:bodyPr wrap="square" lIns="0" tIns="0" rIns="0" bIns="0" rtlCol="0">
                          <a:noAutofit/>
                        </wps:bodyPr>
                      </wps:wsp>
                      <wps:wsp>
                        <wps:cNvPr id="590" name="Textbox 590"/>
                        <wps:cNvSpPr txBox="1"/>
                        <wps:spPr>
                          <a:xfrm>
                            <a:off x="5668327" y="2367216"/>
                            <a:ext cx="71120" cy="114300"/>
                          </a:xfrm>
                          <a:prstGeom prst="rect">
                            <a:avLst/>
                          </a:prstGeom>
                        </wps:spPr>
                        <wps:txbx>
                          <w:txbxContent>
                            <w:p>
                              <w:pPr>
                                <w:spacing w:line="180" w:lineRule="exact" w:before="0"/>
                                <w:ind w:left="0" w:right="0" w:firstLine="0"/>
                                <w:jc w:val="left"/>
                                <w:rPr>
                                  <w:sz w:val="18"/>
                                </w:rPr>
                              </w:pPr>
                              <w:r>
                                <w:rPr>
                                  <w:color w:val="404040"/>
                                  <w:sz w:val="18"/>
                                </w:rPr>
                                <w:t>5</w:t>
                              </w:r>
                            </w:p>
                          </w:txbxContent>
                        </wps:txbx>
                        <wps:bodyPr wrap="square" lIns="0" tIns="0" rIns="0" bIns="0" rtlCol="0">
                          <a:noAutofit/>
                        </wps:bodyPr>
                      </wps:wsp>
                      <wps:wsp>
                        <wps:cNvPr id="591" name="Textbox 591"/>
                        <wps:cNvSpPr txBox="1"/>
                        <wps:spPr>
                          <a:xfrm>
                            <a:off x="4913693" y="2624137"/>
                            <a:ext cx="71120" cy="114300"/>
                          </a:xfrm>
                          <a:prstGeom prst="rect">
                            <a:avLst/>
                          </a:prstGeom>
                        </wps:spPr>
                        <wps:txbx>
                          <w:txbxContent>
                            <w:p>
                              <w:pPr>
                                <w:spacing w:line="180" w:lineRule="exact" w:before="0"/>
                                <w:ind w:left="0" w:right="0" w:firstLine="0"/>
                                <w:jc w:val="left"/>
                                <w:rPr>
                                  <w:sz w:val="18"/>
                                </w:rPr>
                              </w:pPr>
                              <w:r>
                                <w:rPr>
                                  <w:color w:val="404040"/>
                                  <w:sz w:val="18"/>
                                </w:rPr>
                                <w:t>4</w:t>
                              </w:r>
                            </w:p>
                          </w:txbxContent>
                        </wps:txbx>
                        <wps:bodyPr wrap="square" lIns="0" tIns="0" rIns="0" bIns="0" rtlCol="0">
                          <a:noAutofit/>
                        </wps:bodyPr>
                      </wps:wsp>
                      <wps:wsp>
                        <wps:cNvPr id="592" name="Textbox 592"/>
                        <wps:cNvSpPr txBox="1"/>
                        <wps:spPr>
                          <a:xfrm>
                            <a:off x="423608" y="2744787"/>
                            <a:ext cx="71120" cy="114300"/>
                          </a:xfrm>
                          <a:prstGeom prst="rect">
                            <a:avLst/>
                          </a:prstGeom>
                        </wps:spPr>
                        <wps:txbx>
                          <w:txbxContent>
                            <w:p>
                              <w:pPr>
                                <w:spacing w:line="180" w:lineRule="exact" w:before="0"/>
                                <w:ind w:left="0" w:right="0" w:firstLine="0"/>
                                <w:jc w:val="left"/>
                                <w:rPr>
                                  <w:sz w:val="18"/>
                                </w:rPr>
                              </w:pPr>
                              <w:r>
                                <w:rPr>
                                  <w:color w:val="585858"/>
                                  <w:sz w:val="18"/>
                                </w:rPr>
                                <w:t>4</w:t>
                              </w:r>
                            </w:p>
                          </w:txbxContent>
                        </wps:txbx>
                        <wps:bodyPr wrap="square" lIns="0" tIns="0" rIns="0" bIns="0" rtlCol="0">
                          <a:noAutofit/>
                        </wps:bodyPr>
                      </wps:wsp>
                      <wps:wsp>
                        <wps:cNvPr id="593" name="Textbox 593"/>
                        <wps:cNvSpPr txBox="1"/>
                        <wps:spPr>
                          <a:xfrm>
                            <a:off x="4707953" y="2881058"/>
                            <a:ext cx="71120" cy="114300"/>
                          </a:xfrm>
                          <a:prstGeom prst="rect">
                            <a:avLst/>
                          </a:prstGeom>
                        </wps:spPr>
                        <wps:txbx>
                          <w:txbxContent>
                            <w:p>
                              <w:pPr>
                                <w:spacing w:line="180" w:lineRule="exact" w:before="0"/>
                                <w:ind w:left="0" w:right="0" w:firstLine="0"/>
                                <w:jc w:val="left"/>
                                <w:rPr>
                                  <w:sz w:val="18"/>
                                </w:rPr>
                              </w:pPr>
                              <w:r>
                                <w:rPr>
                                  <w:color w:val="404040"/>
                                  <w:sz w:val="18"/>
                                </w:rPr>
                                <w:t>3</w:t>
                              </w:r>
                            </w:p>
                          </w:txbxContent>
                        </wps:txbx>
                        <wps:bodyPr wrap="square" lIns="0" tIns="0" rIns="0" bIns="0" rtlCol="0">
                          <a:noAutofit/>
                        </wps:bodyPr>
                      </wps:wsp>
                      <wps:wsp>
                        <wps:cNvPr id="594" name="Textbox 594"/>
                        <wps:cNvSpPr txBox="1"/>
                        <wps:spPr>
                          <a:xfrm>
                            <a:off x="1895792" y="3137979"/>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595" name="Textbox 595"/>
                        <wps:cNvSpPr txBox="1"/>
                        <wps:spPr>
                          <a:xfrm>
                            <a:off x="423608" y="3258375"/>
                            <a:ext cx="71120" cy="114300"/>
                          </a:xfrm>
                          <a:prstGeom prst="rect">
                            <a:avLst/>
                          </a:prstGeom>
                        </wps:spPr>
                        <wps:txbx>
                          <w:txbxContent>
                            <w:p>
                              <w:pPr>
                                <w:spacing w:line="180" w:lineRule="exact" w:before="0"/>
                                <w:ind w:left="0" w:right="0" w:firstLine="0"/>
                                <w:jc w:val="left"/>
                                <w:rPr>
                                  <w:sz w:val="18"/>
                                </w:rPr>
                              </w:pPr>
                              <w:r>
                                <w:rPr>
                                  <w:color w:val="585858"/>
                                  <w:sz w:val="18"/>
                                </w:rPr>
                                <w:t>2</w:t>
                              </w:r>
                            </w:p>
                          </w:txbxContent>
                        </wps:txbx>
                        <wps:bodyPr wrap="square" lIns="0" tIns="0" rIns="0" bIns="0" rtlCol="0">
                          <a:noAutofit/>
                        </wps:bodyPr>
                      </wps:wsp>
                      <wps:wsp>
                        <wps:cNvPr id="596" name="Textbox 596"/>
                        <wps:cNvSpPr txBox="1"/>
                        <wps:spPr>
                          <a:xfrm>
                            <a:off x="1141412" y="3394646"/>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597" name="Textbox 597"/>
                        <wps:cNvSpPr txBox="1"/>
                        <wps:spPr>
                          <a:xfrm>
                            <a:off x="1690052" y="3394646"/>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598" name="Textbox 598"/>
                        <wps:cNvSpPr txBox="1"/>
                        <wps:spPr>
                          <a:xfrm>
                            <a:off x="935672" y="3651567"/>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599" name="Textbox 599"/>
                        <wps:cNvSpPr txBox="1"/>
                        <wps:spPr>
                          <a:xfrm>
                            <a:off x="423608" y="3772344"/>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600" name="Textbox 600"/>
                        <wps:cNvSpPr txBox="1"/>
                        <wps:spPr>
                          <a:xfrm>
                            <a:off x="831405" y="3920807"/>
                            <a:ext cx="279400" cy="114300"/>
                          </a:xfrm>
                          <a:prstGeom prst="rect">
                            <a:avLst/>
                          </a:prstGeom>
                        </wps:spPr>
                        <wps:txbx>
                          <w:txbxContent>
                            <w:p>
                              <w:pPr>
                                <w:spacing w:line="180" w:lineRule="exact" w:before="0"/>
                                <w:ind w:left="0" w:right="0" w:firstLine="0"/>
                                <w:jc w:val="left"/>
                                <w:rPr>
                                  <w:sz w:val="18"/>
                                </w:rPr>
                              </w:pPr>
                              <w:r>
                                <w:rPr>
                                  <w:color w:val="585858"/>
                                  <w:spacing w:val="-2"/>
                                  <w:sz w:val="18"/>
                                </w:rPr>
                                <w:t>18-</w:t>
                              </w:r>
                              <w:r>
                                <w:rPr>
                                  <w:color w:val="585858"/>
                                  <w:spacing w:val="-5"/>
                                  <w:sz w:val="18"/>
                                </w:rPr>
                                <w:t>25</w:t>
                              </w:r>
                            </w:p>
                          </w:txbxContent>
                        </wps:txbx>
                        <wps:bodyPr wrap="square" lIns="0" tIns="0" rIns="0" bIns="0" rtlCol="0">
                          <a:noAutofit/>
                        </wps:bodyPr>
                      </wps:wsp>
                      <wps:wsp>
                        <wps:cNvPr id="601" name="Textbox 601"/>
                        <wps:cNvSpPr txBox="1"/>
                        <wps:spPr>
                          <a:xfrm>
                            <a:off x="1586166" y="3920807"/>
                            <a:ext cx="279400" cy="114300"/>
                          </a:xfrm>
                          <a:prstGeom prst="rect">
                            <a:avLst/>
                          </a:prstGeom>
                        </wps:spPr>
                        <wps:txbx>
                          <w:txbxContent>
                            <w:p>
                              <w:pPr>
                                <w:spacing w:line="180" w:lineRule="exact" w:before="0"/>
                                <w:ind w:left="0" w:right="0" w:firstLine="0"/>
                                <w:jc w:val="left"/>
                                <w:rPr>
                                  <w:sz w:val="18"/>
                                </w:rPr>
                              </w:pPr>
                              <w:r>
                                <w:rPr>
                                  <w:color w:val="585858"/>
                                  <w:spacing w:val="-2"/>
                                  <w:sz w:val="18"/>
                                </w:rPr>
                                <w:t>26-</w:t>
                              </w:r>
                              <w:r>
                                <w:rPr>
                                  <w:color w:val="585858"/>
                                  <w:spacing w:val="-5"/>
                                  <w:sz w:val="18"/>
                                </w:rPr>
                                <w:t>35</w:t>
                              </w:r>
                            </w:p>
                          </w:txbxContent>
                        </wps:txbx>
                        <wps:bodyPr wrap="square" lIns="0" tIns="0" rIns="0" bIns="0" rtlCol="0">
                          <a:noAutofit/>
                        </wps:bodyPr>
                      </wps:wsp>
                      <wps:wsp>
                        <wps:cNvPr id="602" name="Textbox 602"/>
                        <wps:cNvSpPr txBox="1"/>
                        <wps:spPr>
                          <a:xfrm>
                            <a:off x="2340546" y="3920807"/>
                            <a:ext cx="279400" cy="114300"/>
                          </a:xfrm>
                          <a:prstGeom prst="rect">
                            <a:avLst/>
                          </a:prstGeom>
                        </wps:spPr>
                        <wps:txbx>
                          <w:txbxContent>
                            <w:p>
                              <w:pPr>
                                <w:spacing w:line="180" w:lineRule="exact" w:before="0"/>
                                <w:ind w:left="0" w:right="0" w:firstLine="0"/>
                                <w:jc w:val="left"/>
                                <w:rPr>
                                  <w:sz w:val="18"/>
                                </w:rPr>
                              </w:pPr>
                              <w:r>
                                <w:rPr>
                                  <w:color w:val="585858"/>
                                  <w:spacing w:val="-2"/>
                                  <w:sz w:val="18"/>
                                </w:rPr>
                                <w:t>36-</w:t>
                              </w:r>
                              <w:r>
                                <w:rPr>
                                  <w:color w:val="585858"/>
                                  <w:spacing w:val="-5"/>
                                  <w:sz w:val="18"/>
                                </w:rPr>
                                <w:t>45</w:t>
                              </w:r>
                            </w:p>
                          </w:txbxContent>
                        </wps:txbx>
                        <wps:bodyPr wrap="square" lIns="0" tIns="0" rIns="0" bIns="0" rtlCol="0">
                          <a:noAutofit/>
                        </wps:bodyPr>
                      </wps:wsp>
                      <wps:wsp>
                        <wps:cNvPr id="603" name="Textbox 603"/>
                        <wps:cNvSpPr txBox="1"/>
                        <wps:spPr>
                          <a:xfrm>
                            <a:off x="3094926" y="3920807"/>
                            <a:ext cx="279400" cy="114300"/>
                          </a:xfrm>
                          <a:prstGeom prst="rect">
                            <a:avLst/>
                          </a:prstGeom>
                        </wps:spPr>
                        <wps:txbx>
                          <w:txbxContent>
                            <w:p>
                              <w:pPr>
                                <w:spacing w:line="180" w:lineRule="exact" w:before="0"/>
                                <w:ind w:left="0" w:right="0" w:firstLine="0"/>
                                <w:jc w:val="left"/>
                                <w:rPr>
                                  <w:sz w:val="18"/>
                                </w:rPr>
                              </w:pPr>
                              <w:r>
                                <w:rPr>
                                  <w:color w:val="585858"/>
                                  <w:spacing w:val="-2"/>
                                  <w:sz w:val="18"/>
                                </w:rPr>
                                <w:t>46-</w:t>
                              </w:r>
                              <w:r>
                                <w:rPr>
                                  <w:color w:val="585858"/>
                                  <w:spacing w:val="-5"/>
                                  <w:sz w:val="18"/>
                                </w:rPr>
                                <w:t>55</w:t>
                              </w:r>
                            </w:p>
                          </w:txbxContent>
                        </wps:txbx>
                        <wps:bodyPr wrap="square" lIns="0" tIns="0" rIns="0" bIns="0" rtlCol="0">
                          <a:noAutofit/>
                        </wps:bodyPr>
                      </wps:wsp>
                      <wps:wsp>
                        <wps:cNvPr id="604" name="Textbox 604"/>
                        <wps:cNvSpPr txBox="1"/>
                        <wps:spPr>
                          <a:xfrm>
                            <a:off x="3849306" y="3920807"/>
                            <a:ext cx="279400" cy="114300"/>
                          </a:xfrm>
                          <a:prstGeom prst="rect">
                            <a:avLst/>
                          </a:prstGeom>
                        </wps:spPr>
                        <wps:txbx>
                          <w:txbxContent>
                            <w:p>
                              <w:pPr>
                                <w:spacing w:line="180" w:lineRule="exact" w:before="0"/>
                                <w:ind w:left="0" w:right="0" w:firstLine="0"/>
                                <w:jc w:val="left"/>
                                <w:rPr>
                                  <w:sz w:val="18"/>
                                </w:rPr>
                              </w:pPr>
                              <w:r>
                                <w:rPr>
                                  <w:color w:val="585858"/>
                                  <w:spacing w:val="-2"/>
                                  <w:sz w:val="18"/>
                                </w:rPr>
                                <w:t>56-</w:t>
                              </w:r>
                              <w:r>
                                <w:rPr>
                                  <w:color w:val="585858"/>
                                  <w:spacing w:val="-5"/>
                                  <w:sz w:val="18"/>
                                </w:rPr>
                                <w:t>65</w:t>
                              </w:r>
                            </w:p>
                          </w:txbxContent>
                        </wps:txbx>
                        <wps:bodyPr wrap="square" lIns="0" tIns="0" rIns="0" bIns="0" rtlCol="0">
                          <a:noAutofit/>
                        </wps:bodyPr>
                      </wps:wsp>
                      <wps:wsp>
                        <wps:cNvPr id="605" name="Textbox 605"/>
                        <wps:cNvSpPr txBox="1"/>
                        <wps:spPr>
                          <a:xfrm>
                            <a:off x="4417377" y="3920807"/>
                            <a:ext cx="1321435" cy="254000"/>
                          </a:xfrm>
                          <a:prstGeom prst="rect">
                            <a:avLst/>
                          </a:prstGeom>
                        </wps:spPr>
                        <wps:txbx>
                          <w:txbxContent>
                            <w:p>
                              <w:pPr>
                                <w:tabs>
                                  <w:tab w:pos="1321" w:val="left" w:leader="none"/>
                                </w:tabs>
                                <w:spacing w:line="183" w:lineRule="exact" w:before="0"/>
                                <w:ind w:left="0" w:right="0" w:firstLine="0"/>
                                <w:jc w:val="left"/>
                                <w:rPr>
                                  <w:sz w:val="18"/>
                                </w:rPr>
                              </w:pPr>
                              <w:r>
                                <w:rPr>
                                  <w:color w:val="585858"/>
                                  <w:sz w:val="18"/>
                                </w:rPr>
                                <w:t>Older</w:t>
                              </w:r>
                              <w:r>
                                <w:rPr>
                                  <w:color w:val="585858"/>
                                  <w:spacing w:val="-4"/>
                                  <w:sz w:val="18"/>
                                </w:rPr>
                                <w:t> </w:t>
                              </w:r>
                              <w:r>
                                <w:rPr>
                                  <w:color w:val="585858"/>
                                  <w:sz w:val="18"/>
                                </w:rPr>
                                <w:t>than</w:t>
                              </w:r>
                              <w:r>
                                <w:rPr>
                                  <w:color w:val="585858"/>
                                  <w:spacing w:val="-1"/>
                                  <w:sz w:val="18"/>
                                </w:rPr>
                                <w:t> </w:t>
                              </w:r>
                              <w:r>
                                <w:rPr>
                                  <w:color w:val="585858"/>
                                  <w:spacing w:val="-5"/>
                                  <w:sz w:val="18"/>
                                </w:rPr>
                                <w:t>65</w:t>
                              </w:r>
                              <w:r>
                                <w:rPr>
                                  <w:color w:val="585858"/>
                                  <w:sz w:val="18"/>
                                </w:rPr>
                                <w:tab/>
                                <w:t>Decline</w:t>
                              </w:r>
                              <w:r>
                                <w:rPr>
                                  <w:color w:val="585858"/>
                                  <w:spacing w:val="-3"/>
                                  <w:sz w:val="18"/>
                                </w:rPr>
                                <w:t> </w:t>
                              </w:r>
                              <w:r>
                                <w:rPr>
                                  <w:color w:val="585858"/>
                                  <w:spacing w:val="-5"/>
                                  <w:sz w:val="18"/>
                                </w:rPr>
                                <w:t>to</w:t>
                              </w:r>
                            </w:p>
                            <w:p>
                              <w:pPr>
                                <w:spacing w:line="216" w:lineRule="exact" w:before="0"/>
                                <w:ind w:left="1425" w:right="0" w:firstLine="0"/>
                                <w:jc w:val="left"/>
                                <w:rPr>
                                  <w:sz w:val="18"/>
                                </w:rPr>
                              </w:pP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88.875pt;margin-top:71.625pt;width:472.5pt;height:330.75pt;mso-position-horizontal-relative:page;mso-position-vertical-relative:page;z-index:15741952" id="docshapegroup508" coordorigin="1778,1433" coordsize="9450,6615">
                <v:shape style="position:absolute;left:2702;top:6644;width:2835;height:8" id="docshape509" coordorigin="2702,6644" coordsize="2835,8" path="m2702,6652l5537,6652m2702,6644l5537,6644e" filled="false" stroked="true" strokeweight=".375pt" strokecolor="#d9d9d9">
                  <v:path arrowok="t"/>
                  <v:stroke dashstyle="solid"/>
                </v:shape>
                <v:shape style="position:absolute;left:2702;top:5030;width:3159;height:1618" id="docshape510" coordorigin="2702,5030" coordsize="3159,1618" path="m5808,6648l5861,6648m2702,5839l5537,5839m5808,5839l5861,5839m2702,5030l5537,5030e" filled="false" stroked="true" strokeweight=".75pt" strokecolor="#d9d9d9">
                  <v:path arrowok="t"/>
                  <v:stroke dashstyle="solid"/>
                </v:shape>
                <v:shape style="position:absolute;left:5808;top:5026;width:2105;height:8" id="docshape511" coordorigin="5808,5027" coordsize="2105,8" path="m5808,5034l7049,5034m7320,5034l7913,5034m5808,5027l7913,5027e" filled="false" stroked="true" strokeweight=".375pt" strokecolor="#d9d9d9">
                  <v:path arrowok="t"/>
                  <v:stroke dashstyle="solid"/>
                </v:shape>
                <v:shape style="position:absolute;left:2702;top:3412;width:5211;height:809" id="docshape512" coordorigin="2702,3413" coordsize="5211,809" path="m2702,4222l5537,4222m5808,4222l7913,4222m2702,3413l5537,3413e" filled="false" stroked="true" strokeweight=".75pt" strokecolor="#d9d9d9">
                  <v:path arrowok="t"/>
                  <v:stroke dashstyle="solid"/>
                </v:shape>
                <v:shape style="position:absolute;left:5808;top:3409;width:5210;height:8" id="docshape513" coordorigin="5808,3409" coordsize="5210,8" path="m5808,3417l11018,3417m5808,3409l11018,3409e" filled="false" stroked="true" strokeweight=".375pt" strokecolor="#d9d9d9">
                  <v:path arrowok="t"/>
                  <v:stroke dashstyle="solid"/>
                </v:shape>
                <v:rect style="position:absolute;left:5536;top:3007;width:272;height:4450" id="docshape514" filled="true" fillcolor="#6fac46" stroked="false">
                  <v:fill type="solid"/>
                </v:rect>
                <v:shape style="position:absolute;left:6132;top:5839;width:917;height:809" id="docshape515" coordorigin="6132,5839" coordsize="917,809" path="m6132,6648l6725,6648m6996,6648l7049,6648m6132,5839l6725,5839m6996,5839l7049,5839e" filled="false" stroked="true" strokeweight=".75pt" strokecolor="#d9d9d9">
                  <v:path arrowok="t"/>
                  <v:stroke dashstyle="solid"/>
                </v:shape>
                <v:rect style="position:absolute;left:6724;top:5030;width:272;height:2426" id="docshape516" filled="true" fillcolor="#6fac46" stroked="false">
                  <v:fill type="solid"/>
                </v:rect>
                <v:shape style="position:absolute;left:7320;top:5839;width:917;height:809" id="docshape517" coordorigin="7320,5839" coordsize="917,809" path="m7320,6648l7913,6648m8184,6648l8237,6648m7320,5839l7913,5839m8184,5839l8237,5839e" filled="false" stroked="true" strokeweight=".75pt" strokecolor="#d9d9d9">
                  <v:path arrowok="t"/>
                  <v:stroke dashstyle="solid"/>
                </v:shape>
                <v:shape style="position:absolute;left:8184;top:5026;width:53;height:8" id="docshape518" coordorigin="8184,5027" coordsize="53,8" path="m8184,5034l8237,5034m8184,5027l8237,5027e" filled="false" stroked="true" strokeweight=".375pt" strokecolor="#d9d9d9">
                  <v:path arrowok="t"/>
                  <v:stroke dashstyle="solid"/>
                </v:shape>
                <v:shape style="position:absolute;left:8184;top:4217;width:2834;height:8" id="docshape519" coordorigin="8184,4218" coordsize="2834,8" path="m8184,4225l11018,4225m8184,4218l11018,4218e" filled="false" stroked="true" strokeweight=".375pt" strokecolor="#d9d9d9">
                  <v:path arrowok="t"/>
                  <v:stroke dashstyle="solid"/>
                </v:shape>
                <v:rect style="position:absolute;left:7912;top:3412;width:272;height:4044" id="docshape520" filled="true" fillcolor="#6fac46" stroked="false">
                  <v:fill type="solid"/>
                </v:rect>
                <v:shape style="position:absolute;left:8508;top:6648;width:917;height:2" id="docshape521" coordorigin="8508,6648" coordsize="917,0" path="m8508,6648l9101,6648m9372,6648l9425,6648e" filled="false" stroked="true" strokeweight=".75pt" strokecolor="#d9d9d9">
                  <v:path arrowok="t"/>
                  <v:stroke dashstyle="solid"/>
                </v:shape>
                <v:rect style="position:absolute;left:9100;top:6242;width:272;height:1214" id="docshape522" filled="true" fillcolor="#6fac46" stroked="false">
                  <v:fill type="solid"/>
                </v:rect>
                <v:shape style="position:absolute;left:9696;top:6648;width:917;height:2" id="docshape523" coordorigin="9696,6648" coordsize="917,0" path="m9696,6648l10289,6648m10560,6648l10613,6648e" filled="false" stroked="true" strokeweight=".75pt" strokecolor="#d9d9d9">
                  <v:path arrowok="t"/>
                  <v:stroke dashstyle="solid"/>
                </v:shape>
                <v:shape style="position:absolute;left:8508;top:5835;width:1781;height:8" id="docshape524" coordorigin="8508,5835" coordsize="1781,8" path="m8508,5843l10289,5843m8508,5835l10289,5835e" filled="false" stroked="true" strokeweight=".375pt" strokecolor="#d9d9d9">
                  <v:path arrowok="t"/>
                  <v:stroke dashstyle="solid"/>
                </v:shape>
                <v:line style="position:absolute" from="10560,5839" to="10613,5839" stroked="true" strokeweight=".75pt" strokecolor="#d9d9d9">
                  <v:stroke dashstyle="solid"/>
                </v:line>
                <v:shape style="position:absolute;left:8508;top:5026;width:2510;height:8" id="docshape525" coordorigin="8508,5027" coordsize="2510,8" path="m8508,5034l10289,5034m8508,5027l10289,5027m10560,5034l11018,5034m10560,5027l11018,5027e" filled="false" stroked="true" strokeweight=".375pt" strokecolor="#d9d9d9">
                  <v:path arrowok="t"/>
                  <v:stroke dashstyle="solid"/>
                </v:shape>
                <v:rect style="position:absolute;left:10288;top:4624;width:272;height:2832" id="docshape526" filled="true" fillcolor="#6fac46" stroked="false">
                  <v:fill type="solid"/>
                </v:rect>
                <v:rect style="position:absolute;left:3484;top:7051;width:272;height:406" id="docshape527" filled="true" fillcolor="#ffc000" stroked="false">
                  <v:fill type="solid"/>
                </v:rect>
                <v:rect style="position:absolute;left:4348;top:7051;width:272;height:406" id="docshape528" filled="true" fillcolor="#6fac46" stroked="false">
                  <v:fill type="solid"/>
                </v:rect>
                <v:shape style="position:absolute;left:4672;top:4221;width:5024;height:3235" id="docshape529" coordorigin="4673,4222" coordsize="5024,3235" path="m4944,6648l4673,6648,4673,7456,4944,7456,4944,6648xm6132,5434l5861,5434,5861,7456,6132,7456,6132,5434xm7320,5030l7049,5030,7049,7456,7320,7456,7320,5030xm8508,4222l8237,4222,8237,7456,8508,7456,8508,4222xm9696,5839l9425,5839,9425,7456,9696,7456,9696,5839xe" filled="true" fillcolor="#ffc000" stroked="false">
                  <v:path arrowok="t"/>
                  <v:fill type="solid"/>
                </v:shape>
                <v:shape style="position:absolute;left:10884;top:5839;width:134;height:809" id="docshape530" coordorigin="10884,5839" coordsize="134,809" path="m10884,6648l11018,6648m10884,5839l11018,5839e" filled="false" stroked="true" strokeweight=".75pt" strokecolor="#d9d9d9">
                  <v:path arrowok="t"/>
                  <v:stroke dashstyle="solid"/>
                </v:shape>
                <v:rect style="position:absolute;left:10612;top:5433;width:272;height:2023" id="docshape531" filled="true" fillcolor="#ffc000" stroked="false">
                  <v:fill type="solid"/>
                </v:rect>
                <v:line style="position:absolute" from="2702,7456" to="11018,7456" stroked="true" strokeweight=".75pt" strokecolor="#d9d9d9">
                  <v:stroke dashstyle="solid"/>
                </v:line>
                <v:line style="position:absolute" from="2702,2603" to="11018,2603" stroked="true" strokeweight=".75pt" strokecolor="#d9d9d9">
                  <v:stroke dashstyle="solid"/>
                </v:line>
                <v:rect style="position:absolute;left:4600;top:2298;width:99;height:99" id="docshape532" filled="true" fillcolor="#4471c4" stroked="false">
                  <v:fill type="solid"/>
                </v:rect>
                <v:rect style="position:absolute;left:5605;top:2298;width:99;height:99" id="docshape533" filled="true" fillcolor="#6fac46" stroked="false">
                  <v:fill type="solid"/>
                </v:rect>
                <v:rect style="position:absolute;left:6542;top:2298;width:99;height:99" id="docshape534" filled="true" fillcolor="#ffc000" stroked="false">
                  <v:fill type="solid"/>
                </v:rect>
                <v:rect style="position:absolute;left:1785;top:1440;width:9435;height:6600" id="docshape535" filled="false" stroked="true" strokeweight=".75pt" strokecolor="#d9d9d9">
                  <v:stroke dashstyle="solid"/>
                </v:rect>
                <v:shape style="position:absolute;left:4742;top:1722;width:3755;height:722" type="#_x0000_t202" id="docshape536" filled="false" stroked="false">
                  <v:textbox inset="0,0,0,0">
                    <w:txbxContent>
                      <w:p>
                        <w:pPr>
                          <w:spacing w:line="286" w:lineRule="exact" w:before="0"/>
                          <w:ind w:left="1198" w:right="0" w:firstLine="0"/>
                          <w:jc w:val="left"/>
                          <w:rPr>
                            <w:sz w:val="28"/>
                          </w:rPr>
                        </w:pPr>
                        <w:r>
                          <w:rPr>
                            <w:color w:val="585858"/>
                            <w:sz w:val="28"/>
                          </w:rPr>
                          <w:t>Age</w:t>
                        </w:r>
                        <w:r>
                          <w:rPr>
                            <w:color w:val="585858"/>
                            <w:spacing w:val="-4"/>
                            <w:sz w:val="28"/>
                          </w:rPr>
                          <w:t> </w:t>
                        </w:r>
                        <w:r>
                          <w:rPr>
                            <w:color w:val="585858"/>
                            <w:spacing w:val="-2"/>
                            <w:sz w:val="28"/>
                          </w:rPr>
                          <w:t>Group</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353;top:2519;width:203;height:180" type="#_x0000_t202" id="docshape537" filled="false" stroked="false">
                  <v:textbox inset="0,0,0,0">
                    <w:txbxContent>
                      <w:p>
                        <w:pPr>
                          <w:spacing w:line="180" w:lineRule="exact" w:before="0"/>
                          <w:ind w:left="0" w:right="0" w:firstLine="0"/>
                          <w:jc w:val="left"/>
                          <w:rPr>
                            <w:sz w:val="18"/>
                          </w:rPr>
                        </w:pPr>
                        <w:r>
                          <w:rPr>
                            <w:color w:val="585858"/>
                            <w:spacing w:val="-5"/>
                            <w:sz w:val="18"/>
                          </w:rPr>
                          <w:t>12</w:t>
                        </w:r>
                      </w:p>
                    </w:txbxContent>
                  </v:textbox>
                  <w10:wrap type="none"/>
                </v:shape>
                <v:shape style="position:absolute;left:5582;top:2733;width:203;height:180" type="#_x0000_t202" id="docshape538" filled="false" stroked="false">
                  <v:textbox inset="0,0,0,0">
                    <w:txbxContent>
                      <w:p>
                        <w:pPr>
                          <w:spacing w:line="180" w:lineRule="exact" w:before="0"/>
                          <w:ind w:left="0" w:right="0" w:firstLine="0"/>
                          <w:jc w:val="left"/>
                          <w:rPr>
                            <w:sz w:val="18"/>
                          </w:rPr>
                        </w:pPr>
                        <w:r>
                          <w:rPr>
                            <w:color w:val="404040"/>
                            <w:spacing w:val="-5"/>
                            <w:sz w:val="18"/>
                          </w:rPr>
                          <w:t>11</w:t>
                        </w:r>
                      </w:p>
                    </w:txbxContent>
                  </v:textbox>
                  <w10:wrap type="none"/>
                </v:shape>
                <v:shape style="position:absolute;left:7958;top:3138;width:203;height:180" type="#_x0000_t202" id="docshape539" filled="false" stroked="false">
                  <v:textbox inset="0,0,0,0">
                    <w:txbxContent>
                      <w:p>
                        <w:pPr>
                          <w:spacing w:line="180" w:lineRule="exact" w:before="0"/>
                          <w:ind w:left="0" w:right="0" w:firstLine="0"/>
                          <w:jc w:val="left"/>
                          <w:rPr>
                            <w:sz w:val="18"/>
                          </w:rPr>
                        </w:pPr>
                        <w:r>
                          <w:rPr>
                            <w:color w:val="404040"/>
                            <w:spacing w:val="-5"/>
                            <w:sz w:val="18"/>
                          </w:rPr>
                          <w:t>10</w:t>
                        </w:r>
                      </w:p>
                    </w:txbxContent>
                  </v:textbox>
                  <w10:wrap type="none"/>
                </v:shape>
                <v:shape style="position:absolute;left:2353;top:3327;width:203;height:180" type="#_x0000_t202" id="docshape540" filled="false" stroked="false">
                  <v:textbox inset="0,0,0,0">
                    <w:txbxContent>
                      <w:p>
                        <w:pPr>
                          <w:spacing w:line="180" w:lineRule="exact" w:before="0"/>
                          <w:ind w:left="0" w:right="0" w:firstLine="0"/>
                          <w:jc w:val="left"/>
                          <w:rPr>
                            <w:sz w:val="18"/>
                          </w:rPr>
                        </w:pPr>
                        <w:r>
                          <w:rPr>
                            <w:color w:val="585858"/>
                            <w:spacing w:val="-5"/>
                            <w:sz w:val="18"/>
                          </w:rPr>
                          <w:t>10</w:t>
                        </w:r>
                      </w:p>
                    </w:txbxContent>
                  </v:textbox>
                  <w10:wrap type="none"/>
                </v:shape>
                <v:shape style="position:absolute;left:8327;top:3947;width:112;height:180" type="#_x0000_t202" id="docshape541" filled="false" stroked="false">
                  <v:textbox inset="0,0,0,0">
                    <w:txbxContent>
                      <w:p>
                        <w:pPr>
                          <w:spacing w:line="180" w:lineRule="exact" w:before="0"/>
                          <w:ind w:left="0" w:right="0" w:firstLine="0"/>
                          <w:jc w:val="left"/>
                          <w:rPr>
                            <w:sz w:val="18"/>
                          </w:rPr>
                        </w:pPr>
                        <w:r>
                          <w:rPr>
                            <w:color w:val="404040"/>
                            <w:sz w:val="18"/>
                          </w:rPr>
                          <w:t>8</w:t>
                        </w:r>
                      </w:p>
                    </w:txbxContent>
                  </v:textbox>
                  <w10:wrap type="none"/>
                </v:shape>
                <v:shape style="position:absolute;left:2444;top:4137;width:112;height:180" type="#_x0000_t202" id="docshape542" filled="false" stroked="false">
                  <v:textbox inset="0,0,0,0">
                    <w:txbxContent>
                      <w:p>
                        <w:pPr>
                          <w:spacing w:line="180" w:lineRule="exact" w:before="0"/>
                          <w:ind w:left="0" w:right="0" w:firstLine="0"/>
                          <w:jc w:val="left"/>
                          <w:rPr>
                            <w:sz w:val="18"/>
                          </w:rPr>
                        </w:pPr>
                        <w:r>
                          <w:rPr>
                            <w:color w:val="585858"/>
                            <w:sz w:val="18"/>
                          </w:rPr>
                          <w:t>8</w:t>
                        </w:r>
                      </w:p>
                    </w:txbxContent>
                  </v:textbox>
                  <w10:wrap type="none"/>
                </v:shape>
                <v:shape style="position:absolute;left:10380;top:4351;width:112;height:180" type="#_x0000_t202" id="docshape543" filled="false" stroked="false">
                  <v:textbox inset="0,0,0,0">
                    <w:txbxContent>
                      <w:p>
                        <w:pPr>
                          <w:spacing w:line="180" w:lineRule="exact" w:before="0"/>
                          <w:ind w:left="0" w:right="0" w:firstLine="0"/>
                          <w:jc w:val="left"/>
                          <w:rPr>
                            <w:sz w:val="18"/>
                          </w:rPr>
                        </w:pPr>
                        <w:r>
                          <w:rPr>
                            <w:color w:val="404040"/>
                            <w:sz w:val="18"/>
                          </w:rPr>
                          <w:t>7</w:t>
                        </w:r>
                      </w:p>
                    </w:txbxContent>
                  </v:textbox>
                  <w10:wrap type="none"/>
                </v:shape>
                <v:shape style="position:absolute;left:6815;top:4756;width:436;height:180" type="#_x0000_t202" id="docshape544" filled="false" stroked="false">
                  <v:textbox inset="0,0,0,0">
                    <w:txbxContent>
                      <w:p>
                        <w:pPr>
                          <w:tabs>
                            <w:tab w:pos="323" w:val="left" w:leader="none"/>
                          </w:tabs>
                          <w:spacing w:line="180" w:lineRule="exact" w:before="0"/>
                          <w:ind w:left="0" w:right="0" w:firstLine="0"/>
                          <w:jc w:val="left"/>
                          <w:rPr>
                            <w:sz w:val="18"/>
                          </w:rPr>
                        </w:pPr>
                        <w:r>
                          <w:rPr>
                            <w:color w:val="404040"/>
                            <w:spacing w:val="-10"/>
                            <w:sz w:val="18"/>
                          </w:rPr>
                          <w:t>6</w:t>
                        </w:r>
                        <w:r>
                          <w:rPr>
                            <w:color w:val="404040"/>
                            <w:sz w:val="18"/>
                          </w:rPr>
                          <w:tab/>
                        </w:r>
                        <w:r>
                          <w:rPr>
                            <w:color w:val="404040"/>
                            <w:spacing w:val="-10"/>
                            <w:sz w:val="18"/>
                          </w:rPr>
                          <w:t>6</w:t>
                        </w:r>
                      </w:p>
                    </w:txbxContent>
                  </v:textbox>
                  <w10:wrap type="none"/>
                </v:shape>
                <v:shape style="position:absolute;left:2444;top:4945;width:112;height:180" type="#_x0000_t202" id="docshape545" filled="false" stroked="false">
                  <v:textbox inset="0,0,0,0">
                    <w:txbxContent>
                      <w:p>
                        <w:pPr>
                          <w:spacing w:line="180" w:lineRule="exact" w:before="0"/>
                          <w:ind w:left="0" w:right="0" w:firstLine="0"/>
                          <w:jc w:val="left"/>
                          <w:rPr>
                            <w:sz w:val="18"/>
                          </w:rPr>
                        </w:pPr>
                        <w:r>
                          <w:rPr>
                            <w:color w:val="585858"/>
                            <w:sz w:val="18"/>
                          </w:rPr>
                          <w:t>6</w:t>
                        </w:r>
                      </w:p>
                    </w:txbxContent>
                  </v:textbox>
                  <w10:wrap type="none"/>
                </v:shape>
                <v:shape style="position:absolute;left:5951;top:5160;width:112;height:180" type="#_x0000_t202" id="docshape546" filled="false" stroked="false">
                  <v:textbox inset="0,0,0,0">
                    <w:txbxContent>
                      <w:p>
                        <w:pPr>
                          <w:spacing w:line="180" w:lineRule="exact" w:before="0"/>
                          <w:ind w:left="0" w:right="0" w:firstLine="0"/>
                          <w:jc w:val="left"/>
                          <w:rPr>
                            <w:sz w:val="18"/>
                          </w:rPr>
                        </w:pPr>
                        <w:r>
                          <w:rPr>
                            <w:color w:val="404040"/>
                            <w:sz w:val="18"/>
                          </w:rPr>
                          <w:t>5</w:t>
                        </w:r>
                      </w:p>
                    </w:txbxContent>
                  </v:textbox>
                  <w10:wrap type="none"/>
                </v:shape>
                <v:shape style="position:absolute;left:10704;top:5160;width:112;height:180" type="#_x0000_t202" id="docshape547" filled="false" stroked="false">
                  <v:textbox inset="0,0,0,0">
                    <w:txbxContent>
                      <w:p>
                        <w:pPr>
                          <w:spacing w:line="180" w:lineRule="exact" w:before="0"/>
                          <w:ind w:left="0" w:right="0" w:firstLine="0"/>
                          <w:jc w:val="left"/>
                          <w:rPr>
                            <w:sz w:val="18"/>
                          </w:rPr>
                        </w:pPr>
                        <w:r>
                          <w:rPr>
                            <w:color w:val="404040"/>
                            <w:sz w:val="18"/>
                          </w:rPr>
                          <w:t>5</w:t>
                        </w:r>
                      </w:p>
                    </w:txbxContent>
                  </v:textbox>
                  <w10:wrap type="none"/>
                </v:shape>
                <v:shape style="position:absolute;left:9515;top:5565;width:112;height:180" type="#_x0000_t202" id="docshape548" filled="false" stroked="false">
                  <v:textbox inset="0,0,0,0">
                    <w:txbxContent>
                      <w:p>
                        <w:pPr>
                          <w:spacing w:line="180" w:lineRule="exact" w:before="0"/>
                          <w:ind w:left="0" w:right="0" w:firstLine="0"/>
                          <w:jc w:val="left"/>
                          <w:rPr>
                            <w:sz w:val="18"/>
                          </w:rPr>
                        </w:pPr>
                        <w:r>
                          <w:rPr>
                            <w:color w:val="404040"/>
                            <w:sz w:val="18"/>
                          </w:rPr>
                          <w:t>4</w:t>
                        </w:r>
                      </w:p>
                    </w:txbxContent>
                  </v:textbox>
                  <w10:wrap type="none"/>
                </v:shape>
                <v:shape style="position:absolute;left:2444;top:5755;width:112;height:180" type="#_x0000_t202" id="docshape549" filled="false" stroked="false">
                  <v:textbox inset="0,0,0,0">
                    <w:txbxContent>
                      <w:p>
                        <w:pPr>
                          <w:spacing w:line="180" w:lineRule="exact" w:before="0"/>
                          <w:ind w:left="0" w:right="0" w:firstLine="0"/>
                          <w:jc w:val="left"/>
                          <w:rPr>
                            <w:sz w:val="18"/>
                          </w:rPr>
                        </w:pPr>
                        <w:r>
                          <w:rPr>
                            <w:color w:val="585858"/>
                            <w:sz w:val="18"/>
                          </w:rPr>
                          <w:t>4</w:t>
                        </w:r>
                      </w:p>
                    </w:txbxContent>
                  </v:textbox>
                  <w10:wrap type="none"/>
                </v:shape>
                <v:shape style="position:absolute;left:9191;top:5969;width:112;height:180" type="#_x0000_t202" id="docshape550" filled="false" stroked="false">
                  <v:textbox inset="0,0,0,0">
                    <w:txbxContent>
                      <w:p>
                        <w:pPr>
                          <w:spacing w:line="180" w:lineRule="exact" w:before="0"/>
                          <w:ind w:left="0" w:right="0" w:firstLine="0"/>
                          <w:jc w:val="left"/>
                          <w:rPr>
                            <w:sz w:val="18"/>
                          </w:rPr>
                        </w:pPr>
                        <w:r>
                          <w:rPr>
                            <w:color w:val="404040"/>
                            <w:sz w:val="18"/>
                          </w:rPr>
                          <w:t>3</w:t>
                        </w:r>
                      </w:p>
                    </w:txbxContent>
                  </v:textbox>
                  <w10:wrap type="none"/>
                </v:shape>
                <v:shape style="position:absolute;left:4763;top:6374;width:112;height:180" type="#_x0000_t202" id="docshape551"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2444;top:6563;width:112;height:180" type="#_x0000_t202" id="docshape552" filled="false" stroked="false">
                  <v:textbox inset="0,0,0,0">
                    <w:txbxContent>
                      <w:p>
                        <w:pPr>
                          <w:spacing w:line="180" w:lineRule="exact" w:before="0"/>
                          <w:ind w:left="0" w:right="0" w:firstLine="0"/>
                          <w:jc w:val="left"/>
                          <w:rPr>
                            <w:sz w:val="18"/>
                          </w:rPr>
                        </w:pPr>
                        <w:r>
                          <w:rPr>
                            <w:color w:val="585858"/>
                            <w:sz w:val="18"/>
                          </w:rPr>
                          <w:t>2</w:t>
                        </w:r>
                      </w:p>
                    </w:txbxContent>
                  </v:textbox>
                  <w10:wrap type="none"/>
                </v:shape>
                <v:shape style="position:absolute;left:3575;top:6778;width:112;height:180" type="#_x0000_t202" id="docshape553"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4439;top:6778;width:112;height:180" type="#_x0000_t202" id="docshape554"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3251;top:7183;width:112;height:180" type="#_x0000_t202" id="docshape555"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2444;top:7373;width:112;height:180" type="#_x0000_t202" id="docshape556"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086;top:7607;width:440;height:180" type="#_x0000_t202" id="docshape557" filled="false" stroked="false">
                  <v:textbox inset="0,0,0,0">
                    <w:txbxContent>
                      <w:p>
                        <w:pPr>
                          <w:spacing w:line="180" w:lineRule="exact" w:before="0"/>
                          <w:ind w:left="0" w:right="0" w:firstLine="0"/>
                          <w:jc w:val="left"/>
                          <w:rPr>
                            <w:sz w:val="18"/>
                          </w:rPr>
                        </w:pPr>
                        <w:r>
                          <w:rPr>
                            <w:color w:val="585858"/>
                            <w:spacing w:val="-2"/>
                            <w:sz w:val="18"/>
                          </w:rPr>
                          <w:t>18-</w:t>
                        </w:r>
                        <w:r>
                          <w:rPr>
                            <w:color w:val="585858"/>
                            <w:spacing w:val="-5"/>
                            <w:sz w:val="18"/>
                          </w:rPr>
                          <w:t>25</w:t>
                        </w:r>
                      </w:p>
                    </w:txbxContent>
                  </v:textbox>
                  <w10:wrap type="none"/>
                </v:shape>
                <v:shape style="position:absolute;left:4275;top:7607;width:440;height:180" type="#_x0000_t202" id="docshape558" filled="false" stroked="false">
                  <v:textbox inset="0,0,0,0">
                    <w:txbxContent>
                      <w:p>
                        <w:pPr>
                          <w:spacing w:line="180" w:lineRule="exact" w:before="0"/>
                          <w:ind w:left="0" w:right="0" w:firstLine="0"/>
                          <w:jc w:val="left"/>
                          <w:rPr>
                            <w:sz w:val="18"/>
                          </w:rPr>
                        </w:pPr>
                        <w:r>
                          <w:rPr>
                            <w:color w:val="585858"/>
                            <w:spacing w:val="-2"/>
                            <w:sz w:val="18"/>
                          </w:rPr>
                          <w:t>26-</w:t>
                        </w:r>
                        <w:r>
                          <w:rPr>
                            <w:color w:val="585858"/>
                            <w:spacing w:val="-5"/>
                            <w:sz w:val="18"/>
                          </w:rPr>
                          <w:t>35</w:t>
                        </w:r>
                      </w:p>
                    </w:txbxContent>
                  </v:textbox>
                  <w10:wrap type="none"/>
                </v:shape>
                <v:shape style="position:absolute;left:5463;top:7607;width:440;height:180" type="#_x0000_t202" id="docshape559" filled="false" stroked="false">
                  <v:textbox inset="0,0,0,0">
                    <w:txbxContent>
                      <w:p>
                        <w:pPr>
                          <w:spacing w:line="180" w:lineRule="exact" w:before="0"/>
                          <w:ind w:left="0" w:right="0" w:firstLine="0"/>
                          <w:jc w:val="left"/>
                          <w:rPr>
                            <w:sz w:val="18"/>
                          </w:rPr>
                        </w:pPr>
                        <w:r>
                          <w:rPr>
                            <w:color w:val="585858"/>
                            <w:spacing w:val="-2"/>
                            <w:sz w:val="18"/>
                          </w:rPr>
                          <w:t>36-</w:t>
                        </w:r>
                        <w:r>
                          <w:rPr>
                            <w:color w:val="585858"/>
                            <w:spacing w:val="-5"/>
                            <w:sz w:val="18"/>
                          </w:rPr>
                          <w:t>45</w:t>
                        </w:r>
                      </w:p>
                    </w:txbxContent>
                  </v:textbox>
                  <w10:wrap type="none"/>
                </v:shape>
                <v:shape style="position:absolute;left:6651;top:7607;width:440;height:180" type="#_x0000_t202" id="docshape560" filled="false" stroked="false">
                  <v:textbox inset="0,0,0,0">
                    <w:txbxContent>
                      <w:p>
                        <w:pPr>
                          <w:spacing w:line="180" w:lineRule="exact" w:before="0"/>
                          <w:ind w:left="0" w:right="0" w:firstLine="0"/>
                          <w:jc w:val="left"/>
                          <w:rPr>
                            <w:sz w:val="18"/>
                          </w:rPr>
                        </w:pPr>
                        <w:r>
                          <w:rPr>
                            <w:color w:val="585858"/>
                            <w:spacing w:val="-2"/>
                            <w:sz w:val="18"/>
                          </w:rPr>
                          <w:t>46-</w:t>
                        </w:r>
                        <w:r>
                          <w:rPr>
                            <w:color w:val="585858"/>
                            <w:spacing w:val="-5"/>
                            <w:sz w:val="18"/>
                          </w:rPr>
                          <w:t>55</w:t>
                        </w:r>
                      </w:p>
                    </w:txbxContent>
                  </v:textbox>
                  <w10:wrap type="none"/>
                </v:shape>
                <v:shape style="position:absolute;left:7839;top:7607;width:440;height:180" type="#_x0000_t202" id="docshape561" filled="false" stroked="false">
                  <v:textbox inset="0,0,0,0">
                    <w:txbxContent>
                      <w:p>
                        <w:pPr>
                          <w:spacing w:line="180" w:lineRule="exact" w:before="0"/>
                          <w:ind w:left="0" w:right="0" w:firstLine="0"/>
                          <w:jc w:val="left"/>
                          <w:rPr>
                            <w:sz w:val="18"/>
                          </w:rPr>
                        </w:pPr>
                        <w:r>
                          <w:rPr>
                            <w:color w:val="585858"/>
                            <w:spacing w:val="-2"/>
                            <w:sz w:val="18"/>
                          </w:rPr>
                          <w:t>56-</w:t>
                        </w:r>
                        <w:r>
                          <w:rPr>
                            <w:color w:val="585858"/>
                            <w:spacing w:val="-5"/>
                            <w:sz w:val="18"/>
                          </w:rPr>
                          <w:t>65</w:t>
                        </w:r>
                      </w:p>
                    </w:txbxContent>
                  </v:textbox>
                  <w10:wrap type="none"/>
                </v:shape>
                <v:shape style="position:absolute;left:8734;top:7607;width:2081;height:400" type="#_x0000_t202" id="docshape562" filled="false" stroked="false">
                  <v:textbox inset="0,0,0,0">
                    <w:txbxContent>
                      <w:p>
                        <w:pPr>
                          <w:tabs>
                            <w:tab w:pos="1321" w:val="left" w:leader="none"/>
                          </w:tabs>
                          <w:spacing w:line="183" w:lineRule="exact" w:before="0"/>
                          <w:ind w:left="0" w:right="0" w:firstLine="0"/>
                          <w:jc w:val="left"/>
                          <w:rPr>
                            <w:sz w:val="18"/>
                          </w:rPr>
                        </w:pPr>
                        <w:r>
                          <w:rPr>
                            <w:color w:val="585858"/>
                            <w:sz w:val="18"/>
                          </w:rPr>
                          <w:t>Older</w:t>
                        </w:r>
                        <w:r>
                          <w:rPr>
                            <w:color w:val="585858"/>
                            <w:spacing w:val="-4"/>
                            <w:sz w:val="18"/>
                          </w:rPr>
                          <w:t> </w:t>
                        </w:r>
                        <w:r>
                          <w:rPr>
                            <w:color w:val="585858"/>
                            <w:sz w:val="18"/>
                          </w:rPr>
                          <w:t>than</w:t>
                        </w:r>
                        <w:r>
                          <w:rPr>
                            <w:color w:val="585858"/>
                            <w:spacing w:val="-1"/>
                            <w:sz w:val="18"/>
                          </w:rPr>
                          <w:t> </w:t>
                        </w:r>
                        <w:r>
                          <w:rPr>
                            <w:color w:val="585858"/>
                            <w:spacing w:val="-5"/>
                            <w:sz w:val="18"/>
                          </w:rPr>
                          <w:t>65</w:t>
                        </w:r>
                        <w:r>
                          <w:rPr>
                            <w:color w:val="585858"/>
                            <w:sz w:val="18"/>
                          </w:rPr>
                          <w:tab/>
                          <w:t>Decline</w:t>
                        </w:r>
                        <w:r>
                          <w:rPr>
                            <w:color w:val="585858"/>
                            <w:spacing w:val="-3"/>
                            <w:sz w:val="18"/>
                          </w:rPr>
                          <w:t> </w:t>
                        </w:r>
                        <w:r>
                          <w:rPr>
                            <w:color w:val="585858"/>
                            <w:spacing w:val="-5"/>
                            <w:sz w:val="18"/>
                          </w:rPr>
                          <w:t>to</w:t>
                        </w:r>
                      </w:p>
                      <w:p>
                        <w:pPr>
                          <w:spacing w:line="216" w:lineRule="exact" w:before="0"/>
                          <w:ind w:left="1425" w:right="0" w:firstLine="0"/>
                          <w:jc w:val="left"/>
                          <w:rPr>
                            <w:sz w:val="18"/>
                          </w:rPr>
                        </w:pPr>
                        <w:r>
                          <w:rPr>
                            <w:color w:val="585858"/>
                            <w:spacing w:val="-2"/>
                            <w:sz w:val="18"/>
                          </w:rPr>
                          <w:t>answer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2464">
                <wp:simplePos x="0" y="0"/>
                <wp:positionH relativeFrom="page">
                  <wp:posOffset>909637</wp:posOffset>
                </wp:positionH>
                <wp:positionV relativeFrom="page">
                  <wp:posOffset>5957887</wp:posOffset>
                </wp:positionV>
                <wp:extent cx="6000750" cy="3181350"/>
                <wp:effectExtent l="0" t="0" r="0" b="0"/>
                <wp:wrapNone/>
                <wp:docPr id="606" name="Group 606"/>
                <wp:cNvGraphicFramePr>
                  <a:graphicFrameLocks/>
                </wp:cNvGraphicFramePr>
                <a:graphic>
                  <a:graphicData uri="http://schemas.microsoft.com/office/word/2010/wordprocessingGroup">
                    <wpg:wgp>
                      <wpg:cNvPr id="606" name="Group 606"/>
                      <wpg:cNvGrpSpPr/>
                      <wpg:grpSpPr>
                        <a:xfrm>
                          <a:off x="0" y="0"/>
                          <a:ext cx="6000750" cy="3181350"/>
                          <a:chExt cx="6000750" cy="3181350"/>
                        </a:xfrm>
                      </wpg:grpSpPr>
                      <wps:wsp>
                        <wps:cNvPr id="607" name="Graphic 607"/>
                        <wps:cNvSpPr/>
                        <wps:spPr>
                          <a:xfrm>
                            <a:off x="752411" y="1102804"/>
                            <a:ext cx="5115560" cy="1548765"/>
                          </a:xfrm>
                          <a:custGeom>
                            <a:avLst/>
                            <a:gdLst/>
                            <a:ahLst/>
                            <a:cxnLst/>
                            <a:rect l="l" t="t" r="r" b="b"/>
                            <a:pathLst>
                              <a:path w="5115560" h="1548765">
                                <a:moveTo>
                                  <a:pt x="0" y="1548383"/>
                                </a:moveTo>
                                <a:lnTo>
                                  <a:pt x="506602" y="1548383"/>
                                </a:lnTo>
                              </a:path>
                              <a:path w="5115560" h="1548765">
                                <a:moveTo>
                                  <a:pt x="771778" y="1548383"/>
                                </a:moveTo>
                                <a:lnTo>
                                  <a:pt x="843407" y="1548383"/>
                                </a:lnTo>
                              </a:path>
                              <a:path w="5115560" h="1548765">
                                <a:moveTo>
                                  <a:pt x="0" y="1290827"/>
                                </a:moveTo>
                                <a:lnTo>
                                  <a:pt x="506602" y="1290827"/>
                                </a:lnTo>
                              </a:path>
                              <a:path w="5115560" h="1548765">
                                <a:moveTo>
                                  <a:pt x="771778" y="1290827"/>
                                </a:moveTo>
                                <a:lnTo>
                                  <a:pt x="843407" y="1290827"/>
                                </a:lnTo>
                              </a:path>
                              <a:path w="5115560" h="1548765">
                                <a:moveTo>
                                  <a:pt x="0" y="1031747"/>
                                </a:moveTo>
                                <a:lnTo>
                                  <a:pt x="506602" y="1031747"/>
                                </a:lnTo>
                              </a:path>
                              <a:path w="5115560" h="1548765">
                                <a:moveTo>
                                  <a:pt x="771778" y="1031747"/>
                                </a:moveTo>
                                <a:lnTo>
                                  <a:pt x="843407" y="1031747"/>
                                </a:lnTo>
                              </a:path>
                              <a:path w="5115560" h="1548765">
                                <a:moveTo>
                                  <a:pt x="0" y="774191"/>
                                </a:moveTo>
                                <a:lnTo>
                                  <a:pt x="506602" y="774191"/>
                                </a:lnTo>
                              </a:path>
                              <a:path w="5115560" h="1548765">
                                <a:moveTo>
                                  <a:pt x="771778" y="774191"/>
                                </a:moveTo>
                                <a:lnTo>
                                  <a:pt x="843407" y="774191"/>
                                </a:lnTo>
                              </a:path>
                              <a:path w="5115560" h="1548765">
                                <a:moveTo>
                                  <a:pt x="0" y="516635"/>
                                </a:moveTo>
                                <a:lnTo>
                                  <a:pt x="506602" y="516635"/>
                                </a:lnTo>
                              </a:path>
                              <a:path w="5115560" h="1548765">
                                <a:moveTo>
                                  <a:pt x="771778" y="516635"/>
                                </a:moveTo>
                                <a:lnTo>
                                  <a:pt x="5115179" y="516635"/>
                                </a:lnTo>
                              </a:path>
                              <a:path w="5115560" h="1548765">
                                <a:moveTo>
                                  <a:pt x="0" y="259079"/>
                                </a:moveTo>
                                <a:lnTo>
                                  <a:pt x="506602" y="259079"/>
                                </a:lnTo>
                              </a:path>
                              <a:path w="5115560" h="1548765">
                                <a:moveTo>
                                  <a:pt x="771778" y="259079"/>
                                </a:moveTo>
                                <a:lnTo>
                                  <a:pt x="5115179" y="259079"/>
                                </a:lnTo>
                              </a:path>
                              <a:path w="5115560" h="1548765">
                                <a:moveTo>
                                  <a:pt x="0" y="0"/>
                                </a:moveTo>
                                <a:lnTo>
                                  <a:pt x="506602" y="0"/>
                                </a:lnTo>
                              </a:path>
                              <a:path w="5115560" h="1548765">
                                <a:moveTo>
                                  <a:pt x="771778" y="0"/>
                                </a:moveTo>
                                <a:lnTo>
                                  <a:pt x="5115179" y="0"/>
                                </a:lnTo>
                              </a:path>
                            </a:pathLst>
                          </a:custGeom>
                          <a:ln w="9525">
                            <a:solidFill>
                              <a:srgbClr val="D9D9D9"/>
                            </a:solidFill>
                            <a:prstDash val="solid"/>
                          </a:ln>
                        </wps:spPr>
                        <wps:bodyPr wrap="square" lIns="0" tIns="0" rIns="0" bIns="0" rtlCol="0">
                          <a:prstTxWarp prst="textNoShape">
                            <a:avLst/>
                          </a:prstTxWarp>
                          <a:noAutofit/>
                        </wps:bodyPr>
                      </wps:wsp>
                      <wps:wsp>
                        <wps:cNvPr id="608" name="Graphic 608"/>
                        <wps:cNvSpPr/>
                        <wps:spPr>
                          <a:xfrm>
                            <a:off x="1259014" y="1000696"/>
                            <a:ext cx="4101465" cy="1908810"/>
                          </a:xfrm>
                          <a:custGeom>
                            <a:avLst/>
                            <a:gdLst/>
                            <a:ahLst/>
                            <a:cxnLst/>
                            <a:rect l="l" t="t" r="r" b="b"/>
                            <a:pathLst>
                              <a:path w="4101465" h="1908810">
                                <a:moveTo>
                                  <a:pt x="265176" y="0"/>
                                </a:moveTo>
                                <a:lnTo>
                                  <a:pt x="0" y="0"/>
                                </a:lnTo>
                                <a:lnTo>
                                  <a:pt x="0" y="1908390"/>
                                </a:lnTo>
                                <a:lnTo>
                                  <a:pt x="265176" y="1908390"/>
                                </a:lnTo>
                                <a:lnTo>
                                  <a:pt x="265176" y="0"/>
                                </a:lnTo>
                                <a:close/>
                              </a:path>
                              <a:path w="4101465" h="1908810">
                                <a:moveTo>
                                  <a:pt x="4101084" y="1856232"/>
                                </a:moveTo>
                                <a:lnTo>
                                  <a:pt x="3837432" y="1856232"/>
                                </a:lnTo>
                                <a:lnTo>
                                  <a:pt x="3837432" y="1908390"/>
                                </a:lnTo>
                                <a:lnTo>
                                  <a:pt x="4101084" y="1908390"/>
                                </a:lnTo>
                                <a:lnTo>
                                  <a:pt x="4101084" y="1856232"/>
                                </a:lnTo>
                                <a:close/>
                              </a:path>
                            </a:pathLst>
                          </a:custGeom>
                          <a:solidFill>
                            <a:srgbClr val="6FAC46"/>
                          </a:solidFill>
                        </wps:spPr>
                        <wps:bodyPr wrap="square" lIns="0" tIns="0" rIns="0" bIns="0" rtlCol="0">
                          <a:prstTxWarp prst="textNoShape">
                            <a:avLst/>
                          </a:prstTxWarp>
                          <a:noAutofit/>
                        </wps:bodyPr>
                      </wps:wsp>
                      <wps:wsp>
                        <wps:cNvPr id="609" name="Graphic 609"/>
                        <wps:cNvSpPr/>
                        <wps:spPr>
                          <a:xfrm>
                            <a:off x="1859470" y="1876996"/>
                            <a:ext cx="4008120" cy="774700"/>
                          </a:xfrm>
                          <a:custGeom>
                            <a:avLst/>
                            <a:gdLst/>
                            <a:ahLst/>
                            <a:cxnLst/>
                            <a:rect l="l" t="t" r="r" b="b"/>
                            <a:pathLst>
                              <a:path w="4008120" h="774700">
                                <a:moveTo>
                                  <a:pt x="0" y="774192"/>
                                </a:moveTo>
                                <a:lnTo>
                                  <a:pt x="4008120" y="774192"/>
                                </a:lnTo>
                              </a:path>
                              <a:path w="4008120" h="774700">
                                <a:moveTo>
                                  <a:pt x="0" y="516636"/>
                                </a:moveTo>
                                <a:lnTo>
                                  <a:pt x="4008120" y="516636"/>
                                </a:lnTo>
                              </a:path>
                              <a:path w="4008120" h="774700">
                                <a:moveTo>
                                  <a:pt x="0" y="257556"/>
                                </a:moveTo>
                                <a:lnTo>
                                  <a:pt x="4008120" y="257556"/>
                                </a:lnTo>
                              </a:path>
                              <a:path w="4008120" h="774700">
                                <a:moveTo>
                                  <a:pt x="0" y="0"/>
                                </a:moveTo>
                                <a:lnTo>
                                  <a:pt x="4008120" y="0"/>
                                </a:lnTo>
                              </a:path>
                            </a:pathLst>
                          </a:custGeom>
                          <a:ln w="9525">
                            <a:solidFill>
                              <a:srgbClr val="D9D9D9"/>
                            </a:solidFill>
                            <a:prstDash val="solid"/>
                          </a:ln>
                        </wps:spPr>
                        <wps:bodyPr wrap="square" lIns="0" tIns="0" rIns="0" bIns="0" rtlCol="0">
                          <a:prstTxWarp prst="textNoShape">
                            <a:avLst/>
                          </a:prstTxWarp>
                          <a:noAutofit/>
                        </wps:bodyPr>
                      </wps:wsp>
                      <wps:wsp>
                        <wps:cNvPr id="610" name="Graphic 610"/>
                        <wps:cNvSpPr/>
                        <wps:spPr>
                          <a:xfrm>
                            <a:off x="1595818" y="1773364"/>
                            <a:ext cx="4099560" cy="1136015"/>
                          </a:xfrm>
                          <a:custGeom>
                            <a:avLst/>
                            <a:gdLst/>
                            <a:ahLst/>
                            <a:cxnLst/>
                            <a:rect l="l" t="t" r="r" b="b"/>
                            <a:pathLst>
                              <a:path w="4099560" h="1136015">
                                <a:moveTo>
                                  <a:pt x="263652" y="0"/>
                                </a:moveTo>
                                <a:lnTo>
                                  <a:pt x="0" y="0"/>
                                </a:lnTo>
                                <a:lnTo>
                                  <a:pt x="0" y="1135722"/>
                                </a:lnTo>
                                <a:lnTo>
                                  <a:pt x="263652" y="1135722"/>
                                </a:lnTo>
                                <a:lnTo>
                                  <a:pt x="263652" y="0"/>
                                </a:lnTo>
                                <a:close/>
                              </a:path>
                              <a:path w="4099560" h="1136015">
                                <a:moveTo>
                                  <a:pt x="1542288" y="929640"/>
                                </a:moveTo>
                                <a:lnTo>
                                  <a:pt x="1278636" y="929640"/>
                                </a:lnTo>
                                <a:lnTo>
                                  <a:pt x="1278636" y="1135722"/>
                                </a:lnTo>
                                <a:lnTo>
                                  <a:pt x="1542288" y="1135722"/>
                                </a:lnTo>
                                <a:lnTo>
                                  <a:pt x="1542288" y="929640"/>
                                </a:lnTo>
                                <a:close/>
                              </a:path>
                              <a:path w="4099560" h="1136015">
                                <a:moveTo>
                                  <a:pt x="2820924" y="1033272"/>
                                </a:moveTo>
                                <a:lnTo>
                                  <a:pt x="2557272" y="1033272"/>
                                </a:lnTo>
                                <a:lnTo>
                                  <a:pt x="2557272" y="1135722"/>
                                </a:lnTo>
                                <a:lnTo>
                                  <a:pt x="2820924" y="1135722"/>
                                </a:lnTo>
                                <a:lnTo>
                                  <a:pt x="2820924" y="1033272"/>
                                </a:lnTo>
                                <a:close/>
                              </a:path>
                              <a:path w="4099560" h="1136015">
                                <a:moveTo>
                                  <a:pt x="4099560" y="981456"/>
                                </a:moveTo>
                                <a:lnTo>
                                  <a:pt x="3835908" y="981456"/>
                                </a:lnTo>
                                <a:lnTo>
                                  <a:pt x="3835908" y="1135722"/>
                                </a:lnTo>
                                <a:lnTo>
                                  <a:pt x="4099560" y="1135722"/>
                                </a:lnTo>
                                <a:lnTo>
                                  <a:pt x="4099560" y="981456"/>
                                </a:lnTo>
                                <a:close/>
                              </a:path>
                            </a:pathLst>
                          </a:custGeom>
                          <a:solidFill>
                            <a:srgbClr val="FFC000"/>
                          </a:solidFill>
                        </wps:spPr>
                        <wps:bodyPr wrap="square" lIns="0" tIns="0" rIns="0" bIns="0" rtlCol="0">
                          <a:prstTxWarp prst="textNoShape">
                            <a:avLst/>
                          </a:prstTxWarp>
                          <a:noAutofit/>
                        </wps:bodyPr>
                      </wps:wsp>
                      <wps:wsp>
                        <wps:cNvPr id="611" name="Graphic 611"/>
                        <wps:cNvSpPr/>
                        <wps:spPr>
                          <a:xfrm>
                            <a:off x="752411" y="2909087"/>
                            <a:ext cx="5115560" cy="1270"/>
                          </a:xfrm>
                          <a:custGeom>
                            <a:avLst/>
                            <a:gdLst/>
                            <a:ahLst/>
                            <a:cxnLst/>
                            <a:rect l="l" t="t" r="r" b="b"/>
                            <a:pathLst>
                              <a:path w="5115560" h="0">
                                <a:moveTo>
                                  <a:pt x="0" y="0"/>
                                </a:moveTo>
                                <a:lnTo>
                                  <a:pt x="5115179" y="0"/>
                                </a:lnTo>
                              </a:path>
                            </a:pathLst>
                          </a:custGeom>
                          <a:ln w="9525">
                            <a:solidFill>
                              <a:srgbClr val="D9D9D9"/>
                            </a:solidFill>
                            <a:prstDash val="solid"/>
                          </a:ln>
                        </wps:spPr>
                        <wps:bodyPr wrap="square" lIns="0" tIns="0" rIns="0" bIns="0" rtlCol="0">
                          <a:prstTxWarp prst="textNoShape">
                            <a:avLst/>
                          </a:prstTxWarp>
                          <a:noAutofit/>
                        </wps:bodyPr>
                      </wps:wsp>
                      <wps:wsp>
                        <wps:cNvPr id="612" name="Graphic 612"/>
                        <wps:cNvSpPr/>
                        <wps:spPr>
                          <a:xfrm>
                            <a:off x="752411" y="845502"/>
                            <a:ext cx="5115560" cy="1270"/>
                          </a:xfrm>
                          <a:custGeom>
                            <a:avLst/>
                            <a:gdLst/>
                            <a:ahLst/>
                            <a:cxnLst/>
                            <a:rect l="l" t="t" r="r" b="b"/>
                            <a:pathLst>
                              <a:path w="5115560" h="0">
                                <a:moveTo>
                                  <a:pt x="0" y="0"/>
                                </a:moveTo>
                                <a:lnTo>
                                  <a:pt x="5115179" y="0"/>
                                </a:lnTo>
                              </a:path>
                            </a:pathLst>
                          </a:custGeom>
                          <a:ln w="9525">
                            <a:solidFill>
                              <a:srgbClr val="D9D9D9"/>
                            </a:solidFill>
                            <a:prstDash val="solid"/>
                          </a:ln>
                        </wps:spPr>
                        <wps:bodyPr wrap="square" lIns="0" tIns="0" rIns="0" bIns="0" rtlCol="0">
                          <a:prstTxWarp prst="textNoShape">
                            <a:avLst/>
                          </a:prstTxWarp>
                          <a:noAutofit/>
                        </wps:bodyPr>
                      </wps:wsp>
                      <wps:wsp>
                        <wps:cNvPr id="613" name="Graphic 613"/>
                        <wps:cNvSpPr/>
                        <wps:spPr>
                          <a:xfrm>
                            <a:off x="1792668"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614" name="Graphic 614"/>
                        <wps:cNvSpPr/>
                        <wps:spPr>
                          <a:xfrm>
                            <a:off x="2430462"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615" name="Graphic 615"/>
                        <wps:cNvSpPr/>
                        <wps:spPr>
                          <a:xfrm>
                            <a:off x="3025584"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616" name="Graphic 616"/>
                        <wps:cNvSpPr/>
                        <wps:spPr>
                          <a:xfrm>
                            <a:off x="4762" y="4762"/>
                            <a:ext cx="5991225" cy="3171825"/>
                          </a:xfrm>
                          <a:custGeom>
                            <a:avLst/>
                            <a:gdLst/>
                            <a:ahLst/>
                            <a:cxnLst/>
                            <a:rect l="l" t="t" r="r" b="b"/>
                            <a:pathLst>
                              <a:path w="5991225" h="3171825">
                                <a:moveTo>
                                  <a:pt x="0" y="3171825"/>
                                </a:moveTo>
                                <a:lnTo>
                                  <a:pt x="5991225" y="3171825"/>
                                </a:lnTo>
                                <a:lnTo>
                                  <a:pt x="5991225" y="0"/>
                                </a:lnTo>
                                <a:lnTo>
                                  <a:pt x="0" y="0"/>
                                </a:lnTo>
                                <a:lnTo>
                                  <a:pt x="0" y="3171825"/>
                                </a:lnTo>
                                <a:close/>
                              </a:path>
                            </a:pathLst>
                          </a:custGeom>
                          <a:ln w="9525">
                            <a:solidFill>
                              <a:srgbClr val="D9D9D9"/>
                            </a:solidFill>
                            <a:prstDash val="solid"/>
                          </a:ln>
                        </wps:spPr>
                        <wps:bodyPr wrap="square" lIns="0" tIns="0" rIns="0" bIns="0" rtlCol="0">
                          <a:prstTxWarp prst="textNoShape">
                            <a:avLst/>
                          </a:prstTxWarp>
                          <a:noAutofit/>
                        </wps:bodyPr>
                      </wps:wsp>
                      <wps:wsp>
                        <wps:cNvPr id="617" name="Textbox 617"/>
                        <wps:cNvSpPr txBox="1"/>
                        <wps:spPr>
                          <a:xfrm>
                            <a:off x="1882584" y="185102"/>
                            <a:ext cx="2384425" cy="458470"/>
                          </a:xfrm>
                          <a:prstGeom prst="rect">
                            <a:avLst/>
                          </a:prstGeom>
                        </wps:spPr>
                        <wps:txbx>
                          <w:txbxContent>
                            <w:p>
                              <w:pPr>
                                <w:spacing w:line="286" w:lineRule="exact" w:before="0"/>
                                <w:ind w:left="694" w:right="0" w:firstLine="0"/>
                                <w:jc w:val="left"/>
                                <w:rPr>
                                  <w:sz w:val="28"/>
                                </w:rPr>
                              </w:pPr>
                              <w:r>
                                <w:rPr>
                                  <w:color w:val="585858"/>
                                  <w:sz w:val="28"/>
                                </w:rPr>
                                <w:t>Employment</w:t>
                              </w:r>
                              <w:r>
                                <w:rPr>
                                  <w:color w:val="585858"/>
                                  <w:spacing w:val="-15"/>
                                  <w:sz w:val="28"/>
                                </w:rPr>
                                <w:t> </w:t>
                              </w:r>
                              <w:r>
                                <w:rPr>
                                  <w:color w:val="585858"/>
                                  <w:spacing w:val="-2"/>
                                  <w:sz w:val="28"/>
                                </w:rPr>
                                <w:t>Status</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618" name="Textbox 618"/>
                        <wps:cNvSpPr txBox="1"/>
                        <wps:spPr>
                          <a:xfrm>
                            <a:off x="530796" y="792797"/>
                            <a:ext cx="128905" cy="114300"/>
                          </a:xfrm>
                          <a:prstGeom prst="rect">
                            <a:avLst/>
                          </a:prstGeom>
                        </wps:spPr>
                        <wps:txbx>
                          <w:txbxContent>
                            <w:p>
                              <w:pPr>
                                <w:spacing w:line="180" w:lineRule="exact" w:before="0"/>
                                <w:ind w:left="0" w:right="0" w:firstLine="0"/>
                                <w:jc w:val="left"/>
                                <w:rPr>
                                  <w:sz w:val="18"/>
                                </w:rPr>
                              </w:pPr>
                              <w:r>
                                <w:rPr>
                                  <w:color w:val="585858"/>
                                  <w:spacing w:val="-5"/>
                                  <w:sz w:val="18"/>
                                </w:rPr>
                                <w:t>40</w:t>
                              </w:r>
                            </w:p>
                          </w:txbxContent>
                        </wps:txbx>
                        <wps:bodyPr wrap="square" lIns="0" tIns="0" rIns="0" bIns="0" rtlCol="0">
                          <a:noAutofit/>
                        </wps:bodyPr>
                      </wps:wsp>
                      <wps:wsp>
                        <wps:cNvPr id="619" name="Textbox 619"/>
                        <wps:cNvSpPr txBox="1"/>
                        <wps:spPr>
                          <a:xfrm>
                            <a:off x="1333944" y="827214"/>
                            <a:ext cx="128905" cy="114300"/>
                          </a:xfrm>
                          <a:prstGeom prst="rect">
                            <a:avLst/>
                          </a:prstGeom>
                        </wps:spPr>
                        <wps:txbx>
                          <w:txbxContent>
                            <w:p>
                              <w:pPr>
                                <w:spacing w:line="180" w:lineRule="exact" w:before="0"/>
                                <w:ind w:left="0" w:right="0" w:firstLine="0"/>
                                <w:jc w:val="left"/>
                                <w:rPr>
                                  <w:sz w:val="18"/>
                                </w:rPr>
                              </w:pPr>
                              <w:r>
                                <w:rPr>
                                  <w:color w:val="404040"/>
                                  <w:spacing w:val="-5"/>
                                  <w:sz w:val="18"/>
                                </w:rPr>
                                <w:t>37</w:t>
                              </w:r>
                            </w:p>
                          </w:txbxContent>
                        </wps:txbx>
                        <wps:bodyPr wrap="square" lIns="0" tIns="0" rIns="0" bIns="0" rtlCol="0">
                          <a:noAutofit/>
                        </wps:bodyPr>
                      </wps:wsp>
                      <wps:wsp>
                        <wps:cNvPr id="620" name="Textbox 620"/>
                        <wps:cNvSpPr txBox="1"/>
                        <wps:spPr>
                          <a:xfrm>
                            <a:off x="530796" y="1050861"/>
                            <a:ext cx="128905" cy="630555"/>
                          </a:xfrm>
                          <a:prstGeom prst="rect">
                            <a:avLst/>
                          </a:prstGeom>
                        </wps:spPr>
                        <wps:txbx>
                          <w:txbxContent>
                            <w:p>
                              <w:pPr>
                                <w:spacing w:line="183" w:lineRule="exact" w:before="0"/>
                                <w:ind w:left="0" w:right="0" w:firstLine="0"/>
                                <w:jc w:val="left"/>
                                <w:rPr>
                                  <w:sz w:val="18"/>
                                </w:rPr>
                              </w:pPr>
                              <w:r>
                                <w:rPr>
                                  <w:color w:val="585858"/>
                                  <w:spacing w:val="-5"/>
                                  <w:sz w:val="18"/>
                                </w:rPr>
                                <w:t>35</w:t>
                              </w:r>
                            </w:p>
                            <w:p>
                              <w:pPr>
                                <w:spacing w:line="240" w:lineRule="auto" w:before="3"/>
                                <w:rPr>
                                  <w:sz w:val="15"/>
                                </w:rPr>
                              </w:pPr>
                            </w:p>
                            <w:p>
                              <w:pPr>
                                <w:spacing w:before="0"/>
                                <w:ind w:left="0" w:right="0" w:firstLine="0"/>
                                <w:jc w:val="left"/>
                                <w:rPr>
                                  <w:sz w:val="18"/>
                                </w:rPr>
                              </w:pPr>
                              <w:r>
                                <w:rPr>
                                  <w:color w:val="585858"/>
                                  <w:spacing w:val="-5"/>
                                  <w:sz w:val="18"/>
                                </w:rPr>
                                <w:t>30</w:t>
                              </w:r>
                            </w:p>
                            <w:p>
                              <w:pPr>
                                <w:spacing w:line="240" w:lineRule="auto" w:before="4"/>
                                <w:rPr>
                                  <w:sz w:val="15"/>
                                </w:rPr>
                              </w:pPr>
                            </w:p>
                            <w:p>
                              <w:pPr>
                                <w:spacing w:line="216" w:lineRule="exact" w:before="0"/>
                                <w:ind w:left="0" w:right="0" w:firstLine="0"/>
                                <w:jc w:val="left"/>
                                <w:rPr>
                                  <w:sz w:val="18"/>
                                </w:rPr>
                              </w:pPr>
                              <w:r>
                                <w:rPr>
                                  <w:color w:val="585858"/>
                                  <w:spacing w:val="-5"/>
                                  <w:sz w:val="18"/>
                                </w:rPr>
                                <w:t>25</w:t>
                              </w:r>
                            </w:p>
                          </w:txbxContent>
                        </wps:txbx>
                        <wps:bodyPr wrap="square" lIns="0" tIns="0" rIns="0" bIns="0" rtlCol="0">
                          <a:noAutofit/>
                        </wps:bodyPr>
                      </wps:wsp>
                      <wps:wsp>
                        <wps:cNvPr id="621" name="Textbox 621"/>
                        <wps:cNvSpPr txBox="1"/>
                        <wps:spPr>
                          <a:xfrm>
                            <a:off x="1669859" y="1601025"/>
                            <a:ext cx="128905" cy="114300"/>
                          </a:xfrm>
                          <a:prstGeom prst="rect">
                            <a:avLst/>
                          </a:prstGeom>
                        </wps:spPr>
                        <wps:txbx>
                          <w:txbxContent>
                            <w:p>
                              <w:pPr>
                                <w:spacing w:line="180" w:lineRule="exact" w:before="0"/>
                                <w:ind w:left="0" w:right="0" w:firstLine="0"/>
                                <w:jc w:val="left"/>
                                <w:rPr>
                                  <w:sz w:val="18"/>
                                </w:rPr>
                              </w:pPr>
                              <w:r>
                                <w:rPr>
                                  <w:color w:val="404040"/>
                                  <w:spacing w:val="-5"/>
                                  <w:sz w:val="18"/>
                                </w:rPr>
                                <w:t>22</w:t>
                              </w:r>
                            </w:p>
                          </w:txbxContent>
                        </wps:txbx>
                        <wps:bodyPr wrap="square" lIns="0" tIns="0" rIns="0" bIns="0" rtlCol="0">
                          <a:noAutofit/>
                        </wps:bodyPr>
                      </wps:wsp>
                      <wps:wsp>
                        <wps:cNvPr id="622" name="Textbox 622"/>
                        <wps:cNvSpPr txBox="1"/>
                        <wps:spPr>
                          <a:xfrm>
                            <a:off x="530796" y="1824799"/>
                            <a:ext cx="128905" cy="888365"/>
                          </a:xfrm>
                          <a:prstGeom prst="rect">
                            <a:avLst/>
                          </a:prstGeom>
                        </wps:spPr>
                        <wps:txbx>
                          <w:txbxContent>
                            <w:p>
                              <w:pPr>
                                <w:spacing w:line="183" w:lineRule="exact" w:before="0"/>
                                <w:ind w:left="0" w:right="0" w:firstLine="0"/>
                                <w:jc w:val="left"/>
                                <w:rPr>
                                  <w:sz w:val="18"/>
                                </w:rPr>
                              </w:pPr>
                              <w:r>
                                <w:rPr>
                                  <w:color w:val="585858"/>
                                  <w:spacing w:val="-5"/>
                                  <w:sz w:val="18"/>
                                </w:rPr>
                                <w:t>20</w:t>
                              </w:r>
                            </w:p>
                            <w:p>
                              <w:pPr>
                                <w:spacing w:line="240" w:lineRule="auto" w:before="3"/>
                                <w:rPr>
                                  <w:sz w:val="15"/>
                                </w:rPr>
                              </w:pPr>
                            </w:p>
                            <w:p>
                              <w:pPr>
                                <w:spacing w:before="0"/>
                                <w:ind w:left="0" w:right="0" w:firstLine="0"/>
                                <w:jc w:val="left"/>
                                <w:rPr>
                                  <w:sz w:val="18"/>
                                </w:rPr>
                              </w:pPr>
                              <w:r>
                                <w:rPr>
                                  <w:color w:val="585858"/>
                                  <w:spacing w:val="-5"/>
                                  <w:sz w:val="18"/>
                                </w:rPr>
                                <w:t>15</w:t>
                              </w:r>
                            </w:p>
                            <w:p>
                              <w:pPr>
                                <w:spacing w:line="240" w:lineRule="auto" w:before="3"/>
                                <w:rPr>
                                  <w:sz w:val="15"/>
                                </w:rPr>
                              </w:pPr>
                            </w:p>
                            <w:p>
                              <w:pPr>
                                <w:spacing w:before="1"/>
                                <w:ind w:left="0" w:right="0" w:firstLine="0"/>
                                <w:jc w:val="left"/>
                                <w:rPr>
                                  <w:sz w:val="18"/>
                                </w:rPr>
                              </w:pPr>
                              <w:r>
                                <w:rPr>
                                  <w:color w:val="585858"/>
                                  <w:spacing w:val="-5"/>
                                  <w:sz w:val="18"/>
                                </w:rPr>
                                <w:t>10</w:t>
                              </w:r>
                            </w:p>
                            <w:p>
                              <w:pPr>
                                <w:spacing w:line="240" w:lineRule="auto" w:before="3"/>
                                <w:rPr>
                                  <w:sz w:val="15"/>
                                </w:rPr>
                              </w:pPr>
                            </w:p>
                            <w:p>
                              <w:pPr>
                                <w:spacing w:line="216" w:lineRule="exact" w:before="0"/>
                                <w:ind w:left="91" w:right="0" w:firstLine="0"/>
                                <w:jc w:val="left"/>
                                <w:rPr>
                                  <w:sz w:val="18"/>
                                </w:rPr>
                              </w:pPr>
                              <w:r>
                                <w:rPr>
                                  <w:color w:val="585858"/>
                                  <w:sz w:val="18"/>
                                </w:rPr>
                                <w:t>5</w:t>
                              </w:r>
                            </w:p>
                          </w:txbxContent>
                        </wps:txbx>
                        <wps:bodyPr wrap="square" lIns="0" tIns="0" rIns="0" bIns="0" rtlCol="0">
                          <a:noAutofit/>
                        </wps:bodyPr>
                      </wps:wsp>
                      <wps:wsp>
                        <wps:cNvPr id="623" name="Textbox 623"/>
                        <wps:cNvSpPr txBox="1"/>
                        <wps:spPr>
                          <a:xfrm>
                            <a:off x="2977832" y="2529776"/>
                            <a:ext cx="71120" cy="114300"/>
                          </a:xfrm>
                          <a:prstGeom prst="rect">
                            <a:avLst/>
                          </a:prstGeom>
                        </wps:spPr>
                        <wps:txbx>
                          <w:txbxContent>
                            <w:p>
                              <w:pPr>
                                <w:spacing w:line="180" w:lineRule="exact" w:before="0"/>
                                <w:ind w:left="0" w:right="0" w:firstLine="0"/>
                                <w:jc w:val="left"/>
                                <w:rPr>
                                  <w:sz w:val="18"/>
                                </w:rPr>
                              </w:pPr>
                              <w:r>
                                <w:rPr>
                                  <w:color w:val="404040"/>
                                  <w:sz w:val="18"/>
                                </w:rPr>
                                <w:t>4</w:t>
                              </w:r>
                            </w:p>
                          </w:txbxContent>
                        </wps:txbx>
                        <wps:bodyPr wrap="square" lIns="0" tIns="0" rIns="0" bIns="0" rtlCol="0">
                          <a:noAutofit/>
                        </wps:bodyPr>
                      </wps:wsp>
                      <wps:wsp>
                        <wps:cNvPr id="624" name="Textbox 624"/>
                        <wps:cNvSpPr txBox="1"/>
                        <wps:spPr>
                          <a:xfrm>
                            <a:off x="4256722" y="2632773"/>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625" name="Textbox 625"/>
                        <wps:cNvSpPr txBox="1"/>
                        <wps:spPr>
                          <a:xfrm>
                            <a:off x="5535612" y="2581338"/>
                            <a:ext cx="71120" cy="114300"/>
                          </a:xfrm>
                          <a:prstGeom prst="rect">
                            <a:avLst/>
                          </a:prstGeom>
                        </wps:spPr>
                        <wps:txbx>
                          <w:txbxContent>
                            <w:p>
                              <w:pPr>
                                <w:spacing w:line="180" w:lineRule="exact" w:before="0"/>
                                <w:ind w:left="0" w:right="0" w:firstLine="0"/>
                                <w:jc w:val="left"/>
                                <w:rPr>
                                  <w:sz w:val="18"/>
                                </w:rPr>
                              </w:pPr>
                              <w:r>
                                <w:rPr>
                                  <w:color w:val="404040"/>
                                  <w:sz w:val="18"/>
                                </w:rPr>
                                <w:t>3</w:t>
                              </w:r>
                            </w:p>
                          </w:txbxContent>
                        </wps:txbx>
                        <wps:bodyPr wrap="square" lIns="0" tIns="0" rIns="0" bIns="0" rtlCol="0">
                          <a:noAutofit/>
                        </wps:bodyPr>
                      </wps:wsp>
                      <wps:wsp>
                        <wps:cNvPr id="626" name="Textbox 626"/>
                        <wps:cNvSpPr txBox="1"/>
                        <wps:spPr>
                          <a:xfrm>
                            <a:off x="2642171" y="2736151"/>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627" name="Textbox 627"/>
                        <wps:cNvSpPr txBox="1"/>
                        <wps:spPr>
                          <a:xfrm>
                            <a:off x="3921188" y="2736151"/>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628" name="Textbox 628"/>
                        <wps:cNvSpPr txBox="1"/>
                        <wps:spPr>
                          <a:xfrm>
                            <a:off x="5200078" y="2684589"/>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629" name="Textbox 629"/>
                        <wps:cNvSpPr txBox="1"/>
                        <wps:spPr>
                          <a:xfrm>
                            <a:off x="588708" y="2856852"/>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630" name="Textbox 630"/>
                        <wps:cNvSpPr txBox="1"/>
                        <wps:spPr>
                          <a:xfrm>
                            <a:off x="1185862" y="3005289"/>
                            <a:ext cx="426084" cy="114300"/>
                          </a:xfrm>
                          <a:prstGeom prst="rect">
                            <a:avLst/>
                          </a:prstGeom>
                        </wps:spPr>
                        <wps:txbx>
                          <w:txbxContent>
                            <w:p>
                              <w:pPr>
                                <w:spacing w:line="180" w:lineRule="exact" w:before="0"/>
                                <w:ind w:left="0" w:right="0" w:firstLine="0"/>
                                <w:jc w:val="left"/>
                                <w:rPr>
                                  <w:sz w:val="18"/>
                                </w:rPr>
                              </w:pPr>
                              <w:r>
                                <w:rPr>
                                  <w:color w:val="585858"/>
                                  <w:spacing w:val="-2"/>
                                  <w:sz w:val="18"/>
                                </w:rPr>
                                <w:t>Full-</w:t>
                              </w:r>
                              <w:r>
                                <w:rPr>
                                  <w:color w:val="585858"/>
                                  <w:spacing w:val="-4"/>
                                  <w:sz w:val="18"/>
                                </w:rPr>
                                <w:t>time</w:t>
                              </w:r>
                            </w:p>
                          </w:txbxContent>
                        </wps:txbx>
                        <wps:bodyPr wrap="square" lIns="0" tIns="0" rIns="0" bIns="0" rtlCol="0">
                          <a:noAutofit/>
                        </wps:bodyPr>
                      </wps:wsp>
                      <wps:wsp>
                        <wps:cNvPr id="631" name="Textbox 631"/>
                        <wps:cNvSpPr txBox="1"/>
                        <wps:spPr>
                          <a:xfrm>
                            <a:off x="2451417" y="3005289"/>
                            <a:ext cx="452120" cy="114300"/>
                          </a:xfrm>
                          <a:prstGeom prst="rect">
                            <a:avLst/>
                          </a:prstGeom>
                        </wps:spPr>
                        <wps:txbx>
                          <w:txbxContent>
                            <w:p>
                              <w:pPr>
                                <w:spacing w:line="180" w:lineRule="exact" w:before="0"/>
                                <w:ind w:left="0" w:right="0" w:firstLine="0"/>
                                <w:jc w:val="left"/>
                                <w:rPr>
                                  <w:sz w:val="18"/>
                                </w:rPr>
                              </w:pPr>
                              <w:r>
                                <w:rPr>
                                  <w:color w:val="585858"/>
                                  <w:spacing w:val="-2"/>
                                  <w:sz w:val="18"/>
                                </w:rPr>
                                <w:t>Part-</w:t>
                              </w:r>
                              <w:r>
                                <w:rPr>
                                  <w:color w:val="585858"/>
                                  <w:spacing w:val="-4"/>
                                  <w:sz w:val="18"/>
                                </w:rPr>
                                <w:t>time</w:t>
                              </w:r>
                            </w:p>
                          </w:txbxContent>
                        </wps:txbx>
                        <wps:bodyPr wrap="square" lIns="0" tIns="0" rIns="0" bIns="0" rtlCol="0">
                          <a:noAutofit/>
                        </wps:bodyPr>
                      </wps:wsp>
                      <wps:wsp>
                        <wps:cNvPr id="632" name="Textbox 632"/>
                        <wps:cNvSpPr txBox="1"/>
                        <wps:spPr>
                          <a:xfrm>
                            <a:off x="3695001" y="3005289"/>
                            <a:ext cx="523240" cy="114300"/>
                          </a:xfrm>
                          <a:prstGeom prst="rect">
                            <a:avLst/>
                          </a:prstGeom>
                        </wps:spPr>
                        <wps:txbx>
                          <w:txbxContent>
                            <w:p>
                              <w:pPr>
                                <w:spacing w:line="180" w:lineRule="exact" w:before="0"/>
                                <w:ind w:left="0" w:right="0" w:firstLine="0"/>
                                <w:jc w:val="left"/>
                                <w:rPr>
                                  <w:sz w:val="18"/>
                                </w:rPr>
                              </w:pPr>
                              <w:r>
                                <w:rPr>
                                  <w:color w:val="585858"/>
                                  <w:spacing w:val="-2"/>
                                  <w:sz w:val="18"/>
                                </w:rPr>
                                <w:t>Temporary</w:t>
                              </w:r>
                            </w:p>
                          </w:txbxContent>
                        </wps:txbx>
                        <wps:bodyPr wrap="square" lIns="0" tIns="0" rIns="0" bIns="0" rtlCol="0">
                          <a:noAutofit/>
                        </wps:bodyPr>
                      </wps:wsp>
                      <wps:wsp>
                        <wps:cNvPr id="633" name="Textbox 633"/>
                        <wps:cNvSpPr txBox="1"/>
                        <wps:spPr>
                          <a:xfrm>
                            <a:off x="4812728" y="3005289"/>
                            <a:ext cx="846455" cy="114300"/>
                          </a:xfrm>
                          <a:prstGeom prst="rect">
                            <a:avLst/>
                          </a:prstGeom>
                        </wps:spPr>
                        <wps:txbx>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71.625pt;margin-top:469.125pt;width:472.5pt;height:250.5pt;mso-position-horizontal-relative:page;mso-position-vertical-relative:page;z-index:15742464" id="docshapegroup563" coordorigin="1433,9383" coordsize="9450,5010">
                <v:shape style="position:absolute;left:2617;top:11119;width:8056;height:2439" id="docshape564" coordorigin="2617,11119" coordsize="8056,2439" path="m2617,13558l3415,13558m3833,13558l3946,13558m2617,13152l3415,13152m3833,13152l3946,13152m2617,12744l3415,12744m3833,12744l3946,12744m2617,12338l3415,12338m3833,12338l3946,12338m2617,11933l3415,11933m3833,11933l10673,11933m2617,11527l3415,11527m3833,11527l10673,11527m2617,11119l3415,11119m3833,11119l10673,11119e" filled="false" stroked="true" strokeweight=".75pt" strokecolor="#d9d9d9">
                  <v:path arrowok="t"/>
                  <v:stroke dashstyle="solid"/>
                </v:shape>
                <v:shape style="position:absolute;left:3415;top:10958;width:6459;height:3006" id="docshape565" coordorigin="3415,10958" coordsize="6459,3006" path="m3833,10958l3415,10958,3415,13964,3833,13964,3833,10958xm9874,13882l9458,13882,9458,13964,9874,13964,9874,13882xe" filled="true" fillcolor="#6fac46" stroked="false">
                  <v:path arrowok="t"/>
                  <v:fill type="solid"/>
                </v:shape>
                <v:shape style="position:absolute;left:4360;top:12338;width:6312;height:1220" id="docshape566" coordorigin="4361,12338" coordsize="6312,1220" path="m4361,13558l10673,13558m4361,13152l10673,13152m4361,12744l10673,12744m4361,12338l10673,12338e" filled="false" stroked="true" strokeweight=".75pt" strokecolor="#d9d9d9">
                  <v:path arrowok="t"/>
                  <v:stroke dashstyle="solid"/>
                </v:shape>
                <v:shape style="position:absolute;left:3945;top:12175;width:6456;height:1789" id="docshape567" coordorigin="3946,12175" coordsize="6456,1789" path="m4361,12175l3946,12175,3946,13964,4361,13964,4361,12175xm6374,13639l5959,13639,5959,13964,6374,13964,6374,13639xm8388,13802l7973,13802,7973,13964,8388,13964,8388,13802xm10402,13721l9986,13721,9986,13964,10402,13964,10402,13721xe" filled="true" fillcolor="#ffc000" stroked="false">
                  <v:path arrowok="t"/>
                  <v:fill type="solid"/>
                </v:shape>
                <v:line style="position:absolute" from="2617,13964" to="10673,13964" stroked="true" strokeweight=".75pt" strokecolor="#d9d9d9">
                  <v:stroke dashstyle="solid"/>
                </v:line>
                <v:line style="position:absolute" from="2617,10714" to="10673,10714" stroked="true" strokeweight=".75pt" strokecolor="#d9d9d9">
                  <v:stroke dashstyle="solid"/>
                </v:line>
                <v:rect style="position:absolute;left:4255;top:10248;width:99;height:99" id="docshape568" filled="true" fillcolor="#4471c4" stroked="false">
                  <v:fill type="solid"/>
                </v:rect>
                <v:rect style="position:absolute;left:5260;top:10248;width:99;height:99" id="docshape569" filled="true" fillcolor="#6fac46" stroked="false">
                  <v:fill type="solid"/>
                </v:rect>
                <v:rect style="position:absolute;left:6197;top:10248;width:99;height:99" id="docshape570" filled="true" fillcolor="#ffc000" stroked="false">
                  <v:fill type="solid"/>
                </v:rect>
                <v:rect style="position:absolute;left:1440;top:9390;width:9435;height:4995" id="docshape571" filled="false" stroked="true" strokeweight=".75pt" strokecolor="#d9d9d9">
                  <v:stroke dashstyle="solid"/>
                </v:rect>
                <v:shape style="position:absolute;left:4397;top:9674;width:3755;height:722" type="#_x0000_t202" id="docshape572" filled="false" stroked="false">
                  <v:textbox inset="0,0,0,0">
                    <w:txbxContent>
                      <w:p>
                        <w:pPr>
                          <w:spacing w:line="286" w:lineRule="exact" w:before="0"/>
                          <w:ind w:left="694" w:right="0" w:firstLine="0"/>
                          <w:jc w:val="left"/>
                          <w:rPr>
                            <w:sz w:val="28"/>
                          </w:rPr>
                        </w:pPr>
                        <w:r>
                          <w:rPr>
                            <w:color w:val="585858"/>
                            <w:sz w:val="28"/>
                          </w:rPr>
                          <w:t>Employment</w:t>
                        </w:r>
                        <w:r>
                          <w:rPr>
                            <w:color w:val="585858"/>
                            <w:spacing w:val="-15"/>
                            <w:sz w:val="28"/>
                          </w:rPr>
                          <w:t> </w:t>
                        </w:r>
                        <w:r>
                          <w:rPr>
                            <w:color w:val="585858"/>
                            <w:spacing w:val="-2"/>
                            <w:sz w:val="28"/>
                          </w:rPr>
                          <w:t>Status</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268;top:10631;width:203;height:180" type="#_x0000_t202" id="docshape573" filled="false" stroked="false">
                  <v:textbox inset="0,0,0,0">
                    <w:txbxContent>
                      <w:p>
                        <w:pPr>
                          <w:spacing w:line="180" w:lineRule="exact" w:before="0"/>
                          <w:ind w:left="0" w:right="0" w:firstLine="0"/>
                          <w:jc w:val="left"/>
                          <w:rPr>
                            <w:sz w:val="18"/>
                          </w:rPr>
                        </w:pPr>
                        <w:r>
                          <w:rPr>
                            <w:color w:val="585858"/>
                            <w:spacing w:val="-5"/>
                            <w:sz w:val="18"/>
                          </w:rPr>
                          <w:t>40</w:t>
                        </w:r>
                      </w:p>
                    </w:txbxContent>
                  </v:textbox>
                  <w10:wrap type="none"/>
                </v:shape>
                <v:shape style="position:absolute;left:3533;top:10685;width:203;height:180" type="#_x0000_t202" id="docshape574" filled="false" stroked="false">
                  <v:textbox inset="0,0,0,0">
                    <w:txbxContent>
                      <w:p>
                        <w:pPr>
                          <w:spacing w:line="180" w:lineRule="exact" w:before="0"/>
                          <w:ind w:left="0" w:right="0" w:firstLine="0"/>
                          <w:jc w:val="left"/>
                          <w:rPr>
                            <w:sz w:val="18"/>
                          </w:rPr>
                        </w:pPr>
                        <w:r>
                          <w:rPr>
                            <w:color w:val="404040"/>
                            <w:spacing w:val="-5"/>
                            <w:sz w:val="18"/>
                          </w:rPr>
                          <w:t>37</w:t>
                        </w:r>
                      </w:p>
                    </w:txbxContent>
                  </v:textbox>
                  <w10:wrap type="none"/>
                </v:shape>
                <v:shape style="position:absolute;left:2268;top:11037;width:203;height:993" type="#_x0000_t202" id="docshape575" filled="false" stroked="false">
                  <v:textbox inset="0,0,0,0">
                    <w:txbxContent>
                      <w:p>
                        <w:pPr>
                          <w:spacing w:line="183" w:lineRule="exact" w:before="0"/>
                          <w:ind w:left="0" w:right="0" w:firstLine="0"/>
                          <w:jc w:val="left"/>
                          <w:rPr>
                            <w:sz w:val="18"/>
                          </w:rPr>
                        </w:pPr>
                        <w:r>
                          <w:rPr>
                            <w:color w:val="585858"/>
                            <w:spacing w:val="-5"/>
                            <w:sz w:val="18"/>
                          </w:rPr>
                          <w:t>35</w:t>
                        </w:r>
                      </w:p>
                      <w:p>
                        <w:pPr>
                          <w:spacing w:line="240" w:lineRule="auto" w:before="3"/>
                          <w:rPr>
                            <w:sz w:val="15"/>
                          </w:rPr>
                        </w:pPr>
                      </w:p>
                      <w:p>
                        <w:pPr>
                          <w:spacing w:before="0"/>
                          <w:ind w:left="0" w:right="0" w:firstLine="0"/>
                          <w:jc w:val="left"/>
                          <w:rPr>
                            <w:sz w:val="18"/>
                          </w:rPr>
                        </w:pPr>
                        <w:r>
                          <w:rPr>
                            <w:color w:val="585858"/>
                            <w:spacing w:val="-5"/>
                            <w:sz w:val="18"/>
                          </w:rPr>
                          <w:t>30</w:t>
                        </w:r>
                      </w:p>
                      <w:p>
                        <w:pPr>
                          <w:spacing w:line="240" w:lineRule="auto" w:before="4"/>
                          <w:rPr>
                            <w:sz w:val="15"/>
                          </w:rPr>
                        </w:pPr>
                      </w:p>
                      <w:p>
                        <w:pPr>
                          <w:spacing w:line="216" w:lineRule="exact" w:before="0"/>
                          <w:ind w:left="0" w:right="0" w:firstLine="0"/>
                          <w:jc w:val="left"/>
                          <w:rPr>
                            <w:sz w:val="18"/>
                          </w:rPr>
                        </w:pPr>
                        <w:r>
                          <w:rPr>
                            <w:color w:val="585858"/>
                            <w:spacing w:val="-5"/>
                            <w:sz w:val="18"/>
                          </w:rPr>
                          <w:t>25</w:t>
                        </w:r>
                      </w:p>
                    </w:txbxContent>
                  </v:textbox>
                  <w10:wrap type="none"/>
                </v:shape>
                <v:shape style="position:absolute;left:4062;top:11903;width:203;height:180" type="#_x0000_t202" id="docshape576" filled="false" stroked="false">
                  <v:textbox inset="0,0,0,0">
                    <w:txbxContent>
                      <w:p>
                        <w:pPr>
                          <w:spacing w:line="180" w:lineRule="exact" w:before="0"/>
                          <w:ind w:left="0" w:right="0" w:firstLine="0"/>
                          <w:jc w:val="left"/>
                          <w:rPr>
                            <w:sz w:val="18"/>
                          </w:rPr>
                        </w:pPr>
                        <w:r>
                          <w:rPr>
                            <w:color w:val="404040"/>
                            <w:spacing w:val="-5"/>
                            <w:sz w:val="18"/>
                          </w:rPr>
                          <w:t>22</w:t>
                        </w:r>
                      </w:p>
                    </w:txbxContent>
                  </v:textbox>
                  <w10:wrap type="none"/>
                </v:shape>
                <v:shape style="position:absolute;left:2268;top:12256;width:203;height:1399" type="#_x0000_t202" id="docshape577" filled="false" stroked="false">
                  <v:textbox inset="0,0,0,0">
                    <w:txbxContent>
                      <w:p>
                        <w:pPr>
                          <w:spacing w:line="183" w:lineRule="exact" w:before="0"/>
                          <w:ind w:left="0" w:right="0" w:firstLine="0"/>
                          <w:jc w:val="left"/>
                          <w:rPr>
                            <w:sz w:val="18"/>
                          </w:rPr>
                        </w:pPr>
                        <w:r>
                          <w:rPr>
                            <w:color w:val="585858"/>
                            <w:spacing w:val="-5"/>
                            <w:sz w:val="18"/>
                          </w:rPr>
                          <w:t>20</w:t>
                        </w:r>
                      </w:p>
                      <w:p>
                        <w:pPr>
                          <w:spacing w:line="240" w:lineRule="auto" w:before="3"/>
                          <w:rPr>
                            <w:sz w:val="15"/>
                          </w:rPr>
                        </w:pPr>
                      </w:p>
                      <w:p>
                        <w:pPr>
                          <w:spacing w:before="0"/>
                          <w:ind w:left="0" w:right="0" w:firstLine="0"/>
                          <w:jc w:val="left"/>
                          <w:rPr>
                            <w:sz w:val="18"/>
                          </w:rPr>
                        </w:pPr>
                        <w:r>
                          <w:rPr>
                            <w:color w:val="585858"/>
                            <w:spacing w:val="-5"/>
                            <w:sz w:val="18"/>
                          </w:rPr>
                          <w:t>15</w:t>
                        </w:r>
                      </w:p>
                      <w:p>
                        <w:pPr>
                          <w:spacing w:line="240" w:lineRule="auto" w:before="3"/>
                          <w:rPr>
                            <w:sz w:val="15"/>
                          </w:rPr>
                        </w:pPr>
                      </w:p>
                      <w:p>
                        <w:pPr>
                          <w:spacing w:before="1"/>
                          <w:ind w:left="0" w:right="0" w:firstLine="0"/>
                          <w:jc w:val="left"/>
                          <w:rPr>
                            <w:sz w:val="18"/>
                          </w:rPr>
                        </w:pPr>
                        <w:r>
                          <w:rPr>
                            <w:color w:val="585858"/>
                            <w:spacing w:val="-5"/>
                            <w:sz w:val="18"/>
                          </w:rPr>
                          <w:t>10</w:t>
                        </w:r>
                      </w:p>
                      <w:p>
                        <w:pPr>
                          <w:spacing w:line="240" w:lineRule="auto" w:before="3"/>
                          <w:rPr>
                            <w:sz w:val="15"/>
                          </w:rPr>
                        </w:pPr>
                      </w:p>
                      <w:p>
                        <w:pPr>
                          <w:spacing w:line="216" w:lineRule="exact" w:before="0"/>
                          <w:ind w:left="91" w:right="0" w:firstLine="0"/>
                          <w:jc w:val="left"/>
                          <w:rPr>
                            <w:sz w:val="18"/>
                          </w:rPr>
                        </w:pPr>
                        <w:r>
                          <w:rPr>
                            <w:color w:val="585858"/>
                            <w:sz w:val="18"/>
                          </w:rPr>
                          <w:t>5</w:t>
                        </w:r>
                      </w:p>
                    </w:txbxContent>
                  </v:textbox>
                  <w10:wrap type="none"/>
                </v:shape>
                <v:shape style="position:absolute;left:6122;top:13366;width:112;height:180" type="#_x0000_t202" id="docshape578" filled="false" stroked="false">
                  <v:textbox inset="0,0,0,0">
                    <w:txbxContent>
                      <w:p>
                        <w:pPr>
                          <w:spacing w:line="180" w:lineRule="exact" w:before="0"/>
                          <w:ind w:left="0" w:right="0" w:firstLine="0"/>
                          <w:jc w:val="left"/>
                          <w:rPr>
                            <w:sz w:val="18"/>
                          </w:rPr>
                        </w:pPr>
                        <w:r>
                          <w:rPr>
                            <w:color w:val="404040"/>
                            <w:sz w:val="18"/>
                          </w:rPr>
                          <w:t>4</w:t>
                        </w:r>
                      </w:p>
                    </w:txbxContent>
                  </v:textbox>
                  <w10:wrap type="none"/>
                </v:shape>
                <v:shape style="position:absolute;left:8136;top:13528;width:112;height:180" type="#_x0000_t202" id="docshape579"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10150;top:13447;width:112;height:180" type="#_x0000_t202" id="docshape580" filled="false" stroked="false">
                  <v:textbox inset="0,0,0,0">
                    <w:txbxContent>
                      <w:p>
                        <w:pPr>
                          <w:spacing w:line="180" w:lineRule="exact" w:before="0"/>
                          <w:ind w:left="0" w:right="0" w:firstLine="0"/>
                          <w:jc w:val="left"/>
                          <w:rPr>
                            <w:sz w:val="18"/>
                          </w:rPr>
                        </w:pPr>
                        <w:r>
                          <w:rPr>
                            <w:color w:val="404040"/>
                            <w:sz w:val="18"/>
                          </w:rPr>
                          <w:t>3</w:t>
                        </w:r>
                      </w:p>
                    </w:txbxContent>
                  </v:textbox>
                  <w10:wrap type="none"/>
                </v:shape>
                <v:shape style="position:absolute;left:5593;top:13691;width:112;height:180" type="#_x0000_t202" id="docshape581"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7607;top:13691;width:112;height:180" type="#_x0000_t202" id="docshape582"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9621;top:13610;width:112;height:180" type="#_x0000_t202" id="docshape583"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2359;top:13881;width:112;height:180" type="#_x0000_t202" id="docshape584"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300;top:14115;width:671;height:180" type="#_x0000_t202" id="docshape585" filled="false" stroked="false">
                  <v:textbox inset="0,0,0,0">
                    <w:txbxContent>
                      <w:p>
                        <w:pPr>
                          <w:spacing w:line="180" w:lineRule="exact" w:before="0"/>
                          <w:ind w:left="0" w:right="0" w:firstLine="0"/>
                          <w:jc w:val="left"/>
                          <w:rPr>
                            <w:sz w:val="18"/>
                          </w:rPr>
                        </w:pPr>
                        <w:r>
                          <w:rPr>
                            <w:color w:val="585858"/>
                            <w:spacing w:val="-2"/>
                            <w:sz w:val="18"/>
                          </w:rPr>
                          <w:t>Full-</w:t>
                        </w:r>
                        <w:r>
                          <w:rPr>
                            <w:color w:val="585858"/>
                            <w:spacing w:val="-4"/>
                            <w:sz w:val="18"/>
                          </w:rPr>
                          <w:t>time</w:t>
                        </w:r>
                      </w:p>
                    </w:txbxContent>
                  </v:textbox>
                  <w10:wrap type="none"/>
                </v:shape>
                <v:shape style="position:absolute;left:5293;top:14115;width:712;height:180" type="#_x0000_t202" id="docshape586" filled="false" stroked="false">
                  <v:textbox inset="0,0,0,0">
                    <w:txbxContent>
                      <w:p>
                        <w:pPr>
                          <w:spacing w:line="180" w:lineRule="exact" w:before="0"/>
                          <w:ind w:left="0" w:right="0" w:firstLine="0"/>
                          <w:jc w:val="left"/>
                          <w:rPr>
                            <w:sz w:val="18"/>
                          </w:rPr>
                        </w:pPr>
                        <w:r>
                          <w:rPr>
                            <w:color w:val="585858"/>
                            <w:spacing w:val="-2"/>
                            <w:sz w:val="18"/>
                          </w:rPr>
                          <w:t>Part-</w:t>
                        </w:r>
                        <w:r>
                          <w:rPr>
                            <w:color w:val="585858"/>
                            <w:spacing w:val="-4"/>
                            <w:sz w:val="18"/>
                          </w:rPr>
                          <w:t>time</w:t>
                        </w:r>
                      </w:p>
                    </w:txbxContent>
                  </v:textbox>
                  <w10:wrap type="none"/>
                </v:shape>
                <v:shape style="position:absolute;left:7251;top:14115;width:824;height:180" type="#_x0000_t202" id="docshape587" filled="false" stroked="false">
                  <v:textbox inset="0,0,0,0">
                    <w:txbxContent>
                      <w:p>
                        <w:pPr>
                          <w:spacing w:line="180" w:lineRule="exact" w:before="0"/>
                          <w:ind w:left="0" w:right="0" w:firstLine="0"/>
                          <w:jc w:val="left"/>
                          <w:rPr>
                            <w:sz w:val="18"/>
                          </w:rPr>
                        </w:pPr>
                        <w:r>
                          <w:rPr>
                            <w:color w:val="585858"/>
                            <w:spacing w:val="-2"/>
                            <w:sz w:val="18"/>
                          </w:rPr>
                          <w:t>Temporary</w:t>
                        </w:r>
                      </w:p>
                    </w:txbxContent>
                  </v:textbox>
                  <w10:wrap type="none"/>
                </v:shape>
                <v:shape style="position:absolute;left:9011;top:14115;width:1333;height:180" type="#_x0000_t202" id="docshape588" filled="false" stroked="false">
                  <v:textbox inset="0,0,0,0">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2976">
                <wp:simplePos x="0" y="0"/>
                <wp:positionH relativeFrom="page">
                  <wp:posOffset>1091514</wp:posOffset>
                </wp:positionH>
                <wp:positionV relativeFrom="page">
                  <wp:posOffset>6968825</wp:posOffset>
                </wp:positionV>
                <wp:extent cx="152400" cy="1177925"/>
                <wp:effectExtent l="0" t="0" r="0" b="0"/>
                <wp:wrapNone/>
                <wp:docPr id="634" name="Textbox 634"/>
                <wp:cNvGraphicFramePr>
                  <a:graphicFrameLocks/>
                </wp:cNvGraphicFramePr>
                <a:graphic>
                  <a:graphicData uri="http://schemas.microsoft.com/office/word/2010/wordprocessingShape">
                    <wps:wsp>
                      <wps:cNvPr id="634" name="Textbox 634"/>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85.945999pt;margin-top:548.726379pt;width:12pt;height:92.75pt;mso-position-horizontal-relative:page;mso-position-vertical-relative:page;z-index:15742976" type="#_x0000_t202" id="docshape589"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1314322</wp:posOffset>
                </wp:positionH>
                <wp:positionV relativeFrom="page">
                  <wp:posOffset>2607136</wp:posOffset>
                </wp:positionV>
                <wp:extent cx="152400" cy="1177925"/>
                <wp:effectExtent l="0" t="0" r="0" b="0"/>
                <wp:wrapNone/>
                <wp:docPr id="635" name="Textbox 635"/>
                <wp:cNvGraphicFramePr>
                  <a:graphicFrameLocks/>
                </wp:cNvGraphicFramePr>
                <a:graphic>
                  <a:graphicData uri="http://schemas.microsoft.com/office/word/2010/wordprocessingShape">
                    <wps:wsp>
                      <wps:cNvPr id="635" name="Textbox 635"/>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103.489998pt;margin-top:205.286377pt;width:12pt;height:92.75pt;mso-position-horizontal-relative:page;mso-position-vertical-relative:page;z-index:15743488" type="#_x0000_t202" id="docshape590"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p>
    <w:p>
      <w:pPr>
        <w:spacing w:after="0"/>
        <w:rPr>
          <w:sz w:val="16"/>
        </w:rPr>
        <w:sectPr>
          <w:pgSz w:w="12240" w:h="15840"/>
          <w:pgMar w:header="0" w:footer="654" w:top="1440" w:bottom="880" w:left="600" w:right="600"/>
        </w:sectPr>
      </w:pPr>
    </w:p>
    <w:p>
      <w:pPr>
        <w:pStyle w:val="BodyText"/>
        <w:rPr>
          <w:b/>
          <w:i/>
          <w:sz w:val="20"/>
        </w:rPr>
      </w:pPr>
      <w:r>
        <w:rPr/>
        <mc:AlternateContent>
          <mc:Choice Requires="wps">
            <w:drawing>
              <wp:anchor distT="0" distB="0" distL="0" distR="0" allowOverlap="1" layoutInCell="1" locked="0" behindDoc="0" simplePos="0" relativeHeight="15745024">
                <wp:simplePos x="0" y="0"/>
                <wp:positionH relativeFrom="page">
                  <wp:posOffset>1066215</wp:posOffset>
                </wp:positionH>
                <wp:positionV relativeFrom="page">
                  <wp:posOffset>2034367</wp:posOffset>
                </wp:positionV>
                <wp:extent cx="152400" cy="1177925"/>
                <wp:effectExtent l="0" t="0" r="0" b="0"/>
                <wp:wrapNone/>
                <wp:docPr id="636" name="Textbox 636"/>
                <wp:cNvGraphicFramePr>
                  <a:graphicFrameLocks/>
                </wp:cNvGraphicFramePr>
                <a:graphic>
                  <a:graphicData uri="http://schemas.microsoft.com/office/word/2010/wordprocessingShape">
                    <wps:wsp>
                      <wps:cNvPr id="636" name="Textbox 636"/>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83.954002pt;margin-top:160.186386pt;width:12pt;height:92.75pt;mso-position-horizontal-relative:page;mso-position-vertical-relative:page;z-index:15745024" type="#_x0000_t202" id="docshape591"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1095171</wp:posOffset>
                </wp:positionH>
                <wp:positionV relativeFrom="page">
                  <wp:posOffset>6559122</wp:posOffset>
                </wp:positionV>
                <wp:extent cx="152400" cy="1177925"/>
                <wp:effectExtent l="0" t="0" r="0" b="0"/>
                <wp:wrapNone/>
                <wp:docPr id="637" name="Textbox 637"/>
                <wp:cNvGraphicFramePr>
                  <a:graphicFrameLocks/>
                </wp:cNvGraphicFramePr>
                <a:graphic>
                  <a:graphicData uri="http://schemas.microsoft.com/office/word/2010/wordprocessingShape">
                    <wps:wsp>
                      <wps:cNvPr id="637" name="Textbox 637"/>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86.234001pt;margin-top:516.46637pt;width:12pt;height:92.75pt;mso-position-horizontal-relative:page;mso-position-vertical-relative:page;z-index:15745536" type="#_x0000_t202" id="docshape592"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7"/>
        <w:rPr>
          <w:b/>
          <w:i/>
          <w:sz w:val="25"/>
        </w:rPr>
      </w:pPr>
    </w:p>
    <w:p>
      <w:pPr>
        <w:pStyle w:val="Heading3"/>
        <w:spacing w:before="52"/>
        <w:rPr>
          <w:i/>
        </w:rPr>
      </w:pPr>
      <w:r>
        <w:rPr/>
        <mc:AlternateContent>
          <mc:Choice Requires="wps">
            <w:drawing>
              <wp:anchor distT="0" distB="0" distL="0" distR="0" allowOverlap="1" layoutInCell="1" locked="0" behindDoc="0" simplePos="0" relativeHeight="15744000">
                <wp:simplePos x="0" y="0"/>
                <wp:positionH relativeFrom="page">
                  <wp:posOffset>909637</wp:posOffset>
                </wp:positionH>
                <wp:positionV relativeFrom="paragraph">
                  <wp:posOffset>-3923781</wp:posOffset>
                </wp:positionV>
                <wp:extent cx="6000750" cy="3181350"/>
                <wp:effectExtent l="0" t="0" r="0" b="0"/>
                <wp:wrapNone/>
                <wp:docPr id="638" name="Group 638"/>
                <wp:cNvGraphicFramePr>
                  <a:graphicFrameLocks/>
                </wp:cNvGraphicFramePr>
                <a:graphic>
                  <a:graphicData uri="http://schemas.microsoft.com/office/word/2010/wordprocessingGroup">
                    <wpg:wgp>
                      <wpg:cNvPr id="638" name="Group 638"/>
                      <wpg:cNvGrpSpPr/>
                      <wpg:grpSpPr>
                        <a:xfrm>
                          <a:off x="0" y="0"/>
                          <a:ext cx="6000750" cy="3181350"/>
                          <a:chExt cx="6000750" cy="3181350"/>
                        </a:xfrm>
                      </wpg:grpSpPr>
                      <wps:wsp>
                        <wps:cNvPr id="639" name="Graphic 639"/>
                        <wps:cNvSpPr/>
                        <wps:spPr>
                          <a:xfrm>
                            <a:off x="638111" y="2650426"/>
                            <a:ext cx="2442210" cy="1270"/>
                          </a:xfrm>
                          <a:custGeom>
                            <a:avLst/>
                            <a:gdLst/>
                            <a:ahLst/>
                            <a:cxnLst/>
                            <a:rect l="l" t="t" r="r" b="b"/>
                            <a:pathLst>
                              <a:path w="2442210" h="0">
                                <a:moveTo>
                                  <a:pt x="0" y="0"/>
                                </a:moveTo>
                                <a:lnTo>
                                  <a:pt x="2442083" y="0"/>
                                </a:lnTo>
                              </a:path>
                            </a:pathLst>
                          </a:custGeom>
                          <a:ln w="9525">
                            <a:solidFill>
                              <a:srgbClr val="D9D9D9"/>
                            </a:solidFill>
                            <a:prstDash val="solid"/>
                          </a:ln>
                        </wps:spPr>
                        <wps:bodyPr wrap="square" lIns="0" tIns="0" rIns="0" bIns="0" rtlCol="0">
                          <a:prstTxWarp prst="textNoShape">
                            <a:avLst/>
                          </a:prstTxWarp>
                          <a:noAutofit/>
                        </wps:bodyPr>
                      </wps:wsp>
                      <wps:wsp>
                        <wps:cNvPr id="640" name="Graphic 640"/>
                        <wps:cNvSpPr/>
                        <wps:spPr>
                          <a:xfrm>
                            <a:off x="638111" y="1103566"/>
                            <a:ext cx="5229860" cy="1546860"/>
                          </a:xfrm>
                          <a:custGeom>
                            <a:avLst/>
                            <a:gdLst/>
                            <a:ahLst/>
                            <a:cxnLst/>
                            <a:rect l="l" t="t" r="r" b="b"/>
                            <a:pathLst>
                              <a:path w="5229860" h="1546860">
                                <a:moveTo>
                                  <a:pt x="2788031" y="1546859"/>
                                </a:moveTo>
                                <a:lnTo>
                                  <a:pt x="2880995" y="1546859"/>
                                </a:lnTo>
                              </a:path>
                              <a:path w="5229860" h="1546860">
                                <a:moveTo>
                                  <a:pt x="0" y="1289303"/>
                                </a:moveTo>
                                <a:lnTo>
                                  <a:pt x="2442083" y="1289303"/>
                                </a:lnTo>
                              </a:path>
                              <a:path w="5229860" h="1546860">
                                <a:moveTo>
                                  <a:pt x="2788031" y="1289303"/>
                                </a:moveTo>
                                <a:lnTo>
                                  <a:pt x="2880995" y="1289303"/>
                                </a:lnTo>
                              </a:path>
                              <a:path w="5229860" h="1546860">
                                <a:moveTo>
                                  <a:pt x="0" y="1031748"/>
                                </a:moveTo>
                                <a:lnTo>
                                  <a:pt x="2442083" y="1031748"/>
                                </a:lnTo>
                              </a:path>
                              <a:path w="5229860" h="1546860">
                                <a:moveTo>
                                  <a:pt x="2788031" y="1031748"/>
                                </a:moveTo>
                                <a:lnTo>
                                  <a:pt x="2880995" y="1031748"/>
                                </a:lnTo>
                              </a:path>
                              <a:path w="5229860" h="1546860">
                                <a:moveTo>
                                  <a:pt x="0" y="774192"/>
                                </a:moveTo>
                                <a:lnTo>
                                  <a:pt x="2442083" y="774192"/>
                                </a:lnTo>
                              </a:path>
                              <a:path w="5229860" h="1546860">
                                <a:moveTo>
                                  <a:pt x="2788031" y="774192"/>
                                </a:moveTo>
                                <a:lnTo>
                                  <a:pt x="2880995" y="774192"/>
                                </a:lnTo>
                              </a:path>
                              <a:path w="5229860" h="1546860">
                                <a:moveTo>
                                  <a:pt x="0" y="515112"/>
                                </a:moveTo>
                                <a:lnTo>
                                  <a:pt x="2442083" y="515112"/>
                                </a:lnTo>
                              </a:path>
                              <a:path w="5229860" h="1546860">
                                <a:moveTo>
                                  <a:pt x="0" y="257555"/>
                                </a:moveTo>
                                <a:lnTo>
                                  <a:pt x="2442083" y="257555"/>
                                </a:lnTo>
                              </a:path>
                              <a:path w="5229860" h="1546860">
                                <a:moveTo>
                                  <a:pt x="2788031" y="257555"/>
                                </a:moveTo>
                                <a:lnTo>
                                  <a:pt x="5229479" y="257555"/>
                                </a:lnTo>
                              </a:path>
                              <a:path w="5229860" h="1546860">
                                <a:moveTo>
                                  <a:pt x="0" y="0"/>
                                </a:moveTo>
                                <a:lnTo>
                                  <a:pt x="2442083" y="0"/>
                                </a:lnTo>
                              </a:path>
                              <a:path w="5229860" h="1546860">
                                <a:moveTo>
                                  <a:pt x="2788031" y="0"/>
                                </a:moveTo>
                                <a:lnTo>
                                  <a:pt x="5229479" y="0"/>
                                </a:lnTo>
                              </a:path>
                            </a:pathLst>
                          </a:custGeom>
                          <a:ln w="9525">
                            <a:solidFill>
                              <a:srgbClr val="D9D9D9"/>
                            </a:solidFill>
                            <a:prstDash val="solid"/>
                          </a:ln>
                        </wps:spPr>
                        <wps:bodyPr wrap="square" lIns="0" tIns="0" rIns="0" bIns="0" rtlCol="0">
                          <a:prstTxWarp prst="textNoShape">
                            <a:avLst/>
                          </a:prstTxWarp>
                          <a:noAutofit/>
                        </wps:bodyPr>
                      </wps:wsp>
                      <wps:wsp>
                        <wps:cNvPr id="641" name="Graphic 641"/>
                        <wps:cNvSpPr/>
                        <wps:spPr>
                          <a:xfrm>
                            <a:off x="3080194" y="948118"/>
                            <a:ext cx="346075" cy="1961514"/>
                          </a:xfrm>
                          <a:custGeom>
                            <a:avLst/>
                            <a:gdLst/>
                            <a:ahLst/>
                            <a:cxnLst/>
                            <a:rect l="l" t="t" r="r" b="b"/>
                            <a:pathLst>
                              <a:path w="346075" h="1961514">
                                <a:moveTo>
                                  <a:pt x="345948" y="0"/>
                                </a:moveTo>
                                <a:lnTo>
                                  <a:pt x="0" y="0"/>
                                </a:lnTo>
                                <a:lnTo>
                                  <a:pt x="0" y="1961007"/>
                                </a:lnTo>
                                <a:lnTo>
                                  <a:pt x="345948" y="1961007"/>
                                </a:lnTo>
                                <a:lnTo>
                                  <a:pt x="345948" y="0"/>
                                </a:lnTo>
                                <a:close/>
                              </a:path>
                            </a:pathLst>
                          </a:custGeom>
                          <a:solidFill>
                            <a:srgbClr val="6FAC46"/>
                          </a:solidFill>
                        </wps:spPr>
                        <wps:bodyPr wrap="square" lIns="0" tIns="0" rIns="0" bIns="0" rtlCol="0">
                          <a:prstTxWarp prst="textNoShape">
                            <a:avLst/>
                          </a:prstTxWarp>
                          <a:noAutofit/>
                        </wps:bodyPr>
                      </wps:wsp>
                      <wps:wsp>
                        <wps:cNvPr id="642" name="Graphic 642"/>
                        <wps:cNvSpPr/>
                        <wps:spPr>
                          <a:xfrm>
                            <a:off x="1775650" y="2805874"/>
                            <a:ext cx="346075" cy="103505"/>
                          </a:xfrm>
                          <a:custGeom>
                            <a:avLst/>
                            <a:gdLst/>
                            <a:ahLst/>
                            <a:cxnLst/>
                            <a:rect l="l" t="t" r="r" b="b"/>
                            <a:pathLst>
                              <a:path w="346075" h="103505">
                                <a:moveTo>
                                  <a:pt x="345948" y="0"/>
                                </a:moveTo>
                                <a:lnTo>
                                  <a:pt x="0" y="0"/>
                                </a:lnTo>
                                <a:lnTo>
                                  <a:pt x="0" y="103251"/>
                                </a:lnTo>
                                <a:lnTo>
                                  <a:pt x="345948" y="103251"/>
                                </a:lnTo>
                                <a:lnTo>
                                  <a:pt x="345948" y="0"/>
                                </a:lnTo>
                                <a:close/>
                              </a:path>
                            </a:pathLst>
                          </a:custGeom>
                          <a:solidFill>
                            <a:srgbClr val="FFC000"/>
                          </a:solidFill>
                        </wps:spPr>
                        <wps:bodyPr wrap="square" lIns="0" tIns="0" rIns="0" bIns="0" rtlCol="0">
                          <a:prstTxWarp prst="textNoShape">
                            <a:avLst/>
                          </a:prstTxWarp>
                          <a:noAutofit/>
                        </wps:bodyPr>
                      </wps:wsp>
                      <wps:wsp>
                        <wps:cNvPr id="643" name="Graphic 643"/>
                        <wps:cNvSpPr/>
                        <wps:spPr>
                          <a:xfrm>
                            <a:off x="3865054" y="1877758"/>
                            <a:ext cx="2002789" cy="515620"/>
                          </a:xfrm>
                          <a:custGeom>
                            <a:avLst/>
                            <a:gdLst/>
                            <a:ahLst/>
                            <a:cxnLst/>
                            <a:rect l="l" t="t" r="r" b="b"/>
                            <a:pathLst>
                              <a:path w="2002789" h="515620">
                                <a:moveTo>
                                  <a:pt x="0" y="515111"/>
                                </a:moveTo>
                                <a:lnTo>
                                  <a:pt x="2002535" y="515111"/>
                                </a:lnTo>
                              </a:path>
                              <a:path w="2002789" h="515620">
                                <a:moveTo>
                                  <a:pt x="0" y="257555"/>
                                </a:moveTo>
                                <a:lnTo>
                                  <a:pt x="2002535" y="257555"/>
                                </a:lnTo>
                              </a:path>
                              <a:path w="2002789" h="515620">
                                <a:moveTo>
                                  <a:pt x="0" y="0"/>
                                </a:moveTo>
                                <a:lnTo>
                                  <a:pt x="2002535" y="0"/>
                                </a:lnTo>
                              </a:path>
                            </a:pathLst>
                          </a:custGeom>
                          <a:ln w="9525">
                            <a:solidFill>
                              <a:srgbClr val="D9D9D9"/>
                            </a:solidFill>
                            <a:prstDash val="solid"/>
                          </a:ln>
                        </wps:spPr>
                        <wps:bodyPr wrap="square" lIns="0" tIns="0" rIns="0" bIns="0" rtlCol="0">
                          <a:prstTxWarp prst="textNoShape">
                            <a:avLst/>
                          </a:prstTxWarp>
                          <a:noAutofit/>
                        </wps:bodyPr>
                      </wps:wsp>
                      <wps:wsp>
                        <wps:cNvPr id="644" name="Graphic 644"/>
                        <wps:cNvSpPr/>
                        <wps:spPr>
                          <a:xfrm>
                            <a:off x="3519106" y="1670494"/>
                            <a:ext cx="2089785" cy="1238885"/>
                          </a:xfrm>
                          <a:custGeom>
                            <a:avLst/>
                            <a:gdLst/>
                            <a:ahLst/>
                            <a:cxnLst/>
                            <a:rect l="l" t="t" r="r" b="b"/>
                            <a:pathLst>
                              <a:path w="2089785" h="1238885">
                                <a:moveTo>
                                  <a:pt x="345948" y="0"/>
                                </a:moveTo>
                                <a:lnTo>
                                  <a:pt x="0" y="0"/>
                                </a:lnTo>
                                <a:lnTo>
                                  <a:pt x="0" y="1238631"/>
                                </a:lnTo>
                                <a:lnTo>
                                  <a:pt x="345948" y="1238631"/>
                                </a:lnTo>
                                <a:lnTo>
                                  <a:pt x="345948" y="0"/>
                                </a:lnTo>
                                <a:close/>
                              </a:path>
                              <a:path w="2089785" h="1238885">
                                <a:moveTo>
                                  <a:pt x="2089404" y="1031748"/>
                                </a:moveTo>
                                <a:lnTo>
                                  <a:pt x="1743456" y="1031748"/>
                                </a:lnTo>
                                <a:lnTo>
                                  <a:pt x="1743456" y="1238631"/>
                                </a:lnTo>
                                <a:lnTo>
                                  <a:pt x="2089404" y="1238631"/>
                                </a:lnTo>
                                <a:lnTo>
                                  <a:pt x="2089404" y="1031748"/>
                                </a:lnTo>
                                <a:close/>
                              </a:path>
                            </a:pathLst>
                          </a:custGeom>
                          <a:solidFill>
                            <a:srgbClr val="FFC000"/>
                          </a:solidFill>
                        </wps:spPr>
                        <wps:bodyPr wrap="square" lIns="0" tIns="0" rIns="0" bIns="0" rtlCol="0">
                          <a:prstTxWarp prst="textNoShape">
                            <a:avLst/>
                          </a:prstTxWarp>
                          <a:noAutofit/>
                        </wps:bodyPr>
                      </wps:wsp>
                      <wps:wsp>
                        <wps:cNvPr id="645" name="Graphic 645"/>
                        <wps:cNvSpPr/>
                        <wps:spPr>
                          <a:xfrm>
                            <a:off x="638111" y="2909125"/>
                            <a:ext cx="5229860" cy="1270"/>
                          </a:xfrm>
                          <a:custGeom>
                            <a:avLst/>
                            <a:gdLst/>
                            <a:ahLst/>
                            <a:cxnLst/>
                            <a:rect l="l" t="t" r="r" b="b"/>
                            <a:pathLst>
                              <a:path w="5229860" h="0">
                                <a:moveTo>
                                  <a:pt x="0" y="0"/>
                                </a:moveTo>
                                <a:lnTo>
                                  <a:pt x="5229479" y="0"/>
                                </a:lnTo>
                              </a:path>
                            </a:pathLst>
                          </a:custGeom>
                          <a:ln w="9525">
                            <a:solidFill>
                              <a:srgbClr val="D9D9D9"/>
                            </a:solidFill>
                            <a:prstDash val="solid"/>
                          </a:ln>
                        </wps:spPr>
                        <wps:bodyPr wrap="square" lIns="0" tIns="0" rIns="0" bIns="0" rtlCol="0">
                          <a:prstTxWarp prst="textNoShape">
                            <a:avLst/>
                          </a:prstTxWarp>
                          <a:noAutofit/>
                        </wps:bodyPr>
                      </wps:wsp>
                      <wps:wsp>
                        <wps:cNvPr id="646" name="Graphic 646"/>
                        <wps:cNvSpPr/>
                        <wps:spPr>
                          <a:xfrm>
                            <a:off x="1792668"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647" name="Graphic 647"/>
                        <wps:cNvSpPr/>
                        <wps:spPr>
                          <a:xfrm>
                            <a:off x="2430462"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648" name="Graphic 648"/>
                        <wps:cNvSpPr/>
                        <wps:spPr>
                          <a:xfrm>
                            <a:off x="3025584"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649" name="Graphic 649"/>
                        <wps:cNvSpPr/>
                        <wps:spPr>
                          <a:xfrm>
                            <a:off x="4762" y="4762"/>
                            <a:ext cx="5991225" cy="3171825"/>
                          </a:xfrm>
                          <a:custGeom>
                            <a:avLst/>
                            <a:gdLst/>
                            <a:ahLst/>
                            <a:cxnLst/>
                            <a:rect l="l" t="t" r="r" b="b"/>
                            <a:pathLst>
                              <a:path w="5991225" h="3171825">
                                <a:moveTo>
                                  <a:pt x="0" y="3171825"/>
                                </a:moveTo>
                                <a:lnTo>
                                  <a:pt x="5991225" y="3171825"/>
                                </a:lnTo>
                                <a:lnTo>
                                  <a:pt x="5991225" y="0"/>
                                </a:lnTo>
                                <a:lnTo>
                                  <a:pt x="0" y="0"/>
                                </a:lnTo>
                                <a:lnTo>
                                  <a:pt x="0" y="3171825"/>
                                </a:lnTo>
                                <a:close/>
                              </a:path>
                            </a:pathLst>
                          </a:custGeom>
                          <a:ln w="9525">
                            <a:solidFill>
                              <a:srgbClr val="D9D9D9"/>
                            </a:solidFill>
                            <a:prstDash val="solid"/>
                          </a:ln>
                        </wps:spPr>
                        <wps:bodyPr wrap="square" lIns="0" tIns="0" rIns="0" bIns="0" rtlCol="0">
                          <a:prstTxWarp prst="textNoShape">
                            <a:avLst/>
                          </a:prstTxWarp>
                          <a:noAutofit/>
                        </wps:bodyPr>
                      </wps:wsp>
                      <wps:wsp>
                        <wps:cNvPr id="650" name="Textbox 650"/>
                        <wps:cNvSpPr txBox="1"/>
                        <wps:spPr>
                          <a:xfrm>
                            <a:off x="416496" y="135572"/>
                            <a:ext cx="5464175" cy="1287145"/>
                          </a:xfrm>
                          <a:prstGeom prst="rect">
                            <a:avLst/>
                          </a:prstGeom>
                        </wps:spPr>
                        <wps:txbx>
                          <w:txbxContent>
                            <w:p>
                              <w:pPr>
                                <w:spacing w:line="286" w:lineRule="exact" w:before="0"/>
                                <w:ind w:left="0" w:right="462" w:firstLine="0"/>
                                <w:jc w:val="center"/>
                                <w:rPr>
                                  <w:sz w:val="28"/>
                                </w:rPr>
                              </w:pPr>
                              <w:r>
                                <w:rPr>
                                  <w:color w:val="585858"/>
                                  <w:spacing w:val="-4"/>
                                  <w:sz w:val="28"/>
                                </w:rPr>
                                <w:t>Veteran</w:t>
                              </w:r>
                              <w:r>
                                <w:rPr>
                                  <w:color w:val="585858"/>
                                  <w:sz w:val="28"/>
                                </w:rPr>
                                <w:t> </w:t>
                              </w:r>
                              <w:r>
                                <w:rPr>
                                  <w:color w:val="585858"/>
                                  <w:spacing w:val="-2"/>
                                  <w:sz w:val="28"/>
                                </w:rPr>
                                <w:t>Status</w:t>
                              </w:r>
                            </w:p>
                            <w:p>
                              <w:pPr>
                                <w:tabs>
                                  <w:tab w:pos="1004" w:val="left" w:leader="none"/>
                                  <w:tab w:pos="1941" w:val="left" w:leader="none"/>
                                </w:tabs>
                                <w:spacing w:before="198"/>
                                <w:ind w:left="0" w:right="250" w:firstLine="0"/>
                                <w:jc w:val="center"/>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p>
                              <w:pPr>
                                <w:spacing w:line="240" w:lineRule="auto" w:before="10"/>
                                <w:rPr>
                                  <w:sz w:val="21"/>
                                </w:rPr>
                              </w:pPr>
                            </w:p>
                            <w:p>
                              <w:pPr>
                                <w:tabs>
                                  <w:tab w:pos="4376" w:val="left" w:leader="none"/>
                                  <w:tab w:pos="8584" w:val="left" w:leader="none"/>
                                </w:tabs>
                                <w:spacing w:before="0"/>
                                <w:ind w:left="0" w:right="0" w:firstLine="0"/>
                                <w:jc w:val="left"/>
                                <w:rPr>
                                  <w:sz w:val="18"/>
                                </w:rPr>
                              </w:pPr>
                              <w:r>
                                <w:rPr>
                                  <w:color w:val="585858"/>
                                  <w:position w:val="-2"/>
                                  <w:sz w:val="18"/>
                                </w:rPr>
                                <w:t>40</w:t>
                              </w:r>
                              <w:r>
                                <w:rPr>
                                  <w:color w:val="585858"/>
                                  <w:spacing w:val="125"/>
                                  <w:position w:val="-2"/>
                                  <w:sz w:val="18"/>
                                </w:rPr>
                                <w:t> </w:t>
                              </w:r>
                              <w:r>
                                <w:rPr>
                                  <w:color w:val="404040"/>
                                  <w:sz w:val="18"/>
                                  <w:u w:val="single" w:color="D9D9D9"/>
                                </w:rPr>
                                <w:tab/>
                              </w:r>
                              <w:r>
                                <w:rPr>
                                  <w:color w:val="404040"/>
                                  <w:spacing w:val="-5"/>
                                  <w:sz w:val="18"/>
                                  <w:u w:val="single" w:color="D9D9D9"/>
                                </w:rPr>
                                <w:t>38</w:t>
                              </w:r>
                              <w:r>
                                <w:rPr>
                                  <w:color w:val="404040"/>
                                  <w:sz w:val="18"/>
                                  <w:u w:val="single" w:color="D9D9D9"/>
                                </w:rPr>
                                <w:tab/>
                              </w:r>
                            </w:p>
                            <w:p>
                              <w:pPr>
                                <w:spacing w:line="240" w:lineRule="auto" w:before="1"/>
                                <w:rPr>
                                  <w:sz w:val="15"/>
                                </w:rPr>
                              </w:pPr>
                            </w:p>
                            <w:p>
                              <w:pPr>
                                <w:spacing w:before="0"/>
                                <w:ind w:left="0" w:right="0" w:firstLine="0"/>
                                <w:jc w:val="left"/>
                                <w:rPr>
                                  <w:sz w:val="18"/>
                                </w:rPr>
                              </w:pPr>
                              <w:r>
                                <w:rPr>
                                  <w:color w:val="585858"/>
                                  <w:spacing w:val="-5"/>
                                  <w:sz w:val="18"/>
                                </w:rPr>
                                <w:t>35</w:t>
                              </w:r>
                            </w:p>
                            <w:p>
                              <w:pPr>
                                <w:spacing w:line="240" w:lineRule="auto" w:before="3"/>
                                <w:rPr>
                                  <w:sz w:val="15"/>
                                </w:rPr>
                              </w:pPr>
                            </w:p>
                            <w:p>
                              <w:pPr>
                                <w:spacing w:line="216" w:lineRule="exact" w:before="0"/>
                                <w:ind w:left="0" w:right="0" w:firstLine="0"/>
                                <w:jc w:val="left"/>
                                <w:rPr>
                                  <w:sz w:val="18"/>
                                </w:rPr>
                              </w:pPr>
                              <w:r>
                                <w:rPr>
                                  <w:color w:val="585858"/>
                                  <w:spacing w:val="-5"/>
                                  <w:sz w:val="18"/>
                                </w:rPr>
                                <w:t>30</w:t>
                              </w:r>
                            </w:p>
                          </w:txbxContent>
                        </wps:txbx>
                        <wps:bodyPr wrap="square" lIns="0" tIns="0" rIns="0" bIns="0" rtlCol="0">
                          <a:noAutofit/>
                        </wps:bodyPr>
                      </wps:wsp>
                      <wps:wsp>
                        <wps:cNvPr id="651" name="Textbox 651"/>
                        <wps:cNvSpPr txBox="1"/>
                        <wps:spPr>
                          <a:xfrm>
                            <a:off x="416496" y="1566227"/>
                            <a:ext cx="128905" cy="114300"/>
                          </a:xfrm>
                          <a:prstGeom prst="rect">
                            <a:avLst/>
                          </a:prstGeom>
                        </wps:spPr>
                        <wps:txbx>
                          <w:txbxContent>
                            <w:p>
                              <w:pPr>
                                <w:spacing w:line="180" w:lineRule="exact" w:before="0"/>
                                <w:ind w:left="0" w:right="0" w:firstLine="0"/>
                                <w:jc w:val="left"/>
                                <w:rPr>
                                  <w:sz w:val="18"/>
                                </w:rPr>
                              </w:pPr>
                              <w:r>
                                <w:rPr>
                                  <w:color w:val="585858"/>
                                  <w:spacing w:val="-5"/>
                                  <w:sz w:val="18"/>
                                </w:rPr>
                                <w:t>25</w:t>
                              </w:r>
                            </w:p>
                          </w:txbxContent>
                        </wps:txbx>
                        <wps:bodyPr wrap="square" lIns="0" tIns="0" rIns="0" bIns="0" rtlCol="0">
                          <a:noAutofit/>
                        </wps:bodyPr>
                      </wps:wsp>
                      <wps:wsp>
                        <wps:cNvPr id="652" name="Textbox 652"/>
                        <wps:cNvSpPr txBox="1"/>
                        <wps:spPr>
                          <a:xfrm>
                            <a:off x="3426142" y="1497012"/>
                            <a:ext cx="2454275" cy="114300"/>
                          </a:xfrm>
                          <a:prstGeom prst="rect">
                            <a:avLst/>
                          </a:prstGeom>
                        </wps:spPr>
                        <wps:txbx>
                          <w:txbxContent>
                            <w:p>
                              <w:pPr>
                                <w:tabs>
                                  <w:tab w:pos="328" w:val="left" w:leader="none"/>
                                  <w:tab w:pos="3844" w:val="left" w:leader="none"/>
                                </w:tabs>
                                <w:spacing w:line="180" w:lineRule="exact" w:before="0"/>
                                <w:ind w:left="0" w:right="0" w:firstLine="0"/>
                                <w:jc w:val="left"/>
                                <w:rPr>
                                  <w:sz w:val="18"/>
                                </w:rPr>
                              </w:pPr>
                              <w:r>
                                <w:rPr>
                                  <w:color w:val="404040"/>
                                  <w:sz w:val="18"/>
                                  <w:u w:val="single" w:color="D9D9D9"/>
                                </w:rPr>
                                <w:tab/>
                              </w:r>
                              <w:r>
                                <w:rPr>
                                  <w:color w:val="404040"/>
                                  <w:spacing w:val="-5"/>
                                  <w:sz w:val="18"/>
                                  <w:u w:val="single" w:color="D9D9D9"/>
                                </w:rPr>
                                <w:t>24</w:t>
                              </w:r>
                              <w:r>
                                <w:rPr>
                                  <w:color w:val="404040"/>
                                  <w:sz w:val="18"/>
                                  <w:u w:val="single" w:color="D9D9D9"/>
                                </w:rPr>
                                <w:tab/>
                              </w:r>
                            </w:p>
                          </w:txbxContent>
                        </wps:txbx>
                        <wps:bodyPr wrap="square" lIns="0" tIns="0" rIns="0" bIns="0" rtlCol="0">
                          <a:noAutofit/>
                        </wps:bodyPr>
                      </wps:wsp>
                      <wps:wsp>
                        <wps:cNvPr id="653" name="Textbox 653"/>
                        <wps:cNvSpPr txBox="1"/>
                        <wps:spPr>
                          <a:xfrm>
                            <a:off x="416496" y="1824037"/>
                            <a:ext cx="128905" cy="888365"/>
                          </a:xfrm>
                          <a:prstGeom prst="rect">
                            <a:avLst/>
                          </a:prstGeom>
                        </wps:spPr>
                        <wps:txbx>
                          <w:txbxContent>
                            <w:p>
                              <w:pPr>
                                <w:spacing w:line="183" w:lineRule="exact" w:before="0"/>
                                <w:ind w:left="0" w:right="0" w:firstLine="0"/>
                                <w:jc w:val="left"/>
                                <w:rPr>
                                  <w:sz w:val="18"/>
                                </w:rPr>
                              </w:pPr>
                              <w:r>
                                <w:rPr>
                                  <w:color w:val="585858"/>
                                  <w:spacing w:val="-5"/>
                                  <w:sz w:val="18"/>
                                </w:rPr>
                                <w:t>20</w:t>
                              </w:r>
                            </w:p>
                            <w:p>
                              <w:pPr>
                                <w:spacing w:line="240" w:lineRule="auto" w:before="3"/>
                                <w:rPr>
                                  <w:sz w:val="15"/>
                                </w:rPr>
                              </w:pPr>
                            </w:p>
                            <w:p>
                              <w:pPr>
                                <w:spacing w:before="0"/>
                                <w:ind w:left="0" w:right="0" w:firstLine="0"/>
                                <w:jc w:val="left"/>
                                <w:rPr>
                                  <w:sz w:val="18"/>
                                </w:rPr>
                              </w:pPr>
                              <w:r>
                                <w:rPr>
                                  <w:color w:val="585858"/>
                                  <w:spacing w:val="-5"/>
                                  <w:sz w:val="18"/>
                                </w:rPr>
                                <w:t>15</w:t>
                              </w:r>
                            </w:p>
                            <w:p>
                              <w:pPr>
                                <w:spacing w:line="240" w:lineRule="auto" w:before="3"/>
                                <w:rPr>
                                  <w:sz w:val="15"/>
                                </w:rPr>
                              </w:pPr>
                            </w:p>
                            <w:p>
                              <w:pPr>
                                <w:spacing w:before="1"/>
                                <w:ind w:left="0" w:right="0" w:firstLine="0"/>
                                <w:jc w:val="left"/>
                                <w:rPr>
                                  <w:sz w:val="18"/>
                                </w:rPr>
                              </w:pPr>
                              <w:r>
                                <w:rPr>
                                  <w:color w:val="585858"/>
                                  <w:spacing w:val="-5"/>
                                  <w:sz w:val="18"/>
                                </w:rPr>
                                <w:t>10</w:t>
                              </w:r>
                            </w:p>
                            <w:p>
                              <w:pPr>
                                <w:spacing w:line="240" w:lineRule="auto" w:before="3"/>
                                <w:rPr>
                                  <w:sz w:val="15"/>
                                </w:rPr>
                              </w:pPr>
                            </w:p>
                            <w:p>
                              <w:pPr>
                                <w:spacing w:line="216" w:lineRule="exact" w:before="0"/>
                                <w:ind w:left="91" w:right="0" w:firstLine="0"/>
                                <w:jc w:val="left"/>
                                <w:rPr>
                                  <w:sz w:val="18"/>
                                </w:rPr>
                              </w:pPr>
                              <w:r>
                                <w:rPr>
                                  <w:color w:val="585858"/>
                                  <w:sz w:val="18"/>
                                </w:rPr>
                                <w:t>5</w:t>
                              </w:r>
                            </w:p>
                          </w:txbxContent>
                        </wps:txbx>
                        <wps:bodyPr wrap="square" lIns="0" tIns="0" rIns="0" bIns="0" rtlCol="0">
                          <a:noAutofit/>
                        </wps:bodyPr>
                      </wps:wsp>
                      <wps:wsp>
                        <wps:cNvPr id="654" name="Textbox 654"/>
                        <wps:cNvSpPr txBox="1"/>
                        <wps:spPr>
                          <a:xfrm>
                            <a:off x="1920430" y="2632392"/>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655" name="Textbox 655"/>
                        <wps:cNvSpPr txBox="1"/>
                        <wps:spPr>
                          <a:xfrm>
                            <a:off x="1480883" y="2735389"/>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656" name="Textbox 656"/>
                        <wps:cNvSpPr txBox="1"/>
                        <wps:spPr>
                          <a:xfrm>
                            <a:off x="3865054" y="2529014"/>
                            <a:ext cx="2015489" cy="320675"/>
                          </a:xfrm>
                          <a:prstGeom prst="rect">
                            <a:avLst/>
                          </a:prstGeom>
                        </wps:spPr>
                        <wps:txbx>
                          <w:txbxContent>
                            <w:p>
                              <w:pPr>
                                <w:tabs>
                                  <w:tab w:pos="2428" w:val="left" w:leader="none"/>
                                  <w:tab w:pos="3153" w:val="left" w:leader="none"/>
                                </w:tabs>
                                <w:spacing w:line="183" w:lineRule="exact" w:before="0"/>
                                <w:ind w:left="0" w:right="18" w:firstLine="0"/>
                                <w:jc w:val="center"/>
                                <w:rPr>
                                  <w:sz w:val="18"/>
                                </w:rPr>
                              </w:pPr>
                              <w:r>
                                <w:rPr>
                                  <w:color w:val="404040"/>
                                  <w:sz w:val="18"/>
                                  <w:u w:val="single" w:color="D9D9D9"/>
                                </w:rPr>
                                <w:tab/>
                              </w:r>
                              <w:r>
                                <w:rPr>
                                  <w:color w:val="404040"/>
                                  <w:spacing w:val="-10"/>
                                  <w:sz w:val="18"/>
                                  <w:u w:val="single" w:color="D9D9D9"/>
                                </w:rPr>
                                <w:t>4</w:t>
                              </w:r>
                              <w:r>
                                <w:rPr>
                                  <w:color w:val="404040"/>
                                  <w:sz w:val="18"/>
                                  <w:u w:val="single" w:color="D9D9D9"/>
                                </w:rPr>
                                <w:tab/>
                              </w:r>
                            </w:p>
                            <w:p>
                              <w:pPr>
                                <w:spacing w:line="216" w:lineRule="exact" w:before="105"/>
                                <w:ind w:left="390" w:right="0" w:firstLine="0"/>
                                <w:jc w:val="center"/>
                                <w:rPr>
                                  <w:sz w:val="18"/>
                                </w:rPr>
                              </w:pPr>
                              <w:r>
                                <w:rPr>
                                  <w:color w:val="404040"/>
                                  <w:sz w:val="18"/>
                                </w:rPr>
                                <w:t>0</w:t>
                              </w:r>
                            </w:p>
                          </w:txbxContent>
                        </wps:txbx>
                        <wps:bodyPr wrap="square" lIns="0" tIns="0" rIns="0" bIns="0" rtlCol="0">
                          <a:noAutofit/>
                        </wps:bodyPr>
                      </wps:wsp>
                      <wps:wsp>
                        <wps:cNvPr id="657" name="Textbox 657"/>
                        <wps:cNvSpPr txBox="1"/>
                        <wps:spPr>
                          <a:xfrm>
                            <a:off x="474408" y="2856039"/>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658" name="Textbox 658"/>
                        <wps:cNvSpPr txBox="1"/>
                        <wps:spPr>
                          <a:xfrm>
                            <a:off x="1431480" y="3004883"/>
                            <a:ext cx="170180" cy="114300"/>
                          </a:xfrm>
                          <a:prstGeom prst="rect">
                            <a:avLst/>
                          </a:prstGeom>
                        </wps:spPr>
                        <wps:txbx>
                          <w:txbxContent>
                            <w:p>
                              <w:pPr>
                                <w:spacing w:line="180" w:lineRule="exact" w:before="0"/>
                                <w:ind w:left="0" w:right="0" w:firstLine="0"/>
                                <w:jc w:val="left"/>
                                <w:rPr>
                                  <w:sz w:val="18"/>
                                </w:rPr>
                              </w:pPr>
                              <w:r>
                                <w:rPr>
                                  <w:color w:val="585858"/>
                                  <w:spacing w:val="-5"/>
                                  <w:sz w:val="18"/>
                                </w:rPr>
                                <w:t>Yes</w:t>
                              </w:r>
                            </w:p>
                          </w:txbxContent>
                        </wps:txbx>
                        <wps:bodyPr wrap="square" lIns="0" tIns="0" rIns="0" bIns="0" rtlCol="0">
                          <a:noAutofit/>
                        </wps:bodyPr>
                      </wps:wsp>
                      <wps:wsp>
                        <wps:cNvPr id="659" name="Textbox 659"/>
                        <wps:cNvSpPr txBox="1"/>
                        <wps:spPr>
                          <a:xfrm>
                            <a:off x="2906712" y="3004883"/>
                            <a:ext cx="706755" cy="114300"/>
                          </a:xfrm>
                          <a:prstGeom prst="rect">
                            <a:avLst/>
                          </a:prstGeom>
                        </wps:spPr>
                        <wps:txbx>
                          <w:txbxContent>
                            <w:p>
                              <w:pPr>
                                <w:spacing w:line="180" w:lineRule="exact" w:before="0"/>
                                <w:ind w:left="0" w:right="0" w:firstLine="0"/>
                                <w:jc w:val="left"/>
                                <w:rPr>
                                  <w:sz w:val="18"/>
                                </w:rPr>
                              </w:pPr>
                              <w:r>
                                <w:rPr>
                                  <w:color w:val="585858"/>
                                  <w:sz w:val="18"/>
                                </w:rPr>
                                <w:t>No</w:t>
                              </w:r>
                              <w:r>
                                <w:rPr>
                                  <w:color w:val="585858"/>
                                  <w:spacing w:val="-2"/>
                                  <w:sz w:val="18"/>
                                </w:rPr>
                                <w:t> </w:t>
                              </w:r>
                              <w:r>
                                <w:rPr>
                                  <w:color w:val="585858"/>
                                  <w:sz w:val="18"/>
                                </w:rPr>
                                <w:t>or Not</w:t>
                              </w:r>
                              <w:r>
                                <w:rPr>
                                  <w:color w:val="585858"/>
                                  <w:spacing w:val="-1"/>
                                  <w:sz w:val="18"/>
                                </w:rPr>
                                <w:t> </w:t>
                              </w:r>
                              <w:r>
                                <w:rPr>
                                  <w:color w:val="585858"/>
                                  <w:spacing w:val="-4"/>
                                  <w:sz w:val="18"/>
                                </w:rPr>
                                <w:t>Sure</w:t>
                              </w:r>
                            </w:p>
                          </w:txbxContent>
                        </wps:txbx>
                        <wps:bodyPr wrap="square" lIns="0" tIns="0" rIns="0" bIns="0" rtlCol="0">
                          <a:noAutofit/>
                        </wps:bodyPr>
                      </wps:wsp>
                      <wps:wsp>
                        <wps:cNvPr id="660" name="Textbox 660"/>
                        <wps:cNvSpPr txBox="1"/>
                        <wps:spPr>
                          <a:xfrm>
                            <a:off x="4580445" y="3004883"/>
                            <a:ext cx="846455" cy="114300"/>
                          </a:xfrm>
                          <a:prstGeom prst="rect">
                            <a:avLst/>
                          </a:prstGeom>
                        </wps:spPr>
                        <wps:txbx>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71.625pt;margin-top:-308.959198pt;width:472.5pt;height:250.5pt;mso-position-horizontal-relative:page;mso-position-vertical-relative:paragraph;z-index:15744000" id="docshapegroup593" coordorigin="1433,-6179" coordsize="9450,5010">
                <v:line style="position:absolute" from="2437,-2005" to="6283,-2005" stroked="true" strokeweight=".75pt" strokecolor="#d9d9d9">
                  <v:stroke dashstyle="solid"/>
                </v:line>
                <v:shape style="position:absolute;left:2437;top:-4442;width:8236;height:2436" id="docshape594" coordorigin="2437,-4441" coordsize="8236,2436" path="m6828,-2005l6974,-2005m2437,-2411l6283,-2411m6828,-2411l6974,-2411m2437,-2816l6283,-2816m6828,-2816l6974,-2816m2437,-3222l6283,-3222m6828,-3222l6974,-3222m2437,-3630l6283,-3630m2437,-4036l6283,-4036m6828,-4036l10673,-4036m2437,-4441l6283,-4441m6828,-4441l10673,-4441e" filled="false" stroked="true" strokeweight=".75pt" strokecolor="#d9d9d9">
                  <v:path arrowok="t"/>
                  <v:stroke dashstyle="solid"/>
                </v:shape>
                <v:rect style="position:absolute;left:6283;top:-4687;width:545;height:3089" id="docshape595" filled="true" fillcolor="#6fac46" stroked="false">
                  <v:fill type="solid"/>
                </v:rect>
                <v:rect style="position:absolute;left:4228;top:-1761;width:545;height:163" id="docshape596" filled="true" fillcolor="#ffc000" stroked="false">
                  <v:fill type="solid"/>
                </v:rect>
                <v:shape style="position:absolute;left:7519;top:-3223;width:3154;height:812" id="docshape597" coordorigin="7519,-3222" coordsize="3154,812" path="m7519,-2411l10673,-2411m7519,-2816l10673,-2816m7519,-3222l10673,-3222e" filled="false" stroked="true" strokeweight=".75pt" strokecolor="#d9d9d9">
                  <v:path arrowok="t"/>
                  <v:stroke dashstyle="solid"/>
                </v:shape>
                <v:shape style="position:absolute;left:6974;top:-3549;width:3291;height:1951" id="docshape598" coordorigin="6974,-3548" coordsize="3291,1951" path="m7519,-3548l6974,-3548,6974,-1598,7519,-1598,7519,-3548xm10265,-1924l9720,-1924,9720,-1598,10265,-1598,10265,-1924xe" filled="true" fillcolor="#ffc000" stroked="false">
                  <v:path arrowok="t"/>
                  <v:fill type="solid"/>
                </v:shape>
                <v:line style="position:absolute" from="2437,-1598" to="10673,-1598" stroked="true" strokeweight=".75pt" strokecolor="#d9d9d9">
                  <v:stroke dashstyle="solid"/>
                </v:line>
                <v:rect style="position:absolute;left:4255;top:-5411;width:99;height:99" id="docshape599" filled="true" fillcolor="#4471c4" stroked="false">
                  <v:fill type="solid"/>
                </v:rect>
                <v:rect style="position:absolute;left:5260;top:-5411;width:99;height:99" id="docshape600" filled="true" fillcolor="#6fac46" stroked="false">
                  <v:fill type="solid"/>
                </v:rect>
                <v:rect style="position:absolute;left:6197;top:-5411;width:99;height:99" id="docshape601" filled="true" fillcolor="#ffc000" stroked="false">
                  <v:fill type="solid"/>
                </v:rect>
                <v:rect style="position:absolute;left:1440;top:-6172;width:9435;height:4995" id="docshape602" filled="false" stroked="true" strokeweight=".75pt" strokecolor="#d9d9d9">
                  <v:stroke dashstyle="solid"/>
                </v:rect>
                <v:shape style="position:absolute;left:2088;top:-5966;width:8605;height:2027" type="#_x0000_t202" id="docshape603" filled="false" stroked="false">
                  <v:textbox inset="0,0,0,0">
                    <w:txbxContent>
                      <w:p>
                        <w:pPr>
                          <w:spacing w:line="286" w:lineRule="exact" w:before="0"/>
                          <w:ind w:left="0" w:right="462" w:firstLine="0"/>
                          <w:jc w:val="center"/>
                          <w:rPr>
                            <w:sz w:val="28"/>
                          </w:rPr>
                        </w:pPr>
                        <w:r>
                          <w:rPr>
                            <w:color w:val="585858"/>
                            <w:spacing w:val="-4"/>
                            <w:sz w:val="28"/>
                          </w:rPr>
                          <w:t>Veteran</w:t>
                        </w:r>
                        <w:r>
                          <w:rPr>
                            <w:color w:val="585858"/>
                            <w:sz w:val="28"/>
                          </w:rPr>
                          <w:t> </w:t>
                        </w:r>
                        <w:r>
                          <w:rPr>
                            <w:color w:val="585858"/>
                            <w:spacing w:val="-2"/>
                            <w:sz w:val="28"/>
                          </w:rPr>
                          <w:t>Status</w:t>
                        </w:r>
                      </w:p>
                      <w:p>
                        <w:pPr>
                          <w:tabs>
                            <w:tab w:pos="1004" w:val="left" w:leader="none"/>
                            <w:tab w:pos="1941" w:val="left" w:leader="none"/>
                          </w:tabs>
                          <w:spacing w:before="198"/>
                          <w:ind w:left="0" w:right="250" w:firstLine="0"/>
                          <w:jc w:val="center"/>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p>
                        <w:pPr>
                          <w:spacing w:line="240" w:lineRule="auto" w:before="10"/>
                          <w:rPr>
                            <w:sz w:val="21"/>
                          </w:rPr>
                        </w:pPr>
                      </w:p>
                      <w:p>
                        <w:pPr>
                          <w:tabs>
                            <w:tab w:pos="4376" w:val="left" w:leader="none"/>
                            <w:tab w:pos="8584" w:val="left" w:leader="none"/>
                          </w:tabs>
                          <w:spacing w:before="0"/>
                          <w:ind w:left="0" w:right="0" w:firstLine="0"/>
                          <w:jc w:val="left"/>
                          <w:rPr>
                            <w:sz w:val="18"/>
                          </w:rPr>
                        </w:pPr>
                        <w:r>
                          <w:rPr>
                            <w:color w:val="585858"/>
                            <w:position w:val="-2"/>
                            <w:sz w:val="18"/>
                          </w:rPr>
                          <w:t>40</w:t>
                        </w:r>
                        <w:r>
                          <w:rPr>
                            <w:color w:val="585858"/>
                            <w:spacing w:val="125"/>
                            <w:position w:val="-2"/>
                            <w:sz w:val="18"/>
                          </w:rPr>
                          <w:t> </w:t>
                        </w:r>
                        <w:r>
                          <w:rPr>
                            <w:color w:val="404040"/>
                            <w:sz w:val="18"/>
                            <w:u w:val="single" w:color="D9D9D9"/>
                          </w:rPr>
                          <w:tab/>
                        </w:r>
                        <w:r>
                          <w:rPr>
                            <w:color w:val="404040"/>
                            <w:spacing w:val="-5"/>
                            <w:sz w:val="18"/>
                            <w:u w:val="single" w:color="D9D9D9"/>
                          </w:rPr>
                          <w:t>38</w:t>
                        </w:r>
                        <w:r>
                          <w:rPr>
                            <w:color w:val="404040"/>
                            <w:sz w:val="18"/>
                            <w:u w:val="single" w:color="D9D9D9"/>
                          </w:rPr>
                          <w:tab/>
                        </w:r>
                      </w:p>
                      <w:p>
                        <w:pPr>
                          <w:spacing w:line="240" w:lineRule="auto" w:before="1"/>
                          <w:rPr>
                            <w:sz w:val="15"/>
                          </w:rPr>
                        </w:pPr>
                      </w:p>
                      <w:p>
                        <w:pPr>
                          <w:spacing w:before="0"/>
                          <w:ind w:left="0" w:right="0" w:firstLine="0"/>
                          <w:jc w:val="left"/>
                          <w:rPr>
                            <w:sz w:val="18"/>
                          </w:rPr>
                        </w:pPr>
                        <w:r>
                          <w:rPr>
                            <w:color w:val="585858"/>
                            <w:spacing w:val="-5"/>
                            <w:sz w:val="18"/>
                          </w:rPr>
                          <w:t>35</w:t>
                        </w:r>
                      </w:p>
                      <w:p>
                        <w:pPr>
                          <w:spacing w:line="240" w:lineRule="auto" w:before="3"/>
                          <w:rPr>
                            <w:sz w:val="15"/>
                          </w:rPr>
                        </w:pPr>
                      </w:p>
                      <w:p>
                        <w:pPr>
                          <w:spacing w:line="216" w:lineRule="exact" w:before="0"/>
                          <w:ind w:left="0" w:right="0" w:firstLine="0"/>
                          <w:jc w:val="left"/>
                          <w:rPr>
                            <w:sz w:val="18"/>
                          </w:rPr>
                        </w:pPr>
                        <w:r>
                          <w:rPr>
                            <w:color w:val="585858"/>
                            <w:spacing w:val="-5"/>
                            <w:sz w:val="18"/>
                          </w:rPr>
                          <w:t>30</w:t>
                        </w:r>
                      </w:p>
                    </w:txbxContent>
                  </v:textbox>
                  <w10:wrap type="none"/>
                </v:shape>
                <v:shape style="position:absolute;left:2088;top:-3713;width:203;height:180" type="#_x0000_t202" id="docshape604" filled="false" stroked="false">
                  <v:textbox inset="0,0,0,0">
                    <w:txbxContent>
                      <w:p>
                        <w:pPr>
                          <w:spacing w:line="180" w:lineRule="exact" w:before="0"/>
                          <w:ind w:left="0" w:right="0" w:firstLine="0"/>
                          <w:jc w:val="left"/>
                          <w:rPr>
                            <w:sz w:val="18"/>
                          </w:rPr>
                        </w:pPr>
                        <w:r>
                          <w:rPr>
                            <w:color w:val="585858"/>
                            <w:spacing w:val="-5"/>
                            <w:sz w:val="18"/>
                          </w:rPr>
                          <w:t>25</w:t>
                        </w:r>
                      </w:p>
                    </w:txbxContent>
                  </v:textbox>
                  <w10:wrap type="none"/>
                </v:shape>
                <v:shape style="position:absolute;left:6828;top:-3822;width:3865;height:180" type="#_x0000_t202" id="docshape605" filled="false" stroked="false">
                  <v:textbox inset="0,0,0,0">
                    <w:txbxContent>
                      <w:p>
                        <w:pPr>
                          <w:tabs>
                            <w:tab w:pos="328" w:val="left" w:leader="none"/>
                            <w:tab w:pos="3844" w:val="left" w:leader="none"/>
                          </w:tabs>
                          <w:spacing w:line="180" w:lineRule="exact" w:before="0"/>
                          <w:ind w:left="0" w:right="0" w:firstLine="0"/>
                          <w:jc w:val="left"/>
                          <w:rPr>
                            <w:sz w:val="18"/>
                          </w:rPr>
                        </w:pPr>
                        <w:r>
                          <w:rPr>
                            <w:color w:val="404040"/>
                            <w:sz w:val="18"/>
                            <w:u w:val="single" w:color="D9D9D9"/>
                          </w:rPr>
                          <w:tab/>
                        </w:r>
                        <w:r>
                          <w:rPr>
                            <w:color w:val="404040"/>
                            <w:spacing w:val="-5"/>
                            <w:sz w:val="18"/>
                            <w:u w:val="single" w:color="D9D9D9"/>
                          </w:rPr>
                          <w:t>24</w:t>
                        </w:r>
                        <w:r>
                          <w:rPr>
                            <w:color w:val="404040"/>
                            <w:sz w:val="18"/>
                            <w:u w:val="single" w:color="D9D9D9"/>
                          </w:rPr>
                          <w:tab/>
                        </w:r>
                      </w:p>
                    </w:txbxContent>
                  </v:textbox>
                  <w10:wrap type="none"/>
                </v:shape>
                <v:shape style="position:absolute;left:2088;top:-3307;width:203;height:1399" type="#_x0000_t202" id="docshape606" filled="false" stroked="false">
                  <v:textbox inset="0,0,0,0">
                    <w:txbxContent>
                      <w:p>
                        <w:pPr>
                          <w:spacing w:line="183" w:lineRule="exact" w:before="0"/>
                          <w:ind w:left="0" w:right="0" w:firstLine="0"/>
                          <w:jc w:val="left"/>
                          <w:rPr>
                            <w:sz w:val="18"/>
                          </w:rPr>
                        </w:pPr>
                        <w:r>
                          <w:rPr>
                            <w:color w:val="585858"/>
                            <w:spacing w:val="-5"/>
                            <w:sz w:val="18"/>
                          </w:rPr>
                          <w:t>20</w:t>
                        </w:r>
                      </w:p>
                      <w:p>
                        <w:pPr>
                          <w:spacing w:line="240" w:lineRule="auto" w:before="3"/>
                          <w:rPr>
                            <w:sz w:val="15"/>
                          </w:rPr>
                        </w:pPr>
                      </w:p>
                      <w:p>
                        <w:pPr>
                          <w:spacing w:before="0"/>
                          <w:ind w:left="0" w:right="0" w:firstLine="0"/>
                          <w:jc w:val="left"/>
                          <w:rPr>
                            <w:sz w:val="18"/>
                          </w:rPr>
                        </w:pPr>
                        <w:r>
                          <w:rPr>
                            <w:color w:val="585858"/>
                            <w:spacing w:val="-5"/>
                            <w:sz w:val="18"/>
                          </w:rPr>
                          <w:t>15</w:t>
                        </w:r>
                      </w:p>
                      <w:p>
                        <w:pPr>
                          <w:spacing w:line="240" w:lineRule="auto" w:before="3"/>
                          <w:rPr>
                            <w:sz w:val="15"/>
                          </w:rPr>
                        </w:pPr>
                      </w:p>
                      <w:p>
                        <w:pPr>
                          <w:spacing w:before="1"/>
                          <w:ind w:left="0" w:right="0" w:firstLine="0"/>
                          <w:jc w:val="left"/>
                          <w:rPr>
                            <w:sz w:val="18"/>
                          </w:rPr>
                        </w:pPr>
                        <w:r>
                          <w:rPr>
                            <w:color w:val="585858"/>
                            <w:spacing w:val="-5"/>
                            <w:sz w:val="18"/>
                          </w:rPr>
                          <w:t>10</w:t>
                        </w:r>
                      </w:p>
                      <w:p>
                        <w:pPr>
                          <w:spacing w:line="240" w:lineRule="auto" w:before="3"/>
                          <w:rPr>
                            <w:sz w:val="15"/>
                          </w:rPr>
                        </w:pPr>
                      </w:p>
                      <w:p>
                        <w:pPr>
                          <w:spacing w:line="216" w:lineRule="exact" w:before="0"/>
                          <w:ind w:left="91" w:right="0" w:firstLine="0"/>
                          <w:jc w:val="left"/>
                          <w:rPr>
                            <w:sz w:val="18"/>
                          </w:rPr>
                        </w:pPr>
                        <w:r>
                          <w:rPr>
                            <w:color w:val="585858"/>
                            <w:sz w:val="18"/>
                          </w:rPr>
                          <w:t>5</w:t>
                        </w:r>
                      </w:p>
                    </w:txbxContent>
                  </v:textbox>
                  <w10:wrap type="none"/>
                </v:shape>
                <v:shape style="position:absolute;left:4456;top:-2034;width:112;height:180" type="#_x0000_t202" id="docshape607"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3764;top:-1872;width:112;height:180" type="#_x0000_t202" id="docshape608"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7519;top:-2197;width:3174;height:505" type="#_x0000_t202" id="docshape609" filled="false" stroked="false">
                  <v:textbox inset="0,0,0,0">
                    <w:txbxContent>
                      <w:p>
                        <w:pPr>
                          <w:tabs>
                            <w:tab w:pos="2428" w:val="left" w:leader="none"/>
                            <w:tab w:pos="3153" w:val="left" w:leader="none"/>
                          </w:tabs>
                          <w:spacing w:line="183" w:lineRule="exact" w:before="0"/>
                          <w:ind w:left="0" w:right="18" w:firstLine="0"/>
                          <w:jc w:val="center"/>
                          <w:rPr>
                            <w:sz w:val="18"/>
                          </w:rPr>
                        </w:pPr>
                        <w:r>
                          <w:rPr>
                            <w:color w:val="404040"/>
                            <w:sz w:val="18"/>
                            <w:u w:val="single" w:color="D9D9D9"/>
                          </w:rPr>
                          <w:tab/>
                        </w:r>
                        <w:r>
                          <w:rPr>
                            <w:color w:val="404040"/>
                            <w:spacing w:val="-10"/>
                            <w:sz w:val="18"/>
                            <w:u w:val="single" w:color="D9D9D9"/>
                          </w:rPr>
                          <w:t>4</w:t>
                        </w:r>
                        <w:r>
                          <w:rPr>
                            <w:color w:val="404040"/>
                            <w:sz w:val="18"/>
                            <w:u w:val="single" w:color="D9D9D9"/>
                          </w:rPr>
                          <w:tab/>
                        </w:r>
                      </w:p>
                      <w:p>
                        <w:pPr>
                          <w:spacing w:line="216" w:lineRule="exact" w:before="105"/>
                          <w:ind w:left="390" w:right="0" w:firstLine="0"/>
                          <w:jc w:val="center"/>
                          <w:rPr>
                            <w:sz w:val="18"/>
                          </w:rPr>
                        </w:pPr>
                        <w:r>
                          <w:rPr>
                            <w:color w:val="404040"/>
                            <w:sz w:val="18"/>
                          </w:rPr>
                          <w:t>0</w:t>
                        </w:r>
                      </w:p>
                    </w:txbxContent>
                  </v:textbox>
                  <w10:wrap type="none"/>
                </v:shape>
                <v:shape style="position:absolute;left:2179;top:-1682;width:112;height:180" type="#_x0000_t202" id="docshape610"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686;top:-1448;width:268;height:180" type="#_x0000_t202" id="docshape611" filled="false" stroked="false">
                  <v:textbox inset="0,0,0,0">
                    <w:txbxContent>
                      <w:p>
                        <w:pPr>
                          <w:spacing w:line="180" w:lineRule="exact" w:before="0"/>
                          <w:ind w:left="0" w:right="0" w:firstLine="0"/>
                          <w:jc w:val="left"/>
                          <w:rPr>
                            <w:sz w:val="18"/>
                          </w:rPr>
                        </w:pPr>
                        <w:r>
                          <w:rPr>
                            <w:color w:val="585858"/>
                            <w:spacing w:val="-5"/>
                            <w:sz w:val="18"/>
                          </w:rPr>
                          <w:t>Yes</w:t>
                        </w:r>
                      </w:p>
                    </w:txbxContent>
                  </v:textbox>
                  <w10:wrap type="none"/>
                </v:shape>
                <v:shape style="position:absolute;left:6010;top:-1448;width:1113;height:180" type="#_x0000_t202" id="docshape612" filled="false" stroked="false">
                  <v:textbox inset="0,0,0,0">
                    <w:txbxContent>
                      <w:p>
                        <w:pPr>
                          <w:spacing w:line="180" w:lineRule="exact" w:before="0"/>
                          <w:ind w:left="0" w:right="0" w:firstLine="0"/>
                          <w:jc w:val="left"/>
                          <w:rPr>
                            <w:sz w:val="18"/>
                          </w:rPr>
                        </w:pPr>
                        <w:r>
                          <w:rPr>
                            <w:color w:val="585858"/>
                            <w:sz w:val="18"/>
                          </w:rPr>
                          <w:t>No</w:t>
                        </w:r>
                        <w:r>
                          <w:rPr>
                            <w:color w:val="585858"/>
                            <w:spacing w:val="-2"/>
                            <w:sz w:val="18"/>
                          </w:rPr>
                          <w:t> </w:t>
                        </w:r>
                        <w:r>
                          <w:rPr>
                            <w:color w:val="585858"/>
                            <w:sz w:val="18"/>
                          </w:rPr>
                          <w:t>or Not</w:t>
                        </w:r>
                        <w:r>
                          <w:rPr>
                            <w:color w:val="585858"/>
                            <w:spacing w:val="-1"/>
                            <w:sz w:val="18"/>
                          </w:rPr>
                          <w:t> </w:t>
                        </w:r>
                        <w:r>
                          <w:rPr>
                            <w:color w:val="585858"/>
                            <w:spacing w:val="-4"/>
                            <w:sz w:val="18"/>
                          </w:rPr>
                          <w:t>Sure</w:t>
                        </w:r>
                      </w:p>
                    </w:txbxContent>
                  </v:textbox>
                  <w10:wrap type="none"/>
                </v:shape>
                <v:shape style="position:absolute;left:8645;top:-1448;width:1333;height:180" type="#_x0000_t202" id="docshape613" filled="false" stroked="false">
                  <v:textbox inset="0,0,0,0">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4512">
                <wp:simplePos x="0" y="0"/>
                <wp:positionH relativeFrom="page">
                  <wp:posOffset>909637</wp:posOffset>
                </wp:positionH>
                <wp:positionV relativeFrom="paragraph">
                  <wp:posOffset>435366</wp:posOffset>
                </wp:positionV>
                <wp:extent cx="6000750" cy="3181350"/>
                <wp:effectExtent l="0" t="0" r="0" b="0"/>
                <wp:wrapNone/>
                <wp:docPr id="661" name="Group 661"/>
                <wp:cNvGraphicFramePr>
                  <a:graphicFrameLocks/>
                </wp:cNvGraphicFramePr>
                <a:graphic>
                  <a:graphicData uri="http://schemas.microsoft.com/office/word/2010/wordprocessingGroup">
                    <wpg:wgp>
                      <wpg:cNvPr id="661" name="Group 661"/>
                      <wpg:cNvGrpSpPr/>
                      <wpg:grpSpPr>
                        <a:xfrm>
                          <a:off x="0" y="0"/>
                          <a:ext cx="6000750" cy="3181350"/>
                          <a:chExt cx="6000750" cy="3181350"/>
                        </a:xfrm>
                      </wpg:grpSpPr>
                      <wps:wsp>
                        <wps:cNvPr id="662" name="Graphic 662"/>
                        <wps:cNvSpPr/>
                        <wps:spPr>
                          <a:xfrm>
                            <a:off x="587311" y="2564574"/>
                            <a:ext cx="435609" cy="1270"/>
                          </a:xfrm>
                          <a:custGeom>
                            <a:avLst/>
                            <a:gdLst/>
                            <a:ahLst/>
                            <a:cxnLst/>
                            <a:rect l="l" t="t" r="r" b="b"/>
                            <a:pathLst>
                              <a:path w="435609" h="0">
                                <a:moveTo>
                                  <a:pt x="0" y="0"/>
                                </a:moveTo>
                                <a:lnTo>
                                  <a:pt x="435482" y="0"/>
                                </a:lnTo>
                              </a:path>
                            </a:pathLst>
                          </a:custGeom>
                          <a:ln w="9525">
                            <a:solidFill>
                              <a:srgbClr val="D9D9D9"/>
                            </a:solidFill>
                            <a:prstDash val="solid"/>
                          </a:ln>
                        </wps:spPr>
                        <wps:bodyPr wrap="square" lIns="0" tIns="0" rIns="0" bIns="0" rtlCol="0">
                          <a:prstTxWarp prst="textNoShape">
                            <a:avLst/>
                          </a:prstTxWarp>
                          <a:noAutofit/>
                        </wps:bodyPr>
                      </wps:wsp>
                      <wps:wsp>
                        <wps:cNvPr id="663" name="Graphic 663"/>
                        <wps:cNvSpPr/>
                        <wps:spPr>
                          <a:xfrm>
                            <a:off x="1207198" y="2562193"/>
                            <a:ext cx="50800" cy="5080"/>
                          </a:xfrm>
                          <a:custGeom>
                            <a:avLst/>
                            <a:gdLst/>
                            <a:ahLst/>
                            <a:cxnLst/>
                            <a:rect l="l" t="t" r="r" b="b"/>
                            <a:pathLst>
                              <a:path w="50800" h="5080">
                                <a:moveTo>
                                  <a:pt x="0" y="4762"/>
                                </a:moveTo>
                                <a:lnTo>
                                  <a:pt x="50291" y="4762"/>
                                </a:lnTo>
                              </a:path>
                              <a:path w="50800" h="5080">
                                <a:moveTo>
                                  <a:pt x="0" y="0"/>
                                </a:moveTo>
                                <a:lnTo>
                                  <a:pt x="50291" y="0"/>
                                </a:lnTo>
                              </a:path>
                            </a:pathLst>
                          </a:custGeom>
                          <a:ln w="4762">
                            <a:solidFill>
                              <a:srgbClr val="D9D9D9"/>
                            </a:solidFill>
                            <a:prstDash val="solid"/>
                          </a:ln>
                        </wps:spPr>
                        <wps:bodyPr wrap="square" lIns="0" tIns="0" rIns="0" bIns="0" rtlCol="0">
                          <a:prstTxWarp prst="textNoShape">
                            <a:avLst/>
                          </a:prstTxWarp>
                          <a:noAutofit/>
                        </wps:bodyPr>
                      </wps:wsp>
                      <wps:wsp>
                        <wps:cNvPr id="664" name="Graphic 664"/>
                        <wps:cNvSpPr/>
                        <wps:spPr>
                          <a:xfrm>
                            <a:off x="587311" y="1189926"/>
                            <a:ext cx="5280660" cy="1031875"/>
                          </a:xfrm>
                          <a:custGeom>
                            <a:avLst/>
                            <a:gdLst/>
                            <a:ahLst/>
                            <a:cxnLst/>
                            <a:rect l="l" t="t" r="r" b="b"/>
                            <a:pathLst>
                              <a:path w="5280660" h="1031875">
                                <a:moveTo>
                                  <a:pt x="0" y="1031748"/>
                                </a:moveTo>
                                <a:lnTo>
                                  <a:pt x="435482" y="1031748"/>
                                </a:lnTo>
                              </a:path>
                              <a:path w="5280660" h="1031875">
                                <a:moveTo>
                                  <a:pt x="619887" y="1031748"/>
                                </a:moveTo>
                                <a:lnTo>
                                  <a:pt x="670178" y="1031748"/>
                                </a:lnTo>
                              </a:path>
                              <a:path w="5280660" h="1031875">
                                <a:moveTo>
                                  <a:pt x="0" y="687324"/>
                                </a:moveTo>
                                <a:lnTo>
                                  <a:pt x="435482" y="687324"/>
                                </a:lnTo>
                              </a:path>
                              <a:path w="5280660" h="1031875">
                                <a:moveTo>
                                  <a:pt x="619887" y="687324"/>
                                </a:moveTo>
                                <a:lnTo>
                                  <a:pt x="670178" y="687324"/>
                                </a:lnTo>
                              </a:path>
                              <a:path w="5280660" h="1031875">
                                <a:moveTo>
                                  <a:pt x="0" y="342900"/>
                                </a:moveTo>
                                <a:lnTo>
                                  <a:pt x="435482" y="342900"/>
                                </a:lnTo>
                              </a:path>
                              <a:path w="5280660" h="1031875">
                                <a:moveTo>
                                  <a:pt x="619887" y="342900"/>
                                </a:moveTo>
                                <a:lnTo>
                                  <a:pt x="670178" y="342900"/>
                                </a:lnTo>
                              </a:path>
                              <a:path w="5280660" h="1031875">
                                <a:moveTo>
                                  <a:pt x="0" y="0"/>
                                </a:moveTo>
                                <a:lnTo>
                                  <a:pt x="435482" y="0"/>
                                </a:lnTo>
                              </a:path>
                              <a:path w="5280660" h="1031875">
                                <a:moveTo>
                                  <a:pt x="619887"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665" name="Graphic 665"/>
                        <wps:cNvSpPr/>
                        <wps:spPr>
                          <a:xfrm>
                            <a:off x="1022794" y="1017714"/>
                            <a:ext cx="184785" cy="1891664"/>
                          </a:xfrm>
                          <a:custGeom>
                            <a:avLst/>
                            <a:gdLst/>
                            <a:ahLst/>
                            <a:cxnLst/>
                            <a:rect l="l" t="t" r="r" b="b"/>
                            <a:pathLst>
                              <a:path w="184785" h="1891664">
                                <a:moveTo>
                                  <a:pt x="184404" y="0"/>
                                </a:moveTo>
                                <a:lnTo>
                                  <a:pt x="0" y="0"/>
                                </a:lnTo>
                                <a:lnTo>
                                  <a:pt x="0" y="1891411"/>
                                </a:lnTo>
                                <a:lnTo>
                                  <a:pt x="184404" y="1891411"/>
                                </a:lnTo>
                                <a:lnTo>
                                  <a:pt x="184404" y="0"/>
                                </a:lnTo>
                                <a:close/>
                              </a:path>
                            </a:pathLst>
                          </a:custGeom>
                          <a:solidFill>
                            <a:srgbClr val="6FAC46"/>
                          </a:solidFill>
                        </wps:spPr>
                        <wps:bodyPr wrap="square" lIns="0" tIns="0" rIns="0" bIns="0" rtlCol="0">
                          <a:prstTxWarp prst="textNoShape">
                            <a:avLst/>
                          </a:prstTxWarp>
                          <a:noAutofit/>
                        </wps:bodyPr>
                      </wps:wsp>
                      <wps:wsp>
                        <wps:cNvPr id="666" name="Graphic 666"/>
                        <wps:cNvSpPr/>
                        <wps:spPr>
                          <a:xfrm>
                            <a:off x="1441894" y="2562193"/>
                            <a:ext cx="4425950" cy="5080"/>
                          </a:xfrm>
                          <a:custGeom>
                            <a:avLst/>
                            <a:gdLst/>
                            <a:ahLst/>
                            <a:cxnLst/>
                            <a:rect l="l" t="t" r="r" b="b"/>
                            <a:pathLst>
                              <a:path w="4425950" h="5080">
                                <a:moveTo>
                                  <a:pt x="0" y="4762"/>
                                </a:moveTo>
                                <a:lnTo>
                                  <a:pt x="871727" y="4762"/>
                                </a:lnTo>
                              </a:path>
                              <a:path w="4425950" h="5080">
                                <a:moveTo>
                                  <a:pt x="1056132" y="4762"/>
                                </a:moveTo>
                                <a:lnTo>
                                  <a:pt x="4425696" y="4762"/>
                                </a:lnTo>
                              </a:path>
                              <a:path w="4425950" h="5080">
                                <a:moveTo>
                                  <a:pt x="0" y="0"/>
                                </a:moveTo>
                                <a:lnTo>
                                  <a:pt x="4425696" y="0"/>
                                </a:lnTo>
                              </a:path>
                            </a:pathLst>
                          </a:custGeom>
                          <a:ln w="4762">
                            <a:solidFill>
                              <a:srgbClr val="D9D9D9"/>
                            </a:solidFill>
                            <a:prstDash val="solid"/>
                          </a:ln>
                        </wps:spPr>
                        <wps:bodyPr wrap="square" lIns="0" tIns="0" rIns="0" bIns="0" rtlCol="0">
                          <a:prstTxWarp prst="textNoShape">
                            <a:avLst/>
                          </a:prstTxWarp>
                          <a:noAutofit/>
                        </wps:bodyPr>
                      </wps:wsp>
                      <wps:wsp>
                        <wps:cNvPr id="667" name="Graphic 667"/>
                        <wps:cNvSpPr/>
                        <wps:spPr>
                          <a:xfrm>
                            <a:off x="2078926" y="2564574"/>
                            <a:ext cx="184785" cy="344805"/>
                          </a:xfrm>
                          <a:custGeom>
                            <a:avLst/>
                            <a:gdLst/>
                            <a:ahLst/>
                            <a:cxnLst/>
                            <a:rect l="l" t="t" r="r" b="b"/>
                            <a:pathLst>
                              <a:path w="184785" h="344805">
                                <a:moveTo>
                                  <a:pt x="184404" y="0"/>
                                </a:moveTo>
                                <a:lnTo>
                                  <a:pt x="0" y="0"/>
                                </a:lnTo>
                                <a:lnTo>
                                  <a:pt x="0" y="344551"/>
                                </a:lnTo>
                                <a:lnTo>
                                  <a:pt x="184404" y="344551"/>
                                </a:lnTo>
                                <a:lnTo>
                                  <a:pt x="184404" y="0"/>
                                </a:lnTo>
                                <a:close/>
                              </a:path>
                            </a:pathLst>
                          </a:custGeom>
                          <a:solidFill>
                            <a:srgbClr val="6FAC46"/>
                          </a:solidFill>
                        </wps:spPr>
                        <wps:bodyPr wrap="square" lIns="0" tIns="0" rIns="0" bIns="0" rtlCol="0">
                          <a:prstTxWarp prst="textNoShape">
                            <a:avLst/>
                          </a:prstTxWarp>
                          <a:noAutofit/>
                        </wps:bodyPr>
                      </wps:wsp>
                      <wps:wsp>
                        <wps:cNvPr id="668" name="Graphic 668"/>
                        <wps:cNvSpPr/>
                        <wps:spPr>
                          <a:xfrm>
                            <a:off x="1441894" y="1532826"/>
                            <a:ext cx="4425950" cy="688975"/>
                          </a:xfrm>
                          <a:custGeom>
                            <a:avLst/>
                            <a:gdLst/>
                            <a:ahLst/>
                            <a:cxnLst/>
                            <a:rect l="l" t="t" r="r" b="b"/>
                            <a:pathLst>
                              <a:path w="4425950" h="688975">
                                <a:moveTo>
                                  <a:pt x="0" y="688848"/>
                                </a:moveTo>
                                <a:lnTo>
                                  <a:pt x="4425696" y="688848"/>
                                </a:lnTo>
                              </a:path>
                              <a:path w="4425950" h="688975">
                                <a:moveTo>
                                  <a:pt x="0" y="344424"/>
                                </a:moveTo>
                                <a:lnTo>
                                  <a:pt x="4425696" y="344424"/>
                                </a:lnTo>
                              </a:path>
                              <a:path w="4425950" h="688975">
                                <a:moveTo>
                                  <a:pt x="0" y="0"/>
                                </a:moveTo>
                                <a:lnTo>
                                  <a:pt x="4425696" y="0"/>
                                </a:lnTo>
                              </a:path>
                            </a:pathLst>
                          </a:custGeom>
                          <a:ln w="9525">
                            <a:solidFill>
                              <a:srgbClr val="D9D9D9"/>
                            </a:solidFill>
                            <a:prstDash val="solid"/>
                          </a:ln>
                        </wps:spPr>
                        <wps:bodyPr wrap="square" lIns="0" tIns="0" rIns="0" bIns="0" rtlCol="0">
                          <a:prstTxWarp prst="textNoShape">
                            <a:avLst/>
                          </a:prstTxWarp>
                          <a:noAutofit/>
                        </wps:bodyPr>
                      </wps:wsp>
                      <wps:wsp>
                        <wps:cNvPr id="669" name="Graphic 669"/>
                        <wps:cNvSpPr/>
                        <wps:spPr>
                          <a:xfrm>
                            <a:off x="1257490" y="1362138"/>
                            <a:ext cx="4409440" cy="1547495"/>
                          </a:xfrm>
                          <a:custGeom>
                            <a:avLst/>
                            <a:gdLst/>
                            <a:ahLst/>
                            <a:cxnLst/>
                            <a:rect l="l" t="t" r="r" b="b"/>
                            <a:pathLst>
                              <a:path w="4409440" h="1547495">
                                <a:moveTo>
                                  <a:pt x="184404" y="0"/>
                                </a:moveTo>
                                <a:lnTo>
                                  <a:pt x="0" y="0"/>
                                </a:lnTo>
                                <a:lnTo>
                                  <a:pt x="0" y="1546987"/>
                                </a:lnTo>
                                <a:lnTo>
                                  <a:pt x="184404" y="1546987"/>
                                </a:lnTo>
                                <a:lnTo>
                                  <a:pt x="184404" y="0"/>
                                </a:lnTo>
                                <a:close/>
                              </a:path>
                              <a:path w="4409440" h="1547495">
                                <a:moveTo>
                                  <a:pt x="1240536" y="1202436"/>
                                </a:moveTo>
                                <a:lnTo>
                                  <a:pt x="1056132" y="1202436"/>
                                </a:lnTo>
                                <a:lnTo>
                                  <a:pt x="1056132" y="1546987"/>
                                </a:lnTo>
                                <a:lnTo>
                                  <a:pt x="1240536" y="1546987"/>
                                </a:lnTo>
                                <a:lnTo>
                                  <a:pt x="1240536" y="1202436"/>
                                </a:lnTo>
                                <a:close/>
                              </a:path>
                              <a:path w="4409440" h="1547495">
                                <a:moveTo>
                                  <a:pt x="2296668" y="1374648"/>
                                </a:moveTo>
                                <a:lnTo>
                                  <a:pt x="2112264" y="1374648"/>
                                </a:lnTo>
                                <a:lnTo>
                                  <a:pt x="2112264" y="1546987"/>
                                </a:lnTo>
                                <a:lnTo>
                                  <a:pt x="2296668" y="1546987"/>
                                </a:lnTo>
                                <a:lnTo>
                                  <a:pt x="2296668" y="1374648"/>
                                </a:lnTo>
                                <a:close/>
                              </a:path>
                              <a:path w="4409440" h="1547495">
                                <a:moveTo>
                                  <a:pt x="3352800" y="1374648"/>
                                </a:moveTo>
                                <a:lnTo>
                                  <a:pt x="3168396" y="1374648"/>
                                </a:lnTo>
                                <a:lnTo>
                                  <a:pt x="3168396" y="1546987"/>
                                </a:lnTo>
                                <a:lnTo>
                                  <a:pt x="3352800" y="1546987"/>
                                </a:lnTo>
                                <a:lnTo>
                                  <a:pt x="3352800" y="1374648"/>
                                </a:lnTo>
                                <a:close/>
                              </a:path>
                              <a:path w="4409440" h="1547495">
                                <a:moveTo>
                                  <a:pt x="4408932" y="1374648"/>
                                </a:moveTo>
                                <a:lnTo>
                                  <a:pt x="4224528" y="1374648"/>
                                </a:lnTo>
                                <a:lnTo>
                                  <a:pt x="4224528" y="1546987"/>
                                </a:lnTo>
                                <a:lnTo>
                                  <a:pt x="4408932" y="1546987"/>
                                </a:lnTo>
                                <a:lnTo>
                                  <a:pt x="4408932" y="1374648"/>
                                </a:lnTo>
                                <a:close/>
                              </a:path>
                            </a:pathLst>
                          </a:custGeom>
                          <a:solidFill>
                            <a:srgbClr val="FFC000"/>
                          </a:solidFill>
                        </wps:spPr>
                        <wps:bodyPr wrap="square" lIns="0" tIns="0" rIns="0" bIns="0" rtlCol="0">
                          <a:prstTxWarp prst="textNoShape">
                            <a:avLst/>
                          </a:prstTxWarp>
                          <a:noAutofit/>
                        </wps:bodyPr>
                      </wps:wsp>
                      <wps:wsp>
                        <wps:cNvPr id="670" name="Graphic 670"/>
                        <wps:cNvSpPr/>
                        <wps:spPr>
                          <a:xfrm>
                            <a:off x="587311" y="2909125"/>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671" name="Graphic 671"/>
                        <wps:cNvSpPr/>
                        <wps:spPr>
                          <a:xfrm>
                            <a:off x="587311" y="845502"/>
                            <a:ext cx="5280660" cy="1270"/>
                          </a:xfrm>
                          <a:custGeom>
                            <a:avLst/>
                            <a:gdLst/>
                            <a:ahLst/>
                            <a:cxnLst/>
                            <a:rect l="l" t="t" r="r" b="b"/>
                            <a:pathLst>
                              <a:path w="5280660" h="0">
                                <a:moveTo>
                                  <a:pt x="0" y="0"/>
                                </a:moveTo>
                                <a:lnTo>
                                  <a:pt x="5280279" y="0"/>
                                </a:lnTo>
                              </a:path>
                            </a:pathLst>
                          </a:custGeom>
                          <a:ln w="9525">
                            <a:solidFill>
                              <a:srgbClr val="D9D9D9"/>
                            </a:solidFill>
                            <a:prstDash val="solid"/>
                          </a:ln>
                        </wps:spPr>
                        <wps:bodyPr wrap="square" lIns="0" tIns="0" rIns="0" bIns="0" rtlCol="0">
                          <a:prstTxWarp prst="textNoShape">
                            <a:avLst/>
                          </a:prstTxWarp>
                          <a:noAutofit/>
                        </wps:bodyPr>
                      </wps:wsp>
                      <wps:wsp>
                        <wps:cNvPr id="672" name="Graphic 672"/>
                        <wps:cNvSpPr/>
                        <wps:spPr>
                          <a:xfrm>
                            <a:off x="1792668"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673" name="Graphic 673"/>
                        <wps:cNvSpPr/>
                        <wps:spPr>
                          <a:xfrm>
                            <a:off x="2430462"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674" name="Graphic 674"/>
                        <wps:cNvSpPr/>
                        <wps:spPr>
                          <a:xfrm>
                            <a:off x="3025584"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675" name="Graphic 675"/>
                        <wps:cNvSpPr/>
                        <wps:spPr>
                          <a:xfrm>
                            <a:off x="4762" y="4762"/>
                            <a:ext cx="5991225" cy="3171825"/>
                          </a:xfrm>
                          <a:custGeom>
                            <a:avLst/>
                            <a:gdLst/>
                            <a:ahLst/>
                            <a:cxnLst/>
                            <a:rect l="l" t="t" r="r" b="b"/>
                            <a:pathLst>
                              <a:path w="5991225" h="3171825">
                                <a:moveTo>
                                  <a:pt x="0" y="3171825"/>
                                </a:moveTo>
                                <a:lnTo>
                                  <a:pt x="5991225" y="3171825"/>
                                </a:lnTo>
                                <a:lnTo>
                                  <a:pt x="5991225" y="0"/>
                                </a:lnTo>
                                <a:lnTo>
                                  <a:pt x="0" y="0"/>
                                </a:lnTo>
                                <a:lnTo>
                                  <a:pt x="0" y="3171825"/>
                                </a:lnTo>
                                <a:close/>
                              </a:path>
                            </a:pathLst>
                          </a:custGeom>
                          <a:ln w="9525">
                            <a:solidFill>
                              <a:srgbClr val="D9D9D9"/>
                            </a:solidFill>
                            <a:prstDash val="solid"/>
                          </a:ln>
                        </wps:spPr>
                        <wps:bodyPr wrap="square" lIns="0" tIns="0" rIns="0" bIns="0" rtlCol="0">
                          <a:prstTxWarp prst="textNoShape">
                            <a:avLst/>
                          </a:prstTxWarp>
                          <a:noAutofit/>
                        </wps:bodyPr>
                      </wps:wsp>
                      <wps:wsp>
                        <wps:cNvPr id="676" name="Textbox 676"/>
                        <wps:cNvSpPr txBox="1"/>
                        <wps:spPr>
                          <a:xfrm>
                            <a:off x="1882584" y="136334"/>
                            <a:ext cx="2384425" cy="444500"/>
                          </a:xfrm>
                          <a:prstGeom prst="rect">
                            <a:avLst/>
                          </a:prstGeom>
                        </wps:spPr>
                        <wps:txbx>
                          <w:txbxContent>
                            <w:p>
                              <w:pPr>
                                <w:spacing w:line="286" w:lineRule="exact" w:before="0"/>
                                <w:ind w:left="164" w:right="394" w:firstLine="0"/>
                                <w:jc w:val="center"/>
                                <w:rPr>
                                  <w:sz w:val="28"/>
                                </w:rPr>
                              </w:pPr>
                              <w:r>
                                <w:rPr>
                                  <w:color w:val="585858"/>
                                  <w:spacing w:val="-5"/>
                                  <w:sz w:val="28"/>
                                </w:rPr>
                                <w:t>Sex</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677" name="Textbox 677"/>
                        <wps:cNvSpPr txBox="1"/>
                        <wps:spPr>
                          <a:xfrm>
                            <a:off x="365696" y="792670"/>
                            <a:ext cx="128905" cy="114300"/>
                          </a:xfrm>
                          <a:prstGeom prst="rect">
                            <a:avLst/>
                          </a:prstGeom>
                        </wps:spPr>
                        <wps:txbx>
                          <w:txbxContent>
                            <w:p>
                              <w:pPr>
                                <w:spacing w:line="180" w:lineRule="exact" w:before="0"/>
                                <w:ind w:left="0" w:right="0" w:firstLine="0"/>
                                <w:jc w:val="left"/>
                                <w:rPr>
                                  <w:sz w:val="18"/>
                                </w:rPr>
                              </w:pPr>
                              <w:r>
                                <w:rPr>
                                  <w:color w:val="585858"/>
                                  <w:spacing w:val="-5"/>
                                  <w:sz w:val="18"/>
                                </w:rPr>
                                <w:t>12</w:t>
                              </w:r>
                            </w:p>
                          </w:txbxContent>
                        </wps:txbx>
                        <wps:bodyPr wrap="square" lIns="0" tIns="0" rIns="0" bIns="0" rtlCol="0">
                          <a:noAutofit/>
                        </wps:bodyPr>
                      </wps:wsp>
                      <wps:wsp>
                        <wps:cNvPr id="678" name="Textbox 678"/>
                        <wps:cNvSpPr txBox="1"/>
                        <wps:spPr>
                          <a:xfrm>
                            <a:off x="1057592" y="844232"/>
                            <a:ext cx="128905" cy="114300"/>
                          </a:xfrm>
                          <a:prstGeom prst="rect">
                            <a:avLst/>
                          </a:prstGeom>
                        </wps:spPr>
                        <wps:txbx>
                          <w:txbxContent>
                            <w:p>
                              <w:pPr>
                                <w:spacing w:line="180" w:lineRule="exact" w:before="0"/>
                                <w:ind w:left="0" w:right="0" w:firstLine="0"/>
                                <w:jc w:val="left"/>
                                <w:rPr>
                                  <w:sz w:val="18"/>
                                </w:rPr>
                              </w:pPr>
                              <w:r>
                                <w:rPr>
                                  <w:color w:val="404040"/>
                                  <w:spacing w:val="-5"/>
                                  <w:sz w:val="18"/>
                                </w:rPr>
                                <w:t>11</w:t>
                              </w:r>
                            </w:p>
                          </w:txbxContent>
                        </wps:txbx>
                        <wps:bodyPr wrap="square" lIns="0" tIns="0" rIns="0" bIns="0" rtlCol="0">
                          <a:noAutofit/>
                        </wps:bodyPr>
                      </wps:wsp>
                      <wps:wsp>
                        <wps:cNvPr id="679" name="Textbox 679"/>
                        <wps:cNvSpPr txBox="1"/>
                        <wps:spPr>
                          <a:xfrm>
                            <a:off x="365696" y="1136840"/>
                            <a:ext cx="128905" cy="114300"/>
                          </a:xfrm>
                          <a:prstGeom prst="rect">
                            <a:avLst/>
                          </a:prstGeom>
                        </wps:spPr>
                        <wps:txbx>
                          <w:txbxContent>
                            <w:p>
                              <w:pPr>
                                <w:spacing w:line="180" w:lineRule="exact" w:before="0"/>
                                <w:ind w:left="0" w:right="0" w:firstLine="0"/>
                                <w:jc w:val="left"/>
                                <w:rPr>
                                  <w:sz w:val="18"/>
                                </w:rPr>
                              </w:pPr>
                              <w:r>
                                <w:rPr>
                                  <w:color w:val="585858"/>
                                  <w:spacing w:val="-5"/>
                                  <w:sz w:val="18"/>
                                </w:rPr>
                                <w:t>10</w:t>
                              </w:r>
                            </w:p>
                          </w:txbxContent>
                        </wps:txbx>
                        <wps:bodyPr wrap="square" lIns="0" tIns="0" rIns="0" bIns="0" rtlCol="0">
                          <a:noAutofit/>
                        </wps:bodyPr>
                      </wps:wsp>
                      <wps:wsp>
                        <wps:cNvPr id="680" name="Textbox 680"/>
                        <wps:cNvSpPr txBox="1"/>
                        <wps:spPr>
                          <a:xfrm>
                            <a:off x="1320609" y="1188021"/>
                            <a:ext cx="71120" cy="114300"/>
                          </a:xfrm>
                          <a:prstGeom prst="rect">
                            <a:avLst/>
                          </a:prstGeom>
                        </wps:spPr>
                        <wps:txbx>
                          <w:txbxContent>
                            <w:p>
                              <w:pPr>
                                <w:spacing w:line="180" w:lineRule="exact" w:before="0"/>
                                <w:ind w:left="0" w:right="0" w:firstLine="0"/>
                                <w:jc w:val="left"/>
                                <w:rPr>
                                  <w:sz w:val="18"/>
                                </w:rPr>
                              </w:pPr>
                              <w:r>
                                <w:rPr>
                                  <w:color w:val="404040"/>
                                  <w:sz w:val="18"/>
                                </w:rPr>
                                <w:t>9</w:t>
                              </w:r>
                            </w:p>
                          </w:txbxContent>
                        </wps:txbx>
                        <wps:bodyPr wrap="square" lIns="0" tIns="0" rIns="0" bIns="0" rtlCol="0">
                          <a:noAutofit/>
                        </wps:bodyPr>
                      </wps:wsp>
                      <wps:wsp>
                        <wps:cNvPr id="681" name="Textbox 681"/>
                        <wps:cNvSpPr txBox="1"/>
                        <wps:spPr>
                          <a:xfrm>
                            <a:off x="423608" y="1480629"/>
                            <a:ext cx="71120" cy="802640"/>
                          </a:xfrm>
                          <a:prstGeom prst="rect">
                            <a:avLst/>
                          </a:prstGeom>
                        </wps:spPr>
                        <wps:txbx>
                          <w:txbxContent>
                            <w:p>
                              <w:pPr>
                                <w:spacing w:line="183" w:lineRule="exact" w:before="0"/>
                                <w:ind w:left="0" w:right="0" w:firstLine="0"/>
                                <w:jc w:val="left"/>
                                <w:rPr>
                                  <w:sz w:val="18"/>
                                </w:rPr>
                              </w:pPr>
                              <w:r>
                                <w:rPr>
                                  <w:color w:val="585858"/>
                                  <w:sz w:val="18"/>
                                </w:rPr>
                                <w:t>8</w:t>
                              </w:r>
                            </w:p>
                            <w:p>
                              <w:pPr>
                                <w:spacing w:line="240" w:lineRule="auto" w:before="4"/>
                                <w:rPr>
                                  <w:sz w:val="26"/>
                                </w:rPr>
                              </w:pPr>
                            </w:p>
                            <w:p>
                              <w:pPr>
                                <w:spacing w:before="1"/>
                                <w:ind w:left="0" w:right="0" w:firstLine="0"/>
                                <w:jc w:val="left"/>
                                <w:rPr>
                                  <w:sz w:val="18"/>
                                </w:rPr>
                              </w:pPr>
                              <w:r>
                                <w:rPr>
                                  <w:color w:val="585858"/>
                                  <w:sz w:val="18"/>
                                </w:rPr>
                                <w:t>6</w:t>
                              </w:r>
                            </w:p>
                            <w:p>
                              <w:pPr>
                                <w:spacing w:line="240" w:lineRule="auto" w:before="4"/>
                                <w:rPr>
                                  <w:sz w:val="26"/>
                                </w:rPr>
                              </w:pPr>
                            </w:p>
                            <w:p>
                              <w:pPr>
                                <w:spacing w:line="216" w:lineRule="exact" w:before="0"/>
                                <w:ind w:left="0" w:right="0" w:firstLine="0"/>
                                <w:jc w:val="left"/>
                                <w:rPr>
                                  <w:sz w:val="18"/>
                                </w:rPr>
                              </w:pPr>
                              <w:r>
                                <w:rPr>
                                  <w:color w:val="585858"/>
                                  <w:sz w:val="18"/>
                                </w:rPr>
                                <w:t>4</w:t>
                              </w:r>
                            </w:p>
                          </w:txbxContent>
                        </wps:txbx>
                        <wps:bodyPr wrap="square" lIns="0" tIns="0" rIns="0" bIns="0" rtlCol="0">
                          <a:noAutofit/>
                        </wps:bodyPr>
                      </wps:wsp>
                      <wps:wsp>
                        <wps:cNvPr id="682" name="Textbox 682"/>
                        <wps:cNvSpPr txBox="1"/>
                        <wps:spPr>
                          <a:xfrm>
                            <a:off x="2142934" y="2391981"/>
                            <a:ext cx="304800" cy="114300"/>
                          </a:xfrm>
                          <a:prstGeom prst="rect">
                            <a:avLst/>
                          </a:prstGeom>
                        </wps:spPr>
                        <wps:txbx>
                          <w:txbxContent>
                            <w:p>
                              <w:pPr>
                                <w:tabs>
                                  <w:tab w:pos="368" w:val="left" w:leader="none"/>
                                </w:tabs>
                                <w:spacing w:line="180" w:lineRule="exact" w:before="0"/>
                                <w:ind w:left="0" w:right="0" w:firstLine="0"/>
                                <w:jc w:val="left"/>
                                <w:rPr>
                                  <w:sz w:val="18"/>
                                </w:rPr>
                              </w:pPr>
                              <w:r>
                                <w:rPr>
                                  <w:color w:val="404040"/>
                                  <w:spacing w:val="-10"/>
                                  <w:sz w:val="18"/>
                                </w:rPr>
                                <w:t>2</w:t>
                              </w:r>
                              <w:r>
                                <w:rPr>
                                  <w:color w:val="404040"/>
                                  <w:sz w:val="18"/>
                                </w:rPr>
                                <w:tab/>
                              </w:r>
                              <w:r>
                                <w:rPr>
                                  <w:color w:val="404040"/>
                                  <w:spacing w:val="-10"/>
                                  <w:sz w:val="18"/>
                                </w:rPr>
                                <w:t>2</w:t>
                              </w:r>
                            </w:p>
                          </w:txbxContent>
                        </wps:txbx>
                        <wps:bodyPr wrap="square" lIns="0" tIns="0" rIns="0" bIns="0" rtlCol="0">
                          <a:noAutofit/>
                        </wps:bodyPr>
                      </wps:wsp>
                      <wps:wsp>
                        <wps:cNvPr id="683" name="Textbox 683"/>
                        <wps:cNvSpPr txBox="1"/>
                        <wps:spPr>
                          <a:xfrm>
                            <a:off x="423608" y="2512631"/>
                            <a:ext cx="71120" cy="114300"/>
                          </a:xfrm>
                          <a:prstGeom prst="rect">
                            <a:avLst/>
                          </a:prstGeom>
                        </wps:spPr>
                        <wps:txbx>
                          <w:txbxContent>
                            <w:p>
                              <w:pPr>
                                <w:spacing w:line="180" w:lineRule="exact" w:before="0"/>
                                <w:ind w:left="0" w:right="0" w:firstLine="0"/>
                                <w:jc w:val="left"/>
                                <w:rPr>
                                  <w:sz w:val="18"/>
                                </w:rPr>
                              </w:pPr>
                              <w:r>
                                <w:rPr>
                                  <w:color w:val="585858"/>
                                  <w:sz w:val="18"/>
                                </w:rPr>
                                <w:t>2</w:t>
                              </w:r>
                            </w:p>
                          </w:txbxContent>
                        </wps:txbx>
                        <wps:bodyPr wrap="square" lIns="0" tIns="0" rIns="0" bIns="0" rtlCol="0">
                          <a:noAutofit/>
                        </wps:bodyPr>
                      </wps:wsp>
                      <wps:wsp>
                        <wps:cNvPr id="684" name="Textbox 684"/>
                        <wps:cNvSpPr txBox="1"/>
                        <wps:spPr>
                          <a:xfrm>
                            <a:off x="3433127" y="2564193"/>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685" name="Textbox 685"/>
                        <wps:cNvSpPr txBox="1"/>
                        <wps:spPr>
                          <a:xfrm>
                            <a:off x="4489259" y="2564193"/>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686" name="Textbox 686"/>
                        <wps:cNvSpPr txBox="1"/>
                        <wps:spPr>
                          <a:xfrm>
                            <a:off x="5545772" y="2564193"/>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687" name="Textbox 687"/>
                        <wps:cNvSpPr txBox="1"/>
                        <wps:spPr>
                          <a:xfrm>
                            <a:off x="3199066" y="2736151"/>
                            <a:ext cx="2183765" cy="114300"/>
                          </a:xfrm>
                          <a:prstGeom prst="rect">
                            <a:avLst/>
                          </a:prstGeom>
                        </wps:spPr>
                        <wps:txbx>
                          <w:txbxContent>
                            <w:p>
                              <w:pPr>
                                <w:tabs>
                                  <w:tab w:pos="1663" w:val="left" w:leader="none"/>
                                  <w:tab w:pos="3326" w:val="left" w:leader="none"/>
                                </w:tabs>
                                <w:spacing w:line="180" w:lineRule="exact" w:before="0"/>
                                <w:ind w:left="0" w:right="0" w:firstLine="0"/>
                                <w:jc w:val="left"/>
                                <w:rPr>
                                  <w:sz w:val="18"/>
                                </w:rPr>
                              </w:pPr>
                              <w:r>
                                <w:rPr>
                                  <w:color w:val="404040"/>
                                  <w:spacing w:val="-10"/>
                                  <w:sz w:val="18"/>
                                </w:rPr>
                                <w:t>0</w:t>
                              </w:r>
                              <w:r>
                                <w:rPr>
                                  <w:color w:val="404040"/>
                                  <w:sz w:val="18"/>
                                </w:rPr>
                                <w:tab/>
                              </w:r>
                              <w:r>
                                <w:rPr>
                                  <w:color w:val="404040"/>
                                  <w:spacing w:val="-10"/>
                                  <w:sz w:val="18"/>
                                </w:rPr>
                                <w:t>0</w:t>
                              </w:r>
                              <w:r>
                                <w:rPr>
                                  <w:color w:val="404040"/>
                                  <w:sz w:val="18"/>
                                </w:rPr>
                                <w:tab/>
                              </w:r>
                              <w:r>
                                <w:rPr>
                                  <w:color w:val="404040"/>
                                  <w:spacing w:val="-10"/>
                                  <w:sz w:val="18"/>
                                </w:rPr>
                                <w:t>0</w:t>
                              </w:r>
                            </w:p>
                          </w:txbxContent>
                        </wps:txbx>
                        <wps:bodyPr wrap="square" lIns="0" tIns="0" rIns="0" bIns="0" rtlCol="0">
                          <a:noAutofit/>
                        </wps:bodyPr>
                      </wps:wsp>
                      <wps:wsp>
                        <wps:cNvPr id="688" name="Textbox 688"/>
                        <wps:cNvSpPr txBox="1"/>
                        <wps:spPr>
                          <a:xfrm>
                            <a:off x="423608" y="2856801"/>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689" name="Textbox 689"/>
                        <wps:cNvSpPr txBox="1"/>
                        <wps:spPr>
                          <a:xfrm>
                            <a:off x="931608" y="3005264"/>
                            <a:ext cx="380365" cy="114300"/>
                          </a:xfrm>
                          <a:prstGeom prst="rect">
                            <a:avLst/>
                          </a:prstGeom>
                        </wps:spPr>
                        <wps:txbx>
                          <w:txbxContent>
                            <w:p>
                              <w:pPr>
                                <w:spacing w:line="180" w:lineRule="exact" w:before="0"/>
                                <w:ind w:left="0" w:right="0" w:firstLine="0"/>
                                <w:jc w:val="left"/>
                                <w:rPr>
                                  <w:sz w:val="18"/>
                                </w:rPr>
                              </w:pPr>
                              <w:r>
                                <w:rPr>
                                  <w:color w:val="585858"/>
                                  <w:spacing w:val="-2"/>
                                  <w:sz w:val="18"/>
                                </w:rPr>
                                <w:t>Woman</w:t>
                              </w:r>
                            </w:p>
                          </w:txbxContent>
                        </wps:txbx>
                        <wps:bodyPr wrap="square" lIns="0" tIns="0" rIns="0" bIns="0" rtlCol="0">
                          <a:noAutofit/>
                        </wps:bodyPr>
                      </wps:wsp>
                      <wps:wsp>
                        <wps:cNvPr id="690" name="Textbox 690"/>
                        <wps:cNvSpPr txBox="1"/>
                        <wps:spPr>
                          <a:xfrm>
                            <a:off x="2065845" y="3005264"/>
                            <a:ext cx="225425" cy="114300"/>
                          </a:xfrm>
                          <a:prstGeom prst="rect">
                            <a:avLst/>
                          </a:prstGeom>
                        </wps:spPr>
                        <wps:txbx>
                          <w:txbxContent>
                            <w:p>
                              <w:pPr>
                                <w:spacing w:line="180" w:lineRule="exact" w:before="0"/>
                                <w:ind w:left="0" w:right="0" w:firstLine="0"/>
                                <w:jc w:val="left"/>
                                <w:rPr>
                                  <w:sz w:val="18"/>
                                </w:rPr>
                              </w:pPr>
                              <w:r>
                                <w:rPr>
                                  <w:color w:val="585858"/>
                                  <w:spacing w:val="-5"/>
                                  <w:sz w:val="18"/>
                                </w:rPr>
                                <w:t>Man</w:t>
                              </w:r>
                            </w:p>
                          </w:txbxContent>
                        </wps:txbx>
                        <wps:bodyPr wrap="square" lIns="0" tIns="0" rIns="0" bIns="0" rtlCol="0">
                          <a:noAutofit/>
                        </wps:bodyPr>
                      </wps:wsp>
                      <wps:wsp>
                        <wps:cNvPr id="691" name="Textbox 691"/>
                        <wps:cNvSpPr txBox="1"/>
                        <wps:spPr>
                          <a:xfrm>
                            <a:off x="2839656" y="3005264"/>
                            <a:ext cx="788670" cy="114300"/>
                          </a:xfrm>
                          <a:prstGeom prst="rect">
                            <a:avLst/>
                          </a:prstGeom>
                        </wps:spPr>
                        <wps:txbx>
                          <w:txbxContent>
                            <w:p>
                              <w:pPr>
                                <w:spacing w:line="180" w:lineRule="exact" w:before="0"/>
                                <w:ind w:left="0" w:right="0" w:firstLine="0"/>
                                <w:jc w:val="left"/>
                                <w:rPr>
                                  <w:sz w:val="18"/>
                                </w:rPr>
                              </w:pPr>
                              <w:r>
                                <w:rPr>
                                  <w:color w:val="585858"/>
                                  <w:spacing w:val="-2"/>
                                  <w:sz w:val="18"/>
                                </w:rPr>
                                <w:t>Non-Conforming</w:t>
                              </w:r>
                            </w:p>
                          </w:txbxContent>
                        </wps:txbx>
                        <wps:bodyPr wrap="square" lIns="0" tIns="0" rIns="0" bIns="0" rtlCol="0">
                          <a:noAutofit/>
                        </wps:bodyPr>
                      </wps:wsp>
                      <wps:wsp>
                        <wps:cNvPr id="692" name="Textbox 692"/>
                        <wps:cNvSpPr txBox="1"/>
                        <wps:spPr>
                          <a:xfrm>
                            <a:off x="4022280" y="3005264"/>
                            <a:ext cx="537210" cy="114300"/>
                          </a:xfrm>
                          <a:prstGeom prst="rect">
                            <a:avLst/>
                          </a:prstGeom>
                        </wps:spPr>
                        <wps:txbx>
                          <w:txbxContent>
                            <w:p>
                              <w:pPr>
                                <w:spacing w:line="180" w:lineRule="exact" w:before="0"/>
                                <w:ind w:left="0" w:right="0" w:firstLine="0"/>
                                <w:jc w:val="left"/>
                                <w:rPr>
                                  <w:sz w:val="18"/>
                                </w:rPr>
                              </w:pPr>
                              <w:r>
                                <w:rPr>
                                  <w:color w:val="585858"/>
                                  <w:spacing w:val="-2"/>
                                  <w:sz w:val="18"/>
                                </w:rPr>
                                <w:t>Non-Binary</w:t>
                              </w:r>
                            </w:p>
                          </w:txbxContent>
                        </wps:txbx>
                        <wps:bodyPr wrap="square" lIns="0" tIns="0" rIns="0" bIns="0" rtlCol="0">
                          <a:noAutofit/>
                        </wps:bodyPr>
                      </wps:wsp>
                      <wps:wsp>
                        <wps:cNvPr id="693" name="Textbox 693"/>
                        <wps:cNvSpPr txBox="1"/>
                        <wps:spPr>
                          <a:xfrm>
                            <a:off x="4939728" y="3005264"/>
                            <a:ext cx="814069" cy="114300"/>
                          </a:xfrm>
                          <a:prstGeom prst="rect">
                            <a:avLst/>
                          </a:prstGeom>
                        </wps:spPr>
                        <wps:txbx>
                          <w:txbxContent>
                            <w:p>
                              <w:pPr>
                                <w:spacing w:line="180" w:lineRule="exact" w:before="0"/>
                                <w:ind w:left="0" w:right="0" w:firstLine="0"/>
                                <w:jc w:val="left"/>
                                <w:rPr>
                                  <w:sz w:val="18"/>
                                </w:rPr>
                              </w:pPr>
                              <w:r>
                                <w:rPr>
                                  <w:color w:val="585858"/>
                                  <w:sz w:val="18"/>
                                </w:rPr>
                                <w:t>Different</w:t>
                              </w:r>
                              <w:r>
                                <w:rPr>
                                  <w:color w:val="585858"/>
                                  <w:spacing w:val="-4"/>
                                  <w:sz w:val="18"/>
                                </w:rPr>
                                <w:t> </w:t>
                              </w:r>
                              <w:r>
                                <w:rPr>
                                  <w:color w:val="585858"/>
                                  <w:spacing w:val="-2"/>
                                  <w:sz w:val="18"/>
                                </w:rPr>
                                <w:t>identity</w:t>
                              </w:r>
                            </w:p>
                          </w:txbxContent>
                        </wps:txbx>
                        <wps:bodyPr wrap="square" lIns="0" tIns="0" rIns="0" bIns="0" rtlCol="0">
                          <a:noAutofit/>
                        </wps:bodyPr>
                      </wps:wsp>
                    </wpg:wgp>
                  </a:graphicData>
                </a:graphic>
              </wp:anchor>
            </w:drawing>
          </mc:Choice>
          <mc:Fallback>
            <w:pict>
              <v:group style="position:absolute;margin-left:71.625pt;margin-top:34.280796pt;width:472.5pt;height:250.5pt;mso-position-horizontal-relative:page;mso-position-vertical-relative:paragraph;z-index:15744512" id="docshapegroup614" coordorigin="1433,686" coordsize="9450,5010">
                <v:line style="position:absolute" from="2357,4724" to="3043,4724" stroked="true" strokeweight=".75pt" strokecolor="#d9d9d9">
                  <v:stroke dashstyle="solid"/>
                </v:line>
                <v:shape style="position:absolute;left:3333;top:4720;width:80;height:8" id="docshape615" coordorigin="3334,4721" coordsize="80,8" path="m3334,4728l3413,4728m3334,4721l3413,4721e" filled="false" stroked="true" strokeweight=".375pt" strokecolor="#d9d9d9">
                  <v:path arrowok="t"/>
                  <v:stroke dashstyle="solid"/>
                </v:shape>
                <v:shape style="position:absolute;left:2357;top:2559;width:8316;height:1625" id="docshape616" coordorigin="2357,2560" coordsize="8316,1625" path="m2357,4184l3043,4184m3334,4184l3413,4184m2357,3642l3043,3642m3334,3642l3413,3642m2357,3100l3043,3100m3334,3100l3413,3100m2357,2560l3043,2560m3334,2560l10673,2560e" filled="false" stroked="true" strokeweight=".75pt" strokecolor="#d9d9d9">
                  <v:path arrowok="t"/>
                  <v:stroke dashstyle="solid"/>
                </v:shape>
                <v:rect style="position:absolute;left:3043;top:2288;width:291;height:2979" id="docshape617" filled="true" fillcolor="#6fac46" stroked="false">
                  <v:fill type="solid"/>
                </v:rect>
                <v:shape style="position:absolute;left:3703;top:4720;width:6970;height:8" id="docshape618" coordorigin="3703,4721" coordsize="6970,8" path="m3703,4728l5076,4728m5366,4728l10673,4728m3703,4721l10673,4721e" filled="false" stroked="true" strokeweight=".375pt" strokecolor="#d9d9d9">
                  <v:path arrowok="t"/>
                  <v:stroke dashstyle="solid"/>
                </v:shape>
                <v:rect style="position:absolute;left:4706;top:4724;width:291;height:543" id="docshape619" filled="true" fillcolor="#6fac46" stroked="false">
                  <v:fill type="solid"/>
                </v:rect>
                <v:shape style="position:absolute;left:3703;top:3099;width:6970;height:1085" id="docshape620" coordorigin="3703,3100" coordsize="6970,1085" path="m3703,4184l10673,4184m3703,3642l10673,3642m3703,3100l10673,3100e" filled="false" stroked="true" strokeweight=".75pt" strokecolor="#d9d9d9">
                  <v:path arrowok="t"/>
                  <v:stroke dashstyle="solid"/>
                </v:shape>
                <v:shape style="position:absolute;left:3412;top:2830;width:6944;height:2437" id="docshape621" coordorigin="3413,2831" coordsize="6944,2437" path="m3703,2831l3413,2831,3413,5267,3703,5267,3703,2831xm5366,4724l5076,4724,5076,5267,5366,5267,5366,4724xm7030,4996l6739,4996,6739,5267,7030,5267,7030,4996xm8693,4996l8402,4996,8402,5267,8693,5267,8693,4996xm10356,4996l10066,4996,10066,5267,10356,5267,10356,4996xe" filled="true" fillcolor="#ffc000" stroked="false">
                  <v:path arrowok="t"/>
                  <v:fill type="solid"/>
                </v:shape>
                <v:line style="position:absolute" from="2357,5267" to="10673,5267" stroked="true" strokeweight=".75pt" strokecolor="#d9d9d9">
                  <v:stroke dashstyle="solid"/>
                </v:line>
                <v:line style="position:absolute" from="2357,2017" to="10673,2017" stroked="true" strokeweight=".75pt" strokecolor="#d9d9d9">
                  <v:stroke dashstyle="solid"/>
                </v:line>
                <v:rect style="position:absolute;left:4255;top:1454;width:99;height:99" id="docshape622" filled="true" fillcolor="#4471c4" stroked="false">
                  <v:fill type="solid"/>
                </v:rect>
                <v:rect style="position:absolute;left:5260;top:1454;width:99;height:99" id="docshape623" filled="true" fillcolor="#6fac46" stroked="false">
                  <v:fill type="solid"/>
                </v:rect>
                <v:rect style="position:absolute;left:6197;top:1454;width:99;height:99" id="docshape624" filled="true" fillcolor="#ffc000" stroked="false">
                  <v:fill type="solid"/>
                </v:rect>
                <v:rect style="position:absolute;left:1440;top:693;width:9435;height:4995" id="docshape625" filled="false" stroked="true" strokeweight=".75pt" strokecolor="#d9d9d9">
                  <v:stroke dashstyle="solid"/>
                </v:rect>
                <v:shape style="position:absolute;left:4397;top:900;width:3755;height:700" type="#_x0000_t202" id="docshape626" filled="false" stroked="false">
                  <v:textbox inset="0,0,0,0">
                    <w:txbxContent>
                      <w:p>
                        <w:pPr>
                          <w:spacing w:line="286" w:lineRule="exact" w:before="0"/>
                          <w:ind w:left="164" w:right="394" w:firstLine="0"/>
                          <w:jc w:val="center"/>
                          <w:rPr>
                            <w:sz w:val="28"/>
                          </w:rPr>
                        </w:pPr>
                        <w:r>
                          <w:rPr>
                            <w:color w:val="585858"/>
                            <w:spacing w:val="-5"/>
                            <w:sz w:val="28"/>
                          </w:rPr>
                          <w:t>Sex</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008;top:1933;width:203;height:180" type="#_x0000_t202" id="docshape627" filled="false" stroked="false">
                  <v:textbox inset="0,0,0,0">
                    <w:txbxContent>
                      <w:p>
                        <w:pPr>
                          <w:spacing w:line="180" w:lineRule="exact" w:before="0"/>
                          <w:ind w:left="0" w:right="0" w:firstLine="0"/>
                          <w:jc w:val="left"/>
                          <w:rPr>
                            <w:sz w:val="18"/>
                          </w:rPr>
                        </w:pPr>
                        <w:r>
                          <w:rPr>
                            <w:color w:val="585858"/>
                            <w:spacing w:val="-5"/>
                            <w:sz w:val="18"/>
                          </w:rPr>
                          <w:t>12</w:t>
                        </w:r>
                      </w:p>
                    </w:txbxContent>
                  </v:textbox>
                  <w10:wrap type="none"/>
                </v:shape>
                <v:shape style="position:absolute;left:3098;top:2015;width:203;height:180" type="#_x0000_t202" id="docshape628" filled="false" stroked="false">
                  <v:textbox inset="0,0,0,0">
                    <w:txbxContent>
                      <w:p>
                        <w:pPr>
                          <w:spacing w:line="180" w:lineRule="exact" w:before="0"/>
                          <w:ind w:left="0" w:right="0" w:firstLine="0"/>
                          <w:jc w:val="left"/>
                          <w:rPr>
                            <w:sz w:val="18"/>
                          </w:rPr>
                        </w:pPr>
                        <w:r>
                          <w:rPr>
                            <w:color w:val="404040"/>
                            <w:spacing w:val="-5"/>
                            <w:sz w:val="18"/>
                          </w:rPr>
                          <w:t>11</w:t>
                        </w:r>
                      </w:p>
                    </w:txbxContent>
                  </v:textbox>
                  <w10:wrap type="none"/>
                </v:shape>
                <v:shape style="position:absolute;left:2008;top:2475;width:203;height:180" type="#_x0000_t202" id="docshape629" filled="false" stroked="false">
                  <v:textbox inset="0,0,0,0">
                    <w:txbxContent>
                      <w:p>
                        <w:pPr>
                          <w:spacing w:line="180" w:lineRule="exact" w:before="0"/>
                          <w:ind w:left="0" w:right="0" w:firstLine="0"/>
                          <w:jc w:val="left"/>
                          <w:rPr>
                            <w:sz w:val="18"/>
                          </w:rPr>
                        </w:pPr>
                        <w:r>
                          <w:rPr>
                            <w:color w:val="585858"/>
                            <w:spacing w:val="-5"/>
                            <w:sz w:val="18"/>
                          </w:rPr>
                          <w:t>10</w:t>
                        </w:r>
                      </w:p>
                    </w:txbxContent>
                  </v:textbox>
                  <w10:wrap type="none"/>
                </v:shape>
                <v:shape style="position:absolute;left:3512;top:2556;width:112;height:180" type="#_x0000_t202" id="docshape630" filled="false" stroked="false">
                  <v:textbox inset="0,0,0,0">
                    <w:txbxContent>
                      <w:p>
                        <w:pPr>
                          <w:spacing w:line="180" w:lineRule="exact" w:before="0"/>
                          <w:ind w:left="0" w:right="0" w:firstLine="0"/>
                          <w:jc w:val="left"/>
                          <w:rPr>
                            <w:sz w:val="18"/>
                          </w:rPr>
                        </w:pPr>
                        <w:r>
                          <w:rPr>
                            <w:color w:val="404040"/>
                            <w:sz w:val="18"/>
                          </w:rPr>
                          <w:t>9</w:t>
                        </w:r>
                      </w:p>
                    </w:txbxContent>
                  </v:textbox>
                  <w10:wrap type="none"/>
                </v:shape>
                <v:shape style="position:absolute;left:2099;top:3017;width:112;height:1264" type="#_x0000_t202" id="docshape631" filled="false" stroked="false">
                  <v:textbox inset="0,0,0,0">
                    <w:txbxContent>
                      <w:p>
                        <w:pPr>
                          <w:spacing w:line="183" w:lineRule="exact" w:before="0"/>
                          <w:ind w:left="0" w:right="0" w:firstLine="0"/>
                          <w:jc w:val="left"/>
                          <w:rPr>
                            <w:sz w:val="18"/>
                          </w:rPr>
                        </w:pPr>
                        <w:r>
                          <w:rPr>
                            <w:color w:val="585858"/>
                            <w:sz w:val="18"/>
                          </w:rPr>
                          <w:t>8</w:t>
                        </w:r>
                      </w:p>
                      <w:p>
                        <w:pPr>
                          <w:spacing w:line="240" w:lineRule="auto" w:before="4"/>
                          <w:rPr>
                            <w:sz w:val="26"/>
                          </w:rPr>
                        </w:pPr>
                      </w:p>
                      <w:p>
                        <w:pPr>
                          <w:spacing w:before="1"/>
                          <w:ind w:left="0" w:right="0" w:firstLine="0"/>
                          <w:jc w:val="left"/>
                          <w:rPr>
                            <w:sz w:val="18"/>
                          </w:rPr>
                        </w:pPr>
                        <w:r>
                          <w:rPr>
                            <w:color w:val="585858"/>
                            <w:sz w:val="18"/>
                          </w:rPr>
                          <w:t>6</w:t>
                        </w:r>
                      </w:p>
                      <w:p>
                        <w:pPr>
                          <w:spacing w:line="240" w:lineRule="auto" w:before="4"/>
                          <w:rPr>
                            <w:sz w:val="26"/>
                          </w:rPr>
                        </w:pPr>
                      </w:p>
                      <w:p>
                        <w:pPr>
                          <w:spacing w:line="216" w:lineRule="exact" w:before="0"/>
                          <w:ind w:left="0" w:right="0" w:firstLine="0"/>
                          <w:jc w:val="left"/>
                          <w:rPr>
                            <w:sz w:val="18"/>
                          </w:rPr>
                        </w:pPr>
                        <w:r>
                          <w:rPr>
                            <w:color w:val="585858"/>
                            <w:sz w:val="18"/>
                          </w:rPr>
                          <w:t>4</w:t>
                        </w:r>
                      </w:p>
                    </w:txbxContent>
                  </v:textbox>
                  <w10:wrap type="none"/>
                </v:shape>
                <v:shape style="position:absolute;left:4807;top:4452;width:480;height:180" type="#_x0000_t202" id="docshape632" filled="false" stroked="false">
                  <v:textbox inset="0,0,0,0">
                    <w:txbxContent>
                      <w:p>
                        <w:pPr>
                          <w:tabs>
                            <w:tab w:pos="368" w:val="left" w:leader="none"/>
                          </w:tabs>
                          <w:spacing w:line="180" w:lineRule="exact" w:before="0"/>
                          <w:ind w:left="0" w:right="0" w:firstLine="0"/>
                          <w:jc w:val="left"/>
                          <w:rPr>
                            <w:sz w:val="18"/>
                          </w:rPr>
                        </w:pPr>
                        <w:r>
                          <w:rPr>
                            <w:color w:val="404040"/>
                            <w:spacing w:val="-10"/>
                            <w:sz w:val="18"/>
                          </w:rPr>
                          <w:t>2</w:t>
                        </w:r>
                        <w:r>
                          <w:rPr>
                            <w:color w:val="404040"/>
                            <w:sz w:val="18"/>
                          </w:rPr>
                          <w:tab/>
                        </w:r>
                        <w:r>
                          <w:rPr>
                            <w:color w:val="404040"/>
                            <w:spacing w:val="-10"/>
                            <w:sz w:val="18"/>
                          </w:rPr>
                          <w:t>2</w:t>
                        </w:r>
                      </w:p>
                    </w:txbxContent>
                  </v:textbox>
                  <w10:wrap type="none"/>
                </v:shape>
                <v:shape style="position:absolute;left:2099;top:4642;width:112;height:180" type="#_x0000_t202" id="docshape633" filled="false" stroked="false">
                  <v:textbox inset="0,0,0,0">
                    <w:txbxContent>
                      <w:p>
                        <w:pPr>
                          <w:spacing w:line="180" w:lineRule="exact" w:before="0"/>
                          <w:ind w:left="0" w:right="0" w:firstLine="0"/>
                          <w:jc w:val="left"/>
                          <w:rPr>
                            <w:sz w:val="18"/>
                          </w:rPr>
                        </w:pPr>
                        <w:r>
                          <w:rPr>
                            <w:color w:val="585858"/>
                            <w:sz w:val="18"/>
                          </w:rPr>
                          <w:t>2</w:t>
                        </w:r>
                      </w:p>
                    </w:txbxContent>
                  </v:textbox>
                  <w10:wrap type="none"/>
                </v:shape>
                <v:shape style="position:absolute;left:6839;top:4723;width:112;height:180" type="#_x0000_t202" id="docshape634"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8502;top:4723;width:112;height:180" type="#_x0000_t202" id="docshape635"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10166;top:4723;width:112;height:180" type="#_x0000_t202" id="docshape636"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6470;top:4994;width:3439;height:180" type="#_x0000_t202" id="docshape637" filled="false" stroked="false">
                  <v:textbox inset="0,0,0,0">
                    <w:txbxContent>
                      <w:p>
                        <w:pPr>
                          <w:tabs>
                            <w:tab w:pos="1663" w:val="left" w:leader="none"/>
                            <w:tab w:pos="3326" w:val="left" w:leader="none"/>
                          </w:tabs>
                          <w:spacing w:line="180" w:lineRule="exact" w:before="0"/>
                          <w:ind w:left="0" w:right="0" w:firstLine="0"/>
                          <w:jc w:val="left"/>
                          <w:rPr>
                            <w:sz w:val="18"/>
                          </w:rPr>
                        </w:pPr>
                        <w:r>
                          <w:rPr>
                            <w:color w:val="404040"/>
                            <w:spacing w:val="-10"/>
                            <w:sz w:val="18"/>
                          </w:rPr>
                          <w:t>0</w:t>
                        </w:r>
                        <w:r>
                          <w:rPr>
                            <w:color w:val="404040"/>
                            <w:sz w:val="18"/>
                          </w:rPr>
                          <w:tab/>
                        </w:r>
                        <w:r>
                          <w:rPr>
                            <w:color w:val="404040"/>
                            <w:spacing w:val="-10"/>
                            <w:sz w:val="18"/>
                          </w:rPr>
                          <w:t>0</w:t>
                        </w:r>
                        <w:r>
                          <w:rPr>
                            <w:color w:val="404040"/>
                            <w:sz w:val="18"/>
                          </w:rPr>
                          <w:tab/>
                        </w:r>
                        <w:r>
                          <w:rPr>
                            <w:color w:val="404040"/>
                            <w:spacing w:val="-10"/>
                            <w:sz w:val="18"/>
                          </w:rPr>
                          <w:t>0</w:t>
                        </w:r>
                      </w:p>
                    </w:txbxContent>
                  </v:textbox>
                  <w10:wrap type="none"/>
                </v:shape>
                <v:shape style="position:absolute;left:2099;top:5184;width:112;height:180" type="#_x0000_t202" id="docshape638"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2899;top:5418;width:599;height:180" type="#_x0000_t202" id="docshape639" filled="false" stroked="false">
                  <v:textbox inset="0,0,0,0">
                    <w:txbxContent>
                      <w:p>
                        <w:pPr>
                          <w:spacing w:line="180" w:lineRule="exact" w:before="0"/>
                          <w:ind w:left="0" w:right="0" w:firstLine="0"/>
                          <w:jc w:val="left"/>
                          <w:rPr>
                            <w:sz w:val="18"/>
                          </w:rPr>
                        </w:pPr>
                        <w:r>
                          <w:rPr>
                            <w:color w:val="585858"/>
                            <w:spacing w:val="-2"/>
                            <w:sz w:val="18"/>
                          </w:rPr>
                          <w:t>Woman</w:t>
                        </w:r>
                      </w:p>
                    </w:txbxContent>
                  </v:textbox>
                  <w10:wrap type="none"/>
                </v:shape>
                <v:shape style="position:absolute;left:4685;top:5418;width:355;height:180" type="#_x0000_t202" id="docshape640" filled="false" stroked="false">
                  <v:textbox inset="0,0,0,0">
                    <w:txbxContent>
                      <w:p>
                        <w:pPr>
                          <w:spacing w:line="180" w:lineRule="exact" w:before="0"/>
                          <w:ind w:left="0" w:right="0" w:firstLine="0"/>
                          <w:jc w:val="left"/>
                          <w:rPr>
                            <w:sz w:val="18"/>
                          </w:rPr>
                        </w:pPr>
                        <w:r>
                          <w:rPr>
                            <w:color w:val="585858"/>
                            <w:spacing w:val="-5"/>
                            <w:sz w:val="18"/>
                          </w:rPr>
                          <w:t>Man</w:t>
                        </w:r>
                      </w:p>
                    </w:txbxContent>
                  </v:textbox>
                  <w10:wrap type="none"/>
                </v:shape>
                <v:shape style="position:absolute;left:5904;top:5418;width:1242;height:180" type="#_x0000_t202" id="docshape641" filled="false" stroked="false">
                  <v:textbox inset="0,0,0,0">
                    <w:txbxContent>
                      <w:p>
                        <w:pPr>
                          <w:spacing w:line="180" w:lineRule="exact" w:before="0"/>
                          <w:ind w:left="0" w:right="0" w:firstLine="0"/>
                          <w:jc w:val="left"/>
                          <w:rPr>
                            <w:sz w:val="18"/>
                          </w:rPr>
                        </w:pPr>
                        <w:r>
                          <w:rPr>
                            <w:color w:val="585858"/>
                            <w:spacing w:val="-2"/>
                            <w:sz w:val="18"/>
                          </w:rPr>
                          <w:t>Non-Conforming</w:t>
                        </w:r>
                      </w:p>
                    </w:txbxContent>
                  </v:textbox>
                  <w10:wrap type="none"/>
                </v:shape>
                <v:shape style="position:absolute;left:7766;top:5418;width:846;height:180" type="#_x0000_t202" id="docshape642" filled="false" stroked="false">
                  <v:textbox inset="0,0,0,0">
                    <w:txbxContent>
                      <w:p>
                        <w:pPr>
                          <w:spacing w:line="180" w:lineRule="exact" w:before="0"/>
                          <w:ind w:left="0" w:right="0" w:firstLine="0"/>
                          <w:jc w:val="left"/>
                          <w:rPr>
                            <w:sz w:val="18"/>
                          </w:rPr>
                        </w:pPr>
                        <w:r>
                          <w:rPr>
                            <w:color w:val="585858"/>
                            <w:spacing w:val="-2"/>
                            <w:sz w:val="18"/>
                          </w:rPr>
                          <w:t>Non-Binary</w:t>
                        </w:r>
                      </w:p>
                    </w:txbxContent>
                  </v:textbox>
                  <w10:wrap type="none"/>
                </v:shape>
                <v:shape style="position:absolute;left:9211;top:5418;width:1282;height:180" type="#_x0000_t202" id="docshape643" filled="false" stroked="false">
                  <v:textbox inset="0,0,0,0">
                    <w:txbxContent>
                      <w:p>
                        <w:pPr>
                          <w:spacing w:line="180" w:lineRule="exact" w:before="0"/>
                          <w:ind w:left="0" w:right="0" w:firstLine="0"/>
                          <w:jc w:val="left"/>
                          <w:rPr>
                            <w:sz w:val="18"/>
                          </w:rPr>
                        </w:pPr>
                        <w:r>
                          <w:rPr>
                            <w:color w:val="585858"/>
                            <w:sz w:val="18"/>
                          </w:rPr>
                          <w:t>Different</w:t>
                        </w:r>
                        <w:r>
                          <w:rPr>
                            <w:color w:val="585858"/>
                            <w:spacing w:val="-4"/>
                            <w:sz w:val="18"/>
                          </w:rPr>
                          <w:t> </w:t>
                        </w:r>
                        <w:r>
                          <w:rPr>
                            <w:color w:val="585858"/>
                            <w:spacing w:val="-2"/>
                            <w:sz w:val="18"/>
                          </w:rPr>
                          <w:t>identity</w:t>
                        </w:r>
                      </w:p>
                    </w:txbxContent>
                  </v:textbox>
                  <w10:wrap type="none"/>
                </v:shape>
                <w10:wrap type="none"/>
              </v:group>
            </w:pict>
          </mc:Fallback>
        </mc:AlternateContent>
      </w:r>
      <w:bookmarkStart w:name="_bookmark46" w:id="47"/>
      <w:bookmarkEnd w:id="47"/>
      <w:r>
        <w:rPr>
          <w:b w:val="0"/>
          <w:i w:val="0"/>
        </w:rPr>
      </w:r>
      <w:r>
        <w:rPr>
          <w:i/>
          <w:color w:val="C00000"/>
          <w:spacing w:val="-2"/>
        </w:rPr>
        <w:t>Staff</w:t>
      </w:r>
    </w:p>
    <w:p>
      <w:pPr>
        <w:spacing w:after="0"/>
        <w:sectPr>
          <w:pgSz w:w="12240" w:h="15840"/>
          <w:pgMar w:header="0" w:footer="654" w:top="1440" w:bottom="880" w:left="600" w:right="600"/>
        </w:sectPr>
      </w:pPr>
    </w:p>
    <w:p>
      <w:pPr>
        <w:pStyle w:val="BodyText"/>
        <w:ind w:left="832"/>
        <w:rPr>
          <w:sz w:val="20"/>
        </w:rPr>
      </w:pPr>
      <w:r>
        <w:rPr/>
        <mc:AlternateContent>
          <mc:Choice Requires="wps">
            <w:drawing>
              <wp:anchor distT="0" distB="0" distL="0" distR="0" allowOverlap="1" layoutInCell="1" locked="0" behindDoc="0" simplePos="0" relativeHeight="15746560">
                <wp:simplePos x="0" y="0"/>
                <wp:positionH relativeFrom="page">
                  <wp:posOffset>909637</wp:posOffset>
                </wp:positionH>
                <wp:positionV relativeFrom="page">
                  <wp:posOffset>5224462</wp:posOffset>
                </wp:positionV>
                <wp:extent cx="6000750" cy="3914775"/>
                <wp:effectExtent l="0" t="0" r="0" b="0"/>
                <wp:wrapNone/>
                <wp:docPr id="694" name="Group 694"/>
                <wp:cNvGraphicFramePr>
                  <a:graphicFrameLocks/>
                </wp:cNvGraphicFramePr>
                <a:graphic>
                  <a:graphicData uri="http://schemas.microsoft.com/office/word/2010/wordprocessingGroup">
                    <wpg:wgp>
                      <wpg:cNvPr id="694" name="Group 694"/>
                      <wpg:cNvGrpSpPr/>
                      <wpg:grpSpPr>
                        <a:xfrm>
                          <a:off x="0" y="0"/>
                          <a:ext cx="6000750" cy="3914775"/>
                          <a:chExt cx="6000750" cy="3914775"/>
                        </a:xfrm>
                      </wpg:grpSpPr>
                      <wps:wsp>
                        <wps:cNvPr id="695" name="Graphic 695"/>
                        <wps:cNvSpPr/>
                        <wps:spPr>
                          <a:xfrm>
                            <a:off x="638111" y="3239833"/>
                            <a:ext cx="1240155" cy="1270"/>
                          </a:xfrm>
                          <a:custGeom>
                            <a:avLst/>
                            <a:gdLst/>
                            <a:ahLst/>
                            <a:cxnLst/>
                            <a:rect l="l" t="t" r="r" b="b"/>
                            <a:pathLst>
                              <a:path w="1240155" h="0">
                                <a:moveTo>
                                  <a:pt x="0" y="0"/>
                                </a:moveTo>
                                <a:lnTo>
                                  <a:pt x="492887" y="0"/>
                                </a:lnTo>
                              </a:path>
                              <a:path w="1240155" h="0">
                                <a:moveTo>
                                  <a:pt x="662051" y="0"/>
                                </a:moveTo>
                                <a:lnTo>
                                  <a:pt x="1035431" y="0"/>
                                </a:lnTo>
                              </a:path>
                              <a:path w="1240155" h="0">
                                <a:moveTo>
                                  <a:pt x="1206119" y="0"/>
                                </a:moveTo>
                                <a:lnTo>
                                  <a:pt x="1239647" y="0"/>
                                </a:lnTo>
                              </a:path>
                            </a:pathLst>
                          </a:custGeom>
                          <a:ln w="9525">
                            <a:solidFill>
                              <a:srgbClr val="D9D9D9"/>
                            </a:solidFill>
                            <a:prstDash val="solid"/>
                          </a:ln>
                        </wps:spPr>
                        <wps:bodyPr wrap="square" lIns="0" tIns="0" rIns="0" bIns="0" rtlCol="0">
                          <a:prstTxWarp prst="textNoShape">
                            <a:avLst/>
                          </a:prstTxWarp>
                          <a:noAutofit/>
                        </wps:bodyPr>
                      </wps:wsp>
                      <wps:wsp>
                        <wps:cNvPr id="696" name="Graphic 696"/>
                        <wps:cNvSpPr/>
                        <wps:spPr>
                          <a:xfrm>
                            <a:off x="638111" y="2923508"/>
                            <a:ext cx="1035685" cy="5080"/>
                          </a:xfrm>
                          <a:custGeom>
                            <a:avLst/>
                            <a:gdLst/>
                            <a:ahLst/>
                            <a:cxnLst/>
                            <a:rect l="l" t="t" r="r" b="b"/>
                            <a:pathLst>
                              <a:path w="1035685" h="5080">
                                <a:moveTo>
                                  <a:pt x="0" y="4762"/>
                                </a:moveTo>
                                <a:lnTo>
                                  <a:pt x="1035431" y="4762"/>
                                </a:lnTo>
                              </a:path>
                              <a:path w="1035685" h="5080">
                                <a:moveTo>
                                  <a:pt x="0" y="0"/>
                                </a:moveTo>
                                <a:lnTo>
                                  <a:pt x="1035431" y="0"/>
                                </a:lnTo>
                              </a:path>
                            </a:pathLst>
                          </a:custGeom>
                          <a:ln w="4762">
                            <a:solidFill>
                              <a:srgbClr val="D9D9D9"/>
                            </a:solidFill>
                            <a:prstDash val="solid"/>
                          </a:ln>
                        </wps:spPr>
                        <wps:bodyPr wrap="square" lIns="0" tIns="0" rIns="0" bIns="0" rtlCol="0">
                          <a:prstTxWarp prst="textNoShape">
                            <a:avLst/>
                          </a:prstTxWarp>
                          <a:noAutofit/>
                        </wps:bodyPr>
                      </wps:wsp>
                      <wps:wsp>
                        <wps:cNvPr id="697" name="Graphic 697"/>
                        <wps:cNvSpPr/>
                        <wps:spPr>
                          <a:xfrm>
                            <a:off x="638111" y="2610421"/>
                            <a:ext cx="1240155" cy="315595"/>
                          </a:xfrm>
                          <a:custGeom>
                            <a:avLst/>
                            <a:gdLst/>
                            <a:ahLst/>
                            <a:cxnLst/>
                            <a:rect l="l" t="t" r="r" b="b"/>
                            <a:pathLst>
                              <a:path w="1240155" h="315595">
                                <a:moveTo>
                                  <a:pt x="1206119" y="315467"/>
                                </a:moveTo>
                                <a:lnTo>
                                  <a:pt x="1239647" y="315467"/>
                                </a:lnTo>
                              </a:path>
                              <a:path w="1240155" h="315595">
                                <a:moveTo>
                                  <a:pt x="0" y="0"/>
                                </a:moveTo>
                                <a:lnTo>
                                  <a:pt x="1035431" y="0"/>
                                </a:lnTo>
                              </a:path>
                              <a:path w="1240155" h="315595">
                                <a:moveTo>
                                  <a:pt x="1206119" y="0"/>
                                </a:moveTo>
                                <a:lnTo>
                                  <a:pt x="1239647" y="0"/>
                                </a:lnTo>
                              </a:path>
                            </a:pathLst>
                          </a:custGeom>
                          <a:ln w="9525">
                            <a:solidFill>
                              <a:srgbClr val="D9D9D9"/>
                            </a:solidFill>
                            <a:prstDash val="solid"/>
                          </a:ln>
                        </wps:spPr>
                        <wps:bodyPr wrap="square" lIns="0" tIns="0" rIns="0" bIns="0" rtlCol="0">
                          <a:prstTxWarp prst="textNoShape">
                            <a:avLst/>
                          </a:prstTxWarp>
                          <a:noAutofit/>
                        </wps:bodyPr>
                      </wps:wsp>
                      <wps:wsp>
                        <wps:cNvPr id="698" name="Graphic 698"/>
                        <wps:cNvSpPr/>
                        <wps:spPr>
                          <a:xfrm>
                            <a:off x="638111" y="2294096"/>
                            <a:ext cx="1240155" cy="5080"/>
                          </a:xfrm>
                          <a:custGeom>
                            <a:avLst/>
                            <a:gdLst/>
                            <a:ahLst/>
                            <a:cxnLst/>
                            <a:rect l="l" t="t" r="r" b="b"/>
                            <a:pathLst>
                              <a:path w="1240155" h="5080">
                                <a:moveTo>
                                  <a:pt x="0" y="4762"/>
                                </a:moveTo>
                                <a:lnTo>
                                  <a:pt x="1239647" y="4762"/>
                                </a:lnTo>
                              </a:path>
                              <a:path w="1240155" h="5080">
                                <a:moveTo>
                                  <a:pt x="0" y="0"/>
                                </a:moveTo>
                                <a:lnTo>
                                  <a:pt x="1239647" y="0"/>
                                </a:lnTo>
                              </a:path>
                            </a:pathLst>
                          </a:custGeom>
                          <a:ln w="4762">
                            <a:solidFill>
                              <a:srgbClr val="D9D9D9"/>
                            </a:solidFill>
                            <a:prstDash val="solid"/>
                          </a:ln>
                        </wps:spPr>
                        <wps:bodyPr wrap="square" lIns="0" tIns="0" rIns="0" bIns="0" rtlCol="0">
                          <a:prstTxWarp prst="textNoShape">
                            <a:avLst/>
                          </a:prstTxWarp>
                          <a:noAutofit/>
                        </wps:bodyPr>
                      </wps:wsp>
                      <wps:wsp>
                        <wps:cNvPr id="699" name="Graphic 699"/>
                        <wps:cNvSpPr/>
                        <wps:spPr>
                          <a:xfrm>
                            <a:off x="1673542" y="2296477"/>
                            <a:ext cx="170815" cy="1257935"/>
                          </a:xfrm>
                          <a:custGeom>
                            <a:avLst/>
                            <a:gdLst/>
                            <a:ahLst/>
                            <a:cxnLst/>
                            <a:rect l="l" t="t" r="r" b="b"/>
                            <a:pathLst>
                              <a:path w="170815" h="1257935">
                                <a:moveTo>
                                  <a:pt x="170688" y="0"/>
                                </a:moveTo>
                                <a:lnTo>
                                  <a:pt x="0" y="0"/>
                                </a:lnTo>
                                <a:lnTo>
                                  <a:pt x="0" y="1257426"/>
                                </a:lnTo>
                                <a:lnTo>
                                  <a:pt x="170688" y="1257426"/>
                                </a:lnTo>
                                <a:lnTo>
                                  <a:pt x="170688" y="0"/>
                                </a:lnTo>
                                <a:close/>
                              </a:path>
                            </a:pathLst>
                          </a:custGeom>
                          <a:solidFill>
                            <a:srgbClr val="6FAC46"/>
                          </a:solidFill>
                        </wps:spPr>
                        <wps:bodyPr wrap="square" lIns="0" tIns="0" rIns="0" bIns="0" rtlCol="0">
                          <a:prstTxWarp prst="textNoShape">
                            <a:avLst/>
                          </a:prstTxWarp>
                          <a:noAutofit/>
                        </wps:bodyPr>
                      </wps:wsp>
                      <wps:wsp>
                        <wps:cNvPr id="700" name="Graphic 700"/>
                        <wps:cNvSpPr/>
                        <wps:spPr>
                          <a:xfrm>
                            <a:off x="2046922" y="2610421"/>
                            <a:ext cx="577850" cy="629920"/>
                          </a:xfrm>
                          <a:custGeom>
                            <a:avLst/>
                            <a:gdLst/>
                            <a:ahLst/>
                            <a:cxnLst/>
                            <a:rect l="l" t="t" r="r" b="b"/>
                            <a:pathLst>
                              <a:path w="577850" h="629920">
                                <a:moveTo>
                                  <a:pt x="0" y="629411"/>
                                </a:moveTo>
                                <a:lnTo>
                                  <a:pt x="373379" y="629411"/>
                                </a:lnTo>
                              </a:path>
                              <a:path w="577850" h="629920">
                                <a:moveTo>
                                  <a:pt x="544067" y="629411"/>
                                </a:moveTo>
                                <a:lnTo>
                                  <a:pt x="577595" y="629411"/>
                                </a:lnTo>
                              </a:path>
                              <a:path w="577850" h="629920">
                                <a:moveTo>
                                  <a:pt x="0" y="315467"/>
                                </a:moveTo>
                                <a:lnTo>
                                  <a:pt x="373379" y="315467"/>
                                </a:lnTo>
                              </a:path>
                              <a:path w="577850" h="629920">
                                <a:moveTo>
                                  <a:pt x="544067" y="315467"/>
                                </a:moveTo>
                                <a:lnTo>
                                  <a:pt x="577595" y="315467"/>
                                </a:lnTo>
                              </a:path>
                              <a:path w="577850" h="629920">
                                <a:moveTo>
                                  <a:pt x="0" y="0"/>
                                </a:moveTo>
                                <a:lnTo>
                                  <a:pt x="373379" y="0"/>
                                </a:lnTo>
                              </a:path>
                              <a:path w="577850" h="629920">
                                <a:moveTo>
                                  <a:pt x="544067" y="0"/>
                                </a:moveTo>
                                <a:lnTo>
                                  <a:pt x="577595" y="0"/>
                                </a:lnTo>
                              </a:path>
                            </a:pathLst>
                          </a:custGeom>
                          <a:ln w="9525">
                            <a:solidFill>
                              <a:srgbClr val="D9D9D9"/>
                            </a:solidFill>
                            <a:prstDash val="solid"/>
                          </a:ln>
                        </wps:spPr>
                        <wps:bodyPr wrap="square" lIns="0" tIns="0" rIns="0" bIns="0" rtlCol="0">
                          <a:prstTxWarp prst="textNoShape">
                            <a:avLst/>
                          </a:prstTxWarp>
                          <a:noAutofit/>
                        </wps:bodyPr>
                      </wps:wsp>
                      <wps:wsp>
                        <wps:cNvPr id="701" name="Graphic 701"/>
                        <wps:cNvSpPr/>
                        <wps:spPr>
                          <a:xfrm>
                            <a:off x="2046922" y="2294096"/>
                            <a:ext cx="577850" cy="5080"/>
                          </a:xfrm>
                          <a:custGeom>
                            <a:avLst/>
                            <a:gdLst/>
                            <a:ahLst/>
                            <a:cxnLst/>
                            <a:rect l="l" t="t" r="r" b="b"/>
                            <a:pathLst>
                              <a:path w="577850" h="5080">
                                <a:moveTo>
                                  <a:pt x="0" y="4762"/>
                                </a:moveTo>
                                <a:lnTo>
                                  <a:pt x="373379" y="4762"/>
                                </a:lnTo>
                              </a:path>
                              <a:path w="577850" h="5080">
                                <a:moveTo>
                                  <a:pt x="0" y="0"/>
                                </a:moveTo>
                                <a:lnTo>
                                  <a:pt x="373379" y="0"/>
                                </a:lnTo>
                              </a:path>
                              <a:path w="577850" h="5080">
                                <a:moveTo>
                                  <a:pt x="544067" y="4762"/>
                                </a:moveTo>
                                <a:lnTo>
                                  <a:pt x="577595" y="4762"/>
                                </a:lnTo>
                              </a:path>
                              <a:path w="577850" h="5080">
                                <a:moveTo>
                                  <a:pt x="544067" y="0"/>
                                </a:moveTo>
                                <a:lnTo>
                                  <a:pt x="577595" y="0"/>
                                </a:lnTo>
                              </a:path>
                            </a:pathLst>
                          </a:custGeom>
                          <a:ln w="4762">
                            <a:solidFill>
                              <a:srgbClr val="D9D9D9"/>
                            </a:solidFill>
                            <a:prstDash val="solid"/>
                          </a:ln>
                        </wps:spPr>
                        <wps:bodyPr wrap="square" lIns="0" tIns="0" rIns="0" bIns="0" rtlCol="0">
                          <a:prstTxWarp prst="textNoShape">
                            <a:avLst/>
                          </a:prstTxWarp>
                          <a:noAutofit/>
                        </wps:bodyPr>
                      </wps:wsp>
                      <wps:wsp>
                        <wps:cNvPr id="702" name="Graphic 702"/>
                        <wps:cNvSpPr/>
                        <wps:spPr>
                          <a:xfrm>
                            <a:off x="2046922" y="1982533"/>
                            <a:ext cx="577850" cy="1270"/>
                          </a:xfrm>
                          <a:custGeom>
                            <a:avLst/>
                            <a:gdLst/>
                            <a:ahLst/>
                            <a:cxnLst/>
                            <a:rect l="l" t="t" r="r" b="b"/>
                            <a:pathLst>
                              <a:path w="577850" h="0">
                                <a:moveTo>
                                  <a:pt x="0" y="0"/>
                                </a:moveTo>
                                <a:lnTo>
                                  <a:pt x="373379" y="0"/>
                                </a:lnTo>
                              </a:path>
                              <a:path w="577850" h="0">
                                <a:moveTo>
                                  <a:pt x="544067" y="0"/>
                                </a:moveTo>
                                <a:lnTo>
                                  <a:pt x="577595" y="0"/>
                                </a:lnTo>
                              </a:path>
                            </a:pathLst>
                          </a:custGeom>
                          <a:ln w="9525">
                            <a:solidFill>
                              <a:srgbClr val="D9D9D9"/>
                            </a:solidFill>
                            <a:prstDash val="solid"/>
                          </a:ln>
                        </wps:spPr>
                        <wps:bodyPr wrap="square" lIns="0" tIns="0" rIns="0" bIns="0" rtlCol="0">
                          <a:prstTxWarp prst="textNoShape">
                            <a:avLst/>
                          </a:prstTxWarp>
                          <a:noAutofit/>
                        </wps:bodyPr>
                      </wps:wsp>
                      <wps:wsp>
                        <wps:cNvPr id="703" name="Graphic 703"/>
                        <wps:cNvSpPr/>
                        <wps:spPr>
                          <a:xfrm>
                            <a:off x="638111" y="1666208"/>
                            <a:ext cx="2530475" cy="5080"/>
                          </a:xfrm>
                          <a:custGeom>
                            <a:avLst/>
                            <a:gdLst/>
                            <a:ahLst/>
                            <a:cxnLst/>
                            <a:rect l="l" t="t" r="r" b="b"/>
                            <a:pathLst>
                              <a:path w="2530475" h="5080">
                                <a:moveTo>
                                  <a:pt x="0" y="4762"/>
                                </a:moveTo>
                                <a:lnTo>
                                  <a:pt x="1782190" y="4762"/>
                                </a:lnTo>
                              </a:path>
                              <a:path w="2530475" h="5080">
                                <a:moveTo>
                                  <a:pt x="0" y="0"/>
                                </a:moveTo>
                                <a:lnTo>
                                  <a:pt x="1782190" y="0"/>
                                </a:lnTo>
                              </a:path>
                              <a:path w="2530475" h="5080">
                                <a:moveTo>
                                  <a:pt x="1952878" y="4762"/>
                                </a:moveTo>
                                <a:lnTo>
                                  <a:pt x="2530475" y="4762"/>
                                </a:lnTo>
                              </a:path>
                              <a:path w="2530475" h="5080">
                                <a:moveTo>
                                  <a:pt x="1952878" y="0"/>
                                </a:moveTo>
                                <a:lnTo>
                                  <a:pt x="2530475" y="0"/>
                                </a:lnTo>
                              </a:path>
                            </a:pathLst>
                          </a:custGeom>
                          <a:ln w="4762">
                            <a:solidFill>
                              <a:srgbClr val="D9D9D9"/>
                            </a:solidFill>
                            <a:prstDash val="solid"/>
                          </a:ln>
                        </wps:spPr>
                        <wps:bodyPr wrap="square" lIns="0" tIns="0" rIns="0" bIns="0" rtlCol="0">
                          <a:prstTxWarp prst="textNoShape">
                            <a:avLst/>
                          </a:prstTxWarp>
                          <a:noAutofit/>
                        </wps:bodyPr>
                      </wps:wsp>
                      <wps:wsp>
                        <wps:cNvPr id="704" name="Graphic 704"/>
                        <wps:cNvSpPr/>
                        <wps:spPr>
                          <a:xfrm>
                            <a:off x="638111" y="1354645"/>
                            <a:ext cx="2530475" cy="1270"/>
                          </a:xfrm>
                          <a:custGeom>
                            <a:avLst/>
                            <a:gdLst/>
                            <a:ahLst/>
                            <a:cxnLst/>
                            <a:rect l="l" t="t" r="r" b="b"/>
                            <a:pathLst>
                              <a:path w="2530475" h="0">
                                <a:moveTo>
                                  <a:pt x="0" y="0"/>
                                </a:moveTo>
                                <a:lnTo>
                                  <a:pt x="1782190" y="0"/>
                                </a:lnTo>
                              </a:path>
                              <a:path w="2530475" h="0">
                                <a:moveTo>
                                  <a:pt x="1952878" y="0"/>
                                </a:moveTo>
                                <a:lnTo>
                                  <a:pt x="2530475" y="0"/>
                                </a:lnTo>
                              </a:path>
                            </a:pathLst>
                          </a:custGeom>
                          <a:ln w="9525">
                            <a:solidFill>
                              <a:srgbClr val="D9D9D9"/>
                            </a:solidFill>
                            <a:prstDash val="solid"/>
                          </a:ln>
                        </wps:spPr>
                        <wps:bodyPr wrap="square" lIns="0" tIns="0" rIns="0" bIns="0" rtlCol="0">
                          <a:prstTxWarp prst="textNoShape">
                            <a:avLst/>
                          </a:prstTxWarp>
                          <a:noAutofit/>
                        </wps:bodyPr>
                      </wps:wsp>
                      <wps:wsp>
                        <wps:cNvPr id="705" name="Graphic 705"/>
                        <wps:cNvSpPr/>
                        <wps:spPr>
                          <a:xfrm>
                            <a:off x="638111" y="1036796"/>
                            <a:ext cx="5229860" cy="5080"/>
                          </a:xfrm>
                          <a:custGeom>
                            <a:avLst/>
                            <a:gdLst/>
                            <a:ahLst/>
                            <a:cxnLst/>
                            <a:rect l="l" t="t" r="r" b="b"/>
                            <a:pathLst>
                              <a:path w="5229860" h="5080">
                                <a:moveTo>
                                  <a:pt x="0" y="4762"/>
                                </a:moveTo>
                                <a:lnTo>
                                  <a:pt x="2530475" y="4762"/>
                                </a:lnTo>
                              </a:path>
                              <a:path w="5229860" h="5080">
                                <a:moveTo>
                                  <a:pt x="2699639" y="4762"/>
                                </a:moveTo>
                                <a:lnTo>
                                  <a:pt x="4974971" y="4762"/>
                                </a:lnTo>
                              </a:path>
                              <a:path w="5229860" h="5080">
                                <a:moveTo>
                                  <a:pt x="5144135" y="4762"/>
                                </a:moveTo>
                                <a:lnTo>
                                  <a:pt x="5229479" y="4762"/>
                                </a:lnTo>
                              </a:path>
                              <a:path w="5229860" h="5080">
                                <a:moveTo>
                                  <a:pt x="0" y="0"/>
                                </a:moveTo>
                                <a:lnTo>
                                  <a:pt x="5229479" y="0"/>
                                </a:lnTo>
                              </a:path>
                            </a:pathLst>
                          </a:custGeom>
                          <a:ln w="4762">
                            <a:solidFill>
                              <a:srgbClr val="D9D9D9"/>
                            </a:solidFill>
                            <a:prstDash val="solid"/>
                          </a:ln>
                        </wps:spPr>
                        <wps:bodyPr wrap="square" lIns="0" tIns="0" rIns="0" bIns="0" rtlCol="0">
                          <a:prstTxWarp prst="textNoShape">
                            <a:avLst/>
                          </a:prstTxWarp>
                          <a:noAutofit/>
                        </wps:bodyPr>
                      </wps:wsp>
                      <wps:wsp>
                        <wps:cNvPr id="706" name="Graphic 706"/>
                        <wps:cNvSpPr/>
                        <wps:spPr>
                          <a:xfrm>
                            <a:off x="2420302" y="1039177"/>
                            <a:ext cx="170815" cy="2515235"/>
                          </a:xfrm>
                          <a:custGeom>
                            <a:avLst/>
                            <a:gdLst/>
                            <a:ahLst/>
                            <a:cxnLst/>
                            <a:rect l="l" t="t" r="r" b="b"/>
                            <a:pathLst>
                              <a:path w="170815" h="2515235">
                                <a:moveTo>
                                  <a:pt x="170688" y="0"/>
                                </a:moveTo>
                                <a:lnTo>
                                  <a:pt x="0" y="0"/>
                                </a:lnTo>
                                <a:lnTo>
                                  <a:pt x="0" y="2514727"/>
                                </a:lnTo>
                                <a:lnTo>
                                  <a:pt x="170688" y="2514727"/>
                                </a:lnTo>
                                <a:lnTo>
                                  <a:pt x="170688" y="0"/>
                                </a:lnTo>
                                <a:close/>
                              </a:path>
                            </a:pathLst>
                          </a:custGeom>
                          <a:solidFill>
                            <a:srgbClr val="6FAC46"/>
                          </a:solidFill>
                        </wps:spPr>
                        <wps:bodyPr wrap="square" lIns="0" tIns="0" rIns="0" bIns="0" rtlCol="0">
                          <a:prstTxWarp prst="textNoShape">
                            <a:avLst/>
                          </a:prstTxWarp>
                          <a:noAutofit/>
                        </wps:bodyPr>
                      </wps:wsp>
                      <wps:wsp>
                        <wps:cNvPr id="707" name="Graphic 707"/>
                        <wps:cNvSpPr/>
                        <wps:spPr>
                          <a:xfrm>
                            <a:off x="2795206" y="2610421"/>
                            <a:ext cx="576580" cy="629920"/>
                          </a:xfrm>
                          <a:custGeom>
                            <a:avLst/>
                            <a:gdLst/>
                            <a:ahLst/>
                            <a:cxnLst/>
                            <a:rect l="l" t="t" r="r" b="b"/>
                            <a:pathLst>
                              <a:path w="576580" h="629920">
                                <a:moveTo>
                                  <a:pt x="0" y="629411"/>
                                </a:moveTo>
                                <a:lnTo>
                                  <a:pt x="373379" y="629411"/>
                                </a:lnTo>
                              </a:path>
                              <a:path w="576580" h="629920">
                                <a:moveTo>
                                  <a:pt x="542543" y="629411"/>
                                </a:moveTo>
                                <a:lnTo>
                                  <a:pt x="576072" y="629411"/>
                                </a:lnTo>
                              </a:path>
                              <a:path w="576580" h="629920">
                                <a:moveTo>
                                  <a:pt x="0" y="315467"/>
                                </a:moveTo>
                                <a:lnTo>
                                  <a:pt x="373379" y="315467"/>
                                </a:lnTo>
                              </a:path>
                              <a:path w="576580" h="629920">
                                <a:moveTo>
                                  <a:pt x="542543" y="315467"/>
                                </a:moveTo>
                                <a:lnTo>
                                  <a:pt x="576072" y="315467"/>
                                </a:lnTo>
                              </a:path>
                              <a:path w="576580" h="629920">
                                <a:moveTo>
                                  <a:pt x="0" y="0"/>
                                </a:moveTo>
                                <a:lnTo>
                                  <a:pt x="373379" y="0"/>
                                </a:lnTo>
                              </a:path>
                              <a:path w="576580" h="629920">
                                <a:moveTo>
                                  <a:pt x="542543" y="0"/>
                                </a:moveTo>
                                <a:lnTo>
                                  <a:pt x="576072" y="0"/>
                                </a:lnTo>
                              </a:path>
                            </a:pathLst>
                          </a:custGeom>
                          <a:ln w="9525">
                            <a:solidFill>
                              <a:srgbClr val="D9D9D9"/>
                            </a:solidFill>
                            <a:prstDash val="solid"/>
                          </a:ln>
                        </wps:spPr>
                        <wps:bodyPr wrap="square" lIns="0" tIns="0" rIns="0" bIns="0" rtlCol="0">
                          <a:prstTxWarp prst="textNoShape">
                            <a:avLst/>
                          </a:prstTxWarp>
                          <a:noAutofit/>
                        </wps:bodyPr>
                      </wps:wsp>
                      <wps:wsp>
                        <wps:cNvPr id="708" name="Graphic 708"/>
                        <wps:cNvSpPr/>
                        <wps:spPr>
                          <a:xfrm>
                            <a:off x="2795206" y="2294096"/>
                            <a:ext cx="576580" cy="5080"/>
                          </a:xfrm>
                          <a:custGeom>
                            <a:avLst/>
                            <a:gdLst/>
                            <a:ahLst/>
                            <a:cxnLst/>
                            <a:rect l="l" t="t" r="r" b="b"/>
                            <a:pathLst>
                              <a:path w="576580" h="5080">
                                <a:moveTo>
                                  <a:pt x="0" y="4762"/>
                                </a:moveTo>
                                <a:lnTo>
                                  <a:pt x="373379" y="4762"/>
                                </a:lnTo>
                              </a:path>
                              <a:path w="576580" h="5080">
                                <a:moveTo>
                                  <a:pt x="0" y="0"/>
                                </a:moveTo>
                                <a:lnTo>
                                  <a:pt x="373379" y="0"/>
                                </a:lnTo>
                              </a:path>
                              <a:path w="576580" h="5080">
                                <a:moveTo>
                                  <a:pt x="542543" y="4762"/>
                                </a:moveTo>
                                <a:lnTo>
                                  <a:pt x="576072" y="4762"/>
                                </a:lnTo>
                              </a:path>
                              <a:path w="576580" h="5080">
                                <a:moveTo>
                                  <a:pt x="542543" y="0"/>
                                </a:moveTo>
                                <a:lnTo>
                                  <a:pt x="576072" y="0"/>
                                </a:lnTo>
                              </a:path>
                            </a:pathLst>
                          </a:custGeom>
                          <a:ln w="4762">
                            <a:solidFill>
                              <a:srgbClr val="D9D9D9"/>
                            </a:solidFill>
                            <a:prstDash val="solid"/>
                          </a:ln>
                        </wps:spPr>
                        <wps:bodyPr wrap="square" lIns="0" tIns="0" rIns="0" bIns="0" rtlCol="0">
                          <a:prstTxWarp prst="textNoShape">
                            <a:avLst/>
                          </a:prstTxWarp>
                          <a:noAutofit/>
                        </wps:bodyPr>
                      </wps:wsp>
                      <wps:wsp>
                        <wps:cNvPr id="709" name="Graphic 709"/>
                        <wps:cNvSpPr/>
                        <wps:spPr>
                          <a:xfrm>
                            <a:off x="2795206" y="1982533"/>
                            <a:ext cx="576580" cy="1270"/>
                          </a:xfrm>
                          <a:custGeom>
                            <a:avLst/>
                            <a:gdLst/>
                            <a:ahLst/>
                            <a:cxnLst/>
                            <a:rect l="l" t="t" r="r" b="b"/>
                            <a:pathLst>
                              <a:path w="576580" h="0">
                                <a:moveTo>
                                  <a:pt x="0" y="0"/>
                                </a:moveTo>
                                <a:lnTo>
                                  <a:pt x="373379" y="0"/>
                                </a:lnTo>
                              </a:path>
                              <a:path w="576580" h="0">
                                <a:moveTo>
                                  <a:pt x="542543" y="0"/>
                                </a:moveTo>
                                <a:lnTo>
                                  <a:pt x="576072" y="0"/>
                                </a:lnTo>
                              </a:path>
                            </a:pathLst>
                          </a:custGeom>
                          <a:ln w="9525">
                            <a:solidFill>
                              <a:srgbClr val="D9D9D9"/>
                            </a:solidFill>
                            <a:prstDash val="solid"/>
                          </a:ln>
                        </wps:spPr>
                        <wps:bodyPr wrap="square" lIns="0" tIns="0" rIns="0" bIns="0" rtlCol="0">
                          <a:prstTxWarp prst="textNoShape">
                            <a:avLst/>
                          </a:prstTxWarp>
                          <a:noAutofit/>
                        </wps:bodyPr>
                      </wps:wsp>
                      <wps:wsp>
                        <wps:cNvPr id="710" name="Graphic 710"/>
                        <wps:cNvSpPr/>
                        <wps:spPr>
                          <a:xfrm>
                            <a:off x="3337750" y="1666208"/>
                            <a:ext cx="2275840" cy="5080"/>
                          </a:xfrm>
                          <a:custGeom>
                            <a:avLst/>
                            <a:gdLst/>
                            <a:ahLst/>
                            <a:cxnLst/>
                            <a:rect l="l" t="t" r="r" b="b"/>
                            <a:pathLst>
                              <a:path w="2275840" h="5080">
                                <a:moveTo>
                                  <a:pt x="0" y="4762"/>
                                </a:moveTo>
                                <a:lnTo>
                                  <a:pt x="780288" y="4762"/>
                                </a:lnTo>
                              </a:path>
                              <a:path w="2275840" h="5080">
                                <a:moveTo>
                                  <a:pt x="950976" y="4762"/>
                                </a:moveTo>
                                <a:lnTo>
                                  <a:pt x="2275332" y="4762"/>
                                </a:lnTo>
                              </a:path>
                              <a:path w="2275840" h="5080">
                                <a:moveTo>
                                  <a:pt x="0" y="0"/>
                                </a:moveTo>
                                <a:lnTo>
                                  <a:pt x="2275332" y="0"/>
                                </a:lnTo>
                              </a:path>
                            </a:pathLst>
                          </a:custGeom>
                          <a:ln w="4762">
                            <a:solidFill>
                              <a:srgbClr val="D9D9D9"/>
                            </a:solidFill>
                            <a:prstDash val="solid"/>
                          </a:ln>
                        </wps:spPr>
                        <wps:bodyPr wrap="square" lIns="0" tIns="0" rIns="0" bIns="0" rtlCol="0">
                          <a:prstTxWarp prst="textNoShape">
                            <a:avLst/>
                          </a:prstTxWarp>
                          <a:noAutofit/>
                        </wps:bodyPr>
                      </wps:wsp>
                      <wps:wsp>
                        <wps:cNvPr id="711" name="Graphic 711"/>
                        <wps:cNvSpPr/>
                        <wps:spPr>
                          <a:xfrm>
                            <a:off x="3337750" y="1354645"/>
                            <a:ext cx="2275840" cy="1270"/>
                          </a:xfrm>
                          <a:custGeom>
                            <a:avLst/>
                            <a:gdLst/>
                            <a:ahLst/>
                            <a:cxnLst/>
                            <a:rect l="l" t="t" r="r" b="b"/>
                            <a:pathLst>
                              <a:path w="2275840" h="0">
                                <a:moveTo>
                                  <a:pt x="0" y="0"/>
                                </a:moveTo>
                                <a:lnTo>
                                  <a:pt x="2275332" y="0"/>
                                </a:lnTo>
                              </a:path>
                            </a:pathLst>
                          </a:custGeom>
                          <a:ln w="9525">
                            <a:solidFill>
                              <a:srgbClr val="D9D9D9"/>
                            </a:solidFill>
                            <a:prstDash val="solid"/>
                          </a:ln>
                        </wps:spPr>
                        <wps:bodyPr wrap="square" lIns="0" tIns="0" rIns="0" bIns="0" rtlCol="0">
                          <a:prstTxWarp prst="textNoShape">
                            <a:avLst/>
                          </a:prstTxWarp>
                          <a:noAutofit/>
                        </wps:bodyPr>
                      </wps:wsp>
                      <wps:wsp>
                        <wps:cNvPr id="712" name="Graphic 712"/>
                        <wps:cNvSpPr/>
                        <wps:spPr>
                          <a:xfrm>
                            <a:off x="3168586" y="1039177"/>
                            <a:ext cx="169545" cy="2515235"/>
                          </a:xfrm>
                          <a:custGeom>
                            <a:avLst/>
                            <a:gdLst/>
                            <a:ahLst/>
                            <a:cxnLst/>
                            <a:rect l="l" t="t" r="r" b="b"/>
                            <a:pathLst>
                              <a:path w="169545" h="2515235">
                                <a:moveTo>
                                  <a:pt x="169163" y="0"/>
                                </a:moveTo>
                                <a:lnTo>
                                  <a:pt x="0" y="0"/>
                                </a:lnTo>
                                <a:lnTo>
                                  <a:pt x="0" y="2514727"/>
                                </a:lnTo>
                                <a:lnTo>
                                  <a:pt x="169163" y="2514727"/>
                                </a:lnTo>
                                <a:lnTo>
                                  <a:pt x="169163" y="0"/>
                                </a:lnTo>
                                <a:close/>
                              </a:path>
                            </a:pathLst>
                          </a:custGeom>
                          <a:solidFill>
                            <a:srgbClr val="6FAC46"/>
                          </a:solidFill>
                        </wps:spPr>
                        <wps:bodyPr wrap="square" lIns="0" tIns="0" rIns="0" bIns="0" rtlCol="0">
                          <a:prstTxWarp prst="textNoShape">
                            <a:avLst/>
                          </a:prstTxWarp>
                          <a:noAutofit/>
                        </wps:bodyPr>
                      </wps:wsp>
                      <wps:wsp>
                        <wps:cNvPr id="713" name="Graphic 713"/>
                        <wps:cNvSpPr/>
                        <wps:spPr>
                          <a:xfrm>
                            <a:off x="3541966" y="2925889"/>
                            <a:ext cx="576580" cy="314325"/>
                          </a:xfrm>
                          <a:custGeom>
                            <a:avLst/>
                            <a:gdLst/>
                            <a:ahLst/>
                            <a:cxnLst/>
                            <a:rect l="l" t="t" r="r" b="b"/>
                            <a:pathLst>
                              <a:path w="576580" h="314325">
                                <a:moveTo>
                                  <a:pt x="0" y="313944"/>
                                </a:moveTo>
                                <a:lnTo>
                                  <a:pt x="373380" y="313944"/>
                                </a:lnTo>
                              </a:path>
                              <a:path w="576580" h="314325">
                                <a:moveTo>
                                  <a:pt x="542544" y="313944"/>
                                </a:moveTo>
                                <a:lnTo>
                                  <a:pt x="576072" y="313944"/>
                                </a:lnTo>
                              </a:path>
                              <a:path w="576580" h="314325">
                                <a:moveTo>
                                  <a:pt x="0" y="0"/>
                                </a:moveTo>
                                <a:lnTo>
                                  <a:pt x="373380" y="0"/>
                                </a:lnTo>
                              </a:path>
                            </a:pathLst>
                          </a:custGeom>
                          <a:ln w="9525">
                            <a:solidFill>
                              <a:srgbClr val="D9D9D9"/>
                            </a:solidFill>
                            <a:prstDash val="solid"/>
                          </a:ln>
                        </wps:spPr>
                        <wps:bodyPr wrap="square" lIns="0" tIns="0" rIns="0" bIns="0" rtlCol="0">
                          <a:prstTxWarp prst="textNoShape">
                            <a:avLst/>
                          </a:prstTxWarp>
                          <a:noAutofit/>
                        </wps:bodyPr>
                      </wps:wsp>
                      <wps:wsp>
                        <wps:cNvPr id="714" name="Graphic 714"/>
                        <wps:cNvSpPr/>
                        <wps:spPr>
                          <a:xfrm>
                            <a:off x="4084510" y="2923508"/>
                            <a:ext cx="33655" cy="5080"/>
                          </a:xfrm>
                          <a:custGeom>
                            <a:avLst/>
                            <a:gdLst/>
                            <a:ahLst/>
                            <a:cxnLst/>
                            <a:rect l="l" t="t" r="r" b="b"/>
                            <a:pathLst>
                              <a:path w="33655" h="5080">
                                <a:moveTo>
                                  <a:pt x="0" y="4762"/>
                                </a:moveTo>
                                <a:lnTo>
                                  <a:pt x="33527" y="4762"/>
                                </a:lnTo>
                              </a:path>
                              <a:path w="33655" h="5080">
                                <a:moveTo>
                                  <a:pt x="0" y="0"/>
                                </a:moveTo>
                                <a:lnTo>
                                  <a:pt x="33527" y="0"/>
                                </a:lnTo>
                              </a:path>
                            </a:pathLst>
                          </a:custGeom>
                          <a:ln w="4762">
                            <a:solidFill>
                              <a:srgbClr val="D9D9D9"/>
                            </a:solidFill>
                            <a:prstDash val="solid"/>
                          </a:ln>
                        </wps:spPr>
                        <wps:bodyPr wrap="square" lIns="0" tIns="0" rIns="0" bIns="0" rtlCol="0">
                          <a:prstTxWarp prst="textNoShape">
                            <a:avLst/>
                          </a:prstTxWarp>
                          <a:noAutofit/>
                        </wps:bodyPr>
                      </wps:wsp>
                      <wps:wsp>
                        <wps:cNvPr id="715" name="Graphic 715"/>
                        <wps:cNvSpPr/>
                        <wps:spPr>
                          <a:xfrm>
                            <a:off x="3541966" y="2610421"/>
                            <a:ext cx="576580" cy="1270"/>
                          </a:xfrm>
                          <a:custGeom>
                            <a:avLst/>
                            <a:gdLst/>
                            <a:ahLst/>
                            <a:cxnLst/>
                            <a:rect l="l" t="t" r="r" b="b"/>
                            <a:pathLst>
                              <a:path w="576580" h="0">
                                <a:moveTo>
                                  <a:pt x="0" y="0"/>
                                </a:moveTo>
                                <a:lnTo>
                                  <a:pt x="373380" y="0"/>
                                </a:lnTo>
                              </a:path>
                              <a:path w="576580" h="0">
                                <a:moveTo>
                                  <a:pt x="542544" y="0"/>
                                </a:moveTo>
                                <a:lnTo>
                                  <a:pt x="576072" y="0"/>
                                </a:lnTo>
                              </a:path>
                            </a:pathLst>
                          </a:custGeom>
                          <a:ln w="9525">
                            <a:solidFill>
                              <a:srgbClr val="D9D9D9"/>
                            </a:solidFill>
                            <a:prstDash val="solid"/>
                          </a:ln>
                        </wps:spPr>
                        <wps:bodyPr wrap="square" lIns="0" tIns="0" rIns="0" bIns="0" rtlCol="0">
                          <a:prstTxWarp prst="textNoShape">
                            <a:avLst/>
                          </a:prstTxWarp>
                          <a:noAutofit/>
                        </wps:bodyPr>
                      </wps:wsp>
                      <wps:wsp>
                        <wps:cNvPr id="716" name="Graphic 716"/>
                        <wps:cNvSpPr/>
                        <wps:spPr>
                          <a:xfrm>
                            <a:off x="3541966" y="2294096"/>
                            <a:ext cx="576580" cy="5080"/>
                          </a:xfrm>
                          <a:custGeom>
                            <a:avLst/>
                            <a:gdLst/>
                            <a:ahLst/>
                            <a:cxnLst/>
                            <a:rect l="l" t="t" r="r" b="b"/>
                            <a:pathLst>
                              <a:path w="576580" h="5080">
                                <a:moveTo>
                                  <a:pt x="0" y="4762"/>
                                </a:moveTo>
                                <a:lnTo>
                                  <a:pt x="373380" y="4762"/>
                                </a:lnTo>
                              </a:path>
                              <a:path w="576580" h="5080">
                                <a:moveTo>
                                  <a:pt x="542544" y="4762"/>
                                </a:moveTo>
                                <a:lnTo>
                                  <a:pt x="576072" y="4762"/>
                                </a:lnTo>
                              </a:path>
                              <a:path w="576580" h="5080">
                                <a:moveTo>
                                  <a:pt x="0" y="0"/>
                                </a:moveTo>
                                <a:lnTo>
                                  <a:pt x="576072" y="0"/>
                                </a:lnTo>
                              </a:path>
                            </a:pathLst>
                          </a:custGeom>
                          <a:ln w="4762">
                            <a:solidFill>
                              <a:srgbClr val="D9D9D9"/>
                            </a:solidFill>
                            <a:prstDash val="solid"/>
                          </a:ln>
                        </wps:spPr>
                        <wps:bodyPr wrap="square" lIns="0" tIns="0" rIns="0" bIns="0" rtlCol="0">
                          <a:prstTxWarp prst="textNoShape">
                            <a:avLst/>
                          </a:prstTxWarp>
                          <a:noAutofit/>
                        </wps:bodyPr>
                      </wps:wsp>
                      <wps:wsp>
                        <wps:cNvPr id="717" name="Graphic 717"/>
                        <wps:cNvSpPr/>
                        <wps:spPr>
                          <a:xfrm>
                            <a:off x="3915346" y="2296477"/>
                            <a:ext cx="169545" cy="1257935"/>
                          </a:xfrm>
                          <a:custGeom>
                            <a:avLst/>
                            <a:gdLst/>
                            <a:ahLst/>
                            <a:cxnLst/>
                            <a:rect l="l" t="t" r="r" b="b"/>
                            <a:pathLst>
                              <a:path w="169545" h="1257935">
                                <a:moveTo>
                                  <a:pt x="169163" y="0"/>
                                </a:moveTo>
                                <a:lnTo>
                                  <a:pt x="0" y="0"/>
                                </a:lnTo>
                                <a:lnTo>
                                  <a:pt x="0" y="1257426"/>
                                </a:lnTo>
                                <a:lnTo>
                                  <a:pt x="169163" y="1257426"/>
                                </a:lnTo>
                                <a:lnTo>
                                  <a:pt x="169163" y="0"/>
                                </a:lnTo>
                                <a:close/>
                              </a:path>
                            </a:pathLst>
                          </a:custGeom>
                          <a:solidFill>
                            <a:srgbClr val="6FAC46"/>
                          </a:solidFill>
                        </wps:spPr>
                        <wps:bodyPr wrap="square" lIns="0" tIns="0" rIns="0" bIns="0" rtlCol="0">
                          <a:prstTxWarp prst="textNoShape">
                            <a:avLst/>
                          </a:prstTxWarp>
                          <a:noAutofit/>
                        </wps:bodyPr>
                      </wps:wsp>
                      <wps:wsp>
                        <wps:cNvPr id="718" name="Graphic 718"/>
                        <wps:cNvSpPr/>
                        <wps:spPr>
                          <a:xfrm>
                            <a:off x="4288726" y="3239833"/>
                            <a:ext cx="577850" cy="1270"/>
                          </a:xfrm>
                          <a:custGeom>
                            <a:avLst/>
                            <a:gdLst/>
                            <a:ahLst/>
                            <a:cxnLst/>
                            <a:rect l="l" t="t" r="r" b="b"/>
                            <a:pathLst>
                              <a:path w="577850" h="0">
                                <a:moveTo>
                                  <a:pt x="0" y="0"/>
                                </a:moveTo>
                                <a:lnTo>
                                  <a:pt x="373380" y="0"/>
                                </a:lnTo>
                              </a:path>
                              <a:path w="577850" h="0">
                                <a:moveTo>
                                  <a:pt x="542543" y="0"/>
                                </a:moveTo>
                                <a:lnTo>
                                  <a:pt x="577596" y="0"/>
                                </a:lnTo>
                              </a:path>
                            </a:pathLst>
                          </a:custGeom>
                          <a:ln w="9525">
                            <a:solidFill>
                              <a:srgbClr val="D9D9D9"/>
                            </a:solidFill>
                            <a:prstDash val="solid"/>
                          </a:ln>
                        </wps:spPr>
                        <wps:bodyPr wrap="square" lIns="0" tIns="0" rIns="0" bIns="0" rtlCol="0">
                          <a:prstTxWarp prst="textNoShape">
                            <a:avLst/>
                          </a:prstTxWarp>
                          <a:noAutofit/>
                        </wps:bodyPr>
                      </wps:wsp>
                      <wps:wsp>
                        <wps:cNvPr id="719" name="Graphic 719"/>
                        <wps:cNvSpPr/>
                        <wps:spPr>
                          <a:xfrm>
                            <a:off x="4288726" y="2923508"/>
                            <a:ext cx="1324610" cy="5080"/>
                          </a:xfrm>
                          <a:custGeom>
                            <a:avLst/>
                            <a:gdLst/>
                            <a:ahLst/>
                            <a:cxnLst/>
                            <a:rect l="l" t="t" r="r" b="b"/>
                            <a:pathLst>
                              <a:path w="1324610" h="5080">
                                <a:moveTo>
                                  <a:pt x="0" y="4762"/>
                                </a:moveTo>
                                <a:lnTo>
                                  <a:pt x="577596" y="4762"/>
                                </a:lnTo>
                              </a:path>
                              <a:path w="1324610" h="5080">
                                <a:moveTo>
                                  <a:pt x="746760" y="4762"/>
                                </a:moveTo>
                                <a:lnTo>
                                  <a:pt x="1324356" y="4762"/>
                                </a:lnTo>
                              </a:path>
                              <a:path w="1324610" h="5080">
                                <a:moveTo>
                                  <a:pt x="0" y="0"/>
                                </a:moveTo>
                                <a:lnTo>
                                  <a:pt x="1324356" y="0"/>
                                </a:lnTo>
                              </a:path>
                            </a:pathLst>
                          </a:custGeom>
                          <a:ln w="4762">
                            <a:solidFill>
                              <a:srgbClr val="D9D9D9"/>
                            </a:solidFill>
                            <a:prstDash val="solid"/>
                          </a:ln>
                        </wps:spPr>
                        <wps:bodyPr wrap="square" lIns="0" tIns="0" rIns="0" bIns="0" rtlCol="0">
                          <a:prstTxWarp prst="textNoShape">
                            <a:avLst/>
                          </a:prstTxWarp>
                          <a:noAutofit/>
                        </wps:bodyPr>
                      </wps:wsp>
                      <wps:wsp>
                        <wps:cNvPr id="720" name="Graphic 720"/>
                        <wps:cNvSpPr/>
                        <wps:spPr>
                          <a:xfrm>
                            <a:off x="4662106" y="2925889"/>
                            <a:ext cx="169545" cy="628015"/>
                          </a:xfrm>
                          <a:custGeom>
                            <a:avLst/>
                            <a:gdLst/>
                            <a:ahLst/>
                            <a:cxnLst/>
                            <a:rect l="l" t="t" r="r" b="b"/>
                            <a:pathLst>
                              <a:path w="169545" h="628015">
                                <a:moveTo>
                                  <a:pt x="169163" y="0"/>
                                </a:moveTo>
                                <a:lnTo>
                                  <a:pt x="0" y="0"/>
                                </a:lnTo>
                                <a:lnTo>
                                  <a:pt x="0" y="628015"/>
                                </a:lnTo>
                                <a:lnTo>
                                  <a:pt x="169163" y="628015"/>
                                </a:lnTo>
                                <a:lnTo>
                                  <a:pt x="169163" y="0"/>
                                </a:lnTo>
                                <a:close/>
                              </a:path>
                            </a:pathLst>
                          </a:custGeom>
                          <a:solidFill>
                            <a:srgbClr val="6FAC46"/>
                          </a:solidFill>
                        </wps:spPr>
                        <wps:bodyPr wrap="square" lIns="0" tIns="0" rIns="0" bIns="0" rtlCol="0">
                          <a:prstTxWarp prst="textNoShape">
                            <a:avLst/>
                          </a:prstTxWarp>
                          <a:noAutofit/>
                        </wps:bodyPr>
                      </wps:wsp>
                      <wps:wsp>
                        <wps:cNvPr id="721" name="Graphic 721"/>
                        <wps:cNvSpPr/>
                        <wps:spPr>
                          <a:xfrm>
                            <a:off x="1130998" y="2925889"/>
                            <a:ext cx="169545" cy="628015"/>
                          </a:xfrm>
                          <a:custGeom>
                            <a:avLst/>
                            <a:gdLst/>
                            <a:ahLst/>
                            <a:cxnLst/>
                            <a:rect l="l" t="t" r="r" b="b"/>
                            <a:pathLst>
                              <a:path w="169545" h="628015">
                                <a:moveTo>
                                  <a:pt x="169164" y="0"/>
                                </a:moveTo>
                                <a:lnTo>
                                  <a:pt x="0" y="0"/>
                                </a:lnTo>
                                <a:lnTo>
                                  <a:pt x="0" y="628015"/>
                                </a:lnTo>
                                <a:lnTo>
                                  <a:pt x="169164" y="628015"/>
                                </a:lnTo>
                                <a:lnTo>
                                  <a:pt x="169164" y="0"/>
                                </a:lnTo>
                                <a:close/>
                              </a:path>
                            </a:pathLst>
                          </a:custGeom>
                          <a:solidFill>
                            <a:srgbClr val="FFC000"/>
                          </a:solidFill>
                        </wps:spPr>
                        <wps:bodyPr wrap="square" lIns="0" tIns="0" rIns="0" bIns="0" rtlCol="0">
                          <a:prstTxWarp prst="textNoShape">
                            <a:avLst/>
                          </a:prstTxWarp>
                          <a:noAutofit/>
                        </wps:bodyPr>
                      </wps:wsp>
                      <wps:wsp>
                        <wps:cNvPr id="722" name="Graphic 722"/>
                        <wps:cNvSpPr/>
                        <wps:spPr>
                          <a:xfrm>
                            <a:off x="638111" y="1982533"/>
                            <a:ext cx="1240155" cy="1270"/>
                          </a:xfrm>
                          <a:custGeom>
                            <a:avLst/>
                            <a:gdLst/>
                            <a:ahLst/>
                            <a:cxnLst/>
                            <a:rect l="l" t="t" r="r" b="b"/>
                            <a:pathLst>
                              <a:path w="1240155" h="0">
                                <a:moveTo>
                                  <a:pt x="0" y="0"/>
                                </a:moveTo>
                                <a:lnTo>
                                  <a:pt x="1239647" y="0"/>
                                </a:lnTo>
                              </a:path>
                            </a:pathLst>
                          </a:custGeom>
                          <a:ln w="9525">
                            <a:solidFill>
                              <a:srgbClr val="D9D9D9"/>
                            </a:solidFill>
                            <a:prstDash val="solid"/>
                          </a:ln>
                        </wps:spPr>
                        <wps:bodyPr wrap="square" lIns="0" tIns="0" rIns="0" bIns="0" rtlCol="0">
                          <a:prstTxWarp prst="textNoShape">
                            <a:avLst/>
                          </a:prstTxWarp>
                          <a:noAutofit/>
                        </wps:bodyPr>
                      </wps:wsp>
                      <wps:wsp>
                        <wps:cNvPr id="723" name="Graphic 723"/>
                        <wps:cNvSpPr/>
                        <wps:spPr>
                          <a:xfrm>
                            <a:off x="1877758" y="1668589"/>
                            <a:ext cx="917575" cy="1885314"/>
                          </a:xfrm>
                          <a:custGeom>
                            <a:avLst/>
                            <a:gdLst/>
                            <a:ahLst/>
                            <a:cxnLst/>
                            <a:rect l="l" t="t" r="r" b="b"/>
                            <a:pathLst>
                              <a:path w="917575" h="1885314">
                                <a:moveTo>
                                  <a:pt x="169164" y="0"/>
                                </a:moveTo>
                                <a:lnTo>
                                  <a:pt x="0" y="0"/>
                                </a:lnTo>
                                <a:lnTo>
                                  <a:pt x="0" y="1885315"/>
                                </a:lnTo>
                                <a:lnTo>
                                  <a:pt x="169164" y="1885315"/>
                                </a:lnTo>
                                <a:lnTo>
                                  <a:pt x="169164" y="0"/>
                                </a:lnTo>
                                <a:close/>
                              </a:path>
                              <a:path w="917575" h="1885314">
                                <a:moveTo>
                                  <a:pt x="917448" y="0"/>
                                </a:moveTo>
                                <a:lnTo>
                                  <a:pt x="746760" y="0"/>
                                </a:lnTo>
                                <a:lnTo>
                                  <a:pt x="746760" y="1885315"/>
                                </a:lnTo>
                                <a:lnTo>
                                  <a:pt x="917448" y="1885315"/>
                                </a:lnTo>
                                <a:lnTo>
                                  <a:pt x="917448" y="0"/>
                                </a:lnTo>
                                <a:close/>
                              </a:path>
                            </a:pathLst>
                          </a:custGeom>
                          <a:solidFill>
                            <a:srgbClr val="FFC000"/>
                          </a:solidFill>
                        </wps:spPr>
                        <wps:bodyPr wrap="square" lIns="0" tIns="0" rIns="0" bIns="0" rtlCol="0">
                          <a:prstTxWarp prst="textNoShape">
                            <a:avLst/>
                          </a:prstTxWarp>
                          <a:noAutofit/>
                        </wps:bodyPr>
                      </wps:wsp>
                      <wps:wsp>
                        <wps:cNvPr id="724" name="Graphic 724"/>
                        <wps:cNvSpPr/>
                        <wps:spPr>
                          <a:xfrm>
                            <a:off x="3541966" y="1982533"/>
                            <a:ext cx="576580" cy="1270"/>
                          </a:xfrm>
                          <a:custGeom>
                            <a:avLst/>
                            <a:gdLst/>
                            <a:ahLst/>
                            <a:cxnLst/>
                            <a:rect l="l" t="t" r="r" b="b"/>
                            <a:pathLst>
                              <a:path w="576580" h="0">
                                <a:moveTo>
                                  <a:pt x="0" y="0"/>
                                </a:moveTo>
                                <a:lnTo>
                                  <a:pt x="576072" y="0"/>
                                </a:lnTo>
                              </a:path>
                            </a:pathLst>
                          </a:custGeom>
                          <a:ln w="9525">
                            <a:solidFill>
                              <a:srgbClr val="D9D9D9"/>
                            </a:solidFill>
                            <a:prstDash val="solid"/>
                          </a:ln>
                        </wps:spPr>
                        <wps:bodyPr wrap="square" lIns="0" tIns="0" rIns="0" bIns="0" rtlCol="0">
                          <a:prstTxWarp prst="textNoShape">
                            <a:avLst/>
                          </a:prstTxWarp>
                          <a:noAutofit/>
                        </wps:bodyPr>
                      </wps:wsp>
                      <wps:wsp>
                        <wps:cNvPr id="725" name="Graphic 725"/>
                        <wps:cNvSpPr/>
                        <wps:spPr>
                          <a:xfrm>
                            <a:off x="3371278" y="1668589"/>
                            <a:ext cx="170815" cy="1885314"/>
                          </a:xfrm>
                          <a:custGeom>
                            <a:avLst/>
                            <a:gdLst/>
                            <a:ahLst/>
                            <a:cxnLst/>
                            <a:rect l="l" t="t" r="r" b="b"/>
                            <a:pathLst>
                              <a:path w="170815" h="1885314">
                                <a:moveTo>
                                  <a:pt x="170687" y="0"/>
                                </a:moveTo>
                                <a:lnTo>
                                  <a:pt x="0" y="0"/>
                                </a:lnTo>
                                <a:lnTo>
                                  <a:pt x="0" y="1885314"/>
                                </a:lnTo>
                                <a:lnTo>
                                  <a:pt x="170687" y="1885314"/>
                                </a:lnTo>
                                <a:lnTo>
                                  <a:pt x="170687" y="0"/>
                                </a:lnTo>
                                <a:close/>
                              </a:path>
                            </a:pathLst>
                          </a:custGeom>
                          <a:solidFill>
                            <a:srgbClr val="FFC000"/>
                          </a:solidFill>
                        </wps:spPr>
                        <wps:bodyPr wrap="square" lIns="0" tIns="0" rIns="0" bIns="0" rtlCol="0">
                          <a:prstTxWarp prst="textNoShape">
                            <a:avLst/>
                          </a:prstTxWarp>
                          <a:noAutofit/>
                        </wps:bodyPr>
                      </wps:wsp>
                      <wps:wsp>
                        <wps:cNvPr id="726" name="Graphic 726"/>
                        <wps:cNvSpPr/>
                        <wps:spPr>
                          <a:xfrm>
                            <a:off x="4288726" y="2610421"/>
                            <a:ext cx="1324610" cy="1270"/>
                          </a:xfrm>
                          <a:custGeom>
                            <a:avLst/>
                            <a:gdLst/>
                            <a:ahLst/>
                            <a:cxnLst/>
                            <a:rect l="l" t="t" r="r" b="b"/>
                            <a:pathLst>
                              <a:path w="1324610" h="0">
                                <a:moveTo>
                                  <a:pt x="0" y="0"/>
                                </a:moveTo>
                                <a:lnTo>
                                  <a:pt x="1324356" y="0"/>
                                </a:lnTo>
                              </a:path>
                            </a:pathLst>
                          </a:custGeom>
                          <a:ln w="9525">
                            <a:solidFill>
                              <a:srgbClr val="D9D9D9"/>
                            </a:solidFill>
                            <a:prstDash val="solid"/>
                          </a:ln>
                        </wps:spPr>
                        <wps:bodyPr wrap="square" lIns="0" tIns="0" rIns="0" bIns="0" rtlCol="0">
                          <a:prstTxWarp prst="textNoShape">
                            <a:avLst/>
                          </a:prstTxWarp>
                          <a:noAutofit/>
                        </wps:bodyPr>
                      </wps:wsp>
                      <wps:wsp>
                        <wps:cNvPr id="727" name="Graphic 727"/>
                        <wps:cNvSpPr/>
                        <wps:spPr>
                          <a:xfrm>
                            <a:off x="4288726" y="2294096"/>
                            <a:ext cx="1324610" cy="5080"/>
                          </a:xfrm>
                          <a:custGeom>
                            <a:avLst/>
                            <a:gdLst/>
                            <a:ahLst/>
                            <a:cxnLst/>
                            <a:rect l="l" t="t" r="r" b="b"/>
                            <a:pathLst>
                              <a:path w="1324610" h="5080">
                                <a:moveTo>
                                  <a:pt x="0" y="4762"/>
                                </a:moveTo>
                                <a:lnTo>
                                  <a:pt x="1324356" y="4762"/>
                                </a:lnTo>
                              </a:path>
                              <a:path w="1324610" h="5080">
                                <a:moveTo>
                                  <a:pt x="0" y="0"/>
                                </a:moveTo>
                                <a:lnTo>
                                  <a:pt x="1324356" y="0"/>
                                </a:lnTo>
                              </a:path>
                            </a:pathLst>
                          </a:custGeom>
                          <a:ln w="4762">
                            <a:solidFill>
                              <a:srgbClr val="D9D9D9"/>
                            </a:solidFill>
                            <a:prstDash val="solid"/>
                          </a:ln>
                        </wps:spPr>
                        <wps:bodyPr wrap="square" lIns="0" tIns="0" rIns="0" bIns="0" rtlCol="0">
                          <a:prstTxWarp prst="textNoShape">
                            <a:avLst/>
                          </a:prstTxWarp>
                          <a:noAutofit/>
                        </wps:bodyPr>
                      </wps:wsp>
                      <wps:wsp>
                        <wps:cNvPr id="728" name="Graphic 728"/>
                        <wps:cNvSpPr/>
                        <wps:spPr>
                          <a:xfrm>
                            <a:off x="4288726" y="1982533"/>
                            <a:ext cx="1324610" cy="1270"/>
                          </a:xfrm>
                          <a:custGeom>
                            <a:avLst/>
                            <a:gdLst/>
                            <a:ahLst/>
                            <a:cxnLst/>
                            <a:rect l="l" t="t" r="r" b="b"/>
                            <a:pathLst>
                              <a:path w="1324610" h="0">
                                <a:moveTo>
                                  <a:pt x="0" y="0"/>
                                </a:moveTo>
                                <a:lnTo>
                                  <a:pt x="1324356" y="0"/>
                                </a:lnTo>
                              </a:path>
                            </a:pathLst>
                          </a:custGeom>
                          <a:ln w="9525">
                            <a:solidFill>
                              <a:srgbClr val="D9D9D9"/>
                            </a:solidFill>
                            <a:prstDash val="solid"/>
                          </a:ln>
                        </wps:spPr>
                        <wps:bodyPr wrap="square" lIns="0" tIns="0" rIns="0" bIns="0" rtlCol="0">
                          <a:prstTxWarp prst="textNoShape">
                            <a:avLst/>
                          </a:prstTxWarp>
                          <a:noAutofit/>
                        </wps:bodyPr>
                      </wps:wsp>
                      <wps:wsp>
                        <wps:cNvPr id="729" name="Graphic 729"/>
                        <wps:cNvSpPr/>
                        <wps:spPr>
                          <a:xfrm>
                            <a:off x="4118038" y="1668589"/>
                            <a:ext cx="170815" cy="1885314"/>
                          </a:xfrm>
                          <a:custGeom>
                            <a:avLst/>
                            <a:gdLst/>
                            <a:ahLst/>
                            <a:cxnLst/>
                            <a:rect l="l" t="t" r="r" b="b"/>
                            <a:pathLst>
                              <a:path w="170815" h="1885314">
                                <a:moveTo>
                                  <a:pt x="170687" y="0"/>
                                </a:moveTo>
                                <a:lnTo>
                                  <a:pt x="0" y="0"/>
                                </a:lnTo>
                                <a:lnTo>
                                  <a:pt x="0" y="1885314"/>
                                </a:lnTo>
                                <a:lnTo>
                                  <a:pt x="170687" y="1885314"/>
                                </a:lnTo>
                                <a:lnTo>
                                  <a:pt x="170687" y="0"/>
                                </a:lnTo>
                                <a:close/>
                              </a:path>
                            </a:pathLst>
                          </a:custGeom>
                          <a:solidFill>
                            <a:srgbClr val="FFC000"/>
                          </a:solidFill>
                        </wps:spPr>
                        <wps:bodyPr wrap="square" lIns="0" tIns="0" rIns="0" bIns="0" rtlCol="0">
                          <a:prstTxWarp prst="textNoShape">
                            <a:avLst/>
                          </a:prstTxWarp>
                          <a:noAutofit/>
                        </wps:bodyPr>
                      </wps:wsp>
                      <wps:wsp>
                        <wps:cNvPr id="730" name="Graphic 730"/>
                        <wps:cNvSpPr/>
                        <wps:spPr>
                          <a:xfrm>
                            <a:off x="5035486" y="3239833"/>
                            <a:ext cx="577850" cy="1270"/>
                          </a:xfrm>
                          <a:custGeom>
                            <a:avLst/>
                            <a:gdLst/>
                            <a:ahLst/>
                            <a:cxnLst/>
                            <a:rect l="l" t="t" r="r" b="b"/>
                            <a:pathLst>
                              <a:path w="577850" h="0">
                                <a:moveTo>
                                  <a:pt x="0" y="0"/>
                                </a:moveTo>
                                <a:lnTo>
                                  <a:pt x="577596" y="0"/>
                                </a:lnTo>
                              </a:path>
                            </a:pathLst>
                          </a:custGeom>
                          <a:ln w="9525">
                            <a:solidFill>
                              <a:srgbClr val="D9D9D9"/>
                            </a:solidFill>
                            <a:prstDash val="solid"/>
                          </a:ln>
                        </wps:spPr>
                        <wps:bodyPr wrap="square" lIns="0" tIns="0" rIns="0" bIns="0" rtlCol="0">
                          <a:prstTxWarp prst="textNoShape">
                            <a:avLst/>
                          </a:prstTxWarp>
                          <a:noAutofit/>
                        </wps:bodyPr>
                      </wps:wsp>
                      <wps:wsp>
                        <wps:cNvPr id="731" name="Graphic 731"/>
                        <wps:cNvSpPr/>
                        <wps:spPr>
                          <a:xfrm>
                            <a:off x="4866322" y="2925889"/>
                            <a:ext cx="169545" cy="628015"/>
                          </a:xfrm>
                          <a:custGeom>
                            <a:avLst/>
                            <a:gdLst/>
                            <a:ahLst/>
                            <a:cxnLst/>
                            <a:rect l="l" t="t" r="r" b="b"/>
                            <a:pathLst>
                              <a:path w="169545" h="628015">
                                <a:moveTo>
                                  <a:pt x="169163" y="0"/>
                                </a:moveTo>
                                <a:lnTo>
                                  <a:pt x="0" y="0"/>
                                </a:lnTo>
                                <a:lnTo>
                                  <a:pt x="0" y="628015"/>
                                </a:lnTo>
                                <a:lnTo>
                                  <a:pt x="169163" y="628015"/>
                                </a:lnTo>
                                <a:lnTo>
                                  <a:pt x="169163" y="0"/>
                                </a:lnTo>
                                <a:close/>
                              </a:path>
                            </a:pathLst>
                          </a:custGeom>
                          <a:solidFill>
                            <a:srgbClr val="FFC000"/>
                          </a:solidFill>
                        </wps:spPr>
                        <wps:bodyPr wrap="square" lIns="0" tIns="0" rIns="0" bIns="0" rtlCol="0">
                          <a:prstTxWarp prst="textNoShape">
                            <a:avLst/>
                          </a:prstTxWarp>
                          <a:noAutofit/>
                        </wps:bodyPr>
                      </wps:wsp>
                      <wps:wsp>
                        <wps:cNvPr id="732" name="Graphic 732"/>
                        <wps:cNvSpPr/>
                        <wps:spPr>
                          <a:xfrm>
                            <a:off x="5782246" y="3239833"/>
                            <a:ext cx="85725" cy="1270"/>
                          </a:xfrm>
                          <a:custGeom>
                            <a:avLst/>
                            <a:gdLst/>
                            <a:ahLst/>
                            <a:cxnLst/>
                            <a:rect l="l" t="t" r="r" b="b"/>
                            <a:pathLst>
                              <a:path w="85725" h="0">
                                <a:moveTo>
                                  <a:pt x="0" y="0"/>
                                </a:moveTo>
                                <a:lnTo>
                                  <a:pt x="85343" y="0"/>
                                </a:lnTo>
                              </a:path>
                            </a:pathLst>
                          </a:custGeom>
                          <a:ln w="9525">
                            <a:solidFill>
                              <a:srgbClr val="D9D9D9"/>
                            </a:solidFill>
                            <a:prstDash val="solid"/>
                          </a:ln>
                        </wps:spPr>
                        <wps:bodyPr wrap="square" lIns="0" tIns="0" rIns="0" bIns="0" rtlCol="0">
                          <a:prstTxWarp prst="textNoShape">
                            <a:avLst/>
                          </a:prstTxWarp>
                          <a:noAutofit/>
                        </wps:bodyPr>
                      </wps:wsp>
                      <wps:wsp>
                        <wps:cNvPr id="733" name="Graphic 733"/>
                        <wps:cNvSpPr/>
                        <wps:spPr>
                          <a:xfrm>
                            <a:off x="5782246" y="2923508"/>
                            <a:ext cx="85725" cy="5080"/>
                          </a:xfrm>
                          <a:custGeom>
                            <a:avLst/>
                            <a:gdLst/>
                            <a:ahLst/>
                            <a:cxnLst/>
                            <a:rect l="l" t="t" r="r" b="b"/>
                            <a:pathLst>
                              <a:path w="85725" h="5080">
                                <a:moveTo>
                                  <a:pt x="0" y="4762"/>
                                </a:moveTo>
                                <a:lnTo>
                                  <a:pt x="85343" y="4762"/>
                                </a:lnTo>
                              </a:path>
                              <a:path w="85725" h="5080">
                                <a:moveTo>
                                  <a:pt x="0" y="0"/>
                                </a:moveTo>
                                <a:lnTo>
                                  <a:pt x="85343" y="0"/>
                                </a:lnTo>
                              </a:path>
                            </a:pathLst>
                          </a:custGeom>
                          <a:ln w="4762">
                            <a:solidFill>
                              <a:srgbClr val="D9D9D9"/>
                            </a:solidFill>
                            <a:prstDash val="solid"/>
                          </a:ln>
                        </wps:spPr>
                        <wps:bodyPr wrap="square" lIns="0" tIns="0" rIns="0" bIns="0" rtlCol="0">
                          <a:prstTxWarp prst="textNoShape">
                            <a:avLst/>
                          </a:prstTxWarp>
                          <a:noAutofit/>
                        </wps:bodyPr>
                      </wps:wsp>
                      <wps:wsp>
                        <wps:cNvPr id="734" name="Graphic 734"/>
                        <wps:cNvSpPr/>
                        <wps:spPr>
                          <a:xfrm>
                            <a:off x="5782246" y="2610421"/>
                            <a:ext cx="85725" cy="1270"/>
                          </a:xfrm>
                          <a:custGeom>
                            <a:avLst/>
                            <a:gdLst/>
                            <a:ahLst/>
                            <a:cxnLst/>
                            <a:rect l="l" t="t" r="r" b="b"/>
                            <a:pathLst>
                              <a:path w="85725" h="0">
                                <a:moveTo>
                                  <a:pt x="0" y="0"/>
                                </a:moveTo>
                                <a:lnTo>
                                  <a:pt x="85343" y="0"/>
                                </a:lnTo>
                              </a:path>
                            </a:pathLst>
                          </a:custGeom>
                          <a:ln w="9525">
                            <a:solidFill>
                              <a:srgbClr val="D9D9D9"/>
                            </a:solidFill>
                            <a:prstDash val="solid"/>
                          </a:ln>
                        </wps:spPr>
                        <wps:bodyPr wrap="square" lIns="0" tIns="0" rIns="0" bIns="0" rtlCol="0">
                          <a:prstTxWarp prst="textNoShape">
                            <a:avLst/>
                          </a:prstTxWarp>
                          <a:noAutofit/>
                        </wps:bodyPr>
                      </wps:wsp>
                      <wps:wsp>
                        <wps:cNvPr id="735" name="Graphic 735"/>
                        <wps:cNvSpPr/>
                        <wps:spPr>
                          <a:xfrm>
                            <a:off x="5782246" y="2294096"/>
                            <a:ext cx="85725" cy="5080"/>
                          </a:xfrm>
                          <a:custGeom>
                            <a:avLst/>
                            <a:gdLst/>
                            <a:ahLst/>
                            <a:cxnLst/>
                            <a:rect l="l" t="t" r="r" b="b"/>
                            <a:pathLst>
                              <a:path w="85725" h="5080">
                                <a:moveTo>
                                  <a:pt x="0" y="4762"/>
                                </a:moveTo>
                                <a:lnTo>
                                  <a:pt x="85343" y="4762"/>
                                </a:lnTo>
                              </a:path>
                              <a:path w="85725" h="5080">
                                <a:moveTo>
                                  <a:pt x="0" y="0"/>
                                </a:moveTo>
                                <a:lnTo>
                                  <a:pt x="85343" y="0"/>
                                </a:lnTo>
                              </a:path>
                            </a:pathLst>
                          </a:custGeom>
                          <a:ln w="4762">
                            <a:solidFill>
                              <a:srgbClr val="D9D9D9"/>
                            </a:solidFill>
                            <a:prstDash val="solid"/>
                          </a:ln>
                        </wps:spPr>
                        <wps:bodyPr wrap="square" lIns="0" tIns="0" rIns="0" bIns="0" rtlCol="0">
                          <a:prstTxWarp prst="textNoShape">
                            <a:avLst/>
                          </a:prstTxWarp>
                          <a:noAutofit/>
                        </wps:bodyPr>
                      </wps:wsp>
                      <wps:wsp>
                        <wps:cNvPr id="736" name="Graphic 736"/>
                        <wps:cNvSpPr/>
                        <wps:spPr>
                          <a:xfrm>
                            <a:off x="5782246" y="1982533"/>
                            <a:ext cx="85725" cy="1270"/>
                          </a:xfrm>
                          <a:custGeom>
                            <a:avLst/>
                            <a:gdLst/>
                            <a:ahLst/>
                            <a:cxnLst/>
                            <a:rect l="l" t="t" r="r" b="b"/>
                            <a:pathLst>
                              <a:path w="85725" h="0">
                                <a:moveTo>
                                  <a:pt x="0" y="0"/>
                                </a:moveTo>
                                <a:lnTo>
                                  <a:pt x="85343" y="0"/>
                                </a:lnTo>
                              </a:path>
                            </a:pathLst>
                          </a:custGeom>
                          <a:ln w="9525">
                            <a:solidFill>
                              <a:srgbClr val="D9D9D9"/>
                            </a:solidFill>
                            <a:prstDash val="solid"/>
                          </a:ln>
                        </wps:spPr>
                        <wps:bodyPr wrap="square" lIns="0" tIns="0" rIns="0" bIns="0" rtlCol="0">
                          <a:prstTxWarp prst="textNoShape">
                            <a:avLst/>
                          </a:prstTxWarp>
                          <a:noAutofit/>
                        </wps:bodyPr>
                      </wps:wsp>
                      <wps:wsp>
                        <wps:cNvPr id="737" name="Graphic 737"/>
                        <wps:cNvSpPr/>
                        <wps:spPr>
                          <a:xfrm>
                            <a:off x="5782246" y="1666208"/>
                            <a:ext cx="85725" cy="5080"/>
                          </a:xfrm>
                          <a:custGeom>
                            <a:avLst/>
                            <a:gdLst/>
                            <a:ahLst/>
                            <a:cxnLst/>
                            <a:rect l="l" t="t" r="r" b="b"/>
                            <a:pathLst>
                              <a:path w="85725" h="5080">
                                <a:moveTo>
                                  <a:pt x="0" y="4762"/>
                                </a:moveTo>
                                <a:lnTo>
                                  <a:pt x="85343" y="4762"/>
                                </a:lnTo>
                              </a:path>
                              <a:path w="85725" h="5080">
                                <a:moveTo>
                                  <a:pt x="0" y="0"/>
                                </a:moveTo>
                                <a:lnTo>
                                  <a:pt x="85343" y="0"/>
                                </a:lnTo>
                              </a:path>
                            </a:pathLst>
                          </a:custGeom>
                          <a:ln w="4762">
                            <a:solidFill>
                              <a:srgbClr val="D9D9D9"/>
                            </a:solidFill>
                            <a:prstDash val="solid"/>
                          </a:ln>
                        </wps:spPr>
                        <wps:bodyPr wrap="square" lIns="0" tIns="0" rIns="0" bIns="0" rtlCol="0">
                          <a:prstTxWarp prst="textNoShape">
                            <a:avLst/>
                          </a:prstTxWarp>
                          <a:noAutofit/>
                        </wps:bodyPr>
                      </wps:wsp>
                      <wps:wsp>
                        <wps:cNvPr id="738" name="Graphic 738"/>
                        <wps:cNvSpPr/>
                        <wps:spPr>
                          <a:xfrm>
                            <a:off x="5782246" y="1354645"/>
                            <a:ext cx="85725" cy="1270"/>
                          </a:xfrm>
                          <a:custGeom>
                            <a:avLst/>
                            <a:gdLst/>
                            <a:ahLst/>
                            <a:cxnLst/>
                            <a:rect l="l" t="t" r="r" b="b"/>
                            <a:pathLst>
                              <a:path w="85725" h="0">
                                <a:moveTo>
                                  <a:pt x="0" y="0"/>
                                </a:moveTo>
                                <a:lnTo>
                                  <a:pt x="85343" y="0"/>
                                </a:lnTo>
                              </a:path>
                            </a:pathLst>
                          </a:custGeom>
                          <a:ln w="9525">
                            <a:solidFill>
                              <a:srgbClr val="D9D9D9"/>
                            </a:solidFill>
                            <a:prstDash val="solid"/>
                          </a:ln>
                        </wps:spPr>
                        <wps:bodyPr wrap="square" lIns="0" tIns="0" rIns="0" bIns="0" rtlCol="0">
                          <a:prstTxWarp prst="textNoShape">
                            <a:avLst/>
                          </a:prstTxWarp>
                          <a:noAutofit/>
                        </wps:bodyPr>
                      </wps:wsp>
                      <wps:wsp>
                        <wps:cNvPr id="739" name="Graphic 739"/>
                        <wps:cNvSpPr/>
                        <wps:spPr>
                          <a:xfrm>
                            <a:off x="5613082" y="1039177"/>
                            <a:ext cx="169545" cy="2515235"/>
                          </a:xfrm>
                          <a:custGeom>
                            <a:avLst/>
                            <a:gdLst/>
                            <a:ahLst/>
                            <a:cxnLst/>
                            <a:rect l="l" t="t" r="r" b="b"/>
                            <a:pathLst>
                              <a:path w="169545" h="2515235">
                                <a:moveTo>
                                  <a:pt x="169163" y="0"/>
                                </a:moveTo>
                                <a:lnTo>
                                  <a:pt x="0" y="0"/>
                                </a:lnTo>
                                <a:lnTo>
                                  <a:pt x="0" y="2514727"/>
                                </a:lnTo>
                                <a:lnTo>
                                  <a:pt x="169163" y="2514727"/>
                                </a:lnTo>
                                <a:lnTo>
                                  <a:pt x="169163" y="0"/>
                                </a:lnTo>
                                <a:close/>
                              </a:path>
                            </a:pathLst>
                          </a:custGeom>
                          <a:solidFill>
                            <a:srgbClr val="FFC000"/>
                          </a:solidFill>
                        </wps:spPr>
                        <wps:bodyPr wrap="square" lIns="0" tIns="0" rIns="0" bIns="0" rtlCol="0">
                          <a:prstTxWarp prst="textNoShape">
                            <a:avLst/>
                          </a:prstTxWarp>
                          <a:noAutofit/>
                        </wps:bodyPr>
                      </wps:wsp>
                      <wps:wsp>
                        <wps:cNvPr id="740" name="Graphic 740"/>
                        <wps:cNvSpPr/>
                        <wps:spPr>
                          <a:xfrm>
                            <a:off x="638111" y="3553904"/>
                            <a:ext cx="5229860" cy="1270"/>
                          </a:xfrm>
                          <a:custGeom>
                            <a:avLst/>
                            <a:gdLst/>
                            <a:ahLst/>
                            <a:cxnLst/>
                            <a:rect l="l" t="t" r="r" b="b"/>
                            <a:pathLst>
                              <a:path w="5229860" h="0">
                                <a:moveTo>
                                  <a:pt x="0" y="0"/>
                                </a:moveTo>
                                <a:lnTo>
                                  <a:pt x="5229479" y="0"/>
                                </a:lnTo>
                              </a:path>
                            </a:pathLst>
                          </a:custGeom>
                          <a:ln w="9525">
                            <a:solidFill>
                              <a:srgbClr val="D9D9D9"/>
                            </a:solidFill>
                            <a:prstDash val="solid"/>
                          </a:ln>
                        </wps:spPr>
                        <wps:bodyPr wrap="square" lIns="0" tIns="0" rIns="0" bIns="0" rtlCol="0">
                          <a:prstTxWarp prst="textNoShape">
                            <a:avLst/>
                          </a:prstTxWarp>
                          <a:noAutofit/>
                        </wps:bodyPr>
                      </wps:wsp>
                      <wps:wsp>
                        <wps:cNvPr id="741" name="Graphic 741"/>
                        <wps:cNvSpPr/>
                        <wps:spPr>
                          <a:xfrm>
                            <a:off x="638111" y="725614"/>
                            <a:ext cx="5229860" cy="1270"/>
                          </a:xfrm>
                          <a:custGeom>
                            <a:avLst/>
                            <a:gdLst/>
                            <a:ahLst/>
                            <a:cxnLst/>
                            <a:rect l="l" t="t" r="r" b="b"/>
                            <a:pathLst>
                              <a:path w="5229860" h="0">
                                <a:moveTo>
                                  <a:pt x="0" y="0"/>
                                </a:moveTo>
                                <a:lnTo>
                                  <a:pt x="5229479" y="0"/>
                                </a:lnTo>
                              </a:path>
                            </a:pathLst>
                          </a:custGeom>
                          <a:ln w="9525">
                            <a:solidFill>
                              <a:srgbClr val="D9D9D9"/>
                            </a:solidFill>
                            <a:prstDash val="solid"/>
                          </a:ln>
                        </wps:spPr>
                        <wps:bodyPr wrap="square" lIns="0" tIns="0" rIns="0" bIns="0" rtlCol="0">
                          <a:prstTxWarp prst="textNoShape">
                            <a:avLst/>
                          </a:prstTxWarp>
                          <a:noAutofit/>
                        </wps:bodyPr>
                      </wps:wsp>
                      <wps:wsp>
                        <wps:cNvPr id="742" name="Graphic 742"/>
                        <wps:cNvSpPr/>
                        <wps:spPr>
                          <a:xfrm>
                            <a:off x="1792668"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743" name="Graphic 743"/>
                        <wps:cNvSpPr/>
                        <wps:spPr>
                          <a:xfrm>
                            <a:off x="2430462"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744" name="Graphic 744"/>
                        <wps:cNvSpPr/>
                        <wps:spPr>
                          <a:xfrm>
                            <a:off x="3025584"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745" name="Graphic 745"/>
                        <wps:cNvSpPr/>
                        <wps:spPr>
                          <a:xfrm>
                            <a:off x="4762" y="4762"/>
                            <a:ext cx="5991225" cy="3905250"/>
                          </a:xfrm>
                          <a:custGeom>
                            <a:avLst/>
                            <a:gdLst/>
                            <a:ahLst/>
                            <a:cxnLst/>
                            <a:rect l="l" t="t" r="r" b="b"/>
                            <a:pathLst>
                              <a:path w="5991225" h="3905250">
                                <a:moveTo>
                                  <a:pt x="0" y="3905250"/>
                                </a:moveTo>
                                <a:lnTo>
                                  <a:pt x="5991225" y="3905250"/>
                                </a:lnTo>
                                <a:lnTo>
                                  <a:pt x="5991225" y="0"/>
                                </a:lnTo>
                                <a:lnTo>
                                  <a:pt x="0" y="0"/>
                                </a:lnTo>
                                <a:lnTo>
                                  <a:pt x="0" y="3905250"/>
                                </a:lnTo>
                                <a:close/>
                              </a:path>
                            </a:pathLst>
                          </a:custGeom>
                          <a:ln w="9525">
                            <a:solidFill>
                              <a:srgbClr val="D9D9D9"/>
                            </a:solidFill>
                            <a:prstDash val="solid"/>
                          </a:ln>
                        </wps:spPr>
                        <wps:bodyPr wrap="square" lIns="0" tIns="0" rIns="0" bIns="0" rtlCol="0">
                          <a:prstTxWarp prst="textNoShape">
                            <a:avLst/>
                          </a:prstTxWarp>
                          <a:noAutofit/>
                        </wps:bodyPr>
                      </wps:wsp>
                      <wps:wsp>
                        <wps:cNvPr id="746" name="Textbox 746"/>
                        <wps:cNvSpPr txBox="1"/>
                        <wps:spPr>
                          <a:xfrm>
                            <a:off x="1882584" y="184848"/>
                            <a:ext cx="2384425" cy="458470"/>
                          </a:xfrm>
                          <a:prstGeom prst="rect">
                            <a:avLst/>
                          </a:prstGeom>
                        </wps:spPr>
                        <wps:txbx>
                          <w:txbxContent>
                            <w:p>
                              <w:pPr>
                                <w:spacing w:line="286" w:lineRule="exact" w:before="0"/>
                                <w:ind w:left="1198" w:right="0" w:firstLine="0"/>
                                <w:jc w:val="left"/>
                                <w:rPr>
                                  <w:sz w:val="28"/>
                                </w:rPr>
                              </w:pPr>
                              <w:r>
                                <w:rPr>
                                  <w:color w:val="585858"/>
                                  <w:sz w:val="28"/>
                                </w:rPr>
                                <w:t>Age</w:t>
                              </w:r>
                              <w:r>
                                <w:rPr>
                                  <w:color w:val="585858"/>
                                  <w:spacing w:val="-4"/>
                                  <w:sz w:val="28"/>
                                </w:rPr>
                                <w:t> </w:t>
                              </w:r>
                              <w:r>
                                <w:rPr>
                                  <w:color w:val="585858"/>
                                  <w:spacing w:val="-2"/>
                                  <w:sz w:val="28"/>
                                </w:rPr>
                                <w:t>Group</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747" name="Textbox 747"/>
                        <wps:cNvSpPr txBox="1"/>
                        <wps:spPr>
                          <a:xfrm>
                            <a:off x="387540" y="673036"/>
                            <a:ext cx="157480" cy="114300"/>
                          </a:xfrm>
                          <a:prstGeom prst="rect">
                            <a:avLst/>
                          </a:prstGeom>
                        </wps:spPr>
                        <wps:txbx>
                          <w:txbxContent>
                            <w:p>
                              <w:pPr>
                                <w:spacing w:line="180" w:lineRule="exact" w:before="0"/>
                                <w:ind w:left="0" w:right="0" w:firstLine="0"/>
                                <w:jc w:val="left"/>
                                <w:rPr>
                                  <w:sz w:val="18"/>
                                </w:rPr>
                              </w:pPr>
                              <w:r>
                                <w:rPr>
                                  <w:color w:val="585858"/>
                                  <w:spacing w:val="-5"/>
                                  <w:sz w:val="18"/>
                                </w:rPr>
                                <w:t>4.5</w:t>
                              </w:r>
                            </w:p>
                          </w:txbxContent>
                        </wps:txbx>
                        <wps:bodyPr wrap="square" lIns="0" tIns="0" rIns="0" bIns="0" rtlCol="0">
                          <a:noAutofit/>
                        </wps:bodyPr>
                      </wps:wsp>
                      <wps:wsp>
                        <wps:cNvPr id="748" name="Textbox 748"/>
                        <wps:cNvSpPr txBox="1"/>
                        <wps:spPr>
                          <a:xfrm>
                            <a:off x="2477325" y="866584"/>
                            <a:ext cx="71120" cy="114300"/>
                          </a:xfrm>
                          <a:prstGeom prst="rect">
                            <a:avLst/>
                          </a:prstGeom>
                        </wps:spPr>
                        <wps:txbx>
                          <w:txbxContent>
                            <w:p>
                              <w:pPr>
                                <w:spacing w:line="180" w:lineRule="exact" w:before="0"/>
                                <w:ind w:left="0" w:right="0" w:firstLine="0"/>
                                <w:jc w:val="left"/>
                                <w:rPr>
                                  <w:sz w:val="18"/>
                                </w:rPr>
                              </w:pPr>
                              <w:r>
                                <w:rPr>
                                  <w:color w:val="404040"/>
                                  <w:sz w:val="18"/>
                                </w:rPr>
                                <w:t>4</w:t>
                              </w:r>
                            </w:p>
                          </w:txbxContent>
                        </wps:txbx>
                        <wps:bodyPr wrap="square" lIns="0" tIns="0" rIns="0" bIns="0" rtlCol="0">
                          <a:noAutofit/>
                        </wps:bodyPr>
                      </wps:wsp>
                      <wps:wsp>
                        <wps:cNvPr id="749" name="Textbox 749"/>
                        <wps:cNvSpPr txBox="1"/>
                        <wps:spPr>
                          <a:xfrm>
                            <a:off x="3224339" y="866584"/>
                            <a:ext cx="71120" cy="114300"/>
                          </a:xfrm>
                          <a:prstGeom prst="rect">
                            <a:avLst/>
                          </a:prstGeom>
                        </wps:spPr>
                        <wps:txbx>
                          <w:txbxContent>
                            <w:p>
                              <w:pPr>
                                <w:spacing w:line="180" w:lineRule="exact" w:before="0"/>
                                <w:ind w:left="0" w:right="0" w:firstLine="0"/>
                                <w:jc w:val="left"/>
                                <w:rPr>
                                  <w:sz w:val="18"/>
                                </w:rPr>
                              </w:pPr>
                              <w:r>
                                <w:rPr>
                                  <w:color w:val="404040"/>
                                  <w:sz w:val="18"/>
                                </w:rPr>
                                <w:t>4</w:t>
                              </w:r>
                            </w:p>
                          </w:txbxContent>
                        </wps:txbx>
                        <wps:bodyPr wrap="square" lIns="0" tIns="0" rIns="0" bIns="0" rtlCol="0">
                          <a:noAutofit/>
                        </wps:bodyPr>
                      </wps:wsp>
                      <wps:wsp>
                        <wps:cNvPr id="750" name="Textbox 750"/>
                        <wps:cNvSpPr txBox="1"/>
                        <wps:spPr>
                          <a:xfrm>
                            <a:off x="5669724" y="866584"/>
                            <a:ext cx="71120" cy="114300"/>
                          </a:xfrm>
                          <a:prstGeom prst="rect">
                            <a:avLst/>
                          </a:prstGeom>
                        </wps:spPr>
                        <wps:txbx>
                          <w:txbxContent>
                            <w:p>
                              <w:pPr>
                                <w:spacing w:line="180" w:lineRule="exact" w:before="0"/>
                                <w:ind w:left="0" w:right="0" w:firstLine="0"/>
                                <w:jc w:val="left"/>
                                <w:rPr>
                                  <w:sz w:val="18"/>
                                </w:rPr>
                              </w:pPr>
                              <w:r>
                                <w:rPr>
                                  <w:color w:val="404040"/>
                                  <w:sz w:val="18"/>
                                </w:rPr>
                                <w:t>4</w:t>
                              </w:r>
                            </w:p>
                          </w:txbxContent>
                        </wps:txbx>
                        <wps:bodyPr wrap="square" lIns="0" tIns="0" rIns="0" bIns="0" rtlCol="0">
                          <a:noAutofit/>
                        </wps:bodyPr>
                      </wps:wsp>
                      <wps:wsp>
                        <wps:cNvPr id="751" name="Textbox 751"/>
                        <wps:cNvSpPr txBox="1"/>
                        <wps:spPr>
                          <a:xfrm>
                            <a:off x="387540" y="987234"/>
                            <a:ext cx="158115" cy="428625"/>
                          </a:xfrm>
                          <a:prstGeom prst="rect">
                            <a:avLst/>
                          </a:prstGeom>
                        </wps:spPr>
                        <wps:txbx>
                          <w:txbxContent>
                            <w:p>
                              <w:pPr>
                                <w:spacing w:line="183" w:lineRule="exact" w:before="0"/>
                                <w:ind w:left="0" w:right="18" w:firstLine="0"/>
                                <w:jc w:val="right"/>
                                <w:rPr>
                                  <w:sz w:val="18"/>
                                </w:rPr>
                              </w:pPr>
                              <w:r>
                                <w:rPr>
                                  <w:color w:val="585858"/>
                                  <w:sz w:val="18"/>
                                </w:rPr>
                                <w:t>4</w:t>
                              </w:r>
                            </w:p>
                            <w:p>
                              <w:pPr>
                                <w:spacing w:line="240" w:lineRule="auto" w:before="6"/>
                                <w:rPr>
                                  <w:sz w:val="22"/>
                                </w:rPr>
                              </w:pPr>
                            </w:p>
                            <w:p>
                              <w:pPr>
                                <w:spacing w:line="216" w:lineRule="exact" w:before="0"/>
                                <w:ind w:left="0" w:right="18" w:firstLine="0"/>
                                <w:jc w:val="right"/>
                                <w:rPr>
                                  <w:sz w:val="18"/>
                                </w:rPr>
                              </w:pPr>
                              <w:r>
                                <w:rPr>
                                  <w:color w:val="585858"/>
                                  <w:spacing w:val="-5"/>
                                  <w:sz w:val="18"/>
                                </w:rPr>
                                <w:t>3.5</w:t>
                              </w:r>
                            </w:p>
                          </w:txbxContent>
                        </wps:txbx>
                        <wps:bodyPr wrap="square" lIns="0" tIns="0" rIns="0" bIns="0" rtlCol="0">
                          <a:noAutofit/>
                        </wps:bodyPr>
                      </wps:wsp>
                      <wps:wsp>
                        <wps:cNvPr id="752" name="Textbox 752"/>
                        <wps:cNvSpPr txBox="1"/>
                        <wps:spPr>
                          <a:xfrm>
                            <a:off x="1933892" y="1495107"/>
                            <a:ext cx="71120" cy="114300"/>
                          </a:xfrm>
                          <a:prstGeom prst="rect">
                            <a:avLst/>
                          </a:prstGeom>
                        </wps:spPr>
                        <wps:txbx>
                          <w:txbxContent>
                            <w:p>
                              <w:pPr>
                                <w:spacing w:line="180" w:lineRule="exact" w:before="0"/>
                                <w:ind w:left="0" w:right="0" w:firstLine="0"/>
                                <w:jc w:val="left"/>
                                <w:rPr>
                                  <w:sz w:val="18"/>
                                </w:rPr>
                              </w:pPr>
                              <w:r>
                                <w:rPr>
                                  <w:color w:val="404040"/>
                                  <w:sz w:val="18"/>
                                </w:rPr>
                                <w:t>3</w:t>
                              </w:r>
                            </w:p>
                          </w:txbxContent>
                        </wps:txbx>
                        <wps:bodyPr wrap="square" lIns="0" tIns="0" rIns="0" bIns="0" rtlCol="0">
                          <a:noAutofit/>
                        </wps:bodyPr>
                      </wps:wsp>
                      <wps:wsp>
                        <wps:cNvPr id="753" name="Textbox 753"/>
                        <wps:cNvSpPr txBox="1"/>
                        <wps:spPr>
                          <a:xfrm>
                            <a:off x="2680906" y="1495107"/>
                            <a:ext cx="71120" cy="114300"/>
                          </a:xfrm>
                          <a:prstGeom prst="rect">
                            <a:avLst/>
                          </a:prstGeom>
                        </wps:spPr>
                        <wps:txbx>
                          <w:txbxContent>
                            <w:p>
                              <w:pPr>
                                <w:spacing w:line="180" w:lineRule="exact" w:before="0"/>
                                <w:ind w:left="0" w:right="0" w:firstLine="0"/>
                                <w:jc w:val="left"/>
                                <w:rPr>
                                  <w:sz w:val="18"/>
                                </w:rPr>
                              </w:pPr>
                              <w:r>
                                <w:rPr>
                                  <w:color w:val="404040"/>
                                  <w:sz w:val="18"/>
                                </w:rPr>
                                <w:t>3</w:t>
                              </w:r>
                            </w:p>
                          </w:txbxContent>
                        </wps:txbx>
                        <wps:bodyPr wrap="square" lIns="0" tIns="0" rIns="0" bIns="0" rtlCol="0">
                          <a:noAutofit/>
                        </wps:bodyPr>
                      </wps:wsp>
                      <wps:wsp>
                        <wps:cNvPr id="754" name="Textbox 754"/>
                        <wps:cNvSpPr txBox="1"/>
                        <wps:spPr>
                          <a:xfrm>
                            <a:off x="3428301" y="1495107"/>
                            <a:ext cx="71120" cy="114300"/>
                          </a:xfrm>
                          <a:prstGeom prst="rect">
                            <a:avLst/>
                          </a:prstGeom>
                        </wps:spPr>
                        <wps:txbx>
                          <w:txbxContent>
                            <w:p>
                              <w:pPr>
                                <w:spacing w:line="180" w:lineRule="exact" w:before="0"/>
                                <w:ind w:left="0" w:right="0" w:firstLine="0"/>
                                <w:jc w:val="left"/>
                                <w:rPr>
                                  <w:sz w:val="18"/>
                                </w:rPr>
                              </w:pPr>
                              <w:r>
                                <w:rPr>
                                  <w:color w:val="404040"/>
                                  <w:sz w:val="18"/>
                                </w:rPr>
                                <w:t>3</w:t>
                              </w:r>
                            </w:p>
                          </w:txbxContent>
                        </wps:txbx>
                        <wps:bodyPr wrap="square" lIns="0" tIns="0" rIns="0" bIns="0" rtlCol="0">
                          <a:noAutofit/>
                        </wps:bodyPr>
                      </wps:wsp>
                      <wps:wsp>
                        <wps:cNvPr id="755" name="Textbox 755"/>
                        <wps:cNvSpPr txBox="1"/>
                        <wps:spPr>
                          <a:xfrm>
                            <a:off x="4175315" y="1495107"/>
                            <a:ext cx="71120" cy="114300"/>
                          </a:xfrm>
                          <a:prstGeom prst="rect">
                            <a:avLst/>
                          </a:prstGeom>
                        </wps:spPr>
                        <wps:txbx>
                          <w:txbxContent>
                            <w:p>
                              <w:pPr>
                                <w:spacing w:line="180" w:lineRule="exact" w:before="0"/>
                                <w:ind w:left="0" w:right="0" w:firstLine="0"/>
                                <w:jc w:val="left"/>
                                <w:rPr>
                                  <w:sz w:val="18"/>
                                </w:rPr>
                              </w:pPr>
                              <w:r>
                                <w:rPr>
                                  <w:color w:val="404040"/>
                                  <w:sz w:val="18"/>
                                </w:rPr>
                                <w:t>3</w:t>
                              </w:r>
                            </w:p>
                          </w:txbxContent>
                        </wps:txbx>
                        <wps:bodyPr wrap="square" lIns="0" tIns="0" rIns="0" bIns="0" rtlCol="0">
                          <a:noAutofit/>
                        </wps:bodyPr>
                      </wps:wsp>
                      <wps:wsp>
                        <wps:cNvPr id="756" name="Textbox 756"/>
                        <wps:cNvSpPr txBox="1"/>
                        <wps:spPr>
                          <a:xfrm>
                            <a:off x="387540" y="1615757"/>
                            <a:ext cx="158115" cy="428625"/>
                          </a:xfrm>
                          <a:prstGeom prst="rect">
                            <a:avLst/>
                          </a:prstGeom>
                        </wps:spPr>
                        <wps:txbx>
                          <w:txbxContent>
                            <w:p>
                              <w:pPr>
                                <w:spacing w:line="183" w:lineRule="exact" w:before="0"/>
                                <w:ind w:left="0" w:right="18" w:firstLine="0"/>
                                <w:jc w:val="right"/>
                                <w:rPr>
                                  <w:sz w:val="18"/>
                                </w:rPr>
                              </w:pPr>
                              <w:r>
                                <w:rPr>
                                  <w:color w:val="585858"/>
                                  <w:sz w:val="18"/>
                                </w:rPr>
                                <w:t>3</w:t>
                              </w:r>
                            </w:p>
                            <w:p>
                              <w:pPr>
                                <w:spacing w:line="240" w:lineRule="auto" w:before="6"/>
                                <w:rPr>
                                  <w:sz w:val="22"/>
                                </w:rPr>
                              </w:pPr>
                            </w:p>
                            <w:p>
                              <w:pPr>
                                <w:spacing w:line="216" w:lineRule="exact" w:before="0"/>
                                <w:ind w:left="0" w:right="18" w:firstLine="0"/>
                                <w:jc w:val="right"/>
                                <w:rPr>
                                  <w:sz w:val="18"/>
                                </w:rPr>
                              </w:pPr>
                              <w:r>
                                <w:rPr>
                                  <w:color w:val="585858"/>
                                  <w:spacing w:val="-5"/>
                                  <w:sz w:val="18"/>
                                </w:rPr>
                                <w:t>2.5</w:t>
                              </w:r>
                            </w:p>
                          </w:txbxContent>
                        </wps:txbx>
                        <wps:bodyPr wrap="square" lIns="0" tIns="0" rIns="0" bIns="0" rtlCol="0">
                          <a:noAutofit/>
                        </wps:bodyPr>
                      </wps:wsp>
                      <wps:wsp>
                        <wps:cNvPr id="757" name="Textbox 757"/>
                        <wps:cNvSpPr txBox="1"/>
                        <wps:spPr>
                          <a:xfrm>
                            <a:off x="1729930" y="2123884"/>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758" name="Textbox 758"/>
                        <wps:cNvSpPr txBox="1"/>
                        <wps:spPr>
                          <a:xfrm>
                            <a:off x="3971734" y="2123884"/>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759" name="Textbox 759"/>
                        <wps:cNvSpPr txBox="1"/>
                        <wps:spPr>
                          <a:xfrm>
                            <a:off x="387540" y="2244280"/>
                            <a:ext cx="158115" cy="428625"/>
                          </a:xfrm>
                          <a:prstGeom prst="rect">
                            <a:avLst/>
                          </a:prstGeom>
                        </wps:spPr>
                        <wps:txbx>
                          <w:txbxContent>
                            <w:p>
                              <w:pPr>
                                <w:spacing w:line="183" w:lineRule="exact" w:before="0"/>
                                <w:ind w:left="0" w:right="18" w:firstLine="0"/>
                                <w:jc w:val="right"/>
                                <w:rPr>
                                  <w:sz w:val="18"/>
                                </w:rPr>
                              </w:pPr>
                              <w:r>
                                <w:rPr>
                                  <w:color w:val="585858"/>
                                  <w:sz w:val="18"/>
                                </w:rPr>
                                <w:t>2</w:t>
                              </w:r>
                            </w:p>
                            <w:p>
                              <w:pPr>
                                <w:spacing w:line="240" w:lineRule="auto" w:before="6"/>
                                <w:rPr>
                                  <w:sz w:val="22"/>
                                </w:rPr>
                              </w:pPr>
                            </w:p>
                            <w:p>
                              <w:pPr>
                                <w:spacing w:line="216" w:lineRule="exact" w:before="0"/>
                                <w:ind w:left="0" w:right="18" w:firstLine="0"/>
                                <w:jc w:val="right"/>
                                <w:rPr>
                                  <w:sz w:val="18"/>
                                </w:rPr>
                              </w:pPr>
                              <w:r>
                                <w:rPr>
                                  <w:color w:val="585858"/>
                                  <w:spacing w:val="-5"/>
                                  <w:sz w:val="18"/>
                                </w:rPr>
                                <w:t>1.5</w:t>
                              </w:r>
                            </w:p>
                          </w:txbxContent>
                        </wps:txbx>
                        <wps:bodyPr wrap="square" lIns="0" tIns="0" rIns="0" bIns="0" rtlCol="0">
                          <a:noAutofit/>
                        </wps:bodyPr>
                      </wps:wsp>
                      <wps:wsp>
                        <wps:cNvPr id="760" name="Textbox 760"/>
                        <wps:cNvSpPr txBox="1"/>
                        <wps:spPr>
                          <a:xfrm>
                            <a:off x="1186751" y="2752407"/>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761" name="Textbox 761"/>
                        <wps:cNvSpPr txBox="1"/>
                        <wps:spPr>
                          <a:xfrm>
                            <a:off x="4718748" y="2752407"/>
                            <a:ext cx="274955" cy="114300"/>
                          </a:xfrm>
                          <a:prstGeom prst="rect">
                            <a:avLst/>
                          </a:prstGeom>
                        </wps:spPr>
                        <wps:txbx>
                          <w:txbxContent>
                            <w:p>
                              <w:pPr>
                                <w:tabs>
                                  <w:tab w:pos="321" w:val="left" w:leader="none"/>
                                </w:tabs>
                                <w:spacing w:line="180" w:lineRule="exact" w:before="0"/>
                                <w:ind w:left="0" w:right="0" w:firstLine="0"/>
                                <w:jc w:val="left"/>
                                <w:rPr>
                                  <w:sz w:val="18"/>
                                </w:rPr>
                              </w:pPr>
                              <w:r>
                                <w:rPr>
                                  <w:color w:val="404040"/>
                                  <w:spacing w:val="-10"/>
                                  <w:sz w:val="18"/>
                                </w:rPr>
                                <w:t>1</w:t>
                              </w:r>
                              <w:r>
                                <w:rPr>
                                  <w:color w:val="404040"/>
                                  <w:sz w:val="18"/>
                                </w:rPr>
                                <w:tab/>
                              </w:r>
                              <w:r>
                                <w:rPr>
                                  <w:color w:val="404040"/>
                                  <w:spacing w:val="-10"/>
                                  <w:sz w:val="18"/>
                                </w:rPr>
                                <w:t>1</w:t>
                              </w:r>
                            </w:p>
                          </w:txbxContent>
                        </wps:txbx>
                        <wps:bodyPr wrap="square" lIns="0" tIns="0" rIns="0" bIns="0" rtlCol="0">
                          <a:noAutofit/>
                        </wps:bodyPr>
                      </wps:wsp>
                      <wps:wsp>
                        <wps:cNvPr id="762" name="Textbox 762"/>
                        <wps:cNvSpPr txBox="1"/>
                        <wps:spPr>
                          <a:xfrm>
                            <a:off x="387540" y="2873057"/>
                            <a:ext cx="158115" cy="428625"/>
                          </a:xfrm>
                          <a:prstGeom prst="rect">
                            <a:avLst/>
                          </a:prstGeom>
                        </wps:spPr>
                        <wps:txbx>
                          <w:txbxContent>
                            <w:p>
                              <w:pPr>
                                <w:spacing w:line="183" w:lineRule="exact" w:before="0"/>
                                <w:ind w:left="0" w:right="18" w:firstLine="0"/>
                                <w:jc w:val="right"/>
                                <w:rPr>
                                  <w:sz w:val="18"/>
                                </w:rPr>
                              </w:pPr>
                              <w:r>
                                <w:rPr>
                                  <w:color w:val="585858"/>
                                  <w:sz w:val="18"/>
                                </w:rPr>
                                <w:t>1</w:t>
                              </w:r>
                            </w:p>
                            <w:p>
                              <w:pPr>
                                <w:spacing w:line="240" w:lineRule="auto" w:before="6"/>
                                <w:rPr>
                                  <w:sz w:val="22"/>
                                </w:rPr>
                              </w:pPr>
                            </w:p>
                            <w:p>
                              <w:pPr>
                                <w:spacing w:line="216" w:lineRule="exact" w:before="0"/>
                                <w:ind w:left="0" w:right="18" w:firstLine="0"/>
                                <w:jc w:val="right"/>
                                <w:rPr>
                                  <w:sz w:val="18"/>
                                </w:rPr>
                              </w:pPr>
                              <w:r>
                                <w:rPr>
                                  <w:color w:val="585858"/>
                                  <w:spacing w:val="-5"/>
                                  <w:sz w:val="18"/>
                                </w:rPr>
                                <w:t>0.5</w:t>
                              </w:r>
                            </w:p>
                          </w:txbxContent>
                        </wps:txbx>
                        <wps:bodyPr wrap="square" lIns="0" tIns="0" rIns="0" bIns="0" rtlCol="0">
                          <a:noAutofit/>
                        </wps:bodyPr>
                      </wps:wsp>
                      <wps:wsp>
                        <wps:cNvPr id="763" name="Textbox 763"/>
                        <wps:cNvSpPr txBox="1"/>
                        <wps:spPr>
                          <a:xfrm>
                            <a:off x="982916" y="3380930"/>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764" name="Textbox 764"/>
                        <wps:cNvSpPr txBox="1"/>
                        <wps:spPr>
                          <a:xfrm>
                            <a:off x="5466143" y="3380930"/>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765" name="Textbox 765"/>
                        <wps:cNvSpPr txBox="1"/>
                        <wps:spPr>
                          <a:xfrm>
                            <a:off x="474408" y="3501580"/>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766" name="Textbox 766"/>
                        <wps:cNvSpPr txBox="1"/>
                        <wps:spPr>
                          <a:xfrm>
                            <a:off x="878649" y="3650322"/>
                            <a:ext cx="279400" cy="114300"/>
                          </a:xfrm>
                          <a:prstGeom prst="rect">
                            <a:avLst/>
                          </a:prstGeom>
                        </wps:spPr>
                        <wps:txbx>
                          <w:txbxContent>
                            <w:p>
                              <w:pPr>
                                <w:spacing w:line="180" w:lineRule="exact" w:before="0"/>
                                <w:ind w:left="0" w:right="0" w:firstLine="0"/>
                                <w:jc w:val="left"/>
                                <w:rPr>
                                  <w:sz w:val="18"/>
                                </w:rPr>
                              </w:pPr>
                              <w:r>
                                <w:rPr>
                                  <w:color w:val="585858"/>
                                  <w:spacing w:val="-2"/>
                                  <w:sz w:val="18"/>
                                </w:rPr>
                                <w:t>18-</w:t>
                              </w:r>
                              <w:r>
                                <w:rPr>
                                  <w:color w:val="585858"/>
                                  <w:spacing w:val="-5"/>
                                  <w:sz w:val="18"/>
                                </w:rPr>
                                <w:t>25</w:t>
                              </w:r>
                            </w:p>
                          </w:txbxContent>
                        </wps:txbx>
                        <wps:bodyPr wrap="square" lIns="0" tIns="0" rIns="0" bIns="0" rtlCol="0">
                          <a:noAutofit/>
                        </wps:bodyPr>
                      </wps:wsp>
                      <wps:wsp>
                        <wps:cNvPr id="767" name="Textbox 767"/>
                        <wps:cNvSpPr txBox="1"/>
                        <wps:spPr>
                          <a:xfrm>
                            <a:off x="1626044" y="3650322"/>
                            <a:ext cx="279400" cy="114300"/>
                          </a:xfrm>
                          <a:prstGeom prst="rect">
                            <a:avLst/>
                          </a:prstGeom>
                        </wps:spPr>
                        <wps:txbx>
                          <w:txbxContent>
                            <w:p>
                              <w:pPr>
                                <w:spacing w:line="180" w:lineRule="exact" w:before="0"/>
                                <w:ind w:left="0" w:right="0" w:firstLine="0"/>
                                <w:jc w:val="left"/>
                                <w:rPr>
                                  <w:sz w:val="18"/>
                                </w:rPr>
                              </w:pPr>
                              <w:r>
                                <w:rPr>
                                  <w:color w:val="585858"/>
                                  <w:spacing w:val="-2"/>
                                  <w:sz w:val="18"/>
                                </w:rPr>
                                <w:t>26-</w:t>
                              </w:r>
                              <w:r>
                                <w:rPr>
                                  <w:color w:val="585858"/>
                                  <w:spacing w:val="-5"/>
                                  <w:sz w:val="18"/>
                                </w:rPr>
                                <w:t>35</w:t>
                              </w:r>
                            </w:p>
                          </w:txbxContent>
                        </wps:txbx>
                        <wps:bodyPr wrap="square" lIns="0" tIns="0" rIns="0" bIns="0" rtlCol="0">
                          <a:noAutofit/>
                        </wps:bodyPr>
                      </wps:wsp>
                      <wps:wsp>
                        <wps:cNvPr id="768" name="Textbox 768"/>
                        <wps:cNvSpPr txBox="1"/>
                        <wps:spPr>
                          <a:xfrm>
                            <a:off x="2373058" y="3650322"/>
                            <a:ext cx="279400" cy="114300"/>
                          </a:xfrm>
                          <a:prstGeom prst="rect">
                            <a:avLst/>
                          </a:prstGeom>
                        </wps:spPr>
                        <wps:txbx>
                          <w:txbxContent>
                            <w:p>
                              <w:pPr>
                                <w:spacing w:line="180" w:lineRule="exact" w:before="0"/>
                                <w:ind w:left="0" w:right="0" w:firstLine="0"/>
                                <w:jc w:val="left"/>
                                <w:rPr>
                                  <w:sz w:val="18"/>
                                </w:rPr>
                              </w:pPr>
                              <w:r>
                                <w:rPr>
                                  <w:color w:val="585858"/>
                                  <w:spacing w:val="-2"/>
                                  <w:sz w:val="18"/>
                                </w:rPr>
                                <w:t>36-</w:t>
                              </w:r>
                              <w:r>
                                <w:rPr>
                                  <w:color w:val="585858"/>
                                  <w:spacing w:val="-5"/>
                                  <w:sz w:val="18"/>
                                </w:rPr>
                                <w:t>45</w:t>
                              </w:r>
                            </w:p>
                          </w:txbxContent>
                        </wps:txbx>
                        <wps:bodyPr wrap="square" lIns="0" tIns="0" rIns="0" bIns="0" rtlCol="0">
                          <a:noAutofit/>
                        </wps:bodyPr>
                      </wps:wsp>
                      <wps:wsp>
                        <wps:cNvPr id="769" name="Textbox 769"/>
                        <wps:cNvSpPr txBox="1"/>
                        <wps:spPr>
                          <a:xfrm>
                            <a:off x="3120072" y="3650322"/>
                            <a:ext cx="279400" cy="114300"/>
                          </a:xfrm>
                          <a:prstGeom prst="rect">
                            <a:avLst/>
                          </a:prstGeom>
                        </wps:spPr>
                        <wps:txbx>
                          <w:txbxContent>
                            <w:p>
                              <w:pPr>
                                <w:spacing w:line="180" w:lineRule="exact" w:before="0"/>
                                <w:ind w:left="0" w:right="0" w:firstLine="0"/>
                                <w:jc w:val="left"/>
                                <w:rPr>
                                  <w:sz w:val="18"/>
                                </w:rPr>
                              </w:pPr>
                              <w:r>
                                <w:rPr>
                                  <w:color w:val="585858"/>
                                  <w:spacing w:val="-2"/>
                                  <w:sz w:val="18"/>
                                </w:rPr>
                                <w:t>46-</w:t>
                              </w:r>
                              <w:r>
                                <w:rPr>
                                  <w:color w:val="585858"/>
                                  <w:spacing w:val="-5"/>
                                  <w:sz w:val="18"/>
                                </w:rPr>
                                <w:t>55</w:t>
                              </w:r>
                            </w:p>
                          </w:txbxContent>
                        </wps:txbx>
                        <wps:bodyPr wrap="square" lIns="0" tIns="0" rIns="0" bIns="0" rtlCol="0">
                          <a:noAutofit/>
                        </wps:bodyPr>
                      </wps:wsp>
                      <wps:wsp>
                        <wps:cNvPr id="770" name="Textbox 770"/>
                        <wps:cNvSpPr txBox="1"/>
                        <wps:spPr>
                          <a:xfrm>
                            <a:off x="3867467" y="3650322"/>
                            <a:ext cx="279400" cy="114300"/>
                          </a:xfrm>
                          <a:prstGeom prst="rect">
                            <a:avLst/>
                          </a:prstGeom>
                        </wps:spPr>
                        <wps:txbx>
                          <w:txbxContent>
                            <w:p>
                              <w:pPr>
                                <w:spacing w:line="180" w:lineRule="exact" w:before="0"/>
                                <w:ind w:left="0" w:right="0" w:firstLine="0"/>
                                <w:jc w:val="left"/>
                                <w:rPr>
                                  <w:sz w:val="18"/>
                                </w:rPr>
                              </w:pPr>
                              <w:r>
                                <w:rPr>
                                  <w:color w:val="585858"/>
                                  <w:spacing w:val="-2"/>
                                  <w:sz w:val="18"/>
                                </w:rPr>
                                <w:t>56-</w:t>
                              </w:r>
                              <w:r>
                                <w:rPr>
                                  <w:color w:val="585858"/>
                                  <w:spacing w:val="-5"/>
                                  <w:sz w:val="18"/>
                                </w:rPr>
                                <w:t>65</w:t>
                              </w:r>
                            </w:p>
                          </w:txbxContent>
                        </wps:txbx>
                        <wps:bodyPr wrap="square" lIns="0" tIns="0" rIns="0" bIns="0" rtlCol="0">
                          <a:noAutofit/>
                        </wps:bodyPr>
                      </wps:wsp>
                      <wps:wsp>
                        <wps:cNvPr id="771" name="Textbox 771"/>
                        <wps:cNvSpPr txBox="1"/>
                        <wps:spPr>
                          <a:xfrm>
                            <a:off x="4428299" y="3650322"/>
                            <a:ext cx="1496695" cy="114300"/>
                          </a:xfrm>
                          <a:prstGeom prst="rect">
                            <a:avLst/>
                          </a:prstGeom>
                        </wps:spPr>
                        <wps:txbx>
                          <w:txbxContent>
                            <w:p>
                              <w:pPr>
                                <w:spacing w:line="180" w:lineRule="exact" w:before="0"/>
                                <w:ind w:left="0" w:right="0" w:firstLine="0"/>
                                <w:jc w:val="left"/>
                                <w:rPr>
                                  <w:sz w:val="18"/>
                                </w:rPr>
                              </w:pPr>
                              <w:r>
                                <w:rPr>
                                  <w:color w:val="585858"/>
                                  <w:sz w:val="18"/>
                                </w:rPr>
                                <w:t>Older</w:t>
                              </w:r>
                              <w:r>
                                <w:rPr>
                                  <w:color w:val="585858"/>
                                  <w:spacing w:val="-3"/>
                                  <w:sz w:val="18"/>
                                </w:rPr>
                                <w:t> </w:t>
                              </w:r>
                              <w:r>
                                <w:rPr>
                                  <w:color w:val="585858"/>
                                  <w:sz w:val="18"/>
                                </w:rPr>
                                <w:t>than 65</w:t>
                              </w:r>
                              <w:r>
                                <w:rPr>
                                  <w:color w:val="585858"/>
                                  <w:spacing w:val="-25"/>
                                  <w:sz w:val="18"/>
                                </w:rPr>
                                <w:t> </w:t>
                              </w:r>
                              <w:r>
                                <w:rPr>
                                  <w:color w:val="585858"/>
                                  <w:sz w:val="18"/>
                                </w:rPr>
                                <w:t>Decline</w:t>
                              </w:r>
                              <w:r>
                                <w:rPr>
                                  <w:color w:val="585858"/>
                                  <w:spacing w:val="-3"/>
                                  <w:sz w:val="18"/>
                                </w:rPr>
                                <w:t> </w:t>
                              </w:r>
                              <w:r>
                                <w:rPr>
                                  <w:color w:val="585858"/>
                                  <w:sz w:val="18"/>
                                </w:rPr>
                                <w:t>to</w:t>
                              </w:r>
                              <w:r>
                                <w:rPr>
                                  <w:color w:val="585858"/>
                                  <w:spacing w:val="-1"/>
                                  <w:sz w:val="18"/>
                                </w:rPr>
                                <w:t> </w:t>
                              </w: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71.625pt;margin-top:411.375pt;width:472.5pt;height:308.25pt;mso-position-horizontal-relative:page;mso-position-vertical-relative:page;z-index:15746560" id="docshapegroup644" coordorigin="1433,8228" coordsize="9450,6165">
                <v:shape style="position:absolute;left:2437;top:13329;width:1953;height:2" id="docshape645" coordorigin="2437,13330" coordsize="1953,0" path="m2437,13330l3214,13330m3480,13330l4068,13330m4337,13330l4390,13330e" filled="false" stroked="true" strokeweight=".75pt" strokecolor="#d9d9d9">
                  <v:path arrowok="t"/>
                  <v:stroke dashstyle="solid"/>
                </v:shape>
                <v:shape style="position:absolute;left:2437;top:12831;width:1631;height:8" id="docshape646" coordorigin="2437,12831" coordsize="1631,8" path="m2437,12839l4068,12839m2437,12831l4068,12831e" filled="false" stroked="true" strokeweight=".375pt" strokecolor="#d9d9d9">
                  <v:path arrowok="t"/>
                  <v:stroke dashstyle="solid"/>
                </v:shape>
                <v:shape style="position:absolute;left:2437;top:12338;width:1953;height:497" id="docshape647" coordorigin="2437,12338" coordsize="1953,497" path="m4337,12835l4390,12835m2437,12338l4068,12338m4337,12338l4390,12338e" filled="false" stroked="true" strokeweight=".75pt" strokecolor="#d9d9d9">
                  <v:path arrowok="t"/>
                  <v:stroke dashstyle="solid"/>
                </v:shape>
                <v:shape style="position:absolute;left:2437;top:11840;width:1953;height:8" id="docshape648" coordorigin="2437,11840" coordsize="1953,8" path="m2437,11848l4390,11848m2437,11840l4390,11840e" filled="false" stroked="true" strokeweight=".375pt" strokecolor="#d9d9d9">
                  <v:path arrowok="t"/>
                  <v:stroke dashstyle="solid"/>
                </v:shape>
                <v:rect style="position:absolute;left:4068;top:11844;width:269;height:1981" id="docshape649" filled="true" fillcolor="#6fac46" stroked="false">
                  <v:fill type="solid"/>
                </v:rect>
                <v:shape style="position:absolute;left:4656;top:12338;width:910;height:992" id="docshape650" coordorigin="4656,12338" coordsize="910,992" path="m4656,13330l5244,13330m5513,13330l5566,13330m4656,12835l5244,12835m5513,12835l5566,12835m4656,12338l5244,12338m5513,12338l5566,12338e" filled="false" stroked="true" strokeweight=".75pt" strokecolor="#d9d9d9">
                  <v:path arrowok="t"/>
                  <v:stroke dashstyle="solid"/>
                </v:shape>
                <v:shape style="position:absolute;left:4656;top:11840;width:910;height:8" id="docshape651" coordorigin="4656,11840" coordsize="910,8" path="m4656,11848l5244,11848m4656,11840l5244,11840m5513,11848l5566,11848m5513,11840l5566,11840e" filled="false" stroked="true" strokeweight=".375pt" strokecolor="#d9d9d9">
                  <v:path arrowok="t"/>
                  <v:stroke dashstyle="solid"/>
                </v:shape>
                <v:shape style="position:absolute;left:4656;top:11349;width:910;height:2" id="docshape652" coordorigin="4656,11350" coordsize="910,0" path="m4656,11350l5244,11350m5513,11350l5566,11350e" filled="false" stroked="true" strokeweight=".75pt" strokecolor="#d9d9d9">
                  <v:path arrowok="t"/>
                  <v:stroke dashstyle="solid"/>
                </v:shape>
                <v:shape style="position:absolute;left:2437;top:10851;width:3985;height:8" id="docshape653" coordorigin="2437,10851" coordsize="3985,8" path="m2437,10859l5244,10859m2437,10851l5244,10851m5513,10859l6422,10859m5513,10851l6422,10851e" filled="false" stroked="true" strokeweight=".375pt" strokecolor="#d9d9d9">
                  <v:path arrowok="t"/>
                  <v:stroke dashstyle="solid"/>
                </v:shape>
                <v:shape style="position:absolute;left:2437;top:10360;width:3985;height:2" id="docshape654" coordorigin="2437,10361" coordsize="3985,0" path="m2437,10361l5244,10361m5513,10361l6422,10361e" filled="false" stroked="true" strokeweight=".75pt" strokecolor="#d9d9d9">
                  <v:path arrowok="t"/>
                  <v:stroke dashstyle="solid"/>
                </v:shape>
                <v:shape style="position:absolute;left:2437;top:9860;width:8236;height:8" id="docshape655" coordorigin="2437,9860" coordsize="8236,8" path="m2437,9868l6422,9868m6689,9868l10272,9868m10538,9868l10673,9868m2437,9860l10673,9860e" filled="false" stroked="true" strokeweight=".375pt" strokecolor="#d9d9d9">
                  <v:path arrowok="t"/>
                  <v:stroke dashstyle="solid"/>
                </v:shape>
                <v:rect style="position:absolute;left:5244;top:9864;width:269;height:3961" id="docshape656" filled="true" fillcolor="#6fac46" stroked="false">
                  <v:fill type="solid"/>
                </v:rect>
                <v:shape style="position:absolute;left:5834;top:12338;width:908;height:992" id="docshape657" coordorigin="5834,12338" coordsize="908,992" path="m5834,13330l6422,13330m6689,13330l6742,13330m5834,12835l6422,12835m6689,12835l6742,12835m5834,12338l6422,12338m6689,12338l6742,12338e" filled="false" stroked="true" strokeweight=".75pt" strokecolor="#d9d9d9">
                  <v:path arrowok="t"/>
                  <v:stroke dashstyle="solid"/>
                </v:shape>
                <v:shape style="position:absolute;left:5834;top:11840;width:908;height:8" id="docshape658" coordorigin="5834,11840" coordsize="908,8" path="m5834,11848l6422,11848m5834,11840l6422,11840m6689,11848l6742,11848m6689,11840l6742,11840e" filled="false" stroked="true" strokeweight=".375pt" strokecolor="#d9d9d9">
                  <v:path arrowok="t"/>
                  <v:stroke dashstyle="solid"/>
                </v:shape>
                <v:shape style="position:absolute;left:5834;top:11349;width:908;height:2" id="docshape659" coordorigin="5834,11350" coordsize="908,0" path="m5834,11350l6422,11350m6689,11350l6742,11350e" filled="false" stroked="true" strokeweight=".75pt" strokecolor="#d9d9d9">
                  <v:path arrowok="t"/>
                  <v:stroke dashstyle="solid"/>
                </v:shape>
                <v:shape style="position:absolute;left:6688;top:10851;width:3584;height:8" id="docshape660" coordorigin="6689,10851" coordsize="3584,8" path="m6689,10859l7918,10859m8186,10859l10272,10859m6689,10851l10272,10851e" filled="false" stroked="true" strokeweight=".375pt" strokecolor="#d9d9d9">
                  <v:path arrowok="t"/>
                  <v:stroke dashstyle="solid"/>
                </v:shape>
                <v:line style="position:absolute" from="6689,10361" to="10272,10361" stroked="true" strokeweight=".75pt" strokecolor="#d9d9d9">
                  <v:stroke dashstyle="solid"/>
                </v:line>
                <v:rect style="position:absolute;left:6422;top:9864;width:267;height:3961" id="docshape661" filled="true" fillcolor="#6fac46" stroked="false">
                  <v:fill type="solid"/>
                </v:rect>
                <v:shape style="position:absolute;left:7010;top:12835;width:908;height:495" id="docshape662" coordorigin="7010,12835" coordsize="908,495" path="m7010,13330l7598,13330m7865,13330l7918,13330m7010,12835l7598,12835e" filled="false" stroked="true" strokeweight=".75pt" strokecolor="#d9d9d9">
                  <v:path arrowok="t"/>
                  <v:stroke dashstyle="solid"/>
                </v:shape>
                <v:shape style="position:absolute;left:7864;top:12831;width:53;height:8" id="docshape663" coordorigin="7865,12831" coordsize="53,8" path="m7865,12839l7918,12839m7865,12831l7918,12831e" filled="false" stroked="true" strokeweight=".375pt" strokecolor="#d9d9d9">
                  <v:path arrowok="t"/>
                  <v:stroke dashstyle="solid"/>
                </v:shape>
                <v:shape style="position:absolute;left:7010;top:12338;width:908;height:2" id="docshape664" coordorigin="7010,12338" coordsize="908,0" path="m7010,12338l7598,12338m7865,12338l7918,12338e" filled="false" stroked="true" strokeweight=".75pt" strokecolor="#d9d9d9">
                  <v:path arrowok="t"/>
                  <v:stroke dashstyle="solid"/>
                </v:shape>
                <v:shape style="position:absolute;left:7010;top:11840;width:908;height:8" id="docshape665" coordorigin="7010,11840" coordsize="908,8" path="m7010,11848l7598,11848m7865,11848l7918,11848m7010,11840l7918,11840e" filled="false" stroked="true" strokeweight=".375pt" strokecolor="#d9d9d9">
                  <v:path arrowok="t"/>
                  <v:stroke dashstyle="solid"/>
                </v:shape>
                <v:rect style="position:absolute;left:7598;top:11844;width:267;height:1981" id="docshape666" filled="true" fillcolor="#6fac46" stroked="false">
                  <v:fill type="solid"/>
                </v:rect>
                <v:shape style="position:absolute;left:8186;top:13329;width:910;height:2" id="docshape667" coordorigin="8186,13330" coordsize="910,0" path="m8186,13330l8774,13330m9041,13330l9096,13330e" filled="false" stroked="true" strokeweight=".75pt" strokecolor="#d9d9d9">
                  <v:path arrowok="t"/>
                  <v:stroke dashstyle="solid"/>
                </v:shape>
                <v:shape style="position:absolute;left:8186;top:12831;width:2086;height:8" id="docshape668" coordorigin="8186,12831" coordsize="2086,8" path="m8186,12839l9096,12839m9362,12839l10272,12839m8186,12831l10272,12831e" filled="false" stroked="true" strokeweight=".375pt" strokecolor="#d9d9d9">
                  <v:path arrowok="t"/>
                  <v:stroke dashstyle="solid"/>
                </v:shape>
                <v:rect style="position:absolute;left:8774;top:12835;width:267;height:989" id="docshape669" filled="true" fillcolor="#6fac46" stroked="false">
                  <v:fill type="solid"/>
                </v:rect>
                <v:rect style="position:absolute;left:3213;top:12835;width:267;height:989" id="docshape670" filled="true" fillcolor="#ffc000" stroked="false">
                  <v:fill type="solid"/>
                </v:rect>
                <v:line style="position:absolute" from="2437,11350" to="4390,11350" stroked="true" strokeweight=".75pt" strokecolor="#d9d9d9">
                  <v:stroke dashstyle="solid"/>
                </v:line>
                <v:shape style="position:absolute;left:4389;top:10855;width:1445;height:2969" id="docshape671" coordorigin="4390,10855" coordsize="1445,2969" path="m4656,10855l4390,10855,4390,13824,4656,13824,4656,10855xm5834,10855l5566,10855,5566,13824,5834,13824,5834,10855xe" filled="true" fillcolor="#ffc000" stroked="false">
                  <v:path arrowok="t"/>
                  <v:fill type="solid"/>
                </v:shape>
                <v:line style="position:absolute" from="7010,11350" to="7918,11350" stroked="true" strokeweight=".75pt" strokecolor="#d9d9d9">
                  <v:stroke dashstyle="solid"/>
                </v:line>
                <v:rect style="position:absolute;left:6741;top:10855;width:269;height:2969" id="docshape672" filled="true" fillcolor="#ffc000" stroked="false">
                  <v:fill type="solid"/>
                </v:rect>
                <v:line style="position:absolute" from="8186,12338" to="10272,12338" stroked="true" strokeweight=".75pt" strokecolor="#d9d9d9">
                  <v:stroke dashstyle="solid"/>
                </v:line>
                <v:shape style="position:absolute;left:8186;top:11840;width:2086;height:8" id="docshape673" coordorigin="8186,11840" coordsize="2086,8" path="m8186,11848l10272,11848m8186,11840l10272,11840e" filled="false" stroked="true" strokeweight=".375pt" strokecolor="#d9d9d9">
                  <v:path arrowok="t"/>
                  <v:stroke dashstyle="solid"/>
                </v:shape>
                <v:line style="position:absolute" from="8186,11350" to="10272,11350" stroked="true" strokeweight=".75pt" strokecolor="#d9d9d9">
                  <v:stroke dashstyle="solid"/>
                </v:line>
                <v:rect style="position:absolute;left:7917;top:10855;width:269;height:2969" id="docshape674" filled="true" fillcolor="#ffc000" stroked="false">
                  <v:fill type="solid"/>
                </v:rect>
                <v:line style="position:absolute" from="9362,13330" to="10272,13330" stroked="true" strokeweight=".75pt" strokecolor="#d9d9d9">
                  <v:stroke dashstyle="solid"/>
                </v:line>
                <v:rect style="position:absolute;left:9096;top:12835;width:267;height:989" id="docshape675" filled="true" fillcolor="#ffc000" stroked="false">
                  <v:fill type="solid"/>
                </v:rect>
                <v:line style="position:absolute" from="10538,13330" to="10673,13330" stroked="true" strokeweight=".75pt" strokecolor="#d9d9d9">
                  <v:stroke dashstyle="solid"/>
                </v:line>
                <v:shape style="position:absolute;left:10538;top:12831;width:135;height:8" id="docshape676" coordorigin="10538,12831" coordsize="135,8" path="m10538,12839l10673,12839m10538,12831l10673,12831e" filled="false" stroked="true" strokeweight=".375pt" strokecolor="#d9d9d9">
                  <v:path arrowok="t"/>
                  <v:stroke dashstyle="solid"/>
                </v:shape>
                <v:line style="position:absolute" from="10538,12338" to="10673,12338" stroked="true" strokeweight=".75pt" strokecolor="#d9d9d9">
                  <v:stroke dashstyle="solid"/>
                </v:line>
                <v:shape style="position:absolute;left:10538;top:11840;width:135;height:8" id="docshape677" coordorigin="10538,11840" coordsize="135,8" path="m10538,11848l10673,11848m10538,11840l10673,11840e" filled="false" stroked="true" strokeweight=".375pt" strokecolor="#d9d9d9">
                  <v:path arrowok="t"/>
                  <v:stroke dashstyle="solid"/>
                </v:shape>
                <v:line style="position:absolute" from="10538,11350" to="10673,11350" stroked="true" strokeweight=".75pt" strokecolor="#d9d9d9">
                  <v:stroke dashstyle="solid"/>
                </v:line>
                <v:shape style="position:absolute;left:10538;top:10851;width:135;height:8" id="docshape678" coordorigin="10538,10851" coordsize="135,8" path="m10538,10859l10673,10859m10538,10851l10673,10851e" filled="false" stroked="true" strokeweight=".375pt" strokecolor="#d9d9d9">
                  <v:path arrowok="t"/>
                  <v:stroke dashstyle="solid"/>
                </v:shape>
                <v:line style="position:absolute" from="10538,10361" to="10673,10361" stroked="true" strokeweight=".75pt" strokecolor="#d9d9d9">
                  <v:stroke dashstyle="solid"/>
                </v:line>
                <v:rect style="position:absolute;left:10272;top:9864;width:267;height:3961" id="docshape679" filled="true" fillcolor="#ffc000" stroked="false">
                  <v:fill type="solid"/>
                </v:rect>
                <v:line style="position:absolute" from="2437,13824" to="10673,13824" stroked="true" strokeweight=".75pt" strokecolor="#d9d9d9">
                  <v:stroke dashstyle="solid"/>
                </v:line>
                <v:line style="position:absolute" from="2437,9370" to="10673,9370" stroked="true" strokeweight=".75pt" strokecolor="#d9d9d9">
                  <v:stroke dashstyle="solid"/>
                </v:line>
                <v:rect style="position:absolute;left:4255;top:9093;width:99;height:99" id="docshape680" filled="true" fillcolor="#4471c4" stroked="false">
                  <v:fill type="solid"/>
                </v:rect>
                <v:rect style="position:absolute;left:5260;top:9093;width:99;height:99" id="docshape681" filled="true" fillcolor="#6fac46" stroked="false">
                  <v:fill type="solid"/>
                </v:rect>
                <v:rect style="position:absolute;left:6197;top:9093;width:99;height:99" id="docshape682" filled="true" fillcolor="#ffc000" stroked="false">
                  <v:fill type="solid"/>
                </v:rect>
                <v:rect style="position:absolute;left:1440;top:8235;width:9435;height:6150" id="docshape683" filled="false" stroked="true" strokeweight=".75pt" strokecolor="#d9d9d9">
                  <v:stroke dashstyle="solid"/>
                </v:rect>
                <v:shape style="position:absolute;left:4397;top:8518;width:3755;height:722" type="#_x0000_t202" id="docshape684" filled="false" stroked="false">
                  <v:textbox inset="0,0,0,0">
                    <w:txbxContent>
                      <w:p>
                        <w:pPr>
                          <w:spacing w:line="286" w:lineRule="exact" w:before="0"/>
                          <w:ind w:left="1198" w:right="0" w:firstLine="0"/>
                          <w:jc w:val="left"/>
                          <w:rPr>
                            <w:sz w:val="28"/>
                          </w:rPr>
                        </w:pPr>
                        <w:r>
                          <w:rPr>
                            <w:color w:val="585858"/>
                            <w:sz w:val="28"/>
                          </w:rPr>
                          <w:t>Age</w:t>
                        </w:r>
                        <w:r>
                          <w:rPr>
                            <w:color w:val="585858"/>
                            <w:spacing w:val="-4"/>
                            <w:sz w:val="28"/>
                          </w:rPr>
                          <w:t> </w:t>
                        </w:r>
                        <w:r>
                          <w:rPr>
                            <w:color w:val="585858"/>
                            <w:spacing w:val="-2"/>
                            <w:sz w:val="28"/>
                          </w:rPr>
                          <w:t>Group</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042;top:9287;width:248;height:180" type="#_x0000_t202" id="docshape685" filled="false" stroked="false">
                  <v:textbox inset="0,0,0,0">
                    <w:txbxContent>
                      <w:p>
                        <w:pPr>
                          <w:spacing w:line="180" w:lineRule="exact" w:before="0"/>
                          <w:ind w:left="0" w:right="0" w:firstLine="0"/>
                          <w:jc w:val="left"/>
                          <w:rPr>
                            <w:sz w:val="18"/>
                          </w:rPr>
                        </w:pPr>
                        <w:r>
                          <w:rPr>
                            <w:color w:val="585858"/>
                            <w:spacing w:val="-5"/>
                            <w:sz w:val="18"/>
                          </w:rPr>
                          <w:t>4.5</w:t>
                        </w:r>
                      </w:p>
                    </w:txbxContent>
                  </v:textbox>
                  <w10:wrap type="none"/>
                </v:shape>
                <v:shape style="position:absolute;left:5333;top:9592;width:112;height:180" type="#_x0000_t202" id="docshape686" filled="false" stroked="false">
                  <v:textbox inset="0,0,0,0">
                    <w:txbxContent>
                      <w:p>
                        <w:pPr>
                          <w:spacing w:line="180" w:lineRule="exact" w:before="0"/>
                          <w:ind w:left="0" w:right="0" w:firstLine="0"/>
                          <w:jc w:val="left"/>
                          <w:rPr>
                            <w:sz w:val="18"/>
                          </w:rPr>
                        </w:pPr>
                        <w:r>
                          <w:rPr>
                            <w:color w:val="404040"/>
                            <w:sz w:val="18"/>
                          </w:rPr>
                          <w:t>4</w:t>
                        </w:r>
                      </w:p>
                    </w:txbxContent>
                  </v:textbox>
                  <w10:wrap type="none"/>
                </v:shape>
                <v:shape style="position:absolute;left:6510;top:9592;width:112;height:180" type="#_x0000_t202" id="docshape687" filled="false" stroked="false">
                  <v:textbox inset="0,0,0,0">
                    <w:txbxContent>
                      <w:p>
                        <w:pPr>
                          <w:spacing w:line="180" w:lineRule="exact" w:before="0"/>
                          <w:ind w:left="0" w:right="0" w:firstLine="0"/>
                          <w:jc w:val="left"/>
                          <w:rPr>
                            <w:sz w:val="18"/>
                          </w:rPr>
                        </w:pPr>
                        <w:r>
                          <w:rPr>
                            <w:color w:val="404040"/>
                            <w:sz w:val="18"/>
                          </w:rPr>
                          <w:t>4</w:t>
                        </w:r>
                      </w:p>
                    </w:txbxContent>
                  </v:textbox>
                  <w10:wrap type="none"/>
                </v:shape>
                <v:shape style="position:absolute;left:10361;top:9592;width:112;height:180" type="#_x0000_t202" id="docshape688" filled="false" stroked="false">
                  <v:textbox inset="0,0,0,0">
                    <w:txbxContent>
                      <w:p>
                        <w:pPr>
                          <w:spacing w:line="180" w:lineRule="exact" w:before="0"/>
                          <w:ind w:left="0" w:right="0" w:firstLine="0"/>
                          <w:jc w:val="left"/>
                          <w:rPr>
                            <w:sz w:val="18"/>
                          </w:rPr>
                        </w:pPr>
                        <w:r>
                          <w:rPr>
                            <w:color w:val="404040"/>
                            <w:sz w:val="18"/>
                          </w:rPr>
                          <w:t>4</w:t>
                        </w:r>
                      </w:p>
                    </w:txbxContent>
                  </v:textbox>
                  <w10:wrap type="none"/>
                </v:shape>
                <v:shape style="position:absolute;left:2042;top:9782;width:249;height:675" type="#_x0000_t202" id="docshape689" filled="false" stroked="false">
                  <v:textbox inset="0,0,0,0">
                    <w:txbxContent>
                      <w:p>
                        <w:pPr>
                          <w:spacing w:line="183" w:lineRule="exact" w:before="0"/>
                          <w:ind w:left="0" w:right="18" w:firstLine="0"/>
                          <w:jc w:val="right"/>
                          <w:rPr>
                            <w:sz w:val="18"/>
                          </w:rPr>
                        </w:pPr>
                        <w:r>
                          <w:rPr>
                            <w:color w:val="585858"/>
                            <w:sz w:val="18"/>
                          </w:rPr>
                          <w:t>4</w:t>
                        </w:r>
                      </w:p>
                      <w:p>
                        <w:pPr>
                          <w:spacing w:line="240" w:lineRule="auto" w:before="6"/>
                          <w:rPr>
                            <w:sz w:val="22"/>
                          </w:rPr>
                        </w:pPr>
                      </w:p>
                      <w:p>
                        <w:pPr>
                          <w:spacing w:line="216" w:lineRule="exact" w:before="0"/>
                          <w:ind w:left="0" w:right="18" w:firstLine="0"/>
                          <w:jc w:val="right"/>
                          <w:rPr>
                            <w:sz w:val="18"/>
                          </w:rPr>
                        </w:pPr>
                        <w:r>
                          <w:rPr>
                            <w:color w:val="585858"/>
                            <w:spacing w:val="-5"/>
                            <w:sz w:val="18"/>
                          </w:rPr>
                          <w:t>3.5</w:t>
                        </w:r>
                      </w:p>
                    </w:txbxContent>
                  </v:textbox>
                  <w10:wrap type="none"/>
                </v:shape>
                <v:shape style="position:absolute;left:4478;top:10582;width:112;height:180" type="#_x0000_t202" id="docshape690" filled="false" stroked="false">
                  <v:textbox inset="0,0,0,0">
                    <w:txbxContent>
                      <w:p>
                        <w:pPr>
                          <w:spacing w:line="180" w:lineRule="exact" w:before="0"/>
                          <w:ind w:left="0" w:right="0" w:firstLine="0"/>
                          <w:jc w:val="left"/>
                          <w:rPr>
                            <w:sz w:val="18"/>
                          </w:rPr>
                        </w:pPr>
                        <w:r>
                          <w:rPr>
                            <w:color w:val="404040"/>
                            <w:sz w:val="18"/>
                          </w:rPr>
                          <w:t>3</w:t>
                        </w:r>
                      </w:p>
                    </w:txbxContent>
                  </v:textbox>
                  <w10:wrap type="none"/>
                </v:shape>
                <v:shape style="position:absolute;left:5654;top:10582;width:112;height:180" type="#_x0000_t202" id="docshape691" filled="false" stroked="false">
                  <v:textbox inset="0,0,0,0">
                    <w:txbxContent>
                      <w:p>
                        <w:pPr>
                          <w:spacing w:line="180" w:lineRule="exact" w:before="0"/>
                          <w:ind w:left="0" w:right="0" w:firstLine="0"/>
                          <w:jc w:val="left"/>
                          <w:rPr>
                            <w:sz w:val="18"/>
                          </w:rPr>
                        </w:pPr>
                        <w:r>
                          <w:rPr>
                            <w:color w:val="404040"/>
                            <w:sz w:val="18"/>
                          </w:rPr>
                          <w:t>3</w:t>
                        </w:r>
                      </w:p>
                    </w:txbxContent>
                  </v:textbox>
                  <w10:wrap type="none"/>
                </v:shape>
                <v:shape style="position:absolute;left:6831;top:10582;width:112;height:180" type="#_x0000_t202" id="docshape692" filled="false" stroked="false">
                  <v:textbox inset="0,0,0,0">
                    <w:txbxContent>
                      <w:p>
                        <w:pPr>
                          <w:spacing w:line="180" w:lineRule="exact" w:before="0"/>
                          <w:ind w:left="0" w:right="0" w:firstLine="0"/>
                          <w:jc w:val="left"/>
                          <w:rPr>
                            <w:sz w:val="18"/>
                          </w:rPr>
                        </w:pPr>
                        <w:r>
                          <w:rPr>
                            <w:color w:val="404040"/>
                            <w:sz w:val="18"/>
                          </w:rPr>
                          <w:t>3</w:t>
                        </w:r>
                      </w:p>
                    </w:txbxContent>
                  </v:textbox>
                  <w10:wrap type="none"/>
                </v:shape>
                <v:shape style="position:absolute;left:8007;top:10582;width:112;height:180" type="#_x0000_t202" id="docshape693" filled="false" stroked="false">
                  <v:textbox inset="0,0,0,0">
                    <w:txbxContent>
                      <w:p>
                        <w:pPr>
                          <w:spacing w:line="180" w:lineRule="exact" w:before="0"/>
                          <w:ind w:left="0" w:right="0" w:firstLine="0"/>
                          <w:jc w:val="left"/>
                          <w:rPr>
                            <w:sz w:val="18"/>
                          </w:rPr>
                        </w:pPr>
                        <w:r>
                          <w:rPr>
                            <w:color w:val="404040"/>
                            <w:sz w:val="18"/>
                          </w:rPr>
                          <w:t>3</w:t>
                        </w:r>
                      </w:p>
                    </w:txbxContent>
                  </v:textbox>
                  <w10:wrap type="none"/>
                </v:shape>
                <v:shape style="position:absolute;left:2042;top:10772;width:249;height:675" type="#_x0000_t202" id="docshape694" filled="false" stroked="false">
                  <v:textbox inset="0,0,0,0">
                    <w:txbxContent>
                      <w:p>
                        <w:pPr>
                          <w:spacing w:line="183" w:lineRule="exact" w:before="0"/>
                          <w:ind w:left="0" w:right="18" w:firstLine="0"/>
                          <w:jc w:val="right"/>
                          <w:rPr>
                            <w:sz w:val="18"/>
                          </w:rPr>
                        </w:pPr>
                        <w:r>
                          <w:rPr>
                            <w:color w:val="585858"/>
                            <w:sz w:val="18"/>
                          </w:rPr>
                          <w:t>3</w:t>
                        </w:r>
                      </w:p>
                      <w:p>
                        <w:pPr>
                          <w:spacing w:line="240" w:lineRule="auto" w:before="6"/>
                          <w:rPr>
                            <w:sz w:val="22"/>
                          </w:rPr>
                        </w:pPr>
                      </w:p>
                      <w:p>
                        <w:pPr>
                          <w:spacing w:line="216" w:lineRule="exact" w:before="0"/>
                          <w:ind w:left="0" w:right="18" w:firstLine="0"/>
                          <w:jc w:val="right"/>
                          <w:rPr>
                            <w:sz w:val="18"/>
                          </w:rPr>
                        </w:pPr>
                        <w:r>
                          <w:rPr>
                            <w:color w:val="585858"/>
                            <w:spacing w:val="-5"/>
                            <w:sz w:val="18"/>
                          </w:rPr>
                          <w:t>2.5</w:t>
                        </w:r>
                      </w:p>
                    </w:txbxContent>
                  </v:textbox>
                  <w10:wrap type="none"/>
                </v:shape>
                <v:shape style="position:absolute;left:4156;top:11572;width:112;height:180" type="#_x0000_t202" id="docshape695"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7687;top:11572;width:112;height:180" type="#_x0000_t202" id="docshape696"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2042;top:11761;width:249;height:675" type="#_x0000_t202" id="docshape697" filled="false" stroked="false">
                  <v:textbox inset="0,0,0,0">
                    <w:txbxContent>
                      <w:p>
                        <w:pPr>
                          <w:spacing w:line="183" w:lineRule="exact" w:before="0"/>
                          <w:ind w:left="0" w:right="18" w:firstLine="0"/>
                          <w:jc w:val="right"/>
                          <w:rPr>
                            <w:sz w:val="18"/>
                          </w:rPr>
                        </w:pPr>
                        <w:r>
                          <w:rPr>
                            <w:color w:val="585858"/>
                            <w:sz w:val="18"/>
                          </w:rPr>
                          <w:t>2</w:t>
                        </w:r>
                      </w:p>
                      <w:p>
                        <w:pPr>
                          <w:spacing w:line="240" w:lineRule="auto" w:before="6"/>
                          <w:rPr>
                            <w:sz w:val="22"/>
                          </w:rPr>
                        </w:pPr>
                      </w:p>
                      <w:p>
                        <w:pPr>
                          <w:spacing w:line="216" w:lineRule="exact" w:before="0"/>
                          <w:ind w:left="0" w:right="18" w:firstLine="0"/>
                          <w:jc w:val="right"/>
                          <w:rPr>
                            <w:sz w:val="18"/>
                          </w:rPr>
                        </w:pPr>
                        <w:r>
                          <w:rPr>
                            <w:color w:val="585858"/>
                            <w:spacing w:val="-5"/>
                            <w:sz w:val="18"/>
                          </w:rPr>
                          <w:t>1.5</w:t>
                        </w:r>
                      </w:p>
                    </w:txbxContent>
                  </v:textbox>
                  <w10:wrap type="none"/>
                </v:shape>
                <v:shape style="position:absolute;left:3301;top:12562;width:112;height:180" type="#_x0000_t202" id="docshape698"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8863;top:12562;width:433;height:180" type="#_x0000_t202" id="docshape699" filled="false" stroked="false">
                  <v:textbox inset="0,0,0,0">
                    <w:txbxContent>
                      <w:p>
                        <w:pPr>
                          <w:tabs>
                            <w:tab w:pos="321" w:val="left" w:leader="none"/>
                          </w:tabs>
                          <w:spacing w:line="180" w:lineRule="exact" w:before="0"/>
                          <w:ind w:left="0" w:right="0" w:firstLine="0"/>
                          <w:jc w:val="left"/>
                          <w:rPr>
                            <w:sz w:val="18"/>
                          </w:rPr>
                        </w:pPr>
                        <w:r>
                          <w:rPr>
                            <w:color w:val="404040"/>
                            <w:spacing w:val="-10"/>
                            <w:sz w:val="18"/>
                          </w:rPr>
                          <w:t>1</w:t>
                        </w:r>
                        <w:r>
                          <w:rPr>
                            <w:color w:val="404040"/>
                            <w:sz w:val="18"/>
                          </w:rPr>
                          <w:tab/>
                        </w:r>
                        <w:r>
                          <w:rPr>
                            <w:color w:val="404040"/>
                            <w:spacing w:val="-10"/>
                            <w:sz w:val="18"/>
                          </w:rPr>
                          <w:t>1</w:t>
                        </w:r>
                      </w:p>
                    </w:txbxContent>
                  </v:textbox>
                  <w10:wrap type="none"/>
                </v:shape>
                <v:shape style="position:absolute;left:2042;top:12752;width:249;height:675" type="#_x0000_t202" id="docshape700" filled="false" stroked="false">
                  <v:textbox inset="0,0,0,0">
                    <w:txbxContent>
                      <w:p>
                        <w:pPr>
                          <w:spacing w:line="183" w:lineRule="exact" w:before="0"/>
                          <w:ind w:left="0" w:right="18" w:firstLine="0"/>
                          <w:jc w:val="right"/>
                          <w:rPr>
                            <w:sz w:val="18"/>
                          </w:rPr>
                        </w:pPr>
                        <w:r>
                          <w:rPr>
                            <w:color w:val="585858"/>
                            <w:sz w:val="18"/>
                          </w:rPr>
                          <w:t>1</w:t>
                        </w:r>
                      </w:p>
                      <w:p>
                        <w:pPr>
                          <w:spacing w:line="240" w:lineRule="auto" w:before="6"/>
                          <w:rPr>
                            <w:sz w:val="22"/>
                          </w:rPr>
                        </w:pPr>
                      </w:p>
                      <w:p>
                        <w:pPr>
                          <w:spacing w:line="216" w:lineRule="exact" w:before="0"/>
                          <w:ind w:left="0" w:right="18" w:firstLine="0"/>
                          <w:jc w:val="right"/>
                          <w:rPr>
                            <w:sz w:val="18"/>
                          </w:rPr>
                        </w:pPr>
                        <w:r>
                          <w:rPr>
                            <w:color w:val="585858"/>
                            <w:spacing w:val="-5"/>
                            <w:sz w:val="18"/>
                          </w:rPr>
                          <w:t>0.5</w:t>
                        </w:r>
                      </w:p>
                    </w:txbxContent>
                  </v:textbox>
                  <w10:wrap type="none"/>
                </v:shape>
                <v:shape style="position:absolute;left:2980;top:13551;width:112;height:180" type="#_x0000_t202" id="docshape701"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10040;top:13551;width:112;height:180" type="#_x0000_t202" id="docshape702"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2179;top:13741;width:112;height:180" type="#_x0000_t202" id="docshape703"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2816;top:13976;width:440;height:180" type="#_x0000_t202" id="docshape704" filled="false" stroked="false">
                  <v:textbox inset="0,0,0,0">
                    <w:txbxContent>
                      <w:p>
                        <w:pPr>
                          <w:spacing w:line="180" w:lineRule="exact" w:before="0"/>
                          <w:ind w:left="0" w:right="0" w:firstLine="0"/>
                          <w:jc w:val="left"/>
                          <w:rPr>
                            <w:sz w:val="18"/>
                          </w:rPr>
                        </w:pPr>
                        <w:r>
                          <w:rPr>
                            <w:color w:val="585858"/>
                            <w:spacing w:val="-2"/>
                            <w:sz w:val="18"/>
                          </w:rPr>
                          <w:t>18-</w:t>
                        </w:r>
                        <w:r>
                          <w:rPr>
                            <w:color w:val="585858"/>
                            <w:spacing w:val="-5"/>
                            <w:sz w:val="18"/>
                          </w:rPr>
                          <w:t>25</w:t>
                        </w:r>
                      </w:p>
                    </w:txbxContent>
                  </v:textbox>
                  <w10:wrap type="none"/>
                </v:shape>
                <v:shape style="position:absolute;left:3993;top:13976;width:440;height:180" type="#_x0000_t202" id="docshape705" filled="false" stroked="false">
                  <v:textbox inset="0,0,0,0">
                    <w:txbxContent>
                      <w:p>
                        <w:pPr>
                          <w:spacing w:line="180" w:lineRule="exact" w:before="0"/>
                          <w:ind w:left="0" w:right="0" w:firstLine="0"/>
                          <w:jc w:val="left"/>
                          <w:rPr>
                            <w:sz w:val="18"/>
                          </w:rPr>
                        </w:pPr>
                        <w:r>
                          <w:rPr>
                            <w:color w:val="585858"/>
                            <w:spacing w:val="-2"/>
                            <w:sz w:val="18"/>
                          </w:rPr>
                          <w:t>26-</w:t>
                        </w:r>
                        <w:r>
                          <w:rPr>
                            <w:color w:val="585858"/>
                            <w:spacing w:val="-5"/>
                            <w:sz w:val="18"/>
                          </w:rPr>
                          <w:t>35</w:t>
                        </w:r>
                      </w:p>
                    </w:txbxContent>
                  </v:textbox>
                  <w10:wrap type="none"/>
                </v:shape>
                <v:shape style="position:absolute;left:5169;top:13976;width:440;height:180" type="#_x0000_t202" id="docshape706" filled="false" stroked="false">
                  <v:textbox inset="0,0,0,0">
                    <w:txbxContent>
                      <w:p>
                        <w:pPr>
                          <w:spacing w:line="180" w:lineRule="exact" w:before="0"/>
                          <w:ind w:left="0" w:right="0" w:firstLine="0"/>
                          <w:jc w:val="left"/>
                          <w:rPr>
                            <w:sz w:val="18"/>
                          </w:rPr>
                        </w:pPr>
                        <w:r>
                          <w:rPr>
                            <w:color w:val="585858"/>
                            <w:spacing w:val="-2"/>
                            <w:sz w:val="18"/>
                          </w:rPr>
                          <w:t>36-</w:t>
                        </w:r>
                        <w:r>
                          <w:rPr>
                            <w:color w:val="585858"/>
                            <w:spacing w:val="-5"/>
                            <w:sz w:val="18"/>
                          </w:rPr>
                          <w:t>45</w:t>
                        </w:r>
                      </w:p>
                    </w:txbxContent>
                  </v:textbox>
                  <w10:wrap type="none"/>
                </v:shape>
                <v:shape style="position:absolute;left:6346;top:13976;width:440;height:180" type="#_x0000_t202" id="docshape707" filled="false" stroked="false">
                  <v:textbox inset="0,0,0,0">
                    <w:txbxContent>
                      <w:p>
                        <w:pPr>
                          <w:spacing w:line="180" w:lineRule="exact" w:before="0"/>
                          <w:ind w:left="0" w:right="0" w:firstLine="0"/>
                          <w:jc w:val="left"/>
                          <w:rPr>
                            <w:sz w:val="18"/>
                          </w:rPr>
                        </w:pPr>
                        <w:r>
                          <w:rPr>
                            <w:color w:val="585858"/>
                            <w:spacing w:val="-2"/>
                            <w:sz w:val="18"/>
                          </w:rPr>
                          <w:t>46-</w:t>
                        </w:r>
                        <w:r>
                          <w:rPr>
                            <w:color w:val="585858"/>
                            <w:spacing w:val="-5"/>
                            <w:sz w:val="18"/>
                          </w:rPr>
                          <w:t>55</w:t>
                        </w:r>
                      </w:p>
                    </w:txbxContent>
                  </v:textbox>
                  <w10:wrap type="none"/>
                </v:shape>
                <v:shape style="position:absolute;left:7523;top:13976;width:440;height:180" type="#_x0000_t202" id="docshape708" filled="false" stroked="false">
                  <v:textbox inset="0,0,0,0">
                    <w:txbxContent>
                      <w:p>
                        <w:pPr>
                          <w:spacing w:line="180" w:lineRule="exact" w:before="0"/>
                          <w:ind w:left="0" w:right="0" w:firstLine="0"/>
                          <w:jc w:val="left"/>
                          <w:rPr>
                            <w:sz w:val="18"/>
                          </w:rPr>
                        </w:pPr>
                        <w:r>
                          <w:rPr>
                            <w:color w:val="585858"/>
                            <w:spacing w:val="-2"/>
                            <w:sz w:val="18"/>
                          </w:rPr>
                          <w:t>56-</w:t>
                        </w:r>
                        <w:r>
                          <w:rPr>
                            <w:color w:val="585858"/>
                            <w:spacing w:val="-5"/>
                            <w:sz w:val="18"/>
                          </w:rPr>
                          <w:t>65</w:t>
                        </w:r>
                      </w:p>
                    </w:txbxContent>
                  </v:textbox>
                  <w10:wrap type="none"/>
                </v:shape>
                <v:shape style="position:absolute;left:8406;top:13976;width:2357;height:180" type="#_x0000_t202" id="docshape709" filled="false" stroked="false">
                  <v:textbox inset="0,0,0,0">
                    <w:txbxContent>
                      <w:p>
                        <w:pPr>
                          <w:spacing w:line="180" w:lineRule="exact" w:before="0"/>
                          <w:ind w:left="0" w:right="0" w:firstLine="0"/>
                          <w:jc w:val="left"/>
                          <w:rPr>
                            <w:sz w:val="18"/>
                          </w:rPr>
                        </w:pPr>
                        <w:r>
                          <w:rPr>
                            <w:color w:val="585858"/>
                            <w:sz w:val="18"/>
                          </w:rPr>
                          <w:t>Older</w:t>
                        </w:r>
                        <w:r>
                          <w:rPr>
                            <w:color w:val="585858"/>
                            <w:spacing w:val="-3"/>
                            <w:sz w:val="18"/>
                          </w:rPr>
                          <w:t> </w:t>
                        </w:r>
                        <w:r>
                          <w:rPr>
                            <w:color w:val="585858"/>
                            <w:sz w:val="18"/>
                          </w:rPr>
                          <w:t>than 65</w:t>
                        </w:r>
                        <w:r>
                          <w:rPr>
                            <w:color w:val="585858"/>
                            <w:spacing w:val="-25"/>
                            <w:sz w:val="18"/>
                          </w:rPr>
                          <w:t> </w:t>
                        </w:r>
                        <w:r>
                          <w:rPr>
                            <w:color w:val="585858"/>
                            <w:sz w:val="18"/>
                          </w:rPr>
                          <w:t>Decline</w:t>
                        </w:r>
                        <w:r>
                          <w:rPr>
                            <w:color w:val="585858"/>
                            <w:spacing w:val="-3"/>
                            <w:sz w:val="18"/>
                          </w:rPr>
                          <w:t> </w:t>
                        </w:r>
                        <w:r>
                          <w:rPr>
                            <w:color w:val="585858"/>
                            <w:sz w:val="18"/>
                          </w:rPr>
                          <w:t>to</w:t>
                        </w:r>
                        <w:r>
                          <w:rPr>
                            <w:color w:val="585858"/>
                            <w:spacing w:val="-1"/>
                            <w:sz w:val="18"/>
                          </w:rPr>
                          <w:t> </w:t>
                        </w:r>
                        <w:r>
                          <w:rPr>
                            <w:color w:val="585858"/>
                            <w:spacing w:val="-2"/>
                            <w:sz w:val="18"/>
                          </w:rPr>
                          <w:t>answer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7072">
                <wp:simplePos x="0" y="0"/>
                <wp:positionH relativeFrom="page">
                  <wp:posOffset>1079017</wp:posOffset>
                </wp:positionH>
                <wp:positionV relativeFrom="page">
                  <wp:posOffset>6639386</wp:posOffset>
                </wp:positionV>
                <wp:extent cx="152400" cy="1177925"/>
                <wp:effectExtent l="0" t="0" r="0" b="0"/>
                <wp:wrapNone/>
                <wp:docPr id="772" name="Textbox 772"/>
                <wp:cNvGraphicFramePr>
                  <a:graphicFrameLocks/>
                </wp:cNvGraphicFramePr>
                <a:graphic>
                  <a:graphicData uri="http://schemas.microsoft.com/office/word/2010/wordprocessingShape">
                    <wps:wsp>
                      <wps:cNvPr id="772" name="Textbox 772"/>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84.961998pt;margin-top:522.786377pt;width:12pt;height:92.75pt;mso-position-horizontal-relative:page;mso-position-vertical-relative:page;z-index:15747072" type="#_x0000_t202" id="docshape710"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r>
        <w:rPr>
          <w:sz w:val="20"/>
        </w:rPr>
        <mc:AlternateContent>
          <mc:Choice Requires="wps">
            <w:drawing>
              <wp:inline distT="0" distB="0" distL="0" distR="0">
                <wp:extent cx="6000750" cy="4229100"/>
                <wp:effectExtent l="0" t="0" r="0" b="0"/>
                <wp:docPr id="773" name="Group 773"/>
                <wp:cNvGraphicFramePr>
                  <a:graphicFrameLocks/>
                </wp:cNvGraphicFramePr>
                <a:graphic>
                  <a:graphicData uri="http://schemas.microsoft.com/office/word/2010/wordprocessingGroup">
                    <wpg:wgp>
                      <wpg:cNvPr id="773" name="Group 773"/>
                      <wpg:cNvGrpSpPr/>
                      <wpg:grpSpPr>
                        <a:xfrm>
                          <a:off x="0" y="0"/>
                          <a:ext cx="6000750" cy="4229100"/>
                          <a:chExt cx="6000750" cy="4229100"/>
                        </a:xfrm>
                      </wpg:grpSpPr>
                      <wps:wsp>
                        <wps:cNvPr id="774" name="Graphic 774"/>
                        <wps:cNvSpPr/>
                        <wps:spPr>
                          <a:xfrm>
                            <a:off x="2164270" y="2964370"/>
                            <a:ext cx="2752725" cy="791845"/>
                          </a:xfrm>
                          <a:custGeom>
                            <a:avLst/>
                            <a:gdLst/>
                            <a:ahLst/>
                            <a:cxnLst/>
                            <a:rect l="l" t="t" r="r" b="b"/>
                            <a:pathLst>
                              <a:path w="2752725" h="791845">
                                <a:moveTo>
                                  <a:pt x="0" y="748284"/>
                                </a:moveTo>
                                <a:lnTo>
                                  <a:pt x="0" y="791845"/>
                                </a:lnTo>
                              </a:path>
                              <a:path w="2752725" h="791845">
                                <a:moveTo>
                                  <a:pt x="0" y="0"/>
                                </a:moveTo>
                                <a:lnTo>
                                  <a:pt x="0" y="652272"/>
                                </a:lnTo>
                              </a:path>
                              <a:path w="2752725" h="791845">
                                <a:moveTo>
                                  <a:pt x="458723" y="748284"/>
                                </a:moveTo>
                                <a:lnTo>
                                  <a:pt x="458723" y="791845"/>
                                </a:lnTo>
                              </a:path>
                              <a:path w="2752725" h="791845">
                                <a:moveTo>
                                  <a:pt x="458723" y="0"/>
                                </a:moveTo>
                                <a:lnTo>
                                  <a:pt x="458723" y="652272"/>
                                </a:lnTo>
                              </a:path>
                              <a:path w="2752725" h="791845">
                                <a:moveTo>
                                  <a:pt x="917447" y="748284"/>
                                </a:moveTo>
                                <a:lnTo>
                                  <a:pt x="917447" y="791845"/>
                                </a:lnTo>
                              </a:path>
                              <a:path w="2752725" h="791845">
                                <a:moveTo>
                                  <a:pt x="917447" y="0"/>
                                </a:moveTo>
                                <a:lnTo>
                                  <a:pt x="917447" y="652272"/>
                                </a:lnTo>
                              </a:path>
                              <a:path w="2752725" h="791845">
                                <a:moveTo>
                                  <a:pt x="1376171" y="748284"/>
                                </a:moveTo>
                                <a:lnTo>
                                  <a:pt x="1376171" y="791845"/>
                                </a:lnTo>
                              </a:path>
                              <a:path w="2752725" h="791845">
                                <a:moveTo>
                                  <a:pt x="1376171" y="0"/>
                                </a:moveTo>
                                <a:lnTo>
                                  <a:pt x="1376171" y="652272"/>
                                </a:lnTo>
                              </a:path>
                              <a:path w="2752725" h="791845">
                                <a:moveTo>
                                  <a:pt x="1834895" y="748284"/>
                                </a:moveTo>
                                <a:lnTo>
                                  <a:pt x="1834895" y="791845"/>
                                </a:lnTo>
                              </a:path>
                              <a:path w="2752725" h="791845">
                                <a:moveTo>
                                  <a:pt x="1834895" y="0"/>
                                </a:moveTo>
                                <a:lnTo>
                                  <a:pt x="1834895" y="652272"/>
                                </a:lnTo>
                              </a:path>
                              <a:path w="2752725" h="791845">
                                <a:moveTo>
                                  <a:pt x="2293620" y="748284"/>
                                </a:moveTo>
                                <a:lnTo>
                                  <a:pt x="2293620" y="791845"/>
                                </a:lnTo>
                              </a:path>
                              <a:path w="2752725" h="791845">
                                <a:moveTo>
                                  <a:pt x="2293620" y="0"/>
                                </a:moveTo>
                                <a:lnTo>
                                  <a:pt x="2293620" y="652272"/>
                                </a:lnTo>
                              </a:path>
                              <a:path w="2752725" h="791845">
                                <a:moveTo>
                                  <a:pt x="2752344" y="0"/>
                                </a:moveTo>
                                <a:lnTo>
                                  <a:pt x="2752344" y="791845"/>
                                </a:lnTo>
                              </a:path>
                            </a:pathLst>
                          </a:custGeom>
                          <a:ln w="9525">
                            <a:solidFill>
                              <a:srgbClr val="D9D9D9"/>
                            </a:solidFill>
                            <a:prstDash val="solid"/>
                          </a:ln>
                        </wps:spPr>
                        <wps:bodyPr wrap="square" lIns="0" tIns="0" rIns="0" bIns="0" rtlCol="0">
                          <a:prstTxWarp prst="textNoShape">
                            <a:avLst/>
                          </a:prstTxWarp>
                          <a:noAutofit/>
                        </wps:bodyPr>
                      </wps:wsp>
                      <wps:wsp>
                        <wps:cNvPr id="775" name="Graphic 775"/>
                        <wps:cNvSpPr/>
                        <wps:spPr>
                          <a:xfrm>
                            <a:off x="1704911" y="3241738"/>
                            <a:ext cx="3211830" cy="471170"/>
                          </a:xfrm>
                          <a:custGeom>
                            <a:avLst/>
                            <a:gdLst/>
                            <a:ahLst/>
                            <a:cxnLst/>
                            <a:rect l="l" t="t" r="r" b="b"/>
                            <a:pathLst>
                              <a:path w="3211830" h="471170">
                                <a:moveTo>
                                  <a:pt x="459359" y="0"/>
                                </a:moveTo>
                                <a:lnTo>
                                  <a:pt x="0" y="0"/>
                                </a:lnTo>
                                <a:lnTo>
                                  <a:pt x="0" y="97536"/>
                                </a:lnTo>
                                <a:lnTo>
                                  <a:pt x="459359" y="97536"/>
                                </a:lnTo>
                                <a:lnTo>
                                  <a:pt x="459359" y="0"/>
                                </a:lnTo>
                                <a:close/>
                              </a:path>
                              <a:path w="3211830" h="471170">
                                <a:moveTo>
                                  <a:pt x="3211703" y="374904"/>
                                </a:moveTo>
                                <a:lnTo>
                                  <a:pt x="0" y="374904"/>
                                </a:lnTo>
                                <a:lnTo>
                                  <a:pt x="0" y="470916"/>
                                </a:lnTo>
                                <a:lnTo>
                                  <a:pt x="3211703" y="470916"/>
                                </a:lnTo>
                                <a:lnTo>
                                  <a:pt x="3211703" y="374904"/>
                                </a:lnTo>
                                <a:close/>
                              </a:path>
                            </a:pathLst>
                          </a:custGeom>
                          <a:solidFill>
                            <a:srgbClr val="FFC000"/>
                          </a:solidFill>
                        </wps:spPr>
                        <wps:bodyPr wrap="square" lIns="0" tIns="0" rIns="0" bIns="0" rtlCol="0">
                          <a:prstTxWarp prst="textNoShape">
                            <a:avLst/>
                          </a:prstTxWarp>
                          <a:noAutofit/>
                        </wps:bodyPr>
                      </wps:wsp>
                      <wps:wsp>
                        <wps:cNvPr id="776" name="Graphic 776"/>
                        <wps:cNvSpPr/>
                        <wps:spPr>
                          <a:xfrm>
                            <a:off x="4916614" y="758380"/>
                            <a:ext cx="1270" cy="2108835"/>
                          </a:xfrm>
                          <a:custGeom>
                            <a:avLst/>
                            <a:gdLst/>
                            <a:ahLst/>
                            <a:cxnLst/>
                            <a:rect l="l" t="t" r="r" b="b"/>
                            <a:pathLst>
                              <a:path w="0" h="2108835">
                                <a:moveTo>
                                  <a:pt x="0" y="0"/>
                                </a:moveTo>
                                <a:lnTo>
                                  <a:pt x="0" y="2108454"/>
                                </a:lnTo>
                              </a:path>
                            </a:pathLst>
                          </a:custGeom>
                          <a:ln w="9525">
                            <a:solidFill>
                              <a:srgbClr val="D9D9D9"/>
                            </a:solidFill>
                            <a:prstDash val="solid"/>
                          </a:ln>
                        </wps:spPr>
                        <wps:bodyPr wrap="square" lIns="0" tIns="0" rIns="0" bIns="0" rtlCol="0">
                          <a:prstTxWarp prst="textNoShape">
                            <a:avLst/>
                          </a:prstTxWarp>
                          <a:noAutofit/>
                        </wps:bodyPr>
                      </wps:wsp>
                      <wps:wsp>
                        <wps:cNvPr id="777" name="Graphic 777"/>
                        <wps:cNvSpPr/>
                        <wps:spPr>
                          <a:xfrm>
                            <a:off x="5375338" y="758380"/>
                            <a:ext cx="1270" cy="2997835"/>
                          </a:xfrm>
                          <a:custGeom>
                            <a:avLst/>
                            <a:gdLst/>
                            <a:ahLst/>
                            <a:cxnLst/>
                            <a:rect l="l" t="t" r="r" b="b"/>
                            <a:pathLst>
                              <a:path w="0" h="2997835">
                                <a:moveTo>
                                  <a:pt x="0" y="0"/>
                                </a:moveTo>
                                <a:lnTo>
                                  <a:pt x="0" y="2997835"/>
                                </a:lnTo>
                              </a:path>
                            </a:pathLst>
                          </a:custGeom>
                          <a:ln w="9525">
                            <a:solidFill>
                              <a:srgbClr val="D9D9D9"/>
                            </a:solidFill>
                            <a:prstDash val="solid"/>
                          </a:ln>
                        </wps:spPr>
                        <wps:bodyPr wrap="square" lIns="0" tIns="0" rIns="0" bIns="0" rtlCol="0">
                          <a:prstTxWarp prst="textNoShape">
                            <a:avLst/>
                          </a:prstTxWarp>
                          <a:noAutofit/>
                        </wps:bodyPr>
                      </wps:wsp>
                      <wps:wsp>
                        <wps:cNvPr id="778" name="Graphic 778"/>
                        <wps:cNvSpPr/>
                        <wps:spPr>
                          <a:xfrm>
                            <a:off x="1704911" y="2866834"/>
                            <a:ext cx="3670935" cy="97790"/>
                          </a:xfrm>
                          <a:custGeom>
                            <a:avLst/>
                            <a:gdLst/>
                            <a:ahLst/>
                            <a:cxnLst/>
                            <a:rect l="l" t="t" r="r" b="b"/>
                            <a:pathLst>
                              <a:path w="3670935" h="97790">
                                <a:moveTo>
                                  <a:pt x="3670427" y="0"/>
                                </a:moveTo>
                                <a:lnTo>
                                  <a:pt x="0" y="0"/>
                                </a:lnTo>
                                <a:lnTo>
                                  <a:pt x="0" y="97535"/>
                                </a:lnTo>
                                <a:lnTo>
                                  <a:pt x="3670427" y="97535"/>
                                </a:lnTo>
                                <a:lnTo>
                                  <a:pt x="3670427" y="0"/>
                                </a:lnTo>
                                <a:close/>
                              </a:path>
                            </a:pathLst>
                          </a:custGeom>
                          <a:solidFill>
                            <a:srgbClr val="FFC000"/>
                          </a:solidFill>
                        </wps:spPr>
                        <wps:bodyPr wrap="square" lIns="0" tIns="0" rIns="0" bIns="0" rtlCol="0">
                          <a:prstTxWarp prst="textNoShape">
                            <a:avLst/>
                          </a:prstTxWarp>
                          <a:noAutofit/>
                        </wps:bodyPr>
                      </wps:wsp>
                      <wps:wsp>
                        <wps:cNvPr id="779" name="Graphic 779"/>
                        <wps:cNvSpPr/>
                        <wps:spPr>
                          <a:xfrm>
                            <a:off x="2164270" y="993838"/>
                            <a:ext cx="459105" cy="1777364"/>
                          </a:xfrm>
                          <a:custGeom>
                            <a:avLst/>
                            <a:gdLst/>
                            <a:ahLst/>
                            <a:cxnLst/>
                            <a:rect l="l" t="t" r="r" b="b"/>
                            <a:pathLst>
                              <a:path w="459105" h="1777364">
                                <a:moveTo>
                                  <a:pt x="0" y="1595627"/>
                                </a:moveTo>
                                <a:lnTo>
                                  <a:pt x="0" y="1776984"/>
                                </a:lnTo>
                              </a:path>
                              <a:path w="459105" h="1777364">
                                <a:moveTo>
                                  <a:pt x="0" y="749808"/>
                                </a:moveTo>
                                <a:lnTo>
                                  <a:pt x="0" y="1499616"/>
                                </a:lnTo>
                              </a:path>
                              <a:path w="459105" h="1777364">
                                <a:moveTo>
                                  <a:pt x="458723" y="0"/>
                                </a:moveTo>
                                <a:lnTo>
                                  <a:pt x="458723" y="1776984"/>
                                </a:lnTo>
                              </a:path>
                            </a:pathLst>
                          </a:custGeom>
                          <a:ln w="9525">
                            <a:solidFill>
                              <a:srgbClr val="D9D9D9"/>
                            </a:solidFill>
                            <a:prstDash val="solid"/>
                          </a:ln>
                        </wps:spPr>
                        <wps:bodyPr wrap="square" lIns="0" tIns="0" rIns="0" bIns="0" rtlCol="0">
                          <a:prstTxWarp prst="textNoShape">
                            <a:avLst/>
                          </a:prstTxWarp>
                          <a:noAutofit/>
                        </wps:bodyPr>
                      </wps:wsp>
                      <wps:wsp>
                        <wps:cNvPr id="780" name="Graphic 780"/>
                        <wps:cNvSpPr/>
                        <wps:spPr>
                          <a:xfrm>
                            <a:off x="1704911" y="1743646"/>
                            <a:ext cx="918210" cy="845819"/>
                          </a:xfrm>
                          <a:custGeom>
                            <a:avLst/>
                            <a:gdLst/>
                            <a:ahLst/>
                            <a:cxnLst/>
                            <a:rect l="l" t="t" r="r" b="b"/>
                            <a:pathLst>
                              <a:path w="918210" h="845819">
                                <a:moveTo>
                                  <a:pt x="459359" y="374904"/>
                                </a:moveTo>
                                <a:lnTo>
                                  <a:pt x="0" y="374904"/>
                                </a:lnTo>
                                <a:lnTo>
                                  <a:pt x="0" y="470916"/>
                                </a:lnTo>
                                <a:lnTo>
                                  <a:pt x="459359" y="470916"/>
                                </a:lnTo>
                                <a:lnTo>
                                  <a:pt x="459359" y="374904"/>
                                </a:lnTo>
                                <a:close/>
                              </a:path>
                              <a:path w="918210" h="845819">
                                <a:moveTo>
                                  <a:pt x="459359" y="0"/>
                                </a:moveTo>
                                <a:lnTo>
                                  <a:pt x="0" y="0"/>
                                </a:lnTo>
                                <a:lnTo>
                                  <a:pt x="0" y="96012"/>
                                </a:lnTo>
                                <a:lnTo>
                                  <a:pt x="459359" y="96012"/>
                                </a:lnTo>
                                <a:lnTo>
                                  <a:pt x="459359" y="0"/>
                                </a:lnTo>
                                <a:close/>
                              </a:path>
                              <a:path w="918210" h="845819">
                                <a:moveTo>
                                  <a:pt x="918083" y="749808"/>
                                </a:moveTo>
                                <a:lnTo>
                                  <a:pt x="0" y="749808"/>
                                </a:lnTo>
                                <a:lnTo>
                                  <a:pt x="0" y="845820"/>
                                </a:lnTo>
                                <a:lnTo>
                                  <a:pt x="918083" y="845820"/>
                                </a:lnTo>
                                <a:lnTo>
                                  <a:pt x="918083" y="749808"/>
                                </a:lnTo>
                                <a:close/>
                              </a:path>
                            </a:pathLst>
                          </a:custGeom>
                          <a:solidFill>
                            <a:srgbClr val="FFC000"/>
                          </a:solidFill>
                        </wps:spPr>
                        <wps:bodyPr wrap="square" lIns="0" tIns="0" rIns="0" bIns="0" rtlCol="0">
                          <a:prstTxWarp prst="textNoShape">
                            <a:avLst/>
                          </a:prstTxWarp>
                          <a:noAutofit/>
                        </wps:bodyPr>
                      </wps:wsp>
                      <wps:wsp>
                        <wps:cNvPr id="781" name="Graphic 781"/>
                        <wps:cNvSpPr/>
                        <wps:spPr>
                          <a:xfrm>
                            <a:off x="2164270" y="1089850"/>
                            <a:ext cx="1270" cy="558165"/>
                          </a:xfrm>
                          <a:custGeom>
                            <a:avLst/>
                            <a:gdLst/>
                            <a:ahLst/>
                            <a:cxnLst/>
                            <a:rect l="l" t="t" r="r" b="b"/>
                            <a:pathLst>
                              <a:path w="0" h="558165">
                                <a:moveTo>
                                  <a:pt x="0" y="0"/>
                                </a:moveTo>
                                <a:lnTo>
                                  <a:pt x="0" y="557784"/>
                                </a:lnTo>
                              </a:path>
                            </a:pathLst>
                          </a:custGeom>
                          <a:ln w="9525">
                            <a:solidFill>
                              <a:srgbClr val="D9D9D9"/>
                            </a:solidFill>
                            <a:prstDash val="solid"/>
                          </a:ln>
                        </wps:spPr>
                        <wps:bodyPr wrap="square" lIns="0" tIns="0" rIns="0" bIns="0" rtlCol="0">
                          <a:prstTxWarp prst="textNoShape">
                            <a:avLst/>
                          </a:prstTxWarp>
                          <a:noAutofit/>
                        </wps:bodyPr>
                      </wps:wsp>
                      <wps:wsp>
                        <wps:cNvPr id="782" name="Graphic 782"/>
                        <wps:cNvSpPr/>
                        <wps:spPr>
                          <a:xfrm>
                            <a:off x="1704911" y="993838"/>
                            <a:ext cx="918210" cy="471170"/>
                          </a:xfrm>
                          <a:custGeom>
                            <a:avLst/>
                            <a:gdLst/>
                            <a:ahLst/>
                            <a:cxnLst/>
                            <a:rect l="l" t="t" r="r" b="b"/>
                            <a:pathLst>
                              <a:path w="918210" h="471170">
                                <a:moveTo>
                                  <a:pt x="459359" y="374904"/>
                                </a:moveTo>
                                <a:lnTo>
                                  <a:pt x="0" y="374904"/>
                                </a:lnTo>
                                <a:lnTo>
                                  <a:pt x="0" y="470916"/>
                                </a:lnTo>
                                <a:lnTo>
                                  <a:pt x="459359" y="470916"/>
                                </a:lnTo>
                                <a:lnTo>
                                  <a:pt x="459359" y="374904"/>
                                </a:lnTo>
                                <a:close/>
                              </a:path>
                              <a:path w="918210" h="471170">
                                <a:moveTo>
                                  <a:pt x="918083" y="0"/>
                                </a:moveTo>
                                <a:lnTo>
                                  <a:pt x="0" y="0"/>
                                </a:lnTo>
                                <a:lnTo>
                                  <a:pt x="0" y="96012"/>
                                </a:lnTo>
                                <a:lnTo>
                                  <a:pt x="918083" y="96012"/>
                                </a:lnTo>
                                <a:lnTo>
                                  <a:pt x="918083" y="0"/>
                                </a:lnTo>
                                <a:close/>
                              </a:path>
                            </a:pathLst>
                          </a:custGeom>
                          <a:solidFill>
                            <a:srgbClr val="FFC000"/>
                          </a:solidFill>
                        </wps:spPr>
                        <wps:bodyPr wrap="square" lIns="0" tIns="0" rIns="0" bIns="0" rtlCol="0">
                          <a:prstTxWarp prst="textNoShape">
                            <a:avLst/>
                          </a:prstTxWarp>
                          <a:noAutofit/>
                        </wps:bodyPr>
                      </wps:wsp>
                      <wps:wsp>
                        <wps:cNvPr id="783" name="Graphic 783"/>
                        <wps:cNvSpPr/>
                        <wps:spPr>
                          <a:xfrm>
                            <a:off x="3081718" y="758380"/>
                            <a:ext cx="1376680" cy="2012950"/>
                          </a:xfrm>
                          <a:custGeom>
                            <a:avLst/>
                            <a:gdLst/>
                            <a:ahLst/>
                            <a:cxnLst/>
                            <a:rect l="l" t="t" r="r" b="b"/>
                            <a:pathLst>
                              <a:path w="1376680" h="2012950">
                                <a:moveTo>
                                  <a:pt x="0" y="235457"/>
                                </a:moveTo>
                                <a:lnTo>
                                  <a:pt x="0" y="2012441"/>
                                </a:lnTo>
                              </a:path>
                              <a:path w="1376680" h="2012950">
                                <a:moveTo>
                                  <a:pt x="458724" y="0"/>
                                </a:moveTo>
                                <a:lnTo>
                                  <a:pt x="458724" y="2012441"/>
                                </a:lnTo>
                              </a:path>
                              <a:path w="1376680" h="2012950">
                                <a:moveTo>
                                  <a:pt x="917448" y="0"/>
                                </a:moveTo>
                                <a:lnTo>
                                  <a:pt x="917448" y="2012441"/>
                                </a:lnTo>
                              </a:path>
                              <a:path w="1376680" h="2012950">
                                <a:moveTo>
                                  <a:pt x="1376172" y="0"/>
                                </a:moveTo>
                                <a:lnTo>
                                  <a:pt x="1376172" y="2012441"/>
                                </a:lnTo>
                              </a:path>
                            </a:pathLst>
                          </a:custGeom>
                          <a:ln w="9525">
                            <a:solidFill>
                              <a:srgbClr val="D9D9D9"/>
                            </a:solidFill>
                            <a:prstDash val="solid"/>
                          </a:ln>
                        </wps:spPr>
                        <wps:bodyPr wrap="square" lIns="0" tIns="0" rIns="0" bIns="0" rtlCol="0">
                          <a:prstTxWarp prst="textNoShape">
                            <a:avLst/>
                          </a:prstTxWarp>
                          <a:noAutofit/>
                        </wps:bodyPr>
                      </wps:wsp>
                      <wps:wsp>
                        <wps:cNvPr id="784" name="Graphic 784"/>
                        <wps:cNvSpPr/>
                        <wps:spPr>
                          <a:xfrm>
                            <a:off x="1704911" y="1647634"/>
                            <a:ext cx="3211830" cy="1219200"/>
                          </a:xfrm>
                          <a:custGeom>
                            <a:avLst/>
                            <a:gdLst/>
                            <a:ahLst/>
                            <a:cxnLst/>
                            <a:rect l="l" t="t" r="r" b="b"/>
                            <a:pathLst>
                              <a:path w="3211830" h="1219200">
                                <a:moveTo>
                                  <a:pt x="918083" y="0"/>
                                </a:moveTo>
                                <a:lnTo>
                                  <a:pt x="0" y="0"/>
                                </a:lnTo>
                                <a:lnTo>
                                  <a:pt x="0" y="96012"/>
                                </a:lnTo>
                                <a:lnTo>
                                  <a:pt x="918083" y="96012"/>
                                </a:lnTo>
                                <a:lnTo>
                                  <a:pt x="918083" y="0"/>
                                </a:lnTo>
                                <a:close/>
                              </a:path>
                              <a:path w="3211830" h="1219200">
                                <a:moveTo>
                                  <a:pt x="3211703" y="1123188"/>
                                </a:moveTo>
                                <a:lnTo>
                                  <a:pt x="0" y="1123188"/>
                                </a:lnTo>
                                <a:lnTo>
                                  <a:pt x="0" y="1219200"/>
                                </a:lnTo>
                                <a:lnTo>
                                  <a:pt x="3211703" y="1219200"/>
                                </a:lnTo>
                                <a:lnTo>
                                  <a:pt x="3211703" y="1123188"/>
                                </a:lnTo>
                                <a:close/>
                              </a:path>
                            </a:pathLst>
                          </a:custGeom>
                          <a:solidFill>
                            <a:srgbClr val="6FAC46"/>
                          </a:solidFill>
                        </wps:spPr>
                        <wps:bodyPr wrap="square" lIns="0" tIns="0" rIns="0" bIns="0" rtlCol="0">
                          <a:prstTxWarp prst="textNoShape">
                            <a:avLst/>
                          </a:prstTxWarp>
                          <a:noAutofit/>
                        </wps:bodyPr>
                      </wps:wsp>
                      <wps:wsp>
                        <wps:cNvPr id="785" name="Graphic 785"/>
                        <wps:cNvSpPr/>
                        <wps:spPr>
                          <a:xfrm>
                            <a:off x="2164270" y="758380"/>
                            <a:ext cx="917575" cy="139700"/>
                          </a:xfrm>
                          <a:custGeom>
                            <a:avLst/>
                            <a:gdLst/>
                            <a:ahLst/>
                            <a:cxnLst/>
                            <a:rect l="l" t="t" r="r" b="b"/>
                            <a:pathLst>
                              <a:path w="917575" h="139700">
                                <a:moveTo>
                                  <a:pt x="0" y="0"/>
                                </a:moveTo>
                                <a:lnTo>
                                  <a:pt x="0" y="139446"/>
                                </a:lnTo>
                              </a:path>
                              <a:path w="917575" h="139700">
                                <a:moveTo>
                                  <a:pt x="458723" y="0"/>
                                </a:moveTo>
                                <a:lnTo>
                                  <a:pt x="458723" y="139446"/>
                                </a:lnTo>
                              </a:path>
                              <a:path w="917575" h="139700">
                                <a:moveTo>
                                  <a:pt x="917447" y="0"/>
                                </a:moveTo>
                                <a:lnTo>
                                  <a:pt x="917447" y="139446"/>
                                </a:lnTo>
                              </a:path>
                            </a:pathLst>
                          </a:custGeom>
                          <a:ln w="9525">
                            <a:solidFill>
                              <a:srgbClr val="D9D9D9"/>
                            </a:solidFill>
                            <a:prstDash val="solid"/>
                          </a:ln>
                        </wps:spPr>
                        <wps:bodyPr wrap="square" lIns="0" tIns="0" rIns="0" bIns="0" rtlCol="0">
                          <a:prstTxWarp prst="textNoShape">
                            <a:avLst/>
                          </a:prstTxWarp>
                          <a:noAutofit/>
                        </wps:bodyPr>
                      </wps:wsp>
                      <wps:wsp>
                        <wps:cNvPr id="786" name="Graphic 786"/>
                        <wps:cNvSpPr/>
                        <wps:spPr>
                          <a:xfrm>
                            <a:off x="1704911" y="897826"/>
                            <a:ext cx="1835785" cy="96520"/>
                          </a:xfrm>
                          <a:custGeom>
                            <a:avLst/>
                            <a:gdLst/>
                            <a:ahLst/>
                            <a:cxnLst/>
                            <a:rect l="l" t="t" r="r" b="b"/>
                            <a:pathLst>
                              <a:path w="1835785" h="96520">
                                <a:moveTo>
                                  <a:pt x="1835530" y="0"/>
                                </a:moveTo>
                                <a:lnTo>
                                  <a:pt x="0" y="0"/>
                                </a:lnTo>
                                <a:lnTo>
                                  <a:pt x="0" y="96011"/>
                                </a:lnTo>
                                <a:lnTo>
                                  <a:pt x="1835530" y="96011"/>
                                </a:lnTo>
                                <a:lnTo>
                                  <a:pt x="1835530" y="0"/>
                                </a:lnTo>
                                <a:close/>
                              </a:path>
                            </a:pathLst>
                          </a:custGeom>
                          <a:solidFill>
                            <a:srgbClr val="6FAC46"/>
                          </a:solidFill>
                        </wps:spPr>
                        <wps:bodyPr wrap="square" lIns="0" tIns="0" rIns="0" bIns="0" rtlCol="0">
                          <a:prstTxWarp prst="textNoShape">
                            <a:avLst/>
                          </a:prstTxWarp>
                          <a:noAutofit/>
                        </wps:bodyPr>
                      </wps:wsp>
                      <wps:wsp>
                        <wps:cNvPr id="787" name="Graphic 787"/>
                        <wps:cNvSpPr/>
                        <wps:spPr>
                          <a:xfrm>
                            <a:off x="1704911" y="758380"/>
                            <a:ext cx="1270" cy="2997835"/>
                          </a:xfrm>
                          <a:custGeom>
                            <a:avLst/>
                            <a:gdLst/>
                            <a:ahLst/>
                            <a:cxnLst/>
                            <a:rect l="l" t="t" r="r" b="b"/>
                            <a:pathLst>
                              <a:path w="0" h="2997835">
                                <a:moveTo>
                                  <a:pt x="0" y="2997835"/>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788" name="Graphic 788"/>
                        <wps:cNvSpPr/>
                        <wps:spPr>
                          <a:xfrm>
                            <a:off x="5834697" y="758380"/>
                            <a:ext cx="1270" cy="2997835"/>
                          </a:xfrm>
                          <a:custGeom>
                            <a:avLst/>
                            <a:gdLst/>
                            <a:ahLst/>
                            <a:cxnLst/>
                            <a:rect l="l" t="t" r="r" b="b"/>
                            <a:pathLst>
                              <a:path w="0" h="2997835">
                                <a:moveTo>
                                  <a:pt x="0" y="0"/>
                                </a:moveTo>
                                <a:lnTo>
                                  <a:pt x="0" y="2997835"/>
                                </a:lnTo>
                              </a:path>
                            </a:pathLst>
                          </a:custGeom>
                          <a:ln w="9525">
                            <a:solidFill>
                              <a:srgbClr val="D9D9D9"/>
                            </a:solidFill>
                            <a:prstDash val="solid"/>
                          </a:ln>
                        </wps:spPr>
                        <wps:bodyPr wrap="square" lIns="0" tIns="0" rIns="0" bIns="0" rtlCol="0">
                          <a:prstTxWarp prst="textNoShape">
                            <a:avLst/>
                          </a:prstTxWarp>
                          <a:noAutofit/>
                        </wps:bodyPr>
                      </wps:wsp>
                      <wps:wsp>
                        <wps:cNvPr id="789" name="Graphic 789"/>
                        <wps:cNvSpPr/>
                        <wps:spPr>
                          <a:xfrm>
                            <a:off x="1792668"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790" name="Graphic 790"/>
                        <wps:cNvSpPr/>
                        <wps:spPr>
                          <a:xfrm>
                            <a:off x="2430462"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791" name="Graphic 791"/>
                        <wps:cNvSpPr/>
                        <wps:spPr>
                          <a:xfrm>
                            <a:off x="3025584"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792" name="Graphic 792"/>
                        <wps:cNvSpPr/>
                        <wps:spPr>
                          <a:xfrm>
                            <a:off x="4762" y="4762"/>
                            <a:ext cx="5991225" cy="4219575"/>
                          </a:xfrm>
                          <a:custGeom>
                            <a:avLst/>
                            <a:gdLst/>
                            <a:ahLst/>
                            <a:cxnLst/>
                            <a:rect l="l" t="t" r="r" b="b"/>
                            <a:pathLst>
                              <a:path w="5991225" h="4219575">
                                <a:moveTo>
                                  <a:pt x="0" y="4219575"/>
                                </a:moveTo>
                                <a:lnTo>
                                  <a:pt x="5991225" y="4219575"/>
                                </a:lnTo>
                                <a:lnTo>
                                  <a:pt x="5991225" y="0"/>
                                </a:lnTo>
                                <a:lnTo>
                                  <a:pt x="0" y="0"/>
                                </a:lnTo>
                                <a:lnTo>
                                  <a:pt x="0" y="4219575"/>
                                </a:lnTo>
                                <a:close/>
                              </a:path>
                            </a:pathLst>
                          </a:custGeom>
                          <a:ln w="9525">
                            <a:solidFill>
                              <a:srgbClr val="D9D9D9"/>
                            </a:solidFill>
                            <a:prstDash val="solid"/>
                          </a:ln>
                        </wps:spPr>
                        <wps:bodyPr wrap="square" lIns="0" tIns="0" rIns="0" bIns="0" rtlCol="0">
                          <a:prstTxWarp prst="textNoShape">
                            <a:avLst/>
                          </a:prstTxWarp>
                          <a:noAutofit/>
                        </wps:bodyPr>
                      </wps:wsp>
                      <wps:wsp>
                        <wps:cNvPr id="793" name="Textbox 793"/>
                        <wps:cNvSpPr txBox="1"/>
                        <wps:spPr>
                          <a:xfrm>
                            <a:off x="1882584" y="146621"/>
                            <a:ext cx="2384425" cy="495934"/>
                          </a:xfrm>
                          <a:prstGeom prst="rect">
                            <a:avLst/>
                          </a:prstGeom>
                        </wps:spPr>
                        <wps:txbx>
                          <w:txbxContent>
                            <w:p>
                              <w:pPr>
                                <w:spacing w:line="367" w:lineRule="exact" w:before="0"/>
                                <w:ind w:left="420" w:right="0" w:firstLine="0"/>
                                <w:jc w:val="left"/>
                                <w:rPr>
                                  <w:sz w:val="36"/>
                                </w:rPr>
                              </w:pPr>
                              <w:r>
                                <w:rPr>
                                  <w:color w:val="585858"/>
                                  <w:sz w:val="36"/>
                                </w:rPr>
                                <w:t>Race</w:t>
                              </w:r>
                              <w:r>
                                <w:rPr>
                                  <w:color w:val="585858"/>
                                  <w:spacing w:val="-1"/>
                                  <w:sz w:val="36"/>
                                </w:rPr>
                                <w:t> </w:t>
                              </w:r>
                              <w:r>
                                <w:rPr>
                                  <w:color w:val="585858"/>
                                  <w:sz w:val="36"/>
                                </w:rPr>
                                <w:t>and</w:t>
                              </w:r>
                              <w:r>
                                <w:rPr>
                                  <w:color w:val="585858"/>
                                  <w:spacing w:val="-1"/>
                                  <w:sz w:val="36"/>
                                </w:rPr>
                                <w:t> </w:t>
                              </w:r>
                              <w:r>
                                <w:rPr>
                                  <w:color w:val="585858"/>
                                  <w:spacing w:val="-2"/>
                                  <w:sz w:val="36"/>
                                </w:rPr>
                                <w:t>Ethnicity</w:t>
                              </w:r>
                            </w:p>
                            <w:p>
                              <w:pPr>
                                <w:tabs>
                                  <w:tab w:pos="1004" w:val="left" w:leader="none"/>
                                  <w:tab w:pos="1941" w:val="left" w:leader="none"/>
                                </w:tabs>
                                <w:spacing w:line="216" w:lineRule="exact" w:before="197"/>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794" name="Textbox 794"/>
                        <wps:cNvSpPr txBox="1"/>
                        <wps:spPr>
                          <a:xfrm>
                            <a:off x="512000" y="892619"/>
                            <a:ext cx="1099820" cy="114300"/>
                          </a:xfrm>
                          <a:prstGeom prst="rect">
                            <a:avLst/>
                          </a:prstGeom>
                        </wps:spPr>
                        <wps:txbx>
                          <w:txbxContent>
                            <w:p>
                              <w:pPr>
                                <w:spacing w:line="180" w:lineRule="exact" w:before="0"/>
                                <w:ind w:left="0" w:right="0" w:firstLine="0"/>
                                <w:jc w:val="left"/>
                                <w:rPr>
                                  <w:sz w:val="18"/>
                                </w:rPr>
                              </w:pPr>
                              <w:r>
                                <w:rPr>
                                  <w:color w:val="585858"/>
                                  <w:sz w:val="18"/>
                                </w:rPr>
                                <w:t>Black/African</w:t>
                              </w:r>
                              <w:r>
                                <w:rPr>
                                  <w:color w:val="585858"/>
                                  <w:spacing w:val="-5"/>
                                  <w:sz w:val="18"/>
                                </w:rPr>
                                <w:t> </w:t>
                              </w:r>
                              <w:r>
                                <w:rPr>
                                  <w:color w:val="585858"/>
                                  <w:spacing w:val="-2"/>
                                  <w:sz w:val="18"/>
                                </w:rPr>
                                <w:t>American</w:t>
                              </w:r>
                            </w:p>
                          </w:txbxContent>
                        </wps:txbx>
                        <wps:bodyPr wrap="square" lIns="0" tIns="0" rIns="0" bIns="0" rtlCol="0">
                          <a:noAutofit/>
                        </wps:bodyPr>
                      </wps:wsp>
                      <wps:wsp>
                        <wps:cNvPr id="795" name="Textbox 795"/>
                        <wps:cNvSpPr txBox="1"/>
                        <wps:spPr>
                          <a:xfrm>
                            <a:off x="3617277" y="898715"/>
                            <a:ext cx="71120" cy="114300"/>
                          </a:xfrm>
                          <a:prstGeom prst="rect">
                            <a:avLst/>
                          </a:prstGeom>
                        </wps:spPr>
                        <wps:txbx>
                          <w:txbxContent>
                            <w:p>
                              <w:pPr>
                                <w:spacing w:line="180" w:lineRule="exact" w:before="0"/>
                                <w:ind w:left="0" w:right="0" w:firstLine="0"/>
                                <w:jc w:val="left"/>
                                <w:rPr>
                                  <w:sz w:val="18"/>
                                </w:rPr>
                              </w:pPr>
                              <w:r>
                                <w:rPr>
                                  <w:color w:val="404040"/>
                                  <w:sz w:val="18"/>
                                </w:rPr>
                                <w:t>4</w:t>
                              </w:r>
                            </w:p>
                          </w:txbxContent>
                        </wps:txbx>
                        <wps:bodyPr wrap="square" lIns="0" tIns="0" rIns="0" bIns="0" rtlCol="0">
                          <a:noAutofit/>
                        </wps:bodyPr>
                      </wps:wsp>
                      <wps:wsp>
                        <wps:cNvPr id="796" name="Textbox 796"/>
                        <wps:cNvSpPr txBox="1"/>
                        <wps:spPr>
                          <a:xfrm>
                            <a:off x="2699194" y="995235"/>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797" name="Textbox 797"/>
                        <wps:cNvSpPr txBox="1"/>
                        <wps:spPr>
                          <a:xfrm>
                            <a:off x="109613" y="1267142"/>
                            <a:ext cx="1743075" cy="121285"/>
                          </a:xfrm>
                          <a:prstGeom prst="rect">
                            <a:avLst/>
                          </a:prstGeom>
                        </wps:spPr>
                        <wps:txbx>
                          <w:txbxContent>
                            <w:p>
                              <w:pPr>
                                <w:tabs>
                                  <w:tab w:pos="2632" w:val="left" w:leader="none"/>
                                </w:tabs>
                                <w:spacing w:line="190" w:lineRule="exact" w:before="0"/>
                                <w:ind w:left="0" w:right="0" w:firstLine="0"/>
                                <w:jc w:val="left"/>
                                <w:rPr>
                                  <w:sz w:val="18"/>
                                </w:rPr>
                              </w:pPr>
                              <w:r>
                                <w:rPr>
                                  <w:color w:val="585858"/>
                                  <w:position w:val="1"/>
                                  <w:sz w:val="18"/>
                                </w:rPr>
                                <w:t>American</w:t>
                              </w:r>
                              <w:r>
                                <w:rPr>
                                  <w:color w:val="585858"/>
                                  <w:spacing w:val="-9"/>
                                  <w:position w:val="1"/>
                                  <w:sz w:val="18"/>
                                </w:rPr>
                                <w:t> </w:t>
                              </w:r>
                              <w:r>
                                <w:rPr>
                                  <w:color w:val="585858"/>
                                  <w:position w:val="1"/>
                                  <w:sz w:val="18"/>
                                </w:rPr>
                                <w:t>Indian/Alaskan</w:t>
                              </w:r>
                              <w:r>
                                <w:rPr>
                                  <w:color w:val="585858"/>
                                  <w:spacing w:val="-4"/>
                                  <w:position w:val="1"/>
                                  <w:sz w:val="18"/>
                                </w:rPr>
                                <w:t> </w:t>
                              </w:r>
                              <w:r>
                                <w:rPr>
                                  <w:color w:val="585858"/>
                                  <w:spacing w:val="-2"/>
                                  <w:position w:val="1"/>
                                  <w:sz w:val="18"/>
                                </w:rPr>
                                <w:t>Native</w:t>
                              </w:r>
                              <w:r>
                                <w:rPr>
                                  <w:color w:val="585858"/>
                                  <w:position w:val="1"/>
                                  <w:sz w:val="18"/>
                                </w:rPr>
                                <w:tab/>
                              </w:r>
                              <w:r>
                                <w:rPr>
                                  <w:color w:val="404040"/>
                                  <w:spacing w:val="-10"/>
                                  <w:sz w:val="18"/>
                                </w:rPr>
                                <w:t>0</w:t>
                              </w:r>
                            </w:p>
                          </w:txbxContent>
                        </wps:txbx>
                        <wps:bodyPr wrap="square" lIns="0" tIns="0" rIns="0" bIns="0" rtlCol="0">
                          <a:noAutofit/>
                        </wps:bodyPr>
                      </wps:wsp>
                      <wps:wsp>
                        <wps:cNvPr id="798" name="Textbox 798"/>
                        <wps:cNvSpPr txBox="1"/>
                        <wps:spPr>
                          <a:xfrm>
                            <a:off x="2240470" y="1369885"/>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799" name="Textbox 799"/>
                        <wps:cNvSpPr txBox="1"/>
                        <wps:spPr>
                          <a:xfrm>
                            <a:off x="1347406" y="1642046"/>
                            <a:ext cx="264795" cy="114300"/>
                          </a:xfrm>
                          <a:prstGeom prst="rect">
                            <a:avLst/>
                          </a:prstGeom>
                        </wps:spPr>
                        <wps:txbx>
                          <w:txbxContent>
                            <w:p>
                              <w:pPr>
                                <w:spacing w:line="180" w:lineRule="exact" w:before="0"/>
                                <w:ind w:left="0" w:right="0" w:firstLine="0"/>
                                <w:jc w:val="left"/>
                                <w:rPr>
                                  <w:sz w:val="18"/>
                                </w:rPr>
                              </w:pPr>
                              <w:r>
                                <w:rPr>
                                  <w:color w:val="585858"/>
                                  <w:spacing w:val="-2"/>
                                  <w:sz w:val="18"/>
                                </w:rPr>
                                <w:t>Asian</w:t>
                              </w:r>
                            </w:p>
                          </w:txbxContent>
                        </wps:txbx>
                        <wps:bodyPr wrap="square" lIns="0" tIns="0" rIns="0" bIns="0" rtlCol="0">
                          <a:noAutofit/>
                        </wps:bodyPr>
                      </wps:wsp>
                      <wps:wsp>
                        <wps:cNvPr id="800" name="Textbox 800"/>
                        <wps:cNvSpPr txBox="1"/>
                        <wps:spPr>
                          <a:xfrm>
                            <a:off x="2699194" y="1648523"/>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801" name="Textbox 801"/>
                        <wps:cNvSpPr txBox="1"/>
                        <wps:spPr>
                          <a:xfrm>
                            <a:off x="2240470" y="1744789"/>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802" name="Textbox 802"/>
                        <wps:cNvSpPr txBox="1"/>
                        <wps:spPr>
                          <a:xfrm>
                            <a:off x="961834" y="2016696"/>
                            <a:ext cx="890905" cy="120650"/>
                          </a:xfrm>
                          <a:prstGeom prst="rect">
                            <a:avLst/>
                          </a:prstGeom>
                        </wps:spPr>
                        <wps:txbx>
                          <w:txbxContent>
                            <w:p>
                              <w:pPr>
                                <w:tabs>
                                  <w:tab w:pos="1290" w:val="left" w:leader="none"/>
                                </w:tabs>
                                <w:spacing w:line="190" w:lineRule="exact" w:before="0"/>
                                <w:ind w:left="0" w:right="0" w:firstLine="0"/>
                                <w:jc w:val="left"/>
                                <w:rPr>
                                  <w:sz w:val="18"/>
                                </w:rPr>
                              </w:pPr>
                              <w:r>
                                <w:rPr>
                                  <w:color w:val="585858"/>
                                  <w:spacing w:val="-2"/>
                                  <w:position w:val="1"/>
                                  <w:sz w:val="18"/>
                                </w:rPr>
                                <w:t>Hawaiian/OPI</w:t>
                              </w:r>
                              <w:r>
                                <w:rPr>
                                  <w:color w:val="585858"/>
                                  <w:position w:val="1"/>
                                  <w:sz w:val="18"/>
                                </w:rPr>
                                <w:tab/>
                              </w:r>
                              <w:r>
                                <w:rPr>
                                  <w:color w:val="404040"/>
                                  <w:spacing w:val="-10"/>
                                  <w:sz w:val="18"/>
                                </w:rPr>
                                <w:t>0</w:t>
                              </w:r>
                            </w:p>
                          </w:txbxContent>
                        </wps:txbx>
                        <wps:bodyPr wrap="square" lIns="0" tIns="0" rIns="0" bIns="0" rtlCol="0">
                          <a:noAutofit/>
                        </wps:bodyPr>
                      </wps:wsp>
                      <wps:wsp>
                        <wps:cNvPr id="803" name="Textbox 803"/>
                        <wps:cNvSpPr txBox="1"/>
                        <wps:spPr>
                          <a:xfrm>
                            <a:off x="2240470" y="2119439"/>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804" name="Textbox 804"/>
                        <wps:cNvSpPr txBox="1"/>
                        <wps:spPr>
                          <a:xfrm>
                            <a:off x="875855" y="2391600"/>
                            <a:ext cx="976630" cy="120650"/>
                          </a:xfrm>
                          <a:prstGeom prst="rect">
                            <a:avLst/>
                          </a:prstGeom>
                        </wps:spPr>
                        <wps:txbx>
                          <w:txbxContent>
                            <w:p>
                              <w:pPr>
                                <w:tabs>
                                  <w:tab w:pos="1426" w:val="left" w:leader="none"/>
                                </w:tabs>
                                <w:spacing w:line="190" w:lineRule="exact" w:before="0"/>
                                <w:ind w:left="0" w:right="0" w:firstLine="0"/>
                                <w:jc w:val="left"/>
                                <w:rPr>
                                  <w:sz w:val="18"/>
                                </w:rPr>
                              </w:pPr>
                              <w:r>
                                <w:rPr>
                                  <w:color w:val="585858"/>
                                  <w:spacing w:val="-2"/>
                                  <w:position w:val="1"/>
                                  <w:sz w:val="18"/>
                                </w:rPr>
                                <w:t>Hispanic/Latino</w:t>
                              </w:r>
                              <w:r>
                                <w:rPr>
                                  <w:color w:val="585858"/>
                                  <w:position w:val="1"/>
                                  <w:sz w:val="18"/>
                                </w:rPr>
                                <w:tab/>
                              </w:r>
                              <w:r>
                                <w:rPr>
                                  <w:color w:val="404040"/>
                                  <w:spacing w:val="-10"/>
                                  <w:sz w:val="18"/>
                                </w:rPr>
                                <w:t>0</w:t>
                              </w:r>
                            </w:p>
                          </w:txbxContent>
                        </wps:txbx>
                        <wps:bodyPr wrap="square" lIns="0" tIns="0" rIns="0" bIns="0" rtlCol="0">
                          <a:noAutofit/>
                        </wps:bodyPr>
                      </wps:wsp>
                      <wps:wsp>
                        <wps:cNvPr id="805" name="Textbox 805"/>
                        <wps:cNvSpPr txBox="1"/>
                        <wps:spPr>
                          <a:xfrm>
                            <a:off x="2699194" y="2494343"/>
                            <a:ext cx="71120" cy="114300"/>
                          </a:xfrm>
                          <a:prstGeom prst="rect">
                            <a:avLst/>
                          </a:prstGeom>
                        </wps:spPr>
                        <wps:txbx>
                          <w:txbxContent>
                            <w:p>
                              <w:pPr>
                                <w:spacing w:line="180" w:lineRule="exact" w:before="0"/>
                                <w:ind w:left="0" w:right="0" w:firstLine="0"/>
                                <w:jc w:val="left"/>
                                <w:rPr>
                                  <w:sz w:val="18"/>
                                </w:rPr>
                              </w:pPr>
                              <w:r>
                                <w:rPr>
                                  <w:color w:val="404040"/>
                                  <w:sz w:val="18"/>
                                </w:rPr>
                                <w:t>2</w:t>
                              </w:r>
                            </w:p>
                          </w:txbxContent>
                        </wps:txbx>
                        <wps:bodyPr wrap="square" lIns="0" tIns="0" rIns="0" bIns="0" rtlCol="0">
                          <a:noAutofit/>
                        </wps:bodyPr>
                      </wps:wsp>
                      <wps:wsp>
                        <wps:cNvPr id="806" name="Textbox 806"/>
                        <wps:cNvSpPr txBox="1"/>
                        <wps:spPr>
                          <a:xfrm>
                            <a:off x="1316037" y="2766504"/>
                            <a:ext cx="295910" cy="114300"/>
                          </a:xfrm>
                          <a:prstGeom prst="rect">
                            <a:avLst/>
                          </a:prstGeom>
                        </wps:spPr>
                        <wps:txbx>
                          <w:txbxContent>
                            <w:p>
                              <w:pPr>
                                <w:spacing w:line="180" w:lineRule="exact" w:before="0"/>
                                <w:ind w:left="0" w:right="0" w:firstLine="0"/>
                                <w:jc w:val="left"/>
                                <w:rPr>
                                  <w:sz w:val="18"/>
                                </w:rPr>
                              </w:pPr>
                              <w:r>
                                <w:rPr>
                                  <w:color w:val="585858"/>
                                  <w:spacing w:val="-2"/>
                                  <w:sz w:val="18"/>
                                </w:rPr>
                                <w:t>White</w:t>
                              </w:r>
                            </w:p>
                          </w:txbxContent>
                        </wps:txbx>
                        <wps:bodyPr wrap="square" lIns="0" tIns="0" rIns="0" bIns="0" rtlCol="0">
                          <a:noAutofit/>
                        </wps:bodyPr>
                      </wps:wsp>
                      <wps:wsp>
                        <wps:cNvPr id="807" name="Textbox 807"/>
                        <wps:cNvSpPr txBox="1"/>
                        <wps:spPr>
                          <a:xfrm>
                            <a:off x="4994084" y="2772600"/>
                            <a:ext cx="71120" cy="114300"/>
                          </a:xfrm>
                          <a:prstGeom prst="rect">
                            <a:avLst/>
                          </a:prstGeom>
                        </wps:spPr>
                        <wps:txbx>
                          <w:txbxContent>
                            <w:p>
                              <w:pPr>
                                <w:spacing w:line="180" w:lineRule="exact" w:before="0"/>
                                <w:ind w:left="0" w:right="0" w:firstLine="0"/>
                                <w:jc w:val="left"/>
                                <w:rPr>
                                  <w:sz w:val="18"/>
                                </w:rPr>
                              </w:pPr>
                              <w:r>
                                <w:rPr>
                                  <w:color w:val="404040"/>
                                  <w:sz w:val="18"/>
                                </w:rPr>
                                <w:t>7</w:t>
                              </w:r>
                            </w:p>
                          </w:txbxContent>
                        </wps:txbx>
                        <wps:bodyPr wrap="square" lIns="0" tIns="0" rIns="0" bIns="0" rtlCol="0">
                          <a:noAutofit/>
                        </wps:bodyPr>
                      </wps:wsp>
                      <wps:wsp>
                        <wps:cNvPr id="808" name="Textbox 808"/>
                        <wps:cNvSpPr txBox="1"/>
                        <wps:spPr>
                          <a:xfrm>
                            <a:off x="5453062" y="2868866"/>
                            <a:ext cx="71120" cy="114300"/>
                          </a:xfrm>
                          <a:prstGeom prst="rect">
                            <a:avLst/>
                          </a:prstGeom>
                        </wps:spPr>
                        <wps:txbx>
                          <w:txbxContent>
                            <w:p>
                              <w:pPr>
                                <w:spacing w:line="180" w:lineRule="exact" w:before="0"/>
                                <w:ind w:left="0" w:right="0" w:firstLine="0"/>
                                <w:jc w:val="left"/>
                                <w:rPr>
                                  <w:sz w:val="18"/>
                                </w:rPr>
                              </w:pPr>
                              <w:r>
                                <w:rPr>
                                  <w:color w:val="404040"/>
                                  <w:sz w:val="18"/>
                                </w:rPr>
                                <w:t>8</w:t>
                              </w:r>
                            </w:p>
                          </w:txbxContent>
                        </wps:txbx>
                        <wps:bodyPr wrap="square" lIns="0" tIns="0" rIns="0" bIns="0" rtlCol="0">
                          <a:noAutofit/>
                        </wps:bodyPr>
                      </wps:wsp>
                      <wps:wsp>
                        <wps:cNvPr id="809" name="Textbox 809"/>
                        <wps:cNvSpPr txBox="1"/>
                        <wps:spPr>
                          <a:xfrm>
                            <a:off x="69380" y="3141027"/>
                            <a:ext cx="1783080" cy="121285"/>
                          </a:xfrm>
                          <a:prstGeom prst="rect">
                            <a:avLst/>
                          </a:prstGeom>
                        </wps:spPr>
                        <wps:txbx>
                          <w:txbxContent>
                            <w:p>
                              <w:pPr>
                                <w:tabs>
                                  <w:tab w:pos="2696" w:val="left" w:leader="none"/>
                                </w:tabs>
                                <w:spacing w:line="190" w:lineRule="exact" w:before="0"/>
                                <w:ind w:left="0" w:right="0" w:firstLine="0"/>
                                <w:jc w:val="left"/>
                                <w:rPr>
                                  <w:sz w:val="18"/>
                                </w:rPr>
                              </w:pPr>
                              <w:r>
                                <w:rPr>
                                  <w:color w:val="585858"/>
                                  <w:position w:val="1"/>
                                  <w:sz w:val="18"/>
                                </w:rPr>
                                <w:t>Two</w:t>
                              </w:r>
                              <w:r>
                                <w:rPr>
                                  <w:color w:val="585858"/>
                                  <w:spacing w:val="-2"/>
                                  <w:position w:val="1"/>
                                  <w:sz w:val="18"/>
                                </w:rPr>
                                <w:t> </w:t>
                              </w:r>
                              <w:r>
                                <w:rPr>
                                  <w:color w:val="585858"/>
                                  <w:position w:val="1"/>
                                  <w:sz w:val="18"/>
                                </w:rPr>
                                <w:t>or</w:t>
                              </w:r>
                              <w:r>
                                <w:rPr>
                                  <w:color w:val="585858"/>
                                  <w:spacing w:val="-1"/>
                                  <w:position w:val="1"/>
                                  <w:sz w:val="18"/>
                                </w:rPr>
                                <w:t> </w:t>
                              </w:r>
                              <w:r>
                                <w:rPr>
                                  <w:color w:val="585858"/>
                                  <w:position w:val="1"/>
                                  <w:sz w:val="18"/>
                                </w:rPr>
                                <w:t>More</w:t>
                              </w:r>
                              <w:r>
                                <w:rPr>
                                  <w:color w:val="585858"/>
                                  <w:spacing w:val="-2"/>
                                  <w:position w:val="1"/>
                                  <w:sz w:val="18"/>
                                </w:rPr>
                                <w:t> </w:t>
                              </w:r>
                              <w:r>
                                <w:rPr>
                                  <w:color w:val="585858"/>
                                  <w:position w:val="1"/>
                                  <w:sz w:val="18"/>
                                </w:rPr>
                                <w:t>Races</w:t>
                              </w:r>
                              <w:r>
                                <w:rPr>
                                  <w:color w:val="585858"/>
                                  <w:spacing w:val="-2"/>
                                  <w:position w:val="1"/>
                                  <w:sz w:val="18"/>
                                </w:rPr>
                                <w:t> </w:t>
                              </w:r>
                              <w:r>
                                <w:rPr>
                                  <w:color w:val="585858"/>
                                  <w:position w:val="1"/>
                                  <w:sz w:val="18"/>
                                </w:rPr>
                                <w:t>or</w:t>
                              </w:r>
                              <w:r>
                                <w:rPr>
                                  <w:color w:val="585858"/>
                                  <w:spacing w:val="-1"/>
                                  <w:position w:val="1"/>
                                  <w:sz w:val="18"/>
                                </w:rPr>
                                <w:t> </w:t>
                              </w:r>
                              <w:r>
                                <w:rPr>
                                  <w:color w:val="585858"/>
                                  <w:spacing w:val="-2"/>
                                  <w:position w:val="1"/>
                                  <w:sz w:val="18"/>
                                </w:rPr>
                                <w:t>Ethnicities</w:t>
                              </w:r>
                              <w:r>
                                <w:rPr>
                                  <w:color w:val="585858"/>
                                  <w:position w:val="1"/>
                                  <w:sz w:val="18"/>
                                </w:rPr>
                                <w:tab/>
                              </w:r>
                              <w:r>
                                <w:rPr>
                                  <w:color w:val="404040"/>
                                  <w:spacing w:val="-10"/>
                                  <w:sz w:val="18"/>
                                </w:rPr>
                                <w:t>0</w:t>
                              </w:r>
                            </w:p>
                          </w:txbxContent>
                        </wps:txbx>
                        <wps:bodyPr wrap="square" lIns="0" tIns="0" rIns="0" bIns="0" rtlCol="0">
                          <a:noAutofit/>
                        </wps:bodyPr>
                      </wps:wsp>
                      <wps:wsp>
                        <wps:cNvPr id="810" name="Textbox 810"/>
                        <wps:cNvSpPr txBox="1"/>
                        <wps:spPr>
                          <a:xfrm>
                            <a:off x="2240470" y="3243770"/>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811" name="Textbox 811"/>
                        <wps:cNvSpPr txBox="1"/>
                        <wps:spPr>
                          <a:xfrm>
                            <a:off x="766127" y="3515931"/>
                            <a:ext cx="1086485" cy="121285"/>
                          </a:xfrm>
                          <a:prstGeom prst="rect">
                            <a:avLst/>
                          </a:prstGeom>
                        </wps:spPr>
                        <wps:txbx>
                          <w:txbxContent>
                            <w:p>
                              <w:pPr>
                                <w:tabs>
                                  <w:tab w:pos="1598" w:val="left" w:leader="none"/>
                                </w:tabs>
                                <w:spacing w:line="190" w:lineRule="exact" w:before="0"/>
                                <w:ind w:left="0" w:right="0" w:firstLine="0"/>
                                <w:jc w:val="left"/>
                                <w:rPr>
                                  <w:sz w:val="18"/>
                                </w:rPr>
                              </w:pPr>
                              <w:r>
                                <w:rPr>
                                  <w:color w:val="585858"/>
                                  <w:position w:val="1"/>
                                  <w:sz w:val="18"/>
                                </w:rPr>
                                <w:t>Decline</w:t>
                              </w:r>
                              <w:r>
                                <w:rPr>
                                  <w:color w:val="585858"/>
                                  <w:spacing w:val="-5"/>
                                  <w:position w:val="1"/>
                                  <w:sz w:val="18"/>
                                </w:rPr>
                                <w:t> </w:t>
                              </w:r>
                              <w:r>
                                <w:rPr>
                                  <w:color w:val="585858"/>
                                  <w:position w:val="1"/>
                                  <w:sz w:val="18"/>
                                </w:rPr>
                                <w:t>to</w:t>
                              </w:r>
                              <w:r>
                                <w:rPr>
                                  <w:color w:val="585858"/>
                                  <w:spacing w:val="-1"/>
                                  <w:position w:val="1"/>
                                  <w:sz w:val="18"/>
                                </w:rPr>
                                <w:t> </w:t>
                              </w:r>
                              <w:r>
                                <w:rPr>
                                  <w:color w:val="585858"/>
                                  <w:spacing w:val="-2"/>
                                  <w:position w:val="1"/>
                                  <w:sz w:val="18"/>
                                </w:rPr>
                                <w:t>answer</w:t>
                              </w:r>
                              <w:r>
                                <w:rPr>
                                  <w:color w:val="585858"/>
                                  <w:position w:val="1"/>
                                  <w:sz w:val="18"/>
                                </w:rPr>
                                <w:tab/>
                              </w:r>
                              <w:r>
                                <w:rPr>
                                  <w:color w:val="404040"/>
                                  <w:spacing w:val="-10"/>
                                  <w:sz w:val="18"/>
                                </w:rPr>
                                <w:t>0</w:t>
                              </w:r>
                            </w:p>
                          </w:txbxContent>
                        </wps:txbx>
                        <wps:bodyPr wrap="square" lIns="0" tIns="0" rIns="0" bIns="0" rtlCol="0">
                          <a:noAutofit/>
                        </wps:bodyPr>
                      </wps:wsp>
                      <wps:wsp>
                        <wps:cNvPr id="812" name="Textbox 812"/>
                        <wps:cNvSpPr txBox="1"/>
                        <wps:spPr>
                          <a:xfrm>
                            <a:off x="4994084" y="3618674"/>
                            <a:ext cx="71120" cy="114300"/>
                          </a:xfrm>
                          <a:prstGeom prst="rect">
                            <a:avLst/>
                          </a:prstGeom>
                        </wps:spPr>
                        <wps:txbx>
                          <w:txbxContent>
                            <w:p>
                              <w:pPr>
                                <w:spacing w:line="180" w:lineRule="exact" w:before="0"/>
                                <w:ind w:left="0" w:right="0" w:firstLine="0"/>
                                <w:jc w:val="left"/>
                                <w:rPr>
                                  <w:sz w:val="18"/>
                                </w:rPr>
                              </w:pPr>
                              <w:r>
                                <w:rPr>
                                  <w:color w:val="404040"/>
                                  <w:sz w:val="18"/>
                                </w:rPr>
                                <w:t>7</w:t>
                              </w:r>
                            </w:p>
                          </w:txbxContent>
                        </wps:txbx>
                        <wps:bodyPr wrap="square" lIns="0" tIns="0" rIns="0" bIns="0" rtlCol="0">
                          <a:noAutofit/>
                        </wps:bodyPr>
                      </wps:wsp>
                      <wps:wsp>
                        <wps:cNvPr id="813" name="Textbox 813"/>
                        <wps:cNvSpPr txBox="1"/>
                        <wps:spPr>
                          <a:xfrm>
                            <a:off x="1676590" y="3851846"/>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814" name="Textbox 814"/>
                        <wps:cNvSpPr txBox="1"/>
                        <wps:spPr>
                          <a:xfrm>
                            <a:off x="2135314" y="3851846"/>
                            <a:ext cx="71120" cy="114300"/>
                          </a:xfrm>
                          <a:prstGeom prst="rect">
                            <a:avLst/>
                          </a:prstGeom>
                        </wps:spPr>
                        <wps:txbx>
                          <w:txbxContent>
                            <w:p>
                              <w:pPr>
                                <w:spacing w:line="180" w:lineRule="exact" w:before="0"/>
                                <w:ind w:left="0" w:right="0" w:firstLine="0"/>
                                <w:jc w:val="left"/>
                                <w:rPr>
                                  <w:sz w:val="18"/>
                                </w:rPr>
                              </w:pPr>
                              <w:r>
                                <w:rPr>
                                  <w:color w:val="585858"/>
                                  <w:sz w:val="18"/>
                                </w:rPr>
                                <w:t>1</w:t>
                              </w:r>
                            </w:p>
                          </w:txbxContent>
                        </wps:txbx>
                        <wps:bodyPr wrap="square" lIns="0" tIns="0" rIns="0" bIns="0" rtlCol="0">
                          <a:noAutofit/>
                        </wps:bodyPr>
                      </wps:wsp>
                      <wps:wsp>
                        <wps:cNvPr id="815" name="Textbox 815"/>
                        <wps:cNvSpPr txBox="1"/>
                        <wps:spPr>
                          <a:xfrm>
                            <a:off x="2594292" y="3851846"/>
                            <a:ext cx="71120" cy="114300"/>
                          </a:xfrm>
                          <a:prstGeom prst="rect">
                            <a:avLst/>
                          </a:prstGeom>
                        </wps:spPr>
                        <wps:txbx>
                          <w:txbxContent>
                            <w:p>
                              <w:pPr>
                                <w:spacing w:line="180" w:lineRule="exact" w:before="0"/>
                                <w:ind w:left="0" w:right="0" w:firstLine="0"/>
                                <w:jc w:val="left"/>
                                <w:rPr>
                                  <w:sz w:val="18"/>
                                </w:rPr>
                              </w:pPr>
                              <w:r>
                                <w:rPr>
                                  <w:color w:val="585858"/>
                                  <w:sz w:val="18"/>
                                </w:rPr>
                                <w:t>2</w:t>
                              </w:r>
                            </w:p>
                          </w:txbxContent>
                        </wps:txbx>
                        <wps:bodyPr wrap="square" lIns="0" tIns="0" rIns="0" bIns="0" rtlCol="0">
                          <a:noAutofit/>
                        </wps:bodyPr>
                      </wps:wsp>
                      <wps:wsp>
                        <wps:cNvPr id="816" name="Textbox 816"/>
                        <wps:cNvSpPr txBox="1"/>
                        <wps:spPr>
                          <a:xfrm>
                            <a:off x="3053397" y="3851846"/>
                            <a:ext cx="71120" cy="114300"/>
                          </a:xfrm>
                          <a:prstGeom prst="rect">
                            <a:avLst/>
                          </a:prstGeom>
                        </wps:spPr>
                        <wps:txbx>
                          <w:txbxContent>
                            <w:p>
                              <w:pPr>
                                <w:spacing w:line="180" w:lineRule="exact" w:before="0"/>
                                <w:ind w:left="0" w:right="0" w:firstLine="0"/>
                                <w:jc w:val="left"/>
                                <w:rPr>
                                  <w:sz w:val="18"/>
                                </w:rPr>
                              </w:pPr>
                              <w:r>
                                <w:rPr>
                                  <w:color w:val="585858"/>
                                  <w:sz w:val="18"/>
                                </w:rPr>
                                <w:t>3</w:t>
                              </w:r>
                            </w:p>
                          </w:txbxContent>
                        </wps:txbx>
                        <wps:bodyPr wrap="square" lIns="0" tIns="0" rIns="0" bIns="0" rtlCol="0">
                          <a:noAutofit/>
                        </wps:bodyPr>
                      </wps:wsp>
                      <wps:wsp>
                        <wps:cNvPr id="817" name="Textbox 817"/>
                        <wps:cNvSpPr txBox="1"/>
                        <wps:spPr>
                          <a:xfrm>
                            <a:off x="3512121" y="3851846"/>
                            <a:ext cx="71120" cy="114300"/>
                          </a:xfrm>
                          <a:prstGeom prst="rect">
                            <a:avLst/>
                          </a:prstGeom>
                        </wps:spPr>
                        <wps:txbx>
                          <w:txbxContent>
                            <w:p>
                              <w:pPr>
                                <w:spacing w:line="180" w:lineRule="exact" w:before="0"/>
                                <w:ind w:left="0" w:right="0" w:firstLine="0"/>
                                <w:jc w:val="left"/>
                                <w:rPr>
                                  <w:sz w:val="18"/>
                                </w:rPr>
                              </w:pPr>
                              <w:r>
                                <w:rPr>
                                  <w:color w:val="585858"/>
                                  <w:sz w:val="18"/>
                                </w:rPr>
                                <w:t>4</w:t>
                              </w:r>
                            </w:p>
                          </w:txbxContent>
                        </wps:txbx>
                        <wps:bodyPr wrap="square" lIns="0" tIns="0" rIns="0" bIns="0" rtlCol="0">
                          <a:noAutofit/>
                        </wps:bodyPr>
                      </wps:wsp>
                      <wps:wsp>
                        <wps:cNvPr id="818" name="Textbox 818"/>
                        <wps:cNvSpPr txBox="1"/>
                        <wps:spPr>
                          <a:xfrm>
                            <a:off x="3971099" y="3851846"/>
                            <a:ext cx="71120" cy="114300"/>
                          </a:xfrm>
                          <a:prstGeom prst="rect">
                            <a:avLst/>
                          </a:prstGeom>
                        </wps:spPr>
                        <wps:txbx>
                          <w:txbxContent>
                            <w:p>
                              <w:pPr>
                                <w:spacing w:line="180" w:lineRule="exact" w:before="0"/>
                                <w:ind w:left="0" w:right="0" w:firstLine="0"/>
                                <w:jc w:val="left"/>
                                <w:rPr>
                                  <w:sz w:val="18"/>
                                </w:rPr>
                              </w:pPr>
                              <w:r>
                                <w:rPr>
                                  <w:color w:val="585858"/>
                                  <w:sz w:val="18"/>
                                </w:rPr>
                                <w:t>5</w:t>
                              </w:r>
                            </w:p>
                          </w:txbxContent>
                        </wps:txbx>
                        <wps:bodyPr wrap="square" lIns="0" tIns="0" rIns="0" bIns="0" rtlCol="0">
                          <a:noAutofit/>
                        </wps:bodyPr>
                      </wps:wsp>
                      <wps:wsp>
                        <wps:cNvPr id="819" name="Textbox 819"/>
                        <wps:cNvSpPr txBox="1"/>
                        <wps:spPr>
                          <a:xfrm>
                            <a:off x="4430204" y="3851846"/>
                            <a:ext cx="71120" cy="114300"/>
                          </a:xfrm>
                          <a:prstGeom prst="rect">
                            <a:avLst/>
                          </a:prstGeom>
                        </wps:spPr>
                        <wps:txbx>
                          <w:txbxContent>
                            <w:p>
                              <w:pPr>
                                <w:spacing w:line="180" w:lineRule="exact" w:before="0"/>
                                <w:ind w:left="0" w:right="0" w:firstLine="0"/>
                                <w:jc w:val="left"/>
                                <w:rPr>
                                  <w:sz w:val="18"/>
                                </w:rPr>
                              </w:pPr>
                              <w:r>
                                <w:rPr>
                                  <w:color w:val="585858"/>
                                  <w:sz w:val="18"/>
                                </w:rPr>
                                <w:t>6</w:t>
                              </w:r>
                            </w:p>
                          </w:txbxContent>
                        </wps:txbx>
                        <wps:bodyPr wrap="square" lIns="0" tIns="0" rIns="0" bIns="0" rtlCol="0">
                          <a:noAutofit/>
                        </wps:bodyPr>
                      </wps:wsp>
                      <wps:wsp>
                        <wps:cNvPr id="820" name="Textbox 820"/>
                        <wps:cNvSpPr txBox="1"/>
                        <wps:spPr>
                          <a:xfrm>
                            <a:off x="4888928" y="3851846"/>
                            <a:ext cx="71120" cy="114300"/>
                          </a:xfrm>
                          <a:prstGeom prst="rect">
                            <a:avLst/>
                          </a:prstGeom>
                        </wps:spPr>
                        <wps:txbx>
                          <w:txbxContent>
                            <w:p>
                              <w:pPr>
                                <w:spacing w:line="180" w:lineRule="exact" w:before="0"/>
                                <w:ind w:left="0" w:right="0" w:firstLine="0"/>
                                <w:jc w:val="left"/>
                                <w:rPr>
                                  <w:sz w:val="18"/>
                                </w:rPr>
                              </w:pPr>
                              <w:r>
                                <w:rPr>
                                  <w:color w:val="585858"/>
                                  <w:sz w:val="18"/>
                                </w:rPr>
                                <w:t>7</w:t>
                              </w:r>
                            </w:p>
                          </w:txbxContent>
                        </wps:txbx>
                        <wps:bodyPr wrap="square" lIns="0" tIns="0" rIns="0" bIns="0" rtlCol="0">
                          <a:noAutofit/>
                        </wps:bodyPr>
                      </wps:wsp>
                      <wps:wsp>
                        <wps:cNvPr id="821" name="Textbox 821"/>
                        <wps:cNvSpPr txBox="1"/>
                        <wps:spPr>
                          <a:xfrm>
                            <a:off x="5347906" y="3851846"/>
                            <a:ext cx="71120" cy="114300"/>
                          </a:xfrm>
                          <a:prstGeom prst="rect">
                            <a:avLst/>
                          </a:prstGeom>
                        </wps:spPr>
                        <wps:txbx>
                          <w:txbxContent>
                            <w:p>
                              <w:pPr>
                                <w:spacing w:line="180" w:lineRule="exact" w:before="0"/>
                                <w:ind w:left="0" w:right="0" w:firstLine="0"/>
                                <w:jc w:val="left"/>
                                <w:rPr>
                                  <w:sz w:val="18"/>
                                </w:rPr>
                              </w:pPr>
                              <w:r>
                                <w:rPr>
                                  <w:color w:val="585858"/>
                                  <w:sz w:val="18"/>
                                </w:rPr>
                                <w:t>8</w:t>
                              </w:r>
                            </w:p>
                          </w:txbxContent>
                        </wps:txbx>
                        <wps:bodyPr wrap="square" lIns="0" tIns="0" rIns="0" bIns="0" rtlCol="0">
                          <a:noAutofit/>
                        </wps:bodyPr>
                      </wps:wsp>
                      <wps:wsp>
                        <wps:cNvPr id="822" name="Textbox 822"/>
                        <wps:cNvSpPr txBox="1"/>
                        <wps:spPr>
                          <a:xfrm>
                            <a:off x="5806884" y="3851846"/>
                            <a:ext cx="71120" cy="114300"/>
                          </a:xfrm>
                          <a:prstGeom prst="rect">
                            <a:avLst/>
                          </a:prstGeom>
                        </wps:spPr>
                        <wps:txbx>
                          <w:txbxContent>
                            <w:p>
                              <w:pPr>
                                <w:spacing w:line="180" w:lineRule="exact" w:before="0"/>
                                <w:ind w:left="0" w:right="0" w:firstLine="0"/>
                                <w:jc w:val="left"/>
                                <w:rPr>
                                  <w:sz w:val="18"/>
                                </w:rPr>
                              </w:pPr>
                              <w:r>
                                <w:rPr>
                                  <w:color w:val="585858"/>
                                  <w:sz w:val="18"/>
                                </w:rPr>
                                <w:t>9</w:t>
                              </w:r>
                            </w:p>
                          </w:txbxContent>
                        </wps:txbx>
                        <wps:bodyPr wrap="square" lIns="0" tIns="0" rIns="0" bIns="0" rtlCol="0">
                          <a:noAutofit/>
                        </wps:bodyPr>
                      </wps:wsp>
                      <wps:wsp>
                        <wps:cNvPr id="823" name="Textbox 823"/>
                        <wps:cNvSpPr txBox="1"/>
                        <wps:spPr>
                          <a:xfrm>
                            <a:off x="2482532" y="4019867"/>
                            <a:ext cx="1165225" cy="127000"/>
                          </a:xfrm>
                          <a:prstGeom prst="rect">
                            <a:avLst/>
                          </a:prstGeom>
                        </wps:spPr>
                        <wps:txbx>
                          <w:txbxContent>
                            <w:p>
                              <w:pPr>
                                <w:spacing w:line="199" w:lineRule="exact" w:before="0"/>
                                <w:ind w:left="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a:noAutofit/>
                        </wps:bodyPr>
                      </wps:wsp>
                    </wpg:wgp>
                  </a:graphicData>
                </a:graphic>
              </wp:inline>
            </w:drawing>
          </mc:Choice>
          <mc:Fallback>
            <w:pict>
              <v:group style="width:472.5pt;height:333pt;mso-position-horizontal-relative:char;mso-position-vertical-relative:line" id="docshapegroup711" coordorigin="0,0" coordsize="9450,6660">
                <v:shape style="position:absolute;left:3408;top:4668;width:4335;height:1247" id="docshape712" coordorigin="3408,4668" coordsize="4335,1247" path="m3408,5847l3408,5915m3408,4668l3408,5695m4131,5847l4131,5915m4131,4668l4131,5695m4853,5847l4853,5915m4853,4668l4853,5695m5575,5847l5575,5915m5575,4668l5575,5695m6298,5847l6298,5915m6298,4668l6298,5695m7020,5847l7020,5915m7020,4668l7020,5695m7743,4668l7743,5915e" filled="false" stroked="true" strokeweight=".75pt" strokecolor="#d9d9d9">
                  <v:path arrowok="t"/>
                  <v:stroke dashstyle="solid"/>
                </v:shape>
                <v:shape style="position:absolute;left:2684;top:5105;width:5058;height:742" id="docshape713" coordorigin="2685,5105" coordsize="5058,742" path="m3408,5105l2685,5105,2685,5259,3408,5259,3408,5105xm7743,5695l2685,5695,2685,5847,7743,5847,7743,5695xe" filled="true" fillcolor="#ffc000" stroked="false">
                  <v:path arrowok="t"/>
                  <v:fill type="solid"/>
                </v:shape>
                <v:line style="position:absolute" from="7743,1194" to="7743,4515" stroked="true" strokeweight=".75pt" strokecolor="#d9d9d9">
                  <v:stroke dashstyle="solid"/>
                </v:line>
                <v:line style="position:absolute" from="8465,1194" to="8465,5915" stroked="true" strokeweight=".75pt" strokecolor="#d9d9d9">
                  <v:stroke dashstyle="solid"/>
                </v:line>
                <v:rect style="position:absolute;left:2684;top:4514;width:5781;height:154" id="docshape714" filled="true" fillcolor="#ffc000" stroked="false">
                  <v:fill type="solid"/>
                </v:rect>
                <v:shape style="position:absolute;left:3408;top:1565;width:723;height:2799" id="docshape715" coordorigin="3408,1565" coordsize="723,2799" path="m3408,4078l3408,4363m3408,2746l3408,3927m4131,1565l4131,4363e" filled="false" stroked="true" strokeweight=".75pt" strokecolor="#d9d9d9">
                  <v:path arrowok="t"/>
                  <v:stroke dashstyle="solid"/>
                </v:shape>
                <v:shape style="position:absolute;left:2684;top:2745;width:1446;height:1332" id="docshape716" coordorigin="2685,2746" coordsize="1446,1332" path="m3408,3336l2685,3336,2685,3487,3408,3487,3408,3336xm3408,2746l2685,2746,2685,2897,3408,2897,3408,2746xm4131,3927l2685,3927,2685,4078,4131,4078,4131,3927xe" filled="true" fillcolor="#ffc000" stroked="false">
                  <v:path arrowok="t"/>
                  <v:fill type="solid"/>
                </v:shape>
                <v:line style="position:absolute" from="3408,1716" to="3408,2595" stroked="true" strokeweight=".75pt" strokecolor="#d9d9d9">
                  <v:stroke dashstyle="solid"/>
                </v:line>
                <v:shape style="position:absolute;left:2684;top:1565;width:1446;height:742" id="docshape717" coordorigin="2685,1565" coordsize="1446,742" path="m3408,2155l2685,2155,2685,2307,3408,2307,3408,2155xm4131,1565l2685,1565,2685,1716,4131,1716,4131,1565xe" filled="true" fillcolor="#ffc000" stroked="false">
                  <v:path arrowok="t"/>
                  <v:fill type="solid"/>
                </v:shape>
                <v:shape style="position:absolute;left:4853;top:1194;width:2168;height:3170" id="docshape718" coordorigin="4853,1194" coordsize="2168,3170" path="m4853,1565l4853,4364m5575,1194l5575,4364m6298,1194l6298,4364m7020,1194l7020,4364e" filled="false" stroked="true" strokeweight=".75pt" strokecolor="#d9d9d9">
                  <v:path arrowok="t"/>
                  <v:stroke dashstyle="solid"/>
                </v:shape>
                <v:shape style="position:absolute;left:2684;top:2594;width:5058;height:1920" id="docshape719" coordorigin="2685,2595" coordsize="5058,1920" path="m4131,2595l2685,2595,2685,2746,4131,2746,4131,2595xm7743,4363l2685,4363,2685,4515,7743,4515,7743,4363xe" filled="true" fillcolor="#6fac46" stroked="false">
                  <v:path arrowok="t"/>
                  <v:fill type="solid"/>
                </v:shape>
                <v:shape style="position:absolute;left:3408;top:1194;width:1445;height:220" id="docshape720" coordorigin="3408,1194" coordsize="1445,220" path="m3408,1194l3408,1414m4131,1194l4131,1414m4853,1194l4853,1414e" filled="false" stroked="true" strokeweight=".75pt" strokecolor="#d9d9d9">
                  <v:path arrowok="t"/>
                  <v:stroke dashstyle="solid"/>
                </v:shape>
                <v:rect style="position:absolute;left:2684;top:1413;width:2891;height:152" id="docshape721" filled="true" fillcolor="#6fac46" stroked="false">
                  <v:fill type="solid"/>
                </v:rect>
                <v:line style="position:absolute" from="2685,5915" to="2685,1194" stroked="true" strokeweight=".75pt" strokecolor="#d9d9d9">
                  <v:stroke dashstyle="solid"/>
                </v:line>
                <v:line style="position:absolute" from="9188,1194" to="9188,5915" stroked="true" strokeweight=".75pt" strokecolor="#d9d9d9">
                  <v:stroke dashstyle="solid"/>
                </v:line>
                <v:rect style="position:absolute;left:2823;top:866;width:99;height:99" id="docshape722" filled="true" fillcolor="#4471c4" stroked="false">
                  <v:fill type="solid"/>
                </v:rect>
                <v:rect style="position:absolute;left:3827;top:866;width:99;height:99" id="docshape723" filled="true" fillcolor="#6fac46" stroked="false">
                  <v:fill type="solid"/>
                </v:rect>
                <v:rect style="position:absolute;left:4764;top:866;width:99;height:99" id="docshape724" filled="true" fillcolor="#ffc000" stroked="false">
                  <v:fill type="solid"/>
                </v:rect>
                <v:rect style="position:absolute;left:7;top:7;width:9435;height:6645" id="docshape725" filled="false" stroked="true" strokeweight=".75pt" strokecolor="#d9d9d9">
                  <v:stroke dashstyle="solid"/>
                </v:rect>
                <v:shape style="position:absolute;left:2964;top:230;width:3755;height:781" type="#_x0000_t202" id="docshape726" filled="false" stroked="false">
                  <v:textbox inset="0,0,0,0">
                    <w:txbxContent>
                      <w:p>
                        <w:pPr>
                          <w:spacing w:line="367" w:lineRule="exact" w:before="0"/>
                          <w:ind w:left="420" w:right="0" w:firstLine="0"/>
                          <w:jc w:val="left"/>
                          <w:rPr>
                            <w:sz w:val="36"/>
                          </w:rPr>
                        </w:pPr>
                        <w:r>
                          <w:rPr>
                            <w:color w:val="585858"/>
                            <w:sz w:val="36"/>
                          </w:rPr>
                          <w:t>Race</w:t>
                        </w:r>
                        <w:r>
                          <w:rPr>
                            <w:color w:val="585858"/>
                            <w:spacing w:val="-1"/>
                            <w:sz w:val="36"/>
                          </w:rPr>
                          <w:t> </w:t>
                        </w:r>
                        <w:r>
                          <w:rPr>
                            <w:color w:val="585858"/>
                            <w:sz w:val="36"/>
                          </w:rPr>
                          <w:t>and</w:t>
                        </w:r>
                        <w:r>
                          <w:rPr>
                            <w:color w:val="585858"/>
                            <w:spacing w:val="-1"/>
                            <w:sz w:val="36"/>
                          </w:rPr>
                          <w:t> </w:t>
                        </w:r>
                        <w:r>
                          <w:rPr>
                            <w:color w:val="585858"/>
                            <w:spacing w:val="-2"/>
                            <w:sz w:val="36"/>
                          </w:rPr>
                          <w:t>Ethnicity</w:t>
                        </w:r>
                      </w:p>
                      <w:p>
                        <w:pPr>
                          <w:tabs>
                            <w:tab w:pos="1004" w:val="left" w:leader="none"/>
                            <w:tab w:pos="1941" w:val="left" w:leader="none"/>
                          </w:tabs>
                          <w:spacing w:line="216" w:lineRule="exact" w:before="197"/>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806;top:1405;width:1732;height:180" type="#_x0000_t202" id="docshape727" filled="false" stroked="false">
                  <v:textbox inset="0,0,0,0">
                    <w:txbxContent>
                      <w:p>
                        <w:pPr>
                          <w:spacing w:line="180" w:lineRule="exact" w:before="0"/>
                          <w:ind w:left="0" w:right="0" w:firstLine="0"/>
                          <w:jc w:val="left"/>
                          <w:rPr>
                            <w:sz w:val="18"/>
                          </w:rPr>
                        </w:pPr>
                        <w:r>
                          <w:rPr>
                            <w:color w:val="585858"/>
                            <w:sz w:val="18"/>
                          </w:rPr>
                          <w:t>Black/African</w:t>
                        </w:r>
                        <w:r>
                          <w:rPr>
                            <w:color w:val="585858"/>
                            <w:spacing w:val="-5"/>
                            <w:sz w:val="18"/>
                          </w:rPr>
                          <w:t> </w:t>
                        </w:r>
                        <w:r>
                          <w:rPr>
                            <w:color w:val="585858"/>
                            <w:spacing w:val="-2"/>
                            <w:sz w:val="18"/>
                          </w:rPr>
                          <w:t>American</w:t>
                        </w:r>
                      </w:p>
                    </w:txbxContent>
                  </v:textbox>
                  <w10:wrap type="none"/>
                </v:shape>
                <v:shape style="position:absolute;left:5696;top:1415;width:112;height:180" type="#_x0000_t202" id="docshape728" filled="false" stroked="false">
                  <v:textbox inset="0,0,0,0">
                    <w:txbxContent>
                      <w:p>
                        <w:pPr>
                          <w:spacing w:line="180" w:lineRule="exact" w:before="0"/>
                          <w:ind w:left="0" w:right="0" w:firstLine="0"/>
                          <w:jc w:val="left"/>
                          <w:rPr>
                            <w:sz w:val="18"/>
                          </w:rPr>
                        </w:pPr>
                        <w:r>
                          <w:rPr>
                            <w:color w:val="404040"/>
                            <w:sz w:val="18"/>
                          </w:rPr>
                          <w:t>4</w:t>
                        </w:r>
                      </w:p>
                    </w:txbxContent>
                  </v:textbox>
                  <w10:wrap type="none"/>
                </v:shape>
                <v:shape style="position:absolute;left:4250;top:1567;width:112;height:180" type="#_x0000_t202" id="docshape729"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172;top:1995;width:2745;height:191" type="#_x0000_t202" id="docshape730" filled="false" stroked="false">
                  <v:textbox inset="0,0,0,0">
                    <w:txbxContent>
                      <w:p>
                        <w:pPr>
                          <w:tabs>
                            <w:tab w:pos="2632" w:val="left" w:leader="none"/>
                          </w:tabs>
                          <w:spacing w:line="190" w:lineRule="exact" w:before="0"/>
                          <w:ind w:left="0" w:right="0" w:firstLine="0"/>
                          <w:jc w:val="left"/>
                          <w:rPr>
                            <w:sz w:val="18"/>
                          </w:rPr>
                        </w:pPr>
                        <w:r>
                          <w:rPr>
                            <w:color w:val="585858"/>
                            <w:position w:val="1"/>
                            <w:sz w:val="18"/>
                          </w:rPr>
                          <w:t>American</w:t>
                        </w:r>
                        <w:r>
                          <w:rPr>
                            <w:color w:val="585858"/>
                            <w:spacing w:val="-9"/>
                            <w:position w:val="1"/>
                            <w:sz w:val="18"/>
                          </w:rPr>
                          <w:t> </w:t>
                        </w:r>
                        <w:r>
                          <w:rPr>
                            <w:color w:val="585858"/>
                            <w:position w:val="1"/>
                            <w:sz w:val="18"/>
                          </w:rPr>
                          <w:t>Indian/Alaskan</w:t>
                        </w:r>
                        <w:r>
                          <w:rPr>
                            <w:color w:val="585858"/>
                            <w:spacing w:val="-4"/>
                            <w:position w:val="1"/>
                            <w:sz w:val="18"/>
                          </w:rPr>
                          <w:t> </w:t>
                        </w:r>
                        <w:r>
                          <w:rPr>
                            <w:color w:val="585858"/>
                            <w:spacing w:val="-2"/>
                            <w:position w:val="1"/>
                            <w:sz w:val="18"/>
                          </w:rPr>
                          <w:t>Native</w:t>
                        </w:r>
                        <w:r>
                          <w:rPr>
                            <w:color w:val="585858"/>
                            <w:position w:val="1"/>
                            <w:sz w:val="18"/>
                          </w:rPr>
                          <w:tab/>
                        </w:r>
                        <w:r>
                          <w:rPr>
                            <w:color w:val="404040"/>
                            <w:spacing w:val="-10"/>
                            <w:sz w:val="18"/>
                          </w:rPr>
                          <w:t>0</w:t>
                        </w:r>
                      </w:p>
                    </w:txbxContent>
                  </v:textbox>
                  <w10:wrap type="none"/>
                </v:shape>
                <v:shape style="position:absolute;left:3528;top:2157;width:112;height:180" type="#_x0000_t202" id="docshape731"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2121;top:2585;width:417;height:180" type="#_x0000_t202" id="docshape732" filled="false" stroked="false">
                  <v:textbox inset="0,0,0,0">
                    <w:txbxContent>
                      <w:p>
                        <w:pPr>
                          <w:spacing w:line="180" w:lineRule="exact" w:before="0"/>
                          <w:ind w:left="0" w:right="0" w:firstLine="0"/>
                          <w:jc w:val="left"/>
                          <w:rPr>
                            <w:sz w:val="18"/>
                          </w:rPr>
                        </w:pPr>
                        <w:r>
                          <w:rPr>
                            <w:color w:val="585858"/>
                            <w:spacing w:val="-2"/>
                            <w:sz w:val="18"/>
                          </w:rPr>
                          <w:t>Asian</w:t>
                        </w:r>
                      </w:p>
                    </w:txbxContent>
                  </v:textbox>
                  <w10:wrap type="none"/>
                </v:shape>
                <v:shape style="position:absolute;left:4250;top:2596;width:112;height:180" type="#_x0000_t202" id="docshape733"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3528;top:2747;width:112;height:180" type="#_x0000_t202" id="docshape734"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1514;top:3175;width:1403;height:190" type="#_x0000_t202" id="docshape735" filled="false" stroked="false">
                  <v:textbox inset="0,0,0,0">
                    <w:txbxContent>
                      <w:p>
                        <w:pPr>
                          <w:tabs>
                            <w:tab w:pos="1290" w:val="left" w:leader="none"/>
                          </w:tabs>
                          <w:spacing w:line="190" w:lineRule="exact" w:before="0"/>
                          <w:ind w:left="0" w:right="0" w:firstLine="0"/>
                          <w:jc w:val="left"/>
                          <w:rPr>
                            <w:sz w:val="18"/>
                          </w:rPr>
                        </w:pPr>
                        <w:r>
                          <w:rPr>
                            <w:color w:val="585858"/>
                            <w:spacing w:val="-2"/>
                            <w:position w:val="1"/>
                            <w:sz w:val="18"/>
                          </w:rPr>
                          <w:t>Hawaiian/OPI</w:t>
                        </w:r>
                        <w:r>
                          <w:rPr>
                            <w:color w:val="585858"/>
                            <w:position w:val="1"/>
                            <w:sz w:val="18"/>
                          </w:rPr>
                          <w:tab/>
                        </w:r>
                        <w:r>
                          <w:rPr>
                            <w:color w:val="404040"/>
                            <w:spacing w:val="-10"/>
                            <w:sz w:val="18"/>
                          </w:rPr>
                          <w:t>0</w:t>
                        </w:r>
                      </w:p>
                    </w:txbxContent>
                  </v:textbox>
                  <w10:wrap type="none"/>
                </v:shape>
                <v:shape style="position:absolute;left:3528;top:3337;width:112;height:180" type="#_x0000_t202" id="docshape736"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1379;top:3766;width:1538;height:190" type="#_x0000_t202" id="docshape737" filled="false" stroked="false">
                  <v:textbox inset="0,0,0,0">
                    <w:txbxContent>
                      <w:p>
                        <w:pPr>
                          <w:tabs>
                            <w:tab w:pos="1426" w:val="left" w:leader="none"/>
                          </w:tabs>
                          <w:spacing w:line="190" w:lineRule="exact" w:before="0"/>
                          <w:ind w:left="0" w:right="0" w:firstLine="0"/>
                          <w:jc w:val="left"/>
                          <w:rPr>
                            <w:sz w:val="18"/>
                          </w:rPr>
                        </w:pPr>
                        <w:r>
                          <w:rPr>
                            <w:color w:val="585858"/>
                            <w:spacing w:val="-2"/>
                            <w:position w:val="1"/>
                            <w:sz w:val="18"/>
                          </w:rPr>
                          <w:t>Hispanic/Latino</w:t>
                        </w:r>
                        <w:r>
                          <w:rPr>
                            <w:color w:val="585858"/>
                            <w:position w:val="1"/>
                            <w:sz w:val="18"/>
                          </w:rPr>
                          <w:tab/>
                        </w:r>
                        <w:r>
                          <w:rPr>
                            <w:color w:val="404040"/>
                            <w:spacing w:val="-10"/>
                            <w:sz w:val="18"/>
                          </w:rPr>
                          <w:t>0</w:t>
                        </w:r>
                      </w:p>
                    </w:txbxContent>
                  </v:textbox>
                  <w10:wrap type="none"/>
                </v:shape>
                <v:shape style="position:absolute;left:4250;top:3928;width:112;height:180" type="#_x0000_t202" id="docshape738" filled="false" stroked="false">
                  <v:textbox inset="0,0,0,0">
                    <w:txbxContent>
                      <w:p>
                        <w:pPr>
                          <w:spacing w:line="180" w:lineRule="exact" w:before="0"/>
                          <w:ind w:left="0" w:right="0" w:firstLine="0"/>
                          <w:jc w:val="left"/>
                          <w:rPr>
                            <w:sz w:val="18"/>
                          </w:rPr>
                        </w:pPr>
                        <w:r>
                          <w:rPr>
                            <w:color w:val="404040"/>
                            <w:sz w:val="18"/>
                          </w:rPr>
                          <w:t>2</w:t>
                        </w:r>
                      </w:p>
                    </w:txbxContent>
                  </v:textbox>
                  <w10:wrap type="none"/>
                </v:shape>
                <v:shape style="position:absolute;left:2072;top:4356;width:466;height:180" type="#_x0000_t202" id="docshape739" filled="false" stroked="false">
                  <v:textbox inset="0,0,0,0">
                    <w:txbxContent>
                      <w:p>
                        <w:pPr>
                          <w:spacing w:line="180" w:lineRule="exact" w:before="0"/>
                          <w:ind w:left="0" w:right="0" w:firstLine="0"/>
                          <w:jc w:val="left"/>
                          <w:rPr>
                            <w:sz w:val="18"/>
                          </w:rPr>
                        </w:pPr>
                        <w:r>
                          <w:rPr>
                            <w:color w:val="585858"/>
                            <w:spacing w:val="-2"/>
                            <w:sz w:val="18"/>
                          </w:rPr>
                          <w:t>White</w:t>
                        </w:r>
                      </w:p>
                    </w:txbxContent>
                  </v:textbox>
                  <w10:wrap type="none"/>
                </v:shape>
                <v:shape style="position:absolute;left:7864;top:4366;width:112;height:180" type="#_x0000_t202" id="docshape740" filled="false" stroked="false">
                  <v:textbox inset="0,0,0,0">
                    <w:txbxContent>
                      <w:p>
                        <w:pPr>
                          <w:spacing w:line="180" w:lineRule="exact" w:before="0"/>
                          <w:ind w:left="0" w:right="0" w:firstLine="0"/>
                          <w:jc w:val="left"/>
                          <w:rPr>
                            <w:sz w:val="18"/>
                          </w:rPr>
                        </w:pPr>
                        <w:r>
                          <w:rPr>
                            <w:color w:val="404040"/>
                            <w:sz w:val="18"/>
                          </w:rPr>
                          <w:t>7</w:t>
                        </w:r>
                      </w:p>
                    </w:txbxContent>
                  </v:textbox>
                  <w10:wrap type="none"/>
                </v:shape>
                <v:shape style="position:absolute;left:8587;top:4517;width:112;height:180" type="#_x0000_t202" id="docshape741" filled="false" stroked="false">
                  <v:textbox inset="0,0,0,0">
                    <w:txbxContent>
                      <w:p>
                        <w:pPr>
                          <w:spacing w:line="180" w:lineRule="exact" w:before="0"/>
                          <w:ind w:left="0" w:right="0" w:firstLine="0"/>
                          <w:jc w:val="left"/>
                          <w:rPr>
                            <w:sz w:val="18"/>
                          </w:rPr>
                        </w:pPr>
                        <w:r>
                          <w:rPr>
                            <w:color w:val="404040"/>
                            <w:sz w:val="18"/>
                          </w:rPr>
                          <w:t>8</w:t>
                        </w:r>
                      </w:p>
                    </w:txbxContent>
                  </v:textbox>
                  <w10:wrap type="none"/>
                </v:shape>
                <v:shape style="position:absolute;left:109;top:4946;width:2808;height:191" type="#_x0000_t202" id="docshape742" filled="false" stroked="false">
                  <v:textbox inset="0,0,0,0">
                    <w:txbxContent>
                      <w:p>
                        <w:pPr>
                          <w:tabs>
                            <w:tab w:pos="2696" w:val="left" w:leader="none"/>
                          </w:tabs>
                          <w:spacing w:line="190" w:lineRule="exact" w:before="0"/>
                          <w:ind w:left="0" w:right="0" w:firstLine="0"/>
                          <w:jc w:val="left"/>
                          <w:rPr>
                            <w:sz w:val="18"/>
                          </w:rPr>
                        </w:pPr>
                        <w:r>
                          <w:rPr>
                            <w:color w:val="585858"/>
                            <w:position w:val="1"/>
                            <w:sz w:val="18"/>
                          </w:rPr>
                          <w:t>Two</w:t>
                        </w:r>
                        <w:r>
                          <w:rPr>
                            <w:color w:val="585858"/>
                            <w:spacing w:val="-2"/>
                            <w:position w:val="1"/>
                            <w:sz w:val="18"/>
                          </w:rPr>
                          <w:t> </w:t>
                        </w:r>
                        <w:r>
                          <w:rPr>
                            <w:color w:val="585858"/>
                            <w:position w:val="1"/>
                            <w:sz w:val="18"/>
                          </w:rPr>
                          <w:t>or</w:t>
                        </w:r>
                        <w:r>
                          <w:rPr>
                            <w:color w:val="585858"/>
                            <w:spacing w:val="-1"/>
                            <w:position w:val="1"/>
                            <w:sz w:val="18"/>
                          </w:rPr>
                          <w:t> </w:t>
                        </w:r>
                        <w:r>
                          <w:rPr>
                            <w:color w:val="585858"/>
                            <w:position w:val="1"/>
                            <w:sz w:val="18"/>
                          </w:rPr>
                          <w:t>More</w:t>
                        </w:r>
                        <w:r>
                          <w:rPr>
                            <w:color w:val="585858"/>
                            <w:spacing w:val="-2"/>
                            <w:position w:val="1"/>
                            <w:sz w:val="18"/>
                          </w:rPr>
                          <w:t> </w:t>
                        </w:r>
                        <w:r>
                          <w:rPr>
                            <w:color w:val="585858"/>
                            <w:position w:val="1"/>
                            <w:sz w:val="18"/>
                          </w:rPr>
                          <w:t>Races</w:t>
                        </w:r>
                        <w:r>
                          <w:rPr>
                            <w:color w:val="585858"/>
                            <w:spacing w:val="-2"/>
                            <w:position w:val="1"/>
                            <w:sz w:val="18"/>
                          </w:rPr>
                          <w:t> </w:t>
                        </w:r>
                        <w:r>
                          <w:rPr>
                            <w:color w:val="585858"/>
                            <w:position w:val="1"/>
                            <w:sz w:val="18"/>
                          </w:rPr>
                          <w:t>or</w:t>
                        </w:r>
                        <w:r>
                          <w:rPr>
                            <w:color w:val="585858"/>
                            <w:spacing w:val="-1"/>
                            <w:position w:val="1"/>
                            <w:sz w:val="18"/>
                          </w:rPr>
                          <w:t> </w:t>
                        </w:r>
                        <w:r>
                          <w:rPr>
                            <w:color w:val="585858"/>
                            <w:spacing w:val="-2"/>
                            <w:position w:val="1"/>
                            <w:sz w:val="18"/>
                          </w:rPr>
                          <w:t>Ethnicities</w:t>
                        </w:r>
                        <w:r>
                          <w:rPr>
                            <w:color w:val="585858"/>
                            <w:position w:val="1"/>
                            <w:sz w:val="18"/>
                          </w:rPr>
                          <w:tab/>
                        </w:r>
                        <w:r>
                          <w:rPr>
                            <w:color w:val="404040"/>
                            <w:spacing w:val="-10"/>
                            <w:sz w:val="18"/>
                          </w:rPr>
                          <w:t>0</w:t>
                        </w:r>
                      </w:p>
                    </w:txbxContent>
                  </v:textbox>
                  <w10:wrap type="none"/>
                </v:shape>
                <v:shape style="position:absolute;left:3528;top:5108;width:112;height:180" type="#_x0000_t202" id="docshape743"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1206;top:5536;width:1711;height:191" type="#_x0000_t202" id="docshape744" filled="false" stroked="false">
                  <v:textbox inset="0,0,0,0">
                    <w:txbxContent>
                      <w:p>
                        <w:pPr>
                          <w:tabs>
                            <w:tab w:pos="1598" w:val="left" w:leader="none"/>
                          </w:tabs>
                          <w:spacing w:line="190" w:lineRule="exact" w:before="0"/>
                          <w:ind w:left="0" w:right="0" w:firstLine="0"/>
                          <w:jc w:val="left"/>
                          <w:rPr>
                            <w:sz w:val="18"/>
                          </w:rPr>
                        </w:pPr>
                        <w:r>
                          <w:rPr>
                            <w:color w:val="585858"/>
                            <w:position w:val="1"/>
                            <w:sz w:val="18"/>
                          </w:rPr>
                          <w:t>Decline</w:t>
                        </w:r>
                        <w:r>
                          <w:rPr>
                            <w:color w:val="585858"/>
                            <w:spacing w:val="-5"/>
                            <w:position w:val="1"/>
                            <w:sz w:val="18"/>
                          </w:rPr>
                          <w:t> </w:t>
                        </w:r>
                        <w:r>
                          <w:rPr>
                            <w:color w:val="585858"/>
                            <w:position w:val="1"/>
                            <w:sz w:val="18"/>
                          </w:rPr>
                          <w:t>to</w:t>
                        </w:r>
                        <w:r>
                          <w:rPr>
                            <w:color w:val="585858"/>
                            <w:spacing w:val="-1"/>
                            <w:position w:val="1"/>
                            <w:sz w:val="18"/>
                          </w:rPr>
                          <w:t> </w:t>
                        </w:r>
                        <w:r>
                          <w:rPr>
                            <w:color w:val="585858"/>
                            <w:spacing w:val="-2"/>
                            <w:position w:val="1"/>
                            <w:sz w:val="18"/>
                          </w:rPr>
                          <w:t>answer</w:t>
                        </w:r>
                        <w:r>
                          <w:rPr>
                            <w:color w:val="585858"/>
                            <w:position w:val="1"/>
                            <w:sz w:val="18"/>
                          </w:rPr>
                          <w:tab/>
                        </w:r>
                        <w:r>
                          <w:rPr>
                            <w:color w:val="404040"/>
                            <w:spacing w:val="-10"/>
                            <w:sz w:val="18"/>
                          </w:rPr>
                          <w:t>0</w:t>
                        </w:r>
                      </w:p>
                    </w:txbxContent>
                  </v:textbox>
                  <w10:wrap type="none"/>
                </v:shape>
                <v:shape style="position:absolute;left:7864;top:5698;width:112;height:180" type="#_x0000_t202" id="docshape745" filled="false" stroked="false">
                  <v:textbox inset="0,0,0,0">
                    <w:txbxContent>
                      <w:p>
                        <w:pPr>
                          <w:spacing w:line="180" w:lineRule="exact" w:before="0"/>
                          <w:ind w:left="0" w:right="0" w:firstLine="0"/>
                          <w:jc w:val="left"/>
                          <w:rPr>
                            <w:sz w:val="18"/>
                          </w:rPr>
                        </w:pPr>
                        <w:r>
                          <w:rPr>
                            <w:color w:val="404040"/>
                            <w:sz w:val="18"/>
                          </w:rPr>
                          <w:t>7</w:t>
                        </w:r>
                      </w:p>
                    </w:txbxContent>
                  </v:textbox>
                  <w10:wrap type="none"/>
                </v:shape>
                <v:shape style="position:absolute;left:2640;top:6065;width:112;height:180" type="#_x0000_t202" id="docshape746"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362;top:6065;width:112;height:180" type="#_x0000_t202" id="docshape747" filled="false" stroked="false">
                  <v:textbox inset="0,0,0,0">
                    <w:txbxContent>
                      <w:p>
                        <w:pPr>
                          <w:spacing w:line="180" w:lineRule="exact" w:before="0"/>
                          <w:ind w:left="0" w:right="0" w:firstLine="0"/>
                          <w:jc w:val="left"/>
                          <w:rPr>
                            <w:sz w:val="18"/>
                          </w:rPr>
                        </w:pPr>
                        <w:r>
                          <w:rPr>
                            <w:color w:val="585858"/>
                            <w:sz w:val="18"/>
                          </w:rPr>
                          <w:t>1</w:t>
                        </w:r>
                      </w:p>
                    </w:txbxContent>
                  </v:textbox>
                  <w10:wrap type="none"/>
                </v:shape>
                <v:shape style="position:absolute;left:4085;top:6065;width:112;height:180" type="#_x0000_t202" id="docshape748" filled="false" stroked="false">
                  <v:textbox inset="0,0,0,0">
                    <w:txbxContent>
                      <w:p>
                        <w:pPr>
                          <w:spacing w:line="180" w:lineRule="exact" w:before="0"/>
                          <w:ind w:left="0" w:right="0" w:firstLine="0"/>
                          <w:jc w:val="left"/>
                          <w:rPr>
                            <w:sz w:val="18"/>
                          </w:rPr>
                        </w:pPr>
                        <w:r>
                          <w:rPr>
                            <w:color w:val="585858"/>
                            <w:sz w:val="18"/>
                          </w:rPr>
                          <w:t>2</w:t>
                        </w:r>
                      </w:p>
                    </w:txbxContent>
                  </v:textbox>
                  <w10:wrap type="none"/>
                </v:shape>
                <v:shape style="position:absolute;left:4808;top:6065;width:112;height:180" type="#_x0000_t202" id="docshape749" filled="false" stroked="false">
                  <v:textbox inset="0,0,0,0">
                    <w:txbxContent>
                      <w:p>
                        <w:pPr>
                          <w:spacing w:line="180" w:lineRule="exact" w:before="0"/>
                          <w:ind w:left="0" w:right="0" w:firstLine="0"/>
                          <w:jc w:val="left"/>
                          <w:rPr>
                            <w:sz w:val="18"/>
                          </w:rPr>
                        </w:pPr>
                        <w:r>
                          <w:rPr>
                            <w:color w:val="585858"/>
                            <w:sz w:val="18"/>
                          </w:rPr>
                          <w:t>3</w:t>
                        </w:r>
                      </w:p>
                    </w:txbxContent>
                  </v:textbox>
                  <w10:wrap type="none"/>
                </v:shape>
                <v:shape style="position:absolute;left:5530;top:6065;width:112;height:180" type="#_x0000_t202" id="docshape750" filled="false" stroked="false">
                  <v:textbox inset="0,0,0,0">
                    <w:txbxContent>
                      <w:p>
                        <w:pPr>
                          <w:spacing w:line="180" w:lineRule="exact" w:before="0"/>
                          <w:ind w:left="0" w:right="0" w:firstLine="0"/>
                          <w:jc w:val="left"/>
                          <w:rPr>
                            <w:sz w:val="18"/>
                          </w:rPr>
                        </w:pPr>
                        <w:r>
                          <w:rPr>
                            <w:color w:val="585858"/>
                            <w:sz w:val="18"/>
                          </w:rPr>
                          <w:t>4</w:t>
                        </w:r>
                      </w:p>
                    </w:txbxContent>
                  </v:textbox>
                  <w10:wrap type="none"/>
                </v:shape>
                <v:shape style="position:absolute;left:6253;top:6065;width:112;height:180" type="#_x0000_t202" id="docshape751" filled="false" stroked="false">
                  <v:textbox inset="0,0,0,0">
                    <w:txbxContent>
                      <w:p>
                        <w:pPr>
                          <w:spacing w:line="180" w:lineRule="exact" w:before="0"/>
                          <w:ind w:left="0" w:right="0" w:firstLine="0"/>
                          <w:jc w:val="left"/>
                          <w:rPr>
                            <w:sz w:val="18"/>
                          </w:rPr>
                        </w:pPr>
                        <w:r>
                          <w:rPr>
                            <w:color w:val="585858"/>
                            <w:sz w:val="18"/>
                          </w:rPr>
                          <w:t>5</w:t>
                        </w:r>
                      </w:p>
                    </w:txbxContent>
                  </v:textbox>
                  <w10:wrap type="none"/>
                </v:shape>
                <v:shape style="position:absolute;left:6976;top:6065;width:112;height:180" type="#_x0000_t202" id="docshape752" filled="false" stroked="false">
                  <v:textbox inset="0,0,0,0">
                    <w:txbxContent>
                      <w:p>
                        <w:pPr>
                          <w:spacing w:line="180" w:lineRule="exact" w:before="0"/>
                          <w:ind w:left="0" w:right="0" w:firstLine="0"/>
                          <w:jc w:val="left"/>
                          <w:rPr>
                            <w:sz w:val="18"/>
                          </w:rPr>
                        </w:pPr>
                        <w:r>
                          <w:rPr>
                            <w:color w:val="585858"/>
                            <w:sz w:val="18"/>
                          </w:rPr>
                          <w:t>6</w:t>
                        </w:r>
                      </w:p>
                    </w:txbxContent>
                  </v:textbox>
                  <w10:wrap type="none"/>
                </v:shape>
                <v:shape style="position:absolute;left:7699;top:6065;width:112;height:180" type="#_x0000_t202" id="docshape753" filled="false" stroked="false">
                  <v:textbox inset="0,0,0,0">
                    <w:txbxContent>
                      <w:p>
                        <w:pPr>
                          <w:spacing w:line="180" w:lineRule="exact" w:before="0"/>
                          <w:ind w:left="0" w:right="0" w:firstLine="0"/>
                          <w:jc w:val="left"/>
                          <w:rPr>
                            <w:sz w:val="18"/>
                          </w:rPr>
                        </w:pPr>
                        <w:r>
                          <w:rPr>
                            <w:color w:val="585858"/>
                            <w:sz w:val="18"/>
                          </w:rPr>
                          <w:t>7</w:t>
                        </w:r>
                      </w:p>
                    </w:txbxContent>
                  </v:textbox>
                  <w10:wrap type="none"/>
                </v:shape>
                <v:shape style="position:absolute;left:8421;top:6065;width:112;height:180" type="#_x0000_t202" id="docshape754" filled="false" stroked="false">
                  <v:textbox inset="0,0,0,0">
                    <w:txbxContent>
                      <w:p>
                        <w:pPr>
                          <w:spacing w:line="180" w:lineRule="exact" w:before="0"/>
                          <w:ind w:left="0" w:right="0" w:firstLine="0"/>
                          <w:jc w:val="left"/>
                          <w:rPr>
                            <w:sz w:val="18"/>
                          </w:rPr>
                        </w:pPr>
                        <w:r>
                          <w:rPr>
                            <w:color w:val="585858"/>
                            <w:sz w:val="18"/>
                          </w:rPr>
                          <w:t>8</w:t>
                        </w:r>
                      </w:p>
                    </w:txbxContent>
                  </v:textbox>
                  <w10:wrap type="none"/>
                </v:shape>
                <v:shape style="position:absolute;left:9144;top:6065;width:112;height:180" type="#_x0000_t202" id="docshape755" filled="false" stroked="false">
                  <v:textbox inset="0,0,0,0">
                    <w:txbxContent>
                      <w:p>
                        <w:pPr>
                          <w:spacing w:line="180" w:lineRule="exact" w:before="0"/>
                          <w:ind w:left="0" w:right="0" w:firstLine="0"/>
                          <w:jc w:val="left"/>
                          <w:rPr>
                            <w:sz w:val="18"/>
                          </w:rPr>
                        </w:pPr>
                        <w:r>
                          <w:rPr>
                            <w:color w:val="585858"/>
                            <w:sz w:val="18"/>
                          </w:rPr>
                          <w:t>9</w:t>
                        </w:r>
                      </w:p>
                    </w:txbxContent>
                  </v:textbox>
                  <w10:wrap type="none"/>
                </v:shape>
                <v:shape style="position:absolute;left:3909;top:6330;width:1835;height:200" type="#_x0000_t202" id="docshape756" filled="false" stroked="false">
                  <v:textbox inset="0,0,0,0">
                    <w:txbxContent>
                      <w:p>
                        <w:pPr>
                          <w:spacing w:line="199" w:lineRule="exact" w:before="0"/>
                          <w:ind w:left="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v:group>
            </w:pict>
          </mc:Fallback>
        </mc:AlternateContent>
      </w:r>
      <w:r>
        <w:rPr>
          <w:sz w:val="20"/>
        </w:rPr>
      </w:r>
    </w:p>
    <w:p>
      <w:pPr>
        <w:spacing w:after="0"/>
        <w:rPr>
          <w:sz w:val="20"/>
        </w:rPr>
        <w:sectPr>
          <w:pgSz w:w="12240" w:h="15840"/>
          <w:pgMar w:header="0" w:footer="654" w:top="1440" w:bottom="880" w:left="600" w:right="600"/>
        </w:sectPr>
      </w:pPr>
    </w:p>
    <w:p>
      <w:pPr>
        <w:pStyle w:val="BodyText"/>
        <w:spacing w:before="4"/>
        <w:rPr>
          <w:b/>
          <w:i/>
          <w:sz w:val="16"/>
        </w:rPr>
      </w:pPr>
      <w:r>
        <w:rPr/>
        <mc:AlternateContent>
          <mc:Choice Requires="wps">
            <w:drawing>
              <wp:anchor distT="0" distB="0" distL="0" distR="0" allowOverlap="1" layoutInCell="1" locked="0" behindDoc="0" simplePos="0" relativeHeight="15747584">
                <wp:simplePos x="0" y="0"/>
                <wp:positionH relativeFrom="page">
                  <wp:posOffset>909637</wp:posOffset>
                </wp:positionH>
                <wp:positionV relativeFrom="page">
                  <wp:posOffset>5300281</wp:posOffset>
                </wp:positionV>
                <wp:extent cx="6000750" cy="3181350"/>
                <wp:effectExtent l="0" t="0" r="0" b="0"/>
                <wp:wrapNone/>
                <wp:docPr id="824" name="Group 824"/>
                <wp:cNvGraphicFramePr>
                  <a:graphicFrameLocks/>
                </wp:cNvGraphicFramePr>
                <a:graphic>
                  <a:graphicData uri="http://schemas.microsoft.com/office/word/2010/wordprocessingGroup">
                    <wpg:wgp>
                      <wpg:cNvPr id="824" name="Group 824"/>
                      <wpg:cNvGrpSpPr/>
                      <wpg:grpSpPr>
                        <a:xfrm>
                          <a:off x="0" y="0"/>
                          <a:ext cx="6000750" cy="3181350"/>
                          <a:chExt cx="6000750" cy="3181350"/>
                        </a:xfrm>
                      </wpg:grpSpPr>
                      <wps:wsp>
                        <wps:cNvPr id="825" name="Graphic 825"/>
                        <wps:cNvSpPr/>
                        <wps:spPr>
                          <a:xfrm>
                            <a:off x="688911" y="1435798"/>
                            <a:ext cx="2821305" cy="1178560"/>
                          </a:xfrm>
                          <a:custGeom>
                            <a:avLst/>
                            <a:gdLst/>
                            <a:ahLst/>
                            <a:cxnLst/>
                            <a:rect l="l" t="t" r="r" b="b"/>
                            <a:pathLst>
                              <a:path w="2821305" h="1178560">
                                <a:moveTo>
                                  <a:pt x="0" y="1178052"/>
                                </a:moveTo>
                                <a:lnTo>
                                  <a:pt x="2438527" y="1178052"/>
                                </a:lnTo>
                              </a:path>
                              <a:path w="2821305" h="1178560">
                                <a:moveTo>
                                  <a:pt x="2740279" y="1178052"/>
                                </a:moveTo>
                                <a:lnTo>
                                  <a:pt x="2821051" y="1178052"/>
                                </a:lnTo>
                              </a:path>
                              <a:path w="2821305" h="1178560">
                                <a:moveTo>
                                  <a:pt x="0" y="883920"/>
                                </a:moveTo>
                                <a:lnTo>
                                  <a:pt x="2438527" y="883920"/>
                                </a:lnTo>
                              </a:path>
                              <a:path w="2821305" h="1178560">
                                <a:moveTo>
                                  <a:pt x="2740279" y="883920"/>
                                </a:moveTo>
                                <a:lnTo>
                                  <a:pt x="2821051" y="883920"/>
                                </a:lnTo>
                              </a:path>
                              <a:path w="2821305" h="1178560">
                                <a:moveTo>
                                  <a:pt x="0" y="588264"/>
                                </a:moveTo>
                                <a:lnTo>
                                  <a:pt x="2438527" y="588264"/>
                                </a:lnTo>
                              </a:path>
                              <a:path w="2821305" h="1178560">
                                <a:moveTo>
                                  <a:pt x="2740279" y="588264"/>
                                </a:moveTo>
                                <a:lnTo>
                                  <a:pt x="2821051" y="588264"/>
                                </a:lnTo>
                              </a:path>
                              <a:path w="2821305" h="1178560">
                                <a:moveTo>
                                  <a:pt x="0" y="294132"/>
                                </a:moveTo>
                                <a:lnTo>
                                  <a:pt x="2438527" y="294132"/>
                                </a:lnTo>
                              </a:path>
                              <a:path w="2821305" h="1178560">
                                <a:moveTo>
                                  <a:pt x="2740279" y="294132"/>
                                </a:moveTo>
                                <a:lnTo>
                                  <a:pt x="2821051" y="294132"/>
                                </a:lnTo>
                              </a:path>
                              <a:path w="2821305" h="1178560">
                                <a:moveTo>
                                  <a:pt x="0" y="0"/>
                                </a:moveTo>
                                <a:lnTo>
                                  <a:pt x="2438527" y="0"/>
                                </a:lnTo>
                              </a:path>
                              <a:path w="2821305" h="1178560">
                                <a:moveTo>
                                  <a:pt x="2740279" y="0"/>
                                </a:moveTo>
                                <a:lnTo>
                                  <a:pt x="2821051" y="0"/>
                                </a:lnTo>
                              </a:path>
                            </a:pathLst>
                          </a:custGeom>
                          <a:ln w="9525">
                            <a:solidFill>
                              <a:srgbClr val="D9D9D9"/>
                            </a:solidFill>
                            <a:prstDash val="solid"/>
                          </a:ln>
                        </wps:spPr>
                        <wps:bodyPr wrap="square" lIns="0" tIns="0" rIns="0" bIns="0" rtlCol="0">
                          <a:prstTxWarp prst="textNoShape">
                            <a:avLst/>
                          </a:prstTxWarp>
                          <a:noAutofit/>
                        </wps:bodyPr>
                      </wps:wsp>
                      <wps:wsp>
                        <wps:cNvPr id="826" name="Graphic 826"/>
                        <wps:cNvSpPr/>
                        <wps:spPr>
                          <a:xfrm>
                            <a:off x="688911" y="1137761"/>
                            <a:ext cx="5179060" cy="5080"/>
                          </a:xfrm>
                          <a:custGeom>
                            <a:avLst/>
                            <a:gdLst/>
                            <a:ahLst/>
                            <a:cxnLst/>
                            <a:rect l="l" t="t" r="r" b="b"/>
                            <a:pathLst>
                              <a:path w="5179060" h="5080">
                                <a:moveTo>
                                  <a:pt x="0" y="4762"/>
                                </a:moveTo>
                                <a:lnTo>
                                  <a:pt x="5178679" y="4762"/>
                                </a:lnTo>
                              </a:path>
                              <a:path w="5179060" h="5080">
                                <a:moveTo>
                                  <a:pt x="0" y="0"/>
                                </a:moveTo>
                                <a:lnTo>
                                  <a:pt x="5178679" y="0"/>
                                </a:lnTo>
                              </a:path>
                            </a:pathLst>
                          </a:custGeom>
                          <a:ln w="4762">
                            <a:solidFill>
                              <a:srgbClr val="D9D9D9"/>
                            </a:solidFill>
                            <a:prstDash val="solid"/>
                          </a:ln>
                        </wps:spPr>
                        <wps:bodyPr wrap="square" lIns="0" tIns="0" rIns="0" bIns="0" rtlCol="0">
                          <a:prstTxWarp prst="textNoShape">
                            <a:avLst/>
                          </a:prstTxWarp>
                          <a:noAutofit/>
                        </wps:bodyPr>
                      </wps:wsp>
                      <wps:wsp>
                        <wps:cNvPr id="827" name="Graphic 827"/>
                        <wps:cNvSpPr/>
                        <wps:spPr>
                          <a:xfrm>
                            <a:off x="3127438" y="1140142"/>
                            <a:ext cx="302260" cy="1769110"/>
                          </a:xfrm>
                          <a:custGeom>
                            <a:avLst/>
                            <a:gdLst/>
                            <a:ahLst/>
                            <a:cxnLst/>
                            <a:rect l="l" t="t" r="r" b="b"/>
                            <a:pathLst>
                              <a:path w="302260" h="1769110">
                                <a:moveTo>
                                  <a:pt x="301751" y="0"/>
                                </a:moveTo>
                                <a:lnTo>
                                  <a:pt x="0" y="0"/>
                                </a:lnTo>
                                <a:lnTo>
                                  <a:pt x="0" y="1768983"/>
                                </a:lnTo>
                                <a:lnTo>
                                  <a:pt x="301751" y="1768983"/>
                                </a:lnTo>
                                <a:lnTo>
                                  <a:pt x="301751" y="0"/>
                                </a:lnTo>
                                <a:close/>
                              </a:path>
                            </a:pathLst>
                          </a:custGeom>
                          <a:solidFill>
                            <a:srgbClr val="6FAC46"/>
                          </a:solidFill>
                        </wps:spPr>
                        <wps:bodyPr wrap="square" lIns="0" tIns="0" rIns="0" bIns="0" rtlCol="0">
                          <a:prstTxWarp prst="textNoShape">
                            <a:avLst/>
                          </a:prstTxWarp>
                          <a:noAutofit/>
                        </wps:bodyPr>
                      </wps:wsp>
                      <wps:wsp>
                        <wps:cNvPr id="828" name="Graphic 828"/>
                        <wps:cNvSpPr/>
                        <wps:spPr>
                          <a:xfrm>
                            <a:off x="1783270" y="2761678"/>
                            <a:ext cx="302260" cy="147955"/>
                          </a:xfrm>
                          <a:custGeom>
                            <a:avLst/>
                            <a:gdLst/>
                            <a:ahLst/>
                            <a:cxnLst/>
                            <a:rect l="l" t="t" r="r" b="b"/>
                            <a:pathLst>
                              <a:path w="302260" h="147955">
                                <a:moveTo>
                                  <a:pt x="301752" y="0"/>
                                </a:moveTo>
                                <a:lnTo>
                                  <a:pt x="0" y="0"/>
                                </a:lnTo>
                                <a:lnTo>
                                  <a:pt x="0" y="147447"/>
                                </a:lnTo>
                                <a:lnTo>
                                  <a:pt x="301752" y="147447"/>
                                </a:lnTo>
                                <a:lnTo>
                                  <a:pt x="301752" y="0"/>
                                </a:lnTo>
                                <a:close/>
                              </a:path>
                            </a:pathLst>
                          </a:custGeom>
                          <a:solidFill>
                            <a:srgbClr val="FFC000"/>
                          </a:solidFill>
                        </wps:spPr>
                        <wps:bodyPr wrap="square" lIns="0" tIns="0" rIns="0" bIns="0" rtlCol="0">
                          <a:prstTxWarp prst="textNoShape">
                            <a:avLst/>
                          </a:prstTxWarp>
                          <a:noAutofit/>
                        </wps:bodyPr>
                      </wps:wsp>
                      <wps:wsp>
                        <wps:cNvPr id="829" name="Graphic 829"/>
                        <wps:cNvSpPr/>
                        <wps:spPr>
                          <a:xfrm>
                            <a:off x="3811714" y="1435798"/>
                            <a:ext cx="2056130" cy="1178560"/>
                          </a:xfrm>
                          <a:custGeom>
                            <a:avLst/>
                            <a:gdLst/>
                            <a:ahLst/>
                            <a:cxnLst/>
                            <a:rect l="l" t="t" r="r" b="b"/>
                            <a:pathLst>
                              <a:path w="2056130" h="1178560">
                                <a:moveTo>
                                  <a:pt x="0" y="1178052"/>
                                </a:moveTo>
                                <a:lnTo>
                                  <a:pt x="1424940" y="1178052"/>
                                </a:lnTo>
                              </a:path>
                              <a:path w="2056130" h="1178560">
                                <a:moveTo>
                                  <a:pt x="0" y="883920"/>
                                </a:moveTo>
                                <a:lnTo>
                                  <a:pt x="1424940" y="883920"/>
                                </a:lnTo>
                              </a:path>
                              <a:path w="2056130" h="1178560">
                                <a:moveTo>
                                  <a:pt x="0" y="588264"/>
                                </a:moveTo>
                                <a:lnTo>
                                  <a:pt x="2055876" y="588264"/>
                                </a:lnTo>
                              </a:path>
                              <a:path w="2056130" h="1178560">
                                <a:moveTo>
                                  <a:pt x="0" y="294132"/>
                                </a:moveTo>
                                <a:lnTo>
                                  <a:pt x="2055876" y="294132"/>
                                </a:lnTo>
                              </a:path>
                              <a:path w="2056130" h="1178560">
                                <a:moveTo>
                                  <a:pt x="0" y="0"/>
                                </a:moveTo>
                                <a:lnTo>
                                  <a:pt x="2055876" y="0"/>
                                </a:lnTo>
                              </a:path>
                            </a:pathLst>
                          </a:custGeom>
                          <a:ln w="9525">
                            <a:solidFill>
                              <a:srgbClr val="D9D9D9"/>
                            </a:solidFill>
                            <a:prstDash val="solid"/>
                          </a:ln>
                        </wps:spPr>
                        <wps:bodyPr wrap="square" lIns="0" tIns="0" rIns="0" bIns="0" rtlCol="0">
                          <a:prstTxWarp prst="textNoShape">
                            <a:avLst/>
                          </a:prstTxWarp>
                          <a:noAutofit/>
                        </wps:bodyPr>
                      </wps:wsp>
                      <wps:wsp>
                        <wps:cNvPr id="830" name="Graphic 830"/>
                        <wps:cNvSpPr/>
                        <wps:spPr>
                          <a:xfrm>
                            <a:off x="3509962" y="1287970"/>
                            <a:ext cx="302260" cy="1621155"/>
                          </a:xfrm>
                          <a:custGeom>
                            <a:avLst/>
                            <a:gdLst/>
                            <a:ahLst/>
                            <a:cxnLst/>
                            <a:rect l="l" t="t" r="r" b="b"/>
                            <a:pathLst>
                              <a:path w="302260" h="1621155">
                                <a:moveTo>
                                  <a:pt x="301751" y="0"/>
                                </a:moveTo>
                                <a:lnTo>
                                  <a:pt x="0" y="0"/>
                                </a:lnTo>
                                <a:lnTo>
                                  <a:pt x="0" y="1621155"/>
                                </a:lnTo>
                                <a:lnTo>
                                  <a:pt x="301751" y="1621155"/>
                                </a:lnTo>
                                <a:lnTo>
                                  <a:pt x="301751" y="0"/>
                                </a:lnTo>
                                <a:close/>
                              </a:path>
                            </a:pathLst>
                          </a:custGeom>
                          <a:solidFill>
                            <a:srgbClr val="FFC000"/>
                          </a:solidFill>
                        </wps:spPr>
                        <wps:bodyPr wrap="square" lIns="0" tIns="0" rIns="0" bIns="0" rtlCol="0">
                          <a:prstTxWarp prst="textNoShape">
                            <a:avLst/>
                          </a:prstTxWarp>
                          <a:noAutofit/>
                        </wps:bodyPr>
                      </wps:wsp>
                      <wps:wsp>
                        <wps:cNvPr id="831" name="Graphic 831"/>
                        <wps:cNvSpPr/>
                        <wps:spPr>
                          <a:xfrm>
                            <a:off x="5538406" y="2319718"/>
                            <a:ext cx="329565" cy="294640"/>
                          </a:xfrm>
                          <a:custGeom>
                            <a:avLst/>
                            <a:gdLst/>
                            <a:ahLst/>
                            <a:cxnLst/>
                            <a:rect l="l" t="t" r="r" b="b"/>
                            <a:pathLst>
                              <a:path w="329565" h="294640">
                                <a:moveTo>
                                  <a:pt x="0" y="294131"/>
                                </a:moveTo>
                                <a:lnTo>
                                  <a:pt x="329183" y="294131"/>
                                </a:lnTo>
                              </a:path>
                              <a:path w="329565" h="294640">
                                <a:moveTo>
                                  <a:pt x="0" y="0"/>
                                </a:moveTo>
                                <a:lnTo>
                                  <a:pt x="329183" y="0"/>
                                </a:lnTo>
                              </a:path>
                            </a:pathLst>
                          </a:custGeom>
                          <a:ln w="9525">
                            <a:solidFill>
                              <a:srgbClr val="D9D9D9"/>
                            </a:solidFill>
                            <a:prstDash val="solid"/>
                          </a:ln>
                        </wps:spPr>
                        <wps:bodyPr wrap="square" lIns="0" tIns="0" rIns="0" bIns="0" rtlCol="0">
                          <a:prstTxWarp prst="textNoShape">
                            <a:avLst/>
                          </a:prstTxWarp>
                          <a:noAutofit/>
                        </wps:bodyPr>
                      </wps:wsp>
                      <wps:wsp>
                        <wps:cNvPr id="832" name="Graphic 832"/>
                        <wps:cNvSpPr/>
                        <wps:spPr>
                          <a:xfrm>
                            <a:off x="5236654" y="2171890"/>
                            <a:ext cx="302260" cy="737235"/>
                          </a:xfrm>
                          <a:custGeom>
                            <a:avLst/>
                            <a:gdLst/>
                            <a:ahLst/>
                            <a:cxnLst/>
                            <a:rect l="l" t="t" r="r" b="b"/>
                            <a:pathLst>
                              <a:path w="302260" h="737235">
                                <a:moveTo>
                                  <a:pt x="301751" y="0"/>
                                </a:moveTo>
                                <a:lnTo>
                                  <a:pt x="0" y="0"/>
                                </a:lnTo>
                                <a:lnTo>
                                  <a:pt x="0" y="737235"/>
                                </a:lnTo>
                                <a:lnTo>
                                  <a:pt x="301751" y="737235"/>
                                </a:lnTo>
                                <a:lnTo>
                                  <a:pt x="301751" y="0"/>
                                </a:lnTo>
                                <a:close/>
                              </a:path>
                            </a:pathLst>
                          </a:custGeom>
                          <a:solidFill>
                            <a:srgbClr val="FFC000"/>
                          </a:solidFill>
                        </wps:spPr>
                        <wps:bodyPr wrap="square" lIns="0" tIns="0" rIns="0" bIns="0" rtlCol="0">
                          <a:prstTxWarp prst="textNoShape">
                            <a:avLst/>
                          </a:prstTxWarp>
                          <a:noAutofit/>
                        </wps:bodyPr>
                      </wps:wsp>
                      <wps:wsp>
                        <wps:cNvPr id="833" name="Graphic 833"/>
                        <wps:cNvSpPr/>
                        <wps:spPr>
                          <a:xfrm>
                            <a:off x="1400746" y="2761678"/>
                            <a:ext cx="302260" cy="147955"/>
                          </a:xfrm>
                          <a:custGeom>
                            <a:avLst/>
                            <a:gdLst/>
                            <a:ahLst/>
                            <a:cxnLst/>
                            <a:rect l="l" t="t" r="r" b="b"/>
                            <a:pathLst>
                              <a:path w="302260" h="147955">
                                <a:moveTo>
                                  <a:pt x="301752" y="0"/>
                                </a:moveTo>
                                <a:lnTo>
                                  <a:pt x="0" y="0"/>
                                </a:lnTo>
                                <a:lnTo>
                                  <a:pt x="0" y="147447"/>
                                </a:lnTo>
                                <a:lnTo>
                                  <a:pt x="301752" y="147447"/>
                                </a:lnTo>
                                <a:lnTo>
                                  <a:pt x="301752" y="0"/>
                                </a:lnTo>
                                <a:close/>
                              </a:path>
                            </a:pathLst>
                          </a:custGeom>
                          <a:solidFill>
                            <a:srgbClr val="6FAC46"/>
                          </a:solidFill>
                        </wps:spPr>
                        <wps:bodyPr wrap="square" lIns="0" tIns="0" rIns="0" bIns="0" rtlCol="0">
                          <a:prstTxWarp prst="textNoShape">
                            <a:avLst/>
                          </a:prstTxWarp>
                          <a:noAutofit/>
                        </wps:bodyPr>
                      </wps:wsp>
                      <wps:wsp>
                        <wps:cNvPr id="834" name="Graphic 834"/>
                        <wps:cNvSpPr/>
                        <wps:spPr>
                          <a:xfrm>
                            <a:off x="688911" y="2909125"/>
                            <a:ext cx="5179060" cy="1270"/>
                          </a:xfrm>
                          <a:custGeom>
                            <a:avLst/>
                            <a:gdLst/>
                            <a:ahLst/>
                            <a:cxnLst/>
                            <a:rect l="l" t="t" r="r" b="b"/>
                            <a:pathLst>
                              <a:path w="5179060" h="0">
                                <a:moveTo>
                                  <a:pt x="0" y="0"/>
                                </a:moveTo>
                                <a:lnTo>
                                  <a:pt x="5178679" y="0"/>
                                </a:lnTo>
                              </a:path>
                            </a:pathLst>
                          </a:custGeom>
                          <a:ln w="9525">
                            <a:solidFill>
                              <a:srgbClr val="D9D9D9"/>
                            </a:solidFill>
                            <a:prstDash val="solid"/>
                          </a:ln>
                        </wps:spPr>
                        <wps:bodyPr wrap="square" lIns="0" tIns="0" rIns="0" bIns="0" rtlCol="0">
                          <a:prstTxWarp prst="textNoShape">
                            <a:avLst/>
                          </a:prstTxWarp>
                          <a:noAutofit/>
                        </wps:bodyPr>
                      </wps:wsp>
                      <wps:wsp>
                        <wps:cNvPr id="835" name="Graphic 835"/>
                        <wps:cNvSpPr/>
                        <wps:spPr>
                          <a:xfrm>
                            <a:off x="688911" y="845502"/>
                            <a:ext cx="5179060" cy="1270"/>
                          </a:xfrm>
                          <a:custGeom>
                            <a:avLst/>
                            <a:gdLst/>
                            <a:ahLst/>
                            <a:cxnLst/>
                            <a:rect l="l" t="t" r="r" b="b"/>
                            <a:pathLst>
                              <a:path w="5179060" h="0">
                                <a:moveTo>
                                  <a:pt x="0" y="0"/>
                                </a:moveTo>
                                <a:lnTo>
                                  <a:pt x="5178679" y="0"/>
                                </a:lnTo>
                              </a:path>
                            </a:pathLst>
                          </a:custGeom>
                          <a:ln w="9525">
                            <a:solidFill>
                              <a:srgbClr val="D9D9D9"/>
                            </a:solidFill>
                            <a:prstDash val="solid"/>
                          </a:ln>
                        </wps:spPr>
                        <wps:bodyPr wrap="square" lIns="0" tIns="0" rIns="0" bIns="0" rtlCol="0">
                          <a:prstTxWarp prst="textNoShape">
                            <a:avLst/>
                          </a:prstTxWarp>
                          <a:noAutofit/>
                        </wps:bodyPr>
                      </wps:wsp>
                      <wps:wsp>
                        <wps:cNvPr id="836" name="Graphic 836"/>
                        <wps:cNvSpPr/>
                        <wps:spPr>
                          <a:xfrm>
                            <a:off x="1792668"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837" name="Graphic 837"/>
                        <wps:cNvSpPr/>
                        <wps:spPr>
                          <a:xfrm>
                            <a:off x="2430462"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838" name="Graphic 838"/>
                        <wps:cNvSpPr/>
                        <wps:spPr>
                          <a:xfrm>
                            <a:off x="3025584" y="488086"/>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839" name="Graphic 839"/>
                        <wps:cNvSpPr/>
                        <wps:spPr>
                          <a:xfrm>
                            <a:off x="4762" y="4762"/>
                            <a:ext cx="5991225" cy="3171825"/>
                          </a:xfrm>
                          <a:custGeom>
                            <a:avLst/>
                            <a:gdLst/>
                            <a:ahLst/>
                            <a:cxnLst/>
                            <a:rect l="l" t="t" r="r" b="b"/>
                            <a:pathLst>
                              <a:path w="5991225" h="3171825">
                                <a:moveTo>
                                  <a:pt x="0" y="3171824"/>
                                </a:moveTo>
                                <a:lnTo>
                                  <a:pt x="5991225" y="3171824"/>
                                </a:lnTo>
                                <a:lnTo>
                                  <a:pt x="5991225" y="0"/>
                                </a:lnTo>
                                <a:lnTo>
                                  <a:pt x="0" y="0"/>
                                </a:lnTo>
                                <a:lnTo>
                                  <a:pt x="0" y="3171824"/>
                                </a:lnTo>
                                <a:close/>
                              </a:path>
                            </a:pathLst>
                          </a:custGeom>
                          <a:ln w="9525">
                            <a:solidFill>
                              <a:srgbClr val="D9D9D9"/>
                            </a:solidFill>
                            <a:prstDash val="solid"/>
                          </a:ln>
                        </wps:spPr>
                        <wps:bodyPr wrap="square" lIns="0" tIns="0" rIns="0" bIns="0" rtlCol="0">
                          <a:prstTxWarp prst="textNoShape">
                            <a:avLst/>
                          </a:prstTxWarp>
                          <a:noAutofit/>
                        </wps:bodyPr>
                      </wps:wsp>
                      <wps:wsp>
                        <wps:cNvPr id="840" name="Textbox 840"/>
                        <wps:cNvSpPr txBox="1"/>
                        <wps:spPr>
                          <a:xfrm>
                            <a:off x="1882584" y="136207"/>
                            <a:ext cx="2384425" cy="445134"/>
                          </a:xfrm>
                          <a:prstGeom prst="rect">
                            <a:avLst/>
                          </a:prstGeom>
                        </wps:spPr>
                        <wps:txbx>
                          <w:txbxContent>
                            <w:p>
                              <w:pPr>
                                <w:spacing w:line="286" w:lineRule="exact" w:before="0"/>
                                <w:ind w:left="934" w:right="0" w:firstLine="0"/>
                                <w:jc w:val="left"/>
                                <w:rPr>
                                  <w:sz w:val="28"/>
                                </w:rPr>
                              </w:pPr>
                              <w:r>
                                <w:rPr>
                                  <w:color w:val="585858"/>
                                  <w:spacing w:val="-4"/>
                                  <w:sz w:val="28"/>
                                </w:rPr>
                                <w:t>Veteran</w:t>
                              </w:r>
                              <w:r>
                                <w:rPr>
                                  <w:color w:val="585858"/>
                                  <w:sz w:val="28"/>
                                </w:rPr>
                                <w:t> </w:t>
                              </w:r>
                              <w:r>
                                <w:rPr>
                                  <w:color w:val="585858"/>
                                  <w:spacing w:val="-2"/>
                                  <w:sz w:val="28"/>
                                </w:rPr>
                                <w:t>Status</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841" name="Textbox 841"/>
                        <wps:cNvSpPr txBox="1"/>
                        <wps:spPr>
                          <a:xfrm>
                            <a:off x="467423" y="792924"/>
                            <a:ext cx="128905" cy="114300"/>
                          </a:xfrm>
                          <a:prstGeom prst="rect">
                            <a:avLst/>
                          </a:prstGeom>
                        </wps:spPr>
                        <wps:txbx>
                          <w:txbxContent>
                            <w:p>
                              <w:pPr>
                                <w:spacing w:line="180" w:lineRule="exact" w:before="0"/>
                                <w:ind w:left="0" w:right="0" w:firstLine="0"/>
                                <w:jc w:val="left"/>
                                <w:rPr>
                                  <w:sz w:val="18"/>
                                </w:rPr>
                              </w:pPr>
                              <w:r>
                                <w:rPr>
                                  <w:color w:val="585858"/>
                                  <w:spacing w:val="-5"/>
                                  <w:sz w:val="18"/>
                                </w:rPr>
                                <w:t>14</w:t>
                              </w:r>
                            </w:p>
                          </w:txbxContent>
                        </wps:txbx>
                        <wps:bodyPr wrap="square" lIns="0" tIns="0" rIns="0" bIns="0" rtlCol="0">
                          <a:noAutofit/>
                        </wps:bodyPr>
                      </wps:wsp>
                      <wps:wsp>
                        <wps:cNvPr id="842" name="Textbox 842"/>
                        <wps:cNvSpPr txBox="1"/>
                        <wps:spPr>
                          <a:xfrm>
                            <a:off x="3221037" y="966914"/>
                            <a:ext cx="128905" cy="114300"/>
                          </a:xfrm>
                          <a:prstGeom prst="rect">
                            <a:avLst/>
                          </a:prstGeom>
                        </wps:spPr>
                        <wps:txbx>
                          <w:txbxContent>
                            <w:p>
                              <w:pPr>
                                <w:spacing w:line="180" w:lineRule="exact" w:before="0"/>
                                <w:ind w:left="0" w:right="0" w:firstLine="0"/>
                                <w:jc w:val="left"/>
                                <w:rPr>
                                  <w:sz w:val="18"/>
                                </w:rPr>
                              </w:pPr>
                              <w:r>
                                <w:rPr>
                                  <w:color w:val="404040"/>
                                  <w:spacing w:val="-5"/>
                                  <w:sz w:val="18"/>
                                </w:rPr>
                                <w:t>12</w:t>
                              </w:r>
                            </w:p>
                          </w:txbxContent>
                        </wps:txbx>
                        <wps:bodyPr wrap="square" lIns="0" tIns="0" rIns="0" bIns="0" rtlCol="0">
                          <a:noAutofit/>
                        </wps:bodyPr>
                      </wps:wsp>
                      <wps:wsp>
                        <wps:cNvPr id="843" name="Textbox 843"/>
                        <wps:cNvSpPr txBox="1"/>
                        <wps:spPr>
                          <a:xfrm>
                            <a:off x="467423" y="1087691"/>
                            <a:ext cx="128905" cy="114300"/>
                          </a:xfrm>
                          <a:prstGeom prst="rect">
                            <a:avLst/>
                          </a:prstGeom>
                        </wps:spPr>
                        <wps:txbx>
                          <w:txbxContent>
                            <w:p>
                              <w:pPr>
                                <w:spacing w:line="180" w:lineRule="exact" w:before="0"/>
                                <w:ind w:left="0" w:right="0" w:firstLine="0"/>
                                <w:jc w:val="left"/>
                                <w:rPr>
                                  <w:sz w:val="18"/>
                                </w:rPr>
                              </w:pPr>
                              <w:r>
                                <w:rPr>
                                  <w:color w:val="585858"/>
                                  <w:spacing w:val="-5"/>
                                  <w:sz w:val="18"/>
                                </w:rPr>
                                <w:t>12</w:t>
                              </w:r>
                            </w:p>
                          </w:txbxContent>
                        </wps:txbx>
                        <wps:bodyPr wrap="square" lIns="0" tIns="0" rIns="0" bIns="0" rtlCol="0">
                          <a:noAutofit/>
                        </wps:bodyPr>
                      </wps:wsp>
                      <wps:wsp>
                        <wps:cNvPr id="844" name="Textbox 844"/>
                        <wps:cNvSpPr txBox="1"/>
                        <wps:spPr>
                          <a:xfrm>
                            <a:off x="3603561" y="1114488"/>
                            <a:ext cx="128905" cy="114300"/>
                          </a:xfrm>
                          <a:prstGeom prst="rect">
                            <a:avLst/>
                          </a:prstGeom>
                        </wps:spPr>
                        <wps:txbx>
                          <w:txbxContent>
                            <w:p>
                              <w:pPr>
                                <w:spacing w:line="180" w:lineRule="exact" w:before="0"/>
                                <w:ind w:left="0" w:right="0" w:firstLine="0"/>
                                <w:jc w:val="left"/>
                                <w:rPr>
                                  <w:sz w:val="18"/>
                                </w:rPr>
                              </w:pPr>
                              <w:r>
                                <w:rPr>
                                  <w:color w:val="404040"/>
                                  <w:spacing w:val="-5"/>
                                  <w:sz w:val="18"/>
                                </w:rPr>
                                <w:t>11</w:t>
                              </w:r>
                            </w:p>
                          </w:txbxContent>
                        </wps:txbx>
                        <wps:bodyPr wrap="square" lIns="0" tIns="0" rIns="0" bIns="0" rtlCol="0">
                          <a:noAutofit/>
                        </wps:bodyPr>
                      </wps:wsp>
                      <wps:wsp>
                        <wps:cNvPr id="845" name="Textbox 845"/>
                        <wps:cNvSpPr txBox="1"/>
                        <wps:spPr>
                          <a:xfrm>
                            <a:off x="467423" y="1382331"/>
                            <a:ext cx="128905" cy="704215"/>
                          </a:xfrm>
                          <a:prstGeom prst="rect">
                            <a:avLst/>
                          </a:prstGeom>
                        </wps:spPr>
                        <wps:txbx>
                          <w:txbxContent>
                            <w:p>
                              <w:pPr>
                                <w:spacing w:line="183" w:lineRule="exact" w:before="0"/>
                                <w:ind w:left="0" w:right="0" w:firstLine="0"/>
                                <w:jc w:val="left"/>
                                <w:rPr>
                                  <w:sz w:val="18"/>
                                </w:rPr>
                              </w:pPr>
                              <w:r>
                                <w:rPr>
                                  <w:color w:val="585858"/>
                                  <w:spacing w:val="-5"/>
                                  <w:sz w:val="18"/>
                                </w:rPr>
                                <w:t>10</w:t>
                              </w:r>
                            </w:p>
                            <w:p>
                              <w:pPr>
                                <w:spacing w:line="240" w:lineRule="auto" w:before="0"/>
                                <w:rPr>
                                  <w:sz w:val="20"/>
                                </w:rPr>
                              </w:pPr>
                            </w:p>
                            <w:p>
                              <w:pPr>
                                <w:spacing w:before="1"/>
                                <w:ind w:left="91" w:right="0" w:firstLine="0"/>
                                <w:jc w:val="left"/>
                                <w:rPr>
                                  <w:sz w:val="18"/>
                                </w:rPr>
                              </w:pPr>
                              <w:r>
                                <w:rPr>
                                  <w:color w:val="585858"/>
                                  <w:sz w:val="18"/>
                                </w:rPr>
                                <w:t>8</w:t>
                              </w:r>
                            </w:p>
                            <w:p>
                              <w:pPr>
                                <w:spacing w:line="240" w:lineRule="auto" w:before="0"/>
                                <w:rPr>
                                  <w:sz w:val="20"/>
                                </w:rPr>
                              </w:pPr>
                            </w:p>
                            <w:p>
                              <w:pPr>
                                <w:spacing w:line="216" w:lineRule="exact" w:before="0"/>
                                <w:ind w:left="91" w:right="0" w:firstLine="0"/>
                                <w:jc w:val="left"/>
                                <w:rPr>
                                  <w:sz w:val="18"/>
                                </w:rPr>
                              </w:pPr>
                              <w:r>
                                <w:rPr>
                                  <w:color w:val="585858"/>
                                  <w:sz w:val="18"/>
                                </w:rPr>
                                <w:t>6</w:t>
                              </w:r>
                            </w:p>
                          </w:txbxContent>
                        </wps:txbx>
                        <wps:bodyPr wrap="square" lIns="0" tIns="0" rIns="0" bIns="0" rtlCol="0">
                          <a:noAutofit/>
                        </wps:bodyPr>
                      </wps:wsp>
                      <wps:wsp>
                        <wps:cNvPr id="846" name="Textbox 846"/>
                        <wps:cNvSpPr txBox="1"/>
                        <wps:spPr>
                          <a:xfrm>
                            <a:off x="5359209" y="1999043"/>
                            <a:ext cx="71120" cy="114300"/>
                          </a:xfrm>
                          <a:prstGeom prst="rect">
                            <a:avLst/>
                          </a:prstGeom>
                        </wps:spPr>
                        <wps:txbx>
                          <w:txbxContent>
                            <w:p>
                              <w:pPr>
                                <w:spacing w:line="180" w:lineRule="exact" w:before="0"/>
                                <w:ind w:left="0" w:right="0" w:firstLine="0"/>
                                <w:jc w:val="left"/>
                                <w:rPr>
                                  <w:sz w:val="18"/>
                                </w:rPr>
                              </w:pPr>
                              <w:r>
                                <w:rPr>
                                  <w:color w:val="404040"/>
                                  <w:sz w:val="18"/>
                                </w:rPr>
                                <w:t>5</w:t>
                              </w:r>
                            </w:p>
                          </w:txbxContent>
                        </wps:txbx>
                        <wps:bodyPr wrap="square" lIns="0" tIns="0" rIns="0" bIns="0" rtlCol="0">
                          <a:noAutofit/>
                        </wps:bodyPr>
                      </wps:wsp>
                      <wps:wsp>
                        <wps:cNvPr id="847" name="Textbox 847"/>
                        <wps:cNvSpPr txBox="1"/>
                        <wps:spPr>
                          <a:xfrm>
                            <a:off x="525335" y="2266886"/>
                            <a:ext cx="71120" cy="409575"/>
                          </a:xfrm>
                          <a:prstGeom prst="rect">
                            <a:avLst/>
                          </a:prstGeom>
                        </wps:spPr>
                        <wps:txbx>
                          <w:txbxContent>
                            <w:p>
                              <w:pPr>
                                <w:spacing w:line="183" w:lineRule="exact" w:before="0"/>
                                <w:ind w:left="0" w:right="0" w:firstLine="0"/>
                                <w:jc w:val="left"/>
                                <w:rPr>
                                  <w:sz w:val="18"/>
                                </w:rPr>
                              </w:pPr>
                              <w:r>
                                <w:rPr>
                                  <w:color w:val="585858"/>
                                  <w:sz w:val="18"/>
                                </w:rPr>
                                <w:t>4</w:t>
                              </w:r>
                            </w:p>
                            <w:p>
                              <w:pPr>
                                <w:spacing w:line="240" w:lineRule="auto" w:before="0"/>
                                <w:rPr>
                                  <w:sz w:val="20"/>
                                </w:rPr>
                              </w:pPr>
                            </w:p>
                            <w:p>
                              <w:pPr>
                                <w:spacing w:line="216" w:lineRule="exact" w:before="0"/>
                                <w:ind w:left="0" w:right="0" w:firstLine="0"/>
                                <w:jc w:val="left"/>
                                <w:rPr>
                                  <w:sz w:val="18"/>
                                </w:rPr>
                              </w:pPr>
                              <w:r>
                                <w:rPr>
                                  <w:color w:val="585858"/>
                                  <w:sz w:val="18"/>
                                </w:rPr>
                                <w:t>2</w:t>
                              </w:r>
                            </w:p>
                          </w:txbxContent>
                        </wps:txbx>
                        <wps:bodyPr wrap="square" lIns="0" tIns="0" rIns="0" bIns="0" rtlCol="0">
                          <a:noAutofit/>
                        </wps:bodyPr>
                      </wps:wsp>
                      <wps:wsp>
                        <wps:cNvPr id="848" name="Textbox 848"/>
                        <wps:cNvSpPr txBox="1"/>
                        <wps:spPr>
                          <a:xfrm>
                            <a:off x="1523301" y="2588831"/>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849" name="Textbox 849"/>
                        <wps:cNvSpPr txBox="1"/>
                        <wps:spPr>
                          <a:xfrm>
                            <a:off x="1906079" y="2588831"/>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850" name="Textbox 850"/>
                        <wps:cNvSpPr txBox="1"/>
                        <wps:spPr>
                          <a:xfrm>
                            <a:off x="4976304" y="2736024"/>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851" name="Textbox 851"/>
                        <wps:cNvSpPr txBox="1"/>
                        <wps:spPr>
                          <a:xfrm>
                            <a:off x="525335" y="2856674"/>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852" name="Textbox 852"/>
                        <wps:cNvSpPr txBox="1"/>
                        <wps:spPr>
                          <a:xfrm>
                            <a:off x="1473898" y="3005391"/>
                            <a:ext cx="170180" cy="114300"/>
                          </a:xfrm>
                          <a:prstGeom prst="rect">
                            <a:avLst/>
                          </a:prstGeom>
                        </wps:spPr>
                        <wps:txbx>
                          <w:txbxContent>
                            <w:p>
                              <w:pPr>
                                <w:spacing w:line="180" w:lineRule="exact" w:before="0"/>
                                <w:ind w:left="0" w:right="0" w:firstLine="0"/>
                                <w:jc w:val="left"/>
                                <w:rPr>
                                  <w:sz w:val="18"/>
                                </w:rPr>
                              </w:pPr>
                              <w:r>
                                <w:rPr>
                                  <w:color w:val="585858"/>
                                  <w:spacing w:val="-5"/>
                                  <w:sz w:val="18"/>
                                </w:rPr>
                                <w:t>Yes</w:t>
                              </w:r>
                            </w:p>
                          </w:txbxContent>
                        </wps:txbx>
                        <wps:bodyPr wrap="square" lIns="0" tIns="0" rIns="0" bIns="0" rtlCol="0">
                          <a:noAutofit/>
                        </wps:bodyPr>
                      </wps:wsp>
                      <wps:wsp>
                        <wps:cNvPr id="853" name="Textbox 853"/>
                        <wps:cNvSpPr txBox="1"/>
                        <wps:spPr>
                          <a:xfrm>
                            <a:off x="2932366" y="3005391"/>
                            <a:ext cx="706755" cy="114300"/>
                          </a:xfrm>
                          <a:prstGeom prst="rect">
                            <a:avLst/>
                          </a:prstGeom>
                        </wps:spPr>
                        <wps:txbx>
                          <w:txbxContent>
                            <w:p>
                              <w:pPr>
                                <w:spacing w:line="180" w:lineRule="exact" w:before="0"/>
                                <w:ind w:left="0" w:right="0" w:firstLine="0"/>
                                <w:jc w:val="left"/>
                                <w:rPr>
                                  <w:sz w:val="18"/>
                                </w:rPr>
                              </w:pPr>
                              <w:r>
                                <w:rPr>
                                  <w:color w:val="585858"/>
                                  <w:sz w:val="18"/>
                                </w:rPr>
                                <w:t>No</w:t>
                              </w:r>
                              <w:r>
                                <w:rPr>
                                  <w:color w:val="585858"/>
                                  <w:spacing w:val="-2"/>
                                  <w:sz w:val="18"/>
                                </w:rPr>
                                <w:t> </w:t>
                              </w:r>
                              <w:r>
                                <w:rPr>
                                  <w:color w:val="585858"/>
                                  <w:sz w:val="18"/>
                                </w:rPr>
                                <w:t>or Not</w:t>
                              </w:r>
                              <w:r>
                                <w:rPr>
                                  <w:color w:val="585858"/>
                                  <w:spacing w:val="-1"/>
                                  <w:sz w:val="18"/>
                                </w:rPr>
                                <w:t> </w:t>
                              </w:r>
                              <w:r>
                                <w:rPr>
                                  <w:color w:val="585858"/>
                                  <w:spacing w:val="-4"/>
                                  <w:sz w:val="18"/>
                                </w:rPr>
                                <w:t>Sure</w:t>
                              </w:r>
                            </w:p>
                          </w:txbxContent>
                        </wps:txbx>
                        <wps:bodyPr wrap="square" lIns="0" tIns="0" rIns="0" bIns="0" rtlCol="0">
                          <a:noAutofit/>
                        </wps:bodyPr>
                      </wps:wsp>
                      <wps:wsp>
                        <wps:cNvPr id="854" name="Textbox 854"/>
                        <wps:cNvSpPr txBox="1"/>
                        <wps:spPr>
                          <a:xfrm>
                            <a:off x="4588954" y="3005391"/>
                            <a:ext cx="846455" cy="114300"/>
                          </a:xfrm>
                          <a:prstGeom prst="rect">
                            <a:avLst/>
                          </a:prstGeom>
                        </wps:spPr>
                        <wps:txbx>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71.625pt;margin-top:417.345001pt;width:472.5pt;height:250.5pt;mso-position-horizontal-relative:page;mso-position-vertical-relative:page;z-index:15747584" id="docshapegroup757" coordorigin="1433,8347" coordsize="9450,5010">
                <v:shape style="position:absolute;left:2517;top:10608;width:4443;height:1856" id="docshape758" coordorigin="2517,10608" coordsize="4443,1856" path="m2517,12463l6358,12463m6833,12463l6960,12463m2517,12000l6358,12000m6833,12000l6960,12000m2517,11534l6358,11534m6833,11534l6960,11534m2517,11071l6358,11071m6833,11071l6960,11071m2517,10608l6358,10608m6833,10608l6960,10608e" filled="false" stroked="true" strokeweight=".75pt" strokecolor="#d9d9d9">
                  <v:path arrowok="t"/>
                  <v:stroke dashstyle="solid"/>
                </v:shape>
                <v:shape style="position:absolute;left:2517;top:10138;width:8156;height:8" id="docshape759" coordorigin="2517,10139" coordsize="8156,8" path="m2517,10146l10673,10146m2517,10139l10673,10139e" filled="false" stroked="true" strokeweight=".375pt" strokecolor="#d9d9d9">
                  <v:path arrowok="t"/>
                  <v:stroke dashstyle="solid"/>
                </v:shape>
                <v:rect style="position:absolute;left:6357;top:10142;width:476;height:2786" id="docshape760" filled="true" fillcolor="#6fac46" stroked="false">
                  <v:fill type="solid"/>
                </v:rect>
                <v:rect style="position:absolute;left:4240;top:12696;width:476;height:233" id="docshape761" filled="true" fillcolor="#ffc000" stroked="false">
                  <v:fill type="solid"/>
                </v:rect>
                <v:shape style="position:absolute;left:7435;top:10608;width:3238;height:1856" id="docshape762" coordorigin="7435,10608" coordsize="3238,1856" path="m7435,12463l9679,12463m7435,12000l9679,12000m7435,11534l10673,11534m7435,11071l10673,11071m7435,10608l10673,10608e" filled="false" stroked="true" strokeweight=".75pt" strokecolor="#d9d9d9">
                  <v:path arrowok="t"/>
                  <v:stroke dashstyle="solid"/>
                </v:shape>
                <v:rect style="position:absolute;left:6960;top:10375;width:476;height:2553" id="docshape763" filled="true" fillcolor="#ffc000" stroked="false">
                  <v:fill type="solid"/>
                </v:rect>
                <v:shape style="position:absolute;left:10154;top:12000;width:519;height:464" id="docshape764" coordorigin="10154,12000" coordsize="519,464" path="m10154,12463l10673,12463m10154,12000l10673,12000e" filled="false" stroked="true" strokeweight=".75pt" strokecolor="#d9d9d9">
                  <v:path arrowok="t"/>
                  <v:stroke dashstyle="solid"/>
                </v:shape>
                <v:rect style="position:absolute;left:9679;top:11767;width:476;height:1161" id="docshape765" filled="true" fillcolor="#ffc000" stroked="false">
                  <v:fill type="solid"/>
                </v:rect>
                <v:rect style="position:absolute;left:3638;top:12696;width:476;height:233" id="docshape766" filled="true" fillcolor="#6fac46" stroked="false">
                  <v:fill type="solid"/>
                </v:rect>
                <v:line style="position:absolute" from="2517,12928" to="10673,12928" stroked="true" strokeweight=".75pt" strokecolor="#d9d9d9">
                  <v:stroke dashstyle="solid"/>
                </v:line>
                <v:line style="position:absolute" from="2517,9678" to="10673,9678" stroked="true" strokeweight=".75pt" strokecolor="#d9d9d9">
                  <v:stroke dashstyle="solid"/>
                </v:line>
                <v:rect style="position:absolute;left:4255;top:9115;width:99;height:99" id="docshape767" filled="true" fillcolor="#4471c4" stroked="false">
                  <v:fill type="solid"/>
                </v:rect>
                <v:rect style="position:absolute;left:5260;top:9115;width:99;height:99" id="docshape768" filled="true" fillcolor="#6fac46" stroked="false">
                  <v:fill type="solid"/>
                </v:rect>
                <v:rect style="position:absolute;left:6197;top:9115;width:99;height:99" id="docshape769" filled="true" fillcolor="#ffc000" stroked="false">
                  <v:fill type="solid"/>
                </v:rect>
                <v:rect style="position:absolute;left:1440;top:8354;width:9435;height:4995" id="docshape770" filled="false" stroked="true" strokeweight=".75pt" strokecolor="#d9d9d9">
                  <v:stroke dashstyle="solid"/>
                </v:rect>
                <v:shape style="position:absolute;left:4397;top:8561;width:3755;height:701" type="#_x0000_t202" id="docshape771" filled="false" stroked="false">
                  <v:textbox inset="0,0,0,0">
                    <w:txbxContent>
                      <w:p>
                        <w:pPr>
                          <w:spacing w:line="286" w:lineRule="exact" w:before="0"/>
                          <w:ind w:left="934" w:right="0" w:firstLine="0"/>
                          <w:jc w:val="left"/>
                          <w:rPr>
                            <w:sz w:val="28"/>
                          </w:rPr>
                        </w:pPr>
                        <w:r>
                          <w:rPr>
                            <w:color w:val="585858"/>
                            <w:spacing w:val="-4"/>
                            <w:sz w:val="28"/>
                          </w:rPr>
                          <w:t>Veteran</w:t>
                        </w:r>
                        <w:r>
                          <w:rPr>
                            <w:color w:val="585858"/>
                            <w:sz w:val="28"/>
                          </w:rPr>
                          <w:t> </w:t>
                        </w:r>
                        <w:r>
                          <w:rPr>
                            <w:color w:val="585858"/>
                            <w:spacing w:val="-2"/>
                            <w:sz w:val="28"/>
                          </w:rPr>
                          <w:t>Status</w:t>
                        </w:r>
                      </w:p>
                      <w:p>
                        <w:pPr>
                          <w:tabs>
                            <w:tab w:pos="1004" w:val="left" w:leader="none"/>
                            <w:tab w:pos="1941" w:val="left" w:leader="none"/>
                          </w:tabs>
                          <w:spacing w:line="216" w:lineRule="exact" w:before="198"/>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168;top:9595;width:203;height:180" type="#_x0000_t202" id="docshape772" filled="false" stroked="false">
                  <v:textbox inset="0,0,0,0">
                    <w:txbxContent>
                      <w:p>
                        <w:pPr>
                          <w:spacing w:line="180" w:lineRule="exact" w:before="0"/>
                          <w:ind w:left="0" w:right="0" w:firstLine="0"/>
                          <w:jc w:val="left"/>
                          <w:rPr>
                            <w:sz w:val="18"/>
                          </w:rPr>
                        </w:pPr>
                        <w:r>
                          <w:rPr>
                            <w:color w:val="585858"/>
                            <w:spacing w:val="-5"/>
                            <w:sz w:val="18"/>
                          </w:rPr>
                          <w:t>14</w:t>
                        </w:r>
                      </w:p>
                    </w:txbxContent>
                  </v:textbox>
                  <w10:wrap type="none"/>
                </v:shape>
                <v:shape style="position:absolute;left:6505;top:9869;width:203;height:180" type="#_x0000_t202" id="docshape773" filled="false" stroked="false">
                  <v:textbox inset="0,0,0,0">
                    <w:txbxContent>
                      <w:p>
                        <w:pPr>
                          <w:spacing w:line="180" w:lineRule="exact" w:before="0"/>
                          <w:ind w:left="0" w:right="0" w:firstLine="0"/>
                          <w:jc w:val="left"/>
                          <w:rPr>
                            <w:sz w:val="18"/>
                          </w:rPr>
                        </w:pPr>
                        <w:r>
                          <w:rPr>
                            <w:color w:val="404040"/>
                            <w:spacing w:val="-5"/>
                            <w:sz w:val="18"/>
                          </w:rPr>
                          <w:t>12</w:t>
                        </w:r>
                      </w:p>
                    </w:txbxContent>
                  </v:textbox>
                  <w10:wrap type="none"/>
                </v:shape>
                <v:shape style="position:absolute;left:2168;top:10059;width:203;height:180" type="#_x0000_t202" id="docshape774" filled="false" stroked="false">
                  <v:textbox inset="0,0,0,0">
                    <w:txbxContent>
                      <w:p>
                        <w:pPr>
                          <w:spacing w:line="180" w:lineRule="exact" w:before="0"/>
                          <w:ind w:left="0" w:right="0" w:firstLine="0"/>
                          <w:jc w:val="left"/>
                          <w:rPr>
                            <w:sz w:val="18"/>
                          </w:rPr>
                        </w:pPr>
                        <w:r>
                          <w:rPr>
                            <w:color w:val="585858"/>
                            <w:spacing w:val="-5"/>
                            <w:sz w:val="18"/>
                          </w:rPr>
                          <w:t>12</w:t>
                        </w:r>
                      </w:p>
                    </w:txbxContent>
                  </v:textbox>
                  <w10:wrap type="none"/>
                </v:shape>
                <v:shape style="position:absolute;left:7107;top:10102;width:203;height:180" type="#_x0000_t202" id="docshape775" filled="false" stroked="false">
                  <v:textbox inset="0,0,0,0">
                    <w:txbxContent>
                      <w:p>
                        <w:pPr>
                          <w:spacing w:line="180" w:lineRule="exact" w:before="0"/>
                          <w:ind w:left="0" w:right="0" w:firstLine="0"/>
                          <w:jc w:val="left"/>
                          <w:rPr>
                            <w:sz w:val="18"/>
                          </w:rPr>
                        </w:pPr>
                        <w:r>
                          <w:rPr>
                            <w:color w:val="404040"/>
                            <w:spacing w:val="-5"/>
                            <w:sz w:val="18"/>
                          </w:rPr>
                          <w:t>11</w:t>
                        </w:r>
                      </w:p>
                    </w:txbxContent>
                  </v:textbox>
                  <w10:wrap type="none"/>
                </v:shape>
                <v:shape style="position:absolute;left:2168;top:10523;width:203;height:1109" type="#_x0000_t202" id="docshape776" filled="false" stroked="false">
                  <v:textbox inset="0,0,0,0">
                    <w:txbxContent>
                      <w:p>
                        <w:pPr>
                          <w:spacing w:line="183" w:lineRule="exact" w:before="0"/>
                          <w:ind w:left="0" w:right="0" w:firstLine="0"/>
                          <w:jc w:val="left"/>
                          <w:rPr>
                            <w:sz w:val="18"/>
                          </w:rPr>
                        </w:pPr>
                        <w:r>
                          <w:rPr>
                            <w:color w:val="585858"/>
                            <w:spacing w:val="-5"/>
                            <w:sz w:val="18"/>
                          </w:rPr>
                          <w:t>10</w:t>
                        </w:r>
                      </w:p>
                      <w:p>
                        <w:pPr>
                          <w:spacing w:line="240" w:lineRule="auto" w:before="0"/>
                          <w:rPr>
                            <w:sz w:val="20"/>
                          </w:rPr>
                        </w:pPr>
                      </w:p>
                      <w:p>
                        <w:pPr>
                          <w:spacing w:before="1"/>
                          <w:ind w:left="91" w:right="0" w:firstLine="0"/>
                          <w:jc w:val="left"/>
                          <w:rPr>
                            <w:sz w:val="18"/>
                          </w:rPr>
                        </w:pPr>
                        <w:r>
                          <w:rPr>
                            <w:color w:val="585858"/>
                            <w:sz w:val="18"/>
                          </w:rPr>
                          <w:t>8</w:t>
                        </w:r>
                      </w:p>
                      <w:p>
                        <w:pPr>
                          <w:spacing w:line="240" w:lineRule="auto" w:before="0"/>
                          <w:rPr>
                            <w:sz w:val="20"/>
                          </w:rPr>
                        </w:pPr>
                      </w:p>
                      <w:p>
                        <w:pPr>
                          <w:spacing w:line="216" w:lineRule="exact" w:before="0"/>
                          <w:ind w:left="91" w:right="0" w:firstLine="0"/>
                          <w:jc w:val="left"/>
                          <w:rPr>
                            <w:sz w:val="18"/>
                          </w:rPr>
                        </w:pPr>
                        <w:r>
                          <w:rPr>
                            <w:color w:val="585858"/>
                            <w:sz w:val="18"/>
                          </w:rPr>
                          <w:t>6</w:t>
                        </w:r>
                      </w:p>
                    </w:txbxContent>
                  </v:textbox>
                  <w10:wrap type="none"/>
                </v:shape>
                <v:shape style="position:absolute;left:9872;top:11495;width:112;height:180" type="#_x0000_t202" id="docshape777" filled="false" stroked="false">
                  <v:textbox inset="0,0,0,0">
                    <w:txbxContent>
                      <w:p>
                        <w:pPr>
                          <w:spacing w:line="180" w:lineRule="exact" w:before="0"/>
                          <w:ind w:left="0" w:right="0" w:firstLine="0"/>
                          <w:jc w:val="left"/>
                          <w:rPr>
                            <w:sz w:val="18"/>
                          </w:rPr>
                        </w:pPr>
                        <w:r>
                          <w:rPr>
                            <w:color w:val="404040"/>
                            <w:sz w:val="18"/>
                          </w:rPr>
                          <w:t>5</w:t>
                        </w:r>
                      </w:p>
                    </w:txbxContent>
                  </v:textbox>
                  <w10:wrap type="none"/>
                </v:shape>
                <v:shape style="position:absolute;left:2259;top:11916;width:112;height:645" type="#_x0000_t202" id="docshape778" filled="false" stroked="false">
                  <v:textbox inset="0,0,0,0">
                    <w:txbxContent>
                      <w:p>
                        <w:pPr>
                          <w:spacing w:line="183" w:lineRule="exact" w:before="0"/>
                          <w:ind w:left="0" w:right="0" w:firstLine="0"/>
                          <w:jc w:val="left"/>
                          <w:rPr>
                            <w:sz w:val="18"/>
                          </w:rPr>
                        </w:pPr>
                        <w:r>
                          <w:rPr>
                            <w:color w:val="585858"/>
                            <w:sz w:val="18"/>
                          </w:rPr>
                          <w:t>4</w:t>
                        </w:r>
                      </w:p>
                      <w:p>
                        <w:pPr>
                          <w:spacing w:line="240" w:lineRule="auto" w:before="0"/>
                          <w:rPr>
                            <w:sz w:val="20"/>
                          </w:rPr>
                        </w:pPr>
                      </w:p>
                      <w:p>
                        <w:pPr>
                          <w:spacing w:line="216" w:lineRule="exact" w:before="0"/>
                          <w:ind w:left="0" w:right="0" w:firstLine="0"/>
                          <w:jc w:val="left"/>
                          <w:rPr>
                            <w:sz w:val="18"/>
                          </w:rPr>
                        </w:pPr>
                        <w:r>
                          <w:rPr>
                            <w:color w:val="585858"/>
                            <w:sz w:val="18"/>
                          </w:rPr>
                          <w:t>2</w:t>
                        </w:r>
                      </w:p>
                    </w:txbxContent>
                  </v:textbox>
                  <w10:wrap type="none"/>
                </v:shape>
                <v:shape style="position:absolute;left:3831;top:12423;width:112;height:180" type="#_x0000_t202" id="docshape779"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4434;top:12423;width:112;height:180" type="#_x0000_t202" id="docshape780"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9269;top:12655;width:112;height:180" type="#_x0000_t202" id="docshape781"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2259;top:12845;width:112;height:180" type="#_x0000_t202" id="docshape782"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753;top:13079;width:268;height:180" type="#_x0000_t202" id="docshape783" filled="false" stroked="false">
                  <v:textbox inset="0,0,0,0">
                    <w:txbxContent>
                      <w:p>
                        <w:pPr>
                          <w:spacing w:line="180" w:lineRule="exact" w:before="0"/>
                          <w:ind w:left="0" w:right="0" w:firstLine="0"/>
                          <w:jc w:val="left"/>
                          <w:rPr>
                            <w:sz w:val="18"/>
                          </w:rPr>
                        </w:pPr>
                        <w:r>
                          <w:rPr>
                            <w:color w:val="585858"/>
                            <w:spacing w:val="-5"/>
                            <w:sz w:val="18"/>
                          </w:rPr>
                          <w:t>Yes</w:t>
                        </w:r>
                      </w:p>
                    </w:txbxContent>
                  </v:textbox>
                  <w10:wrap type="none"/>
                </v:shape>
                <v:shape style="position:absolute;left:6050;top:13079;width:1113;height:180" type="#_x0000_t202" id="docshape784" filled="false" stroked="false">
                  <v:textbox inset="0,0,0,0">
                    <w:txbxContent>
                      <w:p>
                        <w:pPr>
                          <w:spacing w:line="180" w:lineRule="exact" w:before="0"/>
                          <w:ind w:left="0" w:right="0" w:firstLine="0"/>
                          <w:jc w:val="left"/>
                          <w:rPr>
                            <w:sz w:val="18"/>
                          </w:rPr>
                        </w:pPr>
                        <w:r>
                          <w:rPr>
                            <w:color w:val="585858"/>
                            <w:sz w:val="18"/>
                          </w:rPr>
                          <w:t>No</w:t>
                        </w:r>
                        <w:r>
                          <w:rPr>
                            <w:color w:val="585858"/>
                            <w:spacing w:val="-2"/>
                            <w:sz w:val="18"/>
                          </w:rPr>
                          <w:t> </w:t>
                        </w:r>
                        <w:r>
                          <w:rPr>
                            <w:color w:val="585858"/>
                            <w:sz w:val="18"/>
                          </w:rPr>
                          <w:t>or Not</w:t>
                        </w:r>
                        <w:r>
                          <w:rPr>
                            <w:color w:val="585858"/>
                            <w:spacing w:val="-1"/>
                            <w:sz w:val="18"/>
                          </w:rPr>
                          <w:t> </w:t>
                        </w:r>
                        <w:r>
                          <w:rPr>
                            <w:color w:val="585858"/>
                            <w:spacing w:val="-4"/>
                            <w:sz w:val="18"/>
                          </w:rPr>
                          <w:t>Sure</w:t>
                        </w:r>
                      </w:p>
                    </w:txbxContent>
                  </v:textbox>
                  <w10:wrap type="none"/>
                </v:shape>
                <v:shape style="position:absolute;left:8659;top:13079;width:1333;height:180" type="#_x0000_t202" id="docshape785" filled="false" stroked="false">
                  <v:textbox inset="0,0,0,0">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8096">
                <wp:simplePos x="0" y="0"/>
                <wp:positionH relativeFrom="page">
                  <wp:posOffset>909637</wp:posOffset>
                </wp:positionH>
                <wp:positionV relativeFrom="page">
                  <wp:posOffset>1128712</wp:posOffset>
                </wp:positionV>
                <wp:extent cx="6000750" cy="3181350"/>
                <wp:effectExtent l="0" t="0" r="0" b="0"/>
                <wp:wrapNone/>
                <wp:docPr id="855" name="Group 855"/>
                <wp:cNvGraphicFramePr>
                  <a:graphicFrameLocks/>
                </wp:cNvGraphicFramePr>
                <a:graphic>
                  <a:graphicData uri="http://schemas.microsoft.com/office/word/2010/wordprocessingGroup">
                    <wpg:wgp>
                      <wpg:cNvPr id="855" name="Group 855"/>
                      <wpg:cNvGrpSpPr/>
                      <wpg:grpSpPr>
                        <a:xfrm>
                          <a:off x="0" y="0"/>
                          <a:ext cx="6000750" cy="3181350"/>
                          <a:chExt cx="6000750" cy="3181350"/>
                        </a:xfrm>
                      </wpg:grpSpPr>
                      <wps:wsp>
                        <wps:cNvPr id="856" name="Graphic 856"/>
                        <wps:cNvSpPr/>
                        <wps:spPr>
                          <a:xfrm>
                            <a:off x="676211" y="1434655"/>
                            <a:ext cx="855980" cy="1179830"/>
                          </a:xfrm>
                          <a:custGeom>
                            <a:avLst/>
                            <a:gdLst/>
                            <a:ahLst/>
                            <a:cxnLst/>
                            <a:rect l="l" t="t" r="r" b="b"/>
                            <a:pathLst>
                              <a:path w="855980" h="1179830">
                                <a:moveTo>
                                  <a:pt x="0" y="1179576"/>
                                </a:moveTo>
                                <a:lnTo>
                                  <a:pt x="514223" y="1179576"/>
                                </a:lnTo>
                              </a:path>
                              <a:path w="855980" h="1179830">
                                <a:moveTo>
                                  <a:pt x="782447" y="1179576"/>
                                </a:moveTo>
                                <a:lnTo>
                                  <a:pt x="855599" y="1179576"/>
                                </a:lnTo>
                              </a:path>
                              <a:path w="855980" h="1179830">
                                <a:moveTo>
                                  <a:pt x="0" y="885444"/>
                                </a:moveTo>
                                <a:lnTo>
                                  <a:pt x="514223" y="885444"/>
                                </a:lnTo>
                              </a:path>
                              <a:path w="855980" h="1179830">
                                <a:moveTo>
                                  <a:pt x="782447" y="885444"/>
                                </a:moveTo>
                                <a:lnTo>
                                  <a:pt x="855599" y="885444"/>
                                </a:lnTo>
                              </a:path>
                              <a:path w="855980" h="1179830">
                                <a:moveTo>
                                  <a:pt x="0" y="589787"/>
                                </a:moveTo>
                                <a:lnTo>
                                  <a:pt x="514223" y="589787"/>
                                </a:lnTo>
                              </a:path>
                              <a:path w="855980" h="1179830">
                                <a:moveTo>
                                  <a:pt x="782447" y="589787"/>
                                </a:moveTo>
                                <a:lnTo>
                                  <a:pt x="855599" y="589787"/>
                                </a:lnTo>
                              </a:path>
                              <a:path w="855980" h="1179830">
                                <a:moveTo>
                                  <a:pt x="0" y="295655"/>
                                </a:moveTo>
                                <a:lnTo>
                                  <a:pt x="514223" y="295655"/>
                                </a:lnTo>
                              </a:path>
                              <a:path w="855980" h="1179830">
                                <a:moveTo>
                                  <a:pt x="782447" y="295655"/>
                                </a:moveTo>
                                <a:lnTo>
                                  <a:pt x="855599" y="295655"/>
                                </a:lnTo>
                              </a:path>
                              <a:path w="855980" h="1179830">
                                <a:moveTo>
                                  <a:pt x="0" y="0"/>
                                </a:moveTo>
                                <a:lnTo>
                                  <a:pt x="514223" y="0"/>
                                </a:lnTo>
                              </a:path>
                            </a:pathLst>
                          </a:custGeom>
                          <a:ln w="9525">
                            <a:solidFill>
                              <a:srgbClr val="D9D9D9"/>
                            </a:solidFill>
                            <a:prstDash val="solid"/>
                          </a:ln>
                        </wps:spPr>
                        <wps:bodyPr wrap="square" lIns="0" tIns="0" rIns="0" bIns="0" rtlCol="0">
                          <a:prstTxWarp prst="textNoShape">
                            <a:avLst/>
                          </a:prstTxWarp>
                          <a:noAutofit/>
                        </wps:bodyPr>
                      </wps:wsp>
                      <wps:wsp>
                        <wps:cNvPr id="857" name="Graphic 857"/>
                        <wps:cNvSpPr/>
                        <wps:spPr>
                          <a:xfrm>
                            <a:off x="1458658" y="1432274"/>
                            <a:ext cx="4409440" cy="5080"/>
                          </a:xfrm>
                          <a:custGeom>
                            <a:avLst/>
                            <a:gdLst/>
                            <a:ahLst/>
                            <a:cxnLst/>
                            <a:rect l="l" t="t" r="r" b="b"/>
                            <a:pathLst>
                              <a:path w="4409440" h="5080">
                                <a:moveTo>
                                  <a:pt x="0" y="4762"/>
                                </a:moveTo>
                                <a:lnTo>
                                  <a:pt x="4408932" y="4762"/>
                                </a:lnTo>
                              </a:path>
                              <a:path w="4409440" h="5080">
                                <a:moveTo>
                                  <a:pt x="0" y="0"/>
                                </a:moveTo>
                                <a:lnTo>
                                  <a:pt x="4408932" y="0"/>
                                </a:lnTo>
                              </a:path>
                            </a:pathLst>
                          </a:custGeom>
                          <a:ln w="4762">
                            <a:solidFill>
                              <a:srgbClr val="D9D9D9"/>
                            </a:solidFill>
                            <a:prstDash val="solid"/>
                          </a:ln>
                        </wps:spPr>
                        <wps:bodyPr wrap="square" lIns="0" tIns="0" rIns="0" bIns="0" rtlCol="0">
                          <a:prstTxWarp prst="textNoShape">
                            <a:avLst/>
                          </a:prstTxWarp>
                          <a:noAutofit/>
                        </wps:bodyPr>
                      </wps:wsp>
                      <wps:wsp>
                        <wps:cNvPr id="858" name="Graphic 858"/>
                        <wps:cNvSpPr/>
                        <wps:spPr>
                          <a:xfrm>
                            <a:off x="676211" y="1138142"/>
                            <a:ext cx="5191760" cy="5080"/>
                          </a:xfrm>
                          <a:custGeom>
                            <a:avLst/>
                            <a:gdLst/>
                            <a:ahLst/>
                            <a:cxnLst/>
                            <a:rect l="l" t="t" r="r" b="b"/>
                            <a:pathLst>
                              <a:path w="5191760" h="5080">
                                <a:moveTo>
                                  <a:pt x="0" y="4762"/>
                                </a:moveTo>
                                <a:lnTo>
                                  <a:pt x="5191379" y="4762"/>
                                </a:lnTo>
                              </a:path>
                              <a:path w="5191760" h="5080">
                                <a:moveTo>
                                  <a:pt x="0" y="0"/>
                                </a:moveTo>
                                <a:lnTo>
                                  <a:pt x="5191379" y="0"/>
                                </a:lnTo>
                              </a:path>
                            </a:pathLst>
                          </a:custGeom>
                          <a:ln w="4762">
                            <a:solidFill>
                              <a:srgbClr val="D9D9D9"/>
                            </a:solidFill>
                            <a:prstDash val="solid"/>
                          </a:ln>
                        </wps:spPr>
                        <wps:bodyPr wrap="square" lIns="0" tIns="0" rIns="0" bIns="0" rtlCol="0">
                          <a:prstTxWarp prst="textNoShape">
                            <a:avLst/>
                          </a:prstTxWarp>
                          <a:noAutofit/>
                        </wps:bodyPr>
                      </wps:wsp>
                      <wps:wsp>
                        <wps:cNvPr id="859" name="Graphic 859"/>
                        <wps:cNvSpPr/>
                        <wps:spPr>
                          <a:xfrm>
                            <a:off x="1190434" y="1140523"/>
                            <a:ext cx="1567180" cy="1769110"/>
                          </a:xfrm>
                          <a:custGeom>
                            <a:avLst/>
                            <a:gdLst/>
                            <a:ahLst/>
                            <a:cxnLst/>
                            <a:rect l="l" t="t" r="r" b="b"/>
                            <a:pathLst>
                              <a:path w="1567180" h="1769110">
                                <a:moveTo>
                                  <a:pt x="268224" y="0"/>
                                </a:moveTo>
                                <a:lnTo>
                                  <a:pt x="0" y="0"/>
                                </a:lnTo>
                                <a:lnTo>
                                  <a:pt x="0" y="1768602"/>
                                </a:lnTo>
                                <a:lnTo>
                                  <a:pt x="268224" y="1768602"/>
                                </a:lnTo>
                                <a:lnTo>
                                  <a:pt x="268224" y="0"/>
                                </a:lnTo>
                                <a:close/>
                              </a:path>
                              <a:path w="1567180" h="1769110">
                                <a:moveTo>
                                  <a:pt x="1566672" y="1621536"/>
                                </a:moveTo>
                                <a:lnTo>
                                  <a:pt x="1298448" y="1621536"/>
                                </a:lnTo>
                                <a:lnTo>
                                  <a:pt x="1298448" y="1768602"/>
                                </a:lnTo>
                                <a:lnTo>
                                  <a:pt x="1566672" y="1768602"/>
                                </a:lnTo>
                                <a:lnTo>
                                  <a:pt x="1566672" y="1621536"/>
                                </a:lnTo>
                                <a:close/>
                              </a:path>
                            </a:pathLst>
                          </a:custGeom>
                          <a:solidFill>
                            <a:srgbClr val="6FAC46"/>
                          </a:solidFill>
                        </wps:spPr>
                        <wps:bodyPr wrap="square" lIns="0" tIns="0" rIns="0" bIns="0" rtlCol="0">
                          <a:prstTxWarp prst="textNoShape">
                            <a:avLst/>
                          </a:prstTxWarp>
                          <a:noAutofit/>
                        </wps:bodyPr>
                      </wps:wsp>
                      <wps:wsp>
                        <wps:cNvPr id="860" name="Graphic 860"/>
                        <wps:cNvSpPr/>
                        <wps:spPr>
                          <a:xfrm>
                            <a:off x="1800034" y="2614231"/>
                            <a:ext cx="3625850" cy="1270"/>
                          </a:xfrm>
                          <a:custGeom>
                            <a:avLst/>
                            <a:gdLst/>
                            <a:ahLst/>
                            <a:cxnLst/>
                            <a:rect l="l" t="t" r="r" b="b"/>
                            <a:pathLst>
                              <a:path w="3625850" h="0">
                                <a:moveTo>
                                  <a:pt x="0" y="0"/>
                                </a:moveTo>
                                <a:lnTo>
                                  <a:pt x="3625596" y="0"/>
                                </a:lnTo>
                              </a:path>
                            </a:pathLst>
                          </a:custGeom>
                          <a:ln w="9525">
                            <a:solidFill>
                              <a:srgbClr val="D9D9D9"/>
                            </a:solidFill>
                            <a:prstDash val="solid"/>
                          </a:ln>
                        </wps:spPr>
                        <wps:bodyPr wrap="square" lIns="0" tIns="0" rIns="0" bIns="0" rtlCol="0">
                          <a:prstTxWarp prst="textNoShape">
                            <a:avLst/>
                          </a:prstTxWarp>
                          <a:noAutofit/>
                        </wps:bodyPr>
                      </wps:wsp>
                      <wps:wsp>
                        <wps:cNvPr id="861" name="Graphic 861"/>
                        <wps:cNvSpPr/>
                        <wps:spPr>
                          <a:xfrm>
                            <a:off x="1800034" y="2317718"/>
                            <a:ext cx="4067810" cy="5080"/>
                          </a:xfrm>
                          <a:custGeom>
                            <a:avLst/>
                            <a:gdLst/>
                            <a:ahLst/>
                            <a:cxnLst/>
                            <a:rect l="l" t="t" r="r" b="b"/>
                            <a:pathLst>
                              <a:path w="4067810" h="5080">
                                <a:moveTo>
                                  <a:pt x="0" y="4762"/>
                                </a:moveTo>
                                <a:lnTo>
                                  <a:pt x="4067555" y="4762"/>
                                </a:lnTo>
                              </a:path>
                              <a:path w="4067810" h="5080">
                                <a:moveTo>
                                  <a:pt x="0" y="0"/>
                                </a:moveTo>
                                <a:lnTo>
                                  <a:pt x="4067555" y="0"/>
                                </a:lnTo>
                              </a:path>
                            </a:pathLst>
                          </a:custGeom>
                          <a:ln w="4762">
                            <a:solidFill>
                              <a:srgbClr val="D9D9D9"/>
                            </a:solidFill>
                            <a:prstDash val="solid"/>
                          </a:ln>
                        </wps:spPr>
                        <wps:bodyPr wrap="square" lIns="0" tIns="0" rIns="0" bIns="0" rtlCol="0">
                          <a:prstTxWarp prst="textNoShape">
                            <a:avLst/>
                          </a:prstTxWarp>
                          <a:noAutofit/>
                        </wps:bodyPr>
                      </wps:wsp>
                      <wps:wsp>
                        <wps:cNvPr id="862" name="Graphic 862"/>
                        <wps:cNvSpPr/>
                        <wps:spPr>
                          <a:xfrm>
                            <a:off x="1800034" y="1730311"/>
                            <a:ext cx="4067810" cy="294640"/>
                          </a:xfrm>
                          <a:custGeom>
                            <a:avLst/>
                            <a:gdLst/>
                            <a:ahLst/>
                            <a:cxnLst/>
                            <a:rect l="l" t="t" r="r" b="b"/>
                            <a:pathLst>
                              <a:path w="4067810" h="294640">
                                <a:moveTo>
                                  <a:pt x="0" y="294131"/>
                                </a:moveTo>
                                <a:lnTo>
                                  <a:pt x="4067555" y="294131"/>
                                </a:lnTo>
                              </a:path>
                              <a:path w="4067810" h="294640">
                                <a:moveTo>
                                  <a:pt x="0" y="0"/>
                                </a:moveTo>
                                <a:lnTo>
                                  <a:pt x="4067555" y="0"/>
                                </a:lnTo>
                              </a:path>
                            </a:pathLst>
                          </a:custGeom>
                          <a:ln w="9525">
                            <a:solidFill>
                              <a:srgbClr val="D9D9D9"/>
                            </a:solidFill>
                            <a:prstDash val="solid"/>
                          </a:ln>
                        </wps:spPr>
                        <wps:bodyPr wrap="square" lIns="0" tIns="0" rIns="0" bIns="0" rtlCol="0">
                          <a:prstTxWarp prst="textNoShape">
                            <a:avLst/>
                          </a:prstTxWarp>
                          <a:noAutofit/>
                        </wps:bodyPr>
                      </wps:wsp>
                      <wps:wsp>
                        <wps:cNvPr id="863" name="Graphic 863"/>
                        <wps:cNvSpPr/>
                        <wps:spPr>
                          <a:xfrm>
                            <a:off x="1531810" y="1434655"/>
                            <a:ext cx="2863850" cy="1474470"/>
                          </a:xfrm>
                          <a:custGeom>
                            <a:avLst/>
                            <a:gdLst/>
                            <a:ahLst/>
                            <a:cxnLst/>
                            <a:rect l="l" t="t" r="r" b="b"/>
                            <a:pathLst>
                              <a:path w="2863850" h="1474470">
                                <a:moveTo>
                                  <a:pt x="268224" y="0"/>
                                </a:moveTo>
                                <a:lnTo>
                                  <a:pt x="0" y="0"/>
                                </a:lnTo>
                                <a:lnTo>
                                  <a:pt x="0" y="1474470"/>
                                </a:lnTo>
                                <a:lnTo>
                                  <a:pt x="268224" y="1474470"/>
                                </a:lnTo>
                                <a:lnTo>
                                  <a:pt x="268224" y="0"/>
                                </a:lnTo>
                                <a:close/>
                              </a:path>
                              <a:path w="2863850" h="1474470">
                                <a:moveTo>
                                  <a:pt x="1565148" y="1327404"/>
                                </a:moveTo>
                                <a:lnTo>
                                  <a:pt x="1296924" y="1327404"/>
                                </a:lnTo>
                                <a:lnTo>
                                  <a:pt x="1296924" y="1474470"/>
                                </a:lnTo>
                                <a:lnTo>
                                  <a:pt x="1565148" y="1474470"/>
                                </a:lnTo>
                                <a:lnTo>
                                  <a:pt x="1565148" y="1327404"/>
                                </a:lnTo>
                                <a:close/>
                              </a:path>
                              <a:path w="2863850" h="1474470">
                                <a:moveTo>
                                  <a:pt x="2863596" y="1327404"/>
                                </a:moveTo>
                                <a:lnTo>
                                  <a:pt x="2595372" y="1327404"/>
                                </a:lnTo>
                                <a:lnTo>
                                  <a:pt x="2595372" y="1474470"/>
                                </a:lnTo>
                                <a:lnTo>
                                  <a:pt x="2863596" y="1474470"/>
                                </a:lnTo>
                                <a:lnTo>
                                  <a:pt x="2863596" y="1327404"/>
                                </a:lnTo>
                                <a:close/>
                              </a:path>
                            </a:pathLst>
                          </a:custGeom>
                          <a:solidFill>
                            <a:srgbClr val="FFC000"/>
                          </a:solidFill>
                        </wps:spPr>
                        <wps:bodyPr wrap="square" lIns="0" tIns="0" rIns="0" bIns="0" rtlCol="0">
                          <a:prstTxWarp prst="textNoShape">
                            <a:avLst/>
                          </a:prstTxWarp>
                          <a:noAutofit/>
                        </wps:bodyPr>
                      </wps:wsp>
                      <wps:wsp>
                        <wps:cNvPr id="864" name="Graphic 864"/>
                        <wps:cNvSpPr/>
                        <wps:spPr>
                          <a:xfrm>
                            <a:off x="5693854" y="2614231"/>
                            <a:ext cx="173990" cy="1270"/>
                          </a:xfrm>
                          <a:custGeom>
                            <a:avLst/>
                            <a:gdLst/>
                            <a:ahLst/>
                            <a:cxnLst/>
                            <a:rect l="l" t="t" r="r" b="b"/>
                            <a:pathLst>
                              <a:path w="173990" h="0">
                                <a:moveTo>
                                  <a:pt x="0" y="0"/>
                                </a:moveTo>
                                <a:lnTo>
                                  <a:pt x="173735" y="0"/>
                                </a:lnTo>
                              </a:path>
                            </a:pathLst>
                          </a:custGeom>
                          <a:ln w="9525">
                            <a:solidFill>
                              <a:srgbClr val="D9D9D9"/>
                            </a:solidFill>
                            <a:prstDash val="solid"/>
                          </a:ln>
                        </wps:spPr>
                        <wps:bodyPr wrap="square" lIns="0" tIns="0" rIns="0" bIns="0" rtlCol="0">
                          <a:prstTxWarp prst="textNoShape">
                            <a:avLst/>
                          </a:prstTxWarp>
                          <a:noAutofit/>
                        </wps:bodyPr>
                      </wps:wsp>
                      <wps:wsp>
                        <wps:cNvPr id="865" name="Graphic 865"/>
                        <wps:cNvSpPr/>
                        <wps:spPr>
                          <a:xfrm>
                            <a:off x="5425630" y="2320099"/>
                            <a:ext cx="268605" cy="589280"/>
                          </a:xfrm>
                          <a:custGeom>
                            <a:avLst/>
                            <a:gdLst/>
                            <a:ahLst/>
                            <a:cxnLst/>
                            <a:rect l="l" t="t" r="r" b="b"/>
                            <a:pathLst>
                              <a:path w="268605" h="589280">
                                <a:moveTo>
                                  <a:pt x="268224" y="0"/>
                                </a:moveTo>
                                <a:lnTo>
                                  <a:pt x="0" y="0"/>
                                </a:lnTo>
                                <a:lnTo>
                                  <a:pt x="0" y="589025"/>
                                </a:lnTo>
                                <a:lnTo>
                                  <a:pt x="268224" y="589025"/>
                                </a:lnTo>
                                <a:lnTo>
                                  <a:pt x="268224" y="0"/>
                                </a:lnTo>
                                <a:close/>
                              </a:path>
                            </a:pathLst>
                          </a:custGeom>
                          <a:solidFill>
                            <a:srgbClr val="FFC000"/>
                          </a:solidFill>
                        </wps:spPr>
                        <wps:bodyPr wrap="square" lIns="0" tIns="0" rIns="0" bIns="0" rtlCol="0">
                          <a:prstTxWarp prst="textNoShape">
                            <a:avLst/>
                          </a:prstTxWarp>
                          <a:noAutofit/>
                        </wps:bodyPr>
                      </wps:wsp>
                      <wps:wsp>
                        <wps:cNvPr id="866" name="Graphic 866"/>
                        <wps:cNvSpPr/>
                        <wps:spPr>
                          <a:xfrm>
                            <a:off x="676211" y="2909125"/>
                            <a:ext cx="5191760" cy="1270"/>
                          </a:xfrm>
                          <a:custGeom>
                            <a:avLst/>
                            <a:gdLst/>
                            <a:ahLst/>
                            <a:cxnLst/>
                            <a:rect l="l" t="t" r="r" b="b"/>
                            <a:pathLst>
                              <a:path w="5191760" h="0">
                                <a:moveTo>
                                  <a:pt x="0" y="0"/>
                                </a:moveTo>
                                <a:lnTo>
                                  <a:pt x="5191379" y="0"/>
                                </a:lnTo>
                              </a:path>
                            </a:pathLst>
                          </a:custGeom>
                          <a:ln w="9525">
                            <a:solidFill>
                              <a:srgbClr val="D9D9D9"/>
                            </a:solidFill>
                            <a:prstDash val="solid"/>
                          </a:ln>
                        </wps:spPr>
                        <wps:bodyPr wrap="square" lIns="0" tIns="0" rIns="0" bIns="0" rtlCol="0">
                          <a:prstTxWarp prst="textNoShape">
                            <a:avLst/>
                          </a:prstTxWarp>
                          <a:noAutofit/>
                        </wps:bodyPr>
                      </wps:wsp>
                      <wps:wsp>
                        <wps:cNvPr id="867" name="Graphic 867"/>
                        <wps:cNvSpPr/>
                        <wps:spPr>
                          <a:xfrm>
                            <a:off x="676211" y="845502"/>
                            <a:ext cx="5191760" cy="1270"/>
                          </a:xfrm>
                          <a:custGeom>
                            <a:avLst/>
                            <a:gdLst/>
                            <a:ahLst/>
                            <a:cxnLst/>
                            <a:rect l="l" t="t" r="r" b="b"/>
                            <a:pathLst>
                              <a:path w="5191760" h="0">
                                <a:moveTo>
                                  <a:pt x="0" y="0"/>
                                </a:moveTo>
                                <a:lnTo>
                                  <a:pt x="5191379" y="0"/>
                                </a:lnTo>
                              </a:path>
                            </a:pathLst>
                          </a:custGeom>
                          <a:ln w="9525">
                            <a:solidFill>
                              <a:srgbClr val="D9D9D9"/>
                            </a:solidFill>
                            <a:prstDash val="solid"/>
                          </a:ln>
                        </wps:spPr>
                        <wps:bodyPr wrap="square" lIns="0" tIns="0" rIns="0" bIns="0" rtlCol="0">
                          <a:prstTxWarp prst="textNoShape">
                            <a:avLst/>
                          </a:prstTxWarp>
                          <a:noAutofit/>
                        </wps:bodyPr>
                      </wps:wsp>
                      <wps:wsp>
                        <wps:cNvPr id="868" name="Graphic 868"/>
                        <wps:cNvSpPr/>
                        <wps:spPr>
                          <a:xfrm>
                            <a:off x="1792668"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869" name="Graphic 869"/>
                        <wps:cNvSpPr/>
                        <wps:spPr>
                          <a:xfrm>
                            <a:off x="2430462"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870" name="Graphic 870"/>
                        <wps:cNvSpPr/>
                        <wps:spPr>
                          <a:xfrm>
                            <a:off x="3025584" y="55006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871" name="Graphic 871"/>
                        <wps:cNvSpPr/>
                        <wps:spPr>
                          <a:xfrm>
                            <a:off x="4762" y="4762"/>
                            <a:ext cx="5991225" cy="3171825"/>
                          </a:xfrm>
                          <a:custGeom>
                            <a:avLst/>
                            <a:gdLst/>
                            <a:ahLst/>
                            <a:cxnLst/>
                            <a:rect l="l" t="t" r="r" b="b"/>
                            <a:pathLst>
                              <a:path w="5991225" h="3171825">
                                <a:moveTo>
                                  <a:pt x="0" y="3171825"/>
                                </a:moveTo>
                                <a:lnTo>
                                  <a:pt x="5991225" y="3171825"/>
                                </a:lnTo>
                                <a:lnTo>
                                  <a:pt x="5991225" y="0"/>
                                </a:lnTo>
                                <a:lnTo>
                                  <a:pt x="0" y="0"/>
                                </a:lnTo>
                                <a:lnTo>
                                  <a:pt x="0" y="3171825"/>
                                </a:lnTo>
                                <a:close/>
                              </a:path>
                            </a:pathLst>
                          </a:custGeom>
                          <a:ln w="9525">
                            <a:solidFill>
                              <a:srgbClr val="D9D9D9"/>
                            </a:solidFill>
                            <a:prstDash val="solid"/>
                          </a:ln>
                        </wps:spPr>
                        <wps:bodyPr wrap="square" lIns="0" tIns="0" rIns="0" bIns="0" rtlCol="0">
                          <a:prstTxWarp prst="textNoShape">
                            <a:avLst/>
                          </a:prstTxWarp>
                          <a:noAutofit/>
                        </wps:bodyPr>
                      </wps:wsp>
                      <wps:wsp>
                        <wps:cNvPr id="872" name="Textbox 872"/>
                        <wps:cNvSpPr txBox="1"/>
                        <wps:spPr>
                          <a:xfrm>
                            <a:off x="1882584" y="184467"/>
                            <a:ext cx="2384425" cy="458470"/>
                          </a:xfrm>
                          <a:prstGeom prst="rect">
                            <a:avLst/>
                          </a:prstGeom>
                        </wps:spPr>
                        <wps:txbx>
                          <w:txbxContent>
                            <w:p>
                              <w:pPr>
                                <w:spacing w:line="286" w:lineRule="exact" w:before="0"/>
                                <w:ind w:left="694" w:right="0" w:firstLine="0"/>
                                <w:jc w:val="left"/>
                                <w:rPr>
                                  <w:sz w:val="28"/>
                                </w:rPr>
                              </w:pPr>
                              <w:r>
                                <w:rPr>
                                  <w:color w:val="585858"/>
                                  <w:sz w:val="28"/>
                                </w:rPr>
                                <w:t>Employment</w:t>
                              </w:r>
                              <w:r>
                                <w:rPr>
                                  <w:color w:val="585858"/>
                                  <w:spacing w:val="-15"/>
                                  <w:sz w:val="28"/>
                                </w:rPr>
                                <w:t> </w:t>
                              </w:r>
                              <w:r>
                                <w:rPr>
                                  <w:color w:val="585858"/>
                                  <w:spacing w:val="-2"/>
                                  <w:sz w:val="28"/>
                                </w:rPr>
                                <w:t>Status</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wps:txbx>
                        <wps:bodyPr wrap="square" lIns="0" tIns="0" rIns="0" bIns="0" rtlCol="0">
                          <a:noAutofit/>
                        </wps:bodyPr>
                      </wps:wsp>
                      <wps:wsp>
                        <wps:cNvPr id="873" name="Textbox 873"/>
                        <wps:cNvSpPr txBox="1"/>
                        <wps:spPr>
                          <a:xfrm>
                            <a:off x="454596" y="792035"/>
                            <a:ext cx="128905" cy="114300"/>
                          </a:xfrm>
                          <a:prstGeom prst="rect">
                            <a:avLst/>
                          </a:prstGeom>
                        </wps:spPr>
                        <wps:txbx>
                          <w:txbxContent>
                            <w:p>
                              <w:pPr>
                                <w:spacing w:line="180" w:lineRule="exact" w:before="0"/>
                                <w:ind w:left="0" w:right="0" w:firstLine="0"/>
                                <w:jc w:val="left"/>
                                <w:rPr>
                                  <w:sz w:val="18"/>
                                </w:rPr>
                              </w:pPr>
                              <w:r>
                                <w:rPr>
                                  <w:color w:val="585858"/>
                                  <w:spacing w:val="-5"/>
                                  <w:sz w:val="18"/>
                                </w:rPr>
                                <w:t>14</w:t>
                              </w:r>
                            </w:p>
                          </w:txbxContent>
                        </wps:txbx>
                        <wps:bodyPr wrap="square" lIns="0" tIns="0" rIns="0" bIns="0" rtlCol="0">
                          <a:noAutofit/>
                        </wps:bodyPr>
                      </wps:wsp>
                      <wps:wsp>
                        <wps:cNvPr id="874" name="Textbox 874"/>
                        <wps:cNvSpPr txBox="1"/>
                        <wps:spPr>
                          <a:xfrm>
                            <a:off x="1267523" y="966406"/>
                            <a:ext cx="128905" cy="114300"/>
                          </a:xfrm>
                          <a:prstGeom prst="rect">
                            <a:avLst/>
                          </a:prstGeom>
                        </wps:spPr>
                        <wps:txbx>
                          <w:txbxContent>
                            <w:p>
                              <w:pPr>
                                <w:spacing w:line="180" w:lineRule="exact" w:before="0"/>
                                <w:ind w:left="0" w:right="0" w:firstLine="0"/>
                                <w:jc w:val="left"/>
                                <w:rPr>
                                  <w:sz w:val="18"/>
                                </w:rPr>
                              </w:pPr>
                              <w:r>
                                <w:rPr>
                                  <w:color w:val="404040"/>
                                  <w:spacing w:val="-5"/>
                                  <w:sz w:val="18"/>
                                </w:rPr>
                                <w:t>12</w:t>
                              </w:r>
                            </w:p>
                          </w:txbxContent>
                        </wps:txbx>
                        <wps:bodyPr wrap="square" lIns="0" tIns="0" rIns="0" bIns="0" rtlCol="0">
                          <a:noAutofit/>
                        </wps:bodyPr>
                      </wps:wsp>
                      <wps:wsp>
                        <wps:cNvPr id="875" name="Textbox 875"/>
                        <wps:cNvSpPr txBox="1"/>
                        <wps:spPr>
                          <a:xfrm>
                            <a:off x="454596" y="1087056"/>
                            <a:ext cx="128905" cy="114300"/>
                          </a:xfrm>
                          <a:prstGeom prst="rect">
                            <a:avLst/>
                          </a:prstGeom>
                        </wps:spPr>
                        <wps:txbx>
                          <w:txbxContent>
                            <w:p>
                              <w:pPr>
                                <w:spacing w:line="180" w:lineRule="exact" w:before="0"/>
                                <w:ind w:left="0" w:right="0" w:firstLine="0"/>
                                <w:jc w:val="left"/>
                                <w:rPr>
                                  <w:sz w:val="18"/>
                                </w:rPr>
                              </w:pPr>
                              <w:r>
                                <w:rPr>
                                  <w:color w:val="585858"/>
                                  <w:spacing w:val="-5"/>
                                  <w:sz w:val="18"/>
                                </w:rPr>
                                <w:t>12</w:t>
                              </w:r>
                            </w:p>
                          </w:txbxContent>
                        </wps:txbx>
                        <wps:bodyPr wrap="square" lIns="0" tIns="0" rIns="0" bIns="0" rtlCol="0">
                          <a:noAutofit/>
                        </wps:bodyPr>
                      </wps:wsp>
                      <wps:wsp>
                        <wps:cNvPr id="876" name="Textbox 876"/>
                        <wps:cNvSpPr txBox="1"/>
                        <wps:spPr>
                          <a:xfrm>
                            <a:off x="1608010" y="1261173"/>
                            <a:ext cx="128905" cy="114300"/>
                          </a:xfrm>
                          <a:prstGeom prst="rect">
                            <a:avLst/>
                          </a:prstGeom>
                        </wps:spPr>
                        <wps:txbx>
                          <w:txbxContent>
                            <w:p>
                              <w:pPr>
                                <w:spacing w:line="180" w:lineRule="exact" w:before="0"/>
                                <w:ind w:left="0" w:right="0" w:firstLine="0"/>
                                <w:jc w:val="left"/>
                                <w:rPr>
                                  <w:sz w:val="18"/>
                                </w:rPr>
                              </w:pPr>
                              <w:r>
                                <w:rPr>
                                  <w:color w:val="404040"/>
                                  <w:spacing w:val="-5"/>
                                  <w:sz w:val="18"/>
                                </w:rPr>
                                <w:t>10</w:t>
                              </w:r>
                            </w:p>
                          </w:txbxContent>
                        </wps:txbx>
                        <wps:bodyPr wrap="square" lIns="0" tIns="0" rIns="0" bIns="0" rtlCol="0">
                          <a:noAutofit/>
                        </wps:bodyPr>
                      </wps:wsp>
                      <wps:wsp>
                        <wps:cNvPr id="877" name="Textbox 877"/>
                        <wps:cNvSpPr txBox="1"/>
                        <wps:spPr>
                          <a:xfrm>
                            <a:off x="454596" y="1381823"/>
                            <a:ext cx="128905" cy="704215"/>
                          </a:xfrm>
                          <a:prstGeom prst="rect">
                            <a:avLst/>
                          </a:prstGeom>
                        </wps:spPr>
                        <wps:txbx>
                          <w:txbxContent>
                            <w:p>
                              <w:pPr>
                                <w:spacing w:line="183" w:lineRule="exact" w:before="0"/>
                                <w:ind w:left="0" w:right="0" w:firstLine="0"/>
                                <w:jc w:val="left"/>
                                <w:rPr>
                                  <w:sz w:val="18"/>
                                </w:rPr>
                              </w:pPr>
                              <w:r>
                                <w:rPr>
                                  <w:color w:val="585858"/>
                                  <w:spacing w:val="-5"/>
                                  <w:sz w:val="18"/>
                                </w:rPr>
                                <w:t>10</w:t>
                              </w:r>
                            </w:p>
                            <w:p>
                              <w:pPr>
                                <w:spacing w:line="240" w:lineRule="auto" w:before="0"/>
                                <w:rPr>
                                  <w:sz w:val="20"/>
                                </w:rPr>
                              </w:pPr>
                            </w:p>
                            <w:p>
                              <w:pPr>
                                <w:spacing w:before="0"/>
                                <w:ind w:left="91" w:right="0" w:firstLine="0"/>
                                <w:jc w:val="left"/>
                                <w:rPr>
                                  <w:sz w:val="18"/>
                                </w:rPr>
                              </w:pPr>
                              <w:r>
                                <w:rPr>
                                  <w:color w:val="585858"/>
                                  <w:sz w:val="18"/>
                                </w:rPr>
                                <w:t>8</w:t>
                              </w:r>
                            </w:p>
                            <w:p>
                              <w:pPr>
                                <w:spacing w:line="240" w:lineRule="auto" w:before="1"/>
                                <w:rPr>
                                  <w:sz w:val="20"/>
                                </w:rPr>
                              </w:pPr>
                            </w:p>
                            <w:p>
                              <w:pPr>
                                <w:spacing w:line="216" w:lineRule="exact" w:before="0"/>
                                <w:ind w:left="91" w:right="0" w:firstLine="0"/>
                                <w:jc w:val="left"/>
                                <w:rPr>
                                  <w:sz w:val="18"/>
                                </w:rPr>
                              </w:pPr>
                              <w:r>
                                <w:rPr>
                                  <w:color w:val="585858"/>
                                  <w:sz w:val="18"/>
                                </w:rPr>
                                <w:t>6</w:t>
                              </w:r>
                            </w:p>
                          </w:txbxContent>
                        </wps:txbx>
                        <wps:bodyPr wrap="square" lIns="0" tIns="0" rIns="0" bIns="0" rtlCol="0">
                          <a:noAutofit/>
                        </wps:bodyPr>
                      </wps:wsp>
                      <wps:wsp>
                        <wps:cNvPr id="878" name="Textbox 878"/>
                        <wps:cNvSpPr txBox="1"/>
                        <wps:spPr>
                          <a:xfrm>
                            <a:off x="5531040" y="2145728"/>
                            <a:ext cx="71120" cy="114300"/>
                          </a:xfrm>
                          <a:prstGeom prst="rect">
                            <a:avLst/>
                          </a:prstGeom>
                        </wps:spPr>
                        <wps:txbx>
                          <w:txbxContent>
                            <w:p>
                              <w:pPr>
                                <w:spacing w:line="180" w:lineRule="exact" w:before="0"/>
                                <w:ind w:left="0" w:right="0" w:firstLine="0"/>
                                <w:jc w:val="left"/>
                                <w:rPr>
                                  <w:sz w:val="18"/>
                                </w:rPr>
                              </w:pPr>
                              <w:r>
                                <w:rPr>
                                  <w:color w:val="404040"/>
                                  <w:sz w:val="18"/>
                                </w:rPr>
                                <w:t>4</w:t>
                              </w:r>
                            </w:p>
                          </w:txbxContent>
                        </wps:txbx>
                        <wps:bodyPr wrap="square" lIns="0" tIns="0" rIns="0" bIns="0" rtlCol="0">
                          <a:noAutofit/>
                        </wps:bodyPr>
                      </wps:wsp>
                      <wps:wsp>
                        <wps:cNvPr id="879" name="Textbox 879"/>
                        <wps:cNvSpPr txBox="1"/>
                        <wps:spPr>
                          <a:xfrm>
                            <a:off x="512508" y="2266378"/>
                            <a:ext cx="71120" cy="409575"/>
                          </a:xfrm>
                          <a:prstGeom prst="rect">
                            <a:avLst/>
                          </a:prstGeom>
                        </wps:spPr>
                        <wps:txbx>
                          <w:txbxContent>
                            <w:p>
                              <w:pPr>
                                <w:spacing w:line="183" w:lineRule="exact" w:before="0"/>
                                <w:ind w:left="0" w:right="0" w:firstLine="0"/>
                                <w:jc w:val="left"/>
                                <w:rPr>
                                  <w:sz w:val="18"/>
                                </w:rPr>
                              </w:pPr>
                              <w:r>
                                <w:rPr>
                                  <w:color w:val="585858"/>
                                  <w:sz w:val="18"/>
                                </w:rPr>
                                <w:t>4</w:t>
                              </w:r>
                            </w:p>
                            <w:p>
                              <w:pPr>
                                <w:spacing w:line="240" w:lineRule="auto" w:before="0"/>
                                <w:rPr>
                                  <w:sz w:val="20"/>
                                </w:rPr>
                              </w:pPr>
                            </w:p>
                            <w:p>
                              <w:pPr>
                                <w:spacing w:line="216" w:lineRule="exact" w:before="0"/>
                                <w:ind w:left="0" w:right="0" w:firstLine="0"/>
                                <w:jc w:val="left"/>
                                <w:rPr>
                                  <w:sz w:val="18"/>
                                </w:rPr>
                              </w:pPr>
                              <w:r>
                                <w:rPr>
                                  <w:color w:val="585858"/>
                                  <w:sz w:val="18"/>
                                </w:rPr>
                                <w:t>2</w:t>
                              </w:r>
                            </w:p>
                          </w:txbxContent>
                        </wps:txbx>
                        <wps:bodyPr wrap="square" lIns="0" tIns="0" rIns="0" bIns="0" rtlCol="0">
                          <a:noAutofit/>
                        </wps:bodyPr>
                      </wps:wsp>
                      <wps:wsp>
                        <wps:cNvPr id="880" name="Textbox 880"/>
                        <wps:cNvSpPr txBox="1"/>
                        <wps:spPr>
                          <a:xfrm>
                            <a:off x="2594292" y="2587942"/>
                            <a:ext cx="412115" cy="114300"/>
                          </a:xfrm>
                          <a:prstGeom prst="rect">
                            <a:avLst/>
                          </a:prstGeom>
                        </wps:spPr>
                        <wps:txbx>
                          <w:txbxContent>
                            <w:p>
                              <w:pPr>
                                <w:tabs>
                                  <w:tab w:pos="536" w:val="left" w:leader="none"/>
                                </w:tabs>
                                <w:spacing w:line="180" w:lineRule="exact" w:before="0"/>
                                <w:ind w:left="0" w:right="0" w:firstLine="0"/>
                                <w:jc w:val="left"/>
                                <w:rPr>
                                  <w:sz w:val="18"/>
                                </w:rPr>
                              </w:pPr>
                              <w:r>
                                <w:rPr>
                                  <w:color w:val="404040"/>
                                  <w:spacing w:val="-10"/>
                                  <w:sz w:val="18"/>
                                </w:rPr>
                                <w:t>1</w:t>
                              </w:r>
                              <w:r>
                                <w:rPr>
                                  <w:color w:val="404040"/>
                                  <w:sz w:val="18"/>
                                </w:rPr>
                                <w:tab/>
                              </w:r>
                              <w:r>
                                <w:rPr>
                                  <w:color w:val="404040"/>
                                  <w:spacing w:val="-10"/>
                                  <w:sz w:val="18"/>
                                </w:rPr>
                                <w:t>1</w:t>
                              </w:r>
                            </w:p>
                          </w:txbxContent>
                        </wps:txbx>
                        <wps:bodyPr wrap="square" lIns="0" tIns="0" rIns="0" bIns="0" rtlCol="0">
                          <a:noAutofit/>
                        </wps:bodyPr>
                      </wps:wsp>
                      <wps:wsp>
                        <wps:cNvPr id="881" name="Textbox 881"/>
                        <wps:cNvSpPr txBox="1"/>
                        <wps:spPr>
                          <a:xfrm>
                            <a:off x="4233227" y="2587942"/>
                            <a:ext cx="71120" cy="114300"/>
                          </a:xfrm>
                          <a:prstGeom prst="rect">
                            <a:avLst/>
                          </a:prstGeom>
                        </wps:spPr>
                        <wps:txbx>
                          <w:txbxContent>
                            <w:p>
                              <w:pPr>
                                <w:spacing w:line="180" w:lineRule="exact" w:before="0"/>
                                <w:ind w:left="0" w:right="0" w:firstLine="0"/>
                                <w:jc w:val="left"/>
                                <w:rPr>
                                  <w:sz w:val="18"/>
                                </w:rPr>
                              </w:pPr>
                              <w:r>
                                <w:rPr>
                                  <w:color w:val="404040"/>
                                  <w:sz w:val="18"/>
                                </w:rPr>
                                <w:t>1</w:t>
                              </w:r>
                            </w:p>
                          </w:txbxContent>
                        </wps:txbx>
                        <wps:bodyPr wrap="square" lIns="0" tIns="0" rIns="0" bIns="0" rtlCol="0">
                          <a:noAutofit/>
                        </wps:bodyPr>
                      </wps:wsp>
                      <wps:wsp>
                        <wps:cNvPr id="882" name="Textbox 882"/>
                        <wps:cNvSpPr txBox="1"/>
                        <wps:spPr>
                          <a:xfrm>
                            <a:off x="3892486" y="2735516"/>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883" name="Textbox 883"/>
                        <wps:cNvSpPr txBox="1"/>
                        <wps:spPr>
                          <a:xfrm>
                            <a:off x="5190680" y="2735516"/>
                            <a:ext cx="71120" cy="114300"/>
                          </a:xfrm>
                          <a:prstGeom prst="rect">
                            <a:avLst/>
                          </a:prstGeom>
                        </wps:spPr>
                        <wps:txbx>
                          <w:txbxContent>
                            <w:p>
                              <w:pPr>
                                <w:spacing w:line="180" w:lineRule="exact" w:before="0"/>
                                <w:ind w:left="0" w:right="0" w:firstLine="0"/>
                                <w:jc w:val="left"/>
                                <w:rPr>
                                  <w:sz w:val="18"/>
                                </w:rPr>
                              </w:pPr>
                              <w:r>
                                <w:rPr>
                                  <w:color w:val="404040"/>
                                  <w:sz w:val="18"/>
                                </w:rPr>
                                <w:t>0</w:t>
                              </w:r>
                            </w:p>
                          </w:txbxContent>
                        </wps:txbx>
                        <wps:bodyPr wrap="square" lIns="0" tIns="0" rIns="0" bIns="0" rtlCol="0">
                          <a:noAutofit/>
                        </wps:bodyPr>
                      </wps:wsp>
                      <wps:wsp>
                        <wps:cNvPr id="884" name="Textbox 884"/>
                        <wps:cNvSpPr txBox="1"/>
                        <wps:spPr>
                          <a:xfrm>
                            <a:off x="512508" y="2856166"/>
                            <a:ext cx="71120" cy="114300"/>
                          </a:xfrm>
                          <a:prstGeom prst="rect">
                            <a:avLst/>
                          </a:prstGeom>
                        </wps:spPr>
                        <wps:txbx>
                          <w:txbxContent>
                            <w:p>
                              <w:pPr>
                                <w:spacing w:line="180" w:lineRule="exact" w:before="0"/>
                                <w:ind w:left="0" w:right="0" w:firstLine="0"/>
                                <w:jc w:val="left"/>
                                <w:rPr>
                                  <w:sz w:val="18"/>
                                </w:rPr>
                              </w:pPr>
                              <w:r>
                                <w:rPr>
                                  <w:color w:val="585858"/>
                                  <w:sz w:val="18"/>
                                </w:rPr>
                                <w:t>0</w:t>
                              </w:r>
                            </w:p>
                          </w:txbxContent>
                        </wps:txbx>
                        <wps:bodyPr wrap="square" lIns="0" tIns="0" rIns="0" bIns="0" rtlCol="0">
                          <a:noAutofit/>
                        </wps:bodyPr>
                      </wps:wsp>
                      <wps:wsp>
                        <wps:cNvPr id="885" name="Textbox 885"/>
                        <wps:cNvSpPr txBox="1"/>
                        <wps:spPr>
                          <a:xfrm>
                            <a:off x="1119060" y="3004629"/>
                            <a:ext cx="426084" cy="114300"/>
                          </a:xfrm>
                          <a:prstGeom prst="rect">
                            <a:avLst/>
                          </a:prstGeom>
                        </wps:spPr>
                        <wps:txbx>
                          <w:txbxContent>
                            <w:p>
                              <w:pPr>
                                <w:spacing w:line="180" w:lineRule="exact" w:before="0"/>
                                <w:ind w:left="0" w:right="0" w:firstLine="0"/>
                                <w:jc w:val="left"/>
                                <w:rPr>
                                  <w:sz w:val="18"/>
                                </w:rPr>
                              </w:pPr>
                              <w:r>
                                <w:rPr>
                                  <w:color w:val="585858"/>
                                  <w:spacing w:val="-2"/>
                                  <w:sz w:val="18"/>
                                </w:rPr>
                                <w:t>Full-</w:t>
                              </w:r>
                              <w:r>
                                <w:rPr>
                                  <w:color w:val="585858"/>
                                  <w:spacing w:val="-4"/>
                                  <w:sz w:val="18"/>
                                </w:rPr>
                                <w:t>time</w:t>
                              </w:r>
                            </w:p>
                          </w:txbxContent>
                        </wps:txbx>
                        <wps:bodyPr wrap="square" lIns="0" tIns="0" rIns="0" bIns="0" rtlCol="0">
                          <a:noAutofit/>
                        </wps:bodyPr>
                      </wps:wsp>
                      <wps:wsp>
                        <wps:cNvPr id="886" name="Textbox 886"/>
                        <wps:cNvSpPr txBox="1"/>
                        <wps:spPr>
                          <a:xfrm>
                            <a:off x="2403792" y="3004629"/>
                            <a:ext cx="452120" cy="114300"/>
                          </a:xfrm>
                          <a:prstGeom prst="rect">
                            <a:avLst/>
                          </a:prstGeom>
                        </wps:spPr>
                        <wps:txbx>
                          <w:txbxContent>
                            <w:p>
                              <w:pPr>
                                <w:spacing w:line="180" w:lineRule="exact" w:before="0"/>
                                <w:ind w:left="0" w:right="0" w:firstLine="0"/>
                                <w:jc w:val="left"/>
                                <w:rPr>
                                  <w:sz w:val="18"/>
                                </w:rPr>
                              </w:pPr>
                              <w:r>
                                <w:rPr>
                                  <w:color w:val="585858"/>
                                  <w:spacing w:val="-2"/>
                                  <w:sz w:val="18"/>
                                </w:rPr>
                                <w:t>Part-</w:t>
                              </w:r>
                              <w:r>
                                <w:rPr>
                                  <w:color w:val="585858"/>
                                  <w:spacing w:val="-4"/>
                                  <w:sz w:val="18"/>
                                </w:rPr>
                                <w:t>time</w:t>
                              </w:r>
                            </w:p>
                          </w:txbxContent>
                        </wps:txbx>
                        <wps:bodyPr wrap="square" lIns="0" tIns="0" rIns="0" bIns="0" rtlCol="0">
                          <a:noAutofit/>
                        </wps:bodyPr>
                      </wps:wsp>
                      <wps:wsp>
                        <wps:cNvPr id="887" name="Textbox 887"/>
                        <wps:cNvSpPr txBox="1"/>
                        <wps:spPr>
                          <a:xfrm>
                            <a:off x="3666299" y="3004629"/>
                            <a:ext cx="523240" cy="114300"/>
                          </a:xfrm>
                          <a:prstGeom prst="rect">
                            <a:avLst/>
                          </a:prstGeom>
                        </wps:spPr>
                        <wps:txbx>
                          <w:txbxContent>
                            <w:p>
                              <w:pPr>
                                <w:spacing w:line="180" w:lineRule="exact" w:before="0"/>
                                <w:ind w:left="0" w:right="0" w:firstLine="0"/>
                                <w:jc w:val="left"/>
                                <w:rPr>
                                  <w:sz w:val="18"/>
                                </w:rPr>
                              </w:pPr>
                              <w:r>
                                <w:rPr>
                                  <w:color w:val="585858"/>
                                  <w:spacing w:val="-2"/>
                                  <w:sz w:val="18"/>
                                </w:rPr>
                                <w:t>Temporary</w:t>
                              </w:r>
                            </w:p>
                          </w:txbxContent>
                        </wps:txbx>
                        <wps:bodyPr wrap="square" lIns="0" tIns="0" rIns="0" bIns="0" rtlCol="0">
                          <a:noAutofit/>
                        </wps:bodyPr>
                      </wps:wsp>
                      <wps:wsp>
                        <wps:cNvPr id="888" name="Textbox 888"/>
                        <wps:cNvSpPr txBox="1"/>
                        <wps:spPr>
                          <a:xfrm>
                            <a:off x="4803203" y="3004629"/>
                            <a:ext cx="846455" cy="114300"/>
                          </a:xfrm>
                          <a:prstGeom prst="rect">
                            <a:avLst/>
                          </a:prstGeom>
                        </wps:spPr>
                        <wps:txbx>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wps:txbx>
                        <wps:bodyPr wrap="square" lIns="0" tIns="0" rIns="0" bIns="0" rtlCol="0">
                          <a:noAutofit/>
                        </wps:bodyPr>
                      </wps:wsp>
                    </wpg:wgp>
                  </a:graphicData>
                </a:graphic>
              </wp:anchor>
            </w:drawing>
          </mc:Choice>
          <mc:Fallback>
            <w:pict>
              <v:group style="position:absolute;margin-left:71.625pt;margin-top:88.875pt;width:472.5pt;height:250.5pt;mso-position-horizontal-relative:page;mso-position-vertical-relative:page;z-index:15748096" id="docshapegroup786" coordorigin="1433,1778" coordsize="9450,5010">
                <v:shape style="position:absolute;left:2497;top:4036;width:1348;height:1858" id="docshape787" coordorigin="2497,4037" coordsize="1348,1858" path="m2497,5894l3307,5894m3730,5894l3845,5894m2497,5431l3307,5431m3730,5431l3845,5431m2497,4966l3307,4966m3730,4966l3845,4966m2497,4502l3307,4502m3730,4502l3845,4502m2497,4037l3307,4037e" filled="false" stroked="true" strokeweight=".75pt" strokecolor="#d9d9d9">
                  <v:path arrowok="t"/>
                  <v:stroke dashstyle="solid"/>
                </v:shape>
                <v:shape style="position:absolute;left:3729;top:4033;width:6944;height:8" id="docshape788" coordorigin="3730,4033" coordsize="6944,8" path="m3730,4041l10673,4041m3730,4033l10673,4033e" filled="false" stroked="true" strokeweight=".375pt" strokecolor="#d9d9d9">
                  <v:path arrowok="t"/>
                  <v:stroke dashstyle="solid"/>
                </v:shape>
                <v:shape style="position:absolute;left:2497;top:3569;width:8176;height:8" id="docshape789" coordorigin="2497,3570" coordsize="8176,8" path="m2497,3577l10673,3577m2497,3570l10673,3570e" filled="false" stroked="true" strokeweight=".375pt" strokecolor="#d9d9d9">
                  <v:path arrowok="t"/>
                  <v:stroke dashstyle="solid"/>
                </v:shape>
                <v:shape style="position:absolute;left:3307;top:3573;width:2468;height:2786" id="docshape790" coordorigin="3307,3574" coordsize="2468,2786" path="m3730,3574l3307,3574,3307,6359,3730,6359,3730,3574xm5774,6127l5352,6127,5352,6359,5774,6359,5774,6127xe" filled="true" fillcolor="#6fac46" stroked="false">
                  <v:path arrowok="t"/>
                  <v:fill type="solid"/>
                </v:shape>
                <v:line style="position:absolute" from="4267,5894" to="9977,5894" stroked="true" strokeweight=".75pt" strokecolor="#d9d9d9">
                  <v:stroke dashstyle="solid"/>
                </v:line>
                <v:shape style="position:absolute;left:4267;top:5427;width:6406;height:8" id="docshape791" coordorigin="4267,5427" coordsize="6406,8" path="m4267,5435l10673,5435m4267,5427l10673,5427e" filled="false" stroked="true" strokeweight=".375pt" strokecolor="#d9d9d9">
                  <v:path arrowok="t"/>
                  <v:stroke dashstyle="solid"/>
                </v:shape>
                <v:shape style="position:absolute;left:4267;top:4502;width:6406;height:464" id="docshape792" coordorigin="4267,4502" coordsize="6406,464" path="m4267,4966l10673,4966m4267,4502l10673,4502e" filled="false" stroked="true" strokeweight=".75pt" strokecolor="#d9d9d9">
                  <v:path arrowok="t"/>
                  <v:stroke dashstyle="solid"/>
                </v:shape>
                <v:shape style="position:absolute;left:3844;top:4036;width:4510;height:2322" id="docshape793" coordorigin="3845,4037" coordsize="4510,2322" path="m4267,4037l3845,4037,3845,6359,4267,6359,4267,4037xm6310,6127l5887,6127,5887,6359,6310,6359,6310,6127xm8354,6127l7932,6127,7932,6359,8354,6359,8354,6127xe" filled="true" fillcolor="#ffc000" stroked="false">
                  <v:path arrowok="t"/>
                  <v:fill type="solid"/>
                </v:shape>
                <v:line style="position:absolute" from="10399,5894" to="10673,5894" stroked="true" strokeweight=".75pt" strokecolor="#d9d9d9">
                  <v:stroke dashstyle="solid"/>
                </v:line>
                <v:rect style="position:absolute;left:9976;top:5431;width:423;height:928" id="docshape794" filled="true" fillcolor="#ffc000" stroked="false">
                  <v:fill type="solid"/>
                </v:rect>
                <v:line style="position:absolute" from="2497,6359" to="10673,6359" stroked="true" strokeweight=".75pt" strokecolor="#d9d9d9">
                  <v:stroke dashstyle="solid"/>
                </v:line>
                <v:line style="position:absolute" from="2497,3109" to="10673,3109" stroked="true" strokeweight=".75pt" strokecolor="#d9d9d9">
                  <v:stroke dashstyle="solid"/>
                </v:line>
                <v:rect style="position:absolute;left:4255;top:2643;width:99;height:99" id="docshape795" filled="true" fillcolor="#4471c4" stroked="false">
                  <v:fill type="solid"/>
                </v:rect>
                <v:rect style="position:absolute;left:5260;top:2643;width:99;height:99" id="docshape796" filled="true" fillcolor="#6fac46" stroked="false">
                  <v:fill type="solid"/>
                </v:rect>
                <v:rect style="position:absolute;left:6197;top:2643;width:99;height:99" id="docshape797" filled="true" fillcolor="#ffc000" stroked="false">
                  <v:fill type="solid"/>
                </v:rect>
                <v:rect style="position:absolute;left:1440;top:1785;width:9435;height:4995" id="docshape798" filled="false" stroked="true" strokeweight=".75pt" strokecolor="#d9d9d9">
                  <v:stroke dashstyle="solid"/>
                </v:rect>
                <v:shape style="position:absolute;left:4397;top:2068;width:3755;height:722" type="#_x0000_t202" id="docshape799" filled="false" stroked="false">
                  <v:textbox inset="0,0,0,0">
                    <w:txbxContent>
                      <w:p>
                        <w:pPr>
                          <w:spacing w:line="286" w:lineRule="exact" w:before="0"/>
                          <w:ind w:left="694" w:right="0" w:firstLine="0"/>
                          <w:jc w:val="left"/>
                          <w:rPr>
                            <w:sz w:val="28"/>
                          </w:rPr>
                        </w:pPr>
                        <w:r>
                          <w:rPr>
                            <w:color w:val="585858"/>
                            <w:sz w:val="28"/>
                          </w:rPr>
                          <w:t>Employment</w:t>
                        </w:r>
                        <w:r>
                          <w:rPr>
                            <w:color w:val="585858"/>
                            <w:spacing w:val="-15"/>
                            <w:sz w:val="28"/>
                          </w:rPr>
                          <w:t> </w:t>
                        </w:r>
                        <w:r>
                          <w:rPr>
                            <w:color w:val="585858"/>
                            <w:spacing w:val="-2"/>
                            <w:sz w:val="28"/>
                          </w:rPr>
                          <w:t>Status</w:t>
                        </w:r>
                      </w:p>
                      <w:p>
                        <w:pPr>
                          <w:tabs>
                            <w:tab w:pos="1004" w:val="left" w:leader="none"/>
                            <w:tab w:pos="1941" w:val="left" w:leader="none"/>
                          </w:tabs>
                          <w:spacing w:line="216" w:lineRule="exact" w:before="219"/>
                          <w:ind w:left="0" w:right="0" w:firstLine="0"/>
                          <w:jc w:val="left"/>
                          <w:rPr>
                            <w:sz w:val="18"/>
                          </w:rPr>
                        </w:pPr>
                        <w:r>
                          <w:rPr>
                            <w:color w:val="585858"/>
                            <w:spacing w:val="-2"/>
                            <w:sz w:val="18"/>
                          </w:rPr>
                          <w:t>Previous</w:t>
                        </w:r>
                        <w:r>
                          <w:rPr>
                            <w:color w:val="585858"/>
                            <w:sz w:val="18"/>
                          </w:rPr>
                          <w:tab/>
                        </w:r>
                        <w:r>
                          <w:rPr>
                            <w:color w:val="585858"/>
                            <w:spacing w:val="-2"/>
                            <w:sz w:val="18"/>
                          </w:rPr>
                          <w:t>Current</w:t>
                        </w:r>
                        <w:r>
                          <w:rPr>
                            <w:color w:val="585858"/>
                            <w:sz w:val="18"/>
                          </w:rPr>
                          <w:tab/>
                          <w:t>National</w:t>
                        </w:r>
                        <w:r>
                          <w:rPr>
                            <w:color w:val="585858"/>
                            <w:spacing w:val="-2"/>
                            <w:sz w:val="18"/>
                          </w:rPr>
                          <w:t> </w:t>
                        </w:r>
                        <w:r>
                          <w:rPr>
                            <w:color w:val="585858"/>
                            <w:sz w:val="18"/>
                          </w:rPr>
                          <w:t>Survey</w:t>
                        </w:r>
                        <w:r>
                          <w:rPr>
                            <w:color w:val="585858"/>
                            <w:spacing w:val="-1"/>
                            <w:sz w:val="18"/>
                          </w:rPr>
                          <w:t> </w:t>
                        </w:r>
                        <w:r>
                          <w:rPr>
                            <w:color w:val="585858"/>
                            <w:spacing w:val="-2"/>
                            <w:sz w:val="18"/>
                          </w:rPr>
                          <w:t>Average</w:t>
                        </w:r>
                      </w:p>
                    </w:txbxContent>
                  </v:textbox>
                  <w10:wrap type="none"/>
                </v:shape>
                <v:shape style="position:absolute;left:2148;top:3024;width:203;height:180" type="#_x0000_t202" id="docshape800" filled="false" stroked="false">
                  <v:textbox inset="0,0,0,0">
                    <w:txbxContent>
                      <w:p>
                        <w:pPr>
                          <w:spacing w:line="180" w:lineRule="exact" w:before="0"/>
                          <w:ind w:left="0" w:right="0" w:firstLine="0"/>
                          <w:jc w:val="left"/>
                          <w:rPr>
                            <w:sz w:val="18"/>
                          </w:rPr>
                        </w:pPr>
                        <w:r>
                          <w:rPr>
                            <w:color w:val="585858"/>
                            <w:spacing w:val="-5"/>
                            <w:sz w:val="18"/>
                          </w:rPr>
                          <w:t>14</w:t>
                        </w:r>
                      </w:p>
                    </w:txbxContent>
                  </v:textbox>
                  <w10:wrap type="none"/>
                </v:shape>
                <v:shape style="position:absolute;left:3428;top:3299;width:203;height:180" type="#_x0000_t202" id="docshape801" filled="false" stroked="false">
                  <v:textbox inset="0,0,0,0">
                    <w:txbxContent>
                      <w:p>
                        <w:pPr>
                          <w:spacing w:line="180" w:lineRule="exact" w:before="0"/>
                          <w:ind w:left="0" w:right="0" w:firstLine="0"/>
                          <w:jc w:val="left"/>
                          <w:rPr>
                            <w:sz w:val="18"/>
                          </w:rPr>
                        </w:pPr>
                        <w:r>
                          <w:rPr>
                            <w:color w:val="404040"/>
                            <w:spacing w:val="-5"/>
                            <w:sz w:val="18"/>
                          </w:rPr>
                          <w:t>12</w:t>
                        </w:r>
                      </w:p>
                    </w:txbxContent>
                  </v:textbox>
                  <w10:wrap type="none"/>
                </v:shape>
                <v:shape style="position:absolute;left:2148;top:3489;width:203;height:180" type="#_x0000_t202" id="docshape802" filled="false" stroked="false">
                  <v:textbox inset="0,0,0,0">
                    <w:txbxContent>
                      <w:p>
                        <w:pPr>
                          <w:spacing w:line="180" w:lineRule="exact" w:before="0"/>
                          <w:ind w:left="0" w:right="0" w:firstLine="0"/>
                          <w:jc w:val="left"/>
                          <w:rPr>
                            <w:sz w:val="18"/>
                          </w:rPr>
                        </w:pPr>
                        <w:r>
                          <w:rPr>
                            <w:color w:val="585858"/>
                            <w:spacing w:val="-5"/>
                            <w:sz w:val="18"/>
                          </w:rPr>
                          <w:t>12</w:t>
                        </w:r>
                      </w:p>
                    </w:txbxContent>
                  </v:textbox>
                  <w10:wrap type="none"/>
                </v:shape>
                <v:shape style="position:absolute;left:3964;top:3763;width:203;height:180" type="#_x0000_t202" id="docshape803" filled="false" stroked="false">
                  <v:textbox inset="0,0,0,0">
                    <w:txbxContent>
                      <w:p>
                        <w:pPr>
                          <w:spacing w:line="180" w:lineRule="exact" w:before="0"/>
                          <w:ind w:left="0" w:right="0" w:firstLine="0"/>
                          <w:jc w:val="left"/>
                          <w:rPr>
                            <w:sz w:val="18"/>
                          </w:rPr>
                        </w:pPr>
                        <w:r>
                          <w:rPr>
                            <w:color w:val="404040"/>
                            <w:spacing w:val="-5"/>
                            <w:sz w:val="18"/>
                          </w:rPr>
                          <w:t>10</w:t>
                        </w:r>
                      </w:p>
                    </w:txbxContent>
                  </v:textbox>
                  <w10:wrap type="none"/>
                </v:shape>
                <v:shape style="position:absolute;left:2148;top:3953;width:203;height:1109" type="#_x0000_t202" id="docshape804" filled="false" stroked="false">
                  <v:textbox inset="0,0,0,0">
                    <w:txbxContent>
                      <w:p>
                        <w:pPr>
                          <w:spacing w:line="183" w:lineRule="exact" w:before="0"/>
                          <w:ind w:left="0" w:right="0" w:firstLine="0"/>
                          <w:jc w:val="left"/>
                          <w:rPr>
                            <w:sz w:val="18"/>
                          </w:rPr>
                        </w:pPr>
                        <w:r>
                          <w:rPr>
                            <w:color w:val="585858"/>
                            <w:spacing w:val="-5"/>
                            <w:sz w:val="18"/>
                          </w:rPr>
                          <w:t>10</w:t>
                        </w:r>
                      </w:p>
                      <w:p>
                        <w:pPr>
                          <w:spacing w:line="240" w:lineRule="auto" w:before="0"/>
                          <w:rPr>
                            <w:sz w:val="20"/>
                          </w:rPr>
                        </w:pPr>
                      </w:p>
                      <w:p>
                        <w:pPr>
                          <w:spacing w:before="0"/>
                          <w:ind w:left="91" w:right="0" w:firstLine="0"/>
                          <w:jc w:val="left"/>
                          <w:rPr>
                            <w:sz w:val="18"/>
                          </w:rPr>
                        </w:pPr>
                        <w:r>
                          <w:rPr>
                            <w:color w:val="585858"/>
                            <w:sz w:val="18"/>
                          </w:rPr>
                          <w:t>8</w:t>
                        </w:r>
                      </w:p>
                      <w:p>
                        <w:pPr>
                          <w:spacing w:line="240" w:lineRule="auto" w:before="1"/>
                          <w:rPr>
                            <w:sz w:val="20"/>
                          </w:rPr>
                        </w:pPr>
                      </w:p>
                      <w:p>
                        <w:pPr>
                          <w:spacing w:line="216" w:lineRule="exact" w:before="0"/>
                          <w:ind w:left="91" w:right="0" w:firstLine="0"/>
                          <w:jc w:val="left"/>
                          <w:rPr>
                            <w:sz w:val="18"/>
                          </w:rPr>
                        </w:pPr>
                        <w:r>
                          <w:rPr>
                            <w:color w:val="585858"/>
                            <w:sz w:val="18"/>
                          </w:rPr>
                          <w:t>6</w:t>
                        </w:r>
                      </w:p>
                    </w:txbxContent>
                  </v:textbox>
                  <w10:wrap type="none"/>
                </v:shape>
                <v:shape style="position:absolute;left:10142;top:5156;width:112;height:180" type="#_x0000_t202" id="docshape805" filled="false" stroked="false">
                  <v:textbox inset="0,0,0,0">
                    <w:txbxContent>
                      <w:p>
                        <w:pPr>
                          <w:spacing w:line="180" w:lineRule="exact" w:before="0"/>
                          <w:ind w:left="0" w:right="0" w:firstLine="0"/>
                          <w:jc w:val="left"/>
                          <w:rPr>
                            <w:sz w:val="18"/>
                          </w:rPr>
                        </w:pPr>
                        <w:r>
                          <w:rPr>
                            <w:color w:val="404040"/>
                            <w:sz w:val="18"/>
                          </w:rPr>
                          <w:t>4</w:t>
                        </w:r>
                      </w:p>
                    </w:txbxContent>
                  </v:textbox>
                  <w10:wrap type="none"/>
                </v:shape>
                <v:shape style="position:absolute;left:2239;top:5346;width:112;height:645" type="#_x0000_t202" id="docshape806" filled="false" stroked="false">
                  <v:textbox inset="0,0,0,0">
                    <w:txbxContent>
                      <w:p>
                        <w:pPr>
                          <w:spacing w:line="183" w:lineRule="exact" w:before="0"/>
                          <w:ind w:left="0" w:right="0" w:firstLine="0"/>
                          <w:jc w:val="left"/>
                          <w:rPr>
                            <w:sz w:val="18"/>
                          </w:rPr>
                        </w:pPr>
                        <w:r>
                          <w:rPr>
                            <w:color w:val="585858"/>
                            <w:sz w:val="18"/>
                          </w:rPr>
                          <w:t>4</w:t>
                        </w:r>
                      </w:p>
                      <w:p>
                        <w:pPr>
                          <w:spacing w:line="240" w:lineRule="auto" w:before="0"/>
                          <w:rPr>
                            <w:sz w:val="20"/>
                          </w:rPr>
                        </w:pPr>
                      </w:p>
                      <w:p>
                        <w:pPr>
                          <w:spacing w:line="216" w:lineRule="exact" w:before="0"/>
                          <w:ind w:left="0" w:right="0" w:firstLine="0"/>
                          <w:jc w:val="left"/>
                          <w:rPr>
                            <w:sz w:val="18"/>
                          </w:rPr>
                        </w:pPr>
                        <w:r>
                          <w:rPr>
                            <w:color w:val="585858"/>
                            <w:sz w:val="18"/>
                          </w:rPr>
                          <w:t>2</w:t>
                        </w:r>
                      </w:p>
                    </w:txbxContent>
                  </v:textbox>
                  <w10:wrap type="none"/>
                </v:shape>
                <v:shape style="position:absolute;left:5518;top:5853;width:649;height:180" type="#_x0000_t202" id="docshape807" filled="false" stroked="false">
                  <v:textbox inset="0,0,0,0">
                    <w:txbxContent>
                      <w:p>
                        <w:pPr>
                          <w:tabs>
                            <w:tab w:pos="536" w:val="left" w:leader="none"/>
                          </w:tabs>
                          <w:spacing w:line="180" w:lineRule="exact" w:before="0"/>
                          <w:ind w:left="0" w:right="0" w:firstLine="0"/>
                          <w:jc w:val="left"/>
                          <w:rPr>
                            <w:sz w:val="18"/>
                          </w:rPr>
                        </w:pPr>
                        <w:r>
                          <w:rPr>
                            <w:color w:val="404040"/>
                            <w:spacing w:val="-10"/>
                            <w:sz w:val="18"/>
                          </w:rPr>
                          <w:t>1</w:t>
                        </w:r>
                        <w:r>
                          <w:rPr>
                            <w:color w:val="404040"/>
                            <w:sz w:val="18"/>
                          </w:rPr>
                          <w:tab/>
                        </w:r>
                        <w:r>
                          <w:rPr>
                            <w:color w:val="404040"/>
                            <w:spacing w:val="-10"/>
                            <w:sz w:val="18"/>
                          </w:rPr>
                          <w:t>1</w:t>
                        </w:r>
                      </w:p>
                    </w:txbxContent>
                  </v:textbox>
                  <w10:wrap type="none"/>
                </v:shape>
                <v:shape style="position:absolute;left:8099;top:5853;width:112;height:180" type="#_x0000_t202" id="docshape808" filled="false" stroked="false">
                  <v:textbox inset="0,0,0,0">
                    <w:txbxContent>
                      <w:p>
                        <w:pPr>
                          <w:spacing w:line="180" w:lineRule="exact" w:before="0"/>
                          <w:ind w:left="0" w:right="0" w:firstLine="0"/>
                          <w:jc w:val="left"/>
                          <w:rPr>
                            <w:sz w:val="18"/>
                          </w:rPr>
                        </w:pPr>
                        <w:r>
                          <w:rPr>
                            <w:color w:val="404040"/>
                            <w:sz w:val="18"/>
                          </w:rPr>
                          <w:t>1</w:t>
                        </w:r>
                      </w:p>
                    </w:txbxContent>
                  </v:textbox>
                  <w10:wrap type="none"/>
                </v:shape>
                <v:shape style="position:absolute;left:7562;top:6085;width:112;height:180" type="#_x0000_t202" id="docshape809"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9606;top:6085;width:112;height:180" type="#_x0000_t202" id="docshape810" filled="false" stroked="false">
                  <v:textbox inset="0,0,0,0">
                    <w:txbxContent>
                      <w:p>
                        <w:pPr>
                          <w:spacing w:line="180" w:lineRule="exact" w:before="0"/>
                          <w:ind w:left="0" w:right="0" w:firstLine="0"/>
                          <w:jc w:val="left"/>
                          <w:rPr>
                            <w:sz w:val="18"/>
                          </w:rPr>
                        </w:pPr>
                        <w:r>
                          <w:rPr>
                            <w:color w:val="404040"/>
                            <w:sz w:val="18"/>
                          </w:rPr>
                          <w:t>0</w:t>
                        </w:r>
                      </w:p>
                    </w:txbxContent>
                  </v:textbox>
                  <w10:wrap type="none"/>
                </v:shape>
                <v:shape style="position:absolute;left:2239;top:6275;width:112;height:180" type="#_x0000_t202" id="docshape811" filled="false" stroked="false">
                  <v:textbox inset="0,0,0,0">
                    <w:txbxContent>
                      <w:p>
                        <w:pPr>
                          <w:spacing w:line="180" w:lineRule="exact" w:before="0"/>
                          <w:ind w:left="0" w:right="0" w:firstLine="0"/>
                          <w:jc w:val="left"/>
                          <w:rPr>
                            <w:sz w:val="18"/>
                          </w:rPr>
                        </w:pPr>
                        <w:r>
                          <w:rPr>
                            <w:color w:val="585858"/>
                            <w:sz w:val="18"/>
                          </w:rPr>
                          <w:t>0</w:t>
                        </w:r>
                      </w:p>
                    </w:txbxContent>
                  </v:textbox>
                  <w10:wrap type="none"/>
                </v:shape>
                <v:shape style="position:absolute;left:3194;top:6509;width:671;height:180" type="#_x0000_t202" id="docshape812" filled="false" stroked="false">
                  <v:textbox inset="0,0,0,0">
                    <w:txbxContent>
                      <w:p>
                        <w:pPr>
                          <w:spacing w:line="180" w:lineRule="exact" w:before="0"/>
                          <w:ind w:left="0" w:right="0" w:firstLine="0"/>
                          <w:jc w:val="left"/>
                          <w:rPr>
                            <w:sz w:val="18"/>
                          </w:rPr>
                        </w:pPr>
                        <w:r>
                          <w:rPr>
                            <w:color w:val="585858"/>
                            <w:spacing w:val="-2"/>
                            <w:sz w:val="18"/>
                          </w:rPr>
                          <w:t>Full-</w:t>
                        </w:r>
                        <w:r>
                          <w:rPr>
                            <w:color w:val="585858"/>
                            <w:spacing w:val="-4"/>
                            <w:sz w:val="18"/>
                          </w:rPr>
                          <w:t>time</w:t>
                        </w:r>
                      </w:p>
                    </w:txbxContent>
                  </v:textbox>
                  <w10:wrap type="none"/>
                </v:shape>
                <v:shape style="position:absolute;left:5218;top:6509;width:712;height:180" type="#_x0000_t202" id="docshape813" filled="false" stroked="false">
                  <v:textbox inset="0,0,0,0">
                    <w:txbxContent>
                      <w:p>
                        <w:pPr>
                          <w:spacing w:line="180" w:lineRule="exact" w:before="0"/>
                          <w:ind w:left="0" w:right="0" w:firstLine="0"/>
                          <w:jc w:val="left"/>
                          <w:rPr>
                            <w:sz w:val="18"/>
                          </w:rPr>
                        </w:pPr>
                        <w:r>
                          <w:rPr>
                            <w:color w:val="585858"/>
                            <w:spacing w:val="-2"/>
                            <w:sz w:val="18"/>
                          </w:rPr>
                          <w:t>Part-</w:t>
                        </w:r>
                        <w:r>
                          <w:rPr>
                            <w:color w:val="585858"/>
                            <w:spacing w:val="-4"/>
                            <w:sz w:val="18"/>
                          </w:rPr>
                          <w:t>time</w:t>
                        </w:r>
                      </w:p>
                    </w:txbxContent>
                  </v:textbox>
                  <w10:wrap type="none"/>
                </v:shape>
                <v:shape style="position:absolute;left:7206;top:6509;width:824;height:180" type="#_x0000_t202" id="docshape814" filled="false" stroked="false">
                  <v:textbox inset="0,0,0,0">
                    <w:txbxContent>
                      <w:p>
                        <w:pPr>
                          <w:spacing w:line="180" w:lineRule="exact" w:before="0"/>
                          <w:ind w:left="0" w:right="0" w:firstLine="0"/>
                          <w:jc w:val="left"/>
                          <w:rPr>
                            <w:sz w:val="18"/>
                          </w:rPr>
                        </w:pPr>
                        <w:r>
                          <w:rPr>
                            <w:color w:val="585858"/>
                            <w:spacing w:val="-2"/>
                            <w:sz w:val="18"/>
                          </w:rPr>
                          <w:t>Temporary</w:t>
                        </w:r>
                      </w:p>
                    </w:txbxContent>
                  </v:textbox>
                  <w10:wrap type="none"/>
                </v:shape>
                <v:shape style="position:absolute;left:8996;top:6509;width:1333;height:180" type="#_x0000_t202" id="docshape815" filled="false" stroked="false">
                  <v:textbox inset="0,0,0,0">
                    <w:txbxContent>
                      <w:p>
                        <w:pPr>
                          <w:spacing w:line="180" w:lineRule="exact" w:before="0"/>
                          <w:ind w:left="0" w:right="0" w:firstLine="0"/>
                          <w:jc w:val="left"/>
                          <w:rPr>
                            <w:sz w:val="18"/>
                          </w:rPr>
                        </w:pPr>
                        <w:r>
                          <w:rPr>
                            <w:color w:val="585858"/>
                            <w:sz w:val="18"/>
                          </w:rPr>
                          <w:t>Decline</w:t>
                        </w:r>
                        <w:r>
                          <w:rPr>
                            <w:color w:val="585858"/>
                            <w:spacing w:val="-5"/>
                            <w:sz w:val="18"/>
                          </w:rPr>
                          <w:t> </w:t>
                        </w:r>
                        <w:r>
                          <w:rPr>
                            <w:color w:val="585858"/>
                            <w:sz w:val="18"/>
                          </w:rPr>
                          <w:t>to</w:t>
                        </w:r>
                        <w:r>
                          <w:rPr>
                            <w:color w:val="585858"/>
                            <w:spacing w:val="-1"/>
                            <w:sz w:val="18"/>
                          </w:rPr>
                          <w:t> </w:t>
                        </w:r>
                        <w:r>
                          <w:rPr>
                            <w:color w:val="585858"/>
                            <w:spacing w:val="-2"/>
                            <w:sz w:val="18"/>
                          </w:rPr>
                          <w:t>answer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8608">
                <wp:simplePos x="0" y="0"/>
                <wp:positionH relativeFrom="page">
                  <wp:posOffset>1053414</wp:posOffset>
                </wp:positionH>
                <wp:positionV relativeFrom="page">
                  <wp:posOffset>6311346</wp:posOffset>
                </wp:positionV>
                <wp:extent cx="152400" cy="1177925"/>
                <wp:effectExtent l="0" t="0" r="0" b="0"/>
                <wp:wrapNone/>
                <wp:docPr id="889" name="Textbox 889"/>
                <wp:cNvGraphicFramePr>
                  <a:graphicFrameLocks/>
                </wp:cNvGraphicFramePr>
                <a:graphic>
                  <a:graphicData uri="http://schemas.microsoft.com/office/word/2010/wordprocessingShape">
                    <wps:wsp>
                      <wps:cNvPr id="889" name="Textbox 889"/>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82.945999pt;margin-top:496.95639pt;width:12pt;height:92.75pt;mso-position-horizontal-relative:page;mso-position-vertical-relative:page;z-index:15748608" type="#_x0000_t202" id="docshape816"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1053414</wp:posOffset>
                </wp:positionH>
                <wp:positionV relativeFrom="page">
                  <wp:posOffset>2164542</wp:posOffset>
                </wp:positionV>
                <wp:extent cx="152400" cy="1177925"/>
                <wp:effectExtent l="0" t="0" r="0" b="0"/>
                <wp:wrapNone/>
                <wp:docPr id="890" name="Textbox 890"/>
                <wp:cNvGraphicFramePr>
                  <a:graphicFrameLocks/>
                </wp:cNvGraphicFramePr>
                <a:graphic>
                  <a:graphicData uri="http://schemas.microsoft.com/office/word/2010/wordprocessingShape">
                    <wps:wsp>
                      <wps:cNvPr id="890" name="Textbox 890"/>
                      <wps:cNvSpPr txBox="1"/>
                      <wps:spPr>
                        <a:xfrm>
                          <a:off x="0" y="0"/>
                          <a:ext cx="152400" cy="1177925"/>
                        </a:xfrm>
                        <a:prstGeom prst="rect">
                          <a:avLst/>
                        </a:prstGeom>
                      </wps:spPr>
                      <wps:txbx>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wps:txbx>
                      <wps:bodyPr wrap="square" lIns="0" tIns="0" rIns="0" bIns="0" rtlCol="0" vert="vert270">
                        <a:noAutofit/>
                      </wps:bodyPr>
                    </wps:wsp>
                  </a:graphicData>
                </a:graphic>
              </wp:anchor>
            </w:drawing>
          </mc:Choice>
          <mc:Fallback>
            <w:pict>
              <v:shape style="position:absolute;margin-left:82.945999pt;margin-top:170.436386pt;width:12pt;height:92.75pt;mso-position-horizontal-relative:page;mso-position-vertical-relative:page;z-index:15749120" type="#_x0000_t202" id="docshape817" filled="false" stroked="false">
                <v:textbox inset="0,0,0,0" style="layout-flow:vertical;mso-layout-flow-alt:bottom-to-top">
                  <w:txbxContent>
                    <w:p>
                      <w:pPr>
                        <w:spacing w:line="223" w:lineRule="exact" w:before="0"/>
                        <w:ind w:left="20" w:right="0" w:firstLine="0"/>
                        <w:jc w:val="left"/>
                        <w:rPr>
                          <w:b/>
                          <w:sz w:val="20"/>
                        </w:rPr>
                      </w:pPr>
                      <w:r>
                        <w:rPr>
                          <w:b/>
                          <w:color w:val="585858"/>
                          <w:sz w:val="20"/>
                        </w:rPr>
                        <w:t>Number</w:t>
                      </w:r>
                      <w:r>
                        <w:rPr>
                          <w:b/>
                          <w:color w:val="585858"/>
                          <w:spacing w:val="-9"/>
                          <w:sz w:val="20"/>
                        </w:rPr>
                        <w:t> </w:t>
                      </w:r>
                      <w:r>
                        <w:rPr>
                          <w:b/>
                          <w:color w:val="585858"/>
                          <w:sz w:val="20"/>
                        </w:rPr>
                        <w:t>of</w:t>
                      </w:r>
                      <w:r>
                        <w:rPr>
                          <w:b/>
                          <w:color w:val="585858"/>
                          <w:spacing w:val="-5"/>
                          <w:sz w:val="20"/>
                        </w:rPr>
                        <w:t> </w:t>
                      </w:r>
                      <w:r>
                        <w:rPr>
                          <w:b/>
                          <w:color w:val="585858"/>
                          <w:spacing w:val="-2"/>
                          <w:sz w:val="20"/>
                        </w:rPr>
                        <w:t>Responses</w:t>
                      </w:r>
                    </w:p>
                  </w:txbxContent>
                </v:textbox>
                <w10:wrap type="none"/>
              </v:shape>
            </w:pict>
          </mc:Fallback>
        </mc:AlternateContent>
      </w:r>
    </w:p>
    <w:p>
      <w:pPr>
        <w:spacing w:after="0"/>
        <w:rPr>
          <w:sz w:val="16"/>
        </w:rPr>
        <w:sectPr>
          <w:pgSz w:w="12240" w:h="15840"/>
          <w:pgMar w:header="0" w:footer="654" w:top="1780" w:bottom="880" w:left="600" w:right="600"/>
        </w:sectPr>
      </w:pPr>
    </w:p>
    <w:p>
      <w:pPr>
        <w:pStyle w:val="Heading4"/>
        <w:spacing w:before="41"/>
        <w:rPr>
          <w:u w:val="none"/>
        </w:rPr>
      </w:pPr>
      <w:bookmarkStart w:name="_bookmark47" w:id="48"/>
      <w:bookmarkEnd w:id="48"/>
      <w:r>
        <w:rPr>
          <w:u w:val="none"/>
        </w:rPr>
      </w:r>
      <w:r>
        <w:rPr>
          <w:color w:val="365F91"/>
          <w:spacing w:val="-2"/>
          <w:u w:val="single" w:color="365F91"/>
        </w:rPr>
        <w:t>Tables</w:t>
      </w:r>
    </w:p>
    <w:p>
      <w:pPr>
        <w:pStyle w:val="Heading3"/>
        <w:spacing w:before="84" w:after="46"/>
        <w:rPr>
          <w:i/>
        </w:rPr>
      </w:pPr>
      <w:bookmarkStart w:name="_bookmark48" w:id="49"/>
      <w:bookmarkEnd w:id="49"/>
      <w:r>
        <w:rPr>
          <w:b w:val="0"/>
          <w:i w:val="0"/>
        </w:rPr>
      </w:r>
      <w:r>
        <w:rPr>
          <w:i/>
          <w:color w:val="C00000"/>
          <w:spacing w:val="-2"/>
        </w:rPr>
        <w:t>Students</w:t>
      </w:r>
    </w:p>
    <w:tbl>
      <w:tblPr>
        <w:tblW w:w="0" w:type="auto"/>
        <w:jc w:val="left"/>
        <w:tblInd w:w="1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2"/>
        <w:gridCol w:w="5080"/>
        <w:gridCol w:w="961"/>
        <w:gridCol w:w="962"/>
      </w:tblGrid>
      <w:tr>
        <w:trPr>
          <w:trHeight w:val="443" w:hRule="atLeast"/>
        </w:trPr>
        <w:tc>
          <w:tcPr>
            <w:tcW w:w="5882" w:type="dxa"/>
            <w:gridSpan w:val="2"/>
            <w:vMerge w:val="restart"/>
            <w:shd w:val="clear" w:color="auto" w:fill="D9D9D9"/>
          </w:tcPr>
          <w:p>
            <w:pPr>
              <w:pStyle w:val="TableParagraph"/>
              <w:spacing w:line="243" w:lineRule="exact"/>
              <w:ind w:left="107"/>
              <w:rPr>
                <w:b/>
                <w:sz w:val="20"/>
              </w:rPr>
            </w:pPr>
            <w:r>
              <w:rPr>
                <w:b/>
                <w:spacing w:val="-2"/>
                <w:sz w:val="20"/>
              </w:rPr>
              <w:t>Question</w:t>
            </w:r>
          </w:p>
        </w:tc>
        <w:tc>
          <w:tcPr>
            <w:tcW w:w="1923" w:type="dxa"/>
            <w:gridSpan w:val="2"/>
            <w:tcBorders>
              <w:bottom w:val="nil"/>
            </w:tcBorders>
            <w:shd w:val="clear" w:color="auto" w:fill="D9D9D9"/>
          </w:tcPr>
          <w:p>
            <w:pPr>
              <w:pStyle w:val="TableParagraph"/>
              <w:spacing w:before="118"/>
              <w:ind w:left="641"/>
              <w:rPr>
                <w:b/>
                <w:sz w:val="20"/>
              </w:rPr>
            </w:pPr>
            <w:r>
              <w:rPr>
                <w:b/>
                <w:spacing w:val="-2"/>
                <w:sz w:val="20"/>
              </w:rPr>
              <w:t>Current</w:t>
            </w:r>
          </w:p>
        </w:tc>
      </w:tr>
      <w:tr>
        <w:trPr>
          <w:trHeight w:val="286" w:hRule="atLeast"/>
        </w:trPr>
        <w:tc>
          <w:tcPr>
            <w:tcW w:w="5882" w:type="dxa"/>
            <w:gridSpan w:val="2"/>
            <w:vMerge/>
            <w:tcBorders>
              <w:top w:val="nil"/>
            </w:tcBorders>
            <w:shd w:val="clear" w:color="auto" w:fill="D9D9D9"/>
          </w:tcPr>
          <w:p>
            <w:pPr>
              <w:rPr>
                <w:sz w:val="2"/>
                <w:szCs w:val="2"/>
              </w:rPr>
            </w:pPr>
          </w:p>
        </w:tc>
        <w:tc>
          <w:tcPr>
            <w:tcW w:w="1923" w:type="dxa"/>
            <w:gridSpan w:val="2"/>
            <w:tcBorders>
              <w:top w:val="nil"/>
            </w:tcBorders>
            <w:shd w:val="clear" w:color="auto" w:fill="D9D9D9"/>
          </w:tcPr>
          <w:p>
            <w:pPr>
              <w:pStyle w:val="TableParagraph"/>
              <w:spacing w:line="223" w:lineRule="exact" w:before="43"/>
              <w:ind w:left="695" w:right="682"/>
              <w:jc w:val="center"/>
              <w:rPr>
                <w:b/>
                <w:sz w:val="20"/>
              </w:rPr>
            </w:pPr>
            <w:r>
              <w:rPr>
                <w:b/>
                <w:sz w:val="20"/>
              </w:rPr>
              <w:t>(%,</w:t>
            </w:r>
            <w:r>
              <w:rPr>
                <w:b/>
                <w:spacing w:val="-4"/>
                <w:sz w:val="20"/>
              </w:rPr>
              <w:t> </w:t>
            </w:r>
            <w:r>
              <w:rPr>
                <w:b/>
                <w:spacing w:val="-5"/>
                <w:sz w:val="20"/>
              </w:rPr>
              <w:t>N)</w:t>
            </w:r>
          </w:p>
        </w:tc>
      </w:tr>
      <w:tr>
        <w:trPr>
          <w:trHeight w:val="267" w:hRule="atLeast"/>
        </w:trPr>
        <w:tc>
          <w:tcPr>
            <w:tcW w:w="7805" w:type="dxa"/>
            <w:gridSpan w:val="4"/>
            <w:tcBorders>
              <w:bottom w:val="single" w:sz="8" w:space="0" w:color="D0CECE"/>
            </w:tcBorders>
          </w:tcPr>
          <w:p>
            <w:pPr>
              <w:pStyle w:val="TableParagraph"/>
              <w:spacing w:line="223" w:lineRule="exact" w:before="25"/>
              <w:ind w:left="107"/>
              <w:rPr>
                <w:sz w:val="20"/>
              </w:rPr>
            </w:pPr>
            <w:r>
              <w:rPr>
                <w:spacing w:val="-2"/>
                <w:sz w:val="20"/>
              </w:rPr>
              <w:t>Enrollment</w:t>
            </w:r>
            <w:r>
              <w:rPr>
                <w:spacing w:val="6"/>
                <w:sz w:val="20"/>
              </w:rPr>
              <w:t> </w:t>
            </w:r>
            <w:r>
              <w:rPr>
                <w:spacing w:val="-2"/>
                <w:sz w:val="20"/>
              </w:rPr>
              <w:t>Status</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Undergraduate</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6"/>
              <w:jc w:val="right"/>
              <w:rPr>
                <w:sz w:val="22"/>
              </w:rPr>
            </w:pPr>
            <w:r>
              <w:rPr>
                <w:spacing w:val="-2"/>
                <w:sz w:val="22"/>
              </w:rPr>
              <w:t>70.8%</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7"/>
              <w:jc w:val="right"/>
              <w:rPr>
                <w:sz w:val="22"/>
              </w:rPr>
            </w:pPr>
            <w:r>
              <w:rPr>
                <w:spacing w:val="-5"/>
                <w:sz w:val="22"/>
              </w:rPr>
              <w:t>97</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Graduate</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6"/>
              <w:jc w:val="right"/>
              <w:rPr>
                <w:sz w:val="22"/>
              </w:rPr>
            </w:pPr>
            <w:r>
              <w:rPr>
                <w:spacing w:val="-2"/>
                <w:sz w:val="22"/>
              </w:rPr>
              <w:t>27.0%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7"/>
              <w:jc w:val="right"/>
              <w:rPr>
                <w:sz w:val="22"/>
              </w:rPr>
            </w:pPr>
            <w:r>
              <w:rPr>
                <w:spacing w:val="-5"/>
                <w:sz w:val="22"/>
              </w:rPr>
              <w:t>37</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2.2%</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3</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b/>
                <w:sz w:val="20"/>
              </w:rPr>
            </w:pPr>
            <w:r>
              <w:rPr>
                <w:b/>
                <w:spacing w:val="-2"/>
                <w:sz w:val="20"/>
              </w:rPr>
              <w:t>Total</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right="89"/>
              <w:jc w:val="right"/>
              <w:rPr>
                <w:b/>
                <w:sz w:val="20"/>
              </w:rPr>
            </w:pPr>
            <w:r>
              <w:rPr>
                <w:b/>
                <w:spacing w:val="-4"/>
                <w:sz w:val="20"/>
              </w:rPr>
              <w:t>100%</w:t>
            </w:r>
          </w:p>
        </w:tc>
        <w:tc>
          <w:tcPr>
            <w:tcW w:w="962" w:type="dxa"/>
            <w:tcBorders>
              <w:top w:val="single" w:sz="8" w:space="0" w:color="D0CECE"/>
              <w:left w:val="single" w:sz="8" w:space="0" w:color="D0CECE"/>
              <w:bottom w:val="single" w:sz="8" w:space="0" w:color="D0CECE"/>
            </w:tcBorders>
          </w:tcPr>
          <w:p>
            <w:pPr>
              <w:pStyle w:val="TableParagraph"/>
              <w:spacing w:line="223" w:lineRule="exact" w:before="37"/>
              <w:ind w:right="92"/>
              <w:jc w:val="right"/>
              <w:rPr>
                <w:b/>
                <w:sz w:val="20"/>
              </w:rPr>
            </w:pPr>
            <w:r>
              <w:rPr>
                <w:b/>
                <w:spacing w:val="-5"/>
                <w:sz w:val="20"/>
              </w:rPr>
              <w:t>137</w:t>
            </w:r>
          </w:p>
        </w:tc>
      </w:tr>
      <w:tr>
        <w:trPr>
          <w:trHeight w:val="280" w:hRule="atLeast"/>
        </w:trPr>
        <w:tc>
          <w:tcPr>
            <w:tcW w:w="7805" w:type="dxa"/>
            <w:gridSpan w:val="4"/>
            <w:tcBorders>
              <w:top w:val="single" w:sz="8" w:space="0" w:color="D0CECE"/>
            </w:tcBorders>
          </w:tcPr>
          <w:p>
            <w:pPr>
              <w:pStyle w:val="TableParagraph"/>
              <w:rPr>
                <w:rFonts w:ascii="Times New Roman"/>
                <w:sz w:val="20"/>
              </w:rPr>
            </w:pPr>
          </w:p>
        </w:tc>
      </w:tr>
      <w:tr>
        <w:trPr>
          <w:trHeight w:val="280" w:hRule="atLeast"/>
        </w:trPr>
        <w:tc>
          <w:tcPr>
            <w:tcW w:w="7805" w:type="dxa"/>
            <w:gridSpan w:val="4"/>
            <w:tcBorders>
              <w:bottom w:val="single" w:sz="8" w:space="0" w:color="D0CECE"/>
            </w:tcBorders>
          </w:tcPr>
          <w:p>
            <w:pPr>
              <w:pStyle w:val="TableParagraph"/>
              <w:spacing w:line="240" w:lineRule="exact" w:before="21"/>
              <w:ind w:left="107"/>
              <w:rPr>
                <w:sz w:val="20"/>
              </w:rPr>
            </w:pPr>
            <w:r>
              <w:rPr>
                <w:spacing w:val="-5"/>
                <w:sz w:val="20"/>
              </w:rPr>
              <w:t>Sex</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4"/>
                <w:sz w:val="20"/>
              </w:rPr>
              <w:t>Woman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6"/>
              <w:jc w:val="right"/>
              <w:rPr>
                <w:sz w:val="22"/>
              </w:rPr>
            </w:pPr>
            <w:r>
              <w:rPr>
                <w:spacing w:val="-2"/>
                <w:sz w:val="22"/>
              </w:rPr>
              <w:t>90.5%</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9"/>
              <w:jc w:val="right"/>
              <w:rPr>
                <w:sz w:val="22"/>
              </w:rPr>
            </w:pPr>
            <w:r>
              <w:rPr>
                <w:spacing w:val="-5"/>
                <w:sz w:val="22"/>
              </w:rPr>
              <w:t>124</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5"/>
                <w:sz w:val="20"/>
              </w:rPr>
              <w:t>Man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7.3%</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7"/>
              <w:jc w:val="right"/>
              <w:rPr>
                <w:sz w:val="22"/>
              </w:rPr>
            </w:pPr>
            <w:r>
              <w:rPr>
                <w:spacing w:val="-5"/>
                <w:sz w:val="22"/>
              </w:rPr>
              <w:t>10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Non-Conforming</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0.7%</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1</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Non-Binary</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1.5%</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2</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Different</w:t>
            </w:r>
            <w:r>
              <w:rPr>
                <w:spacing w:val="5"/>
                <w:sz w:val="20"/>
              </w:rPr>
              <w:t> </w:t>
            </w:r>
            <w:r>
              <w:rPr>
                <w:spacing w:val="-2"/>
                <w:sz w:val="20"/>
              </w:rPr>
              <w:t>identity</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b/>
                <w:sz w:val="20"/>
              </w:rPr>
            </w:pPr>
            <w:r>
              <w:rPr>
                <w:b/>
                <w:spacing w:val="-2"/>
                <w:sz w:val="20"/>
              </w:rPr>
              <w:t>Total</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right="89"/>
              <w:jc w:val="right"/>
              <w:rPr>
                <w:b/>
                <w:sz w:val="20"/>
              </w:rPr>
            </w:pPr>
            <w:r>
              <w:rPr>
                <w:b/>
                <w:spacing w:val="-4"/>
                <w:sz w:val="20"/>
              </w:rPr>
              <w:t>100%</w:t>
            </w:r>
          </w:p>
        </w:tc>
        <w:tc>
          <w:tcPr>
            <w:tcW w:w="962" w:type="dxa"/>
            <w:tcBorders>
              <w:top w:val="single" w:sz="8" w:space="0" w:color="D0CECE"/>
              <w:left w:val="single" w:sz="8" w:space="0" w:color="D0CECE"/>
              <w:bottom w:val="single" w:sz="8" w:space="0" w:color="D0CECE"/>
            </w:tcBorders>
          </w:tcPr>
          <w:p>
            <w:pPr>
              <w:pStyle w:val="TableParagraph"/>
              <w:spacing w:line="223" w:lineRule="exact" w:before="27"/>
              <w:ind w:right="92"/>
              <w:jc w:val="right"/>
              <w:rPr>
                <w:b/>
                <w:sz w:val="20"/>
              </w:rPr>
            </w:pPr>
            <w:r>
              <w:rPr>
                <w:b/>
                <w:spacing w:val="-5"/>
                <w:sz w:val="20"/>
              </w:rPr>
              <w:t>137</w:t>
            </w:r>
          </w:p>
        </w:tc>
      </w:tr>
      <w:tr>
        <w:trPr>
          <w:trHeight w:val="270" w:hRule="atLeast"/>
        </w:trPr>
        <w:tc>
          <w:tcPr>
            <w:tcW w:w="7805" w:type="dxa"/>
            <w:gridSpan w:val="4"/>
            <w:tcBorders>
              <w:top w:val="single" w:sz="8" w:space="0" w:color="D0CECE"/>
            </w:tcBorders>
          </w:tcPr>
          <w:p>
            <w:pPr>
              <w:pStyle w:val="TableParagraph"/>
              <w:rPr>
                <w:rFonts w:ascii="Times New Roman"/>
                <w:sz w:val="20"/>
              </w:rPr>
            </w:pPr>
          </w:p>
        </w:tc>
      </w:tr>
      <w:tr>
        <w:trPr>
          <w:trHeight w:val="267" w:hRule="atLeast"/>
        </w:trPr>
        <w:tc>
          <w:tcPr>
            <w:tcW w:w="7805" w:type="dxa"/>
            <w:gridSpan w:val="4"/>
            <w:tcBorders>
              <w:bottom w:val="single" w:sz="8" w:space="0" w:color="D0CECE"/>
            </w:tcBorders>
          </w:tcPr>
          <w:p>
            <w:pPr>
              <w:pStyle w:val="TableParagraph"/>
              <w:spacing w:line="235" w:lineRule="exact" w:before="13"/>
              <w:ind w:left="107"/>
              <w:rPr>
                <w:sz w:val="20"/>
              </w:rPr>
            </w:pPr>
            <w:r>
              <w:rPr>
                <w:sz w:val="20"/>
              </w:rPr>
              <w:t>Race</w:t>
            </w:r>
            <w:r>
              <w:rPr>
                <w:spacing w:val="-4"/>
                <w:sz w:val="20"/>
              </w:rPr>
              <w:t> </w:t>
            </w:r>
            <w:r>
              <w:rPr>
                <w:sz w:val="20"/>
              </w:rPr>
              <w:t>and</w:t>
            </w:r>
            <w:r>
              <w:rPr>
                <w:spacing w:val="-3"/>
                <w:sz w:val="20"/>
              </w:rPr>
              <w:t> </w:t>
            </w:r>
            <w:r>
              <w:rPr>
                <w:spacing w:val="-2"/>
                <w:sz w:val="20"/>
              </w:rPr>
              <w:t>Ethnicity</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Black/African</w:t>
            </w:r>
            <w:r>
              <w:rPr>
                <w:spacing w:val="6"/>
                <w:sz w:val="20"/>
              </w:rPr>
              <w:t> </w:t>
            </w:r>
            <w:r>
              <w:rPr>
                <w:spacing w:val="-2"/>
                <w:sz w:val="20"/>
              </w:rPr>
              <w:t>American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39.0%</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spacing w:val="-5"/>
                <w:sz w:val="22"/>
              </w:rPr>
              <w:t>53</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American</w:t>
            </w:r>
            <w:r>
              <w:rPr>
                <w:spacing w:val="9"/>
                <w:sz w:val="20"/>
              </w:rPr>
              <w:t> </w:t>
            </w:r>
            <w:r>
              <w:rPr>
                <w:spacing w:val="-2"/>
                <w:sz w:val="20"/>
              </w:rPr>
              <w:t>Indian/Alaskan</w:t>
            </w:r>
            <w:r>
              <w:rPr>
                <w:spacing w:val="10"/>
                <w:sz w:val="20"/>
              </w:rPr>
              <w:t> </w:t>
            </w:r>
            <w:r>
              <w:rPr>
                <w:spacing w:val="-2"/>
                <w:sz w:val="20"/>
              </w:rPr>
              <w:t>Native</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8"/>
              <w:ind w:left="104"/>
              <w:rPr>
                <w:sz w:val="20"/>
              </w:rPr>
            </w:pPr>
            <w:r>
              <w:rPr>
                <w:spacing w:val="-2"/>
                <w:sz w:val="20"/>
              </w:rPr>
              <w:t>Asian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6.6%</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9</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Hawaiian/OPI</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Hispanic/Latino</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4.4%</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6</w:t>
            </w:r>
          </w:p>
        </w:tc>
      </w:tr>
      <w:tr>
        <w:trPr>
          <w:trHeight w:val="268"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5"/>
              <w:ind w:left="104"/>
              <w:rPr>
                <w:sz w:val="20"/>
              </w:rPr>
            </w:pPr>
            <w:r>
              <w:rPr>
                <w:spacing w:val="-2"/>
                <w:sz w:val="20"/>
              </w:rPr>
              <w:t>White</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8" w:lineRule="exact"/>
              <w:ind w:right="86"/>
              <w:jc w:val="right"/>
              <w:rPr>
                <w:sz w:val="22"/>
              </w:rPr>
            </w:pPr>
            <w:r>
              <w:rPr>
                <w:spacing w:val="-2"/>
                <w:sz w:val="22"/>
              </w:rPr>
              <w:t>45.6%</w:t>
            </w:r>
          </w:p>
        </w:tc>
        <w:tc>
          <w:tcPr>
            <w:tcW w:w="962" w:type="dxa"/>
            <w:tcBorders>
              <w:top w:val="single" w:sz="8" w:space="0" w:color="D0CECE"/>
              <w:left w:val="single" w:sz="8" w:space="0" w:color="D0CECE"/>
              <w:bottom w:val="single" w:sz="8" w:space="0" w:color="D0CECE"/>
            </w:tcBorders>
          </w:tcPr>
          <w:p>
            <w:pPr>
              <w:pStyle w:val="TableParagraph"/>
              <w:spacing w:line="248" w:lineRule="exact"/>
              <w:ind w:right="87"/>
              <w:jc w:val="right"/>
              <w:rPr>
                <w:sz w:val="22"/>
              </w:rPr>
            </w:pPr>
            <w:r>
              <w:rPr>
                <w:spacing w:val="-5"/>
                <w:sz w:val="22"/>
              </w:rPr>
              <w:t>62</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Two</w:t>
            </w:r>
            <w:r>
              <w:rPr>
                <w:spacing w:val="-4"/>
                <w:sz w:val="20"/>
              </w:rPr>
              <w:t> </w:t>
            </w:r>
            <w:r>
              <w:rPr>
                <w:sz w:val="20"/>
              </w:rPr>
              <w:t>or</w:t>
            </w:r>
            <w:r>
              <w:rPr>
                <w:spacing w:val="-4"/>
                <w:sz w:val="20"/>
              </w:rPr>
              <w:t> </w:t>
            </w:r>
            <w:r>
              <w:rPr>
                <w:sz w:val="20"/>
              </w:rPr>
              <w:t>More</w:t>
            </w:r>
            <w:r>
              <w:rPr>
                <w:spacing w:val="-5"/>
                <w:sz w:val="20"/>
              </w:rPr>
              <w:t> </w:t>
            </w:r>
            <w:r>
              <w:rPr>
                <w:sz w:val="20"/>
              </w:rPr>
              <w:t>Races</w:t>
            </w:r>
            <w:r>
              <w:rPr>
                <w:spacing w:val="-4"/>
                <w:sz w:val="20"/>
              </w:rPr>
              <w:t> </w:t>
            </w:r>
            <w:r>
              <w:rPr>
                <w:sz w:val="20"/>
              </w:rPr>
              <w:t>or</w:t>
            </w:r>
            <w:r>
              <w:rPr>
                <w:spacing w:val="-4"/>
                <w:sz w:val="20"/>
              </w:rPr>
              <w:t> </w:t>
            </w:r>
            <w:r>
              <w:rPr>
                <w:spacing w:val="-2"/>
                <w:sz w:val="20"/>
              </w:rPr>
              <w:t>Ethnicities</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4.4%</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6</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b/>
                <w:sz w:val="20"/>
              </w:rPr>
            </w:pPr>
            <w:r>
              <w:rPr>
                <w:b/>
                <w:spacing w:val="-2"/>
                <w:sz w:val="20"/>
              </w:rPr>
              <w:t>Total</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right="89"/>
              <w:jc w:val="right"/>
              <w:rPr>
                <w:b/>
                <w:sz w:val="20"/>
              </w:rPr>
            </w:pPr>
            <w:r>
              <w:rPr>
                <w:b/>
                <w:spacing w:val="-4"/>
                <w:sz w:val="20"/>
              </w:rPr>
              <w:t>100%</w:t>
            </w:r>
          </w:p>
        </w:tc>
        <w:tc>
          <w:tcPr>
            <w:tcW w:w="962" w:type="dxa"/>
            <w:tcBorders>
              <w:top w:val="single" w:sz="8" w:space="0" w:color="D0CECE"/>
              <w:left w:val="single" w:sz="8" w:space="0" w:color="D0CECE"/>
              <w:bottom w:val="single" w:sz="8" w:space="0" w:color="D0CECE"/>
            </w:tcBorders>
          </w:tcPr>
          <w:p>
            <w:pPr>
              <w:pStyle w:val="TableParagraph"/>
              <w:spacing w:line="223" w:lineRule="exact" w:before="27"/>
              <w:ind w:right="92"/>
              <w:jc w:val="right"/>
              <w:rPr>
                <w:b/>
                <w:sz w:val="20"/>
              </w:rPr>
            </w:pPr>
            <w:r>
              <w:rPr>
                <w:b/>
                <w:spacing w:val="-5"/>
                <w:sz w:val="20"/>
              </w:rPr>
              <w:t>136</w:t>
            </w:r>
          </w:p>
        </w:tc>
      </w:tr>
      <w:tr>
        <w:trPr>
          <w:trHeight w:val="270" w:hRule="atLeast"/>
        </w:trPr>
        <w:tc>
          <w:tcPr>
            <w:tcW w:w="7805" w:type="dxa"/>
            <w:gridSpan w:val="4"/>
            <w:tcBorders>
              <w:top w:val="single" w:sz="8" w:space="0" w:color="D0CECE"/>
            </w:tcBorders>
          </w:tcPr>
          <w:p>
            <w:pPr>
              <w:pStyle w:val="TableParagraph"/>
              <w:rPr>
                <w:rFonts w:ascii="Times New Roman"/>
                <w:sz w:val="20"/>
              </w:rPr>
            </w:pPr>
          </w:p>
        </w:tc>
      </w:tr>
      <w:tr>
        <w:trPr>
          <w:trHeight w:val="270" w:hRule="atLeast"/>
        </w:trPr>
        <w:tc>
          <w:tcPr>
            <w:tcW w:w="7805" w:type="dxa"/>
            <w:gridSpan w:val="4"/>
            <w:tcBorders>
              <w:bottom w:val="single" w:sz="8" w:space="0" w:color="D0CECE"/>
            </w:tcBorders>
          </w:tcPr>
          <w:p>
            <w:pPr>
              <w:pStyle w:val="TableParagraph"/>
              <w:spacing w:line="237" w:lineRule="exact" w:before="13"/>
              <w:ind w:left="107"/>
              <w:rPr>
                <w:sz w:val="20"/>
              </w:rPr>
            </w:pPr>
            <w:r>
              <w:rPr>
                <w:sz w:val="20"/>
              </w:rPr>
              <w:t>Pell</w:t>
            </w:r>
            <w:r>
              <w:rPr>
                <w:spacing w:val="-7"/>
                <w:sz w:val="20"/>
              </w:rPr>
              <w:t> </w:t>
            </w:r>
            <w:r>
              <w:rPr>
                <w:sz w:val="20"/>
              </w:rPr>
              <w:t>Grant</w:t>
            </w:r>
            <w:r>
              <w:rPr>
                <w:spacing w:val="-6"/>
                <w:sz w:val="20"/>
              </w:rPr>
              <w:t> </w:t>
            </w:r>
            <w:r>
              <w:rPr>
                <w:spacing w:val="-2"/>
                <w:sz w:val="20"/>
              </w:rPr>
              <w:t>Recipient</w:t>
            </w:r>
          </w:p>
        </w:tc>
      </w:tr>
      <w:tr>
        <w:trPr>
          <w:trHeight w:val="268"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5"/>
              <w:ind w:left="104"/>
              <w:rPr>
                <w:sz w:val="20"/>
              </w:rPr>
            </w:pPr>
            <w:r>
              <w:rPr>
                <w:spacing w:val="-5"/>
                <w:sz w:val="20"/>
              </w:rPr>
              <w:t>Yes</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8" w:lineRule="exact"/>
              <w:ind w:right="86"/>
              <w:jc w:val="right"/>
              <w:rPr>
                <w:sz w:val="22"/>
              </w:rPr>
            </w:pPr>
            <w:r>
              <w:rPr>
                <w:spacing w:val="-2"/>
                <w:sz w:val="22"/>
              </w:rPr>
              <w:t>35.0%</w:t>
            </w:r>
          </w:p>
        </w:tc>
        <w:tc>
          <w:tcPr>
            <w:tcW w:w="962" w:type="dxa"/>
            <w:tcBorders>
              <w:top w:val="single" w:sz="8" w:space="0" w:color="D0CECE"/>
              <w:left w:val="single" w:sz="8" w:space="0" w:color="D0CECE"/>
              <w:bottom w:val="single" w:sz="8" w:space="0" w:color="D0CECE"/>
            </w:tcBorders>
          </w:tcPr>
          <w:p>
            <w:pPr>
              <w:pStyle w:val="TableParagraph"/>
              <w:spacing w:line="248" w:lineRule="exact"/>
              <w:ind w:right="87"/>
              <w:jc w:val="right"/>
              <w:rPr>
                <w:sz w:val="22"/>
              </w:rPr>
            </w:pPr>
            <w:r>
              <w:rPr>
                <w:spacing w:val="-5"/>
                <w:sz w:val="22"/>
              </w:rPr>
              <w:t>48</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No</w:t>
            </w:r>
            <w:r>
              <w:rPr>
                <w:spacing w:val="-3"/>
                <w:sz w:val="20"/>
              </w:rPr>
              <w:t> </w:t>
            </w:r>
            <w:r>
              <w:rPr>
                <w:sz w:val="20"/>
              </w:rPr>
              <w:t>or</w:t>
            </w:r>
            <w:r>
              <w:rPr>
                <w:spacing w:val="-2"/>
                <w:sz w:val="20"/>
              </w:rPr>
              <w:t> </w:t>
            </w:r>
            <w:r>
              <w:rPr>
                <w:sz w:val="20"/>
              </w:rPr>
              <w:t>Not</w:t>
            </w:r>
            <w:r>
              <w:rPr>
                <w:spacing w:val="-3"/>
                <w:sz w:val="20"/>
              </w:rPr>
              <w:t> </w:t>
            </w:r>
            <w:r>
              <w:rPr>
                <w:spacing w:val="-4"/>
                <w:sz w:val="20"/>
              </w:rPr>
              <w:t>Sure</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65.0%</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spacing w:val="-5"/>
                <w:sz w:val="22"/>
              </w:rPr>
              <w:t>89</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0</w:t>
            </w:r>
          </w:p>
        </w:tc>
      </w:tr>
      <w:tr>
        <w:trPr>
          <w:trHeight w:val="270" w:hRule="atLeast"/>
        </w:trPr>
        <w:tc>
          <w:tcPr>
            <w:tcW w:w="802" w:type="dxa"/>
            <w:tcBorders>
              <w:top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right w:val="single" w:sz="8" w:space="0" w:color="D0CECE"/>
            </w:tcBorders>
          </w:tcPr>
          <w:p>
            <w:pPr>
              <w:pStyle w:val="TableParagraph"/>
              <w:spacing w:line="223" w:lineRule="exact" w:before="28"/>
              <w:ind w:left="104"/>
              <w:rPr>
                <w:b/>
                <w:sz w:val="20"/>
              </w:rPr>
            </w:pPr>
            <w:r>
              <w:rPr>
                <w:b/>
                <w:spacing w:val="-2"/>
                <w:sz w:val="20"/>
              </w:rPr>
              <w:t>Total</w:t>
            </w:r>
          </w:p>
        </w:tc>
        <w:tc>
          <w:tcPr>
            <w:tcW w:w="961" w:type="dxa"/>
            <w:tcBorders>
              <w:top w:val="single" w:sz="8" w:space="0" w:color="D0CECE"/>
              <w:left w:val="single" w:sz="8" w:space="0" w:color="D0CECE"/>
              <w:right w:val="single" w:sz="8" w:space="0" w:color="D0CECE"/>
            </w:tcBorders>
          </w:tcPr>
          <w:p>
            <w:pPr>
              <w:pStyle w:val="TableParagraph"/>
              <w:spacing w:line="223" w:lineRule="exact" w:before="28"/>
              <w:ind w:right="89"/>
              <w:jc w:val="right"/>
              <w:rPr>
                <w:b/>
                <w:sz w:val="20"/>
              </w:rPr>
            </w:pPr>
            <w:r>
              <w:rPr>
                <w:b/>
                <w:spacing w:val="-4"/>
                <w:sz w:val="20"/>
              </w:rPr>
              <w:t>100%</w:t>
            </w:r>
          </w:p>
        </w:tc>
        <w:tc>
          <w:tcPr>
            <w:tcW w:w="962" w:type="dxa"/>
            <w:tcBorders>
              <w:top w:val="single" w:sz="8" w:space="0" w:color="D0CECE"/>
              <w:left w:val="single" w:sz="8" w:space="0" w:color="D0CECE"/>
            </w:tcBorders>
          </w:tcPr>
          <w:p>
            <w:pPr>
              <w:pStyle w:val="TableParagraph"/>
              <w:spacing w:line="223" w:lineRule="exact" w:before="28"/>
              <w:ind w:right="92"/>
              <w:jc w:val="right"/>
              <w:rPr>
                <w:b/>
                <w:sz w:val="20"/>
              </w:rPr>
            </w:pPr>
            <w:r>
              <w:rPr>
                <w:b/>
                <w:spacing w:val="-5"/>
                <w:sz w:val="20"/>
              </w:rPr>
              <w:t>137</w:t>
            </w:r>
          </w:p>
        </w:tc>
      </w:tr>
    </w:tbl>
    <w:p>
      <w:pPr>
        <w:spacing w:after="0" w:line="223" w:lineRule="exact"/>
        <w:jc w:val="right"/>
        <w:rPr>
          <w:sz w:val="20"/>
        </w:rPr>
        <w:sectPr>
          <w:pgSz w:w="12240" w:h="15840"/>
          <w:pgMar w:header="0" w:footer="654" w:top="1780" w:bottom="880" w:left="600" w:right="600"/>
        </w:sectPr>
      </w:pPr>
    </w:p>
    <w:p>
      <w:pPr>
        <w:pStyle w:val="BodyText"/>
        <w:spacing w:before="10"/>
        <w:rPr>
          <w:b/>
          <w:i/>
          <w:sz w:val="21"/>
        </w:rPr>
      </w:pPr>
    </w:p>
    <w:p>
      <w:pPr>
        <w:spacing w:before="52" w:after="43"/>
        <w:ind w:left="840" w:right="0" w:firstLine="0"/>
        <w:jc w:val="left"/>
        <w:rPr>
          <w:b/>
          <w:i/>
          <w:sz w:val="24"/>
        </w:rPr>
      </w:pPr>
      <w:r>
        <w:rPr>
          <w:b/>
          <w:i/>
          <w:color w:val="C0504D"/>
          <w:spacing w:val="-2"/>
          <w:sz w:val="24"/>
        </w:rPr>
        <w:t>Student</w:t>
      </w:r>
    </w:p>
    <w:tbl>
      <w:tblPr>
        <w:tblW w:w="0" w:type="auto"/>
        <w:jc w:val="left"/>
        <w:tblInd w:w="1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2"/>
        <w:gridCol w:w="5080"/>
        <w:gridCol w:w="1258"/>
        <w:gridCol w:w="663"/>
      </w:tblGrid>
      <w:tr>
        <w:trPr>
          <w:trHeight w:val="443" w:hRule="atLeast"/>
        </w:trPr>
        <w:tc>
          <w:tcPr>
            <w:tcW w:w="5882" w:type="dxa"/>
            <w:gridSpan w:val="2"/>
            <w:vMerge w:val="restart"/>
            <w:shd w:val="clear" w:color="auto" w:fill="D9D9D9"/>
          </w:tcPr>
          <w:p>
            <w:pPr>
              <w:pStyle w:val="TableParagraph"/>
              <w:spacing w:line="243" w:lineRule="exact"/>
              <w:ind w:left="107"/>
              <w:rPr>
                <w:b/>
                <w:sz w:val="20"/>
              </w:rPr>
            </w:pPr>
            <w:r>
              <w:rPr>
                <w:b/>
                <w:spacing w:val="-2"/>
                <w:sz w:val="20"/>
              </w:rPr>
              <w:t>Question</w:t>
            </w:r>
          </w:p>
        </w:tc>
        <w:tc>
          <w:tcPr>
            <w:tcW w:w="1921" w:type="dxa"/>
            <w:gridSpan w:val="2"/>
            <w:tcBorders>
              <w:bottom w:val="nil"/>
            </w:tcBorders>
            <w:shd w:val="clear" w:color="auto" w:fill="D9D9D9"/>
          </w:tcPr>
          <w:p>
            <w:pPr>
              <w:pStyle w:val="TableParagraph"/>
              <w:spacing w:before="118"/>
              <w:ind w:left="641"/>
              <w:rPr>
                <w:b/>
                <w:sz w:val="20"/>
              </w:rPr>
            </w:pPr>
            <w:r>
              <w:rPr>
                <w:b/>
                <w:spacing w:val="-2"/>
                <w:sz w:val="20"/>
              </w:rPr>
              <w:t>Current</w:t>
            </w:r>
          </w:p>
        </w:tc>
      </w:tr>
      <w:tr>
        <w:trPr>
          <w:trHeight w:val="286" w:hRule="atLeast"/>
        </w:trPr>
        <w:tc>
          <w:tcPr>
            <w:tcW w:w="5882" w:type="dxa"/>
            <w:gridSpan w:val="2"/>
            <w:vMerge/>
            <w:tcBorders>
              <w:top w:val="nil"/>
            </w:tcBorders>
            <w:shd w:val="clear" w:color="auto" w:fill="D9D9D9"/>
          </w:tcPr>
          <w:p>
            <w:pPr>
              <w:rPr>
                <w:sz w:val="2"/>
                <w:szCs w:val="2"/>
              </w:rPr>
            </w:pPr>
          </w:p>
        </w:tc>
        <w:tc>
          <w:tcPr>
            <w:tcW w:w="1258" w:type="dxa"/>
            <w:tcBorders>
              <w:top w:val="nil"/>
              <w:right w:val="nil"/>
            </w:tcBorders>
            <w:shd w:val="clear" w:color="auto" w:fill="D9D9D9"/>
          </w:tcPr>
          <w:p>
            <w:pPr>
              <w:pStyle w:val="TableParagraph"/>
              <w:spacing w:line="223" w:lineRule="exact" w:before="43"/>
              <w:ind w:right="38"/>
              <w:jc w:val="right"/>
              <w:rPr>
                <w:b/>
                <w:sz w:val="20"/>
              </w:rPr>
            </w:pPr>
            <w:r>
              <w:rPr>
                <w:b/>
                <w:sz w:val="20"/>
              </w:rPr>
              <w:t>(%,</w:t>
            </w:r>
            <w:r>
              <w:rPr>
                <w:b/>
                <w:spacing w:val="-4"/>
                <w:sz w:val="20"/>
              </w:rPr>
              <w:t> </w:t>
            </w:r>
            <w:r>
              <w:rPr>
                <w:b/>
                <w:spacing w:val="-5"/>
                <w:sz w:val="20"/>
              </w:rPr>
              <w:t>N)</w:t>
            </w:r>
          </w:p>
        </w:tc>
        <w:tc>
          <w:tcPr>
            <w:tcW w:w="663" w:type="dxa"/>
            <w:tcBorders>
              <w:top w:val="nil"/>
              <w:left w:val="nil"/>
            </w:tcBorders>
            <w:shd w:val="clear" w:color="auto" w:fill="D9D9D9"/>
          </w:tcPr>
          <w:p>
            <w:pPr>
              <w:pStyle w:val="TableParagraph"/>
              <w:rPr>
                <w:rFonts w:ascii="Times New Roman"/>
                <w:sz w:val="20"/>
              </w:rPr>
            </w:pPr>
          </w:p>
        </w:tc>
      </w:tr>
      <w:tr>
        <w:trPr>
          <w:trHeight w:val="270" w:hRule="atLeast"/>
        </w:trPr>
        <w:tc>
          <w:tcPr>
            <w:tcW w:w="7803" w:type="dxa"/>
            <w:gridSpan w:val="4"/>
            <w:tcBorders>
              <w:bottom w:val="single" w:sz="8" w:space="0" w:color="D0CECE"/>
            </w:tcBorders>
          </w:tcPr>
          <w:p>
            <w:pPr>
              <w:pStyle w:val="TableParagraph"/>
              <w:spacing w:line="235" w:lineRule="exact" w:before="15"/>
              <w:ind w:left="107"/>
              <w:rPr>
                <w:sz w:val="20"/>
              </w:rPr>
            </w:pPr>
            <w:r>
              <w:rPr>
                <w:spacing w:val="-5"/>
                <w:sz w:val="20"/>
              </w:rPr>
              <w:t>Age</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18-</w:t>
            </w:r>
            <w:r>
              <w:rPr>
                <w:spacing w:val="-7"/>
                <w:sz w:val="20"/>
              </w:rPr>
              <w:t>25</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43.1%</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5"/>
              <w:jc w:val="right"/>
              <w:rPr>
                <w:sz w:val="22"/>
              </w:rPr>
            </w:pPr>
            <w:r>
              <w:rPr>
                <w:spacing w:val="-5"/>
                <w:sz w:val="22"/>
              </w:rPr>
              <w:t>59</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26-</w:t>
            </w:r>
            <w:r>
              <w:rPr>
                <w:spacing w:val="-7"/>
                <w:sz w:val="20"/>
              </w:rPr>
              <w:t>35</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21.9%</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5"/>
              <w:jc w:val="right"/>
              <w:rPr>
                <w:sz w:val="22"/>
              </w:rPr>
            </w:pPr>
            <w:r>
              <w:rPr>
                <w:spacing w:val="-5"/>
                <w:sz w:val="22"/>
              </w:rPr>
              <w:t>30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36-</w:t>
            </w:r>
            <w:r>
              <w:rPr>
                <w:spacing w:val="-7"/>
                <w:sz w:val="20"/>
              </w:rPr>
              <w:t>45</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21.9%</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5"/>
              <w:jc w:val="right"/>
              <w:rPr>
                <w:sz w:val="22"/>
              </w:rPr>
            </w:pPr>
            <w:r>
              <w:rPr>
                <w:spacing w:val="-5"/>
                <w:sz w:val="22"/>
              </w:rPr>
              <w:t>30</w:t>
            </w:r>
          </w:p>
        </w:tc>
      </w:tr>
      <w:tr>
        <w:trPr>
          <w:trHeight w:val="268"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5"/>
              <w:ind w:left="104"/>
              <w:rPr>
                <w:sz w:val="20"/>
              </w:rPr>
            </w:pPr>
            <w:r>
              <w:rPr>
                <w:spacing w:val="-2"/>
                <w:sz w:val="20"/>
              </w:rPr>
              <w:t>46-</w:t>
            </w:r>
            <w:r>
              <w:rPr>
                <w:spacing w:val="-7"/>
                <w:sz w:val="20"/>
              </w:rPr>
              <w:t>55</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8" w:lineRule="exact"/>
              <w:ind w:right="86"/>
              <w:jc w:val="right"/>
              <w:rPr>
                <w:sz w:val="22"/>
              </w:rPr>
            </w:pPr>
            <w:r>
              <w:rPr>
                <w:spacing w:val="-2"/>
                <w:sz w:val="22"/>
              </w:rPr>
              <w:t>10.2%</w:t>
            </w:r>
          </w:p>
        </w:tc>
        <w:tc>
          <w:tcPr>
            <w:tcW w:w="663" w:type="dxa"/>
            <w:tcBorders>
              <w:top w:val="single" w:sz="8" w:space="0" w:color="D0CECE"/>
              <w:left w:val="single" w:sz="8" w:space="0" w:color="D0CECE"/>
              <w:bottom w:val="single" w:sz="8" w:space="0" w:color="D0CECE"/>
            </w:tcBorders>
          </w:tcPr>
          <w:p>
            <w:pPr>
              <w:pStyle w:val="TableParagraph"/>
              <w:spacing w:line="248" w:lineRule="exact"/>
              <w:ind w:right="85"/>
              <w:jc w:val="right"/>
              <w:rPr>
                <w:sz w:val="22"/>
              </w:rPr>
            </w:pPr>
            <w:r>
              <w:rPr>
                <w:spacing w:val="-5"/>
                <w:sz w:val="22"/>
              </w:rPr>
              <w:t>14</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56-</w:t>
            </w:r>
            <w:r>
              <w:rPr>
                <w:spacing w:val="-7"/>
                <w:sz w:val="20"/>
              </w:rPr>
              <w:t>65</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4"/>
                <w:sz w:val="22"/>
              </w:rPr>
              <w:t>1.5%</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6"/>
              <w:jc w:val="right"/>
              <w:rPr>
                <w:sz w:val="22"/>
              </w:rPr>
            </w:pPr>
            <w:r>
              <w:rPr>
                <w:w w:val="100"/>
                <w:sz w:val="22"/>
              </w:rPr>
              <w:t>2</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8"/>
              <w:ind w:left="104"/>
              <w:rPr>
                <w:sz w:val="20"/>
              </w:rPr>
            </w:pPr>
            <w:r>
              <w:rPr>
                <w:sz w:val="20"/>
              </w:rPr>
              <w:t>Older</w:t>
            </w:r>
            <w:r>
              <w:rPr>
                <w:spacing w:val="-7"/>
                <w:sz w:val="20"/>
              </w:rPr>
              <w:t> </w:t>
            </w:r>
            <w:r>
              <w:rPr>
                <w:sz w:val="20"/>
              </w:rPr>
              <w:t>than</w:t>
            </w:r>
            <w:r>
              <w:rPr>
                <w:spacing w:val="-5"/>
                <w:sz w:val="20"/>
              </w:rPr>
              <w:t> 65</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2"/>
              <w:ind w:right="86"/>
              <w:jc w:val="right"/>
              <w:rPr>
                <w:sz w:val="22"/>
              </w:rPr>
            </w:pPr>
            <w:r>
              <w:rPr>
                <w:spacing w:val="-4"/>
                <w:sz w:val="22"/>
              </w:rPr>
              <w:t>0.0%</w:t>
            </w:r>
          </w:p>
        </w:tc>
        <w:tc>
          <w:tcPr>
            <w:tcW w:w="663" w:type="dxa"/>
            <w:tcBorders>
              <w:top w:val="single" w:sz="8" w:space="0" w:color="D0CECE"/>
              <w:left w:val="single" w:sz="8" w:space="0" w:color="D0CECE"/>
              <w:bottom w:val="single" w:sz="8" w:space="0" w:color="D0CECE"/>
            </w:tcBorders>
          </w:tcPr>
          <w:p>
            <w:pPr>
              <w:pStyle w:val="TableParagraph"/>
              <w:spacing w:line="249" w:lineRule="exact" w:before="2"/>
              <w:ind w:right="86"/>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4"/>
                <w:sz w:val="22"/>
              </w:rPr>
              <w:t>1.5%</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6"/>
              <w:jc w:val="right"/>
              <w:rPr>
                <w:sz w:val="22"/>
              </w:rPr>
            </w:pPr>
            <w:r>
              <w:rPr>
                <w:w w:val="100"/>
                <w:sz w:val="22"/>
              </w:rPr>
              <w:t>2</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b/>
                <w:sz w:val="20"/>
              </w:rPr>
            </w:pPr>
            <w:r>
              <w:rPr>
                <w:b/>
                <w:spacing w:val="-2"/>
                <w:sz w:val="20"/>
              </w:rPr>
              <w:t>Total</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right="89"/>
              <w:jc w:val="right"/>
              <w:rPr>
                <w:b/>
                <w:sz w:val="20"/>
              </w:rPr>
            </w:pPr>
            <w:r>
              <w:rPr>
                <w:b/>
                <w:spacing w:val="-4"/>
                <w:sz w:val="20"/>
              </w:rPr>
              <w:t>100%</w:t>
            </w:r>
          </w:p>
        </w:tc>
        <w:tc>
          <w:tcPr>
            <w:tcW w:w="663" w:type="dxa"/>
            <w:tcBorders>
              <w:top w:val="single" w:sz="8" w:space="0" w:color="D0CECE"/>
              <w:left w:val="single" w:sz="8" w:space="0" w:color="D0CECE"/>
              <w:bottom w:val="single" w:sz="8" w:space="0" w:color="D0CECE"/>
            </w:tcBorders>
          </w:tcPr>
          <w:p>
            <w:pPr>
              <w:pStyle w:val="TableParagraph"/>
              <w:spacing w:line="223" w:lineRule="exact" w:before="27"/>
              <w:ind w:right="90"/>
              <w:jc w:val="right"/>
              <w:rPr>
                <w:b/>
                <w:sz w:val="20"/>
              </w:rPr>
            </w:pPr>
            <w:r>
              <w:rPr>
                <w:b/>
                <w:spacing w:val="-5"/>
                <w:sz w:val="20"/>
              </w:rPr>
              <w:t>137</w:t>
            </w:r>
          </w:p>
        </w:tc>
      </w:tr>
      <w:tr>
        <w:trPr>
          <w:trHeight w:val="270" w:hRule="atLeast"/>
        </w:trPr>
        <w:tc>
          <w:tcPr>
            <w:tcW w:w="7803" w:type="dxa"/>
            <w:gridSpan w:val="4"/>
            <w:tcBorders>
              <w:top w:val="single" w:sz="8" w:space="0" w:color="D0CECE"/>
            </w:tcBorders>
          </w:tcPr>
          <w:p>
            <w:pPr>
              <w:pStyle w:val="TableParagraph"/>
              <w:rPr>
                <w:rFonts w:ascii="Times New Roman"/>
                <w:sz w:val="20"/>
              </w:rPr>
            </w:pPr>
          </w:p>
        </w:tc>
      </w:tr>
      <w:tr>
        <w:trPr>
          <w:trHeight w:val="267" w:hRule="atLeast"/>
        </w:trPr>
        <w:tc>
          <w:tcPr>
            <w:tcW w:w="7803" w:type="dxa"/>
            <w:gridSpan w:val="4"/>
            <w:tcBorders>
              <w:bottom w:val="single" w:sz="8" w:space="0" w:color="D0CECE"/>
            </w:tcBorders>
          </w:tcPr>
          <w:p>
            <w:pPr>
              <w:pStyle w:val="TableParagraph"/>
              <w:spacing w:line="235" w:lineRule="exact" w:before="13"/>
              <w:ind w:left="107"/>
              <w:rPr>
                <w:sz w:val="20"/>
              </w:rPr>
            </w:pPr>
            <w:r>
              <w:rPr>
                <w:sz w:val="20"/>
              </w:rPr>
              <w:t>First</w:t>
            </w:r>
            <w:r>
              <w:rPr>
                <w:spacing w:val="-9"/>
                <w:sz w:val="20"/>
              </w:rPr>
              <w:t> </w:t>
            </w:r>
            <w:r>
              <w:rPr>
                <w:sz w:val="20"/>
              </w:rPr>
              <w:t>Generation</w:t>
            </w:r>
            <w:r>
              <w:rPr>
                <w:spacing w:val="-9"/>
                <w:sz w:val="20"/>
              </w:rPr>
              <w:t> </w:t>
            </w:r>
            <w:r>
              <w:rPr>
                <w:sz w:val="20"/>
              </w:rPr>
              <w:t>College</w:t>
            </w:r>
            <w:r>
              <w:rPr>
                <w:spacing w:val="-9"/>
                <w:sz w:val="20"/>
              </w:rPr>
              <w:t> </w:t>
            </w:r>
            <w:r>
              <w:rPr>
                <w:spacing w:val="-2"/>
                <w:sz w:val="20"/>
              </w:rPr>
              <w:t>Student</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5"/>
                <w:sz w:val="20"/>
              </w:rPr>
              <w:t>Yes</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46.7%</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5"/>
              <w:jc w:val="right"/>
              <w:rPr>
                <w:sz w:val="22"/>
              </w:rPr>
            </w:pPr>
            <w:r>
              <w:rPr>
                <w:spacing w:val="-5"/>
                <w:sz w:val="22"/>
              </w:rPr>
              <w:t>64</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No</w:t>
            </w:r>
            <w:r>
              <w:rPr>
                <w:spacing w:val="-3"/>
                <w:sz w:val="20"/>
              </w:rPr>
              <w:t> </w:t>
            </w:r>
            <w:r>
              <w:rPr>
                <w:sz w:val="20"/>
              </w:rPr>
              <w:t>or</w:t>
            </w:r>
            <w:r>
              <w:rPr>
                <w:spacing w:val="-2"/>
                <w:sz w:val="20"/>
              </w:rPr>
              <w:t> </w:t>
            </w:r>
            <w:r>
              <w:rPr>
                <w:sz w:val="20"/>
              </w:rPr>
              <w:t>Not</w:t>
            </w:r>
            <w:r>
              <w:rPr>
                <w:spacing w:val="-3"/>
                <w:sz w:val="20"/>
              </w:rPr>
              <w:t> </w:t>
            </w:r>
            <w:r>
              <w:rPr>
                <w:spacing w:val="-4"/>
                <w:sz w:val="20"/>
              </w:rPr>
              <w:t>Sure</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53.3%</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5"/>
              <w:jc w:val="right"/>
              <w:rPr>
                <w:sz w:val="22"/>
              </w:rPr>
            </w:pPr>
            <w:r>
              <w:rPr>
                <w:spacing w:val="-5"/>
                <w:sz w:val="22"/>
              </w:rPr>
              <w:t>73</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4"/>
                <w:sz w:val="22"/>
              </w:rPr>
              <w:t>0.0%</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6"/>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b/>
                <w:sz w:val="20"/>
              </w:rPr>
            </w:pPr>
            <w:r>
              <w:rPr>
                <w:b/>
                <w:spacing w:val="-2"/>
                <w:sz w:val="20"/>
              </w:rPr>
              <w:t>Total</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right="89"/>
              <w:jc w:val="right"/>
              <w:rPr>
                <w:b/>
                <w:sz w:val="20"/>
              </w:rPr>
            </w:pPr>
            <w:r>
              <w:rPr>
                <w:b/>
                <w:spacing w:val="-4"/>
                <w:sz w:val="20"/>
              </w:rPr>
              <w:t>100%</w:t>
            </w:r>
          </w:p>
        </w:tc>
        <w:tc>
          <w:tcPr>
            <w:tcW w:w="663" w:type="dxa"/>
            <w:tcBorders>
              <w:top w:val="single" w:sz="8" w:space="0" w:color="D0CECE"/>
              <w:left w:val="single" w:sz="8" w:space="0" w:color="D0CECE"/>
              <w:bottom w:val="single" w:sz="8" w:space="0" w:color="D0CECE"/>
            </w:tcBorders>
          </w:tcPr>
          <w:p>
            <w:pPr>
              <w:pStyle w:val="TableParagraph"/>
              <w:spacing w:line="223" w:lineRule="exact" w:before="27"/>
              <w:ind w:right="90"/>
              <w:jc w:val="right"/>
              <w:rPr>
                <w:b/>
                <w:sz w:val="20"/>
              </w:rPr>
            </w:pPr>
            <w:r>
              <w:rPr>
                <w:b/>
                <w:spacing w:val="-5"/>
                <w:sz w:val="20"/>
              </w:rPr>
              <w:t>137</w:t>
            </w:r>
          </w:p>
        </w:tc>
      </w:tr>
      <w:tr>
        <w:trPr>
          <w:trHeight w:val="270" w:hRule="atLeast"/>
        </w:trPr>
        <w:tc>
          <w:tcPr>
            <w:tcW w:w="7803" w:type="dxa"/>
            <w:gridSpan w:val="4"/>
            <w:tcBorders>
              <w:top w:val="single" w:sz="8" w:space="0" w:color="D0CECE"/>
            </w:tcBorders>
          </w:tcPr>
          <w:p>
            <w:pPr>
              <w:pStyle w:val="TableParagraph"/>
              <w:rPr>
                <w:rFonts w:ascii="Times New Roman"/>
                <w:sz w:val="20"/>
              </w:rPr>
            </w:pPr>
          </w:p>
        </w:tc>
      </w:tr>
      <w:tr>
        <w:trPr>
          <w:trHeight w:val="267" w:hRule="atLeast"/>
        </w:trPr>
        <w:tc>
          <w:tcPr>
            <w:tcW w:w="7803" w:type="dxa"/>
            <w:gridSpan w:val="4"/>
            <w:tcBorders>
              <w:bottom w:val="single" w:sz="8" w:space="0" w:color="D0CECE"/>
            </w:tcBorders>
          </w:tcPr>
          <w:p>
            <w:pPr>
              <w:pStyle w:val="TableParagraph"/>
              <w:spacing w:line="235" w:lineRule="exact" w:before="13"/>
              <w:ind w:left="107"/>
              <w:rPr>
                <w:sz w:val="20"/>
              </w:rPr>
            </w:pPr>
            <w:r>
              <w:rPr>
                <w:spacing w:val="-2"/>
                <w:sz w:val="20"/>
              </w:rPr>
              <w:t>Employment</w:t>
            </w:r>
            <w:r>
              <w:rPr>
                <w:spacing w:val="7"/>
                <w:sz w:val="20"/>
              </w:rPr>
              <w:t> </w:t>
            </w:r>
            <w:r>
              <w:rPr>
                <w:spacing w:val="-2"/>
                <w:sz w:val="20"/>
              </w:rPr>
              <w:t>Status</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Full-</w:t>
            </w:r>
            <w:r>
              <w:rPr>
                <w:spacing w:val="-4"/>
                <w:sz w:val="20"/>
              </w:rPr>
              <w:t>time</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30.7%</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5"/>
              <w:jc w:val="right"/>
              <w:rPr>
                <w:sz w:val="22"/>
              </w:rPr>
            </w:pPr>
            <w:r>
              <w:rPr>
                <w:spacing w:val="-5"/>
                <w:sz w:val="22"/>
              </w:rPr>
              <w:t>42</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8"/>
              <w:ind w:left="104"/>
              <w:rPr>
                <w:sz w:val="20"/>
              </w:rPr>
            </w:pPr>
            <w:r>
              <w:rPr>
                <w:spacing w:val="-2"/>
                <w:sz w:val="20"/>
              </w:rPr>
              <w:t>Part-</w:t>
            </w:r>
            <w:r>
              <w:rPr>
                <w:spacing w:val="-4"/>
                <w:sz w:val="20"/>
              </w:rPr>
              <w:t>time</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40.9%</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5"/>
              <w:jc w:val="right"/>
              <w:rPr>
                <w:sz w:val="22"/>
              </w:rPr>
            </w:pPr>
            <w:r>
              <w:rPr>
                <w:spacing w:val="-5"/>
                <w:sz w:val="22"/>
              </w:rPr>
              <w:t>56</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Temporary</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4"/>
                <w:sz w:val="22"/>
              </w:rPr>
              <w:t>4.4%</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6"/>
              <w:jc w:val="right"/>
              <w:rPr>
                <w:sz w:val="22"/>
              </w:rPr>
            </w:pPr>
            <w:r>
              <w:rPr>
                <w:w w:val="100"/>
                <w:sz w:val="22"/>
              </w:rPr>
              <w:t>6</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Not</w:t>
            </w:r>
            <w:r>
              <w:rPr>
                <w:spacing w:val="-5"/>
                <w:sz w:val="20"/>
              </w:rPr>
              <w:t> </w:t>
            </w:r>
            <w:r>
              <w:rPr>
                <w:sz w:val="20"/>
              </w:rPr>
              <w:t>presently</w:t>
            </w:r>
            <w:r>
              <w:rPr>
                <w:spacing w:val="-6"/>
                <w:sz w:val="20"/>
              </w:rPr>
              <w:t> </w:t>
            </w:r>
            <w:r>
              <w:rPr>
                <w:spacing w:val="-2"/>
                <w:sz w:val="20"/>
              </w:rPr>
              <w:t>employed</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17.5%</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5"/>
              <w:jc w:val="right"/>
              <w:rPr>
                <w:sz w:val="22"/>
              </w:rPr>
            </w:pPr>
            <w:r>
              <w:rPr>
                <w:spacing w:val="-5"/>
                <w:sz w:val="22"/>
              </w:rPr>
              <w:t>24</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4"/>
                <w:sz w:val="22"/>
              </w:rPr>
              <w:t>6.6%</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6"/>
              <w:jc w:val="right"/>
              <w:rPr>
                <w:sz w:val="22"/>
              </w:rPr>
            </w:pPr>
            <w:r>
              <w:rPr>
                <w:w w:val="100"/>
                <w:sz w:val="22"/>
              </w:rPr>
              <w:t>9</w:t>
            </w:r>
          </w:p>
        </w:tc>
      </w:tr>
      <w:tr>
        <w:trPr>
          <w:trHeight w:val="267"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5"/>
              <w:ind w:left="104"/>
              <w:rPr>
                <w:b/>
                <w:sz w:val="20"/>
              </w:rPr>
            </w:pPr>
            <w:r>
              <w:rPr>
                <w:b/>
                <w:spacing w:val="-2"/>
                <w:sz w:val="20"/>
              </w:rPr>
              <w:t>Total</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5"/>
              <w:ind w:right="89"/>
              <w:jc w:val="right"/>
              <w:rPr>
                <w:b/>
                <w:sz w:val="20"/>
              </w:rPr>
            </w:pPr>
            <w:r>
              <w:rPr>
                <w:b/>
                <w:spacing w:val="-4"/>
                <w:sz w:val="20"/>
              </w:rPr>
              <w:t>100%</w:t>
            </w:r>
          </w:p>
        </w:tc>
        <w:tc>
          <w:tcPr>
            <w:tcW w:w="663" w:type="dxa"/>
            <w:tcBorders>
              <w:top w:val="single" w:sz="8" w:space="0" w:color="D0CECE"/>
              <w:left w:val="single" w:sz="8" w:space="0" w:color="D0CECE"/>
              <w:bottom w:val="single" w:sz="8" w:space="0" w:color="D0CECE"/>
            </w:tcBorders>
          </w:tcPr>
          <w:p>
            <w:pPr>
              <w:pStyle w:val="TableParagraph"/>
              <w:spacing w:line="223" w:lineRule="exact" w:before="25"/>
              <w:ind w:right="90"/>
              <w:jc w:val="right"/>
              <w:rPr>
                <w:b/>
                <w:sz w:val="20"/>
              </w:rPr>
            </w:pPr>
            <w:r>
              <w:rPr>
                <w:b/>
                <w:spacing w:val="-5"/>
                <w:sz w:val="20"/>
              </w:rPr>
              <w:t>137</w:t>
            </w:r>
          </w:p>
        </w:tc>
      </w:tr>
      <w:tr>
        <w:trPr>
          <w:trHeight w:val="270" w:hRule="atLeast"/>
        </w:trPr>
        <w:tc>
          <w:tcPr>
            <w:tcW w:w="7803" w:type="dxa"/>
            <w:gridSpan w:val="4"/>
            <w:tcBorders>
              <w:top w:val="single" w:sz="8" w:space="0" w:color="D0CECE"/>
            </w:tcBorders>
          </w:tcPr>
          <w:p>
            <w:pPr>
              <w:pStyle w:val="TableParagraph"/>
              <w:rPr>
                <w:rFonts w:ascii="Times New Roman"/>
                <w:sz w:val="20"/>
              </w:rPr>
            </w:pPr>
          </w:p>
        </w:tc>
      </w:tr>
      <w:tr>
        <w:trPr>
          <w:trHeight w:val="270" w:hRule="atLeast"/>
        </w:trPr>
        <w:tc>
          <w:tcPr>
            <w:tcW w:w="7803" w:type="dxa"/>
            <w:gridSpan w:val="4"/>
            <w:tcBorders>
              <w:bottom w:val="single" w:sz="8" w:space="0" w:color="D0CECE"/>
            </w:tcBorders>
          </w:tcPr>
          <w:p>
            <w:pPr>
              <w:pStyle w:val="TableParagraph"/>
              <w:spacing w:line="235" w:lineRule="exact" w:before="15"/>
              <w:ind w:left="107"/>
              <w:rPr>
                <w:sz w:val="20"/>
              </w:rPr>
            </w:pPr>
            <w:r>
              <w:rPr>
                <w:spacing w:val="-2"/>
                <w:sz w:val="20"/>
              </w:rPr>
              <w:t>Veteran</w:t>
            </w:r>
            <w:r>
              <w:rPr>
                <w:spacing w:val="2"/>
                <w:sz w:val="20"/>
              </w:rPr>
              <w:t> </w:t>
            </w:r>
            <w:r>
              <w:rPr>
                <w:spacing w:val="-2"/>
                <w:sz w:val="20"/>
              </w:rPr>
              <w:t>Status</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5"/>
                <w:sz w:val="20"/>
              </w:rPr>
              <w:t>Yes</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4"/>
                <w:sz w:val="22"/>
              </w:rPr>
              <w:t>4.4%</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6"/>
              <w:jc w:val="right"/>
              <w:rPr>
                <w:sz w:val="22"/>
              </w:rPr>
            </w:pPr>
            <w:r>
              <w:rPr>
                <w:w w:val="100"/>
                <w:sz w:val="22"/>
              </w:rPr>
              <w:t>6</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No</w:t>
            </w:r>
            <w:r>
              <w:rPr>
                <w:spacing w:val="-3"/>
                <w:sz w:val="20"/>
              </w:rPr>
              <w:t> </w:t>
            </w:r>
            <w:r>
              <w:rPr>
                <w:sz w:val="20"/>
              </w:rPr>
              <w:t>or</w:t>
            </w:r>
            <w:r>
              <w:rPr>
                <w:spacing w:val="-2"/>
                <w:sz w:val="20"/>
              </w:rPr>
              <w:t> </w:t>
            </w:r>
            <w:r>
              <w:rPr>
                <w:sz w:val="20"/>
              </w:rPr>
              <w:t>Not</w:t>
            </w:r>
            <w:r>
              <w:rPr>
                <w:spacing w:val="-3"/>
                <w:sz w:val="20"/>
              </w:rPr>
              <w:t> </w:t>
            </w:r>
            <w:r>
              <w:rPr>
                <w:spacing w:val="-4"/>
                <w:sz w:val="20"/>
              </w:rPr>
              <w:t>Sure</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95.6%</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spacing w:val="-5"/>
                <w:sz w:val="22"/>
              </w:rPr>
              <w:t>131</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1258"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4"/>
                <w:sz w:val="22"/>
              </w:rPr>
              <w:t>0.0%</w:t>
            </w:r>
          </w:p>
        </w:tc>
        <w:tc>
          <w:tcPr>
            <w:tcW w:w="663" w:type="dxa"/>
            <w:tcBorders>
              <w:top w:val="single" w:sz="8" w:space="0" w:color="D0CECE"/>
              <w:left w:val="single" w:sz="8" w:space="0" w:color="D0CECE"/>
              <w:bottom w:val="single" w:sz="8" w:space="0" w:color="D0CECE"/>
            </w:tcBorders>
          </w:tcPr>
          <w:p>
            <w:pPr>
              <w:pStyle w:val="TableParagraph"/>
              <w:spacing w:line="249" w:lineRule="exact" w:before="1"/>
              <w:ind w:right="86"/>
              <w:jc w:val="right"/>
              <w:rPr>
                <w:sz w:val="22"/>
              </w:rPr>
            </w:pPr>
            <w:r>
              <w:rPr>
                <w:w w:val="100"/>
                <w:sz w:val="22"/>
              </w:rPr>
              <w:t>0</w:t>
            </w:r>
          </w:p>
        </w:tc>
      </w:tr>
      <w:tr>
        <w:trPr>
          <w:trHeight w:val="270" w:hRule="atLeast"/>
        </w:trPr>
        <w:tc>
          <w:tcPr>
            <w:tcW w:w="802" w:type="dxa"/>
            <w:tcBorders>
              <w:top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right w:val="single" w:sz="8" w:space="0" w:color="D0CECE"/>
            </w:tcBorders>
          </w:tcPr>
          <w:p>
            <w:pPr>
              <w:pStyle w:val="TableParagraph"/>
              <w:spacing w:line="225" w:lineRule="exact" w:before="25"/>
              <w:ind w:left="104"/>
              <w:rPr>
                <w:b/>
                <w:sz w:val="20"/>
              </w:rPr>
            </w:pPr>
            <w:r>
              <w:rPr>
                <w:b/>
                <w:spacing w:val="-2"/>
                <w:sz w:val="20"/>
              </w:rPr>
              <w:t>Total</w:t>
            </w:r>
          </w:p>
        </w:tc>
        <w:tc>
          <w:tcPr>
            <w:tcW w:w="1258" w:type="dxa"/>
            <w:tcBorders>
              <w:top w:val="single" w:sz="8" w:space="0" w:color="D0CECE"/>
              <w:left w:val="single" w:sz="8" w:space="0" w:color="D0CECE"/>
              <w:right w:val="single" w:sz="8" w:space="0" w:color="D0CECE"/>
            </w:tcBorders>
          </w:tcPr>
          <w:p>
            <w:pPr>
              <w:pStyle w:val="TableParagraph"/>
              <w:spacing w:line="225" w:lineRule="exact" w:before="25"/>
              <w:ind w:right="89"/>
              <w:jc w:val="right"/>
              <w:rPr>
                <w:b/>
                <w:sz w:val="20"/>
              </w:rPr>
            </w:pPr>
            <w:r>
              <w:rPr>
                <w:b/>
                <w:spacing w:val="-4"/>
                <w:sz w:val="20"/>
              </w:rPr>
              <w:t>100%</w:t>
            </w:r>
          </w:p>
        </w:tc>
        <w:tc>
          <w:tcPr>
            <w:tcW w:w="663" w:type="dxa"/>
            <w:tcBorders>
              <w:top w:val="single" w:sz="8" w:space="0" w:color="D0CECE"/>
              <w:left w:val="single" w:sz="8" w:space="0" w:color="D0CECE"/>
            </w:tcBorders>
          </w:tcPr>
          <w:p>
            <w:pPr>
              <w:pStyle w:val="TableParagraph"/>
              <w:spacing w:line="225" w:lineRule="exact" w:before="25"/>
              <w:ind w:right="90"/>
              <w:jc w:val="right"/>
              <w:rPr>
                <w:b/>
                <w:sz w:val="20"/>
              </w:rPr>
            </w:pPr>
            <w:r>
              <w:rPr>
                <w:b/>
                <w:spacing w:val="-5"/>
                <w:sz w:val="20"/>
              </w:rPr>
              <w:t>137</w:t>
            </w:r>
          </w:p>
        </w:tc>
      </w:tr>
    </w:tbl>
    <w:p>
      <w:pPr>
        <w:spacing w:after="0" w:line="225" w:lineRule="exact"/>
        <w:jc w:val="right"/>
        <w:rPr>
          <w:sz w:val="20"/>
        </w:rPr>
        <w:sectPr>
          <w:pgSz w:w="12240" w:h="15840"/>
          <w:pgMar w:header="0" w:footer="654" w:top="1820" w:bottom="880" w:left="600" w:right="600"/>
        </w:sectPr>
      </w:pPr>
    </w:p>
    <w:p>
      <w:pPr>
        <w:pStyle w:val="Heading3"/>
        <w:spacing w:after="44"/>
        <w:rPr>
          <w:i/>
        </w:rPr>
      </w:pPr>
      <w:bookmarkStart w:name="_bookmark49" w:id="50"/>
      <w:bookmarkEnd w:id="50"/>
      <w:r>
        <w:rPr>
          <w:b w:val="0"/>
          <w:i w:val="0"/>
        </w:rPr>
      </w:r>
      <w:r>
        <w:rPr>
          <w:i/>
          <w:color w:val="C00000"/>
          <w:spacing w:val="-2"/>
        </w:rPr>
        <w:t>Faculty</w:t>
      </w:r>
    </w:p>
    <w:tbl>
      <w:tblPr>
        <w:tblW w:w="0" w:type="auto"/>
        <w:jc w:val="left"/>
        <w:tblInd w:w="1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2"/>
        <w:gridCol w:w="5080"/>
        <w:gridCol w:w="961"/>
        <w:gridCol w:w="962"/>
      </w:tblGrid>
      <w:tr>
        <w:trPr>
          <w:trHeight w:val="446" w:hRule="atLeast"/>
        </w:trPr>
        <w:tc>
          <w:tcPr>
            <w:tcW w:w="5882" w:type="dxa"/>
            <w:gridSpan w:val="2"/>
            <w:vMerge w:val="restart"/>
            <w:shd w:val="clear" w:color="auto" w:fill="D9D9D9"/>
          </w:tcPr>
          <w:p>
            <w:pPr>
              <w:pStyle w:val="TableParagraph"/>
              <w:spacing w:before="1"/>
              <w:ind w:left="107"/>
              <w:rPr>
                <w:b/>
                <w:sz w:val="20"/>
              </w:rPr>
            </w:pPr>
            <w:r>
              <w:rPr>
                <w:b/>
                <w:spacing w:val="-2"/>
                <w:sz w:val="20"/>
              </w:rPr>
              <w:t>Question</w:t>
            </w:r>
          </w:p>
        </w:tc>
        <w:tc>
          <w:tcPr>
            <w:tcW w:w="1923" w:type="dxa"/>
            <w:gridSpan w:val="2"/>
            <w:tcBorders>
              <w:bottom w:val="nil"/>
            </w:tcBorders>
            <w:shd w:val="clear" w:color="auto" w:fill="D9D9D9"/>
          </w:tcPr>
          <w:p>
            <w:pPr>
              <w:pStyle w:val="TableParagraph"/>
              <w:spacing w:before="121"/>
              <w:ind w:left="641"/>
              <w:rPr>
                <w:b/>
                <w:sz w:val="20"/>
              </w:rPr>
            </w:pPr>
            <w:r>
              <w:rPr>
                <w:b/>
                <w:spacing w:val="-2"/>
                <w:sz w:val="20"/>
              </w:rPr>
              <w:t>Current</w:t>
            </w:r>
          </w:p>
        </w:tc>
      </w:tr>
      <w:tr>
        <w:trPr>
          <w:trHeight w:val="286" w:hRule="atLeast"/>
        </w:trPr>
        <w:tc>
          <w:tcPr>
            <w:tcW w:w="5882" w:type="dxa"/>
            <w:gridSpan w:val="2"/>
            <w:vMerge/>
            <w:tcBorders>
              <w:top w:val="nil"/>
            </w:tcBorders>
            <w:shd w:val="clear" w:color="auto" w:fill="D9D9D9"/>
          </w:tcPr>
          <w:p>
            <w:pPr>
              <w:rPr>
                <w:sz w:val="2"/>
                <w:szCs w:val="2"/>
              </w:rPr>
            </w:pPr>
          </w:p>
        </w:tc>
        <w:tc>
          <w:tcPr>
            <w:tcW w:w="1923" w:type="dxa"/>
            <w:gridSpan w:val="2"/>
            <w:tcBorders>
              <w:top w:val="nil"/>
            </w:tcBorders>
            <w:shd w:val="clear" w:color="auto" w:fill="D9D9D9"/>
          </w:tcPr>
          <w:p>
            <w:pPr>
              <w:pStyle w:val="TableParagraph"/>
              <w:spacing w:line="223" w:lineRule="exact" w:before="43"/>
              <w:ind w:left="695" w:right="682"/>
              <w:jc w:val="center"/>
              <w:rPr>
                <w:b/>
                <w:sz w:val="20"/>
              </w:rPr>
            </w:pPr>
            <w:r>
              <w:rPr>
                <w:b/>
                <w:sz w:val="20"/>
              </w:rPr>
              <w:t>(%,</w:t>
            </w:r>
            <w:r>
              <w:rPr>
                <w:b/>
                <w:spacing w:val="-4"/>
                <w:sz w:val="20"/>
              </w:rPr>
              <w:t> </w:t>
            </w:r>
            <w:r>
              <w:rPr>
                <w:b/>
                <w:spacing w:val="-5"/>
                <w:sz w:val="20"/>
              </w:rPr>
              <w:t>N)</w:t>
            </w:r>
          </w:p>
        </w:tc>
      </w:tr>
      <w:tr>
        <w:trPr>
          <w:trHeight w:val="268" w:hRule="atLeast"/>
        </w:trPr>
        <w:tc>
          <w:tcPr>
            <w:tcW w:w="7805" w:type="dxa"/>
            <w:gridSpan w:val="4"/>
            <w:tcBorders>
              <w:bottom w:val="single" w:sz="8" w:space="0" w:color="D0CECE"/>
            </w:tcBorders>
          </w:tcPr>
          <w:p>
            <w:pPr>
              <w:pStyle w:val="TableParagraph"/>
              <w:spacing w:line="235" w:lineRule="exact" w:before="13"/>
              <w:ind w:left="107"/>
              <w:rPr>
                <w:sz w:val="20"/>
              </w:rPr>
            </w:pPr>
            <w:r>
              <w:rPr>
                <w:spacing w:val="-5"/>
                <w:sz w:val="20"/>
              </w:rPr>
              <w:t>Sex</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4"/>
                <w:sz w:val="20"/>
              </w:rPr>
              <w:t>Woman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6"/>
              <w:jc w:val="right"/>
              <w:rPr>
                <w:sz w:val="22"/>
              </w:rPr>
            </w:pPr>
            <w:r>
              <w:rPr>
                <w:spacing w:val="-2"/>
                <w:sz w:val="22"/>
              </w:rPr>
              <w:t>86.8%</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7"/>
              <w:jc w:val="right"/>
              <w:rPr>
                <w:sz w:val="22"/>
              </w:rPr>
            </w:pPr>
            <w:r>
              <w:rPr>
                <w:spacing w:val="-5"/>
                <w:sz w:val="22"/>
              </w:rPr>
              <w:t>33</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5"/>
                <w:sz w:val="20"/>
              </w:rPr>
              <w:t>Man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7.9%</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3</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Non-Conforming</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0</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Non-Binary</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2.6%</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1</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Different</w:t>
            </w:r>
            <w:r>
              <w:rPr>
                <w:spacing w:val="5"/>
                <w:sz w:val="20"/>
              </w:rPr>
              <w:t> </w:t>
            </w:r>
            <w:r>
              <w:rPr>
                <w:spacing w:val="-2"/>
                <w:sz w:val="20"/>
              </w:rPr>
              <w:t>identity</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2.6%</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1</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b/>
                <w:sz w:val="20"/>
              </w:rPr>
            </w:pPr>
            <w:r>
              <w:rPr>
                <w:b/>
                <w:spacing w:val="-2"/>
                <w:sz w:val="20"/>
              </w:rPr>
              <w:t>Total</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right="89"/>
              <w:jc w:val="right"/>
              <w:rPr>
                <w:b/>
                <w:sz w:val="20"/>
              </w:rPr>
            </w:pPr>
            <w:r>
              <w:rPr>
                <w:b/>
                <w:spacing w:val="-4"/>
                <w:sz w:val="20"/>
              </w:rPr>
              <w:t>100%</w:t>
            </w:r>
          </w:p>
        </w:tc>
        <w:tc>
          <w:tcPr>
            <w:tcW w:w="962" w:type="dxa"/>
            <w:tcBorders>
              <w:top w:val="single" w:sz="8" w:space="0" w:color="D0CECE"/>
              <w:left w:val="single" w:sz="8" w:space="0" w:color="D0CECE"/>
              <w:bottom w:val="single" w:sz="8" w:space="0" w:color="D0CECE"/>
            </w:tcBorders>
          </w:tcPr>
          <w:p>
            <w:pPr>
              <w:pStyle w:val="TableParagraph"/>
              <w:spacing w:line="223" w:lineRule="exact" w:before="37"/>
              <w:ind w:right="89"/>
              <w:jc w:val="right"/>
              <w:rPr>
                <w:b/>
                <w:sz w:val="20"/>
              </w:rPr>
            </w:pPr>
            <w:r>
              <w:rPr>
                <w:b/>
                <w:spacing w:val="-5"/>
                <w:sz w:val="20"/>
              </w:rPr>
              <w:t>38</w:t>
            </w:r>
          </w:p>
        </w:tc>
      </w:tr>
      <w:tr>
        <w:trPr>
          <w:trHeight w:val="280" w:hRule="atLeast"/>
        </w:trPr>
        <w:tc>
          <w:tcPr>
            <w:tcW w:w="7805" w:type="dxa"/>
            <w:gridSpan w:val="4"/>
            <w:tcBorders>
              <w:top w:val="single" w:sz="8" w:space="0" w:color="D0CECE"/>
            </w:tcBorders>
          </w:tcPr>
          <w:p>
            <w:pPr>
              <w:pStyle w:val="TableParagraph"/>
              <w:rPr>
                <w:rFonts w:ascii="Times New Roman"/>
                <w:sz w:val="20"/>
              </w:rPr>
            </w:pPr>
          </w:p>
        </w:tc>
      </w:tr>
      <w:tr>
        <w:trPr>
          <w:trHeight w:val="280" w:hRule="atLeast"/>
        </w:trPr>
        <w:tc>
          <w:tcPr>
            <w:tcW w:w="7805" w:type="dxa"/>
            <w:gridSpan w:val="4"/>
            <w:tcBorders>
              <w:bottom w:val="single" w:sz="8" w:space="0" w:color="D0CECE"/>
            </w:tcBorders>
          </w:tcPr>
          <w:p>
            <w:pPr>
              <w:pStyle w:val="TableParagraph"/>
              <w:spacing w:line="240" w:lineRule="exact" w:before="21"/>
              <w:ind w:left="107"/>
              <w:rPr>
                <w:sz w:val="20"/>
              </w:rPr>
            </w:pPr>
            <w:r>
              <w:rPr>
                <w:sz w:val="20"/>
              </w:rPr>
              <w:t>Race</w:t>
            </w:r>
            <w:r>
              <w:rPr>
                <w:spacing w:val="-4"/>
                <w:sz w:val="20"/>
              </w:rPr>
              <w:t> </w:t>
            </w:r>
            <w:r>
              <w:rPr>
                <w:sz w:val="20"/>
              </w:rPr>
              <w:t>and</w:t>
            </w:r>
            <w:r>
              <w:rPr>
                <w:spacing w:val="-3"/>
                <w:sz w:val="20"/>
              </w:rPr>
              <w:t> </w:t>
            </w:r>
            <w:r>
              <w:rPr>
                <w:spacing w:val="-2"/>
                <w:sz w:val="20"/>
              </w:rPr>
              <w:t>Ethnicity</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Black/African</w:t>
            </w:r>
            <w:r>
              <w:rPr>
                <w:spacing w:val="6"/>
                <w:sz w:val="20"/>
              </w:rPr>
              <w:t> </w:t>
            </w:r>
            <w:r>
              <w:rPr>
                <w:spacing w:val="-2"/>
                <w:sz w:val="20"/>
              </w:rPr>
              <w:t>American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6"/>
              <w:jc w:val="right"/>
              <w:rPr>
                <w:sz w:val="22"/>
              </w:rPr>
            </w:pPr>
            <w:r>
              <w:rPr>
                <w:spacing w:val="-2"/>
                <w:sz w:val="22"/>
              </w:rPr>
              <w:t>23.7%</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9</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American</w:t>
            </w:r>
            <w:r>
              <w:rPr>
                <w:spacing w:val="9"/>
                <w:sz w:val="20"/>
              </w:rPr>
              <w:t> </w:t>
            </w:r>
            <w:r>
              <w:rPr>
                <w:spacing w:val="-2"/>
                <w:sz w:val="20"/>
              </w:rPr>
              <w:t>Indian/Alaskan</w:t>
            </w:r>
            <w:r>
              <w:rPr>
                <w:spacing w:val="10"/>
                <w:sz w:val="20"/>
              </w:rPr>
              <w:t> </w:t>
            </w:r>
            <w:r>
              <w:rPr>
                <w:spacing w:val="-2"/>
                <w:sz w:val="20"/>
              </w:rPr>
              <w:t>Native</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Asian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2.6%</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1</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Hawaiian/OPI</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0</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Hispanic/Latino</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0</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White</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6"/>
              <w:jc w:val="right"/>
              <w:rPr>
                <w:sz w:val="22"/>
              </w:rPr>
            </w:pPr>
            <w:r>
              <w:rPr>
                <w:spacing w:val="-2"/>
                <w:sz w:val="22"/>
              </w:rPr>
              <w:t>71.1%</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7"/>
              <w:jc w:val="right"/>
              <w:rPr>
                <w:sz w:val="22"/>
              </w:rPr>
            </w:pPr>
            <w:r>
              <w:rPr>
                <w:spacing w:val="-5"/>
                <w:sz w:val="22"/>
              </w:rPr>
              <w:t>27</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z w:val="20"/>
              </w:rPr>
              <w:t>Two</w:t>
            </w:r>
            <w:r>
              <w:rPr>
                <w:spacing w:val="-4"/>
                <w:sz w:val="20"/>
              </w:rPr>
              <w:t> </w:t>
            </w:r>
            <w:r>
              <w:rPr>
                <w:sz w:val="20"/>
              </w:rPr>
              <w:t>or</w:t>
            </w:r>
            <w:r>
              <w:rPr>
                <w:spacing w:val="-4"/>
                <w:sz w:val="20"/>
              </w:rPr>
              <w:t> </w:t>
            </w:r>
            <w:r>
              <w:rPr>
                <w:sz w:val="20"/>
              </w:rPr>
              <w:t>More</w:t>
            </w:r>
            <w:r>
              <w:rPr>
                <w:spacing w:val="-5"/>
                <w:sz w:val="20"/>
              </w:rPr>
              <w:t> </w:t>
            </w:r>
            <w:r>
              <w:rPr>
                <w:sz w:val="20"/>
              </w:rPr>
              <w:t>Races</w:t>
            </w:r>
            <w:r>
              <w:rPr>
                <w:spacing w:val="-4"/>
                <w:sz w:val="20"/>
              </w:rPr>
              <w:t> </w:t>
            </w:r>
            <w:r>
              <w:rPr>
                <w:sz w:val="20"/>
              </w:rPr>
              <w:t>or</w:t>
            </w:r>
            <w:r>
              <w:rPr>
                <w:spacing w:val="-4"/>
                <w:sz w:val="20"/>
              </w:rPr>
              <w:t> </w:t>
            </w:r>
            <w:r>
              <w:rPr>
                <w:spacing w:val="-2"/>
                <w:sz w:val="20"/>
              </w:rPr>
              <w:t>Ethnicities</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2.6%</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1</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b/>
                <w:sz w:val="20"/>
              </w:rPr>
            </w:pPr>
            <w:r>
              <w:rPr>
                <w:b/>
                <w:spacing w:val="-2"/>
                <w:sz w:val="20"/>
              </w:rPr>
              <w:t>Total</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right="89"/>
              <w:jc w:val="right"/>
              <w:rPr>
                <w:b/>
                <w:sz w:val="20"/>
              </w:rPr>
            </w:pPr>
            <w:r>
              <w:rPr>
                <w:b/>
                <w:spacing w:val="-4"/>
                <w:sz w:val="20"/>
              </w:rPr>
              <w:t>100%</w:t>
            </w:r>
          </w:p>
        </w:tc>
        <w:tc>
          <w:tcPr>
            <w:tcW w:w="962" w:type="dxa"/>
            <w:tcBorders>
              <w:top w:val="single" w:sz="8" w:space="0" w:color="D0CECE"/>
              <w:left w:val="single" w:sz="8" w:space="0" w:color="D0CECE"/>
              <w:bottom w:val="single" w:sz="8" w:space="0" w:color="D0CECE"/>
            </w:tcBorders>
          </w:tcPr>
          <w:p>
            <w:pPr>
              <w:pStyle w:val="TableParagraph"/>
              <w:spacing w:line="223" w:lineRule="exact" w:before="27"/>
              <w:ind w:right="89"/>
              <w:jc w:val="right"/>
              <w:rPr>
                <w:b/>
                <w:sz w:val="20"/>
              </w:rPr>
            </w:pPr>
            <w:r>
              <w:rPr>
                <w:b/>
                <w:spacing w:val="-5"/>
                <w:sz w:val="20"/>
              </w:rPr>
              <w:t>38</w:t>
            </w:r>
          </w:p>
        </w:tc>
      </w:tr>
      <w:tr>
        <w:trPr>
          <w:trHeight w:val="270" w:hRule="atLeast"/>
        </w:trPr>
        <w:tc>
          <w:tcPr>
            <w:tcW w:w="7805" w:type="dxa"/>
            <w:gridSpan w:val="4"/>
            <w:tcBorders>
              <w:top w:val="single" w:sz="8" w:space="0" w:color="D0CECE"/>
            </w:tcBorders>
          </w:tcPr>
          <w:p>
            <w:pPr>
              <w:pStyle w:val="TableParagraph"/>
              <w:rPr>
                <w:rFonts w:ascii="Times New Roman"/>
                <w:sz w:val="20"/>
              </w:rPr>
            </w:pPr>
          </w:p>
        </w:tc>
      </w:tr>
      <w:tr>
        <w:trPr>
          <w:trHeight w:val="270" w:hRule="atLeast"/>
        </w:trPr>
        <w:tc>
          <w:tcPr>
            <w:tcW w:w="7805" w:type="dxa"/>
            <w:gridSpan w:val="4"/>
            <w:tcBorders>
              <w:bottom w:val="single" w:sz="8" w:space="0" w:color="D0CECE"/>
            </w:tcBorders>
          </w:tcPr>
          <w:p>
            <w:pPr>
              <w:pStyle w:val="TableParagraph"/>
              <w:spacing w:line="237" w:lineRule="exact" w:before="13"/>
              <w:ind w:left="107"/>
              <w:rPr>
                <w:sz w:val="20"/>
              </w:rPr>
            </w:pPr>
            <w:r>
              <w:rPr>
                <w:spacing w:val="-5"/>
                <w:sz w:val="20"/>
              </w:rPr>
              <w:t>Age</w:t>
            </w:r>
          </w:p>
        </w:tc>
      </w:tr>
      <w:tr>
        <w:trPr>
          <w:trHeight w:val="268"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5"/>
              <w:ind w:left="104"/>
              <w:rPr>
                <w:sz w:val="20"/>
              </w:rPr>
            </w:pPr>
            <w:r>
              <w:rPr>
                <w:spacing w:val="-2"/>
                <w:sz w:val="20"/>
              </w:rPr>
              <w:t>18-</w:t>
            </w:r>
            <w:r>
              <w:rPr>
                <w:spacing w:val="-7"/>
                <w:sz w:val="20"/>
              </w:rPr>
              <w:t>25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8" w:lineRule="exact"/>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8" w:lineRule="exact"/>
              <w:ind w:right="88"/>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26-</w:t>
            </w:r>
            <w:r>
              <w:rPr>
                <w:spacing w:val="-7"/>
                <w:sz w:val="20"/>
              </w:rPr>
              <w:t>35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2.6%</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1</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36-</w:t>
            </w:r>
            <w:r>
              <w:rPr>
                <w:spacing w:val="-7"/>
                <w:sz w:val="20"/>
              </w:rPr>
              <w:t>45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28.9%</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spacing w:val="-5"/>
                <w:sz w:val="22"/>
              </w:rPr>
              <w:t>11</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46-</w:t>
            </w:r>
            <w:r>
              <w:rPr>
                <w:spacing w:val="-7"/>
                <w:sz w:val="20"/>
              </w:rPr>
              <w:t>55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15.8%</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6</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56-</w:t>
            </w:r>
            <w:r>
              <w:rPr>
                <w:spacing w:val="-7"/>
                <w:sz w:val="20"/>
              </w:rPr>
              <w:t>65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26.3%</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spacing w:val="-5"/>
                <w:sz w:val="22"/>
              </w:rPr>
              <w:t>10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Older</w:t>
            </w:r>
            <w:r>
              <w:rPr>
                <w:spacing w:val="-7"/>
                <w:sz w:val="20"/>
              </w:rPr>
              <w:t> </w:t>
            </w:r>
            <w:r>
              <w:rPr>
                <w:sz w:val="20"/>
              </w:rPr>
              <w:t>than</w:t>
            </w:r>
            <w:r>
              <w:rPr>
                <w:spacing w:val="-5"/>
                <w:sz w:val="20"/>
              </w:rPr>
              <w:t> 65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7.9%</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3</w:t>
            </w:r>
          </w:p>
        </w:tc>
      </w:tr>
      <w:tr>
        <w:trPr>
          <w:trHeight w:val="267"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5"/>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8" w:lineRule="exact"/>
              <w:ind w:right="86"/>
              <w:jc w:val="right"/>
              <w:rPr>
                <w:sz w:val="22"/>
              </w:rPr>
            </w:pPr>
            <w:r>
              <w:rPr>
                <w:spacing w:val="-2"/>
                <w:sz w:val="22"/>
              </w:rPr>
              <w:t>18.4%</w:t>
            </w:r>
          </w:p>
        </w:tc>
        <w:tc>
          <w:tcPr>
            <w:tcW w:w="962" w:type="dxa"/>
            <w:tcBorders>
              <w:top w:val="single" w:sz="8" w:space="0" w:color="D0CECE"/>
              <w:left w:val="single" w:sz="8" w:space="0" w:color="D0CECE"/>
              <w:bottom w:val="single" w:sz="8" w:space="0" w:color="D0CECE"/>
            </w:tcBorders>
          </w:tcPr>
          <w:p>
            <w:pPr>
              <w:pStyle w:val="TableParagraph"/>
              <w:spacing w:line="248" w:lineRule="exact"/>
              <w:ind w:right="88"/>
              <w:jc w:val="right"/>
              <w:rPr>
                <w:sz w:val="22"/>
              </w:rPr>
            </w:pPr>
            <w:r>
              <w:rPr>
                <w:w w:val="100"/>
                <w:sz w:val="22"/>
              </w:rPr>
              <w:t>7</w:t>
            </w:r>
          </w:p>
        </w:tc>
      </w:tr>
      <w:tr>
        <w:trPr>
          <w:trHeight w:val="272" w:hRule="atLeast"/>
        </w:trPr>
        <w:tc>
          <w:tcPr>
            <w:tcW w:w="802" w:type="dxa"/>
            <w:tcBorders>
              <w:top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right w:val="single" w:sz="8" w:space="0" w:color="D0CECE"/>
            </w:tcBorders>
          </w:tcPr>
          <w:p>
            <w:pPr>
              <w:pStyle w:val="TableParagraph"/>
              <w:spacing w:line="225" w:lineRule="exact" w:before="27"/>
              <w:ind w:left="104"/>
              <w:rPr>
                <w:b/>
                <w:sz w:val="20"/>
              </w:rPr>
            </w:pPr>
            <w:r>
              <w:rPr>
                <w:b/>
                <w:spacing w:val="-2"/>
                <w:sz w:val="20"/>
              </w:rPr>
              <w:t>Total</w:t>
            </w:r>
          </w:p>
        </w:tc>
        <w:tc>
          <w:tcPr>
            <w:tcW w:w="961" w:type="dxa"/>
            <w:tcBorders>
              <w:top w:val="single" w:sz="8" w:space="0" w:color="D0CECE"/>
              <w:left w:val="single" w:sz="8" w:space="0" w:color="D0CECE"/>
              <w:right w:val="single" w:sz="8" w:space="0" w:color="D0CECE"/>
            </w:tcBorders>
          </w:tcPr>
          <w:p>
            <w:pPr>
              <w:pStyle w:val="TableParagraph"/>
              <w:spacing w:line="225" w:lineRule="exact" w:before="27"/>
              <w:ind w:right="89"/>
              <w:jc w:val="right"/>
              <w:rPr>
                <w:b/>
                <w:sz w:val="20"/>
              </w:rPr>
            </w:pPr>
            <w:r>
              <w:rPr>
                <w:b/>
                <w:spacing w:val="-4"/>
                <w:sz w:val="20"/>
              </w:rPr>
              <w:t>100%</w:t>
            </w:r>
          </w:p>
        </w:tc>
        <w:tc>
          <w:tcPr>
            <w:tcW w:w="962" w:type="dxa"/>
            <w:tcBorders>
              <w:top w:val="single" w:sz="8" w:space="0" w:color="D0CECE"/>
              <w:left w:val="single" w:sz="8" w:space="0" w:color="D0CECE"/>
            </w:tcBorders>
          </w:tcPr>
          <w:p>
            <w:pPr>
              <w:pStyle w:val="TableParagraph"/>
              <w:spacing w:line="225" w:lineRule="exact" w:before="27"/>
              <w:ind w:right="89"/>
              <w:jc w:val="right"/>
              <w:rPr>
                <w:b/>
                <w:sz w:val="20"/>
              </w:rPr>
            </w:pPr>
            <w:r>
              <w:rPr>
                <w:b/>
                <w:spacing w:val="-5"/>
                <w:sz w:val="20"/>
              </w:rPr>
              <w:t>38</w:t>
            </w:r>
          </w:p>
        </w:tc>
      </w:tr>
    </w:tbl>
    <w:p>
      <w:pPr>
        <w:spacing w:after="0" w:line="225" w:lineRule="exact"/>
        <w:jc w:val="right"/>
        <w:rPr>
          <w:sz w:val="20"/>
        </w:rPr>
        <w:sectPr>
          <w:pgSz w:w="12240" w:h="15840"/>
          <w:pgMar w:header="0" w:footer="654" w:top="1400" w:bottom="880" w:left="600" w:right="600"/>
        </w:sectPr>
      </w:pPr>
    </w:p>
    <w:p>
      <w:pPr>
        <w:spacing w:before="39" w:after="44"/>
        <w:ind w:left="840" w:right="0" w:firstLine="0"/>
        <w:jc w:val="left"/>
        <w:rPr>
          <w:b/>
          <w:i/>
          <w:sz w:val="24"/>
        </w:rPr>
      </w:pPr>
      <w:r>
        <w:rPr>
          <w:b/>
          <w:i/>
          <w:color w:val="C0504D"/>
          <w:spacing w:val="-2"/>
          <w:sz w:val="24"/>
        </w:rPr>
        <w:t>Faculty</w:t>
      </w:r>
    </w:p>
    <w:tbl>
      <w:tblPr>
        <w:tblW w:w="0" w:type="auto"/>
        <w:jc w:val="left"/>
        <w:tblInd w:w="1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2"/>
        <w:gridCol w:w="5080"/>
        <w:gridCol w:w="1407"/>
        <w:gridCol w:w="515"/>
      </w:tblGrid>
      <w:tr>
        <w:trPr>
          <w:trHeight w:val="280" w:hRule="atLeast"/>
        </w:trPr>
        <w:tc>
          <w:tcPr>
            <w:tcW w:w="5882" w:type="dxa"/>
            <w:gridSpan w:val="2"/>
            <w:vMerge w:val="restart"/>
            <w:shd w:val="clear" w:color="auto" w:fill="D9D9D9"/>
          </w:tcPr>
          <w:p>
            <w:pPr>
              <w:pStyle w:val="TableParagraph"/>
              <w:spacing w:before="10"/>
              <w:ind w:left="107"/>
              <w:rPr>
                <w:b/>
                <w:sz w:val="20"/>
              </w:rPr>
            </w:pPr>
            <w:r>
              <w:rPr>
                <w:b/>
                <w:spacing w:val="-2"/>
                <w:sz w:val="20"/>
              </w:rPr>
              <w:t>Question</w:t>
            </w:r>
          </w:p>
        </w:tc>
        <w:tc>
          <w:tcPr>
            <w:tcW w:w="1407" w:type="dxa"/>
            <w:tcBorders>
              <w:bottom w:val="nil"/>
              <w:right w:val="nil"/>
            </w:tcBorders>
            <w:shd w:val="clear" w:color="auto" w:fill="D9D9D9"/>
          </w:tcPr>
          <w:p>
            <w:pPr>
              <w:pStyle w:val="TableParagraph"/>
              <w:spacing w:before="10"/>
              <w:ind w:right="118"/>
              <w:jc w:val="right"/>
              <w:rPr>
                <w:b/>
                <w:sz w:val="20"/>
              </w:rPr>
            </w:pPr>
            <w:r>
              <w:rPr>
                <w:b/>
                <w:spacing w:val="-2"/>
                <w:sz w:val="20"/>
              </w:rPr>
              <w:t>Current</w:t>
            </w:r>
          </w:p>
        </w:tc>
        <w:tc>
          <w:tcPr>
            <w:tcW w:w="515" w:type="dxa"/>
            <w:tcBorders>
              <w:left w:val="nil"/>
              <w:bottom w:val="nil"/>
            </w:tcBorders>
            <w:shd w:val="clear" w:color="auto" w:fill="D9D9D9"/>
          </w:tcPr>
          <w:p>
            <w:pPr>
              <w:pStyle w:val="TableParagraph"/>
              <w:rPr>
                <w:rFonts w:ascii="Times New Roman"/>
                <w:sz w:val="18"/>
              </w:rPr>
            </w:pPr>
          </w:p>
        </w:tc>
      </w:tr>
      <w:tr>
        <w:trPr>
          <w:trHeight w:val="231" w:hRule="atLeast"/>
        </w:trPr>
        <w:tc>
          <w:tcPr>
            <w:tcW w:w="5882" w:type="dxa"/>
            <w:gridSpan w:val="2"/>
            <w:vMerge/>
            <w:tcBorders>
              <w:top w:val="nil"/>
            </w:tcBorders>
            <w:shd w:val="clear" w:color="auto" w:fill="D9D9D9"/>
          </w:tcPr>
          <w:p>
            <w:pPr>
              <w:rPr>
                <w:sz w:val="2"/>
                <w:szCs w:val="2"/>
              </w:rPr>
            </w:pPr>
          </w:p>
        </w:tc>
        <w:tc>
          <w:tcPr>
            <w:tcW w:w="1407" w:type="dxa"/>
            <w:tcBorders>
              <w:top w:val="nil"/>
              <w:right w:val="nil"/>
            </w:tcBorders>
            <w:shd w:val="clear" w:color="auto" w:fill="D9D9D9"/>
          </w:tcPr>
          <w:p>
            <w:pPr>
              <w:pStyle w:val="TableParagraph"/>
              <w:spacing w:line="211" w:lineRule="exact"/>
              <w:ind w:right="187"/>
              <w:jc w:val="right"/>
              <w:rPr>
                <w:b/>
                <w:sz w:val="20"/>
              </w:rPr>
            </w:pPr>
            <w:r>
              <w:rPr>
                <w:b/>
                <w:sz w:val="20"/>
              </w:rPr>
              <w:t>(%,</w:t>
            </w:r>
            <w:r>
              <w:rPr>
                <w:b/>
                <w:spacing w:val="-4"/>
                <w:sz w:val="20"/>
              </w:rPr>
              <w:t> </w:t>
            </w:r>
            <w:r>
              <w:rPr>
                <w:b/>
                <w:spacing w:val="-5"/>
                <w:sz w:val="20"/>
              </w:rPr>
              <w:t>N)</w:t>
            </w:r>
          </w:p>
        </w:tc>
        <w:tc>
          <w:tcPr>
            <w:tcW w:w="515" w:type="dxa"/>
            <w:tcBorders>
              <w:top w:val="nil"/>
              <w:left w:val="nil"/>
            </w:tcBorders>
            <w:shd w:val="clear" w:color="auto" w:fill="D9D9D9"/>
          </w:tcPr>
          <w:p>
            <w:pPr>
              <w:pStyle w:val="TableParagraph"/>
              <w:rPr>
                <w:rFonts w:ascii="Times New Roman"/>
                <w:sz w:val="16"/>
              </w:rPr>
            </w:pPr>
          </w:p>
        </w:tc>
      </w:tr>
      <w:tr>
        <w:trPr>
          <w:trHeight w:val="267" w:hRule="atLeast"/>
        </w:trPr>
        <w:tc>
          <w:tcPr>
            <w:tcW w:w="7804" w:type="dxa"/>
            <w:gridSpan w:val="4"/>
            <w:tcBorders>
              <w:bottom w:val="single" w:sz="8" w:space="0" w:color="D0CECE"/>
            </w:tcBorders>
          </w:tcPr>
          <w:p>
            <w:pPr>
              <w:pStyle w:val="TableParagraph"/>
              <w:spacing w:line="235" w:lineRule="exact" w:before="13"/>
              <w:ind w:left="107"/>
              <w:rPr>
                <w:sz w:val="20"/>
              </w:rPr>
            </w:pPr>
            <w:r>
              <w:rPr>
                <w:spacing w:val="-2"/>
                <w:sz w:val="20"/>
              </w:rPr>
              <w:t>Employment</w:t>
            </w:r>
            <w:r>
              <w:rPr>
                <w:spacing w:val="7"/>
                <w:sz w:val="20"/>
              </w:rPr>
              <w:t> </w:t>
            </w:r>
            <w:r>
              <w:rPr>
                <w:spacing w:val="-2"/>
                <w:sz w:val="20"/>
              </w:rPr>
              <w:t>Status</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Full-</w:t>
            </w:r>
            <w:r>
              <w:rPr>
                <w:spacing w:val="-4"/>
                <w:sz w:val="20"/>
              </w:rPr>
              <w:t>time</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8"/>
              <w:jc w:val="right"/>
              <w:rPr>
                <w:sz w:val="22"/>
              </w:rPr>
            </w:pPr>
            <w:r>
              <w:rPr>
                <w:spacing w:val="-2"/>
                <w:sz w:val="22"/>
              </w:rPr>
              <w:t>97.4%</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6"/>
              <w:jc w:val="right"/>
              <w:rPr>
                <w:sz w:val="22"/>
              </w:rPr>
            </w:pPr>
            <w:r>
              <w:rPr>
                <w:spacing w:val="-5"/>
                <w:sz w:val="22"/>
              </w:rPr>
              <w:t>37</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Part-</w:t>
            </w:r>
            <w:r>
              <w:rPr>
                <w:spacing w:val="-4"/>
                <w:sz w:val="20"/>
              </w:rPr>
              <w:t>time</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9"/>
              <w:jc w:val="right"/>
              <w:rPr>
                <w:sz w:val="22"/>
              </w:rPr>
            </w:pPr>
            <w:r>
              <w:rPr>
                <w:spacing w:val="-4"/>
                <w:sz w:val="22"/>
              </w:rPr>
              <w:t>0.0%</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Temporary</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9"/>
              <w:jc w:val="right"/>
              <w:rPr>
                <w:sz w:val="22"/>
              </w:rPr>
            </w:pPr>
            <w:r>
              <w:rPr>
                <w:spacing w:val="-4"/>
                <w:sz w:val="22"/>
              </w:rPr>
              <w:t>0.0%</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9"/>
              <w:jc w:val="right"/>
              <w:rPr>
                <w:sz w:val="22"/>
              </w:rPr>
            </w:pPr>
            <w:r>
              <w:rPr>
                <w:spacing w:val="-4"/>
                <w:sz w:val="22"/>
              </w:rPr>
              <w:t>2.6%</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w w:val="100"/>
                <w:sz w:val="22"/>
              </w:rPr>
              <w:t>1</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b/>
                <w:sz w:val="20"/>
              </w:rPr>
            </w:pPr>
            <w:r>
              <w:rPr>
                <w:b/>
                <w:spacing w:val="-2"/>
                <w:sz w:val="20"/>
              </w:rPr>
              <w:t>Total</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right="91"/>
              <w:jc w:val="right"/>
              <w:rPr>
                <w:b/>
                <w:sz w:val="20"/>
              </w:rPr>
            </w:pPr>
            <w:r>
              <w:rPr>
                <w:b/>
                <w:spacing w:val="-4"/>
                <w:sz w:val="20"/>
              </w:rPr>
              <w:t>100%</w:t>
            </w:r>
          </w:p>
        </w:tc>
        <w:tc>
          <w:tcPr>
            <w:tcW w:w="515" w:type="dxa"/>
            <w:tcBorders>
              <w:top w:val="single" w:sz="8" w:space="0" w:color="D0CECE"/>
              <w:left w:val="single" w:sz="8" w:space="0" w:color="D0CECE"/>
              <w:bottom w:val="single" w:sz="8" w:space="0" w:color="D0CECE"/>
            </w:tcBorders>
          </w:tcPr>
          <w:p>
            <w:pPr>
              <w:pStyle w:val="TableParagraph"/>
              <w:spacing w:line="223" w:lineRule="exact" w:before="27"/>
              <w:ind w:right="88"/>
              <w:jc w:val="right"/>
              <w:rPr>
                <w:b/>
                <w:sz w:val="20"/>
              </w:rPr>
            </w:pPr>
            <w:r>
              <w:rPr>
                <w:b/>
                <w:spacing w:val="-5"/>
                <w:sz w:val="20"/>
              </w:rPr>
              <w:t>38</w:t>
            </w:r>
          </w:p>
        </w:tc>
      </w:tr>
      <w:tr>
        <w:trPr>
          <w:trHeight w:val="267" w:hRule="atLeast"/>
        </w:trPr>
        <w:tc>
          <w:tcPr>
            <w:tcW w:w="7804" w:type="dxa"/>
            <w:gridSpan w:val="4"/>
            <w:tcBorders>
              <w:top w:val="single" w:sz="8" w:space="0" w:color="D0CECE"/>
            </w:tcBorders>
          </w:tcPr>
          <w:p>
            <w:pPr>
              <w:pStyle w:val="TableParagraph"/>
              <w:rPr>
                <w:rFonts w:ascii="Times New Roman"/>
                <w:sz w:val="18"/>
              </w:rPr>
            </w:pPr>
          </w:p>
        </w:tc>
      </w:tr>
      <w:tr>
        <w:trPr>
          <w:trHeight w:val="270" w:hRule="atLeast"/>
        </w:trPr>
        <w:tc>
          <w:tcPr>
            <w:tcW w:w="7804" w:type="dxa"/>
            <w:gridSpan w:val="4"/>
            <w:tcBorders>
              <w:bottom w:val="single" w:sz="8" w:space="0" w:color="D0CECE"/>
            </w:tcBorders>
          </w:tcPr>
          <w:p>
            <w:pPr>
              <w:pStyle w:val="TableParagraph"/>
              <w:spacing w:line="235" w:lineRule="exact" w:before="15"/>
              <w:ind w:left="107"/>
              <w:rPr>
                <w:sz w:val="20"/>
              </w:rPr>
            </w:pPr>
            <w:r>
              <w:rPr>
                <w:spacing w:val="-2"/>
                <w:sz w:val="20"/>
              </w:rPr>
              <w:t>Veteran</w:t>
            </w:r>
            <w:r>
              <w:rPr>
                <w:spacing w:val="2"/>
                <w:sz w:val="20"/>
              </w:rPr>
              <w:t> </w:t>
            </w:r>
            <w:r>
              <w:rPr>
                <w:spacing w:val="-2"/>
                <w:sz w:val="20"/>
              </w:rPr>
              <w:t>Status</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5"/>
                <w:sz w:val="20"/>
              </w:rPr>
              <w:t>Yes</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9"/>
              <w:jc w:val="right"/>
              <w:rPr>
                <w:sz w:val="22"/>
              </w:rPr>
            </w:pPr>
            <w:r>
              <w:rPr>
                <w:spacing w:val="-4"/>
                <w:sz w:val="22"/>
              </w:rPr>
              <w:t>0.0%</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8"/>
              <w:ind w:left="104"/>
              <w:rPr>
                <w:sz w:val="20"/>
              </w:rPr>
            </w:pPr>
            <w:r>
              <w:rPr>
                <w:sz w:val="20"/>
              </w:rPr>
              <w:t>No</w:t>
            </w:r>
            <w:r>
              <w:rPr>
                <w:spacing w:val="-3"/>
                <w:sz w:val="20"/>
              </w:rPr>
              <w:t> </w:t>
            </w:r>
            <w:r>
              <w:rPr>
                <w:sz w:val="20"/>
              </w:rPr>
              <w:t>or</w:t>
            </w:r>
            <w:r>
              <w:rPr>
                <w:spacing w:val="-1"/>
                <w:sz w:val="20"/>
              </w:rPr>
              <w:t> </w:t>
            </w:r>
            <w:r>
              <w:rPr>
                <w:sz w:val="20"/>
              </w:rPr>
              <w:t>Not</w:t>
            </w:r>
            <w:r>
              <w:rPr>
                <w:spacing w:val="-3"/>
                <w:sz w:val="20"/>
              </w:rPr>
              <w:t> </w:t>
            </w:r>
            <w:r>
              <w:rPr>
                <w:spacing w:val="-4"/>
                <w:sz w:val="20"/>
              </w:rPr>
              <w:t>Sure</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2"/>
              <w:ind w:right="89"/>
              <w:jc w:val="right"/>
              <w:rPr>
                <w:sz w:val="22"/>
              </w:rPr>
            </w:pPr>
            <w:r>
              <w:rPr>
                <w:spacing w:val="-2"/>
                <w:sz w:val="22"/>
              </w:rPr>
              <w:t>100.0%</w:t>
            </w:r>
          </w:p>
        </w:tc>
        <w:tc>
          <w:tcPr>
            <w:tcW w:w="515" w:type="dxa"/>
            <w:tcBorders>
              <w:top w:val="single" w:sz="8" w:space="0" w:color="D0CECE"/>
              <w:left w:val="single" w:sz="8" w:space="0" w:color="D0CECE"/>
              <w:bottom w:val="single" w:sz="8" w:space="0" w:color="D0CECE"/>
            </w:tcBorders>
          </w:tcPr>
          <w:p>
            <w:pPr>
              <w:pStyle w:val="TableParagraph"/>
              <w:spacing w:line="249" w:lineRule="exact" w:before="2"/>
              <w:ind w:right="86"/>
              <w:jc w:val="right"/>
              <w:rPr>
                <w:sz w:val="22"/>
              </w:rPr>
            </w:pPr>
            <w:r>
              <w:rPr>
                <w:spacing w:val="-5"/>
                <w:sz w:val="22"/>
              </w:rPr>
              <w:t>38</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9"/>
              <w:jc w:val="right"/>
              <w:rPr>
                <w:sz w:val="22"/>
              </w:rPr>
            </w:pPr>
            <w:r>
              <w:rPr>
                <w:spacing w:val="-4"/>
                <w:sz w:val="22"/>
              </w:rPr>
              <w:t>0.0%</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w w:val="100"/>
                <w:sz w:val="22"/>
              </w:rPr>
              <w:t>0</w:t>
            </w:r>
          </w:p>
        </w:tc>
      </w:tr>
      <w:tr>
        <w:trPr>
          <w:trHeight w:val="270" w:hRule="atLeast"/>
        </w:trPr>
        <w:tc>
          <w:tcPr>
            <w:tcW w:w="802" w:type="dxa"/>
            <w:tcBorders>
              <w:top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right w:val="single" w:sz="8" w:space="0" w:color="D0CECE"/>
            </w:tcBorders>
          </w:tcPr>
          <w:p>
            <w:pPr>
              <w:pStyle w:val="TableParagraph"/>
              <w:spacing w:line="223" w:lineRule="exact" w:before="27"/>
              <w:ind w:left="104"/>
              <w:rPr>
                <w:b/>
                <w:sz w:val="20"/>
              </w:rPr>
            </w:pPr>
            <w:r>
              <w:rPr>
                <w:b/>
                <w:spacing w:val="-2"/>
                <w:sz w:val="20"/>
              </w:rPr>
              <w:t>Total</w:t>
            </w:r>
          </w:p>
        </w:tc>
        <w:tc>
          <w:tcPr>
            <w:tcW w:w="1407" w:type="dxa"/>
            <w:tcBorders>
              <w:top w:val="single" w:sz="8" w:space="0" w:color="D0CECE"/>
              <w:left w:val="single" w:sz="8" w:space="0" w:color="D0CECE"/>
              <w:right w:val="single" w:sz="8" w:space="0" w:color="D0CECE"/>
            </w:tcBorders>
          </w:tcPr>
          <w:p>
            <w:pPr>
              <w:pStyle w:val="TableParagraph"/>
              <w:spacing w:line="223" w:lineRule="exact" w:before="27"/>
              <w:ind w:right="91"/>
              <w:jc w:val="right"/>
              <w:rPr>
                <w:b/>
                <w:sz w:val="20"/>
              </w:rPr>
            </w:pPr>
            <w:r>
              <w:rPr>
                <w:b/>
                <w:spacing w:val="-4"/>
                <w:sz w:val="20"/>
              </w:rPr>
              <w:t>100%</w:t>
            </w:r>
          </w:p>
        </w:tc>
        <w:tc>
          <w:tcPr>
            <w:tcW w:w="515" w:type="dxa"/>
            <w:tcBorders>
              <w:top w:val="single" w:sz="8" w:space="0" w:color="D0CECE"/>
              <w:left w:val="single" w:sz="8" w:space="0" w:color="D0CECE"/>
            </w:tcBorders>
          </w:tcPr>
          <w:p>
            <w:pPr>
              <w:pStyle w:val="TableParagraph"/>
              <w:spacing w:line="223" w:lineRule="exact" w:before="27"/>
              <w:ind w:right="88"/>
              <w:jc w:val="right"/>
              <w:rPr>
                <w:b/>
                <w:sz w:val="20"/>
              </w:rPr>
            </w:pPr>
            <w:r>
              <w:rPr>
                <w:b/>
                <w:spacing w:val="-5"/>
                <w:sz w:val="20"/>
              </w:rPr>
              <w:t>38</w:t>
            </w:r>
          </w:p>
        </w:tc>
      </w:tr>
    </w:tbl>
    <w:p>
      <w:pPr>
        <w:spacing w:after="0" w:line="223" w:lineRule="exact"/>
        <w:jc w:val="right"/>
        <w:rPr>
          <w:sz w:val="20"/>
        </w:rPr>
        <w:sectPr>
          <w:pgSz w:w="12240" w:h="15840"/>
          <w:pgMar w:header="0" w:footer="654" w:top="1400" w:bottom="880" w:left="600" w:right="600"/>
        </w:sectPr>
      </w:pPr>
    </w:p>
    <w:p>
      <w:pPr>
        <w:pStyle w:val="Heading3"/>
        <w:spacing w:after="44"/>
        <w:rPr>
          <w:i/>
        </w:rPr>
      </w:pPr>
      <w:bookmarkStart w:name="_bookmark50" w:id="51"/>
      <w:bookmarkEnd w:id="51"/>
      <w:r>
        <w:rPr>
          <w:b w:val="0"/>
          <w:i w:val="0"/>
        </w:rPr>
      </w:r>
      <w:r>
        <w:rPr>
          <w:i/>
          <w:color w:val="C00000"/>
          <w:spacing w:val="-2"/>
        </w:rPr>
        <w:t>Staff</w:t>
      </w:r>
    </w:p>
    <w:tbl>
      <w:tblPr>
        <w:tblW w:w="0" w:type="auto"/>
        <w:jc w:val="left"/>
        <w:tblInd w:w="1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2"/>
        <w:gridCol w:w="5080"/>
        <w:gridCol w:w="961"/>
        <w:gridCol w:w="962"/>
      </w:tblGrid>
      <w:tr>
        <w:trPr>
          <w:trHeight w:val="446" w:hRule="atLeast"/>
        </w:trPr>
        <w:tc>
          <w:tcPr>
            <w:tcW w:w="5882" w:type="dxa"/>
            <w:gridSpan w:val="2"/>
            <w:vMerge w:val="restart"/>
            <w:shd w:val="clear" w:color="auto" w:fill="D9D9D9"/>
          </w:tcPr>
          <w:p>
            <w:pPr>
              <w:pStyle w:val="TableParagraph"/>
              <w:spacing w:before="1"/>
              <w:ind w:left="107"/>
              <w:rPr>
                <w:b/>
                <w:sz w:val="20"/>
              </w:rPr>
            </w:pPr>
            <w:r>
              <w:rPr>
                <w:b/>
                <w:spacing w:val="-2"/>
                <w:sz w:val="20"/>
              </w:rPr>
              <w:t>Question</w:t>
            </w:r>
          </w:p>
        </w:tc>
        <w:tc>
          <w:tcPr>
            <w:tcW w:w="1923" w:type="dxa"/>
            <w:gridSpan w:val="2"/>
            <w:tcBorders>
              <w:bottom w:val="nil"/>
            </w:tcBorders>
            <w:shd w:val="clear" w:color="auto" w:fill="D9D9D9"/>
          </w:tcPr>
          <w:p>
            <w:pPr>
              <w:pStyle w:val="TableParagraph"/>
              <w:spacing w:before="121"/>
              <w:ind w:left="641"/>
              <w:rPr>
                <w:b/>
                <w:sz w:val="20"/>
              </w:rPr>
            </w:pPr>
            <w:r>
              <w:rPr>
                <w:b/>
                <w:spacing w:val="-2"/>
                <w:sz w:val="20"/>
              </w:rPr>
              <w:t>Current</w:t>
            </w:r>
          </w:p>
        </w:tc>
      </w:tr>
      <w:tr>
        <w:trPr>
          <w:trHeight w:val="286" w:hRule="atLeast"/>
        </w:trPr>
        <w:tc>
          <w:tcPr>
            <w:tcW w:w="5882" w:type="dxa"/>
            <w:gridSpan w:val="2"/>
            <w:vMerge/>
            <w:tcBorders>
              <w:top w:val="nil"/>
            </w:tcBorders>
            <w:shd w:val="clear" w:color="auto" w:fill="D9D9D9"/>
          </w:tcPr>
          <w:p>
            <w:pPr>
              <w:rPr>
                <w:sz w:val="2"/>
                <w:szCs w:val="2"/>
              </w:rPr>
            </w:pPr>
          </w:p>
        </w:tc>
        <w:tc>
          <w:tcPr>
            <w:tcW w:w="1923" w:type="dxa"/>
            <w:gridSpan w:val="2"/>
            <w:tcBorders>
              <w:top w:val="nil"/>
            </w:tcBorders>
            <w:shd w:val="clear" w:color="auto" w:fill="D9D9D9"/>
          </w:tcPr>
          <w:p>
            <w:pPr>
              <w:pStyle w:val="TableParagraph"/>
              <w:spacing w:line="223" w:lineRule="exact" w:before="43"/>
              <w:ind w:left="695" w:right="682"/>
              <w:jc w:val="center"/>
              <w:rPr>
                <w:b/>
                <w:sz w:val="20"/>
              </w:rPr>
            </w:pPr>
            <w:r>
              <w:rPr>
                <w:b/>
                <w:sz w:val="20"/>
              </w:rPr>
              <w:t>(%,</w:t>
            </w:r>
            <w:r>
              <w:rPr>
                <w:b/>
                <w:spacing w:val="-4"/>
                <w:sz w:val="20"/>
              </w:rPr>
              <w:t> </w:t>
            </w:r>
            <w:r>
              <w:rPr>
                <w:b/>
                <w:spacing w:val="-5"/>
                <w:sz w:val="20"/>
              </w:rPr>
              <w:t>N)</w:t>
            </w:r>
          </w:p>
        </w:tc>
      </w:tr>
      <w:tr>
        <w:trPr>
          <w:trHeight w:val="268" w:hRule="atLeast"/>
        </w:trPr>
        <w:tc>
          <w:tcPr>
            <w:tcW w:w="7805" w:type="dxa"/>
            <w:gridSpan w:val="4"/>
            <w:tcBorders>
              <w:bottom w:val="single" w:sz="8" w:space="0" w:color="D0CECE"/>
            </w:tcBorders>
          </w:tcPr>
          <w:p>
            <w:pPr>
              <w:pStyle w:val="TableParagraph"/>
              <w:spacing w:line="235" w:lineRule="exact" w:before="13"/>
              <w:ind w:left="107"/>
              <w:rPr>
                <w:sz w:val="20"/>
              </w:rPr>
            </w:pPr>
            <w:r>
              <w:rPr>
                <w:spacing w:val="-5"/>
                <w:sz w:val="20"/>
              </w:rPr>
              <w:t>Sex</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4"/>
                <w:sz w:val="20"/>
              </w:rPr>
              <w:t>Woman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6"/>
              <w:jc w:val="right"/>
              <w:rPr>
                <w:sz w:val="22"/>
              </w:rPr>
            </w:pPr>
            <w:r>
              <w:rPr>
                <w:spacing w:val="-2"/>
                <w:sz w:val="22"/>
              </w:rPr>
              <w:t>84.6%</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7"/>
              <w:jc w:val="right"/>
              <w:rPr>
                <w:sz w:val="22"/>
              </w:rPr>
            </w:pPr>
            <w:r>
              <w:rPr>
                <w:spacing w:val="-5"/>
                <w:sz w:val="22"/>
              </w:rPr>
              <w:t>11</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5"/>
                <w:sz w:val="20"/>
              </w:rPr>
              <w:t>Man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6"/>
              <w:jc w:val="right"/>
              <w:rPr>
                <w:sz w:val="22"/>
              </w:rPr>
            </w:pPr>
            <w:r>
              <w:rPr>
                <w:spacing w:val="-2"/>
                <w:sz w:val="22"/>
              </w:rPr>
              <w:t>15.4%</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2</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Non-Conforming</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0</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Non-Binary</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0</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Different</w:t>
            </w:r>
            <w:r>
              <w:rPr>
                <w:spacing w:val="5"/>
                <w:sz w:val="20"/>
              </w:rPr>
              <w:t> </w:t>
            </w:r>
            <w:r>
              <w:rPr>
                <w:spacing w:val="-2"/>
                <w:sz w:val="20"/>
              </w:rPr>
              <w:t>identity</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0</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b/>
                <w:sz w:val="20"/>
              </w:rPr>
            </w:pPr>
            <w:r>
              <w:rPr>
                <w:b/>
                <w:spacing w:val="-2"/>
                <w:sz w:val="20"/>
              </w:rPr>
              <w:t>Total</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right="89"/>
              <w:jc w:val="right"/>
              <w:rPr>
                <w:b/>
                <w:sz w:val="20"/>
              </w:rPr>
            </w:pPr>
            <w:r>
              <w:rPr>
                <w:b/>
                <w:spacing w:val="-4"/>
                <w:sz w:val="20"/>
              </w:rPr>
              <w:t>100%</w:t>
            </w:r>
          </w:p>
        </w:tc>
        <w:tc>
          <w:tcPr>
            <w:tcW w:w="962" w:type="dxa"/>
            <w:tcBorders>
              <w:top w:val="single" w:sz="8" w:space="0" w:color="D0CECE"/>
              <w:left w:val="single" w:sz="8" w:space="0" w:color="D0CECE"/>
              <w:bottom w:val="single" w:sz="8" w:space="0" w:color="D0CECE"/>
            </w:tcBorders>
          </w:tcPr>
          <w:p>
            <w:pPr>
              <w:pStyle w:val="TableParagraph"/>
              <w:spacing w:line="223" w:lineRule="exact" w:before="37"/>
              <w:ind w:right="89"/>
              <w:jc w:val="right"/>
              <w:rPr>
                <w:b/>
                <w:sz w:val="20"/>
              </w:rPr>
            </w:pPr>
            <w:r>
              <w:rPr>
                <w:b/>
                <w:spacing w:val="-5"/>
                <w:sz w:val="20"/>
              </w:rPr>
              <w:t>13</w:t>
            </w:r>
          </w:p>
        </w:tc>
      </w:tr>
      <w:tr>
        <w:trPr>
          <w:trHeight w:val="280" w:hRule="atLeast"/>
        </w:trPr>
        <w:tc>
          <w:tcPr>
            <w:tcW w:w="7805" w:type="dxa"/>
            <w:gridSpan w:val="4"/>
            <w:tcBorders>
              <w:top w:val="single" w:sz="8" w:space="0" w:color="D0CECE"/>
            </w:tcBorders>
          </w:tcPr>
          <w:p>
            <w:pPr>
              <w:pStyle w:val="TableParagraph"/>
              <w:rPr>
                <w:rFonts w:ascii="Times New Roman"/>
                <w:sz w:val="20"/>
              </w:rPr>
            </w:pPr>
          </w:p>
        </w:tc>
      </w:tr>
      <w:tr>
        <w:trPr>
          <w:trHeight w:val="280" w:hRule="atLeast"/>
        </w:trPr>
        <w:tc>
          <w:tcPr>
            <w:tcW w:w="7805" w:type="dxa"/>
            <w:gridSpan w:val="4"/>
            <w:tcBorders>
              <w:bottom w:val="single" w:sz="8" w:space="0" w:color="D0CECE"/>
            </w:tcBorders>
          </w:tcPr>
          <w:p>
            <w:pPr>
              <w:pStyle w:val="TableParagraph"/>
              <w:spacing w:line="240" w:lineRule="exact" w:before="21"/>
              <w:ind w:left="107"/>
              <w:rPr>
                <w:sz w:val="20"/>
              </w:rPr>
            </w:pPr>
            <w:r>
              <w:rPr>
                <w:sz w:val="20"/>
              </w:rPr>
              <w:t>Race</w:t>
            </w:r>
            <w:r>
              <w:rPr>
                <w:spacing w:val="-4"/>
                <w:sz w:val="20"/>
              </w:rPr>
              <w:t> </w:t>
            </w:r>
            <w:r>
              <w:rPr>
                <w:sz w:val="20"/>
              </w:rPr>
              <w:t>and</w:t>
            </w:r>
            <w:r>
              <w:rPr>
                <w:spacing w:val="-2"/>
                <w:sz w:val="20"/>
              </w:rPr>
              <w:t> Ethnicity</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Black/African</w:t>
            </w:r>
            <w:r>
              <w:rPr>
                <w:spacing w:val="6"/>
                <w:sz w:val="20"/>
              </w:rPr>
              <w:t> </w:t>
            </w:r>
            <w:r>
              <w:rPr>
                <w:spacing w:val="-2"/>
                <w:sz w:val="20"/>
              </w:rPr>
              <w:t>American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6"/>
              <w:jc w:val="right"/>
              <w:rPr>
                <w:sz w:val="22"/>
              </w:rPr>
            </w:pPr>
            <w:r>
              <w:rPr>
                <w:spacing w:val="-2"/>
                <w:sz w:val="22"/>
              </w:rPr>
              <w:t>30.8%</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4</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American</w:t>
            </w:r>
            <w:r>
              <w:rPr>
                <w:spacing w:val="9"/>
                <w:sz w:val="20"/>
              </w:rPr>
              <w:t> </w:t>
            </w:r>
            <w:r>
              <w:rPr>
                <w:spacing w:val="-2"/>
                <w:sz w:val="20"/>
              </w:rPr>
              <w:t>Indian/Alaskan</w:t>
            </w:r>
            <w:r>
              <w:rPr>
                <w:spacing w:val="10"/>
                <w:sz w:val="20"/>
              </w:rPr>
              <w:t> </w:t>
            </w:r>
            <w:r>
              <w:rPr>
                <w:spacing w:val="-2"/>
                <w:sz w:val="20"/>
              </w:rPr>
              <w:t>Native</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Asian</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15.4%</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2</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Hawaiian/OPI</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0</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Hispanic/Latino</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0</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pacing w:val="-2"/>
                <w:sz w:val="20"/>
              </w:rPr>
              <w:t>White</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6"/>
              <w:jc w:val="right"/>
              <w:rPr>
                <w:sz w:val="22"/>
              </w:rPr>
            </w:pPr>
            <w:r>
              <w:rPr>
                <w:spacing w:val="-2"/>
                <w:sz w:val="22"/>
              </w:rPr>
              <w:t>53.8%</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7</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z w:val="20"/>
              </w:rPr>
              <w:t>Two</w:t>
            </w:r>
            <w:r>
              <w:rPr>
                <w:spacing w:val="-4"/>
                <w:sz w:val="20"/>
              </w:rPr>
              <w:t> </w:t>
            </w:r>
            <w:r>
              <w:rPr>
                <w:sz w:val="20"/>
              </w:rPr>
              <w:t>or</w:t>
            </w:r>
            <w:r>
              <w:rPr>
                <w:spacing w:val="-4"/>
                <w:sz w:val="20"/>
              </w:rPr>
              <w:t> </w:t>
            </w:r>
            <w:r>
              <w:rPr>
                <w:sz w:val="20"/>
              </w:rPr>
              <w:t>More</w:t>
            </w:r>
            <w:r>
              <w:rPr>
                <w:spacing w:val="-5"/>
                <w:sz w:val="20"/>
              </w:rPr>
              <w:t> </w:t>
            </w:r>
            <w:r>
              <w:rPr>
                <w:sz w:val="20"/>
              </w:rPr>
              <w:t>Races</w:t>
            </w:r>
            <w:r>
              <w:rPr>
                <w:spacing w:val="-4"/>
                <w:sz w:val="20"/>
              </w:rPr>
              <w:t> </w:t>
            </w:r>
            <w:r>
              <w:rPr>
                <w:sz w:val="20"/>
              </w:rPr>
              <w:t>or</w:t>
            </w:r>
            <w:r>
              <w:rPr>
                <w:spacing w:val="-4"/>
                <w:sz w:val="20"/>
              </w:rPr>
              <w:t> </w:t>
            </w:r>
            <w:r>
              <w:rPr>
                <w:spacing w:val="-2"/>
                <w:sz w:val="20"/>
              </w:rPr>
              <w:t>Ethnicities</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0</w:t>
            </w:r>
          </w:p>
        </w:tc>
      </w:tr>
      <w:tr>
        <w:trPr>
          <w:trHeight w:val="28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3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1"/>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9" w:lineRule="exact" w:before="11"/>
              <w:ind w:right="88"/>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b/>
                <w:sz w:val="20"/>
              </w:rPr>
            </w:pPr>
            <w:r>
              <w:rPr>
                <w:b/>
                <w:spacing w:val="-2"/>
                <w:sz w:val="20"/>
              </w:rPr>
              <w:t>Total</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right="89"/>
              <w:jc w:val="right"/>
              <w:rPr>
                <w:b/>
                <w:sz w:val="20"/>
              </w:rPr>
            </w:pPr>
            <w:r>
              <w:rPr>
                <w:b/>
                <w:spacing w:val="-4"/>
                <w:sz w:val="20"/>
              </w:rPr>
              <w:t>100%</w:t>
            </w:r>
          </w:p>
        </w:tc>
        <w:tc>
          <w:tcPr>
            <w:tcW w:w="962" w:type="dxa"/>
            <w:tcBorders>
              <w:top w:val="single" w:sz="8" w:space="0" w:color="D0CECE"/>
              <w:left w:val="single" w:sz="8" w:space="0" w:color="D0CECE"/>
              <w:bottom w:val="single" w:sz="8" w:space="0" w:color="D0CECE"/>
            </w:tcBorders>
          </w:tcPr>
          <w:p>
            <w:pPr>
              <w:pStyle w:val="TableParagraph"/>
              <w:spacing w:line="223" w:lineRule="exact" w:before="27"/>
              <w:ind w:right="89"/>
              <w:jc w:val="right"/>
              <w:rPr>
                <w:b/>
                <w:sz w:val="20"/>
              </w:rPr>
            </w:pPr>
            <w:r>
              <w:rPr>
                <w:b/>
                <w:spacing w:val="-5"/>
                <w:sz w:val="20"/>
              </w:rPr>
              <w:t>13</w:t>
            </w:r>
          </w:p>
        </w:tc>
      </w:tr>
      <w:tr>
        <w:trPr>
          <w:trHeight w:val="270" w:hRule="atLeast"/>
        </w:trPr>
        <w:tc>
          <w:tcPr>
            <w:tcW w:w="7805" w:type="dxa"/>
            <w:gridSpan w:val="4"/>
            <w:tcBorders>
              <w:top w:val="single" w:sz="8" w:space="0" w:color="D0CECE"/>
            </w:tcBorders>
          </w:tcPr>
          <w:p>
            <w:pPr>
              <w:pStyle w:val="TableParagraph"/>
              <w:rPr>
                <w:rFonts w:ascii="Times New Roman"/>
                <w:sz w:val="20"/>
              </w:rPr>
            </w:pPr>
          </w:p>
        </w:tc>
      </w:tr>
      <w:tr>
        <w:trPr>
          <w:trHeight w:val="270" w:hRule="atLeast"/>
        </w:trPr>
        <w:tc>
          <w:tcPr>
            <w:tcW w:w="7805" w:type="dxa"/>
            <w:gridSpan w:val="4"/>
            <w:tcBorders>
              <w:bottom w:val="single" w:sz="8" w:space="0" w:color="D0CECE"/>
            </w:tcBorders>
          </w:tcPr>
          <w:p>
            <w:pPr>
              <w:pStyle w:val="TableParagraph"/>
              <w:spacing w:line="237" w:lineRule="exact" w:before="13"/>
              <w:ind w:left="107"/>
              <w:rPr>
                <w:sz w:val="20"/>
              </w:rPr>
            </w:pPr>
            <w:r>
              <w:rPr>
                <w:spacing w:val="-5"/>
                <w:sz w:val="20"/>
              </w:rPr>
              <w:t>Age</w:t>
            </w:r>
          </w:p>
        </w:tc>
      </w:tr>
      <w:tr>
        <w:trPr>
          <w:trHeight w:val="268"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5"/>
              <w:ind w:left="104"/>
              <w:rPr>
                <w:sz w:val="20"/>
              </w:rPr>
            </w:pPr>
            <w:r>
              <w:rPr>
                <w:spacing w:val="-2"/>
                <w:sz w:val="20"/>
              </w:rPr>
              <w:t>18-</w:t>
            </w:r>
            <w:r>
              <w:rPr>
                <w:spacing w:val="-7"/>
                <w:sz w:val="20"/>
              </w:rPr>
              <w:t>25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8" w:lineRule="exact"/>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8" w:lineRule="exact"/>
              <w:ind w:right="88"/>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26-</w:t>
            </w:r>
            <w:r>
              <w:rPr>
                <w:spacing w:val="-7"/>
                <w:sz w:val="20"/>
              </w:rPr>
              <w:t>35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15.4%</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2</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36-</w:t>
            </w:r>
            <w:r>
              <w:rPr>
                <w:spacing w:val="-7"/>
                <w:sz w:val="20"/>
              </w:rPr>
              <w:t>45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30.8%</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4</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46-</w:t>
            </w:r>
            <w:r>
              <w:rPr>
                <w:spacing w:val="-7"/>
                <w:sz w:val="20"/>
              </w:rPr>
              <w:t>55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30.8%</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4</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56-</w:t>
            </w:r>
            <w:r>
              <w:rPr>
                <w:spacing w:val="-7"/>
                <w:sz w:val="20"/>
              </w:rPr>
              <w:t>65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6"/>
              <w:jc w:val="right"/>
              <w:rPr>
                <w:sz w:val="22"/>
              </w:rPr>
            </w:pPr>
            <w:r>
              <w:rPr>
                <w:spacing w:val="-2"/>
                <w:sz w:val="22"/>
              </w:rPr>
              <w:t>15.4%</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2</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Older</w:t>
            </w:r>
            <w:r>
              <w:rPr>
                <w:spacing w:val="-7"/>
                <w:sz w:val="20"/>
              </w:rPr>
              <w:t> </w:t>
            </w:r>
            <w:r>
              <w:rPr>
                <w:sz w:val="20"/>
              </w:rPr>
              <w:t>than</w:t>
            </w:r>
            <w:r>
              <w:rPr>
                <w:spacing w:val="-5"/>
                <w:sz w:val="20"/>
              </w:rPr>
              <w:t> 65</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7"/>
              <w:jc w:val="right"/>
              <w:rPr>
                <w:sz w:val="22"/>
              </w:rPr>
            </w:pPr>
            <w:r>
              <w:rPr>
                <w:spacing w:val="-4"/>
                <w:sz w:val="22"/>
              </w:rPr>
              <w:t>7.7%</w:t>
            </w:r>
          </w:p>
        </w:tc>
        <w:tc>
          <w:tcPr>
            <w:tcW w:w="962" w:type="dxa"/>
            <w:tcBorders>
              <w:top w:val="single" w:sz="8" w:space="0" w:color="D0CECE"/>
              <w:left w:val="single" w:sz="8" w:space="0" w:color="D0CECE"/>
              <w:bottom w:val="single" w:sz="8" w:space="0" w:color="D0CECE"/>
            </w:tcBorders>
          </w:tcPr>
          <w:p>
            <w:pPr>
              <w:pStyle w:val="TableParagraph"/>
              <w:spacing w:line="249" w:lineRule="exact" w:before="1"/>
              <w:ind w:right="88"/>
              <w:jc w:val="right"/>
              <w:rPr>
                <w:sz w:val="22"/>
              </w:rPr>
            </w:pPr>
            <w:r>
              <w:rPr>
                <w:w w:val="100"/>
                <w:sz w:val="22"/>
              </w:rPr>
              <w:t>1</w:t>
            </w:r>
          </w:p>
        </w:tc>
      </w:tr>
      <w:tr>
        <w:trPr>
          <w:trHeight w:val="267"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5"/>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961" w:type="dxa"/>
            <w:tcBorders>
              <w:top w:val="single" w:sz="8" w:space="0" w:color="D0CECE"/>
              <w:left w:val="single" w:sz="8" w:space="0" w:color="D0CECE"/>
              <w:bottom w:val="single" w:sz="8" w:space="0" w:color="D0CECE"/>
              <w:right w:val="single" w:sz="8" w:space="0" w:color="D0CECE"/>
            </w:tcBorders>
          </w:tcPr>
          <w:p>
            <w:pPr>
              <w:pStyle w:val="TableParagraph"/>
              <w:spacing w:line="248" w:lineRule="exact"/>
              <w:ind w:right="87"/>
              <w:jc w:val="right"/>
              <w:rPr>
                <w:sz w:val="22"/>
              </w:rPr>
            </w:pPr>
            <w:r>
              <w:rPr>
                <w:spacing w:val="-4"/>
                <w:sz w:val="22"/>
              </w:rPr>
              <w:t>0.0%</w:t>
            </w:r>
          </w:p>
        </w:tc>
        <w:tc>
          <w:tcPr>
            <w:tcW w:w="962" w:type="dxa"/>
            <w:tcBorders>
              <w:top w:val="single" w:sz="8" w:space="0" w:color="D0CECE"/>
              <w:left w:val="single" w:sz="8" w:space="0" w:color="D0CECE"/>
              <w:bottom w:val="single" w:sz="8" w:space="0" w:color="D0CECE"/>
            </w:tcBorders>
          </w:tcPr>
          <w:p>
            <w:pPr>
              <w:pStyle w:val="TableParagraph"/>
              <w:spacing w:line="248" w:lineRule="exact"/>
              <w:ind w:right="88"/>
              <w:jc w:val="right"/>
              <w:rPr>
                <w:sz w:val="22"/>
              </w:rPr>
            </w:pPr>
            <w:r>
              <w:rPr>
                <w:w w:val="100"/>
                <w:sz w:val="22"/>
              </w:rPr>
              <w:t>0</w:t>
            </w:r>
          </w:p>
        </w:tc>
      </w:tr>
      <w:tr>
        <w:trPr>
          <w:trHeight w:val="272" w:hRule="atLeast"/>
        </w:trPr>
        <w:tc>
          <w:tcPr>
            <w:tcW w:w="802" w:type="dxa"/>
            <w:tcBorders>
              <w:top w:val="single" w:sz="8" w:space="0" w:color="D0CECE"/>
              <w:right w:val="single" w:sz="8" w:space="0" w:color="D0CECE"/>
            </w:tcBorders>
          </w:tcPr>
          <w:p>
            <w:pPr>
              <w:pStyle w:val="TableParagraph"/>
              <w:rPr>
                <w:rFonts w:ascii="Times New Roman"/>
                <w:sz w:val="20"/>
              </w:rPr>
            </w:pPr>
          </w:p>
        </w:tc>
        <w:tc>
          <w:tcPr>
            <w:tcW w:w="5080" w:type="dxa"/>
            <w:tcBorders>
              <w:top w:val="single" w:sz="8" w:space="0" w:color="D0CECE"/>
              <w:left w:val="single" w:sz="8" w:space="0" w:color="D0CECE"/>
              <w:right w:val="single" w:sz="8" w:space="0" w:color="D0CECE"/>
            </w:tcBorders>
          </w:tcPr>
          <w:p>
            <w:pPr>
              <w:pStyle w:val="TableParagraph"/>
              <w:spacing w:line="225" w:lineRule="exact" w:before="27"/>
              <w:ind w:left="104"/>
              <w:rPr>
                <w:b/>
                <w:sz w:val="20"/>
              </w:rPr>
            </w:pPr>
            <w:r>
              <w:rPr>
                <w:b/>
                <w:spacing w:val="-2"/>
                <w:sz w:val="20"/>
              </w:rPr>
              <w:t>Total</w:t>
            </w:r>
          </w:p>
        </w:tc>
        <w:tc>
          <w:tcPr>
            <w:tcW w:w="961" w:type="dxa"/>
            <w:tcBorders>
              <w:top w:val="single" w:sz="8" w:space="0" w:color="D0CECE"/>
              <w:left w:val="single" w:sz="8" w:space="0" w:color="D0CECE"/>
              <w:right w:val="single" w:sz="8" w:space="0" w:color="D0CECE"/>
            </w:tcBorders>
          </w:tcPr>
          <w:p>
            <w:pPr>
              <w:pStyle w:val="TableParagraph"/>
              <w:spacing w:line="225" w:lineRule="exact" w:before="27"/>
              <w:ind w:right="89"/>
              <w:jc w:val="right"/>
              <w:rPr>
                <w:b/>
                <w:sz w:val="20"/>
              </w:rPr>
            </w:pPr>
            <w:r>
              <w:rPr>
                <w:b/>
                <w:spacing w:val="-4"/>
                <w:sz w:val="20"/>
              </w:rPr>
              <w:t>100%</w:t>
            </w:r>
          </w:p>
        </w:tc>
        <w:tc>
          <w:tcPr>
            <w:tcW w:w="962" w:type="dxa"/>
            <w:tcBorders>
              <w:top w:val="single" w:sz="8" w:space="0" w:color="D0CECE"/>
              <w:left w:val="single" w:sz="8" w:space="0" w:color="D0CECE"/>
            </w:tcBorders>
          </w:tcPr>
          <w:p>
            <w:pPr>
              <w:pStyle w:val="TableParagraph"/>
              <w:spacing w:line="225" w:lineRule="exact" w:before="27"/>
              <w:ind w:right="89"/>
              <w:jc w:val="right"/>
              <w:rPr>
                <w:b/>
                <w:sz w:val="20"/>
              </w:rPr>
            </w:pPr>
            <w:r>
              <w:rPr>
                <w:b/>
                <w:spacing w:val="-5"/>
                <w:sz w:val="20"/>
              </w:rPr>
              <w:t>13</w:t>
            </w:r>
          </w:p>
        </w:tc>
      </w:tr>
    </w:tbl>
    <w:p>
      <w:pPr>
        <w:spacing w:after="0" w:line="225" w:lineRule="exact"/>
        <w:jc w:val="right"/>
        <w:rPr>
          <w:sz w:val="20"/>
        </w:rPr>
        <w:sectPr>
          <w:pgSz w:w="12240" w:h="15840"/>
          <w:pgMar w:header="0" w:footer="654" w:top="1400" w:bottom="880" w:left="600" w:right="600"/>
        </w:sectPr>
      </w:pPr>
    </w:p>
    <w:p>
      <w:pPr>
        <w:spacing w:before="39" w:after="44"/>
        <w:ind w:left="840" w:right="0" w:firstLine="0"/>
        <w:jc w:val="left"/>
        <w:rPr>
          <w:b/>
          <w:i/>
          <w:sz w:val="24"/>
        </w:rPr>
      </w:pPr>
      <w:r>
        <w:rPr>
          <w:b/>
          <w:i/>
          <w:color w:val="C0504D"/>
          <w:spacing w:val="-2"/>
          <w:sz w:val="24"/>
        </w:rPr>
        <w:t>Staff</w:t>
      </w:r>
    </w:p>
    <w:tbl>
      <w:tblPr>
        <w:tblW w:w="0" w:type="auto"/>
        <w:jc w:val="left"/>
        <w:tblInd w:w="1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2"/>
        <w:gridCol w:w="5080"/>
        <w:gridCol w:w="1407"/>
        <w:gridCol w:w="515"/>
      </w:tblGrid>
      <w:tr>
        <w:trPr>
          <w:trHeight w:val="280" w:hRule="atLeast"/>
        </w:trPr>
        <w:tc>
          <w:tcPr>
            <w:tcW w:w="5882" w:type="dxa"/>
            <w:gridSpan w:val="2"/>
            <w:vMerge w:val="restart"/>
            <w:shd w:val="clear" w:color="auto" w:fill="D9D9D9"/>
          </w:tcPr>
          <w:p>
            <w:pPr>
              <w:pStyle w:val="TableParagraph"/>
              <w:spacing w:before="10"/>
              <w:ind w:left="107"/>
              <w:rPr>
                <w:b/>
                <w:sz w:val="20"/>
              </w:rPr>
            </w:pPr>
            <w:r>
              <w:rPr>
                <w:b/>
                <w:spacing w:val="-2"/>
                <w:sz w:val="20"/>
              </w:rPr>
              <w:t>Question</w:t>
            </w:r>
          </w:p>
        </w:tc>
        <w:tc>
          <w:tcPr>
            <w:tcW w:w="1407" w:type="dxa"/>
            <w:tcBorders>
              <w:bottom w:val="nil"/>
              <w:right w:val="nil"/>
            </w:tcBorders>
            <w:shd w:val="clear" w:color="auto" w:fill="D9D9D9"/>
          </w:tcPr>
          <w:p>
            <w:pPr>
              <w:pStyle w:val="TableParagraph"/>
              <w:spacing w:before="10"/>
              <w:ind w:right="118"/>
              <w:jc w:val="right"/>
              <w:rPr>
                <w:b/>
                <w:sz w:val="20"/>
              </w:rPr>
            </w:pPr>
            <w:r>
              <w:rPr>
                <w:b/>
                <w:spacing w:val="-2"/>
                <w:sz w:val="20"/>
              </w:rPr>
              <w:t>Current</w:t>
            </w:r>
          </w:p>
        </w:tc>
        <w:tc>
          <w:tcPr>
            <w:tcW w:w="515" w:type="dxa"/>
            <w:tcBorders>
              <w:left w:val="nil"/>
              <w:bottom w:val="nil"/>
            </w:tcBorders>
            <w:shd w:val="clear" w:color="auto" w:fill="D9D9D9"/>
          </w:tcPr>
          <w:p>
            <w:pPr>
              <w:pStyle w:val="TableParagraph"/>
              <w:rPr>
                <w:rFonts w:ascii="Times New Roman"/>
                <w:sz w:val="18"/>
              </w:rPr>
            </w:pPr>
          </w:p>
        </w:tc>
      </w:tr>
      <w:tr>
        <w:trPr>
          <w:trHeight w:val="231" w:hRule="atLeast"/>
        </w:trPr>
        <w:tc>
          <w:tcPr>
            <w:tcW w:w="5882" w:type="dxa"/>
            <w:gridSpan w:val="2"/>
            <w:vMerge/>
            <w:tcBorders>
              <w:top w:val="nil"/>
            </w:tcBorders>
            <w:shd w:val="clear" w:color="auto" w:fill="D9D9D9"/>
          </w:tcPr>
          <w:p>
            <w:pPr>
              <w:rPr>
                <w:sz w:val="2"/>
                <w:szCs w:val="2"/>
              </w:rPr>
            </w:pPr>
          </w:p>
        </w:tc>
        <w:tc>
          <w:tcPr>
            <w:tcW w:w="1407" w:type="dxa"/>
            <w:tcBorders>
              <w:top w:val="nil"/>
              <w:right w:val="nil"/>
            </w:tcBorders>
            <w:shd w:val="clear" w:color="auto" w:fill="D9D9D9"/>
          </w:tcPr>
          <w:p>
            <w:pPr>
              <w:pStyle w:val="TableParagraph"/>
              <w:spacing w:line="211" w:lineRule="exact"/>
              <w:ind w:right="187"/>
              <w:jc w:val="right"/>
              <w:rPr>
                <w:b/>
                <w:sz w:val="20"/>
              </w:rPr>
            </w:pPr>
            <w:r>
              <w:rPr>
                <w:b/>
                <w:sz w:val="20"/>
              </w:rPr>
              <w:t>(%,</w:t>
            </w:r>
            <w:r>
              <w:rPr>
                <w:b/>
                <w:spacing w:val="-4"/>
                <w:sz w:val="20"/>
              </w:rPr>
              <w:t> </w:t>
            </w:r>
            <w:r>
              <w:rPr>
                <w:b/>
                <w:spacing w:val="-5"/>
                <w:sz w:val="20"/>
              </w:rPr>
              <w:t>N)</w:t>
            </w:r>
          </w:p>
        </w:tc>
        <w:tc>
          <w:tcPr>
            <w:tcW w:w="515" w:type="dxa"/>
            <w:tcBorders>
              <w:top w:val="nil"/>
              <w:left w:val="nil"/>
            </w:tcBorders>
            <w:shd w:val="clear" w:color="auto" w:fill="D9D9D9"/>
          </w:tcPr>
          <w:p>
            <w:pPr>
              <w:pStyle w:val="TableParagraph"/>
              <w:rPr>
                <w:rFonts w:ascii="Times New Roman"/>
                <w:sz w:val="16"/>
              </w:rPr>
            </w:pPr>
          </w:p>
        </w:tc>
      </w:tr>
      <w:tr>
        <w:trPr>
          <w:trHeight w:val="267" w:hRule="atLeast"/>
        </w:trPr>
        <w:tc>
          <w:tcPr>
            <w:tcW w:w="7804" w:type="dxa"/>
            <w:gridSpan w:val="4"/>
            <w:tcBorders>
              <w:bottom w:val="single" w:sz="8" w:space="0" w:color="D0CECE"/>
            </w:tcBorders>
          </w:tcPr>
          <w:p>
            <w:pPr>
              <w:pStyle w:val="TableParagraph"/>
              <w:spacing w:line="235" w:lineRule="exact" w:before="13"/>
              <w:ind w:left="107"/>
              <w:rPr>
                <w:sz w:val="20"/>
              </w:rPr>
            </w:pPr>
            <w:r>
              <w:rPr>
                <w:spacing w:val="-2"/>
                <w:sz w:val="20"/>
              </w:rPr>
              <w:t>Employment</w:t>
            </w:r>
            <w:r>
              <w:rPr>
                <w:spacing w:val="7"/>
                <w:sz w:val="20"/>
              </w:rPr>
              <w:t> </w:t>
            </w:r>
            <w:r>
              <w:rPr>
                <w:spacing w:val="-2"/>
                <w:sz w:val="20"/>
              </w:rPr>
              <w:t>Status</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Full-</w:t>
            </w:r>
            <w:r>
              <w:rPr>
                <w:spacing w:val="-4"/>
                <w:sz w:val="20"/>
              </w:rPr>
              <w:t>time</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8"/>
              <w:jc w:val="right"/>
              <w:rPr>
                <w:sz w:val="22"/>
              </w:rPr>
            </w:pPr>
            <w:r>
              <w:rPr>
                <w:spacing w:val="-2"/>
                <w:sz w:val="22"/>
              </w:rPr>
              <w:t>92.3%</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6"/>
              <w:jc w:val="right"/>
              <w:rPr>
                <w:sz w:val="22"/>
              </w:rPr>
            </w:pPr>
            <w:r>
              <w:rPr>
                <w:spacing w:val="-5"/>
                <w:sz w:val="22"/>
              </w:rPr>
              <w:t>12</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Part-</w:t>
            </w:r>
            <w:r>
              <w:rPr>
                <w:spacing w:val="-4"/>
                <w:sz w:val="20"/>
              </w:rPr>
              <w:t>time</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9"/>
              <w:jc w:val="right"/>
              <w:rPr>
                <w:sz w:val="22"/>
              </w:rPr>
            </w:pPr>
            <w:r>
              <w:rPr>
                <w:spacing w:val="-4"/>
                <w:sz w:val="22"/>
              </w:rPr>
              <w:t>7.7%</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w w:val="100"/>
                <w:sz w:val="22"/>
              </w:rPr>
              <w:t>1</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2"/>
                <w:sz w:val="20"/>
              </w:rPr>
              <w:t>Temporary</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9"/>
              <w:jc w:val="right"/>
              <w:rPr>
                <w:sz w:val="22"/>
              </w:rPr>
            </w:pPr>
            <w:r>
              <w:rPr>
                <w:spacing w:val="-4"/>
                <w:sz w:val="22"/>
              </w:rPr>
              <w:t>0.0%</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9"/>
              <w:jc w:val="right"/>
              <w:rPr>
                <w:sz w:val="22"/>
              </w:rPr>
            </w:pPr>
            <w:r>
              <w:rPr>
                <w:spacing w:val="-4"/>
                <w:sz w:val="22"/>
              </w:rPr>
              <w:t>0.0%</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w w:val="100"/>
                <w:sz w:val="22"/>
              </w:rPr>
              <w:t>0</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b/>
                <w:sz w:val="20"/>
              </w:rPr>
            </w:pPr>
            <w:r>
              <w:rPr>
                <w:b/>
                <w:spacing w:val="-2"/>
                <w:sz w:val="20"/>
              </w:rPr>
              <w:t>Total</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right="91"/>
              <w:jc w:val="right"/>
              <w:rPr>
                <w:b/>
                <w:sz w:val="20"/>
              </w:rPr>
            </w:pPr>
            <w:r>
              <w:rPr>
                <w:b/>
                <w:spacing w:val="-4"/>
                <w:sz w:val="20"/>
              </w:rPr>
              <w:t>100%</w:t>
            </w:r>
          </w:p>
        </w:tc>
        <w:tc>
          <w:tcPr>
            <w:tcW w:w="515" w:type="dxa"/>
            <w:tcBorders>
              <w:top w:val="single" w:sz="8" w:space="0" w:color="D0CECE"/>
              <w:left w:val="single" w:sz="8" w:space="0" w:color="D0CECE"/>
              <w:bottom w:val="single" w:sz="8" w:space="0" w:color="D0CECE"/>
            </w:tcBorders>
          </w:tcPr>
          <w:p>
            <w:pPr>
              <w:pStyle w:val="TableParagraph"/>
              <w:spacing w:line="223" w:lineRule="exact" w:before="27"/>
              <w:ind w:right="88"/>
              <w:jc w:val="right"/>
              <w:rPr>
                <w:b/>
                <w:sz w:val="20"/>
              </w:rPr>
            </w:pPr>
            <w:r>
              <w:rPr>
                <w:b/>
                <w:spacing w:val="-5"/>
                <w:sz w:val="20"/>
              </w:rPr>
              <w:t>13</w:t>
            </w:r>
          </w:p>
        </w:tc>
      </w:tr>
      <w:tr>
        <w:trPr>
          <w:trHeight w:val="267" w:hRule="atLeast"/>
        </w:trPr>
        <w:tc>
          <w:tcPr>
            <w:tcW w:w="7804" w:type="dxa"/>
            <w:gridSpan w:val="4"/>
            <w:tcBorders>
              <w:top w:val="single" w:sz="8" w:space="0" w:color="D0CECE"/>
            </w:tcBorders>
          </w:tcPr>
          <w:p>
            <w:pPr>
              <w:pStyle w:val="TableParagraph"/>
              <w:rPr>
                <w:rFonts w:ascii="Times New Roman"/>
                <w:sz w:val="18"/>
              </w:rPr>
            </w:pPr>
          </w:p>
        </w:tc>
      </w:tr>
      <w:tr>
        <w:trPr>
          <w:trHeight w:val="270" w:hRule="atLeast"/>
        </w:trPr>
        <w:tc>
          <w:tcPr>
            <w:tcW w:w="7804" w:type="dxa"/>
            <w:gridSpan w:val="4"/>
            <w:tcBorders>
              <w:bottom w:val="single" w:sz="8" w:space="0" w:color="D0CECE"/>
            </w:tcBorders>
          </w:tcPr>
          <w:p>
            <w:pPr>
              <w:pStyle w:val="TableParagraph"/>
              <w:spacing w:line="235" w:lineRule="exact" w:before="15"/>
              <w:ind w:left="107"/>
              <w:rPr>
                <w:sz w:val="20"/>
              </w:rPr>
            </w:pPr>
            <w:r>
              <w:rPr>
                <w:spacing w:val="-2"/>
                <w:sz w:val="20"/>
              </w:rPr>
              <w:t>Veteran</w:t>
            </w:r>
            <w:r>
              <w:rPr>
                <w:spacing w:val="2"/>
                <w:sz w:val="20"/>
              </w:rPr>
              <w:t> </w:t>
            </w:r>
            <w:r>
              <w:rPr>
                <w:spacing w:val="-2"/>
                <w:sz w:val="20"/>
              </w:rPr>
              <w:t>Status</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pacing w:val="-5"/>
                <w:sz w:val="20"/>
              </w:rPr>
              <w:t>Yes</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9"/>
              <w:jc w:val="right"/>
              <w:rPr>
                <w:sz w:val="22"/>
              </w:rPr>
            </w:pPr>
            <w:r>
              <w:rPr>
                <w:spacing w:val="-4"/>
                <w:sz w:val="22"/>
              </w:rPr>
              <w:t>7.7%</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w w:val="100"/>
                <w:sz w:val="22"/>
              </w:rPr>
              <w:t>1</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8"/>
              <w:ind w:left="104"/>
              <w:rPr>
                <w:sz w:val="20"/>
              </w:rPr>
            </w:pPr>
            <w:r>
              <w:rPr>
                <w:sz w:val="20"/>
              </w:rPr>
              <w:t>No</w:t>
            </w:r>
            <w:r>
              <w:rPr>
                <w:spacing w:val="-3"/>
                <w:sz w:val="20"/>
              </w:rPr>
              <w:t> </w:t>
            </w:r>
            <w:r>
              <w:rPr>
                <w:sz w:val="20"/>
              </w:rPr>
              <w:t>or</w:t>
            </w:r>
            <w:r>
              <w:rPr>
                <w:spacing w:val="-2"/>
                <w:sz w:val="20"/>
              </w:rPr>
              <w:t> </w:t>
            </w:r>
            <w:r>
              <w:rPr>
                <w:sz w:val="20"/>
              </w:rPr>
              <w:t>Not</w:t>
            </w:r>
            <w:r>
              <w:rPr>
                <w:spacing w:val="-3"/>
                <w:sz w:val="20"/>
              </w:rPr>
              <w:t> </w:t>
            </w:r>
            <w:r>
              <w:rPr>
                <w:spacing w:val="-4"/>
                <w:sz w:val="20"/>
              </w:rPr>
              <w:t>Sure</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2"/>
              <w:ind w:right="88"/>
              <w:jc w:val="right"/>
              <w:rPr>
                <w:sz w:val="22"/>
              </w:rPr>
            </w:pPr>
            <w:r>
              <w:rPr>
                <w:spacing w:val="-2"/>
                <w:sz w:val="22"/>
              </w:rPr>
              <w:t>92.3%</w:t>
            </w:r>
          </w:p>
        </w:tc>
        <w:tc>
          <w:tcPr>
            <w:tcW w:w="515" w:type="dxa"/>
            <w:tcBorders>
              <w:top w:val="single" w:sz="8" w:space="0" w:color="D0CECE"/>
              <w:left w:val="single" w:sz="8" w:space="0" w:color="D0CECE"/>
              <w:bottom w:val="single" w:sz="8" w:space="0" w:color="D0CECE"/>
            </w:tcBorders>
          </w:tcPr>
          <w:p>
            <w:pPr>
              <w:pStyle w:val="TableParagraph"/>
              <w:spacing w:line="249" w:lineRule="exact" w:before="2"/>
              <w:ind w:right="86"/>
              <w:jc w:val="right"/>
              <w:rPr>
                <w:sz w:val="22"/>
              </w:rPr>
            </w:pPr>
            <w:r>
              <w:rPr>
                <w:spacing w:val="-5"/>
                <w:sz w:val="22"/>
              </w:rPr>
              <w:t>12</w:t>
            </w:r>
          </w:p>
        </w:tc>
      </w:tr>
      <w:tr>
        <w:trPr>
          <w:trHeight w:val="270" w:hRule="atLeast"/>
        </w:trPr>
        <w:tc>
          <w:tcPr>
            <w:tcW w:w="802" w:type="dxa"/>
            <w:tcBorders>
              <w:top w:val="single" w:sz="8" w:space="0" w:color="D0CECE"/>
              <w:bottom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bottom w:val="single" w:sz="8" w:space="0" w:color="D0CECE"/>
              <w:right w:val="single" w:sz="8" w:space="0" w:color="D0CECE"/>
            </w:tcBorders>
          </w:tcPr>
          <w:p>
            <w:pPr>
              <w:pStyle w:val="TableParagraph"/>
              <w:spacing w:line="223" w:lineRule="exact" w:before="27"/>
              <w:ind w:left="104"/>
              <w:rPr>
                <w:sz w:val="20"/>
              </w:rPr>
            </w:pPr>
            <w:r>
              <w:rPr>
                <w:sz w:val="20"/>
              </w:rPr>
              <w:t>Decline</w:t>
            </w:r>
            <w:r>
              <w:rPr>
                <w:spacing w:val="-6"/>
                <w:sz w:val="20"/>
              </w:rPr>
              <w:t> </w:t>
            </w:r>
            <w:r>
              <w:rPr>
                <w:sz w:val="20"/>
              </w:rPr>
              <w:t>to</w:t>
            </w:r>
            <w:r>
              <w:rPr>
                <w:spacing w:val="-5"/>
                <w:sz w:val="20"/>
              </w:rPr>
              <w:t> </w:t>
            </w:r>
            <w:r>
              <w:rPr>
                <w:spacing w:val="-2"/>
                <w:sz w:val="20"/>
              </w:rPr>
              <w:t>answer</w:t>
            </w:r>
          </w:p>
        </w:tc>
        <w:tc>
          <w:tcPr>
            <w:tcW w:w="1407" w:type="dxa"/>
            <w:tcBorders>
              <w:top w:val="single" w:sz="8" w:space="0" w:color="D0CECE"/>
              <w:left w:val="single" w:sz="8" w:space="0" w:color="D0CECE"/>
              <w:bottom w:val="single" w:sz="8" w:space="0" w:color="D0CECE"/>
              <w:right w:val="single" w:sz="8" w:space="0" w:color="D0CECE"/>
            </w:tcBorders>
          </w:tcPr>
          <w:p>
            <w:pPr>
              <w:pStyle w:val="TableParagraph"/>
              <w:spacing w:line="249" w:lineRule="exact" w:before="1"/>
              <w:ind w:right="89"/>
              <w:jc w:val="right"/>
              <w:rPr>
                <w:sz w:val="22"/>
              </w:rPr>
            </w:pPr>
            <w:r>
              <w:rPr>
                <w:spacing w:val="-4"/>
                <w:sz w:val="22"/>
              </w:rPr>
              <w:t>0.0%</w:t>
            </w:r>
          </w:p>
        </w:tc>
        <w:tc>
          <w:tcPr>
            <w:tcW w:w="515" w:type="dxa"/>
            <w:tcBorders>
              <w:top w:val="single" w:sz="8" w:space="0" w:color="D0CECE"/>
              <w:left w:val="single" w:sz="8" w:space="0" w:color="D0CECE"/>
              <w:bottom w:val="single" w:sz="8" w:space="0" w:color="D0CECE"/>
            </w:tcBorders>
          </w:tcPr>
          <w:p>
            <w:pPr>
              <w:pStyle w:val="TableParagraph"/>
              <w:spacing w:line="249" w:lineRule="exact" w:before="1"/>
              <w:ind w:right="87"/>
              <w:jc w:val="right"/>
              <w:rPr>
                <w:sz w:val="22"/>
              </w:rPr>
            </w:pPr>
            <w:r>
              <w:rPr>
                <w:w w:val="100"/>
                <w:sz w:val="22"/>
              </w:rPr>
              <w:t>0</w:t>
            </w:r>
          </w:p>
        </w:tc>
      </w:tr>
      <w:tr>
        <w:trPr>
          <w:trHeight w:val="270" w:hRule="atLeast"/>
        </w:trPr>
        <w:tc>
          <w:tcPr>
            <w:tcW w:w="802" w:type="dxa"/>
            <w:tcBorders>
              <w:top w:val="single" w:sz="8" w:space="0" w:color="D0CECE"/>
              <w:right w:val="single" w:sz="8" w:space="0" w:color="D0CECE"/>
            </w:tcBorders>
          </w:tcPr>
          <w:p>
            <w:pPr>
              <w:pStyle w:val="TableParagraph"/>
              <w:rPr>
                <w:rFonts w:ascii="Times New Roman"/>
                <w:sz w:val="18"/>
              </w:rPr>
            </w:pPr>
          </w:p>
        </w:tc>
        <w:tc>
          <w:tcPr>
            <w:tcW w:w="5080" w:type="dxa"/>
            <w:tcBorders>
              <w:top w:val="single" w:sz="8" w:space="0" w:color="D0CECE"/>
              <w:left w:val="single" w:sz="8" w:space="0" w:color="D0CECE"/>
              <w:right w:val="single" w:sz="8" w:space="0" w:color="D0CECE"/>
            </w:tcBorders>
          </w:tcPr>
          <w:p>
            <w:pPr>
              <w:pStyle w:val="TableParagraph"/>
              <w:spacing w:line="223" w:lineRule="exact" w:before="27"/>
              <w:ind w:left="104"/>
              <w:rPr>
                <w:b/>
                <w:sz w:val="20"/>
              </w:rPr>
            </w:pPr>
            <w:r>
              <w:rPr>
                <w:b/>
                <w:spacing w:val="-2"/>
                <w:sz w:val="20"/>
              </w:rPr>
              <w:t>Total</w:t>
            </w:r>
          </w:p>
        </w:tc>
        <w:tc>
          <w:tcPr>
            <w:tcW w:w="1407" w:type="dxa"/>
            <w:tcBorders>
              <w:top w:val="single" w:sz="8" w:space="0" w:color="D0CECE"/>
              <w:left w:val="single" w:sz="8" w:space="0" w:color="D0CECE"/>
              <w:right w:val="single" w:sz="8" w:space="0" w:color="D0CECE"/>
            </w:tcBorders>
          </w:tcPr>
          <w:p>
            <w:pPr>
              <w:pStyle w:val="TableParagraph"/>
              <w:spacing w:line="223" w:lineRule="exact" w:before="27"/>
              <w:ind w:right="91"/>
              <w:jc w:val="right"/>
              <w:rPr>
                <w:b/>
                <w:sz w:val="20"/>
              </w:rPr>
            </w:pPr>
            <w:r>
              <w:rPr>
                <w:b/>
                <w:spacing w:val="-4"/>
                <w:sz w:val="20"/>
              </w:rPr>
              <w:t>100%</w:t>
            </w:r>
          </w:p>
        </w:tc>
        <w:tc>
          <w:tcPr>
            <w:tcW w:w="515" w:type="dxa"/>
            <w:tcBorders>
              <w:top w:val="single" w:sz="8" w:space="0" w:color="D0CECE"/>
              <w:left w:val="single" w:sz="8" w:space="0" w:color="D0CECE"/>
            </w:tcBorders>
          </w:tcPr>
          <w:p>
            <w:pPr>
              <w:pStyle w:val="TableParagraph"/>
              <w:spacing w:line="223" w:lineRule="exact" w:before="27"/>
              <w:ind w:right="88"/>
              <w:jc w:val="right"/>
              <w:rPr>
                <w:b/>
                <w:sz w:val="20"/>
              </w:rPr>
            </w:pPr>
            <w:r>
              <w:rPr>
                <w:b/>
                <w:spacing w:val="-5"/>
                <w:sz w:val="20"/>
              </w:rPr>
              <w:t>13</w:t>
            </w:r>
          </w:p>
        </w:tc>
      </w:tr>
    </w:tbl>
    <w:p>
      <w:pPr>
        <w:spacing w:after="0" w:line="223" w:lineRule="exact"/>
        <w:jc w:val="right"/>
        <w:rPr>
          <w:sz w:val="20"/>
        </w:rPr>
        <w:sectPr>
          <w:pgSz w:w="12240" w:h="15840"/>
          <w:pgMar w:header="0" w:footer="654" w:top="1400" w:bottom="880" w:left="600" w:right="600"/>
        </w:sect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6"/>
        <w:rPr>
          <w:b/>
          <w:i/>
          <w:sz w:val="28"/>
        </w:rPr>
      </w:pPr>
    </w:p>
    <w:p>
      <w:pPr>
        <w:pStyle w:val="Heading1"/>
        <w:spacing w:line="670" w:lineRule="exact"/>
        <w:ind w:right="1497"/>
      </w:pPr>
      <w:bookmarkStart w:name="_bookmark51" w:id="52"/>
      <w:bookmarkEnd w:id="52"/>
      <w:r>
        <w:rPr>
          <w:b w:val="0"/>
        </w:rPr>
      </w:r>
      <w:r>
        <w:rPr>
          <w:color w:val="365F91"/>
        </w:rPr>
        <w:t>Part</w:t>
      </w:r>
      <w:r>
        <w:rPr>
          <w:color w:val="365F91"/>
          <w:spacing w:val="-11"/>
        </w:rPr>
        <w:t> </w:t>
      </w:r>
      <w:r>
        <w:rPr>
          <w:color w:val="365F91"/>
        </w:rPr>
        <w:t>D:</w:t>
      </w:r>
      <w:r>
        <w:rPr>
          <w:color w:val="365F91"/>
          <w:spacing w:val="-11"/>
        </w:rPr>
        <w:t> </w:t>
      </w:r>
      <w:r>
        <w:rPr>
          <w:color w:val="365F91"/>
        </w:rPr>
        <w:t>Responses</w:t>
      </w:r>
      <w:r>
        <w:rPr>
          <w:color w:val="365F91"/>
          <w:spacing w:val="-12"/>
        </w:rPr>
        <w:t> </w:t>
      </w:r>
      <w:r>
        <w:rPr>
          <w:color w:val="365F91"/>
        </w:rPr>
        <w:t>to</w:t>
      </w:r>
      <w:r>
        <w:rPr>
          <w:color w:val="365F91"/>
          <w:spacing w:val="-11"/>
        </w:rPr>
        <w:t> </w:t>
      </w:r>
      <w:r>
        <w:rPr>
          <w:color w:val="365F91"/>
        </w:rPr>
        <w:t>Short</w:t>
      </w:r>
      <w:r>
        <w:rPr>
          <w:color w:val="365F91"/>
          <w:spacing w:val="-12"/>
        </w:rPr>
        <w:t> </w:t>
      </w:r>
      <w:r>
        <w:rPr>
          <w:color w:val="365F91"/>
          <w:spacing w:val="-2"/>
        </w:rPr>
        <w:t>Answer</w:t>
      </w:r>
    </w:p>
    <w:p>
      <w:pPr>
        <w:spacing w:before="101"/>
        <w:ind w:left="1496" w:right="1496" w:firstLine="0"/>
        <w:jc w:val="center"/>
        <w:rPr>
          <w:b/>
          <w:sz w:val="56"/>
        </w:rPr>
      </w:pPr>
      <w:r>
        <w:rPr>
          <w:b/>
          <w:color w:val="365F91"/>
          <w:spacing w:val="-2"/>
          <w:sz w:val="56"/>
        </w:rPr>
        <w:t>Questions</w:t>
      </w:r>
    </w:p>
    <w:p>
      <w:pPr>
        <w:spacing w:after="0"/>
        <w:jc w:val="center"/>
        <w:rPr>
          <w:sz w:val="56"/>
        </w:rPr>
        <w:sectPr>
          <w:pgSz w:w="12240" w:h="15840"/>
          <w:pgMar w:header="0" w:footer="654" w:top="1820" w:bottom="880" w:left="600" w:right="600"/>
        </w:sectPr>
      </w:pPr>
    </w:p>
    <w:p>
      <w:pPr>
        <w:pStyle w:val="Heading2"/>
        <w:spacing w:before="20"/>
      </w:pPr>
      <w:bookmarkStart w:name="_bookmark52" w:id="53"/>
      <w:bookmarkEnd w:id="53"/>
      <w:r>
        <w:rPr>
          <w:b w:val="0"/>
        </w:rPr>
      </w:r>
      <w:r>
        <w:rPr>
          <w:color w:val="365F91"/>
          <w:spacing w:val="-2"/>
        </w:rPr>
        <w:t>Description</w:t>
      </w:r>
    </w:p>
    <w:p>
      <w:pPr>
        <w:pStyle w:val="BodyText"/>
        <w:spacing w:line="276" w:lineRule="auto" w:before="58"/>
        <w:ind w:left="840" w:right="878"/>
      </w:pPr>
      <w:r>
        <w:rPr/>
        <w:t>All respondents were asked two short answer questions: 1) What would you like to see </w:t>
      </w:r>
      <w:r>
        <w:rPr>
          <w:u w:val="single"/>
        </w:rPr>
        <w:t>more of</w:t>
      </w:r>
      <w:r>
        <w:rPr/>
        <w:t> and 2) What would you like to see </w:t>
      </w:r>
      <w:r>
        <w:rPr>
          <w:u w:val="single"/>
        </w:rPr>
        <w:t>less of</w:t>
      </w:r>
      <w:r>
        <w:rPr/>
        <w:t> regarding their nursing program. Below are all the responses collected for your nursing program.</w:t>
      </w:r>
      <w:r>
        <w:rPr>
          <w:spacing w:val="40"/>
        </w:rPr>
        <w:t> </w:t>
      </w:r>
      <w:r>
        <w:rPr/>
        <w:t>We applied standard techniques to maintain respondent confidentiality</w:t>
      </w:r>
      <w:r>
        <w:rPr>
          <w:spacing w:val="-2"/>
        </w:rPr>
        <w:t> </w:t>
      </w:r>
      <w:r>
        <w:rPr/>
        <w:t>such</w:t>
      </w:r>
      <w:r>
        <w:rPr>
          <w:spacing w:val="-5"/>
        </w:rPr>
        <w:t> </w:t>
      </w:r>
      <w:r>
        <w:rPr/>
        <w:t>a</w:t>
      </w:r>
      <w:r>
        <w:rPr>
          <w:spacing w:val="-2"/>
        </w:rPr>
        <w:t> </w:t>
      </w:r>
      <w:r>
        <w:rPr/>
        <w:t>removing</w:t>
      </w:r>
      <w:r>
        <w:rPr>
          <w:spacing w:val="-3"/>
        </w:rPr>
        <w:t> </w:t>
      </w:r>
      <w:r>
        <w:rPr/>
        <w:t>any</w:t>
      </w:r>
      <w:r>
        <w:rPr>
          <w:spacing w:val="-2"/>
        </w:rPr>
        <w:t> </w:t>
      </w:r>
      <w:r>
        <w:rPr/>
        <w:t>references</w:t>
      </w:r>
      <w:r>
        <w:rPr>
          <w:spacing w:val="-4"/>
        </w:rPr>
        <w:t> </w:t>
      </w:r>
      <w:r>
        <w:rPr/>
        <w:t>to</w:t>
      </w:r>
      <w:r>
        <w:rPr>
          <w:spacing w:val="-3"/>
        </w:rPr>
        <w:t> </w:t>
      </w:r>
      <w:r>
        <w:rPr/>
        <w:t>names</w:t>
      </w:r>
      <w:r>
        <w:rPr>
          <w:spacing w:val="-1"/>
        </w:rPr>
        <w:t> </w:t>
      </w:r>
      <w:r>
        <w:rPr/>
        <w:t>and</w:t>
      </w:r>
      <w:r>
        <w:rPr>
          <w:spacing w:val="-3"/>
        </w:rPr>
        <w:t> </w:t>
      </w:r>
      <w:r>
        <w:rPr/>
        <w:t>cleaned</w:t>
      </w:r>
      <w:r>
        <w:rPr>
          <w:spacing w:val="-2"/>
        </w:rPr>
        <w:t> </w:t>
      </w:r>
      <w:r>
        <w:rPr/>
        <w:t>up</w:t>
      </w:r>
      <w:r>
        <w:rPr>
          <w:spacing w:val="-4"/>
        </w:rPr>
        <w:t> </w:t>
      </w:r>
      <w:r>
        <w:rPr/>
        <w:t>any</w:t>
      </w:r>
      <w:r>
        <w:rPr>
          <w:spacing w:val="-4"/>
        </w:rPr>
        <w:t> </w:t>
      </w:r>
      <w:r>
        <w:rPr/>
        <w:t>obvious</w:t>
      </w:r>
      <w:r>
        <w:rPr>
          <w:spacing w:val="-2"/>
        </w:rPr>
        <w:t> </w:t>
      </w:r>
      <w:r>
        <w:rPr/>
        <w:t>punctuation</w:t>
      </w:r>
      <w:r>
        <w:rPr>
          <w:spacing w:val="-3"/>
        </w:rPr>
        <w:t> </w:t>
      </w:r>
      <w:r>
        <w:rPr/>
        <w:t>errors to enhance readability.</w:t>
      </w:r>
    </w:p>
    <w:p>
      <w:pPr>
        <w:pStyle w:val="BodyText"/>
        <w:spacing w:before="5"/>
        <w:rPr>
          <w:sz w:val="16"/>
        </w:rPr>
      </w:pPr>
    </w:p>
    <w:p>
      <w:pPr>
        <w:pStyle w:val="Heading3"/>
        <w:spacing w:before="0"/>
        <w:rPr>
          <w:i/>
        </w:rPr>
      </w:pPr>
      <w:bookmarkStart w:name="_bookmark53" w:id="54"/>
      <w:bookmarkEnd w:id="54"/>
      <w:r>
        <w:rPr>
          <w:b w:val="0"/>
          <w:i w:val="0"/>
        </w:rPr>
      </w:r>
      <w:r>
        <w:rPr>
          <w:i/>
          <w:color w:val="C00000"/>
          <w:spacing w:val="-2"/>
        </w:rPr>
        <w:t>Student</w:t>
      </w:r>
    </w:p>
    <w:p>
      <w:pPr>
        <w:spacing w:before="43"/>
        <w:ind w:left="840" w:right="0" w:firstLine="0"/>
        <w:jc w:val="left"/>
        <w:rPr>
          <w:b/>
          <w:sz w:val="22"/>
        </w:rPr>
      </w:pPr>
      <w:r>
        <w:rPr>
          <w:b/>
          <w:color w:val="2E5496"/>
          <w:sz w:val="22"/>
        </w:rPr>
        <w:t>In</w:t>
      </w:r>
      <w:r>
        <w:rPr>
          <w:b/>
          <w:color w:val="2E5496"/>
          <w:spacing w:val="-6"/>
          <w:sz w:val="22"/>
        </w:rPr>
        <w:t> </w:t>
      </w:r>
      <w:r>
        <w:rPr>
          <w:b/>
          <w:color w:val="2E5496"/>
          <w:sz w:val="22"/>
        </w:rPr>
        <w:t>my</w:t>
      </w:r>
      <w:r>
        <w:rPr>
          <w:b/>
          <w:color w:val="2E5496"/>
          <w:spacing w:val="-2"/>
          <w:sz w:val="22"/>
        </w:rPr>
        <w:t> </w:t>
      </w:r>
      <w:r>
        <w:rPr>
          <w:b/>
          <w:color w:val="2E5496"/>
          <w:sz w:val="22"/>
        </w:rPr>
        <w:t>opinion,</w:t>
      </w:r>
      <w:r>
        <w:rPr>
          <w:b/>
          <w:color w:val="2E5496"/>
          <w:spacing w:val="-4"/>
          <w:sz w:val="22"/>
        </w:rPr>
        <w:t> </w:t>
      </w:r>
      <w:r>
        <w:rPr>
          <w:b/>
          <w:color w:val="2E5496"/>
          <w:sz w:val="22"/>
        </w:rPr>
        <w:t>to</w:t>
      </w:r>
      <w:r>
        <w:rPr>
          <w:b/>
          <w:color w:val="2E5496"/>
          <w:spacing w:val="-3"/>
          <w:sz w:val="22"/>
        </w:rPr>
        <w:t> </w:t>
      </w:r>
      <w:r>
        <w:rPr>
          <w:b/>
          <w:color w:val="2E5496"/>
          <w:sz w:val="22"/>
        </w:rPr>
        <w:t>improve</w:t>
      </w:r>
      <w:r>
        <w:rPr>
          <w:b/>
          <w:color w:val="2E5496"/>
          <w:spacing w:val="-4"/>
          <w:sz w:val="22"/>
        </w:rPr>
        <w:t> </w:t>
      </w:r>
      <w:r>
        <w:rPr>
          <w:b/>
          <w:color w:val="2E5496"/>
          <w:sz w:val="22"/>
        </w:rPr>
        <w:t>the</w:t>
      </w:r>
      <w:r>
        <w:rPr>
          <w:b/>
          <w:color w:val="2E5496"/>
          <w:spacing w:val="-3"/>
          <w:sz w:val="22"/>
        </w:rPr>
        <w:t> </w:t>
      </w:r>
      <w:r>
        <w:rPr>
          <w:b/>
          <w:color w:val="2E5496"/>
          <w:sz w:val="22"/>
        </w:rPr>
        <w:t>campus</w:t>
      </w:r>
      <w:r>
        <w:rPr>
          <w:b/>
          <w:color w:val="2E5496"/>
          <w:spacing w:val="-4"/>
          <w:sz w:val="22"/>
        </w:rPr>
        <w:t> </w:t>
      </w:r>
      <w:r>
        <w:rPr>
          <w:b/>
          <w:color w:val="2E5496"/>
          <w:sz w:val="22"/>
        </w:rPr>
        <w:t>climate</w:t>
      </w:r>
      <w:r>
        <w:rPr>
          <w:b/>
          <w:color w:val="2E5496"/>
          <w:spacing w:val="-4"/>
          <w:sz w:val="22"/>
        </w:rPr>
        <w:t> </w:t>
      </w:r>
      <w:r>
        <w:rPr>
          <w:b/>
          <w:color w:val="2E5496"/>
          <w:sz w:val="22"/>
        </w:rPr>
        <w:t>at</w:t>
      </w:r>
      <w:r>
        <w:rPr>
          <w:b/>
          <w:color w:val="2E5496"/>
          <w:spacing w:val="-5"/>
          <w:sz w:val="22"/>
        </w:rPr>
        <w:t> </w:t>
      </w:r>
      <w:r>
        <w:rPr>
          <w:b/>
          <w:color w:val="2E5496"/>
          <w:sz w:val="22"/>
        </w:rPr>
        <w:t>my</w:t>
      </w:r>
      <w:r>
        <w:rPr>
          <w:b/>
          <w:color w:val="2E5496"/>
          <w:spacing w:val="-4"/>
          <w:sz w:val="22"/>
        </w:rPr>
        <w:t> </w:t>
      </w:r>
      <w:r>
        <w:rPr>
          <w:b/>
          <w:color w:val="2E5496"/>
          <w:sz w:val="22"/>
        </w:rPr>
        <w:t>nursing</w:t>
      </w:r>
      <w:r>
        <w:rPr>
          <w:b/>
          <w:color w:val="2E5496"/>
          <w:spacing w:val="-4"/>
          <w:sz w:val="22"/>
        </w:rPr>
        <w:t> </w:t>
      </w:r>
      <w:r>
        <w:rPr>
          <w:b/>
          <w:color w:val="2E5496"/>
          <w:sz w:val="22"/>
        </w:rPr>
        <w:t>program,</w:t>
      </w:r>
      <w:r>
        <w:rPr>
          <w:b/>
          <w:color w:val="2E5496"/>
          <w:spacing w:val="-3"/>
          <w:sz w:val="22"/>
        </w:rPr>
        <w:t> </w:t>
      </w:r>
      <w:r>
        <w:rPr>
          <w:b/>
          <w:color w:val="2E5496"/>
          <w:sz w:val="22"/>
        </w:rPr>
        <w:t>we</w:t>
      </w:r>
      <w:r>
        <w:rPr>
          <w:b/>
          <w:color w:val="2E5496"/>
          <w:spacing w:val="-3"/>
          <w:sz w:val="22"/>
        </w:rPr>
        <w:t> </w:t>
      </w:r>
      <w:r>
        <w:rPr>
          <w:b/>
          <w:color w:val="2E5496"/>
          <w:sz w:val="22"/>
        </w:rPr>
        <w:t>need</w:t>
      </w:r>
      <w:r>
        <w:rPr>
          <w:b/>
          <w:color w:val="2E5496"/>
          <w:spacing w:val="-5"/>
          <w:sz w:val="22"/>
        </w:rPr>
        <w:t> </w:t>
      </w:r>
      <w:r>
        <w:rPr>
          <w:b/>
          <w:color w:val="2E5496"/>
          <w:sz w:val="22"/>
        </w:rPr>
        <w:t>to</w:t>
      </w:r>
      <w:r>
        <w:rPr>
          <w:b/>
          <w:color w:val="2E5496"/>
          <w:spacing w:val="-3"/>
          <w:sz w:val="22"/>
        </w:rPr>
        <w:t> </w:t>
      </w:r>
      <w:r>
        <w:rPr>
          <w:b/>
          <w:color w:val="2E5496"/>
          <w:sz w:val="22"/>
        </w:rPr>
        <w:t>do</w:t>
      </w:r>
      <w:r>
        <w:rPr>
          <w:b/>
          <w:color w:val="2E5496"/>
          <w:spacing w:val="1"/>
          <w:sz w:val="22"/>
        </w:rPr>
        <w:t> </w:t>
      </w:r>
      <w:r>
        <w:rPr>
          <w:b/>
          <w:color w:val="2E5496"/>
          <w:sz w:val="22"/>
          <w:u w:val="single" w:color="2E5395"/>
        </w:rPr>
        <w:t>more</w:t>
      </w:r>
      <w:r>
        <w:rPr>
          <w:b/>
          <w:color w:val="2E5496"/>
          <w:spacing w:val="-3"/>
          <w:sz w:val="22"/>
          <w:u w:val="single" w:color="2E5395"/>
        </w:rPr>
        <w:t> </w:t>
      </w:r>
      <w:r>
        <w:rPr>
          <w:b/>
          <w:color w:val="2E5496"/>
          <w:spacing w:val="-5"/>
          <w:sz w:val="22"/>
          <w:u w:val="single" w:color="2E5395"/>
        </w:rPr>
        <w:t>of</w:t>
      </w:r>
      <w:r>
        <w:rPr>
          <w:b/>
          <w:color w:val="2E5496"/>
          <w:spacing w:val="-5"/>
          <w:sz w:val="22"/>
        </w:rPr>
        <w:t>:</w:t>
      </w:r>
    </w:p>
    <w:p>
      <w:pPr>
        <w:pStyle w:val="BodyText"/>
        <w:spacing w:before="9"/>
        <w:rPr>
          <w:b/>
          <w:sz w:val="19"/>
        </w:r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Having</w:t>
            </w:r>
            <w:r>
              <w:rPr>
                <w:spacing w:val="-6"/>
                <w:sz w:val="22"/>
              </w:rPr>
              <w:t> </w:t>
            </w:r>
            <w:r>
              <w:rPr>
                <w:sz w:val="22"/>
              </w:rPr>
              <w:t>diverse</w:t>
            </w:r>
            <w:r>
              <w:rPr>
                <w:spacing w:val="-5"/>
                <w:sz w:val="22"/>
              </w:rPr>
              <w:t> </w:t>
            </w:r>
            <w:r>
              <w:rPr>
                <w:sz w:val="22"/>
              </w:rPr>
              <w:t>staff</w:t>
            </w:r>
            <w:r>
              <w:rPr>
                <w:spacing w:val="-4"/>
                <w:sz w:val="22"/>
              </w:rPr>
              <w:t> </w:t>
            </w:r>
            <w:r>
              <w:rPr>
                <w:spacing w:val="-2"/>
                <w:sz w:val="22"/>
              </w:rPr>
              <w:t>populations</w:t>
            </w:r>
          </w:p>
        </w:tc>
      </w:tr>
      <w:tr>
        <w:trPr>
          <w:trHeight w:val="511" w:hRule="atLeast"/>
        </w:trPr>
        <w:tc>
          <w:tcPr>
            <w:tcW w:w="9376" w:type="dxa"/>
            <w:tcBorders>
              <w:top w:val="single" w:sz="4" w:space="0" w:color="C8C8C8"/>
              <w:bottom w:val="single" w:sz="4" w:space="0" w:color="C8C8C8"/>
            </w:tcBorders>
            <w:shd w:val="clear" w:color="auto" w:fill="ECECEC"/>
          </w:tcPr>
          <w:p>
            <w:pPr>
              <w:pStyle w:val="TableParagraph"/>
              <w:spacing w:before="2"/>
              <w:ind w:left="122"/>
              <w:rPr>
                <w:sz w:val="22"/>
              </w:rPr>
            </w:pPr>
            <w:r>
              <w:rPr>
                <w:sz w:val="22"/>
              </w:rPr>
              <w:t>Listening</w:t>
            </w:r>
            <w:r>
              <w:rPr>
                <w:spacing w:val="-5"/>
                <w:sz w:val="22"/>
              </w:rPr>
              <w:t> </w:t>
            </w:r>
            <w:r>
              <w:rPr>
                <w:sz w:val="22"/>
              </w:rPr>
              <w:t>to</w:t>
            </w:r>
            <w:r>
              <w:rPr>
                <w:spacing w:val="-2"/>
                <w:sz w:val="22"/>
              </w:rPr>
              <w:t> </w:t>
            </w:r>
            <w:r>
              <w:rPr>
                <w:sz w:val="22"/>
              </w:rPr>
              <w:t>students</w:t>
            </w:r>
            <w:r>
              <w:rPr>
                <w:spacing w:val="-3"/>
                <w:sz w:val="22"/>
              </w:rPr>
              <w:t> </w:t>
            </w:r>
            <w:r>
              <w:rPr>
                <w:sz w:val="22"/>
              </w:rPr>
              <w:t>not</w:t>
            </w:r>
            <w:r>
              <w:rPr>
                <w:spacing w:val="-4"/>
                <w:sz w:val="22"/>
              </w:rPr>
              <w:t> </w:t>
            </w:r>
            <w:r>
              <w:rPr>
                <w:sz w:val="22"/>
              </w:rPr>
              <w:t>in</w:t>
            </w:r>
            <w:r>
              <w:rPr>
                <w:spacing w:val="-7"/>
                <w:sz w:val="22"/>
              </w:rPr>
              <w:t> </w:t>
            </w:r>
            <w:r>
              <w:rPr>
                <w:sz w:val="22"/>
              </w:rPr>
              <w:t>SNA</w:t>
            </w:r>
            <w:r>
              <w:rPr>
                <w:spacing w:val="-3"/>
                <w:sz w:val="22"/>
              </w:rPr>
              <w:t> </w:t>
            </w:r>
            <w:r>
              <w:rPr>
                <w:sz w:val="22"/>
              </w:rPr>
              <w:t>voice</w:t>
            </w:r>
            <w:r>
              <w:rPr>
                <w:spacing w:val="-5"/>
                <w:sz w:val="22"/>
              </w:rPr>
              <w:t> </w:t>
            </w:r>
            <w:r>
              <w:rPr>
                <w:sz w:val="22"/>
              </w:rPr>
              <w:t>their</w:t>
            </w:r>
            <w:r>
              <w:rPr>
                <w:spacing w:val="-6"/>
                <w:sz w:val="22"/>
              </w:rPr>
              <w:t> </w:t>
            </w:r>
            <w:r>
              <w:rPr>
                <w:spacing w:val="-2"/>
                <w:sz w:val="22"/>
              </w:rPr>
              <w:t>opinions.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5"/>
                <w:sz w:val="22"/>
              </w:rPr>
              <w:t>N/A</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Clinical</w:t>
            </w:r>
            <w:r>
              <w:rPr>
                <w:spacing w:val="-3"/>
                <w:sz w:val="22"/>
              </w:rPr>
              <w:t> </w:t>
            </w:r>
            <w:r>
              <w:rPr>
                <w:spacing w:val="-2"/>
                <w:sz w:val="22"/>
              </w:rPr>
              <w:t>experiences</w:t>
            </w:r>
          </w:p>
        </w:tc>
      </w:tr>
      <w:tr>
        <w:trPr>
          <w:trHeight w:val="1127"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Meeting</w:t>
            </w:r>
            <w:r>
              <w:rPr>
                <w:spacing w:val="-3"/>
                <w:sz w:val="22"/>
              </w:rPr>
              <w:t> </w:t>
            </w:r>
            <w:r>
              <w:rPr>
                <w:sz w:val="22"/>
              </w:rPr>
              <w:t>as</w:t>
            </w:r>
            <w:r>
              <w:rPr>
                <w:spacing w:val="-2"/>
                <w:sz w:val="22"/>
              </w:rPr>
              <w:t> </w:t>
            </w:r>
            <w:r>
              <w:rPr>
                <w:sz w:val="22"/>
              </w:rPr>
              <w:t>a</w:t>
            </w:r>
            <w:r>
              <w:rPr>
                <w:spacing w:val="-4"/>
                <w:sz w:val="22"/>
              </w:rPr>
              <w:t> </w:t>
            </w:r>
            <w:r>
              <w:rPr>
                <w:sz w:val="22"/>
              </w:rPr>
              <w:t>whole</w:t>
            </w:r>
            <w:r>
              <w:rPr>
                <w:spacing w:val="-4"/>
                <w:sz w:val="22"/>
              </w:rPr>
              <w:t> </w:t>
            </w:r>
            <w:r>
              <w:rPr>
                <w:sz w:val="22"/>
              </w:rPr>
              <w:t>with</w:t>
            </w:r>
            <w:r>
              <w:rPr>
                <w:spacing w:val="-1"/>
                <w:sz w:val="22"/>
              </w:rPr>
              <w:t> </w:t>
            </w:r>
            <w:r>
              <w:rPr>
                <w:sz w:val="22"/>
              </w:rPr>
              <w:t>every</w:t>
            </w:r>
            <w:r>
              <w:rPr>
                <w:spacing w:val="-2"/>
                <w:sz w:val="22"/>
              </w:rPr>
              <w:t> </w:t>
            </w:r>
            <w:r>
              <w:rPr>
                <w:sz w:val="22"/>
              </w:rPr>
              <w:t>cohort</w:t>
            </w:r>
            <w:r>
              <w:rPr>
                <w:spacing w:val="-2"/>
                <w:sz w:val="22"/>
              </w:rPr>
              <w:t> </w:t>
            </w:r>
            <w:r>
              <w:rPr>
                <w:sz w:val="22"/>
              </w:rPr>
              <w:t>included,</w:t>
            </w:r>
            <w:r>
              <w:rPr>
                <w:spacing w:val="-2"/>
                <w:sz w:val="22"/>
              </w:rPr>
              <w:t> </w:t>
            </w:r>
            <w:r>
              <w:rPr>
                <w:sz w:val="22"/>
              </w:rPr>
              <w:t>upper</w:t>
            </w:r>
            <w:r>
              <w:rPr>
                <w:spacing w:val="-6"/>
                <w:sz w:val="22"/>
              </w:rPr>
              <w:t> </w:t>
            </w:r>
            <w:r>
              <w:rPr>
                <w:sz w:val="22"/>
              </w:rPr>
              <w:t>class</w:t>
            </w:r>
            <w:r>
              <w:rPr>
                <w:spacing w:val="-2"/>
                <w:sz w:val="22"/>
              </w:rPr>
              <w:t> </w:t>
            </w:r>
            <w:r>
              <w:rPr>
                <w:sz w:val="22"/>
              </w:rPr>
              <w:t>staff</w:t>
            </w:r>
            <w:r>
              <w:rPr>
                <w:spacing w:val="-5"/>
                <w:sz w:val="22"/>
              </w:rPr>
              <w:t> </w:t>
            </w:r>
            <w:r>
              <w:rPr>
                <w:sz w:val="22"/>
              </w:rPr>
              <w:t>should</w:t>
            </w:r>
            <w:r>
              <w:rPr>
                <w:spacing w:val="-4"/>
                <w:sz w:val="22"/>
              </w:rPr>
              <w:t> </w:t>
            </w:r>
            <w:r>
              <w:rPr>
                <w:sz w:val="22"/>
              </w:rPr>
              <w:t>be</w:t>
            </w:r>
            <w:r>
              <w:rPr>
                <w:spacing w:val="-6"/>
                <w:sz w:val="22"/>
              </w:rPr>
              <w:t> </w:t>
            </w:r>
            <w:r>
              <w:rPr>
                <w:sz w:val="22"/>
              </w:rPr>
              <w:t>more</w:t>
            </w:r>
            <w:r>
              <w:rPr>
                <w:spacing w:val="-4"/>
                <w:sz w:val="22"/>
              </w:rPr>
              <w:t> </w:t>
            </w:r>
            <w:r>
              <w:rPr>
                <w:sz w:val="22"/>
              </w:rPr>
              <w:t>passionate</w:t>
            </w:r>
            <w:r>
              <w:rPr>
                <w:spacing w:val="-4"/>
                <w:sz w:val="22"/>
              </w:rPr>
              <w:t> </w:t>
            </w:r>
            <w:r>
              <w:rPr>
                <w:sz w:val="22"/>
              </w:rPr>
              <w:t>about wanting us to graduate, more accessibility for NCLEX review in the last two semesters, actually providing help and review in TLC sessions</w:t>
            </w:r>
          </w:p>
        </w:tc>
      </w:tr>
      <w:tr>
        <w:trPr>
          <w:trHeight w:val="1125"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More diverse instructors and more sensitivity and diversity training for faculty and especially for nursing</w:t>
            </w:r>
            <w:r>
              <w:rPr>
                <w:spacing w:val="-3"/>
                <w:sz w:val="22"/>
              </w:rPr>
              <w:t> </w:t>
            </w:r>
            <w:r>
              <w:rPr>
                <w:sz w:val="22"/>
              </w:rPr>
              <w:t>students</w:t>
            </w:r>
            <w:r>
              <w:rPr>
                <w:spacing w:val="-2"/>
                <w:sz w:val="22"/>
              </w:rPr>
              <w:t> </w:t>
            </w:r>
            <w:r>
              <w:rPr>
                <w:sz w:val="22"/>
              </w:rPr>
              <w:t>of</w:t>
            </w:r>
            <w:r>
              <w:rPr>
                <w:spacing w:val="-2"/>
                <w:sz w:val="22"/>
              </w:rPr>
              <w:t> </w:t>
            </w:r>
            <w:r>
              <w:rPr>
                <w:sz w:val="22"/>
              </w:rPr>
              <w:t>the</w:t>
            </w:r>
            <w:r>
              <w:rPr>
                <w:spacing w:val="-4"/>
                <w:sz w:val="22"/>
              </w:rPr>
              <w:t> </w:t>
            </w:r>
            <w:r>
              <w:rPr>
                <w:sz w:val="22"/>
              </w:rPr>
              <w:t>Lambuth</w:t>
            </w:r>
            <w:r>
              <w:rPr>
                <w:spacing w:val="-2"/>
                <w:sz w:val="22"/>
              </w:rPr>
              <w:t> </w:t>
            </w:r>
            <w:r>
              <w:rPr>
                <w:sz w:val="22"/>
              </w:rPr>
              <w:t>campus</w:t>
            </w:r>
            <w:r>
              <w:rPr>
                <w:spacing w:val="-2"/>
                <w:sz w:val="22"/>
              </w:rPr>
              <w:t> </w:t>
            </w:r>
            <w:r>
              <w:rPr>
                <w:sz w:val="22"/>
              </w:rPr>
              <w:t>to</w:t>
            </w:r>
            <w:r>
              <w:rPr>
                <w:spacing w:val="-1"/>
                <w:sz w:val="22"/>
              </w:rPr>
              <w:t> </w:t>
            </w:r>
            <w:r>
              <w:rPr>
                <w:sz w:val="22"/>
              </w:rPr>
              <w:t>be</w:t>
            </w:r>
            <w:r>
              <w:rPr>
                <w:spacing w:val="-6"/>
                <w:sz w:val="22"/>
              </w:rPr>
              <w:t> </w:t>
            </w:r>
            <w:r>
              <w:rPr>
                <w:sz w:val="22"/>
              </w:rPr>
              <w:t>more</w:t>
            </w:r>
            <w:r>
              <w:rPr>
                <w:spacing w:val="-4"/>
                <w:sz w:val="22"/>
              </w:rPr>
              <w:t> </w:t>
            </w:r>
            <w:r>
              <w:rPr>
                <w:sz w:val="22"/>
              </w:rPr>
              <w:t>aware</w:t>
            </w:r>
            <w:r>
              <w:rPr>
                <w:spacing w:val="-4"/>
                <w:sz w:val="22"/>
              </w:rPr>
              <w:t> </w:t>
            </w:r>
            <w:r>
              <w:rPr>
                <w:sz w:val="22"/>
              </w:rPr>
              <w:t>of</w:t>
            </w:r>
            <w:r>
              <w:rPr>
                <w:spacing w:val="-2"/>
                <w:sz w:val="22"/>
              </w:rPr>
              <w:t> </w:t>
            </w:r>
            <w:r>
              <w:rPr>
                <w:sz w:val="22"/>
              </w:rPr>
              <w:t>social</w:t>
            </w:r>
            <w:r>
              <w:rPr>
                <w:spacing w:val="-5"/>
                <w:sz w:val="22"/>
              </w:rPr>
              <w:t> </w:t>
            </w:r>
            <w:r>
              <w:rPr>
                <w:sz w:val="22"/>
              </w:rPr>
              <w:t>and</w:t>
            </w:r>
            <w:r>
              <w:rPr>
                <w:spacing w:val="-4"/>
                <w:sz w:val="22"/>
              </w:rPr>
              <w:t> </w:t>
            </w:r>
            <w:r>
              <w:rPr>
                <w:sz w:val="22"/>
              </w:rPr>
              <w:t>cultural</w:t>
            </w:r>
            <w:r>
              <w:rPr>
                <w:spacing w:val="-6"/>
                <w:sz w:val="22"/>
              </w:rPr>
              <w:t> </w:t>
            </w:r>
            <w:r>
              <w:rPr>
                <w:sz w:val="22"/>
              </w:rPr>
              <w:t>differences</w:t>
            </w:r>
            <w:r>
              <w:rPr>
                <w:spacing w:val="-2"/>
                <w:sz w:val="22"/>
              </w:rPr>
              <w:t> </w:t>
            </w:r>
            <w:r>
              <w:rPr>
                <w:sz w:val="22"/>
              </w:rPr>
              <w:t>than</w:t>
            </w:r>
            <w:r>
              <w:rPr>
                <w:spacing w:val="-3"/>
                <w:sz w:val="22"/>
              </w:rPr>
              <w:t> </w:t>
            </w:r>
            <w:r>
              <w:rPr>
                <w:sz w:val="22"/>
              </w:rPr>
              <w:t>the surrounding culture around the area.</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Minority</w:t>
            </w:r>
            <w:r>
              <w:rPr>
                <w:spacing w:val="-8"/>
                <w:sz w:val="22"/>
              </w:rPr>
              <w:t> </w:t>
            </w:r>
            <w:r>
              <w:rPr>
                <w:sz w:val="22"/>
              </w:rPr>
              <w:t>student</w:t>
            </w:r>
            <w:r>
              <w:rPr>
                <w:spacing w:val="-6"/>
                <w:sz w:val="22"/>
              </w:rPr>
              <w:t> </w:t>
            </w:r>
            <w:r>
              <w:rPr>
                <w:sz w:val="22"/>
              </w:rPr>
              <w:t>study</w:t>
            </w:r>
            <w:r>
              <w:rPr>
                <w:spacing w:val="-5"/>
                <w:sz w:val="22"/>
              </w:rPr>
              <w:t> </w:t>
            </w:r>
            <w:r>
              <w:rPr>
                <w:spacing w:val="-2"/>
                <w:sz w:val="22"/>
              </w:rPr>
              <w:t>groups.</w:t>
            </w:r>
          </w:p>
        </w:tc>
      </w:tr>
      <w:tr>
        <w:trPr>
          <w:trHeight w:val="818"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Please</w:t>
            </w:r>
            <w:r>
              <w:rPr>
                <w:spacing w:val="-2"/>
                <w:sz w:val="22"/>
              </w:rPr>
              <w:t> </w:t>
            </w:r>
            <w:r>
              <w:rPr>
                <w:sz w:val="22"/>
              </w:rPr>
              <w:t>Fix</w:t>
            </w:r>
            <w:r>
              <w:rPr>
                <w:spacing w:val="-4"/>
                <w:sz w:val="22"/>
              </w:rPr>
              <w:t> </w:t>
            </w:r>
            <w:r>
              <w:rPr>
                <w:sz w:val="22"/>
              </w:rPr>
              <w:t>the</w:t>
            </w:r>
            <w:r>
              <w:rPr>
                <w:spacing w:val="-2"/>
                <w:sz w:val="22"/>
              </w:rPr>
              <w:t> </w:t>
            </w:r>
            <w:r>
              <w:rPr>
                <w:sz w:val="22"/>
              </w:rPr>
              <w:t>cafeteria.</w:t>
            </w:r>
            <w:r>
              <w:rPr>
                <w:spacing w:val="-2"/>
                <w:sz w:val="22"/>
              </w:rPr>
              <w:t> </w:t>
            </w:r>
            <w:r>
              <w:rPr>
                <w:sz w:val="22"/>
              </w:rPr>
              <w:t>The</w:t>
            </w:r>
            <w:r>
              <w:rPr>
                <w:spacing w:val="-2"/>
                <w:sz w:val="22"/>
              </w:rPr>
              <w:t> </w:t>
            </w:r>
            <w:r>
              <w:rPr>
                <w:sz w:val="22"/>
              </w:rPr>
              <w:t>hot</w:t>
            </w:r>
            <w:r>
              <w:rPr>
                <w:spacing w:val="-4"/>
                <w:sz w:val="22"/>
              </w:rPr>
              <w:t> </w:t>
            </w:r>
            <w:r>
              <w:rPr>
                <w:sz w:val="22"/>
              </w:rPr>
              <w:t>food</w:t>
            </w:r>
            <w:r>
              <w:rPr>
                <w:spacing w:val="-3"/>
                <w:sz w:val="22"/>
              </w:rPr>
              <w:t> </w:t>
            </w:r>
            <w:r>
              <w:rPr>
                <w:sz w:val="22"/>
              </w:rPr>
              <w:t>line</w:t>
            </w:r>
            <w:r>
              <w:rPr>
                <w:spacing w:val="-4"/>
                <w:sz w:val="22"/>
              </w:rPr>
              <w:t> </w:t>
            </w:r>
            <w:r>
              <w:rPr>
                <w:sz w:val="22"/>
              </w:rPr>
              <w:t>is</w:t>
            </w:r>
            <w:r>
              <w:rPr>
                <w:spacing w:val="-2"/>
                <w:sz w:val="22"/>
              </w:rPr>
              <w:t> </w:t>
            </w:r>
            <w:r>
              <w:rPr>
                <w:sz w:val="22"/>
              </w:rPr>
              <w:t>like</w:t>
            </w:r>
            <w:r>
              <w:rPr>
                <w:spacing w:val="-2"/>
                <w:sz w:val="22"/>
              </w:rPr>
              <w:t> </w:t>
            </w:r>
            <w:r>
              <w:rPr>
                <w:sz w:val="22"/>
              </w:rPr>
              <w:t>prison</w:t>
            </w:r>
            <w:r>
              <w:rPr>
                <w:spacing w:val="-3"/>
                <w:sz w:val="22"/>
              </w:rPr>
              <w:t> </w:t>
            </w:r>
            <w:r>
              <w:rPr>
                <w:sz w:val="22"/>
              </w:rPr>
              <w:t>slop</w:t>
            </w:r>
            <w:r>
              <w:rPr>
                <w:spacing w:val="-3"/>
                <w:sz w:val="22"/>
              </w:rPr>
              <w:t> </w:t>
            </w:r>
            <w:r>
              <w:rPr>
                <w:sz w:val="22"/>
              </w:rPr>
              <w:t>and</w:t>
            </w:r>
            <w:r>
              <w:rPr>
                <w:spacing w:val="-4"/>
                <w:sz w:val="22"/>
              </w:rPr>
              <w:t> </w:t>
            </w:r>
            <w:r>
              <w:rPr>
                <w:sz w:val="22"/>
              </w:rPr>
              <w:t>there</w:t>
            </w:r>
            <w:r>
              <w:rPr>
                <w:spacing w:val="-1"/>
                <w:sz w:val="22"/>
              </w:rPr>
              <w:t> </w:t>
            </w:r>
            <w:r>
              <w:rPr>
                <w:sz w:val="22"/>
              </w:rPr>
              <w:t>are</w:t>
            </w:r>
            <w:r>
              <w:rPr>
                <w:spacing w:val="-2"/>
                <w:sz w:val="22"/>
              </w:rPr>
              <w:t> </w:t>
            </w:r>
            <w:r>
              <w:rPr>
                <w:sz w:val="22"/>
              </w:rPr>
              <w:t>no</w:t>
            </w:r>
            <w:r>
              <w:rPr>
                <w:spacing w:val="-1"/>
                <w:sz w:val="22"/>
              </w:rPr>
              <w:t> </w:t>
            </w:r>
            <w:r>
              <w:rPr>
                <w:sz w:val="22"/>
              </w:rPr>
              <w:t>healthy</w:t>
            </w:r>
            <w:r>
              <w:rPr>
                <w:spacing w:val="-2"/>
                <w:sz w:val="22"/>
              </w:rPr>
              <w:t> </w:t>
            </w:r>
            <w:r>
              <w:rPr>
                <w:sz w:val="22"/>
              </w:rPr>
              <w:t>side</w:t>
            </w:r>
            <w:r>
              <w:rPr>
                <w:spacing w:val="-5"/>
                <w:sz w:val="22"/>
              </w:rPr>
              <w:t> </w:t>
            </w:r>
            <w:r>
              <w:rPr>
                <w:sz w:val="22"/>
              </w:rPr>
              <w:t>options.</w:t>
            </w:r>
            <w:r>
              <w:rPr>
                <w:spacing w:val="-2"/>
                <w:sz w:val="22"/>
              </w:rPr>
              <w:t> </w:t>
            </w:r>
            <w:r>
              <w:rPr>
                <w:sz w:val="22"/>
              </w:rPr>
              <w:t>It’s literally sandwiches and fries…</w:t>
            </w:r>
            <w:r>
              <w:rPr>
                <w:spacing w:val="80"/>
                <w:sz w:val="22"/>
              </w:rPr>
              <w:t> </w:t>
            </w:r>
            <w:r>
              <w:rPr>
                <w:sz w:val="22"/>
              </w:rPr>
              <w:t>Offer N2 courses during the summer term.</w:t>
            </w:r>
          </w:p>
        </w:tc>
      </w:tr>
      <w:tr>
        <w:trPr>
          <w:trHeight w:val="817"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Be</w:t>
            </w:r>
            <w:r>
              <w:rPr>
                <w:spacing w:val="-4"/>
                <w:sz w:val="22"/>
              </w:rPr>
              <w:t> </w:t>
            </w:r>
            <w:r>
              <w:rPr>
                <w:sz w:val="22"/>
              </w:rPr>
              <w:t>more</w:t>
            </w:r>
            <w:r>
              <w:rPr>
                <w:spacing w:val="-4"/>
                <w:sz w:val="22"/>
              </w:rPr>
              <w:t> </w:t>
            </w:r>
            <w:r>
              <w:rPr>
                <w:sz w:val="22"/>
              </w:rPr>
              <w:t>organized</w:t>
            </w:r>
            <w:r>
              <w:rPr>
                <w:spacing w:val="-2"/>
                <w:sz w:val="22"/>
              </w:rPr>
              <w:t> </w:t>
            </w:r>
            <w:r>
              <w:rPr>
                <w:sz w:val="22"/>
              </w:rPr>
              <w:t>as</w:t>
            </w:r>
            <w:r>
              <w:rPr>
                <w:spacing w:val="-2"/>
                <w:sz w:val="22"/>
              </w:rPr>
              <w:t> </w:t>
            </w:r>
            <w:r>
              <w:rPr>
                <w:sz w:val="22"/>
              </w:rPr>
              <w:t>a</w:t>
            </w:r>
            <w:r>
              <w:rPr>
                <w:spacing w:val="-4"/>
                <w:sz w:val="22"/>
              </w:rPr>
              <w:t> </w:t>
            </w:r>
            <w:r>
              <w:rPr>
                <w:sz w:val="22"/>
              </w:rPr>
              <w:t>whole,</w:t>
            </w:r>
            <w:r>
              <w:rPr>
                <w:spacing w:val="-4"/>
                <w:sz w:val="22"/>
              </w:rPr>
              <w:t> </w:t>
            </w:r>
            <w:r>
              <w:rPr>
                <w:sz w:val="22"/>
              </w:rPr>
              <w:t>more</w:t>
            </w:r>
            <w:r>
              <w:rPr>
                <w:spacing w:val="-4"/>
                <w:sz w:val="22"/>
              </w:rPr>
              <w:t> </w:t>
            </w:r>
            <w:r>
              <w:rPr>
                <w:sz w:val="22"/>
              </w:rPr>
              <w:t>organized</w:t>
            </w:r>
            <w:r>
              <w:rPr>
                <w:spacing w:val="-5"/>
                <w:sz w:val="22"/>
              </w:rPr>
              <w:t> </w:t>
            </w:r>
            <w:r>
              <w:rPr>
                <w:sz w:val="22"/>
              </w:rPr>
              <w:t>teachers</w:t>
            </w:r>
            <w:r>
              <w:rPr>
                <w:spacing w:val="-2"/>
                <w:sz w:val="22"/>
              </w:rPr>
              <w:t> </w:t>
            </w:r>
            <w:r>
              <w:rPr>
                <w:sz w:val="22"/>
              </w:rPr>
              <w:t>that</w:t>
            </w:r>
            <w:r>
              <w:rPr>
                <w:spacing w:val="-2"/>
                <w:sz w:val="22"/>
              </w:rPr>
              <w:t> </w:t>
            </w:r>
            <w:r>
              <w:rPr>
                <w:sz w:val="22"/>
              </w:rPr>
              <w:t>actually</w:t>
            </w:r>
            <w:r>
              <w:rPr>
                <w:spacing w:val="-4"/>
                <w:sz w:val="22"/>
              </w:rPr>
              <w:t> </w:t>
            </w:r>
            <w:r>
              <w:rPr>
                <w:sz w:val="22"/>
              </w:rPr>
              <w:t>want</w:t>
            </w:r>
            <w:r>
              <w:rPr>
                <w:spacing w:val="-4"/>
                <w:sz w:val="22"/>
              </w:rPr>
              <w:t> </w:t>
            </w:r>
            <w:r>
              <w:rPr>
                <w:sz w:val="22"/>
              </w:rPr>
              <w:t>to</w:t>
            </w:r>
            <w:r>
              <w:rPr>
                <w:spacing w:val="-3"/>
                <w:sz w:val="22"/>
              </w:rPr>
              <w:t> </w:t>
            </w:r>
            <w:r>
              <w:rPr>
                <w:sz w:val="22"/>
              </w:rPr>
              <w:t>teach</w:t>
            </w:r>
            <w:r>
              <w:rPr>
                <w:spacing w:val="-2"/>
                <w:sz w:val="22"/>
              </w:rPr>
              <w:t> </w:t>
            </w:r>
            <w:r>
              <w:rPr>
                <w:sz w:val="22"/>
              </w:rPr>
              <w:t>&amp;</w:t>
            </w:r>
            <w:r>
              <w:rPr>
                <w:spacing w:val="-1"/>
                <w:sz w:val="22"/>
              </w:rPr>
              <w:t> </w:t>
            </w:r>
            <w:r>
              <w:rPr>
                <w:sz w:val="22"/>
              </w:rPr>
              <w:t>care</w:t>
            </w:r>
            <w:r>
              <w:rPr>
                <w:spacing w:val="-2"/>
                <w:sz w:val="22"/>
              </w:rPr>
              <w:t> </w:t>
            </w:r>
            <w:r>
              <w:rPr>
                <w:sz w:val="22"/>
              </w:rPr>
              <w:t>about efficiently getting the information/ content relayed to students .</w:t>
            </w:r>
          </w:p>
        </w:tc>
      </w:tr>
      <w:tr>
        <w:trPr>
          <w:trHeight w:val="3088"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When students send questions to professors</w:t>
            </w:r>
            <w:r>
              <w:rPr>
                <w:spacing w:val="-1"/>
                <w:sz w:val="22"/>
              </w:rPr>
              <w:t> </w:t>
            </w:r>
            <w:r>
              <w:rPr>
                <w:sz w:val="22"/>
              </w:rPr>
              <w:t>they should</w:t>
            </w:r>
            <w:r>
              <w:rPr>
                <w:spacing w:val="-1"/>
                <w:sz w:val="22"/>
              </w:rPr>
              <w:t> </w:t>
            </w:r>
            <w:r>
              <w:rPr>
                <w:sz w:val="22"/>
              </w:rPr>
              <w:t>respond,</w:t>
            </w:r>
            <w:r>
              <w:rPr>
                <w:spacing w:val="-1"/>
                <w:sz w:val="22"/>
              </w:rPr>
              <w:t> </w:t>
            </w:r>
            <w:r>
              <w:rPr>
                <w:sz w:val="22"/>
              </w:rPr>
              <w:t>whether</w:t>
            </w:r>
            <w:r>
              <w:rPr>
                <w:spacing w:val="-1"/>
                <w:sz w:val="22"/>
              </w:rPr>
              <w:t> </w:t>
            </w:r>
            <w:r>
              <w:rPr>
                <w:sz w:val="22"/>
              </w:rPr>
              <w:t>questions is</w:t>
            </w:r>
            <w:r>
              <w:rPr>
                <w:spacing w:val="-2"/>
                <w:sz w:val="22"/>
              </w:rPr>
              <w:t> </w:t>
            </w:r>
            <w:r>
              <w:rPr>
                <w:sz w:val="22"/>
              </w:rPr>
              <w:t>during class, an</w:t>
            </w:r>
            <w:r>
              <w:rPr>
                <w:spacing w:val="-2"/>
                <w:sz w:val="22"/>
              </w:rPr>
              <w:t> </w:t>
            </w:r>
            <w:r>
              <w:rPr>
                <w:sz w:val="22"/>
              </w:rPr>
              <w:t>email,</w:t>
            </w:r>
            <w:r>
              <w:rPr>
                <w:spacing w:val="-4"/>
                <w:sz w:val="22"/>
              </w:rPr>
              <w:t> </w:t>
            </w:r>
            <w:r>
              <w:rPr>
                <w:sz w:val="22"/>
              </w:rPr>
              <w:t>or</w:t>
            </w:r>
            <w:r>
              <w:rPr>
                <w:spacing w:val="-4"/>
                <w:sz w:val="22"/>
              </w:rPr>
              <w:t> </w:t>
            </w:r>
            <w:r>
              <w:rPr>
                <w:sz w:val="22"/>
              </w:rPr>
              <w:t>on</w:t>
            </w:r>
            <w:r>
              <w:rPr>
                <w:spacing w:val="-5"/>
                <w:sz w:val="22"/>
              </w:rPr>
              <w:t> </w:t>
            </w:r>
            <w:r>
              <w:rPr>
                <w:sz w:val="22"/>
              </w:rPr>
              <w:t>the</w:t>
            </w:r>
            <w:r>
              <w:rPr>
                <w:spacing w:val="-1"/>
                <w:sz w:val="22"/>
              </w:rPr>
              <w:t> </w:t>
            </w:r>
            <w:r>
              <w:rPr>
                <w:sz w:val="22"/>
              </w:rPr>
              <w:t>phone.</w:t>
            </w:r>
            <w:r>
              <w:rPr>
                <w:spacing w:val="-3"/>
                <w:sz w:val="22"/>
              </w:rPr>
              <w:t> </w:t>
            </w:r>
            <w:r>
              <w:rPr>
                <w:sz w:val="22"/>
              </w:rPr>
              <w:t>The</w:t>
            </w:r>
            <w:r>
              <w:rPr>
                <w:spacing w:val="-1"/>
                <w:sz w:val="22"/>
              </w:rPr>
              <w:t> </w:t>
            </w:r>
            <w:r>
              <w:rPr>
                <w:sz w:val="22"/>
              </w:rPr>
              <w:t>professor</w:t>
            </w:r>
            <w:r>
              <w:rPr>
                <w:spacing w:val="-1"/>
                <w:sz w:val="22"/>
              </w:rPr>
              <w:t> </w:t>
            </w:r>
            <w:r>
              <w:rPr>
                <w:sz w:val="22"/>
              </w:rPr>
              <w:t>should</w:t>
            </w:r>
            <w:r>
              <w:rPr>
                <w:spacing w:val="-3"/>
                <w:sz w:val="22"/>
              </w:rPr>
              <w:t> </w:t>
            </w:r>
            <w:r>
              <w:rPr>
                <w:sz w:val="22"/>
              </w:rPr>
              <w:t>not</w:t>
            </w:r>
            <w:r>
              <w:rPr>
                <w:spacing w:val="-3"/>
                <w:sz w:val="22"/>
              </w:rPr>
              <w:t> </w:t>
            </w:r>
            <w:r>
              <w:rPr>
                <w:sz w:val="22"/>
              </w:rPr>
              <w:t>speak at</w:t>
            </w:r>
            <w:r>
              <w:rPr>
                <w:spacing w:val="-4"/>
                <w:sz w:val="22"/>
              </w:rPr>
              <w:t> </w:t>
            </w:r>
            <w:r>
              <w:rPr>
                <w:sz w:val="22"/>
              </w:rPr>
              <w:t>them</w:t>
            </w:r>
            <w:r>
              <w:rPr>
                <w:spacing w:val="-2"/>
                <w:sz w:val="22"/>
              </w:rPr>
              <w:t> </w:t>
            </w:r>
            <w:r>
              <w:rPr>
                <w:sz w:val="22"/>
              </w:rPr>
              <w:t>or</w:t>
            </w:r>
            <w:r>
              <w:rPr>
                <w:spacing w:val="-3"/>
                <w:sz w:val="22"/>
              </w:rPr>
              <w:t> </w:t>
            </w:r>
            <w:r>
              <w:rPr>
                <w:sz w:val="22"/>
              </w:rPr>
              <w:t>make</w:t>
            </w:r>
            <w:r>
              <w:rPr>
                <w:spacing w:val="-1"/>
                <w:sz w:val="22"/>
              </w:rPr>
              <w:t> </w:t>
            </w:r>
            <w:r>
              <w:rPr>
                <w:sz w:val="22"/>
              </w:rPr>
              <w:t>assumptions</w:t>
            </w:r>
            <w:r>
              <w:rPr>
                <w:spacing w:val="-1"/>
                <w:sz w:val="22"/>
              </w:rPr>
              <w:t> </w:t>
            </w:r>
            <w:r>
              <w:rPr>
                <w:sz w:val="22"/>
              </w:rPr>
              <w:t>the</w:t>
            </w:r>
            <w:r>
              <w:rPr>
                <w:spacing w:val="-3"/>
                <w:sz w:val="22"/>
              </w:rPr>
              <w:t> </w:t>
            </w:r>
            <w:r>
              <w:rPr>
                <w:sz w:val="22"/>
              </w:rPr>
              <w:t>student understood the instructions. They should use care in not letting students challenges bias their treatment of student during class, in emails, or phone conversations. They should not ridicule students for making suggestions or attempting to notify them when they make an error in their PowerPoint or forgot to remove an item they said wasn't required. They should keep classroom instructions current or up to date with what they plan to teach. Information should be available the day class starts, like the syllabus or required assignments and readings. They shouldn't make assumptions that individuals are where they are, because students have a diverse background of</w:t>
            </w:r>
          </w:p>
          <w:p>
            <w:pPr>
              <w:pStyle w:val="TableParagraph"/>
              <w:ind w:left="122"/>
              <w:rPr>
                <w:sz w:val="22"/>
              </w:rPr>
            </w:pPr>
            <w:r>
              <w:rPr>
                <w:sz w:val="22"/>
              </w:rPr>
              <w:t>experiences</w:t>
            </w:r>
            <w:r>
              <w:rPr>
                <w:spacing w:val="-5"/>
                <w:sz w:val="22"/>
              </w:rPr>
              <w:t> </w:t>
            </w:r>
            <w:r>
              <w:rPr>
                <w:sz w:val="22"/>
              </w:rPr>
              <w:t>and</w:t>
            </w:r>
            <w:r>
              <w:rPr>
                <w:spacing w:val="-6"/>
                <w:sz w:val="22"/>
              </w:rPr>
              <w:t> </w:t>
            </w:r>
            <w:r>
              <w:rPr>
                <w:sz w:val="22"/>
              </w:rPr>
              <w:t>knowledge.</w:t>
            </w:r>
            <w:r>
              <w:rPr>
                <w:spacing w:val="-3"/>
                <w:sz w:val="22"/>
              </w:rPr>
              <w:t> </w:t>
            </w:r>
            <w:r>
              <w:rPr>
                <w:sz w:val="22"/>
              </w:rPr>
              <w:t>They</w:t>
            </w:r>
            <w:r>
              <w:rPr>
                <w:spacing w:val="-3"/>
                <w:sz w:val="22"/>
              </w:rPr>
              <w:t> </w:t>
            </w:r>
            <w:r>
              <w:rPr>
                <w:sz w:val="22"/>
              </w:rPr>
              <w:t>need</w:t>
            </w:r>
            <w:r>
              <w:rPr>
                <w:spacing w:val="-7"/>
                <w:sz w:val="22"/>
              </w:rPr>
              <w:t> </w:t>
            </w:r>
            <w:r>
              <w:rPr>
                <w:sz w:val="22"/>
              </w:rPr>
              <w:t>to</w:t>
            </w:r>
            <w:r>
              <w:rPr>
                <w:spacing w:val="-4"/>
                <w:sz w:val="22"/>
              </w:rPr>
              <w:t> </w:t>
            </w:r>
            <w:r>
              <w:rPr>
                <w:sz w:val="22"/>
              </w:rPr>
              <w:t>meet</w:t>
            </w:r>
            <w:r>
              <w:rPr>
                <w:spacing w:val="-3"/>
                <w:sz w:val="22"/>
              </w:rPr>
              <w:t> </w:t>
            </w:r>
            <w:r>
              <w:rPr>
                <w:sz w:val="22"/>
              </w:rPr>
              <w:t>the</w:t>
            </w:r>
            <w:r>
              <w:rPr>
                <w:spacing w:val="-5"/>
                <w:sz w:val="22"/>
              </w:rPr>
              <w:t> </w:t>
            </w:r>
            <w:r>
              <w:rPr>
                <w:sz w:val="22"/>
              </w:rPr>
              <w:t>student</w:t>
            </w:r>
            <w:r>
              <w:rPr>
                <w:spacing w:val="-3"/>
                <w:sz w:val="22"/>
              </w:rPr>
              <w:t> </w:t>
            </w:r>
            <w:r>
              <w:rPr>
                <w:sz w:val="22"/>
              </w:rPr>
              <w:t>where</w:t>
            </w:r>
            <w:r>
              <w:rPr>
                <w:spacing w:val="-3"/>
                <w:sz w:val="22"/>
              </w:rPr>
              <w:t> </w:t>
            </w:r>
            <w:r>
              <w:rPr>
                <w:sz w:val="22"/>
              </w:rPr>
              <w:t>they</w:t>
            </w:r>
            <w:r>
              <w:rPr>
                <w:spacing w:val="-4"/>
                <w:sz w:val="22"/>
              </w:rPr>
              <w:t> </w:t>
            </w:r>
            <w:r>
              <w:rPr>
                <w:sz w:val="22"/>
              </w:rPr>
              <w:t>are.</w:t>
            </w:r>
            <w:r>
              <w:rPr>
                <w:spacing w:val="-3"/>
                <w:sz w:val="22"/>
              </w:rPr>
              <w:t> </w:t>
            </w:r>
            <w:r>
              <w:rPr>
                <w:sz w:val="22"/>
              </w:rPr>
              <w:t>Some</w:t>
            </w:r>
            <w:r>
              <w:rPr>
                <w:spacing w:val="-5"/>
                <w:sz w:val="22"/>
              </w:rPr>
              <w:t> </w:t>
            </w:r>
            <w:r>
              <w:rPr>
                <w:sz w:val="22"/>
              </w:rPr>
              <w:t>of</w:t>
            </w:r>
            <w:r>
              <w:rPr>
                <w:spacing w:val="-5"/>
                <w:sz w:val="22"/>
              </w:rPr>
              <w:t> </w:t>
            </w:r>
            <w:r>
              <w:rPr>
                <w:sz w:val="22"/>
              </w:rPr>
              <w:t>the</w:t>
            </w:r>
            <w:r>
              <w:rPr>
                <w:spacing w:val="-3"/>
                <w:sz w:val="22"/>
              </w:rPr>
              <w:t> </w:t>
            </w:r>
            <w:r>
              <w:rPr>
                <w:sz w:val="22"/>
              </w:rPr>
              <w:t>faculty</w:t>
            </w:r>
            <w:r>
              <w:rPr>
                <w:spacing w:val="1"/>
                <w:sz w:val="22"/>
              </w:rPr>
              <w:t> </w:t>
            </w:r>
            <w:r>
              <w:rPr>
                <w:spacing w:val="-4"/>
                <w:sz w:val="22"/>
              </w:rPr>
              <w:t>that</w:t>
            </w:r>
          </w:p>
        </w:tc>
      </w:tr>
    </w:tbl>
    <w:p>
      <w:pPr>
        <w:spacing w:after="0"/>
        <w:rPr>
          <w:sz w:val="22"/>
        </w:rPr>
        <w:sectPr>
          <w:pgSz w:w="12240" w:h="15840"/>
          <w:pgMar w:header="0" w:footer="654" w:top="1420" w:bottom="880" w:left="600" w:right="600"/>
        </w:sect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2054"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364"/>
              <w:jc w:val="both"/>
              <w:rPr>
                <w:sz w:val="22"/>
              </w:rPr>
            </w:pPr>
            <w:r>
              <w:rPr>
                <w:sz w:val="22"/>
              </w:rPr>
              <w:t>have been with the</w:t>
            </w:r>
            <w:r>
              <w:rPr>
                <w:spacing w:val="-1"/>
                <w:sz w:val="22"/>
              </w:rPr>
              <w:t> </w:t>
            </w:r>
            <w:r>
              <w:rPr>
                <w:sz w:val="22"/>
              </w:rPr>
              <w:t>school</w:t>
            </w:r>
            <w:r>
              <w:rPr>
                <w:spacing w:val="-1"/>
                <w:sz w:val="22"/>
              </w:rPr>
              <w:t> </w:t>
            </w:r>
            <w:r>
              <w:rPr>
                <w:sz w:val="22"/>
              </w:rPr>
              <w:t>and away from the bedside</w:t>
            </w:r>
            <w:r>
              <w:rPr>
                <w:spacing w:val="-1"/>
                <w:sz w:val="22"/>
              </w:rPr>
              <w:t> </w:t>
            </w:r>
            <w:r>
              <w:rPr>
                <w:sz w:val="22"/>
              </w:rPr>
              <w:t>have limited understanding of the challenge students</w:t>
            </w:r>
            <w:r>
              <w:rPr>
                <w:spacing w:val="-2"/>
                <w:sz w:val="22"/>
              </w:rPr>
              <w:t> </w:t>
            </w:r>
            <w:r>
              <w:rPr>
                <w:sz w:val="22"/>
              </w:rPr>
              <w:t>have</w:t>
            </w:r>
            <w:r>
              <w:rPr>
                <w:spacing w:val="-2"/>
                <w:sz w:val="22"/>
              </w:rPr>
              <w:t> </w:t>
            </w:r>
            <w:r>
              <w:rPr>
                <w:sz w:val="22"/>
              </w:rPr>
              <w:t>been</w:t>
            </w:r>
            <w:r>
              <w:rPr>
                <w:spacing w:val="-5"/>
                <w:sz w:val="22"/>
              </w:rPr>
              <w:t> </w:t>
            </w:r>
            <w:r>
              <w:rPr>
                <w:sz w:val="22"/>
              </w:rPr>
              <w:t>met</w:t>
            </w:r>
            <w:r>
              <w:rPr>
                <w:spacing w:val="-4"/>
                <w:sz w:val="22"/>
              </w:rPr>
              <w:t> </w:t>
            </w:r>
            <w:r>
              <w:rPr>
                <w:sz w:val="22"/>
              </w:rPr>
              <w:t>with</w:t>
            </w:r>
            <w:r>
              <w:rPr>
                <w:spacing w:val="-2"/>
                <w:sz w:val="22"/>
              </w:rPr>
              <w:t> </w:t>
            </w:r>
            <w:r>
              <w:rPr>
                <w:sz w:val="22"/>
              </w:rPr>
              <w:t>due</w:t>
            </w:r>
            <w:r>
              <w:rPr>
                <w:spacing w:val="-2"/>
                <w:sz w:val="22"/>
              </w:rPr>
              <w:t> </w:t>
            </w:r>
            <w:r>
              <w:rPr>
                <w:sz w:val="22"/>
              </w:rPr>
              <w:t>to</w:t>
            </w:r>
            <w:r>
              <w:rPr>
                <w:spacing w:val="-1"/>
                <w:sz w:val="22"/>
              </w:rPr>
              <w:t> </w:t>
            </w:r>
            <w:r>
              <w:rPr>
                <w:sz w:val="22"/>
              </w:rPr>
              <w:t>the</w:t>
            </w:r>
            <w:r>
              <w:rPr>
                <w:spacing w:val="-4"/>
                <w:sz w:val="22"/>
              </w:rPr>
              <w:t> </w:t>
            </w:r>
            <w:r>
              <w:rPr>
                <w:sz w:val="22"/>
              </w:rPr>
              <w:t>pandemic.</w:t>
            </w:r>
            <w:r>
              <w:rPr>
                <w:spacing w:val="-2"/>
                <w:sz w:val="22"/>
              </w:rPr>
              <w:t> </w:t>
            </w:r>
            <w:r>
              <w:rPr>
                <w:sz w:val="22"/>
              </w:rPr>
              <w:t>Faculty</w:t>
            </w:r>
            <w:r>
              <w:rPr>
                <w:spacing w:val="-1"/>
                <w:sz w:val="22"/>
              </w:rPr>
              <w:t> </w:t>
            </w:r>
            <w:r>
              <w:rPr>
                <w:sz w:val="22"/>
              </w:rPr>
              <w:t>should</w:t>
            </w:r>
            <w:r>
              <w:rPr>
                <w:spacing w:val="-4"/>
                <w:sz w:val="22"/>
              </w:rPr>
              <w:t> </w:t>
            </w:r>
            <w:r>
              <w:rPr>
                <w:sz w:val="22"/>
              </w:rPr>
              <w:t>not</w:t>
            </w:r>
            <w:r>
              <w:rPr>
                <w:spacing w:val="-4"/>
                <w:sz w:val="22"/>
              </w:rPr>
              <w:t> </w:t>
            </w:r>
            <w:r>
              <w:rPr>
                <w:sz w:val="22"/>
              </w:rPr>
              <w:t>bully</w:t>
            </w:r>
            <w:r>
              <w:rPr>
                <w:spacing w:val="-2"/>
                <w:sz w:val="22"/>
              </w:rPr>
              <w:t> </w:t>
            </w:r>
            <w:r>
              <w:rPr>
                <w:sz w:val="22"/>
              </w:rPr>
              <w:t>their</w:t>
            </w:r>
            <w:r>
              <w:rPr>
                <w:spacing w:val="-4"/>
                <w:sz w:val="22"/>
              </w:rPr>
              <w:t> </w:t>
            </w:r>
            <w:r>
              <w:rPr>
                <w:sz w:val="22"/>
              </w:rPr>
              <w:t>students,</w:t>
            </w:r>
            <w:r>
              <w:rPr>
                <w:spacing w:val="-2"/>
                <w:sz w:val="22"/>
              </w:rPr>
              <w:t> </w:t>
            </w:r>
            <w:r>
              <w:rPr>
                <w:sz w:val="22"/>
              </w:rPr>
              <w:t>because that doesn't foster a positive or safe learning environment. Bullying should never be accepted.</w:t>
            </w:r>
          </w:p>
          <w:p>
            <w:pPr>
              <w:pStyle w:val="TableParagraph"/>
              <w:spacing w:line="276" w:lineRule="auto"/>
              <w:ind w:left="122" w:right="183"/>
              <w:rPr>
                <w:sz w:val="22"/>
              </w:rPr>
            </w:pPr>
            <w:r>
              <w:rPr>
                <w:sz w:val="22"/>
              </w:rPr>
              <w:t>Bullying only encourages an unsafe learning environment. Bullying has negative long-term implications</w:t>
            </w:r>
            <w:r>
              <w:rPr>
                <w:spacing w:val="-3"/>
                <w:sz w:val="22"/>
              </w:rPr>
              <w:t> </w:t>
            </w:r>
            <w:r>
              <w:rPr>
                <w:sz w:val="22"/>
              </w:rPr>
              <w:t>both</w:t>
            </w:r>
            <w:r>
              <w:rPr>
                <w:spacing w:val="-3"/>
                <w:sz w:val="22"/>
              </w:rPr>
              <w:t> </w:t>
            </w:r>
            <w:r>
              <w:rPr>
                <w:sz w:val="22"/>
              </w:rPr>
              <w:t>emotionally</w:t>
            </w:r>
            <w:r>
              <w:rPr>
                <w:spacing w:val="-3"/>
                <w:sz w:val="22"/>
              </w:rPr>
              <w:t> </w:t>
            </w:r>
            <w:r>
              <w:rPr>
                <w:sz w:val="22"/>
              </w:rPr>
              <w:t>and</w:t>
            </w:r>
            <w:r>
              <w:rPr>
                <w:spacing w:val="-5"/>
                <w:sz w:val="22"/>
              </w:rPr>
              <w:t> </w:t>
            </w:r>
            <w:r>
              <w:rPr>
                <w:sz w:val="22"/>
              </w:rPr>
              <w:t>physically</w:t>
            </w:r>
            <w:r>
              <w:rPr>
                <w:spacing w:val="-3"/>
                <w:sz w:val="22"/>
              </w:rPr>
              <w:t> </w:t>
            </w:r>
            <w:r>
              <w:rPr>
                <w:sz w:val="22"/>
              </w:rPr>
              <w:t>and</w:t>
            </w:r>
            <w:r>
              <w:rPr>
                <w:spacing w:val="-7"/>
                <w:sz w:val="22"/>
              </w:rPr>
              <w:t> </w:t>
            </w:r>
            <w:r>
              <w:rPr>
                <w:sz w:val="22"/>
              </w:rPr>
              <w:t>mentally.</w:t>
            </w:r>
            <w:r>
              <w:rPr>
                <w:spacing w:val="-3"/>
                <w:sz w:val="22"/>
              </w:rPr>
              <w:t> </w:t>
            </w:r>
            <w:r>
              <w:rPr>
                <w:sz w:val="22"/>
              </w:rPr>
              <w:t>Bullying</w:t>
            </w:r>
            <w:r>
              <w:rPr>
                <w:spacing w:val="-4"/>
                <w:sz w:val="22"/>
              </w:rPr>
              <w:t> </w:t>
            </w:r>
            <w:r>
              <w:rPr>
                <w:sz w:val="22"/>
              </w:rPr>
              <w:t>should</w:t>
            </w:r>
            <w:r>
              <w:rPr>
                <w:spacing w:val="-5"/>
                <w:sz w:val="22"/>
              </w:rPr>
              <w:t> </w:t>
            </w:r>
            <w:r>
              <w:rPr>
                <w:sz w:val="22"/>
              </w:rPr>
              <w:t>not</w:t>
            </w:r>
            <w:r>
              <w:rPr>
                <w:spacing w:val="-3"/>
                <w:sz w:val="22"/>
              </w:rPr>
              <w:t> </w:t>
            </w:r>
            <w:r>
              <w:rPr>
                <w:sz w:val="22"/>
              </w:rPr>
              <w:t>be</w:t>
            </w:r>
            <w:r>
              <w:rPr>
                <w:spacing w:val="-3"/>
                <w:sz w:val="22"/>
              </w:rPr>
              <w:t> </w:t>
            </w:r>
            <w:r>
              <w:rPr>
                <w:sz w:val="22"/>
              </w:rPr>
              <w:t>tolerated</w:t>
            </w:r>
            <w:r>
              <w:rPr>
                <w:spacing w:val="-3"/>
                <w:sz w:val="22"/>
              </w:rPr>
              <w:t> </w:t>
            </w:r>
            <w:r>
              <w:rPr>
                <w:sz w:val="22"/>
              </w:rPr>
              <w:t>between nursing students either.</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Promote</w:t>
            </w:r>
            <w:r>
              <w:rPr>
                <w:spacing w:val="-5"/>
                <w:sz w:val="22"/>
              </w:rPr>
              <w:t> </w:t>
            </w:r>
            <w:r>
              <w:rPr>
                <w:sz w:val="22"/>
              </w:rPr>
              <w:t>diversity</w:t>
            </w:r>
            <w:r>
              <w:rPr>
                <w:spacing w:val="-4"/>
                <w:sz w:val="22"/>
              </w:rPr>
              <w:t> </w:t>
            </w:r>
            <w:r>
              <w:rPr>
                <w:sz w:val="22"/>
              </w:rPr>
              <w:t>with</w:t>
            </w:r>
            <w:r>
              <w:rPr>
                <w:spacing w:val="-7"/>
                <w:sz w:val="22"/>
              </w:rPr>
              <w:t> </w:t>
            </w:r>
            <w:r>
              <w:rPr>
                <w:sz w:val="22"/>
              </w:rPr>
              <w:t>artistic</w:t>
            </w:r>
            <w:r>
              <w:rPr>
                <w:spacing w:val="-2"/>
                <w:sz w:val="22"/>
              </w:rPr>
              <w:t> exposure</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Create</w:t>
            </w:r>
            <w:r>
              <w:rPr>
                <w:spacing w:val="-8"/>
                <w:sz w:val="22"/>
              </w:rPr>
              <w:t> </w:t>
            </w:r>
            <w:r>
              <w:rPr>
                <w:sz w:val="22"/>
              </w:rPr>
              <w:t>better</w:t>
            </w:r>
            <w:r>
              <w:rPr>
                <w:spacing w:val="-3"/>
                <w:sz w:val="22"/>
              </w:rPr>
              <w:t> </w:t>
            </w:r>
            <w:r>
              <w:rPr>
                <w:sz w:val="22"/>
              </w:rPr>
              <w:t>cohesion</w:t>
            </w:r>
            <w:r>
              <w:rPr>
                <w:spacing w:val="-5"/>
                <w:sz w:val="22"/>
              </w:rPr>
              <w:t> </w:t>
            </w:r>
            <w:r>
              <w:rPr>
                <w:sz w:val="22"/>
              </w:rPr>
              <w:t>between</w:t>
            </w:r>
            <w:r>
              <w:rPr>
                <w:spacing w:val="-3"/>
                <w:sz w:val="22"/>
              </w:rPr>
              <w:t> </w:t>
            </w:r>
            <w:r>
              <w:rPr>
                <w:sz w:val="22"/>
              </w:rPr>
              <w:t>faculty</w:t>
            </w:r>
            <w:r>
              <w:rPr>
                <w:spacing w:val="-5"/>
                <w:sz w:val="22"/>
              </w:rPr>
              <w:t> </w:t>
            </w:r>
            <w:r>
              <w:rPr>
                <w:sz w:val="22"/>
              </w:rPr>
              <w:t>and</w:t>
            </w:r>
            <w:r>
              <w:rPr>
                <w:spacing w:val="-5"/>
                <w:sz w:val="22"/>
              </w:rPr>
              <w:t> </w:t>
            </w:r>
            <w:r>
              <w:rPr>
                <w:sz w:val="22"/>
              </w:rPr>
              <w:t>create</w:t>
            </w:r>
            <w:r>
              <w:rPr>
                <w:spacing w:val="-4"/>
                <w:sz w:val="22"/>
              </w:rPr>
              <w:t> </w:t>
            </w:r>
            <w:r>
              <w:rPr>
                <w:sz w:val="22"/>
              </w:rPr>
              <w:t>better</w:t>
            </w:r>
            <w:r>
              <w:rPr>
                <w:spacing w:val="-3"/>
                <w:sz w:val="22"/>
              </w:rPr>
              <w:t> </w:t>
            </w:r>
            <w:r>
              <w:rPr>
                <w:sz w:val="22"/>
              </w:rPr>
              <w:t>structure</w:t>
            </w:r>
            <w:r>
              <w:rPr>
                <w:spacing w:val="-6"/>
                <w:sz w:val="22"/>
              </w:rPr>
              <w:t> </w:t>
            </w:r>
            <w:r>
              <w:rPr>
                <w:sz w:val="22"/>
              </w:rPr>
              <w:t>in</w:t>
            </w:r>
            <w:r>
              <w:rPr>
                <w:spacing w:val="-3"/>
                <w:sz w:val="22"/>
              </w:rPr>
              <w:t> </w:t>
            </w:r>
            <w:r>
              <w:rPr>
                <w:sz w:val="22"/>
              </w:rPr>
              <w:t>classes</w:t>
            </w:r>
            <w:r>
              <w:rPr>
                <w:spacing w:val="-3"/>
                <w:sz w:val="22"/>
              </w:rPr>
              <w:t> </w:t>
            </w:r>
            <w:r>
              <w:rPr>
                <w:sz w:val="22"/>
              </w:rPr>
              <w:t>for</w:t>
            </w:r>
            <w:r>
              <w:rPr>
                <w:spacing w:val="-5"/>
                <w:sz w:val="22"/>
              </w:rPr>
              <w:t> </w:t>
            </w:r>
            <w:r>
              <w:rPr>
                <w:spacing w:val="-2"/>
                <w:sz w:val="22"/>
              </w:rPr>
              <w:t>students.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unknown-</w:t>
            </w:r>
            <w:r>
              <w:rPr>
                <w:spacing w:val="-6"/>
                <w:sz w:val="22"/>
              </w:rPr>
              <w:t> </w:t>
            </w:r>
            <w:r>
              <w:rPr>
                <w:sz w:val="22"/>
              </w:rPr>
              <w:t>in</w:t>
            </w:r>
            <w:r>
              <w:rPr>
                <w:spacing w:val="-8"/>
                <w:sz w:val="22"/>
              </w:rPr>
              <w:t> </w:t>
            </w:r>
            <w:r>
              <w:rPr>
                <w:sz w:val="22"/>
              </w:rPr>
              <w:t>online</w:t>
            </w:r>
            <w:r>
              <w:rPr>
                <w:spacing w:val="-4"/>
                <w:sz w:val="22"/>
              </w:rPr>
              <w:t> </w:t>
            </w:r>
            <w:r>
              <w:rPr>
                <w:sz w:val="22"/>
              </w:rPr>
              <w:t>graduate</w:t>
            </w:r>
            <w:r>
              <w:rPr>
                <w:spacing w:val="-3"/>
                <w:sz w:val="22"/>
              </w:rPr>
              <w:t> </w:t>
            </w:r>
            <w:r>
              <w:rPr>
                <w:sz w:val="22"/>
              </w:rPr>
              <w:t>program-</w:t>
            </w:r>
            <w:r>
              <w:rPr>
                <w:spacing w:val="-4"/>
                <w:sz w:val="22"/>
              </w:rPr>
              <w:t> </w:t>
            </w:r>
            <w:r>
              <w:rPr>
                <w:sz w:val="22"/>
              </w:rPr>
              <w:t>did</w:t>
            </w:r>
            <w:r>
              <w:rPr>
                <w:spacing w:val="-6"/>
                <w:sz w:val="22"/>
              </w:rPr>
              <w:t> </w:t>
            </w:r>
            <w:r>
              <w:rPr>
                <w:sz w:val="22"/>
              </w:rPr>
              <w:t>not</w:t>
            </w:r>
            <w:r>
              <w:rPr>
                <w:spacing w:val="-6"/>
                <w:sz w:val="22"/>
              </w:rPr>
              <w:t> </w:t>
            </w:r>
            <w:r>
              <w:rPr>
                <w:sz w:val="22"/>
              </w:rPr>
              <w:t>take</w:t>
            </w:r>
            <w:r>
              <w:rPr>
                <w:spacing w:val="-5"/>
                <w:sz w:val="22"/>
              </w:rPr>
              <w:t> </w:t>
            </w:r>
            <w:r>
              <w:rPr>
                <w:sz w:val="22"/>
              </w:rPr>
              <w:t>any</w:t>
            </w:r>
            <w:r>
              <w:rPr>
                <w:spacing w:val="-4"/>
                <w:sz w:val="22"/>
              </w:rPr>
              <w:t> </w:t>
            </w:r>
            <w:r>
              <w:rPr>
                <w:sz w:val="22"/>
              </w:rPr>
              <w:t>on-campus</w:t>
            </w:r>
            <w:r>
              <w:rPr>
                <w:spacing w:val="-4"/>
                <w:sz w:val="22"/>
              </w:rPr>
              <w:t> </w:t>
            </w:r>
            <w:r>
              <w:rPr>
                <w:sz w:val="22"/>
              </w:rPr>
              <w:t>Nursing</w:t>
            </w:r>
            <w:r>
              <w:rPr>
                <w:spacing w:val="-4"/>
                <w:sz w:val="22"/>
              </w:rPr>
              <w:t> </w:t>
            </w:r>
            <w:r>
              <w:rPr>
                <w:spacing w:val="-2"/>
                <w:sz w:val="22"/>
              </w:rPr>
              <w:t>classes</w:t>
            </w:r>
          </w:p>
        </w:tc>
      </w:tr>
      <w:tr>
        <w:trPr>
          <w:trHeight w:val="2054"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08"/>
              <w:rPr>
                <w:sz w:val="22"/>
              </w:rPr>
            </w:pPr>
            <w:r>
              <w:rPr>
                <w:sz w:val="22"/>
              </w:rPr>
              <w:t>specifically addressing-- in</w:t>
            </w:r>
            <w:r>
              <w:rPr>
                <w:spacing w:val="-3"/>
                <w:sz w:val="22"/>
              </w:rPr>
              <w:t> </w:t>
            </w:r>
            <w:r>
              <w:rPr>
                <w:sz w:val="22"/>
              </w:rPr>
              <w:t>classroom settings--</w:t>
            </w:r>
            <w:r>
              <w:rPr>
                <w:spacing w:val="-2"/>
                <w:sz w:val="22"/>
              </w:rPr>
              <w:t> </w:t>
            </w:r>
            <w:r>
              <w:rPr>
                <w:sz w:val="22"/>
              </w:rPr>
              <w:t>valuing and welcoming people (students and patients) who are specifically marginalized or underrepresented in our community.</w:t>
            </w:r>
            <w:r>
              <w:rPr>
                <w:spacing w:val="40"/>
                <w:sz w:val="22"/>
              </w:rPr>
              <w:t> </w:t>
            </w:r>
            <w:r>
              <w:rPr>
                <w:sz w:val="22"/>
              </w:rPr>
              <w:t>Also, encouraging building relationships among nursing students by providing opportunities for social engagement (socials, mixers,</w:t>
            </w:r>
            <w:r>
              <w:rPr>
                <w:spacing w:val="-2"/>
                <w:sz w:val="22"/>
              </w:rPr>
              <w:t> </w:t>
            </w:r>
            <w:r>
              <w:rPr>
                <w:sz w:val="22"/>
              </w:rPr>
              <w:t>etc)</w:t>
            </w:r>
            <w:r>
              <w:rPr>
                <w:spacing w:val="40"/>
                <w:sz w:val="22"/>
              </w:rPr>
              <w:t> </w:t>
            </w:r>
            <w:r>
              <w:rPr>
                <w:sz w:val="22"/>
              </w:rPr>
              <w:t>Communicate</w:t>
            </w:r>
            <w:r>
              <w:rPr>
                <w:spacing w:val="-4"/>
                <w:sz w:val="22"/>
              </w:rPr>
              <w:t> </w:t>
            </w:r>
            <w:r>
              <w:rPr>
                <w:sz w:val="22"/>
              </w:rPr>
              <w:t>events,</w:t>
            </w:r>
            <w:r>
              <w:rPr>
                <w:spacing w:val="-4"/>
                <w:sz w:val="22"/>
              </w:rPr>
              <w:t> </w:t>
            </w:r>
            <w:r>
              <w:rPr>
                <w:sz w:val="22"/>
              </w:rPr>
              <w:t>opportunities,</w:t>
            </w:r>
            <w:r>
              <w:rPr>
                <w:spacing w:val="-4"/>
                <w:sz w:val="22"/>
              </w:rPr>
              <w:t> </w:t>
            </w:r>
            <w:r>
              <w:rPr>
                <w:sz w:val="22"/>
              </w:rPr>
              <w:t>etc,</w:t>
            </w:r>
            <w:r>
              <w:rPr>
                <w:spacing w:val="-4"/>
                <w:sz w:val="22"/>
              </w:rPr>
              <w:t> </w:t>
            </w:r>
            <w:r>
              <w:rPr>
                <w:sz w:val="22"/>
              </w:rPr>
              <w:t>through</w:t>
            </w:r>
            <w:r>
              <w:rPr>
                <w:spacing w:val="-3"/>
                <w:sz w:val="22"/>
              </w:rPr>
              <w:t> </w:t>
            </w:r>
            <w:r>
              <w:rPr>
                <w:sz w:val="22"/>
              </w:rPr>
              <w:t>multiple</w:t>
            </w:r>
            <w:r>
              <w:rPr>
                <w:spacing w:val="-2"/>
                <w:sz w:val="22"/>
              </w:rPr>
              <w:t> </w:t>
            </w:r>
            <w:r>
              <w:rPr>
                <w:sz w:val="22"/>
              </w:rPr>
              <w:t>channels</w:t>
            </w:r>
            <w:r>
              <w:rPr>
                <w:spacing w:val="-4"/>
                <w:sz w:val="22"/>
              </w:rPr>
              <w:t> </w:t>
            </w:r>
            <w:r>
              <w:rPr>
                <w:sz w:val="22"/>
              </w:rPr>
              <w:t>(maybe</w:t>
            </w:r>
            <w:r>
              <w:rPr>
                <w:spacing w:val="-2"/>
                <w:sz w:val="22"/>
              </w:rPr>
              <w:t> </w:t>
            </w:r>
            <w:r>
              <w:rPr>
                <w:sz w:val="22"/>
              </w:rPr>
              <w:t>a</w:t>
            </w:r>
            <w:r>
              <w:rPr>
                <w:spacing w:val="-4"/>
                <w:sz w:val="22"/>
              </w:rPr>
              <w:t> </w:t>
            </w:r>
            <w:r>
              <w:rPr>
                <w:sz w:val="22"/>
              </w:rPr>
              <w:t>checklist?), so that the maximum spectrum of students get the information (emails *and* texts *and* FB posts</w:t>
            </w:r>
          </w:p>
          <w:p>
            <w:pPr>
              <w:pStyle w:val="TableParagraph"/>
              <w:spacing w:before="1"/>
              <w:ind w:left="122"/>
              <w:rPr>
                <w:sz w:val="22"/>
              </w:rPr>
            </w:pPr>
            <w:r>
              <w:rPr>
                <w:sz w:val="22"/>
              </w:rPr>
              <w:t>*and*</w:t>
            </w:r>
            <w:r>
              <w:rPr>
                <w:spacing w:val="-7"/>
                <w:sz w:val="22"/>
              </w:rPr>
              <w:t> </w:t>
            </w:r>
            <w:r>
              <w:rPr>
                <w:sz w:val="22"/>
              </w:rPr>
              <w:t>tweets</w:t>
            </w:r>
            <w:r>
              <w:rPr>
                <w:spacing w:val="-4"/>
                <w:sz w:val="22"/>
              </w:rPr>
              <w:t> </w:t>
            </w:r>
            <w:r>
              <w:rPr>
                <w:sz w:val="22"/>
              </w:rPr>
              <w:t>*and*</w:t>
            </w:r>
            <w:r>
              <w:rPr>
                <w:spacing w:val="-7"/>
                <w:sz w:val="22"/>
              </w:rPr>
              <w:t> </w:t>
            </w:r>
            <w:r>
              <w:rPr>
                <w:sz w:val="22"/>
              </w:rPr>
              <w:t>posters</w:t>
            </w:r>
            <w:r>
              <w:rPr>
                <w:spacing w:val="-5"/>
                <w:sz w:val="22"/>
              </w:rPr>
              <w:t> </w:t>
            </w:r>
            <w:r>
              <w:rPr>
                <w:sz w:val="22"/>
              </w:rPr>
              <w:t>in</w:t>
            </w:r>
            <w:r>
              <w:rPr>
                <w:spacing w:val="-5"/>
                <w:sz w:val="22"/>
              </w:rPr>
              <w:t> </w:t>
            </w:r>
            <w:r>
              <w:rPr>
                <w:sz w:val="22"/>
              </w:rPr>
              <w:t>hallways</w:t>
            </w:r>
            <w:r>
              <w:rPr>
                <w:spacing w:val="-5"/>
                <w:sz w:val="22"/>
              </w:rPr>
              <w:t> </w:t>
            </w:r>
            <w:r>
              <w:rPr>
                <w:sz w:val="22"/>
              </w:rPr>
              <w:t>*and*</w:t>
            </w:r>
            <w:r>
              <w:rPr>
                <w:spacing w:val="-6"/>
                <w:sz w:val="22"/>
              </w:rPr>
              <w:t> </w:t>
            </w:r>
            <w:r>
              <w:rPr>
                <w:sz w:val="22"/>
              </w:rPr>
              <w:t>in-class</w:t>
            </w:r>
            <w:r>
              <w:rPr>
                <w:spacing w:val="-8"/>
                <w:sz w:val="22"/>
              </w:rPr>
              <w:t> </w:t>
            </w:r>
            <w:r>
              <w:rPr>
                <w:sz w:val="22"/>
              </w:rPr>
              <w:t>announcements,</w:t>
            </w:r>
            <w:r>
              <w:rPr>
                <w:spacing w:val="-5"/>
                <w:sz w:val="22"/>
              </w:rPr>
              <w:t> </w:t>
            </w:r>
            <w:r>
              <w:rPr>
                <w:sz w:val="22"/>
              </w:rPr>
              <w:t>for</w:t>
            </w:r>
            <w:r>
              <w:rPr>
                <w:spacing w:val="-4"/>
                <w:sz w:val="22"/>
              </w:rPr>
              <w:t> </w:t>
            </w:r>
            <w:r>
              <w:rPr>
                <w:spacing w:val="-2"/>
                <w:sz w:val="22"/>
              </w:rPr>
              <w:t>example)</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Understanding</w:t>
            </w:r>
            <w:r>
              <w:rPr>
                <w:spacing w:val="-8"/>
                <w:sz w:val="22"/>
              </w:rPr>
              <w:t> </w:t>
            </w:r>
            <w:r>
              <w:rPr>
                <w:sz w:val="22"/>
              </w:rPr>
              <w:t>what</w:t>
            </w:r>
            <w:r>
              <w:rPr>
                <w:spacing w:val="-6"/>
                <w:sz w:val="22"/>
              </w:rPr>
              <w:t> </w:t>
            </w:r>
            <w:r>
              <w:rPr>
                <w:sz w:val="22"/>
              </w:rPr>
              <w:t>you</w:t>
            </w:r>
            <w:r>
              <w:rPr>
                <w:spacing w:val="-5"/>
                <w:sz w:val="22"/>
              </w:rPr>
              <w:t> </w:t>
            </w:r>
            <w:r>
              <w:rPr>
                <w:sz w:val="22"/>
              </w:rPr>
              <w:t>could</w:t>
            </w:r>
            <w:r>
              <w:rPr>
                <w:spacing w:val="-7"/>
                <w:sz w:val="22"/>
              </w:rPr>
              <w:t> </w:t>
            </w:r>
            <w:r>
              <w:rPr>
                <w:sz w:val="22"/>
              </w:rPr>
              <w:t>do</w:t>
            </w:r>
            <w:r>
              <w:rPr>
                <w:spacing w:val="-6"/>
                <w:sz w:val="22"/>
              </w:rPr>
              <w:t> </w:t>
            </w:r>
            <w:r>
              <w:rPr>
                <w:sz w:val="22"/>
              </w:rPr>
              <w:t>to</w:t>
            </w:r>
            <w:r>
              <w:rPr>
                <w:spacing w:val="-5"/>
                <w:sz w:val="22"/>
              </w:rPr>
              <w:t> </w:t>
            </w:r>
            <w:r>
              <w:rPr>
                <w:sz w:val="22"/>
              </w:rPr>
              <w:t>help</w:t>
            </w:r>
            <w:r>
              <w:rPr>
                <w:spacing w:val="-6"/>
                <w:sz w:val="22"/>
              </w:rPr>
              <w:t> </w:t>
            </w:r>
            <w:r>
              <w:rPr>
                <w:sz w:val="22"/>
              </w:rPr>
              <w:t>students</w:t>
            </w:r>
            <w:r>
              <w:rPr>
                <w:spacing w:val="-4"/>
                <w:sz w:val="22"/>
              </w:rPr>
              <w:t> </w:t>
            </w:r>
            <w:r>
              <w:rPr>
                <w:sz w:val="22"/>
              </w:rPr>
              <w:t>transition</w:t>
            </w:r>
            <w:r>
              <w:rPr>
                <w:spacing w:val="-5"/>
                <w:sz w:val="22"/>
              </w:rPr>
              <w:t> </w:t>
            </w:r>
            <w:r>
              <w:rPr>
                <w:sz w:val="22"/>
              </w:rPr>
              <w:t>smoother</w:t>
            </w:r>
            <w:r>
              <w:rPr>
                <w:spacing w:val="-5"/>
                <w:sz w:val="22"/>
              </w:rPr>
              <w:t> </w:t>
            </w:r>
            <w:r>
              <w:rPr>
                <w:sz w:val="22"/>
              </w:rPr>
              <w:t>into</w:t>
            </w:r>
            <w:r>
              <w:rPr>
                <w:spacing w:val="-3"/>
                <w:sz w:val="22"/>
              </w:rPr>
              <w:t> </w:t>
            </w:r>
            <w:r>
              <w:rPr>
                <w:sz w:val="22"/>
              </w:rPr>
              <w:t>Nursing</w:t>
            </w:r>
            <w:r>
              <w:rPr>
                <w:spacing w:val="-5"/>
                <w:sz w:val="22"/>
              </w:rPr>
              <w:t> </w:t>
            </w:r>
            <w:r>
              <w:rPr>
                <w:spacing w:val="-2"/>
                <w:sz w:val="22"/>
              </w:rPr>
              <w:t>School</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Student</w:t>
            </w:r>
            <w:r>
              <w:rPr>
                <w:spacing w:val="-4"/>
                <w:sz w:val="22"/>
              </w:rPr>
              <w:t> </w:t>
            </w:r>
            <w:r>
              <w:rPr>
                <w:spacing w:val="-2"/>
                <w:sz w:val="22"/>
              </w:rPr>
              <w:t>appreciation</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I</w:t>
            </w:r>
            <w:r>
              <w:rPr>
                <w:spacing w:val="-3"/>
                <w:sz w:val="22"/>
              </w:rPr>
              <w:t> </w:t>
            </w:r>
            <w:r>
              <w:rPr>
                <w:sz w:val="22"/>
              </w:rPr>
              <w:t>think</w:t>
            </w:r>
            <w:r>
              <w:rPr>
                <w:spacing w:val="-3"/>
                <w:sz w:val="22"/>
              </w:rPr>
              <w:t> </w:t>
            </w:r>
            <w:r>
              <w:rPr>
                <w:sz w:val="22"/>
              </w:rPr>
              <w:t>every</w:t>
            </w:r>
            <w:r>
              <w:rPr>
                <w:spacing w:val="-3"/>
                <w:sz w:val="22"/>
              </w:rPr>
              <w:t> </w:t>
            </w:r>
            <w:r>
              <w:rPr>
                <w:sz w:val="22"/>
              </w:rPr>
              <w:t>thin</w:t>
            </w:r>
            <w:r>
              <w:rPr>
                <w:spacing w:val="-5"/>
                <w:sz w:val="22"/>
              </w:rPr>
              <w:t> </w:t>
            </w:r>
            <w:r>
              <w:rPr>
                <w:sz w:val="22"/>
              </w:rPr>
              <w:t>is</w:t>
            </w:r>
            <w:r>
              <w:rPr>
                <w:spacing w:val="-3"/>
                <w:sz w:val="22"/>
              </w:rPr>
              <w:t> </w:t>
            </w:r>
            <w:r>
              <w:rPr>
                <w:sz w:val="22"/>
              </w:rPr>
              <w:t>perfect.</w:t>
            </w:r>
            <w:r>
              <w:rPr>
                <w:spacing w:val="-5"/>
                <w:sz w:val="22"/>
              </w:rPr>
              <w:t> </w:t>
            </w:r>
            <w:r>
              <w:rPr>
                <w:sz w:val="22"/>
              </w:rPr>
              <w:t>I</w:t>
            </w:r>
            <w:r>
              <w:rPr>
                <w:spacing w:val="-3"/>
                <w:sz w:val="22"/>
              </w:rPr>
              <w:t> </w:t>
            </w:r>
            <w:r>
              <w:rPr>
                <w:sz w:val="22"/>
              </w:rPr>
              <w:t>can't</w:t>
            </w:r>
            <w:r>
              <w:rPr>
                <w:spacing w:val="-3"/>
                <w:sz w:val="22"/>
              </w:rPr>
              <w:t> </w:t>
            </w:r>
            <w:r>
              <w:rPr>
                <w:sz w:val="22"/>
              </w:rPr>
              <w:t>not</w:t>
            </w:r>
            <w:r>
              <w:rPr>
                <w:spacing w:val="-3"/>
                <w:sz w:val="22"/>
              </w:rPr>
              <w:t> </w:t>
            </w:r>
            <w:r>
              <w:rPr>
                <w:sz w:val="22"/>
              </w:rPr>
              <w:t>think</w:t>
            </w:r>
            <w:r>
              <w:rPr>
                <w:spacing w:val="-5"/>
                <w:sz w:val="22"/>
              </w:rPr>
              <w:t> </w:t>
            </w:r>
            <w:r>
              <w:rPr>
                <w:sz w:val="22"/>
              </w:rPr>
              <w:t>of</w:t>
            </w:r>
            <w:r>
              <w:rPr>
                <w:spacing w:val="-5"/>
                <w:sz w:val="22"/>
              </w:rPr>
              <w:t> </w:t>
            </w:r>
            <w:r>
              <w:rPr>
                <w:sz w:val="22"/>
              </w:rPr>
              <w:t>anything</w:t>
            </w:r>
            <w:r>
              <w:rPr>
                <w:spacing w:val="-3"/>
                <w:sz w:val="22"/>
              </w:rPr>
              <w:t> </w:t>
            </w:r>
            <w:r>
              <w:rPr>
                <w:spacing w:val="-2"/>
                <w:sz w:val="22"/>
              </w:rPr>
              <w:t>else.</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Hiring</w:t>
            </w:r>
            <w:r>
              <w:rPr>
                <w:spacing w:val="-4"/>
                <w:sz w:val="22"/>
              </w:rPr>
              <w:t> </w:t>
            </w:r>
            <w:r>
              <w:rPr>
                <w:sz w:val="22"/>
              </w:rPr>
              <w:t>more</w:t>
            </w:r>
            <w:r>
              <w:rPr>
                <w:spacing w:val="-2"/>
                <w:sz w:val="22"/>
              </w:rPr>
              <w:t> </w:t>
            </w:r>
            <w:r>
              <w:rPr>
                <w:sz w:val="22"/>
              </w:rPr>
              <w:t>people</w:t>
            </w:r>
            <w:r>
              <w:rPr>
                <w:spacing w:val="-5"/>
                <w:sz w:val="22"/>
              </w:rPr>
              <w:t> </w:t>
            </w:r>
            <w:r>
              <w:rPr>
                <w:sz w:val="22"/>
              </w:rPr>
              <w:t>of</w:t>
            </w:r>
            <w:r>
              <w:rPr>
                <w:spacing w:val="-2"/>
                <w:sz w:val="22"/>
              </w:rPr>
              <w:t> </w:t>
            </w:r>
            <w:r>
              <w:rPr>
                <w:sz w:val="22"/>
              </w:rPr>
              <w:t>color</w:t>
            </w:r>
            <w:r>
              <w:rPr>
                <w:spacing w:val="-2"/>
                <w:sz w:val="22"/>
              </w:rPr>
              <w:t> representation</w:t>
            </w:r>
          </w:p>
        </w:tc>
      </w:tr>
      <w:tr>
        <w:trPr>
          <w:trHeight w:val="1127" w:hRule="atLeast"/>
        </w:trPr>
        <w:tc>
          <w:tcPr>
            <w:tcW w:w="9376" w:type="dxa"/>
            <w:tcBorders>
              <w:top w:val="single" w:sz="4" w:space="0" w:color="C8C8C8"/>
              <w:bottom w:val="single" w:sz="4" w:space="0" w:color="C8C8C8"/>
            </w:tcBorders>
          </w:tcPr>
          <w:p>
            <w:pPr>
              <w:pStyle w:val="TableParagraph"/>
              <w:spacing w:line="276" w:lineRule="auto" w:before="1"/>
              <w:ind w:left="122"/>
              <w:rPr>
                <w:sz w:val="22"/>
              </w:rPr>
            </w:pPr>
            <w:r>
              <w:rPr>
                <w:sz w:val="22"/>
              </w:rPr>
              <w:t>I think we should have meet and greets- more opportunities for upper classman to interact with underclassman,</w:t>
            </w:r>
            <w:r>
              <w:rPr>
                <w:spacing w:val="-5"/>
                <w:sz w:val="22"/>
              </w:rPr>
              <w:t> </w:t>
            </w:r>
            <w:r>
              <w:rPr>
                <w:sz w:val="22"/>
              </w:rPr>
              <w:t>it</w:t>
            </w:r>
            <w:r>
              <w:rPr>
                <w:spacing w:val="-1"/>
                <w:sz w:val="22"/>
              </w:rPr>
              <w:t> </w:t>
            </w:r>
            <w:r>
              <w:rPr>
                <w:sz w:val="22"/>
              </w:rPr>
              <w:t>almost</w:t>
            </w:r>
            <w:r>
              <w:rPr>
                <w:spacing w:val="-1"/>
                <w:sz w:val="22"/>
              </w:rPr>
              <w:t> </w:t>
            </w:r>
            <w:r>
              <w:rPr>
                <w:sz w:val="22"/>
              </w:rPr>
              <w:t>like</w:t>
            </w:r>
            <w:r>
              <w:rPr>
                <w:spacing w:val="-2"/>
                <w:sz w:val="22"/>
              </w:rPr>
              <w:t> </w:t>
            </w:r>
            <w:r>
              <w:rPr>
                <w:sz w:val="22"/>
              </w:rPr>
              <w:t>we</w:t>
            </w:r>
            <w:r>
              <w:rPr>
                <w:spacing w:val="-2"/>
                <w:sz w:val="22"/>
              </w:rPr>
              <w:t> </w:t>
            </w:r>
            <w:r>
              <w:rPr>
                <w:sz w:val="22"/>
              </w:rPr>
              <w:t>are</w:t>
            </w:r>
            <w:r>
              <w:rPr>
                <w:spacing w:val="-2"/>
                <w:sz w:val="22"/>
              </w:rPr>
              <w:t> </w:t>
            </w:r>
            <w:r>
              <w:rPr>
                <w:sz w:val="22"/>
              </w:rPr>
              <w:t>segregated</w:t>
            </w:r>
            <w:r>
              <w:rPr>
                <w:spacing w:val="-5"/>
                <w:sz w:val="22"/>
              </w:rPr>
              <w:t> </w:t>
            </w:r>
            <w:r>
              <w:rPr>
                <w:sz w:val="22"/>
              </w:rPr>
              <w:t>and</w:t>
            </w:r>
            <w:r>
              <w:rPr>
                <w:spacing w:val="-3"/>
                <w:sz w:val="22"/>
              </w:rPr>
              <w:t> </w:t>
            </w:r>
            <w:r>
              <w:rPr>
                <w:sz w:val="22"/>
              </w:rPr>
              <w:t>there</w:t>
            </w:r>
            <w:r>
              <w:rPr>
                <w:spacing w:val="-1"/>
                <w:sz w:val="22"/>
              </w:rPr>
              <w:t> </w:t>
            </w:r>
            <w:r>
              <w:rPr>
                <w:sz w:val="22"/>
              </w:rPr>
              <w:t>is</w:t>
            </w:r>
            <w:r>
              <w:rPr>
                <w:spacing w:val="-2"/>
                <w:sz w:val="22"/>
              </w:rPr>
              <w:t> </w:t>
            </w:r>
            <w:r>
              <w:rPr>
                <w:sz w:val="22"/>
              </w:rPr>
              <w:t>no</w:t>
            </w:r>
            <w:r>
              <w:rPr>
                <w:spacing w:val="-1"/>
                <w:sz w:val="22"/>
              </w:rPr>
              <w:t> </w:t>
            </w:r>
            <w:r>
              <w:rPr>
                <w:sz w:val="22"/>
              </w:rPr>
              <w:t>real</w:t>
            </w:r>
            <w:r>
              <w:rPr>
                <w:spacing w:val="-2"/>
                <w:sz w:val="22"/>
              </w:rPr>
              <w:t> </w:t>
            </w:r>
            <w:r>
              <w:rPr>
                <w:sz w:val="22"/>
              </w:rPr>
              <w:t>effort</w:t>
            </w:r>
            <w:r>
              <w:rPr>
                <w:spacing w:val="-5"/>
                <w:sz w:val="22"/>
              </w:rPr>
              <w:t> </w:t>
            </w:r>
            <w:r>
              <w:rPr>
                <w:sz w:val="22"/>
              </w:rPr>
              <w:t>for</w:t>
            </w:r>
            <w:r>
              <w:rPr>
                <w:spacing w:val="-5"/>
                <w:sz w:val="22"/>
              </w:rPr>
              <w:t> </w:t>
            </w:r>
            <w:r>
              <w:rPr>
                <w:sz w:val="22"/>
              </w:rPr>
              <w:t>us</w:t>
            </w:r>
            <w:r>
              <w:rPr>
                <w:spacing w:val="-4"/>
                <w:sz w:val="22"/>
              </w:rPr>
              <w:t> </w:t>
            </w:r>
            <w:r>
              <w:rPr>
                <w:sz w:val="22"/>
              </w:rPr>
              <w:t>to</w:t>
            </w:r>
            <w:r>
              <w:rPr>
                <w:spacing w:val="-1"/>
                <w:sz w:val="22"/>
              </w:rPr>
              <w:t> </w:t>
            </w:r>
            <w:r>
              <w:rPr>
                <w:sz w:val="22"/>
              </w:rPr>
              <w:t>begin</w:t>
            </w:r>
            <w:r>
              <w:rPr>
                <w:spacing w:val="-3"/>
                <w:sz w:val="22"/>
              </w:rPr>
              <w:t> </w:t>
            </w:r>
            <w:r>
              <w:rPr>
                <w:sz w:val="22"/>
              </w:rPr>
              <w:t>building</w:t>
            </w:r>
            <w:r>
              <w:rPr>
                <w:spacing w:val="-3"/>
                <w:sz w:val="22"/>
              </w:rPr>
              <w:t> </w:t>
            </w:r>
            <w:r>
              <w:rPr>
                <w:sz w:val="22"/>
              </w:rPr>
              <w:t>a bond and future working relationship.</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Creating</w:t>
            </w:r>
            <w:r>
              <w:rPr>
                <w:spacing w:val="-8"/>
                <w:sz w:val="22"/>
              </w:rPr>
              <w:t> </w:t>
            </w:r>
            <w:r>
              <w:rPr>
                <w:sz w:val="22"/>
              </w:rPr>
              <w:t>pathways</w:t>
            </w:r>
            <w:r>
              <w:rPr>
                <w:spacing w:val="-5"/>
                <w:sz w:val="22"/>
              </w:rPr>
              <w:t> </w:t>
            </w:r>
            <w:r>
              <w:rPr>
                <w:sz w:val="22"/>
              </w:rPr>
              <w:t>for</w:t>
            </w:r>
            <w:r>
              <w:rPr>
                <w:spacing w:val="-6"/>
                <w:sz w:val="22"/>
              </w:rPr>
              <w:t> </w:t>
            </w:r>
            <w:r>
              <w:rPr>
                <w:sz w:val="22"/>
              </w:rPr>
              <w:t>students</w:t>
            </w:r>
            <w:r>
              <w:rPr>
                <w:spacing w:val="-5"/>
                <w:sz w:val="22"/>
              </w:rPr>
              <w:t> </w:t>
            </w:r>
            <w:r>
              <w:rPr>
                <w:sz w:val="22"/>
              </w:rPr>
              <w:t>to</w:t>
            </w:r>
            <w:r>
              <w:rPr>
                <w:spacing w:val="-4"/>
                <w:sz w:val="22"/>
              </w:rPr>
              <w:t> </w:t>
            </w:r>
            <w:r>
              <w:rPr>
                <w:sz w:val="22"/>
              </w:rPr>
              <w:t>achieve</w:t>
            </w:r>
            <w:r>
              <w:rPr>
                <w:spacing w:val="-4"/>
                <w:sz w:val="22"/>
              </w:rPr>
              <w:t> </w:t>
            </w:r>
            <w:r>
              <w:rPr>
                <w:spacing w:val="-2"/>
                <w:sz w:val="22"/>
              </w:rPr>
              <w:t>goals.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Faculty</w:t>
            </w:r>
            <w:r>
              <w:rPr>
                <w:spacing w:val="-5"/>
                <w:sz w:val="22"/>
              </w:rPr>
              <w:t> </w:t>
            </w:r>
            <w:r>
              <w:rPr>
                <w:sz w:val="22"/>
              </w:rPr>
              <w:t>being</w:t>
            </w:r>
            <w:r>
              <w:rPr>
                <w:spacing w:val="-5"/>
                <w:sz w:val="22"/>
              </w:rPr>
              <w:t> </w:t>
            </w:r>
            <w:r>
              <w:rPr>
                <w:sz w:val="22"/>
              </w:rPr>
              <w:t>more</w:t>
            </w:r>
            <w:r>
              <w:rPr>
                <w:spacing w:val="-3"/>
                <w:sz w:val="22"/>
              </w:rPr>
              <w:t> </w:t>
            </w:r>
            <w:r>
              <w:rPr>
                <w:sz w:val="22"/>
              </w:rPr>
              <w:t>available</w:t>
            </w:r>
            <w:r>
              <w:rPr>
                <w:spacing w:val="-3"/>
                <w:sz w:val="22"/>
              </w:rPr>
              <w:t> </w:t>
            </w:r>
            <w:r>
              <w:rPr>
                <w:sz w:val="22"/>
              </w:rPr>
              <w:t>and</w:t>
            </w:r>
            <w:r>
              <w:rPr>
                <w:spacing w:val="-4"/>
                <w:sz w:val="22"/>
              </w:rPr>
              <w:t> </w:t>
            </w:r>
            <w:r>
              <w:rPr>
                <w:sz w:val="22"/>
              </w:rPr>
              <w:t>open</w:t>
            </w:r>
            <w:r>
              <w:rPr>
                <w:spacing w:val="-3"/>
                <w:sz w:val="22"/>
              </w:rPr>
              <w:t> </w:t>
            </w:r>
            <w:r>
              <w:rPr>
                <w:sz w:val="22"/>
              </w:rPr>
              <w:t>to</w:t>
            </w:r>
            <w:r>
              <w:rPr>
                <w:spacing w:val="-2"/>
                <w:sz w:val="22"/>
              </w:rPr>
              <w:t> </w:t>
            </w:r>
            <w:r>
              <w:rPr>
                <w:sz w:val="22"/>
              </w:rPr>
              <w:t>the</w:t>
            </w:r>
            <w:r>
              <w:rPr>
                <w:spacing w:val="-5"/>
                <w:sz w:val="22"/>
              </w:rPr>
              <w:t> </w:t>
            </w:r>
            <w:r>
              <w:rPr>
                <w:sz w:val="22"/>
              </w:rPr>
              <w:t>needs</w:t>
            </w:r>
            <w:r>
              <w:rPr>
                <w:spacing w:val="-6"/>
                <w:sz w:val="22"/>
              </w:rPr>
              <w:t> </w:t>
            </w:r>
            <w:r>
              <w:rPr>
                <w:sz w:val="22"/>
              </w:rPr>
              <w:t>of</w:t>
            </w:r>
            <w:r>
              <w:rPr>
                <w:spacing w:val="-6"/>
                <w:sz w:val="22"/>
              </w:rPr>
              <w:t> </w:t>
            </w:r>
            <w:r>
              <w:rPr>
                <w:sz w:val="22"/>
              </w:rPr>
              <w:t>students.</w:t>
            </w:r>
            <w:r>
              <w:rPr>
                <w:spacing w:val="-6"/>
                <w:sz w:val="22"/>
              </w:rPr>
              <w:t> </w:t>
            </w:r>
            <w:r>
              <w:rPr>
                <w:sz w:val="22"/>
              </w:rPr>
              <w:t>Putting</w:t>
            </w:r>
            <w:r>
              <w:rPr>
                <w:spacing w:val="-4"/>
                <w:sz w:val="22"/>
              </w:rPr>
              <w:t> </w:t>
            </w:r>
            <w:r>
              <w:rPr>
                <w:sz w:val="22"/>
              </w:rPr>
              <w:t>in</w:t>
            </w:r>
            <w:r>
              <w:rPr>
                <w:spacing w:val="-3"/>
                <w:sz w:val="22"/>
              </w:rPr>
              <w:t> </w:t>
            </w:r>
            <w:r>
              <w:rPr>
                <w:sz w:val="22"/>
              </w:rPr>
              <w:t>grades</w:t>
            </w:r>
            <w:r>
              <w:rPr>
                <w:spacing w:val="-6"/>
                <w:sz w:val="22"/>
              </w:rPr>
              <w:t> </w:t>
            </w:r>
            <w:r>
              <w:rPr>
                <w:sz w:val="22"/>
              </w:rPr>
              <w:t>in</w:t>
            </w:r>
            <w:r>
              <w:rPr>
                <w:spacing w:val="-3"/>
                <w:sz w:val="22"/>
              </w:rPr>
              <w:t> </w:t>
            </w:r>
            <w:r>
              <w:rPr>
                <w:sz w:val="22"/>
              </w:rPr>
              <w:t>a</w:t>
            </w:r>
            <w:r>
              <w:rPr>
                <w:spacing w:val="-3"/>
                <w:sz w:val="22"/>
              </w:rPr>
              <w:t> </w:t>
            </w:r>
            <w:r>
              <w:rPr>
                <w:sz w:val="22"/>
              </w:rPr>
              <w:t>timely</w:t>
            </w:r>
            <w:r>
              <w:rPr>
                <w:spacing w:val="-4"/>
                <w:sz w:val="22"/>
              </w:rPr>
              <w:t> </w:t>
            </w:r>
            <w:r>
              <w:rPr>
                <w:spacing w:val="-2"/>
                <w:sz w:val="22"/>
              </w:rPr>
              <w:t>manner.</w:t>
            </w:r>
          </w:p>
        </w:tc>
      </w:tr>
      <w:tr>
        <w:trPr>
          <w:trHeight w:val="510" w:hRule="atLeast"/>
        </w:trPr>
        <w:tc>
          <w:tcPr>
            <w:tcW w:w="9376" w:type="dxa"/>
            <w:tcBorders>
              <w:top w:val="single" w:sz="4" w:space="0" w:color="C8C8C8"/>
              <w:bottom w:val="single" w:sz="4" w:space="0" w:color="C8C8C8"/>
            </w:tcBorders>
            <w:shd w:val="clear" w:color="auto" w:fill="ECECEC"/>
          </w:tcPr>
          <w:p>
            <w:pPr>
              <w:pStyle w:val="TableParagraph"/>
              <w:spacing w:before="1"/>
              <w:ind w:left="122"/>
              <w:rPr>
                <w:sz w:val="22"/>
              </w:rPr>
            </w:pPr>
            <w:r>
              <w:rPr>
                <w:sz w:val="22"/>
              </w:rPr>
              <w:t>Personal</w:t>
            </w:r>
            <w:r>
              <w:rPr>
                <w:spacing w:val="-8"/>
                <w:sz w:val="22"/>
              </w:rPr>
              <w:t> </w:t>
            </w:r>
            <w:r>
              <w:rPr>
                <w:sz w:val="22"/>
              </w:rPr>
              <w:t>one</w:t>
            </w:r>
            <w:r>
              <w:rPr>
                <w:spacing w:val="-5"/>
                <w:sz w:val="22"/>
              </w:rPr>
              <w:t> </w:t>
            </w:r>
            <w:r>
              <w:rPr>
                <w:sz w:val="22"/>
              </w:rPr>
              <w:t>on</w:t>
            </w:r>
            <w:r>
              <w:rPr>
                <w:spacing w:val="-6"/>
                <w:sz w:val="22"/>
              </w:rPr>
              <w:t> </w:t>
            </w:r>
            <w:r>
              <w:rPr>
                <w:sz w:val="22"/>
              </w:rPr>
              <w:t>one</w:t>
            </w:r>
            <w:r>
              <w:rPr>
                <w:spacing w:val="-5"/>
                <w:sz w:val="22"/>
              </w:rPr>
              <w:t> </w:t>
            </w:r>
            <w:r>
              <w:rPr>
                <w:sz w:val="22"/>
              </w:rPr>
              <w:t>with</w:t>
            </w:r>
            <w:r>
              <w:rPr>
                <w:spacing w:val="-3"/>
                <w:sz w:val="22"/>
              </w:rPr>
              <w:t> </w:t>
            </w:r>
            <w:r>
              <w:rPr>
                <w:sz w:val="22"/>
              </w:rPr>
              <w:t>staff/</w:t>
            </w:r>
            <w:r>
              <w:rPr>
                <w:spacing w:val="-2"/>
                <w:sz w:val="22"/>
              </w:rPr>
              <w:t> </w:t>
            </w:r>
            <w:r>
              <w:rPr>
                <w:sz w:val="22"/>
              </w:rPr>
              <w:t>advisors</w:t>
            </w:r>
            <w:r>
              <w:rPr>
                <w:spacing w:val="-2"/>
                <w:sz w:val="22"/>
              </w:rPr>
              <w:t> </w:t>
            </w:r>
            <w:r>
              <w:rPr>
                <w:sz w:val="22"/>
              </w:rPr>
              <w:t>and</w:t>
            </w:r>
            <w:r>
              <w:rPr>
                <w:spacing w:val="-5"/>
                <w:sz w:val="22"/>
              </w:rPr>
              <w:t> </w:t>
            </w:r>
            <w:r>
              <w:rPr>
                <w:sz w:val="22"/>
              </w:rPr>
              <w:t>students.</w:t>
            </w:r>
            <w:r>
              <w:rPr>
                <w:spacing w:val="41"/>
                <w:sz w:val="22"/>
              </w:rPr>
              <w:t> </w:t>
            </w:r>
            <w:r>
              <w:rPr>
                <w:sz w:val="22"/>
              </w:rPr>
              <w:t>More</w:t>
            </w:r>
            <w:r>
              <w:rPr>
                <w:spacing w:val="-5"/>
                <w:sz w:val="22"/>
              </w:rPr>
              <w:t> </w:t>
            </w:r>
            <w:r>
              <w:rPr>
                <w:sz w:val="22"/>
              </w:rPr>
              <w:t>LCON</w:t>
            </w:r>
            <w:r>
              <w:rPr>
                <w:spacing w:val="-6"/>
                <w:sz w:val="22"/>
              </w:rPr>
              <w:t> </w:t>
            </w:r>
            <w:r>
              <w:rPr>
                <w:spacing w:val="-2"/>
                <w:sz w:val="22"/>
              </w:rPr>
              <w:t>events!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Connection</w:t>
            </w:r>
            <w:r>
              <w:rPr>
                <w:spacing w:val="-9"/>
                <w:sz w:val="22"/>
              </w:rPr>
              <w:t> </w:t>
            </w:r>
            <w:r>
              <w:rPr>
                <w:sz w:val="22"/>
              </w:rPr>
              <w:t>between</w:t>
            </w:r>
            <w:r>
              <w:rPr>
                <w:spacing w:val="-6"/>
                <w:sz w:val="22"/>
              </w:rPr>
              <w:t> </w:t>
            </w:r>
            <w:r>
              <w:rPr>
                <w:sz w:val="22"/>
              </w:rPr>
              <w:t>upperclass</w:t>
            </w:r>
            <w:r>
              <w:rPr>
                <w:spacing w:val="-5"/>
                <w:sz w:val="22"/>
              </w:rPr>
              <w:t> </w:t>
            </w:r>
            <w:r>
              <w:rPr>
                <w:sz w:val="22"/>
              </w:rPr>
              <w:t>nursing</w:t>
            </w:r>
            <w:r>
              <w:rPr>
                <w:spacing w:val="-7"/>
                <w:sz w:val="22"/>
              </w:rPr>
              <w:t> </w:t>
            </w:r>
            <w:r>
              <w:rPr>
                <w:sz w:val="22"/>
              </w:rPr>
              <w:t>students</w:t>
            </w:r>
            <w:r>
              <w:rPr>
                <w:spacing w:val="-8"/>
                <w:sz w:val="22"/>
              </w:rPr>
              <w:t> </w:t>
            </w:r>
            <w:r>
              <w:rPr>
                <w:sz w:val="22"/>
              </w:rPr>
              <w:t>and</w:t>
            </w:r>
            <w:r>
              <w:rPr>
                <w:spacing w:val="-9"/>
                <w:sz w:val="22"/>
              </w:rPr>
              <w:t> </w:t>
            </w:r>
            <w:r>
              <w:rPr>
                <w:sz w:val="22"/>
              </w:rPr>
              <w:t>first</w:t>
            </w:r>
            <w:r>
              <w:rPr>
                <w:spacing w:val="-5"/>
                <w:sz w:val="22"/>
              </w:rPr>
              <w:t> </w:t>
            </w:r>
            <w:r>
              <w:rPr>
                <w:sz w:val="22"/>
              </w:rPr>
              <w:t>semester</w:t>
            </w:r>
            <w:r>
              <w:rPr>
                <w:spacing w:val="-8"/>
                <w:sz w:val="22"/>
              </w:rPr>
              <w:t> </w:t>
            </w:r>
            <w:r>
              <w:rPr>
                <w:sz w:val="22"/>
              </w:rPr>
              <w:t>nursing</w:t>
            </w:r>
            <w:r>
              <w:rPr>
                <w:spacing w:val="-6"/>
                <w:sz w:val="22"/>
              </w:rPr>
              <w:t> </w:t>
            </w:r>
            <w:r>
              <w:rPr>
                <w:spacing w:val="-2"/>
                <w:sz w:val="22"/>
              </w:rPr>
              <w:t>students.</w:t>
            </w:r>
          </w:p>
        </w:tc>
      </w:tr>
      <w:tr>
        <w:trPr>
          <w:trHeight w:val="817"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Organization.</w:t>
            </w:r>
            <w:r>
              <w:rPr>
                <w:spacing w:val="40"/>
                <w:sz w:val="22"/>
              </w:rPr>
              <w:t> </w:t>
            </w:r>
            <w:r>
              <w:rPr>
                <w:sz w:val="22"/>
              </w:rPr>
              <w:t>Better</w:t>
            </w:r>
            <w:r>
              <w:rPr>
                <w:spacing w:val="-3"/>
                <w:sz w:val="22"/>
              </w:rPr>
              <w:t> </w:t>
            </w:r>
            <w:r>
              <w:rPr>
                <w:sz w:val="22"/>
              </w:rPr>
              <w:t>prepararation</w:t>
            </w:r>
            <w:r>
              <w:rPr>
                <w:spacing w:val="-3"/>
                <w:sz w:val="22"/>
              </w:rPr>
              <w:t> </w:t>
            </w:r>
            <w:r>
              <w:rPr>
                <w:sz w:val="22"/>
              </w:rPr>
              <w:t>for</w:t>
            </w:r>
            <w:r>
              <w:rPr>
                <w:spacing w:val="-4"/>
                <w:sz w:val="22"/>
              </w:rPr>
              <w:t> </w:t>
            </w:r>
            <w:r>
              <w:rPr>
                <w:sz w:val="22"/>
              </w:rPr>
              <w:t>the</w:t>
            </w:r>
            <w:r>
              <w:rPr>
                <w:spacing w:val="-3"/>
                <w:sz w:val="22"/>
              </w:rPr>
              <w:t> </w:t>
            </w:r>
            <w:r>
              <w:rPr>
                <w:sz w:val="22"/>
              </w:rPr>
              <w:t>Next</w:t>
            </w:r>
            <w:r>
              <w:rPr>
                <w:spacing w:val="-3"/>
                <w:sz w:val="22"/>
              </w:rPr>
              <w:t> </w:t>
            </w:r>
            <w:r>
              <w:rPr>
                <w:sz w:val="22"/>
              </w:rPr>
              <w:t>Generation</w:t>
            </w:r>
            <w:r>
              <w:rPr>
                <w:spacing w:val="-3"/>
                <w:sz w:val="22"/>
              </w:rPr>
              <w:t> </w:t>
            </w:r>
            <w:r>
              <w:rPr>
                <w:sz w:val="22"/>
              </w:rPr>
              <w:t>NCLEX.</w:t>
            </w:r>
            <w:r>
              <w:rPr>
                <w:spacing w:val="40"/>
                <w:sz w:val="22"/>
              </w:rPr>
              <w:t> </w:t>
            </w:r>
            <w:r>
              <w:rPr>
                <w:sz w:val="22"/>
              </w:rPr>
              <w:t>Students</w:t>
            </w:r>
            <w:r>
              <w:rPr>
                <w:spacing w:val="-3"/>
                <w:sz w:val="22"/>
              </w:rPr>
              <w:t> </w:t>
            </w:r>
            <w:r>
              <w:rPr>
                <w:sz w:val="22"/>
              </w:rPr>
              <w:t>should</w:t>
            </w:r>
            <w:r>
              <w:rPr>
                <w:spacing w:val="-4"/>
                <w:sz w:val="22"/>
              </w:rPr>
              <w:t> </w:t>
            </w:r>
            <w:r>
              <w:rPr>
                <w:sz w:val="22"/>
              </w:rPr>
              <w:t>receive</w:t>
            </w:r>
            <w:r>
              <w:rPr>
                <w:spacing w:val="-3"/>
                <w:sz w:val="22"/>
              </w:rPr>
              <w:t> </w:t>
            </w:r>
            <w:r>
              <w:rPr>
                <w:sz w:val="22"/>
              </w:rPr>
              <w:t>partial credit for select all that apply questions.</w:t>
            </w:r>
          </w:p>
        </w:tc>
      </w:tr>
      <w:tr>
        <w:trPr>
          <w:trHeight w:val="817" w:hRule="atLeast"/>
        </w:trPr>
        <w:tc>
          <w:tcPr>
            <w:tcW w:w="9376" w:type="dxa"/>
            <w:tcBorders>
              <w:top w:val="single" w:sz="4" w:space="0" w:color="C8C8C8"/>
              <w:bottom w:val="single" w:sz="4" w:space="0" w:color="C8C8C8"/>
            </w:tcBorders>
          </w:tcPr>
          <w:p>
            <w:pPr>
              <w:pStyle w:val="TableParagraph"/>
              <w:spacing w:line="273" w:lineRule="auto"/>
              <w:ind w:left="122"/>
              <w:rPr>
                <w:sz w:val="22"/>
              </w:rPr>
            </w:pPr>
            <w:r>
              <w:rPr>
                <w:sz w:val="22"/>
              </w:rPr>
              <w:t>More</w:t>
            </w:r>
            <w:r>
              <w:rPr>
                <w:spacing w:val="-4"/>
                <w:sz w:val="22"/>
              </w:rPr>
              <w:t> </w:t>
            </w:r>
            <w:r>
              <w:rPr>
                <w:sz w:val="22"/>
              </w:rPr>
              <w:t>opportunities</w:t>
            </w:r>
            <w:r>
              <w:rPr>
                <w:spacing w:val="-2"/>
                <w:sz w:val="22"/>
              </w:rPr>
              <w:t> </w:t>
            </w:r>
            <w:r>
              <w:rPr>
                <w:sz w:val="22"/>
              </w:rPr>
              <w:t>to</w:t>
            </w:r>
            <w:r>
              <w:rPr>
                <w:spacing w:val="-2"/>
                <w:sz w:val="22"/>
              </w:rPr>
              <w:t> </w:t>
            </w:r>
            <w:r>
              <w:rPr>
                <w:sz w:val="22"/>
              </w:rPr>
              <w:t>practice</w:t>
            </w:r>
            <w:r>
              <w:rPr>
                <w:spacing w:val="-3"/>
                <w:sz w:val="22"/>
              </w:rPr>
              <w:t> </w:t>
            </w:r>
            <w:r>
              <w:rPr>
                <w:sz w:val="22"/>
              </w:rPr>
              <w:t>skills;</w:t>
            </w:r>
            <w:r>
              <w:rPr>
                <w:spacing w:val="-3"/>
                <w:sz w:val="22"/>
              </w:rPr>
              <w:t> </w:t>
            </w:r>
            <w:r>
              <w:rPr>
                <w:sz w:val="22"/>
              </w:rPr>
              <w:t>better</w:t>
            </w:r>
            <w:r>
              <w:rPr>
                <w:spacing w:val="-5"/>
                <w:sz w:val="22"/>
              </w:rPr>
              <w:t> </w:t>
            </w:r>
            <w:r>
              <w:rPr>
                <w:sz w:val="22"/>
              </w:rPr>
              <w:t>organize</w:t>
            </w:r>
            <w:r>
              <w:rPr>
                <w:spacing w:val="-3"/>
                <w:sz w:val="22"/>
              </w:rPr>
              <w:t> </w:t>
            </w:r>
            <w:r>
              <w:rPr>
                <w:sz w:val="22"/>
              </w:rPr>
              <w:t>courses</w:t>
            </w:r>
            <w:r>
              <w:rPr>
                <w:spacing w:val="-3"/>
                <w:sz w:val="22"/>
              </w:rPr>
              <w:t> </w:t>
            </w:r>
            <w:r>
              <w:rPr>
                <w:sz w:val="22"/>
              </w:rPr>
              <w:t>in</w:t>
            </w:r>
            <w:r>
              <w:rPr>
                <w:spacing w:val="-7"/>
                <w:sz w:val="22"/>
              </w:rPr>
              <w:t> </w:t>
            </w:r>
            <w:r>
              <w:rPr>
                <w:sz w:val="22"/>
              </w:rPr>
              <w:t>Campus;</w:t>
            </w:r>
            <w:r>
              <w:rPr>
                <w:spacing w:val="-3"/>
                <w:sz w:val="22"/>
              </w:rPr>
              <w:t> </w:t>
            </w:r>
            <w:r>
              <w:rPr>
                <w:sz w:val="22"/>
              </w:rPr>
              <w:t>better</w:t>
            </w:r>
            <w:r>
              <w:rPr>
                <w:spacing w:val="-5"/>
                <w:sz w:val="22"/>
              </w:rPr>
              <w:t> </w:t>
            </w:r>
            <w:r>
              <w:rPr>
                <w:sz w:val="22"/>
              </w:rPr>
              <w:t>prepare</w:t>
            </w:r>
            <w:r>
              <w:rPr>
                <w:spacing w:val="-3"/>
                <w:sz w:val="22"/>
              </w:rPr>
              <w:t> </w:t>
            </w:r>
            <w:r>
              <w:rPr>
                <w:sz w:val="22"/>
              </w:rPr>
              <w:t>students</w:t>
            </w:r>
            <w:r>
              <w:rPr>
                <w:spacing w:val="-3"/>
                <w:sz w:val="22"/>
              </w:rPr>
              <w:t> </w:t>
            </w:r>
            <w:r>
              <w:rPr>
                <w:sz w:val="22"/>
              </w:rPr>
              <w:t>for OSCEs, particularly those who are new to OSCEs</w:t>
            </w:r>
          </w:p>
        </w:tc>
      </w:tr>
    </w:tbl>
    <w:p>
      <w:pPr>
        <w:spacing w:after="0" w:line="273" w:lineRule="auto"/>
        <w:rPr>
          <w:sz w:val="22"/>
        </w:rPr>
        <w:sectPr>
          <w:type w:val="continuous"/>
          <w:pgSz w:w="12240" w:h="15840"/>
          <w:pgMar w:header="0" w:footer="654" w:top="1420" w:bottom="1536" w:left="600" w:right="600"/>
        </w:sect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We</w:t>
            </w:r>
            <w:r>
              <w:rPr>
                <w:spacing w:val="-7"/>
                <w:sz w:val="22"/>
              </w:rPr>
              <w:t> </w:t>
            </w:r>
            <w:r>
              <w:rPr>
                <w:sz w:val="22"/>
              </w:rPr>
              <w:t>need</w:t>
            </w:r>
            <w:r>
              <w:rPr>
                <w:spacing w:val="-4"/>
                <w:sz w:val="22"/>
              </w:rPr>
              <w:t> </w:t>
            </w:r>
            <w:r>
              <w:rPr>
                <w:sz w:val="22"/>
              </w:rPr>
              <w:t>Shuttle</w:t>
            </w:r>
            <w:r>
              <w:rPr>
                <w:spacing w:val="-7"/>
                <w:sz w:val="22"/>
              </w:rPr>
              <w:t> </w:t>
            </w:r>
            <w:r>
              <w:rPr>
                <w:sz w:val="22"/>
              </w:rPr>
              <w:t>buses.</w:t>
            </w:r>
            <w:r>
              <w:rPr>
                <w:spacing w:val="-4"/>
                <w:sz w:val="22"/>
              </w:rPr>
              <w:t> </w:t>
            </w:r>
            <w:r>
              <w:rPr>
                <w:sz w:val="22"/>
              </w:rPr>
              <w:t>Better</w:t>
            </w:r>
            <w:r>
              <w:rPr>
                <w:spacing w:val="-4"/>
                <w:sz w:val="22"/>
              </w:rPr>
              <w:t> </w:t>
            </w:r>
            <w:r>
              <w:rPr>
                <w:sz w:val="22"/>
              </w:rPr>
              <w:t>food</w:t>
            </w:r>
            <w:r>
              <w:rPr>
                <w:spacing w:val="-5"/>
                <w:sz w:val="22"/>
              </w:rPr>
              <w:t> </w:t>
            </w:r>
            <w:r>
              <w:rPr>
                <w:sz w:val="22"/>
              </w:rPr>
              <w:t>options.</w:t>
            </w:r>
            <w:r>
              <w:rPr>
                <w:spacing w:val="-4"/>
                <w:sz w:val="22"/>
              </w:rPr>
              <w:t> </w:t>
            </w:r>
            <w:r>
              <w:rPr>
                <w:sz w:val="22"/>
              </w:rPr>
              <w:t>Earlier</w:t>
            </w:r>
            <w:r>
              <w:rPr>
                <w:spacing w:val="-4"/>
                <w:sz w:val="22"/>
              </w:rPr>
              <w:t> </w:t>
            </w:r>
            <w:r>
              <w:rPr>
                <w:sz w:val="22"/>
              </w:rPr>
              <w:t>access</w:t>
            </w:r>
            <w:r>
              <w:rPr>
                <w:spacing w:val="-4"/>
                <w:sz w:val="22"/>
              </w:rPr>
              <w:t> </w:t>
            </w:r>
            <w:r>
              <w:rPr>
                <w:sz w:val="22"/>
              </w:rPr>
              <w:t>Hours</w:t>
            </w:r>
            <w:r>
              <w:rPr>
                <w:spacing w:val="-4"/>
                <w:sz w:val="22"/>
              </w:rPr>
              <w:t> </w:t>
            </w:r>
            <w:r>
              <w:rPr>
                <w:sz w:val="22"/>
              </w:rPr>
              <w:t>for</w:t>
            </w:r>
            <w:r>
              <w:rPr>
                <w:spacing w:val="-4"/>
                <w:sz w:val="22"/>
              </w:rPr>
              <w:t> </w:t>
            </w:r>
            <w:r>
              <w:rPr>
                <w:sz w:val="22"/>
              </w:rPr>
              <w:t>the</w:t>
            </w:r>
            <w:r>
              <w:rPr>
                <w:spacing w:val="-4"/>
                <w:sz w:val="22"/>
              </w:rPr>
              <w:t> </w:t>
            </w:r>
            <w:r>
              <w:rPr>
                <w:spacing w:val="-2"/>
                <w:sz w:val="22"/>
              </w:rPr>
              <w:t>Library.</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Student</w:t>
            </w:r>
            <w:r>
              <w:rPr>
                <w:spacing w:val="-4"/>
                <w:sz w:val="22"/>
              </w:rPr>
              <w:t> </w:t>
            </w:r>
            <w:r>
              <w:rPr>
                <w:sz w:val="22"/>
              </w:rPr>
              <w:t>run</w:t>
            </w:r>
            <w:r>
              <w:rPr>
                <w:spacing w:val="-5"/>
                <w:sz w:val="22"/>
              </w:rPr>
              <w:t> </w:t>
            </w:r>
            <w:r>
              <w:rPr>
                <w:sz w:val="22"/>
              </w:rPr>
              <w:t>discussions</w:t>
            </w:r>
            <w:r>
              <w:rPr>
                <w:spacing w:val="-4"/>
                <w:sz w:val="22"/>
              </w:rPr>
              <w:t> </w:t>
            </w:r>
            <w:r>
              <w:rPr>
                <w:sz w:val="22"/>
              </w:rPr>
              <w:t>about</w:t>
            </w:r>
            <w:r>
              <w:rPr>
                <w:spacing w:val="-5"/>
                <w:sz w:val="22"/>
              </w:rPr>
              <w:t> </w:t>
            </w:r>
            <w:r>
              <w:rPr>
                <w:sz w:val="22"/>
              </w:rPr>
              <w:t>our</w:t>
            </w:r>
            <w:r>
              <w:rPr>
                <w:spacing w:val="-4"/>
                <w:sz w:val="22"/>
              </w:rPr>
              <w:t> </w:t>
            </w:r>
            <w:r>
              <w:rPr>
                <w:sz w:val="22"/>
              </w:rPr>
              <w:t>future</w:t>
            </w:r>
            <w:r>
              <w:rPr>
                <w:spacing w:val="-5"/>
                <w:sz w:val="22"/>
              </w:rPr>
              <w:t> </w:t>
            </w:r>
            <w:r>
              <w:rPr>
                <w:sz w:val="22"/>
              </w:rPr>
              <w:t>as</w:t>
            </w:r>
            <w:r>
              <w:rPr>
                <w:spacing w:val="-3"/>
                <w:sz w:val="22"/>
              </w:rPr>
              <w:t> </w:t>
            </w:r>
            <w:r>
              <w:rPr>
                <w:spacing w:val="-2"/>
                <w:sz w:val="22"/>
              </w:rPr>
              <w:t>nurses.</w:t>
            </w:r>
          </w:p>
        </w:tc>
      </w:tr>
      <w:tr>
        <w:trPr>
          <w:trHeight w:val="510" w:hRule="atLeast"/>
        </w:trPr>
        <w:tc>
          <w:tcPr>
            <w:tcW w:w="9376" w:type="dxa"/>
            <w:tcBorders>
              <w:top w:val="single" w:sz="4" w:space="0" w:color="C8C8C8"/>
              <w:bottom w:val="single" w:sz="4" w:space="0" w:color="C8C8C8"/>
            </w:tcBorders>
            <w:shd w:val="clear" w:color="auto" w:fill="ECECEC"/>
          </w:tcPr>
          <w:p>
            <w:pPr>
              <w:pStyle w:val="TableParagraph"/>
              <w:spacing w:before="1"/>
              <w:ind w:left="122"/>
              <w:rPr>
                <w:sz w:val="22"/>
              </w:rPr>
            </w:pPr>
            <w:r>
              <w:rPr>
                <w:spacing w:val="-5"/>
                <w:sz w:val="22"/>
              </w:rPr>
              <w:t>N/a</w:t>
            </w:r>
          </w:p>
        </w:tc>
      </w:tr>
      <w:tr>
        <w:trPr>
          <w:trHeight w:val="9157" w:hRule="atLeast"/>
        </w:trPr>
        <w:tc>
          <w:tcPr>
            <w:tcW w:w="9376" w:type="dxa"/>
            <w:tcBorders>
              <w:top w:val="single" w:sz="4" w:space="0" w:color="C8C8C8"/>
              <w:bottom w:val="single" w:sz="4" w:space="0" w:color="C8C8C8"/>
            </w:tcBorders>
          </w:tcPr>
          <w:p>
            <w:pPr>
              <w:pStyle w:val="TableParagraph"/>
              <w:spacing w:line="276" w:lineRule="auto"/>
              <w:ind w:left="122" w:right="108"/>
              <w:rPr>
                <w:sz w:val="22"/>
              </w:rPr>
            </w:pPr>
            <w:r>
              <w:rPr>
                <w:sz w:val="22"/>
              </w:rPr>
              <w:t>Traditional/first-degree student have different needs than accelerated/second-degree students. Accelerated/second-degree students should be allowed to take non-clinical/non-lab/lecture courses online,</w:t>
            </w:r>
            <w:r>
              <w:rPr>
                <w:spacing w:val="-1"/>
                <w:sz w:val="22"/>
              </w:rPr>
              <w:t> </w:t>
            </w:r>
            <w:r>
              <w:rPr>
                <w:sz w:val="22"/>
              </w:rPr>
              <w:t>as</w:t>
            </w:r>
            <w:r>
              <w:rPr>
                <w:spacing w:val="-4"/>
                <w:sz w:val="22"/>
              </w:rPr>
              <w:t> </w:t>
            </w:r>
            <w:r>
              <w:rPr>
                <w:sz w:val="22"/>
              </w:rPr>
              <w:t>RN-to-BSN</w:t>
            </w:r>
            <w:r>
              <w:rPr>
                <w:spacing w:val="-2"/>
                <w:sz w:val="22"/>
              </w:rPr>
              <w:t> </w:t>
            </w:r>
            <w:r>
              <w:rPr>
                <w:sz w:val="22"/>
              </w:rPr>
              <w:t>students do.</w:t>
            </w:r>
            <w:r>
              <w:rPr>
                <w:spacing w:val="-1"/>
                <w:sz w:val="22"/>
              </w:rPr>
              <w:t> </w:t>
            </w:r>
            <w:r>
              <w:rPr>
                <w:sz w:val="22"/>
              </w:rPr>
              <w:t>There is</w:t>
            </w:r>
            <w:r>
              <w:rPr>
                <w:spacing w:val="-1"/>
                <w:sz w:val="22"/>
              </w:rPr>
              <w:t> </w:t>
            </w:r>
            <w:r>
              <w:rPr>
                <w:sz w:val="22"/>
              </w:rPr>
              <w:t>far</w:t>
            </w:r>
            <w:r>
              <w:rPr>
                <w:spacing w:val="-3"/>
                <w:sz w:val="22"/>
              </w:rPr>
              <w:t> </w:t>
            </w:r>
            <w:r>
              <w:rPr>
                <w:sz w:val="22"/>
              </w:rPr>
              <w:t>too</w:t>
            </w:r>
            <w:r>
              <w:rPr>
                <w:spacing w:val="-2"/>
                <w:sz w:val="22"/>
              </w:rPr>
              <w:t> </w:t>
            </w:r>
            <w:r>
              <w:rPr>
                <w:sz w:val="22"/>
              </w:rPr>
              <w:t>much</w:t>
            </w:r>
            <w:r>
              <w:rPr>
                <w:spacing w:val="-2"/>
                <w:sz w:val="22"/>
              </w:rPr>
              <w:t> </w:t>
            </w:r>
            <w:r>
              <w:rPr>
                <w:sz w:val="22"/>
              </w:rPr>
              <w:t>hand-holding</w:t>
            </w:r>
            <w:r>
              <w:rPr>
                <w:spacing w:val="-2"/>
                <w:sz w:val="22"/>
              </w:rPr>
              <w:t> </w:t>
            </w:r>
            <w:r>
              <w:rPr>
                <w:sz w:val="22"/>
              </w:rPr>
              <w:t>and</w:t>
            </w:r>
            <w:r>
              <w:rPr>
                <w:spacing w:val="-3"/>
                <w:sz w:val="22"/>
              </w:rPr>
              <w:t> </w:t>
            </w:r>
            <w:r>
              <w:rPr>
                <w:sz w:val="22"/>
              </w:rPr>
              <w:t>repeated</w:t>
            </w:r>
            <w:r>
              <w:rPr>
                <w:spacing w:val="-1"/>
                <w:sz w:val="22"/>
              </w:rPr>
              <w:t> </w:t>
            </w:r>
            <w:r>
              <w:rPr>
                <w:sz w:val="22"/>
              </w:rPr>
              <w:t>lecturing</w:t>
            </w:r>
            <w:r>
              <w:rPr>
                <w:spacing w:val="-4"/>
                <w:sz w:val="22"/>
              </w:rPr>
              <w:t> </w:t>
            </w:r>
            <w:r>
              <w:rPr>
                <w:sz w:val="22"/>
              </w:rPr>
              <w:t>on</w:t>
            </w:r>
            <w:r>
              <w:rPr>
                <w:spacing w:val="-2"/>
                <w:sz w:val="22"/>
              </w:rPr>
              <w:t> </w:t>
            </w:r>
            <w:r>
              <w:rPr>
                <w:sz w:val="22"/>
              </w:rPr>
              <w:t>study skills, professionalism, and other basics, that is not a good use of time and is frequently experienced</w:t>
            </w:r>
            <w:r>
              <w:rPr>
                <w:spacing w:val="40"/>
                <w:sz w:val="22"/>
              </w:rPr>
              <w:t> </w:t>
            </w:r>
            <w:r>
              <w:rPr>
                <w:sz w:val="22"/>
              </w:rPr>
              <w:t>as patronizing by these students, almost all of whom have already had careers.</w:t>
            </w:r>
            <w:r>
              <w:rPr>
                <w:spacing w:val="40"/>
                <w:sz w:val="22"/>
              </w:rPr>
              <w:t> </w:t>
            </w:r>
            <w:r>
              <w:rPr>
                <w:sz w:val="22"/>
              </w:rPr>
              <w:t>In general, there</w:t>
            </w:r>
            <w:r>
              <w:rPr>
                <w:spacing w:val="40"/>
                <w:sz w:val="22"/>
              </w:rPr>
              <w:t> </w:t>
            </w:r>
            <w:r>
              <w:rPr>
                <w:sz w:val="22"/>
              </w:rPr>
              <w:t>ought to be higher expectations and more of an atmosphere and culture of academic rigor as befits a university program. Content should be presented more efficiently and with greater depth, with much less skimming and padding. I was told far too many times, in response to my questions "you don't need to know that," or "you're overthinking it." Too often I would receive an answer that did not actually address my question. There seemed to be an assumption that I would learn things by rote as opposed to wanting or needing to conceptually understand them. I too frequently noted instructors get defensive when they didn't have a good answer rather than admit they didn't know. In a similar vein, having an associate dean tell new students on the first day of orientation that "C means continue" sets the bar too low. While some students who attended Memphis public schools may struggle due to no fault of their own, these students should be addressed individually rather than communicating</w:t>
            </w:r>
            <w:r>
              <w:rPr>
                <w:spacing w:val="-1"/>
                <w:sz w:val="22"/>
              </w:rPr>
              <w:t> </w:t>
            </w:r>
            <w:r>
              <w:rPr>
                <w:sz w:val="22"/>
              </w:rPr>
              <w:t>the</w:t>
            </w:r>
            <w:r>
              <w:rPr>
                <w:spacing w:val="-2"/>
                <w:sz w:val="22"/>
              </w:rPr>
              <w:t> </w:t>
            </w:r>
            <w:r>
              <w:rPr>
                <w:sz w:val="22"/>
              </w:rPr>
              <w:t>expectation</w:t>
            </w:r>
            <w:r>
              <w:rPr>
                <w:spacing w:val="-1"/>
                <w:sz w:val="22"/>
              </w:rPr>
              <w:t> </w:t>
            </w:r>
            <w:r>
              <w:rPr>
                <w:sz w:val="22"/>
              </w:rPr>
              <w:t>that everyone is going</w:t>
            </w:r>
            <w:r>
              <w:rPr>
                <w:spacing w:val="-1"/>
                <w:sz w:val="22"/>
              </w:rPr>
              <w:t> </w:t>
            </w:r>
            <w:r>
              <w:rPr>
                <w:sz w:val="22"/>
              </w:rPr>
              <w:t>to struggle in nursing</w:t>
            </w:r>
            <w:r>
              <w:rPr>
                <w:spacing w:val="-1"/>
                <w:sz w:val="22"/>
              </w:rPr>
              <w:t> </w:t>
            </w:r>
            <w:r>
              <w:rPr>
                <w:sz w:val="22"/>
              </w:rPr>
              <w:t>school.</w:t>
            </w:r>
            <w:r>
              <w:rPr>
                <w:spacing w:val="-3"/>
                <w:sz w:val="22"/>
              </w:rPr>
              <w:t> </w:t>
            </w:r>
            <w:r>
              <w:rPr>
                <w:sz w:val="22"/>
              </w:rPr>
              <w:t>This likely</w:t>
            </w:r>
            <w:r>
              <w:rPr>
                <w:spacing w:val="-2"/>
                <w:sz w:val="22"/>
              </w:rPr>
              <w:t> </w:t>
            </w:r>
            <w:r>
              <w:rPr>
                <w:sz w:val="22"/>
              </w:rPr>
              <w:t>creates a</w:t>
            </w:r>
            <w:r>
              <w:rPr>
                <w:spacing w:val="-2"/>
                <w:sz w:val="22"/>
              </w:rPr>
              <w:t> </w:t>
            </w:r>
            <w:r>
              <w:rPr>
                <w:sz w:val="22"/>
              </w:rPr>
              <w:t>perception</w:t>
            </w:r>
            <w:r>
              <w:rPr>
                <w:spacing w:val="-3"/>
                <w:sz w:val="22"/>
              </w:rPr>
              <w:t> </w:t>
            </w:r>
            <w:r>
              <w:rPr>
                <w:sz w:val="22"/>
              </w:rPr>
              <w:t>that</w:t>
            </w:r>
            <w:r>
              <w:rPr>
                <w:spacing w:val="-2"/>
                <w:sz w:val="22"/>
              </w:rPr>
              <w:t> </w:t>
            </w:r>
            <w:r>
              <w:rPr>
                <w:sz w:val="22"/>
              </w:rPr>
              <w:t>leads</w:t>
            </w:r>
            <w:r>
              <w:rPr>
                <w:spacing w:val="-5"/>
                <w:sz w:val="22"/>
              </w:rPr>
              <w:t> </w:t>
            </w:r>
            <w:r>
              <w:rPr>
                <w:sz w:val="22"/>
              </w:rPr>
              <w:t>to</w:t>
            </w:r>
            <w:r>
              <w:rPr>
                <w:spacing w:val="-3"/>
                <w:sz w:val="22"/>
              </w:rPr>
              <w:t> </w:t>
            </w:r>
            <w:r>
              <w:rPr>
                <w:sz w:val="22"/>
              </w:rPr>
              <w:t>worse</w:t>
            </w:r>
            <w:r>
              <w:rPr>
                <w:spacing w:val="-4"/>
                <w:sz w:val="22"/>
              </w:rPr>
              <w:t> </w:t>
            </w:r>
            <w:r>
              <w:rPr>
                <w:sz w:val="22"/>
              </w:rPr>
              <w:t>outcomes</w:t>
            </w:r>
            <w:r>
              <w:rPr>
                <w:spacing w:val="-1"/>
                <w:sz w:val="22"/>
              </w:rPr>
              <w:t> </w:t>
            </w:r>
            <w:r>
              <w:rPr>
                <w:sz w:val="22"/>
              </w:rPr>
              <w:t>in</w:t>
            </w:r>
            <w:r>
              <w:rPr>
                <w:spacing w:val="-4"/>
                <w:sz w:val="22"/>
              </w:rPr>
              <w:t> </w:t>
            </w:r>
            <w:r>
              <w:rPr>
                <w:sz w:val="22"/>
              </w:rPr>
              <w:t>adequately-prepared</w:t>
            </w:r>
            <w:r>
              <w:rPr>
                <w:spacing w:val="-2"/>
                <w:sz w:val="22"/>
              </w:rPr>
              <w:t> </w:t>
            </w:r>
            <w:r>
              <w:rPr>
                <w:sz w:val="22"/>
              </w:rPr>
              <w:t>students,</w:t>
            </w:r>
            <w:r>
              <w:rPr>
                <w:spacing w:val="-2"/>
                <w:sz w:val="22"/>
              </w:rPr>
              <w:t> </w:t>
            </w:r>
            <w:r>
              <w:rPr>
                <w:sz w:val="22"/>
              </w:rPr>
              <w:t>as</w:t>
            </w:r>
            <w:r>
              <w:rPr>
                <w:spacing w:val="-2"/>
                <w:sz w:val="22"/>
              </w:rPr>
              <w:t> </w:t>
            </w:r>
            <w:r>
              <w:rPr>
                <w:sz w:val="22"/>
              </w:rPr>
              <w:t>it</w:t>
            </w:r>
            <w:r>
              <w:rPr>
                <w:spacing w:val="-2"/>
                <w:sz w:val="22"/>
              </w:rPr>
              <w:t> </w:t>
            </w:r>
            <w:r>
              <w:rPr>
                <w:sz w:val="22"/>
              </w:rPr>
              <w:t>has</w:t>
            </w:r>
            <w:r>
              <w:rPr>
                <w:spacing w:val="-4"/>
                <w:sz w:val="22"/>
              </w:rPr>
              <w:t> </w:t>
            </w:r>
            <w:r>
              <w:rPr>
                <w:sz w:val="22"/>
              </w:rPr>
              <w:t>often</w:t>
            </w:r>
            <w:r>
              <w:rPr>
                <w:spacing w:val="-3"/>
                <w:sz w:val="22"/>
              </w:rPr>
              <w:t> </w:t>
            </w:r>
            <w:r>
              <w:rPr>
                <w:sz w:val="22"/>
              </w:rPr>
              <w:t>been</w:t>
            </w:r>
            <w:r>
              <w:rPr>
                <w:spacing w:val="-3"/>
                <w:sz w:val="22"/>
              </w:rPr>
              <w:t> </w:t>
            </w:r>
            <w:r>
              <w:rPr>
                <w:sz w:val="22"/>
              </w:rPr>
              <w:t>said, people tend to rise to the level of your expectations.</w:t>
            </w:r>
            <w:r>
              <w:rPr>
                <w:spacing w:val="40"/>
                <w:sz w:val="22"/>
              </w:rPr>
              <w:t> </w:t>
            </w:r>
            <w:r>
              <w:rPr>
                <w:sz w:val="22"/>
              </w:rPr>
              <w:t>There needs to be much more timely communication between administration and faculty and students, particularly leading up to the beginning of a new semester. If there is coursework required prior to the first day of class, that needs to be communicated via email. Students should be notified in a timely manner about clinical orientation</w:t>
            </w:r>
            <w:r>
              <w:rPr>
                <w:spacing w:val="-2"/>
                <w:sz w:val="22"/>
              </w:rPr>
              <w:t> </w:t>
            </w:r>
            <w:r>
              <w:rPr>
                <w:sz w:val="22"/>
              </w:rPr>
              <w:t>times/days/clinical schedules</w:t>
            </w:r>
            <w:r>
              <w:rPr>
                <w:spacing w:val="-2"/>
                <w:sz w:val="22"/>
              </w:rPr>
              <w:t> </w:t>
            </w:r>
            <w:r>
              <w:rPr>
                <w:sz w:val="22"/>
              </w:rPr>
              <w:t>so they can</w:t>
            </w:r>
            <w:r>
              <w:rPr>
                <w:spacing w:val="-2"/>
                <w:sz w:val="22"/>
              </w:rPr>
              <w:t> </w:t>
            </w:r>
            <w:r>
              <w:rPr>
                <w:sz w:val="22"/>
              </w:rPr>
              <w:t>plan</w:t>
            </w:r>
            <w:r>
              <w:rPr>
                <w:spacing w:val="-1"/>
                <w:sz w:val="22"/>
              </w:rPr>
              <w:t> </w:t>
            </w:r>
            <w:r>
              <w:rPr>
                <w:sz w:val="22"/>
              </w:rPr>
              <w:t>accordingly.</w:t>
            </w:r>
            <w:r>
              <w:rPr>
                <w:spacing w:val="80"/>
                <w:sz w:val="22"/>
              </w:rPr>
              <w:t> </w:t>
            </w:r>
            <w:r>
              <w:rPr>
                <w:sz w:val="22"/>
              </w:rPr>
              <w:t>Exams</w:t>
            </w:r>
            <w:r>
              <w:rPr>
                <w:spacing w:val="-2"/>
                <w:sz w:val="22"/>
              </w:rPr>
              <w:t> </w:t>
            </w:r>
            <w:r>
              <w:rPr>
                <w:sz w:val="22"/>
              </w:rPr>
              <w:t>need to be</w:t>
            </w:r>
            <w:r>
              <w:rPr>
                <w:spacing w:val="-1"/>
                <w:sz w:val="22"/>
              </w:rPr>
              <w:t> </w:t>
            </w:r>
            <w:r>
              <w:rPr>
                <w:sz w:val="22"/>
              </w:rPr>
              <w:t>much</w:t>
            </w:r>
            <w:r>
              <w:rPr>
                <w:spacing w:val="-2"/>
                <w:sz w:val="22"/>
              </w:rPr>
              <w:t> </w:t>
            </w:r>
            <w:r>
              <w:rPr>
                <w:sz w:val="22"/>
              </w:rPr>
              <w:t>more thoroughly checked over and proofread before they are given (almost every exam I have taken at LCON has included questions that were written or coded wrong or poorly written and had to be thrown out).</w:t>
            </w:r>
            <w:r>
              <w:rPr>
                <w:spacing w:val="80"/>
                <w:sz w:val="22"/>
              </w:rPr>
              <w:t> </w:t>
            </w:r>
            <w:r>
              <w:rPr>
                <w:sz w:val="22"/>
              </w:rPr>
              <w:t>Lecturers for important core courses such as common and complex health alterations should be highly qualified.</w:t>
            </w:r>
            <w:r>
              <w:rPr>
                <w:spacing w:val="40"/>
                <w:sz w:val="22"/>
              </w:rPr>
              <w:t> </w:t>
            </w:r>
            <w:r>
              <w:rPr>
                <w:sz w:val="22"/>
              </w:rPr>
              <w:t>Most of the content in Gerontological Nursing and Transition to Professional Nursing is already covered in other courses. These courses should be re-designed to</w:t>
            </w:r>
            <w:r>
              <w:rPr>
                <w:spacing w:val="40"/>
                <w:sz w:val="22"/>
              </w:rPr>
              <w:t> </w:t>
            </w:r>
            <w:r>
              <w:rPr>
                <w:sz w:val="22"/>
              </w:rPr>
              <w:t>cover more advanced content, combined with other courses, or dropped entirely, as they are largely </w:t>
            </w:r>
            <w:r>
              <w:rPr>
                <w:spacing w:val="-2"/>
                <w:sz w:val="22"/>
              </w:rPr>
              <w:t>redundant.</w:t>
            </w:r>
          </w:p>
        </w:tc>
      </w:tr>
      <w:tr>
        <w:trPr>
          <w:trHeight w:val="817"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We're</w:t>
            </w:r>
            <w:r>
              <w:rPr>
                <w:spacing w:val="-4"/>
                <w:sz w:val="22"/>
              </w:rPr>
              <w:t> </w:t>
            </w:r>
            <w:r>
              <w:rPr>
                <w:sz w:val="22"/>
              </w:rPr>
              <w:t>on</w:t>
            </w:r>
            <w:r>
              <w:rPr>
                <w:spacing w:val="-3"/>
                <w:sz w:val="22"/>
              </w:rPr>
              <w:t> </w:t>
            </w:r>
            <w:r>
              <w:rPr>
                <w:sz w:val="22"/>
              </w:rPr>
              <w:t>the</w:t>
            </w:r>
            <w:r>
              <w:rPr>
                <w:spacing w:val="-2"/>
                <w:sz w:val="22"/>
              </w:rPr>
              <w:t> </w:t>
            </w:r>
            <w:r>
              <w:rPr>
                <w:sz w:val="22"/>
              </w:rPr>
              <w:t>right</w:t>
            </w:r>
            <w:r>
              <w:rPr>
                <w:spacing w:val="-2"/>
                <w:sz w:val="22"/>
              </w:rPr>
              <w:t> </w:t>
            </w:r>
            <w:r>
              <w:rPr>
                <w:sz w:val="22"/>
              </w:rPr>
              <w:t>track.</w:t>
            </w:r>
            <w:r>
              <w:rPr>
                <w:spacing w:val="-4"/>
                <w:sz w:val="22"/>
              </w:rPr>
              <w:t> </w:t>
            </w:r>
            <w:r>
              <w:rPr>
                <w:sz w:val="22"/>
              </w:rPr>
              <w:t>We</w:t>
            </w:r>
            <w:r>
              <w:rPr>
                <w:spacing w:val="-2"/>
                <w:sz w:val="22"/>
              </w:rPr>
              <w:t> </w:t>
            </w:r>
            <w:r>
              <w:rPr>
                <w:sz w:val="22"/>
              </w:rPr>
              <w:t>just</w:t>
            </w:r>
            <w:r>
              <w:rPr>
                <w:spacing w:val="-1"/>
                <w:sz w:val="22"/>
              </w:rPr>
              <w:t> </w:t>
            </w:r>
            <w:r>
              <w:rPr>
                <w:sz w:val="22"/>
              </w:rPr>
              <w:t>need</w:t>
            </w:r>
            <w:r>
              <w:rPr>
                <w:spacing w:val="-5"/>
                <w:sz w:val="22"/>
              </w:rPr>
              <w:t> </w:t>
            </w:r>
            <w:r>
              <w:rPr>
                <w:sz w:val="22"/>
              </w:rPr>
              <w:t>more</w:t>
            </w:r>
            <w:r>
              <w:rPr>
                <w:spacing w:val="-2"/>
                <w:sz w:val="22"/>
              </w:rPr>
              <w:t> </w:t>
            </w:r>
            <w:r>
              <w:rPr>
                <w:sz w:val="22"/>
              </w:rPr>
              <w:t>time</w:t>
            </w:r>
            <w:r>
              <w:rPr>
                <w:spacing w:val="-2"/>
                <w:sz w:val="22"/>
              </w:rPr>
              <w:t> </w:t>
            </w:r>
            <w:r>
              <w:rPr>
                <w:sz w:val="22"/>
              </w:rPr>
              <w:t>get</w:t>
            </w:r>
            <w:r>
              <w:rPr>
                <w:spacing w:val="-4"/>
                <w:sz w:val="22"/>
              </w:rPr>
              <w:t> </w:t>
            </w:r>
            <w:r>
              <w:rPr>
                <w:sz w:val="22"/>
              </w:rPr>
              <w:t>to</w:t>
            </w:r>
            <w:r>
              <w:rPr>
                <w:spacing w:val="-1"/>
                <w:sz w:val="22"/>
              </w:rPr>
              <w:t> </w:t>
            </w:r>
            <w:r>
              <w:rPr>
                <w:sz w:val="22"/>
              </w:rPr>
              <w:t>know</w:t>
            </w:r>
            <w:r>
              <w:rPr>
                <w:spacing w:val="-4"/>
                <w:sz w:val="22"/>
              </w:rPr>
              <w:t> </w:t>
            </w:r>
            <w:r>
              <w:rPr>
                <w:sz w:val="22"/>
              </w:rPr>
              <w:t>everyone</w:t>
            </w:r>
            <w:r>
              <w:rPr>
                <w:spacing w:val="-4"/>
                <w:sz w:val="22"/>
              </w:rPr>
              <w:t> </w:t>
            </w:r>
            <w:r>
              <w:rPr>
                <w:sz w:val="22"/>
              </w:rPr>
              <w:t>and</w:t>
            </w:r>
            <w:r>
              <w:rPr>
                <w:spacing w:val="-4"/>
                <w:sz w:val="22"/>
              </w:rPr>
              <w:t> </w:t>
            </w:r>
            <w:r>
              <w:rPr>
                <w:sz w:val="22"/>
              </w:rPr>
              <w:t>grow</w:t>
            </w:r>
            <w:r>
              <w:rPr>
                <w:spacing w:val="-4"/>
                <w:sz w:val="22"/>
              </w:rPr>
              <w:t> </w:t>
            </w:r>
            <w:r>
              <w:rPr>
                <w:sz w:val="22"/>
              </w:rPr>
              <w:t>together</w:t>
            </w:r>
            <w:r>
              <w:rPr>
                <w:spacing w:val="-2"/>
                <w:sz w:val="22"/>
              </w:rPr>
              <w:t> </w:t>
            </w:r>
            <w:r>
              <w:rPr>
                <w:sz w:val="22"/>
              </w:rPr>
              <w:t>as</w:t>
            </w:r>
            <w:r>
              <w:rPr>
                <w:spacing w:val="-2"/>
                <w:sz w:val="22"/>
              </w:rPr>
              <w:t> </w:t>
            </w:r>
            <w:r>
              <w:rPr>
                <w:sz w:val="22"/>
              </w:rPr>
              <w:t>one human race.</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5"/>
                <w:sz w:val="22"/>
              </w:rPr>
              <w:t>Na</w:t>
            </w:r>
          </w:p>
        </w:tc>
      </w:tr>
      <w:tr>
        <w:trPr>
          <w:trHeight w:val="817"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Fostering</w:t>
            </w:r>
            <w:r>
              <w:rPr>
                <w:spacing w:val="-6"/>
                <w:sz w:val="22"/>
              </w:rPr>
              <w:t> </w:t>
            </w:r>
            <w:r>
              <w:rPr>
                <w:sz w:val="22"/>
              </w:rPr>
              <w:t>more</w:t>
            </w:r>
            <w:r>
              <w:rPr>
                <w:spacing w:val="-5"/>
                <w:sz w:val="22"/>
              </w:rPr>
              <w:t> </w:t>
            </w:r>
            <w:r>
              <w:rPr>
                <w:sz w:val="22"/>
              </w:rPr>
              <w:t>communication</w:t>
            </w:r>
            <w:r>
              <w:rPr>
                <w:spacing w:val="-4"/>
                <w:sz w:val="22"/>
              </w:rPr>
              <w:t> </w:t>
            </w:r>
            <w:r>
              <w:rPr>
                <w:sz w:val="22"/>
              </w:rPr>
              <w:t>among</w:t>
            </w:r>
            <w:r>
              <w:rPr>
                <w:spacing w:val="-4"/>
                <w:sz w:val="22"/>
              </w:rPr>
              <w:t> </w:t>
            </w:r>
            <w:r>
              <w:rPr>
                <w:sz w:val="22"/>
              </w:rPr>
              <w:t>students</w:t>
            </w:r>
            <w:r>
              <w:rPr>
                <w:spacing w:val="-6"/>
                <w:sz w:val="22"/>
              </w:rPr>
              <w:t> </w:t>
            </w:r>
            <w:r>
              <w:rPr>
                <w:sz w:val="22"/>
              </w:rPr>
              <w:t>and</w:t>
            </w:r>
            <w:r>
              <w:rPr>
                <w:spacing w:val="-5"/>
                <w:sz w:val="22"/>
              </w:rPr>
              <w:t> </w:t>
            </w:r>
            <w:r>
              <w:rPr>
                <w:sz w:val="22"/>
              </w:rPr>
              <w:t>faculty</w:t>
            </w:r>
            <w:r>
              <w:rPr>
                <w:spacing w:val="-2"/>
                <w:sz w:val="22"/>
              </w:rPr>
              <w:t> </w:t>
            </w:r>
            <w:r>
              <w:rPr>
                <w:sz w:val="22"/>
              </w:rPr>
              <w:t>about</w:t>
            </w:r>
            <w:r>
              <w:rPr>
                <w:spacing w:val="-3"/>
                <w:sz w:val="22"/>
              </w:rPr>
              <w:t> </w:t>
            </w:r>
            <w:r>
              <w:rPr>
                <w:sz w:val="22"/>
              </w:rPr>
              <w:t>expectations</w:t>
            </w:r>
            <w:r>
              <w:rPr>
                <w:spacing w:val="-3"/>
                <w:sz w:val="22"/>
              </w:rPr>
              <w:t> </w:t>
            </w:r>
            <w:r>
              <w:rPr>
                <w:sz w:val="22"/>
              </w:rPr>
              <w:t>and</w:t>
            </w:r>
            <w:r>
              <w:rPr>
                <w:spacing w:val="-4"/>
                <w:sz w:val="22"/>
              </w:rPr>
              <w:t> </w:t>
            </w:r>
            <w:r>
              <w:rPr>
                <w:sz w:val="22"/>
              </w:rPr>
              <w:t>upcoming activities and assignments.</w:t>
            </w:r>
          </w:p>
        </w:tc>
      </w:tr>
    </w:tbl>
    <w:p>
      <w:pPr>
        <w:spacing w:after="0" w:line="276" w:lineRule="auto"/>
        <w:rPr>
          <w:sz w:val="22"/>
        </w:rPr>
        <w:sectPr>
          <w:type w:val="continuous"/>
          <w:pgSz w:w="12240" w:h="15840"/>
          <w:pgMar w:header="0" w:footer="654" w:top="1420" w:bottom="880" w:left="600" w:right="600"/>
        </w:sect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2054"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Engaging</w:t>
            </w:r>
            <w:r>
              <w:rPr>
                <w:spacing w:val="-2"/>
                <w:sz w:val="22"/>
              </w:rPr>
              <w:t> </w:t>
            </w:r>
            <w:r>
              <w:rPr>
                <w:sz w:val="22"/>
              </w:rPr>
              <w:t>in</w:t>
            </w:r>
            <w:r>
              <w:rPr>
                <w:spacing w:val="-1"/>
                <w:sz w:val="22"/>
              </w:rPr>
              <w:t> </w:t>
            </w:r>
            <w:r>
              <w:rPr>
                <w:sz w:val="22"/>
              </w:rPr>
              <w:t>health</w:t>
            </w:r>
            <w:r>
              <w:rPr>
                <w:spacing w:val="-1"/>
                <w:sz w:val="22"/>
              </w:rPr>
              <w:t> </w:t>
            </w:r>
            <w:r>
              <w:rPr>
                <w:sz w:val="22"/>
              </w:rPr>
              <w:t>and</w:t>
            </w:r>
            <w:r>
              <w:rPr>
                <w:spacing w:val="-2"/>
                <w:sz w:val="22"/>
              </w:rPr>
              <w:t> </w:t>
            </w:r>
            <w:r>
              <w:rPr>
                <w:sz w:val="22"/>
              </w:rPr>
              <w:t>wellness activities.</w:t>
            </w:r>
            <w:r>
              <w:rPr>
                <w:spacing w:val="-1"/>
                <w:sz w:val="22"/>
              </w:rPr>
              <w:t> </w:t>
            </w:r>
            <w:r>
              <w:rPr>
                <w:sz w:val="22"/>
              </w:rPr>
              <w:t>My</w:t>
            </w:r>
            <w:r>
              <w:rPr>
                <w:spacing w:val="-3"/>
                <w:sz w:val="22"/>
              </w:rPr>
              <w:t> </w:t>
            </w:r>
            <w:r>
              <w:rPr>
                <w:sz w:val="22"/>
              </w:rPr>
              <w:t>thought</w:t>
            </w:r>
            <w:r>
              <w:rPr>
                <w:spacing w:val="-3"/>
                <w:sz w:val="22"/>
              </w:rPr>
              <w:t> </w:t>
            </w:r>
            <w:r>
              <w:rPr>
                <w:sz w:val="22"/>
              </w:rPr>
              <w:t>process</w:t>
            </w:r>
            <w:r>
              <w:rPr>
                <w:spacing w:val="-4"/>
                <w:sz w:val="22"/>
              </w:rPr>
              <w:t> </w:t>
            </w:r>
            <w:r>
              <w:rPr>
                <w:sz w:val="22"/>
              </w:rPr>
              <w:t>would</w:t>
            </w:r>
            <w:r>
              <w:rPr>
                <w:spacing w:val="-3"/>
                <w:sz w:val="22"/>
              </w:rPr>
              <w:t> </w:t>
            </w:r>
            <w:r>
              <w:rPr>
                <w:sz w:val="22"/>
              </w:rPr>
              <w:t>be</w:t>
            </w:r>
            <w:r>
              <w:rPr>
                <w:spacing w:val="-1"/>
                <w:sz w:val="22"/>
              </w:rPr>
              <w:t> </w:t>
            </w:r>
            <w:r>
              <w:rPr>
                <w:sz w:val="22"/>
              </w:rPr>
              <w:t>an</w:t>
            </w:r>
            <w:r>
              <w:rPr>
                <w:spacing w:val="-4"/>
                <w:sz w:val="22"/>
              </w:rPr>
              <w:t> </w:t>
            </w:r>
            <w:r>
              <w:rPr>
                <w:sz w:val="22"/>
              </w:rPr>
              <w:t>event</w:t>
            </w:r>
            <w:r>
              <w:rPr>
                <w:spacing w:val="-3"/>
                <w:sz w:val="22"/>
              </w:rPr>
              <w:t> </w:t>
            </w:r>
            <w:r>
              <w:rPr>
                <w:sz w:val="22"/>
              </w:rPr>
              <w:t>once a</w:t>
            </w:r>
            <w:r>
              <w:rPr>
                <w:spacing w:val="-6"/>
                <w:sz w:val="22"/>
              </w:rPr>
              <w:t> </w:t>
            </w:r>
            <w:r>
              <w:rPr>
                <w:sz w:val="22"/>
              </w:rPr>
              <w:t>month.</w:t>
            </w:r>
            <w:r>
              <w:rPr>
                <w:spacing w:val="-4"/>
                <w:sz w:val="22"/>
              </w:rPr>
              <w:t> </w:t>
            </w:r>
            <w:r>
              <w:rPr>
                <w:sz w:val="22"/>
              </w:rPr>
              <w:t>One thing I find disheartening is the availability of fresh and healthier food choice options. Prepackaged sandwiches are loaded down with salt and preservatives. A build your own salad</w:t>
            </w:r>
            <w:r>
              <w:rPr>
                <w:spacing w:val="-1"/>
                <w:sz w:val="22"/>
              </w:rPr>
              <w:t> </w:t>
            </w:r>
            <w:r>
              <w:rPr>
                <w:sz w:val="22"/>
              </w:rPr>
              <w:t>option with protein choices would be great instead of prepackaged salads with iceberg lettuce… For wellness activities maybe holding</w:t>
            </w:r>
            <w:r>
              <w:rPr>
                <w:spacing w:val="-2"/>
                <w:sz w:val="22"/>
              </w:rPr>
              <w:t> </w:t>
            </w:r>
            <w:r>
              <w:rPr>
                <w:sz w:val="22"/>
              </w:rPr>
              <w:t>yoga in</w:t>
            </w:r>
            <w:r>
              <w:rPr>
                <w:spacing w:val="-3"/>
                <w:sz w:val="22"/>
              </w:rPr>
              <w:t> </w:t>
            </w:r>
            <w:r>
              <w:rPr>
                <w:sz w:val="22"/>
              </w:rPr>
              <w:t>the</w:t>
            </w:r>
            <w:r>
              <w:rPr>
                <w:spacing w:val="-1"/>
                <w:sz w:val="22"/>
              </w:rPr>
              <w:t> </w:t>
            </w:r>
            <w:r>
              <w:rPr>
                <w:sz w:val="22"/>
              </w:rPr>
              <w:t>park across the street</w:t>
            </w:r>
            <w:r>
              <w:rPr>
                <w:spacing w:val="-1"/>
                <w:sz w:val="22"/>
              </w:rPr>
              <w:t> </w:t>
            </w:r>
            <w:r>
              <w:rPr>
                <w:sz w:val="22"/>
              </w:rPr>
              <w:t>from</w:t>
            </w:r>
            <w:r>
              <w:rPr>
                <w:spacing w:val="-1"/>
                <w:sz w:val="22"/>
              </w:rPr>
              <w:t> </w:t>
            </w:r>
            <w:r>
              <w:rPr>
                <w:sz w:val="22"/>
              </w:rPr>
              <w:t>community health building or rent</w:t>
            </w:r>
            <w:r>
              <w:rPr>
                <w:spacing w:val="-1"/>
                <w:sz w:val="22"/>
              </w:rPr>
              <w:t> </w:t>
            </w:r>
            <w:r>
              <w:rPr>
                <w:sz w:val="22"/>
              </w:rPr>
              <w:t>out batting cages one night for LCON.</w:t>
            </w:r>
          </w:p>
        </w:tc>
      </w:tr>
      <w:tr>
        <w:trPr>
          <w:trHeight w:val="1434"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Hands on with students by learning more IN DEPTH of the material. When the student is trying to understand the professor</w:t>
            </w:r>
            <w:r>
              <w:rPr>
                <w:spacing w:val="-1"/>
                <w:sz w:val="22"/>
              </w:rPr>
              <w:t> </w:t>
            </w:r>
            <w:r>
              <w:rPr>
                <w:sz w:val="22"/>
              </w:rPr>
              <w:t>should</w:t>
            </w:r>
            <w:r>
              <w:rPr>
                <w:spacing w:val="-1"/>
                <w:sz w:val="22"/>
              </w:rPr>
              <w:t> </w:t>
            </w:r>
            <w:r>
              <w:rPr>
                <w:sz w:val="22"/>
              </w:rPr>
              <w:t>be able</w:t>
            </w:r>
            <w:r>
              <w:rPr>
                <w:spacing w:val="-1"/>
                <w:sz w:val="22"/>
              </w:rPr>
              <w:t> </w:t>
            </w:r>
            <w:r>
              <w:rPr>
                <w:sz w:val="22"/>
              </w:rPr>
              <w:t>to help the</w:t>
            </w:r>
            <w:r>
              <w:rPr>
                <w:spacing w:val="-1"/>
                <w:sz w:val="22"/>
              </w:rPr>
              <w:t> </w:t>
            </w:r>
            <w:r>
              <w:rPr>
                <w:sz w:val="22"/>
              </w:rPr>
              <w:t>students. Dosage</w:t>
            </w:r>
            <w:r>
              <w:rPr>
                <w:spacing w:val="-1"/>
                <w:sz w:val="22"/>
              </w:rPr>
              <w:t> </w:t>
            </w:r>
            <w:r>
              <w:rPr>
                <w:sz w:val="22"/>
              </w:rPr>
              <w:t>should</w:t>
            </w:r>
            <w:r>
              <w:rPr>
                <w:spacing w:val="-1"/>
                <w:sz w:val="22"/>
              </w:rPr>
              <w:t> </w:t>
            </w:r>
            <w:r>
              <w:rPr>
                <w:sz w:val="22"/>
              </w:rPr>
              <w:t>be</w:t>
            </w:r>
            <w:r>
              <w:rPr>
                <w:spacing w:val="-1"/>
                <w:sz w:val="22"/>
              </w:rPr>
              <w:t> </w:t>
            </w:r>
            <w:r>
              <w:rPr>
                <w:sz w:val="22"/>
              </w:rPr>
              <w:t>a class by itself to help</w:t>
            </w:r>
            <w:r>
              <w:rPr>
                <w:spacing w:val="-4"/>
                <w:sz w:val="22"/>
              </w:rPr>
              <w:t> </w:t>
            </w:r>
            <w:r>
              <w:rPr>
                <w:sz w:val="22"/>
              </w:rPr>
              <w:t>the</w:t>
            </w:r>
            <w:r>
              <w:rPr>
                <w:spacing w:val="-3"/>
                <w:sz w:val="22"/>
              </w:rPr>
              <w:t> </w:t>
            </w:r>
            <w:r>
              <w:rPr>
                <w:sz w:val="22"/>
              </w:rPr>
              <w:t>students</w:t>
            </w:r>
            <w:r>
              <w:rPr>
                <w:spacing w:val="-3"/>
                <w:sz w:val="22"/>
              </w:rPr>
              <w:t> </w:t>
            </w:r>
            <w:r>
              <w:rPr>
                <w:sz w:val="22"/>
              </w:rPr>
              <w:t>understand</w:t>
            </w:r>
            <w:r>
              <w:rPr>
                <w:spacing w:val="-4"/>
                <w:sz w:val="22"/>
              </w:rPr>
              <w:t> </w:t>
            </w:r>
            <w:r>
              <w:rPr>
                <w:sz w:val="22"/>
              </w:rPr>
              <w:t>the</w:t>
            </w:r>
            <w:r>
              <w:rPr>
                <w:spacing w:val="-3"/>
                <w:sz w:val="22"/>
              </w:rPr>
              <w:t> </w:t>
            </w:r>
            <w:r>
              <w:rPr>
                <w:sz w:val="22"/>
              </w:rPr>
              <w:t>calculation</w:t>
            </w:r>
            <w:r>
              <w:rPr>
                <w:spacing w:val="-4"/>
                <w:sz w:val="22"/>
              </w:rPr>
              <w:t> </w:t>
            </w:r>
            <w:r>
              <w:rPr>
                <w:sz w:val="22"/>
              </w:rPr>
              <w:t>better.</w:t>
            </w:r>
            <w:r>
              <w:rPr>
                <w:spacing w:val="-6"/>
                <w:sz w:val="22"/>
              </w:rPr>
              <w:t> </w:t>
            </w:r>
            <w:r>
              <w:rPr>
                <w:sz w:val="22"/>
              </w:rPr>
              <w:t>Professor’s</w:t>
            </w:r>
            <w:r>
              <w:rPr>
                <w:spacing w:val="-6"/>
                <w:sz w:val="22"/>
              </w:rPr>
              <w:t> </w:t>
            </w:r>
            <w:r>
              <w:rPr>
                <w:sz w:val="22"/>
              </w:rPr>
              <w:t>help</w:t>
            </w:r>
            <w:r>
              <w:rPr>
                <w:spacing w:val="-4"/>
                <w:sz w:val="22"/>
              </w:rPr>
              <w:t> </w:t>
            </w:r>
            <w:r>
              <w:rPr>
                <w:sz w:val="22"/>
              </w:rPr>
              <w:t>their</w:t>
            </w:r>
            <w:r>
              <w:rPr>
                <w:spacing w:val="-6"/>
                <w:sz w:val="22"/>
              </w:rPr>
              <w:t> </w:t>
            </w:r>
            <w:r>
              <w:rPr>
                <w:sz w:val="22"/>
              </w:rPr>
              <w:t>students</w:t>
            </w:r>
            <w:r>
              <w:rPr>
                <w:spacing w:val="-2"/>
                <w:sz w:val="22"/>
              </w:rPr>
              <w:t> </w:t>
            </w:r>
            <w:r>
              <w:rPr>
                <w:sz w:val="22"/>
              </w:rPr>
              <w:t>who’s</w:t>
            </w:r>
            <w:r>
              <w:rPr>
                <w:spacing w:val="-3"/>
                <w:sz w:val="22"/>
              </w:rPr>
              <w:t> </w:t>
            </w:r>
            <w:r>
              <w:rPr>
                <w:sz w:val="22"/>
              </w:rPr>
              <w:t>trying</w:t>
            </w:r>
            <w:r>
              <w:rPr>
                <w:spacing w:val="-4"/>
                <w:sz w:val="22"/>
              </w:rPr>
              <w:t> </w:t>
            </w:r>
            <w:r>
              <w:rPr>
                <w:sz w:val="22"/>
              </w:rPr>
              <w:t>to learn and instead of giving them an hard time. Treat everyone equal</w:t>
            </w:r>
          </w:p>
        </w:tc>
      </w:tr>
      <w:tr>
        <w:trPr>
          <w:trHeight w:val="81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As</w:t>
            </w:r>
            <w:r>
              <w:rPr>
                <w:spacing w:val="-3"/>
                <w:sz w:val="22"/>
              </w:rPr>
              <w:t> </w:t>
            </w:r>
            <w:r>
              <w:rPr>
                <w:sz w:val="22"/>
              </w:rPr>
              <w:t>I</w:t>
            </w:r>
            <w:r>
              <w:rPr>
                <w:spacing w:val="-3"/>
                <w:sz w:val="22"/>
              </w:rPr>
              <w:t> </w:t>
            </w:r>
            <w:r>
              <w:rPr>
                <w:sz w:val="22"/>
              </w:rPr>
              <w:t>don’t</w:t>
            </w:r>
            <w:r>
              <w:rPr>
                <w:spacing w:val="-4"/>
                <w:sz w:val="22"/>
              </w:rPr>
              <w:t> </w:t>
            </w:r>
            <w:r>
              <w:rPr>
                <w:sz w:val="22"/>
              </w:rPr>
              <w:t>believe</w:t>
            </w:r>
            <w:r>
              <w:rPr>
                <w:spacing w:val="-3"/>
                <w:sz w:val="22"/>
              </w:rPr>
              <w:t> </w:t>
            </w:r>
            <w:r>
              <w:rPr>
                <w:sz w:val="22"/>
              </w:rPr>
              <w:t>anyone</w:t>
            </w:r>
            <w:r>
              <w:rPr>
                <w:spacing w:val="-4"/>
                <w:sz w:val="22"/>
              </w:rPr>
              <w:t> </w:t>
            </w:r>
            <w:r>
              <w:rPr>
                <w:sz w:val="22"/>
              </w:rPr>
              <w:t>values</w:t>
            </w:r>
            <w:r>
              <w:rPr>
                <w:spacing w:val="-2"/>
                <w:sz w:val="22"/>
              </w:rPr>
              <w:t> </w:t>
            </w:r>
            <w:r>
              <w:rPr>
                <w:sz w:val="22"/>
              </w:rPr>
              <w:t>the</w:t>
            </w:r>
            <w:r>
              <w:rPr>
                <w:spacing w:val="-4"/>
                <w:sz w:val="22"/>
              </w:rPr>
              <w:t> </w:t>
            </w:r>
            <w:r>
              <w:rPr>
                <w:sz w:val="22"/>
              </w:rPr>
              <w:t>opinions</w:t>
            </w:r>
            <w:r>
              <w:rPr>
                <w:spacing w:val="-6"/>
                <w:sz w:val="22"/>
              </w:rPr>
              <w:t> </w:t>
            </w:r>
            <w:r>
              <w:rPr>
                <w:sz w:val="22"/>
              </w:rPr>
              <w:t>of</w:t>
            </w:r>
            <w:r>
              <w:rPr>
                <w:spacing w:val="-5"/>
                <w:sz w:val="22"/>
              </w:rPr>
              <w:t> </w:t>
            </w:r>
            <w:r>
              <w:rPr>
                <w:sz w:val="22"/>
              </w:rPr>
              <w:t>students</w:t>
            </w:r>
            <w:r>
              <w:rPr>
                <w:spacing w:val="-2"/>
                <w:sz w:val="22"/>
              </w:rPr>
              <w:t> </w:t>
            </w:r>
            <w:r>
              <w:rPr>
                <w:sz w:val="22"/>
              </w:rPr>
              <w:t>who</w:t>
            </w:r>
            <w:r>
              <w:rPr>
                <w:spacing w:val="-1"/>
                <w:sz w:val="22"/>
              </w:rPr>
              <w:t> </w:t>
            </w:r>
            <w:r>
              <w:rPr>
                <w:sz w:val="22"/>
              </w:rPr>
              <w:t>have</w:t>
            </w:r>
            <w:r>
              <w:rPr>
                <w:spacing w:val="-5"/>
                <w:sz w:val="22"/>
              </w:rPr>
              <w:t> </w:t>
            </w:r>
            <w:r>
              <w:rPr>
                <w:sz w:val="22"/>
              </w:rPr>
              <w:t>one</w:t>
            </w:r>
            <w:r>
              <w:rPr>
                <w:spacing w:val="-2"/>
                <w:sz w:val="22"/>
              </w:rPr>
              <w:t> </w:t>
            </w:r>
            <w:r>
              <w:rPr>
                <w:sz w:val="22"/>
              </w:rPr>
              <w:t>I</w:t>
            </w:r>
            <w:r>
              <w:rPr>
                <w:spacing w:val="-3"/>
                <w:sz w:val="22"/>
              </w:rPr>
              <w:t> </w:t>
            </w:r>
            <w:r>
              <w:rPr>
                <w:sz w:val="22"/>
              </w:rPr>
              <w:t>don’t</w:t>
            </w:r>
            <w:r>
              <w:rPr>
                <w:spacing w:val="-4"/>
                <w:sz w:val="22"/>
              </w:rPr>
              <w:t> </w:t>
            </w:r>
            <w:r>
              <w:rPr>
                <w:sz w:val="22"/>
              </w:rPr>
              <w:t>even</w:t>
            </w:r>
            <w:r>
              <w:rPr>
                <w:spacing w:val="-3"/>
                <w:sz w:val="22"/>
              </w:rPr>
              <w:t> </w:t>
            </w:r>
            <w:r>
              <w:rPr>
                <w:sz w:val="22"/>
              </w:rPr>
              <w:t>care</w:t>
            </w:r>
            <w:r>
              <w:rPr>
                <w:spacing w:val="-2"/>
                <w:sz w:val="22"/>
              </w:rPr>
              <w:t> </w:t>
            </w:r>
            <w:r>
              <w:rPr>
                <w:sz w:val="22"/>
              </w:rPr>
              <w:t>to</w:t>
            </w:r>
            <w:r>
              <w:rPr>
                <w:spacing w:val="-2"/>
                <w:sz w:val="22"/>
              </w:rPr>
              <w:t> </w:t>
            </w:r>
            <w:r>
              <w:rPr>
                <w:sz w:val="22"/>
              </w:rPr>
              <w:t>fill</w:t>
            </w:r>
            <w:r>
              <w:rPr>
                <w:spacing w:val="-5"/>
                <w:sz w:val="22"/>
              </w:rPr>
              <w:t> </w:t>
            </w:r>
            <w:r>
              <w:rPr>
                <w:spacing w:val="-4"/>
                <w:sz w:val="22"/>
              </w:rPr>
              <w:t>this</w:t>
            </w:r>
          </w:p>
          <w:p>
            <w:pPr>
              <w:pStyle w:val="TableParagraph"/>
              <w:spacing w:before="41"/>
              <w:ind w:left="122"/>
              <w:rPr>
                <w:sz w:val="22"/>
              </w:rPr>
            </w:pPr>
            <w:r>
              <w:rPr>
                <w:sz w:val="22"/>
              </w:rPr>
              <w:t>out.</w:t>
            </w:r>
            <w:r>
              <w:rPr>
                <w:spacing w:val="-6"/>
                <w:sz w:val="22"/>
              </w:rPr>
              <w:t> </w:t>
            </w:r>
            <w:r>
              <w:rPr>
                <w:sz w:val="22"/>
              </w:rPr>
              <w:t>Someone</w:t>
            </w:r>
            <w:r>
              <w:rPr>
                <w:spacing w:val="-6"/>
                <w:sz w:val="22"/>
              </w:rPr>
              <w:t> </w:t>
            </w:r>
            <w:r>
              <w:rPr>
                <w:sz w:val="22"/>
              </w:rPr>
              <w:t>else</w:t>
            </w:r>
            <w:r>
              <w:rPr>
                <w:spacing w:val="-4"/>
                <w:sz w:val="22"/>
              </w:rPr>
              <w:t> </w:t>
            </w:r>
            <w:r>
              <w:rPr>
                <w:sz w:val="22"/>
              </w:rPr>
              <w:t>should</w:t>
            </w:r>
            <w:r>
              <w:rPr>
                <w:spacing w:val="-6"/>
                <w:sz w:val="22"/>
              </w:rPr>
              <w:t> </w:t>
            </w:r>
            <w:r>
              <w:rPr>
                <w:sz w:val="22"/>
              </w:rPr>
              <w:t>teach</w:t>
            </w:r>
            <w:r>
              <w:rPr>
                <w:spacing w:val="-4"/>
                <w:sz w:val="22"/>
              </w:rPr>
              <w:t> </w:t>
            </w:r>
            <w:r>
              <w:rPr>
                <w:sz w:val="22"/>
              </w:rPr>
              <w:t>complex</w:t>
            </w:r>
            <w:r>
              <w:rPr>
                <w:spacing w:val="-4"/>
                <w:sz w:val="22"/>
              </w:rPr>
              <w:t> </w:t>
            </w:r>
            <w:r>
              <w:rPr>
                <w:sz w:val="22"/>
              </w:rPr>
              <w:t>at</w:t>
            </w:r>
            <w:r>
              <w:rPr>
                <w:spacing w:val="-4"/>
                <w:sz w:val="22"/>
              </w:rPr>
              <w:t> </w:t>
            </w:r>
            <w:r>
              <w:rPr>
                <w:sz w:val="22"/>
              </w:rPr>
              <w:t>this</w:t>
            </w:r>
            <w:r>
              <w:rPr>
                <w:spacing w:val="-5"/>
                <w:sz w:val="22"/>
              </w:rPr>
              <w:t> </w:t>
            </w:r>
            <w:r>
              <w:rPr>
                <w:spacing w:val="-2"/>
                <w:sz w:val="22"/>
              </w:rPr>
              <w:t>campus.</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school</w:t>
            </w:r>
            <w:r>
              <w:rPr>
                <w:spacing w:val="-6"/>
                <w:sz w:val="22"/>
              </w:rPr>
              <w:t> </w:t>
            </w:r>
            <w:r>
              <w:rPr>
                <w:spacing w:val="-2"/>
                <w:sz w:val="22"/>
              </w:rPr>
              <w:t>spirit</w:t>
            </w:r>
          </w:p>
        </w:tc>
      </w:tr>
      <w:tr>
        <w:trPr>
          <w:trHeight w:val="1434" w:hRule="atLeast"/>
        </w:trPr>
        <w:tc>
          <w:tcPr>
            <w:tcW w:w="9376" w:type="dxa"/>
            <w:tcBorders>
              <w:top w:val="single" w:sz="4" w:space="0" w:color="C8C8C8"/>
              <w:bottom w:val="single" w:sz="4" w:space="0" w:color="C8C8C8"/>
            </w:tcBorders>
          </w:tcPr>
          <w:p>
            <w:pPr>
              <w:pStyle w:val="TableParagraph"/>
              <w:spacing w:line="276" w:lineRule="auto"/>
              <w:ind w:left="122" w:right="183"/>
              <w:rPr>
                <w:sz w:val="22"/>
              </w:rPr>
            </w:pPr>
            <w:r>
              <w:rPr>
                <w:sz w:val="22"/>
              </w:rPr>
              <w:t>More organization, as students we feel like we're being placed on unstable ground and are still expected</w:t>
            </w:r>
            <w:r>
              <w:rPr>
                <w:spacing w:val="-2"/>
                <w:sz w:val="22"/>
              </w:rPr>
              <w:t> </w:t>
            </w:r>
            <w:r>
              <w:rPr>
                <w:sz w:val="22"/>
              </w:rPr>
              <w:t>to</w:t>
            </w:r>
            <w:r>
              <w:rPr>
                <w:spacing w:val="-1"/>
                <w:sz w:val="22"/>
              </w:rPr>
              <w:t> </w:t>
            </w:r>
            <w:r>
              <w:rPr>
                <w:sz w:val="22"/>
              </w:rPr>
              <w:t>do</w:t>
            </w:r>
            <w:r>
              <w:rPr>
                <w:spacing w:val="-1"/>
                <w:sz w:val="22"/>
              </w:rPr>
              <w:t> </w:t>
            </w:r>
            <w:r>
              <w:rPr>
                <w:sz w:val="22"/>
              </w:rPr>
              <w:t>well.</w:t>
            </w:r>
            <w:r>
              <w:rPr>
                <w:spacing w:val="-3"/>
                <w:sz w:val="22"/>
              </w:rPr>
              <w:t> </w:t>
            </w:r>
            <w:r>
              <w:rPr>
                <w:sz w:val="22"/>
              </w:rPr>
              <w:t>There</w:t>
            </w:r>
            <w:r>
              <w:rPr>
                <w:spacing w:val="-4"/>
                <w:sz w:val="22"/>
              </w:rPr>
              <w:t> </w:t>
            </w:r>
            <w:r>
              <w:rPr>
                <w:sz w:val="22"/>
              </w:rPr>
              <w:t>also</w:t>
            </w:r>
            <w:r>
              <w:rPr>
                <w:spacing w:val="-2"/>
                <w:sz w:val="22"/>
              </w:rPr>
              <w:t> </w:t>
            </w:r>
            <w:r>
              <w:rPr>
                <w:sz w:val="22"/>
              </w:rPr>
              <w:t>needs</w:t>
            </w:r>
            <w:r>
              <w:rPr>
                <w:spacing w:val="-2"/>
                <w:sz w:val="22"/>
              </w:rPr>
              <w:t> </w:t>
            </w:r>
            <w:r>
              <w:rPr>
                <w:sz w:val="22"/>
              </w:rPr>
              <w:t>to</w:t>
            </w:r>
            <w:r>
              <w:rPr>
                <w:spacing w:val="-1"/>
                <w:sz w:val="22"/>
              </w:rPr>
              <w:t> </w:t>
            </w:r>
            <w:r>
              <w:rPr>
                <w:sz w:val="22"/>
              </w:rPr>
              <w:t>be</w:t>
            </w:r>
            <w:r>
              <w:rPr>
                <w:spacing w:val="-4"/>
                <w:sz w:val="22"/>
              </w:rPr>
              <w:t> </w:t>
            </w:r>
            <w:r>
              <w:rPr>
                <w:sz w:val="22"/>
              </w:rPr>
              <w:t>a</w:t>
            </w:r>
            <w:r>
              <w:rPr>
                <w:spacing w:val="-2"/>
                <w:sz w:val="22"/>
              </w:rPr>
              <w:t> </w:t>
            </w:r>
            <w:r>
              <w:rPr>
                <w:sz w:val="22"/>
              </w:rPr>
              <w:t>recognition</w:t>
            </w:r>
            <w:r>
              <w:rPr>
                <w:spacing w:val="-3"/>
                <w:sz w:val="22"/>
              </w:rPr>
              <w:t> </w:t>
            </w:r>
            <w:r>
              <w:rPr>
                <w:sz w:val="22"/>
              </w:rPr>
              <w:t>of</w:t>
            </w:r>
            <w:r>
              <w:rPr>
                <w:spacing w:val="-5"/>
                <w:sz w:val="22"/>
              </w:rPr>
              <w:t> </w:t>
            </w:r>
            <w:r>
              <w:rPr>
                <w:sz w:val="22"/>
              </w:rPr>
              <w:t>the</w:t>
            </w:r>
            <w:r>
              <w:rPr>
                <w:spacing w:val="-4"/>
                <w:sz w:val="22"/>
              </w:rPr>
              <w:t> </w:t>
            </w:r>
            <w:r>
              <w:rPr>
                <w:sz w:val="22"/>
              </w:rPr>
              <w:t>difference</w:t>
            </w:r>
            <w:r>
              <w:rPr>
                <w:spacing w:val="-2"/>
                <w:sz w:val="22"/>
              </w:rPr>
              <w:t> </w:t>
            </w:r>
            <w:r>
              <w:rPr>
                <w:sz w:val="22"/>
              </w:rPr>
              <w:t>between</w:t>
            </w:r>
            <w:r>
              <w:rPr>
                <w:spacing w:val="-2"/>
                <w:sz w:val="22"/>
              </w:rPr>
              <w:t> </w:t>
            </w:r>
            <w:r>
              <w:rPr>
                <w:sz w:val="22"/>
              </w:rPr>
              <w:t>gender</w:t>
            </w:r>
            <w:r>
              <w:rPr>
                <w:spacing w:val="-2"/>
                <w:sz w:val="22"/>
              </w:rPr>
              <w:t> </w:t>
            </w:r>
            <w:r>
              <w:rPr>
                <w:sz w:val="22"/>
              </w:rPr>
              <w:t>and</w:t>
            </w:r>
            <w:r>
              <w:rPr>
                <w:spacing w:val="-3"/>
                <w:sz w:val="22"/>
              </w:rPr>
              <w:t> </w:t>
            </w:r>
            <w:r>
              <w:rPr>
                <w:sz w:val="22"/>
              </w:rPr>
              <w:t>sex. For example in an exam gender was considered a non-modifiable risk factor. Gender is a social expression of identity, instead sex would be considered non-modifiable in this context.</w:t>
            </w:r>
          </w:p>
        </w:tc>
      </w:tr>
      <w:tr>
        <w:trPr>
          <w:trHeight w:val="1128"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Encouraging the faculty to communicate and collaborate to provide a more cohesive learning experience</w:t>
            </w:r>
            <w:r>
              <w:rPr>
                <w:spacing w:val="-2"/>
                <w:sz w:val="22"/>
              </w:rPr>
              <w:t> </w:t>
            </w:r>
            <w:r>
              <w:rPr>
                <w:sz w:val="22"/>
              </w:rPr>
              <w:t>for</w:t>
            </w:r>
            <w:r>
              <w:rPr>
                <w:spacing w:val="-2"/>
                <w:sz w:val="22"/>
              </w:rPr>
              <w:t> </w:t>
            </w:r>
            <w:r>
              <w:rPr>
                <w:sz w:val="22"/>
              </w:rPr>
              <w:t>the</w:t>
            </w:r>
            <w:r>
              <w:rPr>
                <w:spacing w:val="-2"/>
                <w:sz w:val="22"/>
              </w:rPr>
              <w:t> </w:t>
            </w:r>
            <w:r>
              <w:rPr>
                <w:sz w:val="22"/>
              </w:rPr>
              <w:t>students.</w:t>
            </w:r>
            <w:r>
              <w:rPr>
                <w:spacing w:val="-2"/>
                <w:sz w:val="22"/>
              </w:rPr>
              <w:t> </w:t>
            </w:r>
            <w:r>
              <w:rPr>
                <w:sz w:val="22"/>
              </w:rPr>
              <w:t>Presently,</w:t>
            </w:r>
            <w:r>
              <w:rPr>
                <w:spacing w:val="-2"/>
                <w:sz w:val="22"/>
              </w:rPr>
              <w:t> </w:t>
            </w:r>
            <w:r>
              <w:rPr>
                <w:sz w:val="22"/>
              </w:rPr>
              <w:t>instructors</w:t>
            </w:r>
            <w:r>
              <w:rPr>
                <w:spacing w:val="-5"/>
                <w:sz w:val="22"/>
              </w:rPr>
              <w:t> </w:t>
            </w:r>
            <w:r>
              <w:rPr>
                <w:sz w:val="22"/>
              </w:rPr>
              <w:t>are</w:t>
            </w:r>
            <w:r>
              <w:rPr>
                <w:spacing w:val="-4"/>
                <w:sz w:val="22"/>
              </w:rPr>
              <w:t> </w:t>
            </w:r>
            <w:r>
              <w:rPr>
                <w:sz w:val="22"/>
              </w:rPr>
              <w:t>not</w:t>
            </w:r>
            <w:r>
              <w:rPr>
                <w:spacing w:val="-2"/>
                <w:sz w:val="22"/>
              </w:rPr>
              <w:t> </w:t>
            </w:r>
            <w:r>
              <w:rPr>
                <w:sz w:val="22"/>
              </w:rPr>
              <w:t>aware</w:t>
            </w:r>
            <w:r>
              <w:rPr>
                <w:spacing w:val="-4"/>
                <w:sz w:val="22"/>
              </w:rPr>
              <w:t> </w:t>
            </w:r>
            <w:r>
              <w:rPr>
                <w:sz w:val="22"/>
              </w:rPr>
              <w:t>of</w:t>
            </w:r>
            <w:r>
              <w:rPr>
                <w:spacing w:val="-5"/>
                <w:sz w:val="22"/>
              </w:rPr>
              <w:t> </w:t>
            </w:r>
            <w:r>
              <w:rPr>
                <w:sz w:val="22"/>
              </w:rPr>
              <w:t>what</w:t>
            </w:r>
            <w:r>
              <w:rPr>
                <w:spacing w:val="-5"/>
                <w:sz w:val="22"/>
              </w:rPr>
              <w:t> </w:t>
            </w:r>
            <w:r>
              <w:rPr>
                <w:sz w:val="22"/>
              </w:rPr>
              <w:t>content</w:t>
            </w:r>
            <w:r>
              <w:rPr>
                <w:spacing w:val="-4"/>
                <w:sz w:val="22"/>
              </w:rPr>
              <w:t> </w:t>
            </w:r>
            <w:r>
              <w:rPr>
                <w:sz w:val="22"/>
              </w:rPr>
              <w:t>is</w:t>
            </w:r>
            <w:r>
              <w:rPr>
                <w:spacing w:val="-2"/>
                <w:sz w:val="22"/>
              </w:rPr>
              <w:t> </w:t>
            </w:r>
            <w:r>
              <w:rPr>
                <w:sz w:val="22"/>
              </w:rPr>
              <w:t>being</w:t>
            </w:r>
            <w:r>
              <w:rPr>
                <w:spacing w:val="-3"/>
                <w:sz w:val="22"/>
              </w:rPr>
              <w:t> </w:t>
            </w:r>
            <w:r>
              <w:rPr>
                <w:sz w:val="22"/>
              </w:rPr>
              <w:t>taught</w:t>
            </w:r>
            <w:r>
              <w:rPr>
                <w:spacing w:val="-2"/>
                <w:sz w:val="22"/>
              </w:rPr>
              <w:t> </w:t>
            </w:r>
            <w:r>
              <w:rPr>
                <w:sz w:val="22"/>
              </w:rPr>
              <w:t>in different classes. Communication could improve this issue.</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5"/>
                <w:sz w:val="22"/>
              </w:rPr>
              <w:t>N/A</w:t>
            </w:r>
          </w:p>
        </w:tc>
      </w:tr>
      <w:tr>
        <w:trPr>
          <w:trHeight w:val="817"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-Evaluating</w:t>
            </w:r>
            <w:r>
              <w:rPr>
                <w:spacing w:val="-3"/>
                <w:sz w:val="22"/>
              </w:rPr>
              <w:t> </w:t>
            </w:r>
            <w:r>
              <w:rPr>
                <w:sz w:val="22"/>
              </w:rPr>
              <w:t>how</w:t>
            </w:r>
            <w:r>
              <w:rPr>
                <w:spacing w:val="-1"/>
                <w:sz w:val="22"/>
              </w:rPr>
              <w:t> </w:t>
            </w:r>
            <w:r>
              <w:rPr>
                <w:sz w:val="22"/>
              </w:rPr>
              <w:t>students</w:t>
            </w:r>
            <w:r>
              <w:rPr>
                <w:spacing w:val="-2"/>
                <w:sz w:val="22"/>
              </w:rPr>
              <w:t> </w:t>
            </w:r>
            <w:r>
              <w:rPr>
                <w:sz w:val="22"/>
              </w:rPr>
              <w:t>are</w:t>
            </w:r>
            <w:r>
              <w:rPr>
                <w:spacing w:val="-2"/>
                <w:sz w:val="22"/>
              </w:rPr>
              <w:t> </w:t>
            </w:r>
            <w:r>
              <w:rPr>
                <w:sz w:val="22"/>
              </w:rPr>
              <w:t>doing</w:t>
            </w:r>
            <w:r>
              <w:rPr>
                <w:spacing w:val="-3"/>
                <w:sz w:val="22"/>
              </w:rPr>
              <w:t> </w:t>
            </w:r>
            <w:r>
              <w:rPr>
                <w:sz w:val="22"/>
              </w:rPr>
              <w:t>during</w:t>
            </w:r>
            <w:r>
              <w:rPr>
                <w:spacing w:val="-3"/>
                <w:sz w:val="22"/>
              </w:rPr>
              <w:t> </w:t>
            </w:r>
            <w:r>
              <w:rPr>
                <w:sz w:val="22"/>
              </w:rPr>
              <w:t>the</w:t>
            </w:r>
            <w:r>
              <w:rPr>
                <w:spacing w:val="-4"/>
                <w:sz w:val="22"/>
              </w:rPr>
              <w:t> </w:t>
            </w:r>
            <w:r>
              <w:rPr>
                <w:sz w:val="22"/>
              </w:rPr>
              <w:t>semester</w:t>
            </w:r>
            <w:r>
              <w:rPr>
                <w:spacing w:val="-2"/>
                <w:sz w:val="22"/>
              </w:rPr>
              <w:t> </w:t>
            </w:r>
            <w:r>
              <w:rPr>
                <w:sz w:val="22"/>
              </w:rPr>
              <w:t>instead</w:t>
            </w:r>
            <w:r>
              <w:rPr>
                <w:spacing w:val="-6"/>
                <w:sz w:val="22"/>
              </w:rPr>
              <w:t> </w:t>
            </w:r>
            <w:r>
              <w:rPr>
                <w:sz w:val="22"/>
              </w:rPr>
              <w:t>of</w:t>
            </w:r>
            <w:r>
              <w:rPr>
                <w:spacing w:val="-4"/>
                <w:sz w:val="22"/>
              </w:rPr>
              <w:t> </w:t>
            </w:r>
            <w:r>
              <w:rPr>
                <w:sz w:val="22"/>
              </w:rPr>
              <w:t>waiting</w:t>
            </w:r>
            <w:r>
              <w:rPr>
                <w:spacing w:val="-3"/>
                <w:sz w:val="22"/>
              </w:rPr>
              <w:t> </w:t>
            </w:r>
            <w:r>
              <w:rPr>
                <w:sz w:val="22"/>
              </w:rPr>
              <w:t>towards</w:t>
            </w:r>
            <w:r>
              <w:rPr>
                <w:spacing w:val="-2"/>
                <w:sz w:val="22"/>
              </w:rPr>
              <w:t> </w:t>
            </w:r>
            <w:r>
              <w:rPr>
                <w:sz w:val="22"/>
              </w:rPr>
              <w:t>the</w:t>
            </w:r>
            <w:r>
              <w:rPr>
                <w:spacing w:val="-2"/>
                <w:sz w:val="22"/>
              </w:rPr>
              <w:t> </w:t>
            </w:r>
            <w:r>
              <w:rPr>
                <w:sz w:val="22"/>
              </w:rPr>
              <w:t>end</w:t>
            </w:r>
            <w:r>
              <w:rPr>
                <w:spacing w:val="-6"/>
                <w:sz w:val="22"/>
              </w:rPr>
              <w:t> </w:t>
            </w:r>
            <w:r>
              <w:rPr>
                <w:sz w:val="22"/>
              </w:rPr>
              <w:t>of</w:t>
            </w:r>
            <w:r>
              <w:rPr>
                <w:spacing w:val="-4"/>
                <w:sz w:val="22"/>
              </w:rPr>
              <w:t> </w:t>
            </w:r>
            <w:r>
              <w:rPr>
                <w:sz w:val="22"/>
              </w:rPr>
              <w:t>the semester -See how’s the relationship between students and professors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Supporting</w:t>
            </w:r>
            <w:r>
              <w:rPr>
                <w:spacing w:val="-6"/>
                <w:sz w:val="22"/>
              </w:rPr>
              <w:t> </w:t>
            </w:r>
            <w:r>
              <w:rPr>
                <w:sz w:val="22"/>
              </w:rPr>
              <w:t>students</w:t>
            </w:r>
            <w:r>
              <w:rPr>
                <w:spacing w:val="-6"/>
                <w:sz w:val="22"/>
              </w:rPr>
              <w:t> </w:t>
            </w:r>
            <w:r>
              <w:rPr>
                <w:sz w:val="22"/>
              </w:rPr>
              <w:t>who</w:t>
            </w:r>
            <w:r>
              <w:rPr>
                <w:spacing w:val="-6"/>
                <w:sz w:val="22"/>
              </w:rPr>
              <w:t> </w:t>
            </w:r>
            <w:r>
              <w:rPr>
                <w:sz w:val="22"/>
              </w:rPr>
              <w:t>have</w:t>
            </w:r>
            <w:r>
              <w:rPr>
                <w:spacing w:val="-3"/>
                <w:sz w:val="22"/>
              </w:rPr>
              <w:t> </w:t>
            </w:r>
            <w:r>
              <w:rPr>
                <w:sz w:val="22"/>
              </w:rPr>
              <w:t>academic</w:t>
            </w:r>
            <w:r>
              <w:rPr>
                <w:spacing w:val="-4"/>
                <w:sz w:val="22"/>
              </w:rPr>
              <w:t> </w:t>
            </w:r>
            <w:r>
              <w:rPr>
                <w:sz w:val="22"/>
              </w:rPr>
              <w:t>struggles</w:t>
            </w:r>
            <w:r>
              <w:rPr>
                <w:spacing w:val="-4"/>
                <w:sz w:val="22"/>
              </w:rPr>
              <w:t> </w:t>
            </w:r>
            <w:r>
              <w:rPr>
                <w:sz w:val="22"/>
              </w:rPr>
              <w:t>and</w:t>
            </w:r>
            <w:r>
              <w:rPr>
                <w:spacing w:val="-8"/>
                <w:sz w:val="22"/>
              </w:rPr>
              <w:t> </w:t>
            </w:r>
            <w:r>
              <w:rPr>
                <w:sz w:val="22"/>
              </w:rPr>
              <w:t>more</w:t>
            </w:r>
            <w:r>
              <w:rPr>
                <w:spacing w:val="-6"/>
                <w:sz w:val="22"/>
              </w:rPr>
              <w:t> </w:t>
            </w:r>
            <w:r>
              <w:rPr>
                <w:sz w:val="22"/>
              </w:rPr>
              <w:t>test</w:t>
            </w:r>
            <w:r>
              <w:rPr>
                <w:spacing w:val="-4"/>
                <w:sz w:val="22"/>
              </w:rPr>
              <w:t> </w:t>
            </w:r>
            <w:r>
              <w:rPr>
                <w:sz w:val="22"/>
              </w:rPr>
              <w:t>taking</w:t>
            </w:r>
            <w:r>
              <w:rPr>
                <w:spacing w:val="-5"/>
                <w:sz w:val="22"/>
              </w:rPr>
              <w:t> </w:t>
            </w:r>
            <w:r>
              <w:rPr>
                <w:spacing w:val="-2"/>
                <w:sz w:val="22"/>
              </w:rPr>
              <w:t>strategies</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5"/>
                <w:sz w:val="22"/>
              </w:rPr>
              <w:t>Na</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Enhancing</w:t>
            </w:r>
            <w:r>
              <w:rPr>
                <w:spacing w:val="-7"/>
                <w:sz w:val="22"/>
              </w:rPr>
              <w:t> </w:t>
            </w:r>
            <w:r>
              <w:rPr>
                <w:sz w:val="22"/>
              </w:rPr>
              <w:t>simulations</w:t>
            </w:r>
            <w:r>
              <w:rPr>
                <w:spacing w:val="-3"/>
                <w:sz w:val="22"/>
              </w:rPr>
              <w:t> </w:t>
            </w:r>
            <w:r>
              <w:rPr>
                <w:sz w:val="22"/>
              </w:rPr>
              <w:t>and</w:t>
            </w:r>
            <w:r>
              <w:rPr>
                <w:spacing w:val="-7"/>
                <w:sz w:val="22"/>
              </w:rPr>
              <w:t> </w:t>
            </w:r>
            <w:r>
              <w:rPr>
                <w:sz w:val="22"/>
              </w:rPr>
              <w:t>better</w:t>
            </w:r>
            <w:r>
              <w:rPr>
                <w:spacing w:val="-6"/>
                <w:sz w:val="22"/>
              </w:rPr>
              <w:t> </w:t>
            </w:r>
            <w:r>
              <w:rPr>
                <w:sz w:val="22"/>
              </w:rPr>
              <w:t>preparing</w:t>
            </w:r>
            <w:r>
              <w:rPr>
                <w:spacing w:val="-4"/>
                <w:sz w:val="22"/>
              </w:rPr>
              <w:t> </w:t>
            </w:r>
            <w:r>
              <w:rPr>
                <w:sz w:val="22"/>
              </w:rPr>
              <w:t>N1’s</w:t>
            </w:r>
            <w:r>
              <w:rPr>
                <w:spacing w:val="-5"/>
                <w:sz w:val="22"/>
              </w:rPr>
              <w:t> </w:t>
            </w:r>
            <w:r>
              <w:rPr>
                <w:sz w:val="22"/>
              </w:rPr>
              <w:t>for</w:t>
            </w:r>
            <w:r>
              <w:rPr>
                <w:spacing w:val="-6"/>
                <w:sz w:val="22"/>
              </w:rPr>
              <w:t> </w:t>
            </w:r>
            <w:r>
              <w:rPr>
                <w:sz w:val="22"/>
              </w:rPr>
              <w:t>Clincial</w:t>
            </w:r>
            <w:r>
              <w:rPr>
                <w:spacing w:val="-4"/>
                <w:sz w:val="22"/>
              </w:rPr>
              <w:t> </w:t>
            </w:r>
            <w:r>
              <w:rPr>
                <w:sz w:val="22"/>
              </w:rPr>
              <w:t>in</w:t>
            </w:r>
            <w:r>
              <w:rPr>
                <w:spacing w:val="-3"/>
                <w:sz w:val="22"/>
              </w:rPr>
              <w:t> </w:t>
            </w:r>
            <w:r>
              <w:rPr>
                <w:sz w:val="22"/>
              </w:rPr>
              <w:t>the</w:t>
            </w:r>
            <w:r>
              <w:rPr>
                <w:spacing w:val="-3"/>
                <w:sz w:val="22"/>
              </w:rPr>
              <w:t> </w:t>
            </w:r>
            <w:r>
              <w:rPr>
                <w:sz w:val="22"/>
              </w:rPr>
              <w:t>next</w:t>
            </w:r>
            <w:r>
              <w:rPr>
                <w:spacing w:val="-3"/>
                <w:sz w:val="22"/>
              </w:rPr>
              <w:t> </w:t>
            </w:r>
            <w:r>
              <w:rPr>
                <w:spacing w:val="-2"/>
                <w:sz w:val="22"/>
              </w:rPr>
              <w:t>semester.</w:t>
            </w:r>
          </w:p>
        </w:tc>
      </w:tr>
      <w:tr>
        <w:trPr>
          <w:trHeight w:val="818"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On</w:t>
            </w:r>
            <w:r>
              <w:rPr>
                <w:spacing w:val="-3"/>
                <w:sz w:val="22"/>
              </w:rPr>
              <w:t> </w:t>
            </w:r>
            <w:r>
              <w:rPr>
                <w:sz w:val="22"/>
              </w:rPr>
              <w:t>campus</w:t>
            </w:r>
            <w:r>
              <w:rPr>
                <w:spacing w:val="-3"/>
                <w:sz w:val="22"/>
              </w:rPr>
              <w:t> </w:t>
            </w:r>
            <w:r>
              <w:rPr>
                <w:sz w:val="22"/>
              </w:rPr>
              <w:t>practice</w:t>
            </w:r>
            <w:r>
              <w:rPr>
                <w:spacing w:val="-3"/>
                <w:sz w:val="22"/>
              </w:rPr>
              <w:t> </w:t>
            </w:r>
            <w:r>
              <w:rPr>
                <w:sz w:val="22"/>
              </w:rPr>
              <w:t>sessions</w:t>
            </w:r>
            <w:r>
              <w:rPr>
                <w:spacing w:val="-3"/>
                <w:sz w:val="22"/>
              </w:rPr>
              <w:t> </w:t>
            </w:r>
            <w:r>
              <w:rPr>
                <w:sz w:val="22"/>
              </w:rPr>
              <w:t>for</w:t>
            </w:r>
            <w:r>
              <w:rPr>
                <w:spacing w:val="-5"/>
                <w:sz w:val="22"/>
              </w:rPr>
              <w:t> </w:t>
            </w:r>
            <w:r>
              <w:rPr>
                <w:sz w:val="22"/>
              </w:rPr>
              <w:t>on</w:t>
            </w:r>
            <w:r>
              <w:rPr>
                <w:spacing w:val="-4"/>
                <w:sz w:val="22"/>
              </w:rPr>
              <w:t> </w:t>
            </w:r>
            <w:r>
              <w:rPr>
                <w:sz w:val="22"/>
              </w:rPr>
              <w:t>site</w:t>
            </w:r>
            <w:r>
              <w:rPr>
                <w:spacing w:val="-3"/>
                <w:sz w:val="22"/>
              </w:rPr>
              <w:t> </w:t>
            </w:r>
            <w:r>
              <w:rPr>
                <w:sz w:val="22"/>
              </w:rPr>
              <w:t>clinical</w:t>
            </w:r>
            <w:r>
              <w:rPr>
                <w:spacing w:val="-6"/>
                <w:sz w:val="22"/>
              </w:rPr>
              <w:t> </w:t>
            </w:r>
            <w:r>
              <w:rPr>
                <w:sz w:val="22"/>
              </w:rPr>
              <w:t>examinations.</w:t>
            </w:r>
            <w:r>
              <w:rPr>
                <w:spacing w:val="-3"/>
                <w:sz w:val="22"/>
              </w:rPr>
              <w:t> </w:t>
            </w:r>
            <w:r>
              <w:rPr>
                <w:sz w:val="22"/>
              </w:rPr>
              <w:t>Offer</w:t>
            </w:r>
            <w:r>
              <w:rPr>
                <w:spacing w:val="-3"/>
                <w:sz w:val="22"/>
              </w:rPr>
              <w:t> </w:t>
            </w:r>
            <w:r>
              <w:rPr>
                <w:sz w:val="22"/>
              </w:rPr>
              <w:t>encouragement</w:t>
            </w:r>
            <w:r>
              <w:rPr>
                <w:spacing w:val="-3"/>
                <w:sz w:val="22"/>
              </w:rPr>
              <w:t> </w:t>
            </w:r>
            <w:r>
              <w:rPr>
                <w:sz w:val="22"/>
              </w:rPr>
              <w:t>to</w:t>
            </w:r>
            <w:r>
              <w:rPr>
                <w:spacing w:val="-2"/>
                <w:sz w:val="22"/>
              </w:rPr>
              <w:t> </w:t>
            </w:r>
            <w:r>
              <w:rPr>
                <w:sz w:val="22"/>
              </w:rPr>
              <w:t>each</w:t>
            </w:r>
            <w:r>
              <w:rPr>
                <w:spacing w:val="-3"/>
                <w:sz w:val="22"/>
              </w:rPr>
              <w:t> </w:t>
            </w:r>
            <w:r>
              <w:rPr>
                <w:sz w:val="22"/>
              </w:rPr>
              <w:t>student instead of making them feel as if they are there to fail.</w:t>
            </w:r>
          </w:p>
        </w:tc>
      </w:tr>
      <w:tr>
        <w:trPr>
          <w:trHeight w:val="818"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Stop</w:t>
            </w:r>
            <w:r>
              <w:rPr>
                <w:spacing w:val="-2"/>
                <w:sz w:val="22"/>
              </w:rPr>
              <w:t> </w:t>
            </w:r>
            <w:r>
              <w:rPr>
                <w:sz w:val="22"/>
              </w:rPr>
              <w:t>the</w:t>
            </w:r>
            <w:r>
              <w:rPr>
                <w:spacing w:val="-3"/>
                <w:sz w:val="22"/>
              </w:rPr>
              <w:t> </w:t>
            </w:r>
            <w:r>
              <w:rPr>
                <w:sz w:val="22"/>
              </w:rPr>
              <w:t>double</w:t>
            </w:r>
            <w:r>
              <w:rPr>
                <w:spacing w:val="-4"/>
                <w:sz w:val="22"/>
              </w:rPr>
              <w:t> </w:t>
            </w:r>
            <w:r>
              <w:rPr>
                <w:sz w:val="22"/>
              </w:rPr>
              <w:t>standards</w:t>
            </w:r>
            <w:r>
              <w:rPr>
                <w:spacing w:val="-3"/>
                <w:sz w:val="22"/>
              </w:rPr>
              <w:t> </w:t>
            </w:r>
            <w:r>
              <w:rPr>
                <w:sz w:val="22"/>
              </w:rPr>
              <w:t>and</w:t>
            </w:r>
            <w:r>
              <w:rPr>
                <w:spacing w:val="-2"/>
                <w:sz w:val="22"/>
              </w:rPr>
              <w:t> </w:t>
            </w:r>
            <w:r>
              <w:rPr>
                <w:sz w:val="22"/>
              </w:rPr>
              <w:t>stop</w:t>
            </w:r>
            <w:r>
              <w:rPr>
                <w:spacing w:val="-2"/>
                <w:sz w:val="22"/>
              </w:rPr>
              <w:t> </w:t>
            </w:r>
            <w:r>
              <w:rPr>
                <w:sz w:val="22"/>
              </w:rPr>
              <w:t>giving</w:t>
            </w:r>
            <w:r>
              <w:rPr>
                <w:spacing w:val="-2"/>
                <w:sz w:val="22"/>
              </w:rPr>
              <w:t> </w:t>
            </w:r>
            <w:r>
              <w:rPr>
                <w:sz w:val="22"/>
              </w:rPr>
              <w:t>everyone</w:t>
            </w:r>
            <w:r>
              <w:rPr>
                <w:spacing w:val="-3"/>
                <w:sz w:val="22"/>
              </w:rPr>
              <w:t> </w:t>
            </w:r>
            <w:r>
              <w:rPr>
                <w:sz w:val="22"/>
              </w:rPr>
              <w:t>excuses.</w:t>
            </w:r>
            <w:r>
              <w:rPr>
                <w:spacing w:val="-3"/>
                <w:sz w:val="22"/>
              </w:rPr>
              <w:t> </w:t>
            </w:r>
            <w:r>
              <w:rPr>
                <w:sz w:val="22"/>
              </w:rPr>
              <w:t>They</w:t>
            </w:r>
            <w:r>
              <w:rPr>
                <w:spacing w:val="-3"/>
                <w:sz w:val="22"/>
              </w:rPr>
              <w:t> </w:t>
            </w:r>
            <w:r>
              <w:rPr>
                <w:sz w:val="22"/>
              </w:rPr>
              <w:t>don’t</w:t>
            </w:r>
            <w:r>
              <w:rPr>
                <w:spacing w:val="-3"/>
                <w:sz w:val="22"/>
              </w:rPr>
              <w:t> </w:t>
            </w:r>
            <w:r>
              <w:rPr>
                <w:sz w:val="22"/>
              </w:rPr>
              <w:t>uphold</w:t>
            </w:r>
            <w:r>
              <w:rPr>
                <w:spacing w:val="-3"/>
                <w:sz w:val="22"/>
              </w:rPr>
              <w:t> </w:t>
            </w:r>
            <w:r>
              <w:rPr>
                <w:sz w:val="22"/>
              </w:rPr>
              <w:t>the</w:t>
            </w:r>
            <w:r>
              <w:rPr>
                <w:spacing w:val="-1"/>
                <w:sz w:val="22"/>
              </w:rPr>
              <w:t> </w:t>
            </w:r>
            <w:r>
              <w:rPr>
                <w:sz w:val="22"/>
              </w:rPr>
              <w:t>rigor</w:t>
            </w:r>
            <w:r>
              <w:rPr>
                <w:spacing w:val="-1"/>
                <w:sz w:val="22"/>
              </w:rPr>
              <w:t> </w:t>
            </w:r>
            <w:r>
              <w:rPr>
                <w:sz w:val="22"/>
              </w:rPr>
              <w:t>and</w:t>
            </w:r>
            <w:r>
              <w:rPr>
                <w:spacing w:val="-3"/>
                <w:sz w:val="22"/>
              </w:rPr>
              <w:t> </w:t>
            </w:r>
            <w:r>
              <w:rPr>
                <w:sz w:val="22"/>
              </w:rPr>
              <w:t>just let people who are incompetent continue to pass</w:t>
            </w:r>
          </w:p>
        </w:tc>
      </w:tr>
      <w:tr>
        <w:trPr>
          <w:trHeight w:val="61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Having</w:t>
            </w:r>
            <w:r>
              <w:rPr>
                <w:spacing w:val="-4"/>
                <w:sz w:val="22"/>
              </w:rPr>
              <w:t> </w:t>
            </w:r>
            <w:r>
              <w:rPr>
                <w:sz w:val="22"/>
              </w:rPr>
              <w:t>just</w:t>
            </w:r>
            <w:r>
              <w:rPr>
                <w:spacing w:val="-3"/>
                <w:sz w:val="22"/>
              </w:rPr>
              <w:t> </w:t>
            </w:r>
            <w:r>
              <w:rPr>
                <w:sz w:val="22"/>
              </w:rPr>
              <w:t>as</w:t>
            </w:r>
            <w:r>
              <w:rPr>
                <w:spacing w:val="-5"/>
                <w:sz w:val="22"/>
              </w:rPr>
              <w:t> </w:t>
            </w:r>
            <w:r>
              <w:rPr>
                <w:sz w:val="22"/>
              </w:rPr>
              <w:t>much</w:t>
            </w:r>
            <w:r>
              <w:rPr>
                <w:spacing w:val="-5"/>
                <w:sz w:val="22"/>
              </w:rPr>
              <w:t> </w:t>
            </w:r>
            <w:r>
              <w:rPr>
                <w:sz w:val="22"/>
              </w:rPr>
              <w:t>resources</w:t>
            </w:r>
            <w:r>
              <w:rPr>
                <w:spacing w:val="-3"/>
                <w:sz w:val="22"/>
              </w:rPr>
              <w:t> </w:t>
            </w:r>
            <w:r>
              <w:rPr>
                <w:sz w:val="22"/>
              </w:rPr>
              <w:t>as</w:t>
            </w:r>
            <w:r>
              <w:rPr>
                <w:spacing w:val="-4"/>
                <w:sz w:val="22"/>
              </w:rPr>
              <w:t> </w:t>
            </w:r>
            <w:r>
              <w:rPr>
                <w:sz w:val="22"/>
              </w:rPr>
              <w:t>the</w:t>
            </w:r>
            <w:r>
              <w:rPr>
                <w:spacing w:val="-5"/>
                <w:sz w:val="22"/>
              </w:rPr>
              <w:t> </w:t>
            </w:r>
            <w:r>
              <w:rPr>
                <w:sz w:val="22"/>
              </w:rPr>
              <w:t>main</w:t>
            </w:r>
            <w:r>
              <w:rPr>
                <w:spacing w:val="-6"/>
                <w:sz w:val="22"/>
              </w:rPr>
              <w:t> </w:t>
            </w:r>
            <w:r>
              <w:rPr>
                <w:sz w:val="22"/>
              </w:rPr>
              <w:t>campus.</w:t>
            </w:r>
            <w:r>
              <w:rPr>
                <w:spacing w:val="-3"/>
                <w:sz w:val="22"/>
              </w:rPr>
              <w:t> </w:t>
            </w:r>
            <w:r>
              <w:rPr>
                <w:sz w:val="22"/>
              </w:rPr>
              <w:t>I</w:t>
            </w:r>
            <w:r>
              <w:rPr>
                <w:spacing w:val="-5"/>
                <w:sz w:val="22"/>
              </w:rPr>
              <w:t> </w:t>
            </w:r>
            <w:r>
              <w:rPr>
                <w:sz w:val="22"/>
              </w:rPr>
              <w:t>feel</w:t>
            </w:r>
            <w:r>
              <w:rPr>
                <w:spacing w:val="-3"/>
                <w:sz w:val="22"/>
              </w:rPr>
              <w:t> </w:t>
            </w:r>
            <w:r>
              <w:rPr>
                <w:sz w:val="22"/>
              </w:rPr>
              <w:t>like</w:t>
            </w:r>
            <w:r>
              <w:rPr>
                <w:spacing w:val="-2"/>
                <w:sz w:val="22"/>
              </w:rPr>
              <w:t> </w:t>
            </w:r>
            <w:r>
              <w:rPr>
                <w:sz w:val="22"/>
              </w:rPr>
              <w:t>the</w:t>
            </w:r>
            <w:r>
              <w:rPr>
                <w:spacing w:val="-5"/>
                <w:sz w:val="22"/>
              </w:rPr>
              <w:t> </w:t>
            </w:r>
            <w:r>
              <w:rPr>
                <w:sz w:val="22"/>
              </w:rPr>
              <w:t>main</w:t>
            </w:r>
            <w:r>
              <w:rPr>
                <w:spacing w:val="-4"/>
                <w:sz w:val="22"/>
              </w:rPr>
              <w:t> </w:t>
            </w:r>
            <w:r>
              <w:rPr>
                <w:sz w:val="22"/>
              </w:rPr>
              <w:t>campus’s</w:t>
            </w:r>
            <w:r>
              <w:rPr>
                <w:spacing w:val="-5"/>
                <w:sz w:val="22"/>
              </w:rPr>
              <w:t> </w:t>
            </w:r>
            <w:r>
              <w:rPr>
                <w:sz w:val="22"/>
              </w:rPr>
              <w:t>program</w:t>
            </w:r>
            <w:r>
              <w:rPr>
                <w:spacing w:val="-4"/>
                <w:sz w:val="22"/>
              </w:rPr>
              <w:t> </w:t>
            </w:r>
            <w:r>
              <w:rPr>
                <w:sz w:val="22"/>
              </w:rPr>
              <w:t>gets</w:t>
            </w:r>
            <w:r>
              <w:rPr>
                <w:spacing w:val="-4"/>
                <w:sz w:val="22"/>
              </w:rPr>
              <w:t> more</w:t>
            </w:r>
          </w:p>
          <w:p>
            <w:pPr>
              <w:pStyle w:val="TableParagraph"/>
              <w:spacing w:before="41"/>
              <w:ind w:left="122"/>
              <w:rPr>
                <w:sz w:val="22"/>
              </w:rPr>
            </w:pPr>
            <w:r>
              <w:rPr>
                <w:sz w:val="22"/>
              </w:rPr>
              <w:t>attention</w:t>
            </w:r>
            <w:r>
              <w:rPr>
                <w:spacing w:val="-7"/>
                <w:sz w:val="22"/>
              </w:rPr>
              <w:t> </w:t>
            </w:r>
            <w:r>
              <w:rPr>
                <w:sz w:val="22"/>
              </w:rPr>
              <w:t>than</w:t>
            </w:r>
            <w:r>
              <w:rPr>
                <w:spacing w:val="-4"/>
                <w:sz w:val="22"/>
              </w:rPr>
              <w:t> </w:t>
            </w:r>
            <w:r>
              <w:rPr>
                <w:sz w:val="22"/>
              </w:rPr>
              <w:t>us.</w:t>
            </w:r>
            <w:r>
              <w:rPr>
                <w:spacing w:val="-3"/>
                <w:sz w:val="22"/>
              </w:rPr>
              <w:t> </w:t>
            </w:r>
            <w:r>
              <w:rPr>
                <w:sz w:val="22"/>
              </w:rPr>
              <w:t>I’m</w:t>
            </w:r>
            <w:r>
              <w:rPr>
                <w:spacing w:val="-4"/>
                <w:sz w:val="22"/>
              </w:rPr>
              <w:t> </w:t>
            </w:r>
            <w:r>
              <w:rPr>
                <w:sz w:val="22"/>
              </w:rPr>
              <w:t>student</w:t>
            </w:r>
            <w:r>
              <w:rPr>
                <w:spacing w:val="-3"/>
                <w:sz w:val="22"/>
              </w:rPr>
              <w:t> </w:t>
            </w:r>
            <w:r>
              <w:rPr>
                <w:sz w:val="22"/>
              </w:rPr>
              <w:t>here</w:t>
            </w:r>
            <w:r>
              <w:rPr>
                <w:spacing w:val="-5"/>
                <w:sz w:val="22"/>
              </w:rPr>
              <w:t> </w:t>
            </w:r>
            <w:r>
              <w:rPr>
                <w:sz w:val="22"/>
              </w:rPr>
              <w:t>and</w:t>
            </w:r>
            <w:r>
              <w:rPr>
                <w:spacing w:val="-5"/>
                <w:sz w:val="22"/>
              </w:rPr>
              <w:t> </w:t>
            </w:r>
            <w:r>
              <w:rPr>
                <w:sz w:val="22"/>
              </w:rPr>
              <w:t>financially</w:t>
            </w:r>
            <w:r>
              <w:rPr>
                <w:spacing w:val="-4"/>
                <w:sz w:val="22"/>
              </w:rPr>
              <w:t> </w:t>
            </w:r>
            <w:r>
              <w:rPr>
                <w:sz w:val="22"/>
              </w:rPr>
              <w:t>needs</w:t>
            </w:r>
            <w:r>
              <w:rPr>
                <w:spacing w:val="-3"/>
                <w:sz w:val="22"/>
              </w:rPr>
              <w:t> </w:t>
            </w:r>
            <w:r>
              <w:rPr>
                <w:sz w:val="22"/>
              </w:rPr>
              <w:t>help.</w:t>
            </w:r>
            <w:r>
              <w:rPr>
                <w:spacing w:val="-3"/>
                <w:sz w:val="22"/>
              </w:rPr>
              <w:t> </w:t>
            </w:r>
            <w:r>
              <w:rPr>
                <w:sz w:val="22"/>
              </w:rPr>
              <w:t>I</w:t>
            </w:r>
            <w:r>
              <w:rPr>
                <w:spacing w:val="-3"/>
                <w:sz w:val="22"/>
              </w:rPr>
              <w:t> </w:t>
            </w:r>
            <w:r>
              <w:rPr>
                <w:sz w:val="22"/>
              </w:rPr>
              <w:t>feel</w:t>
            </w:r>
            <w:r>
              <w:rPr>
                <w:spacing w:val="-3"/>
                <w:sz w:val="22"/>
              </w:rPr>
              <w:t> </w:t>
            </w:r>
            <w:r>
              <w:rPr>
                <w:sz w:val="22"/>
              </w:rPr>
              <w:t>like</w:t>
            </w:r>
            <w:r>
              <w:rPr>
                <w:spacing w:val="-4"/>
                <w:sz w:val="22"/>
              </w:rPr>
              <w:t> </w:t>
            </w:r>
            <w:r>
              <w:rPr>
                <w:sz w:val="22"/>
              </w:rPr>
              <w:t>no</w:t>
            </w:r>
            <w:r>
              <w:rPr>
                <w:spacing w:val="-5"/>
                <w:sz w:val="22"/>
              </w:rPr>
              <w:t> </w:t>
            </w:r>
            <w:r>
              <w:rPr>
                <w:sz w:val="22"/>
              </w:rPr>
              <w:t>one</w:t>
            </w:r>
            <w:r>
              <w:rPr>
                <w:spacing w:val="-3"/>
                <w:sz w:val="22"/>
              </w:rPr>
              <w:t> </w:t>
            </w:r>
            <w:r>
              <w:rPr>
                <w:sz w:val="22"/>
              </w:rPr>
              <w:t>is</w:t>
            </w:r>
            <w:r>
              <w:rPr>
                <w:spacing w:val="-3"/>
                <w:sz w:val="22"/>
              </w:rPr>
              <w:t> </w:t>
            </w:r>
            <w:r>
              <w:rPr>
                <w:sz w:val="22"/>
              </w:rPr>
              <w:t>hearing</w:t>
            </w:r>
            <w:r>
              <w:rPr>
                <w:spacing w:val="-4"/>
                <w:sz w:val="22"/>
              </w:rPr>
              <w:t> </w:t>
            </w:r>
            <w:r>
              <w:rPr>
                <w:sz w:val="22"/>
              </w:rPr>
              <w:t>me</w:t>
            </w:r>
            <w:r>
              <w:rPr>
                <w:spacing w:val="-3"/>
                <w:sz w:val="22"/>
              </w:rPr>
              <w:t> </w:t>
            </w:r>
            <w:r>
              <w:rPr>
                <w:spacing w:val="-5"/>
                <w:sz w:val="22"/>
              </w:rPr>
              <w:t>and</w:t>
            </w:r>
          </w:p>
        </w:tc>
      </w:tr>
    </w:tbl>
    <w:p>
      <w:pPr>
        <w:spacing w:after="0"/>
        <w:rPr>
          <w:sz w:val="22"/>
        </w:rPr>
        <w:sectPr>
          <w:type w:val="continuous"/>
          <w:pgSz w:w="12240" w:h="15840"/>
          <w:pgMar w:header="0" w:footer="654" w:top="1420" w:bottom="1381" w:left="600" w:right="600"/>
        </w:sect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81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keeps</w:t>
            </w:r>
            <w:r>
              <w:rPr>
                <w:spacing w:val="-8"/>
                <w:sz w:val="22"/>
              </w:rPr>
              <w:t> </w:t>
            </w:r>
            <w:r>
              <w:rPr>
                <w:sz w:val="22"/>
              </w:rPr>
              <w:t>telling</w:t>
            </w:r>
            <w:r>
              <w:rPr>
                <w:spacing w:val="-6"/>
                <w:sz w:val="22"/>
              </w:rPr>
              <w:t> </w:t>
            </w:r>
            <w:r>
              <w:rPr>
                <w:sz w:val="22"/>
              </w:rPr>
              <w:t>me</w:t>
            </w:r>
            <w:r>
              <w:rPr>
                <w:spacing w:val="-5"/>
                <w:sz w:val="22"/>
              </w:rPr>
              <w:t> </w:t>
            </w:r>
            <w:r>
              <w:rPr>
                <w:sz w:val="22"/>
              </w:rPr>
              <w:t>to</w:t>
            </w:r>
            <w:r>
              <w:rPr>
                <w:spacing w:val="-4"/>
                <w:sz w:val="22"/>
              </w:rPr>
              <w:t> </w:t>
            </w:r>
            <w:r>
              <w:rPr>
                <w:sz w:val="22"/>
              </w:rPr>
              <w:t>do</w:t>
            </w:r>
            <w:r>
              <w:rPr>
                <w:spacing w:val="-3"/>
                <w:sz w:val="22"/>
              </w:rPr>
              <w:t> </w:t>
            </w:r>
            <w:r>
              <w:rPr>
                <w:sz w:val="22"/>
              </w:rPr>
              <w:t>a</w:t>
            </w:r>
            <w:r>
              <w:rPr>
                <w:spacing w:val="-5"/>
                <w:sz w:val="22"/>
              </w:rPr>
              <w:t> </w:t>
            </w:r>
            <w:r>
              <w:rPr>
                <w:sz w:val="22"/>
              </w:rPr>
              <w:t>scholarship.</w:t>
            </w:r>
            <w:r>
              <w:rPr>
                <w:spacing w:val="-3"/>
                <w:sz w:val="22"/>
              </w:rPr>
              <w:t> </w:t>
            </w:r>
            <w:r>
              <w:rPr>
                <w:sz w:val="22"/>
              </w:rPr>
              <w:t>Scholarships</w:t>
            </w:r>
            <w:r>
              <w:rPr>
                <w:spacing w:val="-3"/>
                <w:sz w:val="22"/>
              </w:rPr>
              <w:t> </w:t>
            </w:r>
            <w:r>
              <w:rPr>
                <w:sz w:val="22"/>
              </w:rPr>
              <w:t>are</w:t>
            </w:r>
            <w:r>
              <w:rPr>
                <w:spacing w:val="-5"/>
                <w:sz w:val="22"/>
              </w:rPr>
              <w:t> </w:t>
            </w:r>
            <w:r>
              <w:rPr>
                <w:sz w:val="22"/>
              </w:rPr>
              <w:t>not</w:t>
            </w:r>
            <w:r>
              <w:rPr>
                <w:spacing w:val="-3"/>
                <w:sz w:val="22"/>
              </w:rPr>
              <w:t> </w:t>
            </w:r>
            <w:r>
              <w:rPr>
                <w:sz w:val="22"/>
              </w:rPr>
              <w:t>guaranteed</w:t>
            </w:r>
            <w:r>
              <w:rPr>
                <w:spacing w:val="-3"/>
                <w:sz w:val="22"/>
              </w:rPr>
              <w:t> </w:t>
            </w:r>
            <w:r>
              <w:rPr>
                <w:sz w:val="22"/>
              </w:rPr>
              <w:t>and</w:t>
            </w:r>
            <w:r>
              <w:rPr>
                <w:spacing w:val="-5"/>
                <w:sz w:val="22"/>
              </w:rPr>
              <w:t> </w:t>
            </w:r>
            <w:r>
              <w:rPr>
                <w:sz w:val="22"/>
              </w:rPr>
              <w:t>there</w:t>
            </w:r>
            <w:r>
              <w:rPr>
                <w:spacing w:val="-2"/>
                <w:sz w:val="22"/>
              </w:rPr>
              <w:t> </w:t>
            </w:r>
            <w:r>
              <w:rPr>
                <w:sz w:val="22"/>
              </w:rPr>
              <w:t>is</w:t>
            </w:r>
            <w:r>
              <w:rPr>
                <w:spacing w:val="-3"/>
                <w:sz w:val="22"/>
              </w:rPr>
              <w:t> </w:t>
            </w:r>
            <w:r>
              <w:rPr>
                <w:sz w:val="22"/>
              </w:rPr>
              <w:t>already</w:t>
            </w:r>
            <w:r>
              <w:rPr>
                <w:spacing w:val="-4"/>
                <w:sz w:val="22"/>
              </w:rPr>
              <w:t> </w:t>
            </w:r>
            <w:r>
              <w:rPr>
                <w:sz w:val="22"/>
              </w:rPr>
              <w:t>so</w:t>
            </w:r>
            <w:r>
              <w:rPr>
                <w:spacing w:val="-3"/>
                <w:sz w:val="22"/>
              </w:rPr>
              <w:t> </w:t>
            </w:r>
            <w:r>
              <w:rPr>
                <w:sz w:val="22"/>
              </w:rPr>
              <w:t>much</w:t>
            </w:r>
            <w:r>
              <w:rPr>
                <w:spacing w:val="-3"/>
                <w:sz w:val="22"/>
              </w:rPr>
              <w:t> </w:t>
            </w:r>
            <w:r>
              <w:rPr>
                <w:spacing w:val="-5"/>
                <w:sz w:val="22"/>
              </w:rPr>
              <w:t>to</w:t>
            </w:r>
          </w:p>
          <w:p>
            <w:pPr>
              <w:pStyle w:val="TableParagraph"/>
              <w:spacing w:before="41"/>
              <w:ind w:left="122"/>
              <w:rPr>
                <w:sz w:val="22"/>
              </w:rPr>
            </w:pPr>
            <w:r>
              <w:rPr>
                <w:sz w:val="22"/>
              </w:rPr>
              <w:t>do</w:t>
            </w:r>
            <w:r>
              <w:rPr>
                <w:spacing w:val="-5"/>
                <w:sz w:val="22"/>
              </w:rPr>
              <w:t> </w:t>
            </w:r>
            <w:r>
              <w:rPr>
                <w:sz w:val="22"/>
              </w:rPr>
              <w:t>in</w:t>
            </w:r>
            <w:r>
              <w:rPr>
                <w:spacing w:val="-4"/>
                <w:sz w:val="22"/>
              </w:rPr>
              <w:t> </w:t>
            </w:r>
            <w:r>
              <w:rPr>
                <w:sz w:val="22"/>
              </w:rPr>
              <w:t>nursing</w:t>
            </w:r>
            <w:r>
              <w:rPr>
                <w:spacing w:val="-5"/>
                <w:sz w:val="22"/>
              </w:rPr>
              <w:t> </w:t>
            </w:r>
            <w:r>
              <w:rPr>
                <w:sz w:val="22"/>
              </w:rPr>
              <w:t>school.</w:t>
            </w:r>
            <w:r>
              <w:rPr>
                <w:spacing w:val="-5"/>
                <w:sz w:val="22"/>
              </w:rPr>
              <w:t> </w:t>
            </w:r>
            <w:r>
              <w:rPr>
                <w:sz w:val="22"/>
              </w:rPr>
              <w:t>It’s</w:t>
            </w:r>
            <w:r>
              <w:rPr>
                <w:spacing w:val="-4"/>
                <w:sz w:val="22"/>
              </w:rPr>
              <w:t> </w:t>
            </w:r>
            <w:r>
              <w:rPr>
                <w:sz w:val="22"/>
              </w:rPr>
              <w:t>just</w:t>
            </w:r>
            <w:r>
              <w:rPr>
                <w:spacing w:val="-2"/>
                <w:sz w:val="22"/>
              </w:rPr>
              <w:t> </w:t>
            </w:r>
            <w:r>
              <w:rPr>
                <w:sz w:val="22"/>
              </w:rPr>
              <w:t>disappointing</w:t>
            </w:r>
            <w:r>
              <w:rPr>
                <w:spacing w:val="-5"/>
                <w:sz w:val="22"/>
              </w:rPr>
              <w:t> </w:t>
            </w:r>
            <w:r>
              <w:rPr>
                <w:sz w:val="22"/>
              </w:rPr>
              <w:t>doing</w:t>
            </w:r>
            <w:r>
              <w:rPr>
                <w:spacing w:val="-5"/>
                <w:sz w:val="22"/>
              </w:rPr>
              <w:t> </w:t>
            </w:r>
            <w:r>
              <w:rPr>
                <w:sz w:val="22"/>
              </w:rPr>
              <w:t>a</w:t>
            </w:r>
            <w:r>
              <w:rPr>
                <w:spacing w:val="-4"/>
                <w:sz w:val="22"/>
              </w:rPr>
              <w:t> </w:t>
            </w:r>
            <w:r>
              <w:rPr>
                <w:sz w:val="22"/>
              </w:rPr>
              <w:t>whole</w:t>
            </w:r>
            <w:r>
              <w:rPr>
                <w:spacing w:val="-4"/>
                <w:sz w:val="22"/>
              </w:rPr>
              <w:t> </w:t>
            </w:r>
            <w:r>
              <w:rPr>
                <w:sz w:val="22"/>
              </w:rPr>
              <w:t>scholarship</w:t>
            </w:r>
            <w:r>
              <w:rPr>
                <w:spacing w:val="-4"/>
                <w:sz w:val="22"/>
              </w:rPr>
              <w:t> </w:t>
            </w:r>
            <w:r>
              <w:rPr>
                <w:sz w:val="22"/>
              </w:rPr>
              <w:t>and</w:t>
            </w:r>
            <w:r>
              <w:rPr>
                <w:spacing w:val="-6"/>
                <w:sz w:val="22"/>
              </w:rPr>
              <w:t> </w:t>
            </w:r>
            <w:r>
              <w:rPr>
                <w:sz w:val="22"/>
              </w:rPr>
              <w:t>not</w:t>
            </w:r>
            <w:r>
              <w:rPr>
                <w:spacing w:val="-4"/>
                <w:sz w:val="22"/>
              </w:rPr>
              <w:t> </w:t>
            </w:r>
            <w:r>
              <w:rPr>
                <w:sz w:val="22"/>
              </w:rPr>
              <w:t>get</w:t>
            </w:r>
            <w:r>
              <w:rPr>
                <w:spacing w:val="-5"/>
                <w:sz w:val="22"/>
              </w:rPr>
              <w:t> it.</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Assessing</w:t>
            </w:r>
            <w:r>
              <w:rPr>
                <w:spacing w:val="-9"/>
                <w:sz w:val="22"/>
              </w:rPr>
              <w:t> </w:t>
            </w:r>
            <w:r>
              <w:rPr>
                <w:sz w:val="22"/>
              </w:rPr>
              <w:t>everyone’s</w:t>
            </w:r>
            <w:r>
              <w:rPr>
                <w:spacing w:val="-4"/>
                <w:sz w:val="22"/>
              </w:rPr>
              <w:t> </w:t>
            </w:r>
            <w:r>
              <w:rPr>
                <w:sz w:val="22"/>
              </w:rPr>
              <w:t>different</w:t>
            </w:r>
            <w:r>
              <w:rPr>
                <w:spacing w:val="-6"/>
                <w:sz w:val="22"/>
              </w:rPr>
              <w:t> </w:t>
            </w:r>
            <w:r>
              <w:rPr>
                <w:sz w:val="22"/>
              </w:rPr>
              <w:t>learning</w:t>
            </w:r>
            <w:r>
              <w:rPr>
                <w:spacing w:val="-6"/>
                <w:sz w:val="22"/>
              </w:rPr>
              <w:t> </w:t>
            </w:r>
            <w:r>
              <w:rPr>
                <w:sz w:val="22"/>
              </w:rPr>
              <w:t>styles</w:t>
            </w:r>
            <w:r>
              <w:rPr>
                <w:spacing w:val="-8"/>
                <w:sz w:val="22"/>
              </w:rPr>
              <w:t> </w:t>
            </w:r>
            <w:r>
              <w:rPr>
                <w:sz w:val="22"/>
              </w:rPr>
              <w:t>and</w:t>
            </w:r>
            <w:r>
              <w:rPr>
                <w:spacing w:val="-8"/>
                <w:sz w:val="22"/>
              </w:rPr>
              <w:t> </w:t>
            </w:r>
            <w:r>
              <w:rPr>
                <w:sz w:val="22"/>
              </w:rPr>
              <w:t>incorporating</w:t>
            </w:r>
            <w:r>
              <w:rPr>
                <w:spacing w:val="-6"/>
                <w:sz w:val="22"/>
              </w:rPr>
              <w:t> </w:t>
            </w:r>
            <w:r>
              <w:rPr>
                <w:sz w:val="22"/>
              </w:rPr>
              <w:t>them</w:t>
            </w:r>
            <w:r>
              <w:rPr>
                <w:spacing w:val="-5"/>
                <w:sz w:val="22"/>
              </w:rPr>
              <w:t> </w:t>
            </w:r>
            <w:r>
              <w:rPr>
                <w:sz w:val="22"/>
              </w:rPr>
              <w:t>into</w:t>
            </w:r>
            <w:r>
              <w:rPr>
                <w:spacing w:val="-6"/>
                <w:sz w:val="22"/>
              </w:rPr>
              <w:t> </w:t>
            </w:r>
            <w:r>
              <w:rPr>
                <w:sz w:val="22"/>
              </w:rPr>
              <w:t>our</w:t>
            </w:r>
            <w:r>
              <w:rPr>
                <w:spacing w:val="-5"/>
                <w:sz w:val="22"/>
              </w:rPr>
              <w:t> </w:t>
            </w:r>
            <w:r>
              <w:rPr>
                <w:spacing w:val="-2"/>
                <w:sz w:val="22"/>
              </w:rPr>
              <w:t>learning</w:t>
            </w:r>
          </w:p>
        </w:tc>
      </w:tr>
      <w:tr>
        <w:trPr>
          <w:trHeight w:val="817"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promote</w:t>
            </w:r>
            <w:r>
              <w:rPr>
                <w:spacing w:val="-4"/>
                <w:sz w:val="22"/>
              </w:rPr>
              <w:t> </w:t>
            </w:r>
            <w:r>
              <w:rPr>
                <w:sz w:val="22"/>
              </w:rPr>
              <w:t>more</w:t>
            </w:r>
            <w:r>
              <w:rPr>
                <w:spacing w:val="-2"/>
                <w:sz w:val="22"/>
              </w:rPr>
              <w:t> </w:t>
            </w:r>
            <w:r>
              <w:rPr>
                <w:sz w:val="22"/>
              </w:rPr>
              <w:t>social</w:t>
            </w:r>
            <w:r>
              <w:rPr>
                <w:spacing w:val="-5"/>
                <w:sz w:val="22"/>
              </w:rPr>
              <w:t> </w:t>
            </w:r>
            <w:r>
              <w:rPr>
                <w:sz w:val="22"/>
              </w:rPr>
              <w:t>events</w:t>
            </w:r>
            <w:r>
              <w:rPr>
                <w:spacing w:val="-2"/>
                <w:sz w:val="22"/>
              </w:rPr>
              <w:t> </w:t>
            </w:r>
            <w:r>
              <w:rPr>
                <w:sz w:val="22"/>
              </w:rPr>
              <w:t>for</w:t>
            </w:r>
            <w:r>
              <w:rPr>
                <w:spacing w:val="-4"/>
                <w:sz w:val="22"/>
              </w:rPr>
              <w:t> </w:t>
            </w:r>
            <w:r>
              <w:rPr>
                <w:sz w:val="22"/>
              </w:rPr>
              <w:t>cohorts</w:t>
            </w:r>
            <w:r>
              <w:rPr>
                <w:spacing w:val="-5"/>
                <w:sz w:val="22"/>
              </w:rPr>
              <w:t> </w:t>
            </w:r>
            <w:r>
              <w:rPr>
                <w:sz w:val="22"/>
              </w:rPr>
              <w:t>to</w:t>
            </w:r>
            <w:r>
              <w:rPr>
                <w:spacing w:val="-4"/>
                <w:sz w:val="22"/>
              </w:rPr>
              <w:t> </w:t>
            </w:r>
            <w:r>
              <w:rPr>
                <w:sz w:val="22"/>
              </w:rPr>
              <w:t>come</w:t>
            </w:r>
            <w:r>
              <w:rPr>
                <w:spacing w:val="-2"/>
                <w:sz w:val="22"/>
              </w:rPr>
              <w:t> </w:t>
            </w:r>
            <w:r>
              <w:rPr>
                <w:sz w:val="22"/>
              </w:rPr>
              <w:t>together</w:t>
            </w:r>
            <w:r>
              <w:rPr>
                <w:spacing w:val="-2"/>
                <w:sz w:val="22"/>
              </w:rPr>
              <w:t> </w:t>
            </w:r>
            <w:r>
              <w:rPr>
                <w:sz w:val="22"/>
              </w:rPr>
              <w:t>and</w:t>
            </w:r>
            <w:r>
              <w:rPr>
                <w:spacing w:val="-3"/>
                <w:sz w:val="22"/>
              </w:rPr>
              <w:t> </w:t>
            </w:r>
            <w:r>
              <w:rPr>
                <w:sz w:val="22"/>
              </w:rPr>
              <w:t>share</w:t>
            </w:r>
            <w:r>
              <w:rPr>
                <w:spacing w:val="-4"/>
                <w:sz w:val="22"/>
              </w:rPr>
              <w:t> </w:t>
            </w:r>
            <w:r>
              <w:rPr>
                <w:sz w:val="22"/>
              </w:rPr>
              <w:t>experiences</w:t>
            </w:r>
            <w:r>
              <w:rPr>
                <w:spacing w:val="-6"/>
                <w:sz w:val="22"/>
              </w:rPr>
              <w:t> </w:t>
            </w:r>
            <w:r>
              <w:rPr>
                <w:sz w:val="22"/>
              </w:rPr>
              <w:t>with</w:t>
            </w:r>
            <w:r>
              <w:rPr>
                <w:spacing w:val="-2"/>
                <w:sz w:val="22"/>
              </w:rPr>
              <w:t> </w:t>
            </w:r>
            <w:r>
              <w:rPr>
                <w:sz w:val="22"/>
              </w:rPr>
              <w:t>one</w:t>
            </w:r>
            <w:r>
              <w:rPr>
                <w:spacing w:val="-2"/>
                <w:sz w:val="22"/>
              </w:rPr>
              <w:t> </w:t>
            </w:r>
            <w:r>
              <w:rPr>
                <w:sz w:val="22"/>
              </w:rPr>
              <w:t>another. sort of like what they have on main campus</w:t>
            </w:r>
          </w:p>
        </w:tc>
      </w:tr>
      <w:tr>
        <w:trPr>
          <w:trHeight w:val="817"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Having</w:t>
            </w:r>
            <w:r>
              <w:rPr>
                <w:spacing w:val="-2"/>
                <w:sz w:val="22"/>
              </w:rPr>
              <w:t> </w:t>
            </w:r>
            <w:r>
              <w:rPr>
                <w:sz w:val="22"/>
              </w:rPr>
              <w:t>tutoring</w:t>
            </w:r>
            <w:r>
              <w:rPr>
                <w:spacing w:val="-2"/>
                <w:sz w:val="22"/>
              </w:rPr>
              <w:t> </w:t>
            </w:r>
            <w:r>
              <w:rPr>
                <w:sz w:val="22"/>
              </w:rPr>
              <w:t>for</w:t>
            </w:r>
            <w:r>
              <w:rPr>
                <w:spacing w:val="-4"/>
                <w:sz w:val="22"/>
              </w:rPr>
              <w:t> </w:t>
            </w:r>
            <w:r>
              <w:rPr>
                <w:sz w:val="22"/>
              </w:rPr>
              <w:t>students</w:t>
            </w:r>
            <w:r>
              <w:rPr>
                <w:spacing w:val="-1"/>
                <w:sz w:val="22"/>
              </w:rPr>
              <w:t> </w:t>
            </w:r>
            <w:r>
              <w:rPr>
                <w:sz w:val="22"/>
              </w:rPr>
              <w:t>early</w:t>
            </w:r>
            <w:r>
              <w:rPr>
                <w:spacing w:val="-3"/>
                <w:sz w:val="22"/>
              </w:rPr>
              <w:t> </w:t>
            </w:r>
            <w:r>
              <w:rPr>
                <w:sz w:val="22"/>
              </w:rPr>
              <w:t>in</w:t>
            </w:r>
            <w:r>
              <w:rPr>
                <w:spacing w:val="-1"/>
                <w:sz w:val="22"/>
              </w:rPr>
              <w:t> </w:t>
            </w:r>
            <w:r>
              <w:rPr>
                <w:sz w:val="22"/>
              </w:rPr>
              <w:t>the</w:t>
            </w:r>
            <w:r>
              <w:rPr>
                <w:spacing w:val="-4"/>
                <w:sz w:val="22"/>
              </w:rPr>
              <w:t> </w:t>
            </w:r>
            <w:r>
              <w:rPr>
                <w:sz w:val="22"/>
              </w:rPr>
              <w:t>start</w:t>
            </w:r>
            <w:r>
              <w:rPr>
                <w:spacing w:val="-4"/>
                <w:sz w:val="22"/>
              </w:rPr>
              <w:t> </w:t>
            </w:r>
            <w:r>
              <w:rPr>
                <w:sz w:val="22"/>
              </w:rPr>
              <w:t>of</w:t>
            </w:r>
            <w:r>
              <w:rPr>
                <w:spacing w:val="-4"/>
                <w:sz w:val="22"/>
              </w:rPr>
              <w:t> </w:t>
            </w:r>
            <w:r>
              <w:rPr>
                <w:sz w:val="22"/>
              </w:rPr>
              <w:t>the</w:t>
            </w:r>
            <w:r>
              <w:rPr>
                <w:spacing w:val="-3"/>
                <w:sz w:val="22"/>
              </w:rPr>
              <w:t> </w:t>
            </w:r>
            <w:r>
              <w:rPr>
                <w:sz w:val="22"/>
              </w:rPr>
              <w:t>semester.</w:t>
            </w:r>
            <w:r>
              <w:rPr>
                <w:spacing w:val="-2"/>
                <w:sz w:val="22"/>
              </w:rPr>
              <w:t> </w:t>
            </w:r>
            <w:r>
              <w:rPr>
                <w:sz w:val="22"/>
              </w:rPr>
              <w:t>The</w:t>
            </w:r>
            <w:r>
              <w:rPr>
                <w:spacing w:val="-1"/>
                <w:sz w:val="22"/>
              </w:rPr>
              <w:t> </w:t>
            </w:r>
            <w:r>
              <w:rPr>
                <w:sz w:val="22"/>
              </w:rPr>
              <w:t>school</w:t>
            </w:r>
            <w:r>
              <w:rPr>
                <w:spacing w:val="-1"/>
                <w:sz w:val="22"/>
              </w:rPr>
              <w:t> </w:t>
            </w:r>
            <w:r>
              <w:rPr>
                <w:sz w:val="22"/>
              </w:rPr>
              <w:t>should</w:t>
            </w:r>
            <w:r>
              <w:rPr>
                <w:spacing w:val="-5"/>
                <w:sz w:val="22"/>
              </w:rPr>
              <w:t> </w:t>
            </w:r>
            <w:r>
              <w:rPr>
                <w:sz w:val="22"/>
              </w:rPr>
              <w:t>not</w:t>
            </w:r>
            <w:r>
              <w:rPr>
                <w:spacing w:val="-1"/>
                <w:sz w:val="22"/>
              </w:rPr>
              <w:t> </w:t>
            </w:r>
            <w:r>
              <w:rPr>
                <w:sz w:val="22"/>
              </w:rPr>
              <w:t>change</w:t>
            </w:r>
            <w:r>
              <w:rPr>
                <w:spacing w:val="-3"/>
                <w:sz w:val="22"/>
              </w:rPr>
              <w:t> </w:t>
            </w:r>
            <w:r>
              <w:rPr>
                <w:sz w:val="22"/>
              </w:rPr>
              <w:t>the attendance policy</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5"/>
                <w:sz w:val="22"/>
              </w:rPr>
              <w:t>N/A</w:t>
            </w:r>
          </w:p>
        </w:tc>
      </w:tr>
      <w:tr>
        <w:trPr>
          <w:trHeight w:val="509"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We</w:t>
            </w:r>
            <w:r>
              <w:rPr>
                <w:spacing w:val="-4"/>
                <w:sz w:val="22"/>
              </w:rPr>
              <w:t> </w:t>
            </w:r>
            <w:r>
              <w:rPr>
                <w:sz w:val="22"/>
              </w:rPr>
              <w:t>need</w:t>
            </w:r>
            <w:r>
              <w:rPr>
                <w:spacing w:val="-3"/>
                <w:sz w:val="22"/>
              </w:rPr>
              <w:t> </w:t>
            </w:r>
            <w:r>
              <w:rPr>
                <w:sz w:val="22"/>
              </w:rPr>
              <w:t>to</w:t>
            </w:r>
            <w:r>
              <w:rPr>
                <w:spacing w:val="-2"/>
                <w:sz w:val="22"/>
              </w:rPr>
              <w:t> </w:t>
            </w:r>
            <w:r>
              <w:rPr>
                <w:sz w:val="22"/>
              </w:rPr>
              <w:t>get</w:t>
            </w:r>
            <w:r>
              <w:rPr>
                <w:spacing w:val="-5"/>
                <w:sz w:val="22"/>
              </w:rPr>
              <w:t> </w:t>
            </w:r>
            <w:r>
              <w:rPr>
                <w:sz w:val="22"/>
              </w:rPr>
              <w:t>more</w:t>
            </w:r>
            <w:r>
              <w:rPr>
                <w:spacing w:val="-3"/>
                <w:sz w:val="22"/>
              </w:rPr>
              <w:t> </w:t>
            </w:r>
            <w:r>
              <w:rPr>
                <w:sz w:val="22"/>
              </w:rPr>
              <w:t>involved</w:t>
            </w:r>
            <w:r>
              <w:rPr>
                <w:spacing w:val="-6"/>
                <w:sz w:val="22"/>
              </w:rPr>
              <w:t> </w:t>
            </w:r>
            <w:r>
              <w:rPr>
                <w:sz w:val="22"/>
              </w:rPr>
              <w:t>with</w:t>
            </w:r>
            <w:r>
              <w:rPr>
                <w:spacing w:val="-3"/>
                <w:sz w:val="22"/>
              </w:rPr>
              <w:t> </w:t>
            </w:r>
            <w:r>
              <w:rPr>
                <w:spacing w:val="-4"/>
                <w:sz w:val="22"/>
              </w:rPr>
              <w:t>SNA!</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On</w:t>
            </w:r>
            <w:r>
              <w:rPr>
                <w:spacing w:val="-3"/>
                <w:sz w:val="22"/>
              </w:rPr>
              <w:t> </w:t>
            </w:r>
            <w:r>
              <w:rPr>
                <w:sz w:val="22"/>
              </w:rPr>
              <w:t>campus</w:t>
            </w:r>
            <w:r>
              <w:rPr>
                <w:spacing w:val="-3"/>
                <w:sz w:val="22"/>
              </w:rPr>
              <w:t> </w:t>
            </w:r>
            <w:r>
              <w:rPr>
                <w:spacing w:val="-2"/>
                <w:sz w:val="22"/>
              </w:rPr>
              <w:t>activities</w:t>
            </w:r>
          </w:p>
        </w:tc>
      </w:tr>
      <w:tr>
        <w:trPr>
          <w:trHeight w:val="510"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Accepting</w:t>
            </w:r>
            <w:r>
              <w:rPr>
                <w:spacing w:val="-6"/>
                <w:sz w:val="22"/>
              </w:rPr>
              <w:t> </w:t>
            </w:r>
            <w:r>
              <w:rPr>
                <w:sz w:val="22"/>
              </w:rPr>
              <w:t>and</w:t>
            </w:r>
            <w:r>
              <w:rPr>
                <w:spacing w:val="-6"/>
                <w:sz w:val="22"/>
              </w:rPr>
              <w:t> </w:t>
            </w:r>
            <w:r>
              <w:rPr>
                <w:sz w:val="22"/>
              </w:rPr>
              <w:t>being</w:t>
            </w:r>
            <w:r>
              <w:rPr>
                <w:spacing w:val="-7"/>
                <w:sz w:val="22"/>
              </w:rPr>
              <w:t> </w:t>
            </w:r>
            <w:r>
              <w:rPr>
                <w:sz w:val="22"/>
              </w:rPr>
              <w:t>open</w:t>
            </w:r>
            <w:r>
              <w:rPr>
                <w:spacing w:val="-6"/>
                <w:sz w:val="22"/>
              </w:rPr>
              <w:t> </w:t>
            </w:r>
            <w:r>
              <w:rPr>
                <w:spacing w:val="-2"/>
                <w:sz w:val="22"/>
              </w:rPr>
              <w:t>minded.</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listening</w:t>
            </w:r>
            <w:r>
              <w:rPr>
                <w:spacing w:val="-5"/>
                <w:sz w:val="22"/>
              </w:rPr>
              <w:t> </w:t>
            </w:r>
            <w:r>
              <w:rPr>
                <w:sz w:val="22"/>
              </w:rPr>
              <w:t>to</w:t>
            </w:r>
            <w:r>
              <w:rPr>
                <w:spacing w:val="-5"/>
                <w:sz w:val="22"/>
              </w:rPr>
              <w:t> </w:t>
            </w:r>
            <w:r>
              <w:rPr>
                <w:sz w:val="22"/>
              </w:rPr>
              <w:t>the</w:t>
            </w:r>
            <w:r>
              <w:rPr>
                <w:spacing w:val="-5"/>
                <w:sz w:val="22"/>
              </w:rPr>
              <w:t> </w:t>
            </w:r>
            <w:r>
              <w:rPr>
                <w:sz w:val="22"/>
              </w:rPr>
              <w:t>students</w:t>
            </w:r>
            <w:r>
              <w:rPr>
                <w:spacing w:val="-6"/>
                <w:sz w:val="22"/>
              </w:rPr>
              <w:t> </w:t>
            </w:r>
            <w:r>
              <w:rPr>
                <w:sz w:val="22"/>
              </w:rPr>
              <w:t>when</w:t>
            </w:r>
            <w:r>
              <w:rPr>
                <w:spacing w:val="-4"/>
                <w:sz w:val="22"/>
              </w:rPr>
              <w:t> </w:t>
            </w:r>
            <w:r>
              <w:rPr>
                <w:sz w:val="22"/>
              </w:rPr>
              <w:t>they</w:t>
            </w:r>
            <w:r>
              <w:rPr>
                <w:spacing w:val="-5"/>
                <w:sz w:val="22"/>
              </w:rPr>
              <w:t> </w:t>
            </w:r>
            <w:r>
              <w:rPr>
                <w:sz w:val="22"/>
              </w:rPr>
              <w:t>have</w:t>
            </w:r>
            <w:r>
              <w:rPr>
                <w:spacing w:val="-3"/>
                <w:sz w:val="22"/>
              </w:rPr>
              <w:t> </w:t>
            </w:r>
            <w:r>
              <w:rPr>
                <w:sz w:val="22"/>
              </w:rPr>
              <w:t>concerns</w:t>
            </w:r>
            <w:r>
              <w:rPr>
                <w:spacing w:val="-6"/>
                <w:sz w:val="22"/>
              </w:rPr>
              <w:t> </w:t>
            </w:r>
            <w:r>
              <w:rPr>
                <w:sz w:val="22"/>
              </w:rPr>
              <w:t>about</w:t>
            </w:r>
            <w:r>
              <w:rPr>
                <w:spacing w:val="-4"/>
                <w:sz w:val="22"/>
              </w:rPr>
              <w:t> </w:t>
            </w:r>
            <w:r>
              <w:rPr>
                <w:sz w:val="22"/>
              </w:rPr>
              <w:t>certain</w:t>
            </w:r>
            <w:r>
              <w:rPr>
                <w:spacing w:val="-3"/>
                <w:sz w:val="22"/>
              </w:rPr>
              <w:t> </w:t>
            </w:r>
            <w:r>
              <w:rPr>
                <w:sz w:val="22"/>
              </w:rPr>
              <w:t>classes</w:t>
            </w:r>
            <w:r>
              <w:rPr>
                <w:spacing w:val="-5"/>
                <w:sz w:val="22"/>
              </w:rPr>
              <w:t> </w:t>
            </w:r>
            <w:r>
              <w:rPr>
                <w:sz w:val="22"/>
              </w:rPr>
              <w:t>or</w:t>
            </w:r>
            <w:r>
              <w:rPr>
                <w:spacing w:val="-6"/>
                <w:sz w:val="22"/>
              </w:rPr>
              <w:t> </w:t>
            </w:r>
            <w:r>
              <w:rPr>
                <w:spacing w:val="-2"/>
                <w:sz w:val="22"/>
              </w:rPr>
              <w:t>professors</w:t>
            </w:r>
          </w:p>
        </w:tc>
      </w:tr>
      <w:tr>
        <w:trPr>
          <w:trHeight w:val="817" w:hRule="atLeast"/>
        </w:trPr>
        <w:tc>
          <w:tcPr>
            <w:tcW w:w="9376" w:type="dxa"/>
            <w:tcBorders>
              <w:top w:val="single" w:sz="4" w:space="0" w:color="C8C8C8"/>
              <w:bottom w:val="single" w:sz="4" w:space="0" w:color="C8C8C8"/>
            </w:tcBorders>
          </w:tcPr>
          <w:p>
            <w:pPr>
              <w:pStyle w:val="TableParagraph"/>
              <w:spacing w:line="276" w:lineRule="auto"/>
              <w:ind w:left="122" w:right="183"/>
              <w:rPr>
                <w:sz w:val="22"/>
              </w:rPr>
            </w:pPr>
            <w:r>
              <w:rPr>
                <w:sz w:val="22"/>
              </w:rPr>
              <w:t>exactly</w:t>
            </w:r>
            <w:r>
              <w:rPr>
                <w:spacing w:val="-3"/>
                <w:sz w:val="22"/>
              </w:rPr>
              <w:t> </w:t>
            </w:r>
            <w:r>
              <w:rPr>
                <w:sz w:val="22"/>
              </w:rPr>
              <w:t>what</w:t>
            </w:r>
            <w:r>
              <w:rPr>
                <w:spacing w:val="-3"/>
                <w:sz w:val="22"/>
              </w:rPr>
              <w:t> </w:t>
            </w:r>
            <w:r>
              <w:rPr>
                <w:sz w:val="22"/>
              </w:rPr>
              <w:t>you</w:t>
            </w:r>
            <w:r>
              <w:rPr>
                <w:spacing w:val="-2"/>
                <w:sz w:val="22"/>
              </w:rPr>
              <w:t> </w:t>
            </w:r>
            <w:r>
              <w:rPr>
                <w:sz w:val="22"/>
              </w:rPr>
              <w:t>have</w:t>
            </w:r>
            <w:r>
              <w:rPr>
                <w:spacing w:val="-1"/>
                <w:sz w:val="22"/>
              </w:rPr>
              <w:t> </w:t>
            </w:r>
            <w:r>
              <w:rPr>
                <w:sz w:val="22"/>
              </w:rPr>
              <w:t>been</w:t>
            </w:r>
            <w:r>
              <w:rPr>
                <w:spacing w:val="-2"/>
                <w:sz w:val="22"/>
              </w:rPr>
              <w:t> </w:t>
            </w:r>
            <w:r>
              <w:rPr>
                <w:sz w:val="22"/>
              </w:rPr>
              <w:t>doing.</w:t>
            </w:r>
            <w:r>
              <w:rPr>
                <w:spacing w:val="-1"/>
                <w:sz w:val="22"/>
              </w:rPr>
              <w:t> </w:t>
            </w:r>
            <w:r>
              <w:rPr>
                <w:sz w:val="22"/>
              </w:rPr>
              <w:t>This</w:t>
            </w:r>
            <w:r>
              <w:rPr>
                <w:spacing w:val="-1"/>
                <w:sz w:val="22"/>
              </w:rPr>
              <w:t> </w:t>
            </w:r>
            <w:r>
              <w:rPr>
                <w:sz w:val="22"/>
              </w:rPr>
              <w:t>is</w:t>
            </w:r>
            <w:r>
              <w:rPr>
                <w:spacing w:val="-1"/>
                <w:sz w:val="22"/>
              </w:rPr>
              <w:t> </w:t>
            </w:r>
            <w:r>
              <w:rPr>
                <w:sz w:val="22"/>
              </w:rPr>
              <w:t>an</w:t>
            </w:r>
            <w:r>
              <w:rPr>
                <w:spacing w:val="-5"/>
                <w:sz w:val="22"/>
              </w:rPr>
              <w:t> </w:t>
            </w:r>
            <w:r>
              <w:rPr>
                <w:sz w:val="22"/>
              </w:rPr>
              <w:t>excellent</w:t>
            </w:r>
            <w:r>
              <w:rPr>
                <w:spacing w:val="-4"/>
                <w:sz w:val="22"/>
              </w:rPr>
              <w:t> </w:t>
            </w:r>
            <w:r>
              <w:rPr>
                <w:sz w:val="22"/>
              </w:rPr>
              <w:t>program and</w:t>
            </w:r>
            <w:r>
              <w:rPr>
                <w:spacing w:val="-2"/>
                <w:sz w:val="22"/>
              </w:rPr>
              <w:t> </w:t>
            </w:r>
            <w:r>
              <w:rPr>
                <w:sz w:val="22"/>
              </w:rPr>
              <w:t>the</w:t>
            </w:r>
            <w:r>
              <w:rPr>
                <w:spacing w:val="-3"/>
                <w:sz w:val="22"/>
              </w:rPr>
              <w:t> </w:t>
            </w:r>
            <w:r>
              <w:rPr>
                <w:sz w:val="22"/>
              </w:rPr>
              <w:t>moment</w:t>
            </w:r>
            <w:r>
              <w:rPr>
                <w:spacing w:val="-6"/>
                <w:sz w:val="22"/>
              </w:rPr>
              <w:t> </w:t>
            </w:r>
            <w:r>
              <w:rPr>
                <w:sz w:val="22"/>
              </w:rPr>
              <w:t>I</w:t>
            </w:r>
            <w:r>
              <w:rPr>
                <w:spacing w:val="-1"/>
                <w:sz w:val="22"/>
              </w:rPr>
              <w:t> </w:t>
            </w:r>
            <w:r>
              <w:rPr>
                <w:sz w:val="22"/>
              </w:rPr>
              <w:t>started</w:t>
            </w:r>
            <w:r>
              <w:rPr>
                <w:spacing w:val="-5"/>
                <w:sz w:val="22"/>
              </w:rPr>
              <w:t> </w:t>
            </w:r>
            <w:r>
              <w:rPr>
                <w:sz w:val="22"/>
              </w:rPr>
              <w:t>the</w:t>
            </w:r>
            <w:r>
              <w:rPr>
                <w:spacing w:val="-1"/>
                <w:sz w:val="22"/>
              </w:rPr>
              <w:t> </w:t>
            </w:r>
            <w:r>
              <w:rPr>
                <w:sz w:val="22"/>
              </w:rPr>
              <w:t>FNP I felt this is where I belonged.</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more</w:t>
            </w:r>
            <w:r>
              <w:rPr>
                <w:spacing w:val="-6"/>
                <w:sz w:val="22"/>
              </w:rPr>
              <w:t> </w:t>
            </w:r>
            <w:r>
              <w:rPr>
                <w:sz w:val="22"/>
              </w:rPr>
              <w:t>meetings</w:t>
            </w:r>
            <w:r>
              <w:rPr>
                <w:spacing w:val="-4"/>
                <w:sz w:val="22"/>
              </w:rPr>
              <w:t> </w:t>
            </w:r>
            <w:r>
              <w:rPr>
                <w:sz w:val="22"/>
              </w:rPr>
              <w:t>between</w:t>
            </w:r>
            <w:r>
              <w:rPr>
                <w:spacing w:val="-4"/>
                <w:sz w:val="22"/>
              </w:rPr>
              <w:t> </w:t>
            </w:r>
            <w:r>
              <w:rPr>
                <w:sz w:val="22"/>
              </w:rPr>
              <w:t>faculty</w:t>
            </w:r>
            <w:r>
              <w:rPr>
                <w:spacing w:val="-4"/>
                <w:sz w:val="22"/>
              </w:rPr>
              <w:t> </w:t>
            </w:r>
            <w:r>
              <w:rPr>
                <w:sz w:val="22"/>
              </w:rPr>
              <w:t>and</w:t>
            </w:r>
            <w:r>
              <w:rPr>
                <w:spacing w:val="-5"/>
                <w:sz w:val="22"/>
              </w:rPr>
              <w:t> </w:t>
            </w:r>
            <w:r>
              <w:rPr>
                <w:spacing w:val="-2"/>
                <w:sz w:val="22"/>
              </w:rPr>
              <w:t>students.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Peer</w:t>
            </w:r>
            <w:r>
              <w:rPr>
                <w:spacing w:val="-6"/>
                <w:sz w:val="22"/>
              </w:rPr>
              <w:t> </w:t>
            </w:r>
            <w:r>
              <w:rPr>
                <w:sz w:val="22"/>
              </w:rPr>
              <w:t>review</w:t>
            </w:r>
            <w:r>
              <w:rPr>
                <w:spacing w:val="-1"/>
                <w:sz w:val="22"/>
              </w:rPr>
              <w:t> </w:t>
            </w:r>
            <w:r>
              <w:rPr>
                <w:sz w:val="22"/>
              </w:rPr>
              <w:t>and</w:t>
            </w:r>
            <w:r>
              <w:rPr>
                <w:spacing w:val="-3"/>
                <w:sz w:val="22"/>
              </w:rPr>
              <w:t> </w:t>
            </w:r>
            <w:r>
              <w:rPr>
                <w:spacing w:val="-2"/>
                <w:sz w:val="22"/>
              </w:rPr>
              <w:t>activities</w:t>
            </w:r>
          </w:p>
        </w:tc>
      </w:tr>
      <w:tr>
        <w:trPr>
          <w:trHeight w:val="2980"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32"/>
              <w:rPr>
                <w:sz w:val="22"/>
              </w:rPr>
            </w:pPr>
            <w:r>
              <w:rPr>
                <w:sz w:val="22"/>
              </w:rPr>
              <w:t>Some of the staff / faculty are exceptionally rude and unprofessional. I STRONGLY RECOMMEND another complex lecture teacher. Nothing personal at all, but currently we have a rude, demeaning teacher</w:t>
            </w:r>
            <w:r>
              <w:rPr>
                <w:spacing w:val="-3"/>
                <w:sz w:val="22"/>
              </w:rPr>
              <w:t> </w:t>
            </w:r>
            <w:r>
              <w:rPr>
                <w:sz w:val="22"/>
              </w:rPr>
              <w:t>who</w:t>
            </w:r>
            <w:r>
              <w:rPr>
                <w:spacing w:val="-3"/>
                <w:sz w:val="22"/>
              </w:rPr>
              <w:t> </w:t>
            </w:r>
            <w:r>
              <w:rPr>
                <w:sz w:val="22"/>
              </w:rPr>
              <w:t>speaks</w:t>
            </w:r>
            <w:r>
              <w:rPr>
                <w:spacing w:val="-3"/>
                <w:sz w:val="22"/>
              </w:rPr>
              <w:t> </w:t>
            </w:r>
            <w:r>
              <w:rPr>
                <w:sz w:val="22"/>
              </w:rPr>
              <w:t>more</w:t>
            </w:r>
            <w:r>
              <w:rPr>
                <w:spacing w:val="-3"/>
                <w:sz w:val="22"/>
              </w:rPr>
              <w:t> </w:t>
            </w:r>
            <w:r>
              <w:rPr>
                <w:sz w:val="22"/>
              </w:rPr>
              <w:t>of</w:t>
            </w:r>
            <w:r>
              <w:rPr>
                <w:spacing w:val="-1"/>
                <w:sz w:val="22"/>
              </w:rPr>
              <w:t> </w:t>
            </w:r>
            <w:r>
              <w:rPr>
                <w:sz w:val="22"/>
              </w:rPr>
              <w:t>herself</w:t>
            </w:r>
            <w:r>
              <w:rPr>
                <w:spacing w:val="-1"/>
                <w:sz w:val="22"/>
              </w:rPr>
              <w:t> </w:t>
            </w:r>
            <w:r>
              <w:rPr>
                <w:sz w:val="22"/>
              </w:rPr>
              <w:t>rather</w:t>
            </w:r>
            <w:r>
              <w:rPr>
                <w:spacing w:val="-1"/>
                <w:sz w:val="22"/>
              </w:rPr>
              <w:t> </w:t>
            </w:r>
            <w:r>
              <w:rPr>
                <w:sz w:val="22"/>
              </w:rPr>
              <w:t>than</w:t>
            </w:r>
            <w:r>
              <w:rPr>
                <w:spacing w:val="-5"/>
                <w:sz w:val="22"/>
              </w:rPr>
              <w:t> </w:t>
            </w:r>
            <w:r>
              <w:rPr>
                <w:sz w:val="22"/>
              </w:rPr>
              <w:t>the</w:t>
            </w:r>
            <w:r>
              <w:rPr>
                <w:spacing w:val="-1"/>
                <w:sz w:val="22"/>
              </w:rPr>
              <w:t> </w:t>
            </w:r>
            <w:r>
              <w:rPr>
                <w:sz w:val="22"/>
              </w:rPr>
              <w:t>content</w:t>
            </w:r>
            <w:r>
              <w:rPr>
                <w:spacing w:val="-3"/>
                <w:sz w:val="22"/>
              </w:rPr>
              <w:t> </w:t>
            </w:r>
            <w:r>
              <w:rPr>
                <w:sz w:val="22"/>
              </w:rPr>
              <w:t>and</w:t>
            </w:r>
            <w:r>
              <w:rPr>
                <w:spacing w:val="-3"/>
                <w:sz w:val="22"/>
              </w:rPr>
              <w:t> </w:t>
            </w:r>
            <w:r>
              <w:rPr>
                <w:sz w:val="22"/>
              </w:rPr>
              <w:t>she</w:t>
            </w:r>
            <w:r>
              <w:rPr>
                <w:spacing w:val="-1"/>
                <w:sz w:val="22"/>
              </w:rPr>
              <w:t> </w:t>
            </w:r>
            <w:r>
              <w:rPr>
                <w:sz w:val="22"/>
              </w:rPr>
              <w:t>is</w:t>
            </w:r>
            <w:r>
              <w:rPr>
                <w:spacing w:val="-4"/>
                <w:sz w:val="22"/>
              </w:rPr>
              <w:t> </w:t>
            </w:r>
            <w:r>
              <w:rPr>
                <w:sz w:val="22"/>
              </w:rPr>
              <w:t>behind</w:t>
            </w:r>
            <w:r>
              <w:rPr>
                <w:spacing w:val="-2"/>
                <w:sz w:val="22"/>
              </w:rPr>
              <w:t> </w:t>
            </w:r>
            <w:r>
              <w:rPr>
                <w:sz w:val="22"/>
              </w:rPr>
              <w:t>in</w:t>
            </w:r>
            <w:r>
              <w:rPr>
                <w:spacing w:val="-1"/>
                <w:sz w:val="22"/>
              </w:rPr>
              <w:t> </w:t>
            </w:r>
            <w:r>
              <w:rPr>
                <w:sz w:val="22"/>
              </w:rPr>
              <w:t>her</w:t>
            </w:r>
            <w:r>
              <w:rPr>
                <w:spacing w:val="-1"/>
                <w:sz w:val="22"/>
              </w:rPr>
              <w:t> </w:t>
            </w:r>
            <w:r>
              <w:rPr>
                <w:sz w:val="22"/>
              </w:rPr>
              <w:t>lecture</w:t>
            </w:r>
            <w:r>
              <w:rPr>
                <w:spacing w:val="-1"/>
                <w:sz w:val="22"/>
              </w:rPr>
              <w:t> </w:t>
            </w:r>
            <w:r>
              <w:rPr>
                <w:sz w:val="22"/>
              </w:rPr>
              <w:t>content.</w:t>
            </w:r>
            <w:r>
              <w:rPr>
                <w:spacing w:val="-1"/>
                <w:sz w:val="22"/>
              </w:rPr>
              <w:t> </w:t>
            </w:r>
            <w:r>
              <w:rPr>
                <w:sz w:val="22"/>
              </w:rPr>
              <w:t>I am passing the class but many of my cohort and I are perplexed at how much more difficult she</w:t>
            </w:r>
            <w:r>
              <w:rPr>
                <w:spacing w:val="40"/>
                <w:sz w:val="22"/>
              </w:rPr>
              <w:t> </w:t>
            </w:r>
            <w:r>
              <w:rPr>
                <w:sz w:val="22"/>
              </w:rPr>
              <w:t>makes this class. The class itself is meant to fine tune our nursing skills and increase our knowledge</w:t>
            </w:r>
            <w:r>
              <w:rPr>
                <w:spacing w:val="40"/>
                <w:sz w:val="22"/>
              </w:rPr>
              <w:t> </w:t>
            </w:r>
            <w:r>
              <w:rPr>
                <w:sz w:val="22"/>
              </w:rPr>
              <w:t>for critical care nursing and is meant to be an experience that has been nothing less than a negative experience. Please consider other faculty to teach, as it will not help our current cohort but may help to decrease the negative reputations that the complex didactic professor. I'm thankful to have such a great clinical complex professor to offset some of this. Thanks for review the concerns.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2"/>
                <w:sz w:val="22"/>
              </w:rPr>
              <w:t>Nothing</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I</w:t>
            </w:r>
            <w:r>
              <w:rPr>
                <w:spacing w:val="-3"/>
                <w:sz w:val="22"/>
              </w:rPr>
              <w:t> </w:t>
            </w:r>
            <w:r>
              <w:rPr>
                <w:sz w:val="22"/>
              </w:rPr>
              <w:t>am an</w:t>
            </w:r>
            <w:r>
              <w:rPr>
                <w:spacing w:val="-4"/>
                <w:sz w:val="22"/>
              </w:rPr>
              <w:t> </w:t>
            </w:r>
            <w:r>
              <w:rPr>
                <w:sz w:val="22"/>
              </w:rPr>
              <w:t>online</w:t>
            </w:r>
            <w:r>
              <w:rPr>
                <w:spacing w:val="-2"/>
                <w:sz w:val="22"/>
              </w:rPr>
              <w:t> student</w:t>
            </w:r>
          </w:p>
        </w:tc>
      </w:tr>
      <w:tr>
        <w:trPr>
          <w:trHeight w:val="817" w:hRule="atLeast"/>
        </w:trPr>
        <w:tc>
          <w:tcPr>
            <w:tcW w:w="9376" w:type="dxa"/>
            <w:tcBorders>
              <w:top w:val="single" w:sz="4" w:space="0" w:color="C8C8C8"/>
              <w:bottom w:val="single" w:sz="4" w:space="0" w:color="C8C8C8"/>
            </w:tcBorders>
          </w:tcPr>
          <w:p>
            <w:pPr>
              <w:pStyle w:val="TableParagraph"/>
              <w:spacing w:line="276" w:lineRule="auto"/>
              <w:ind w:left="122" w:right="108"/>
              <w:rPr>
                <w:sz w:val="22"/>
              </w:rPr>
            </w:pPr>
            <w:r>
              <w:rPr>
                <w:sz w:val="22"/>
              </w:rPr>
              <w:t>The</w:t>
            </w:r>
            <w:r>
              <w:rPr>
                <w:spacing w:val="-2"/>
                <w:sz w:val="22"/>
              </w:rPr>
              <w:t> </w:t>
            </w:r>
            <w:r>
              <w:rPr>
                <w:sz w:val="22"/>
              </w:rPr>
              <w:t>climate</w:t>
            </w:r>
            <w:r>
              <w:rPr>
                <w:spacing w:val="-2"/>
                <w:sz w:val="22"/>
              </w:rPr>
              <w:t> </w:t>
            </w:r>
            <w:r>
              <w:rPr>
                <w:sz w:val="22"/>
              </w:rPr>
              <w:t>is</w:t>
            </w:r>
            <w:r>
              <w:rPr>
                <w:spacing w:val="-5"/>
                <w:sz w:val="22"/>
              </w:rPr>
              <w:t> </w:t>
            </w:r>
            <w:r>
              <w:rPr>
                <w:sz w:val="22"/>
              </w:rPr>
              <w:t>welcoming</w:t>
            </w:r>
            <w:r>
              <w:rPr>
                <w:spacing w:val="-3"/>
                <w:sz w:val="22"/>
              </w:rPr>
              <w:t> </w:t>
            </w:r>
            <w:r>
              <w:rPr>
                <w:sz w:val="22"/>
              </w:rPr>
              <w:t>and</w:t>
            </w:r>
            <w:r>
              <w:rPr>
                <w:spacing w:val="-3"/>
                <w:sz w:val="22"/>
              </w:rPr>
              <w:t> </w:t>
            </w:r>
            <w:r>
              <w:rPr>
                <w:sz w:val="22"/>
              </w:rPr>
              <w:t>friendly.</w:t>
            </w:r>
            <w:r>
              <w:rPr>
                <w:spacing w:val="-2"/>
                <w:sz w:val="22"/>
              </w:rPr>
              <w:t> </w:t>
            </w:r>
            <w:r>
              <w:rPr>
                <w:sz w:val="22"/>
              </w:rPr>
              <w:t>The</w:t>
            </w:r>
            <w:r>
              <w:rPr>
                <w:spacing w:val="-2"/>
                <w:sz w:val="22"/>
              </w:rPr>
              <w:t> </w:t>
            </w:r>
            <w:r>
              <w:rPr>
                <w:sz w:val="22"/>
              </w:rPr>
              <w:t>faculty</w:t>
            </w:r>
            <w:r>
              <w:rPr>
                <w:spacing w:val="-4"/>
                <w:sz w:val="22"/>
              </w:rPr>
              <w:t> </w:t>
            </w:r>
            <w:r>
              <w:rPr>
                <w:sz w:val="22"/>
              </w:rPr>
              <w:t>treat</w:t>
            </w:r>
            <w:r>
              <w:rPr>
                <w:spacing w:val="-2"/>
                <w:sz w:val="22"/>
              </w:rPr>
              <w:t> </w:t>
            </w:r>
            <w:r>
              <w:rPr>
                <w:sz w:val="22"/>
              </w:rPr>
              <w:t>students</w:t>
            </w:r>
            <w:r>
              <w:rPr>
                <w:spacing w:val="-5"/>
                <w:sz w:val="22"/>
              </w:rPr>
              <w:t> </w:t>
            </w:r>
            <w:r>
              <w:rPr>
                <w:sz w:val="22"/>
              </w:rPr>
              <w:t>of</w:t>
            </w:r>
            <w:r>
              <w:rPr>
                <w:spacing w:val="-5"/>
                <w:sz w:val="22"/>
              </w:rPr>
              <w:t> </w:t>
            </w:r>
            <w:r>
              <w:rPr>
                <w:sz w:val="22"/>
              </w:rPr>
              <w:t>all</w:t>
            </w:r>
            <w:r>
              <w:rPr>
                <w:spacing w:val="-2"/>
                <w:sz w:val="22"/>
              </w:rPr>
              <w:t> </w:t>
            </w:r>
            <w:r>
              <w:rPr>
                <w:sz w:val="22"/>
              </w:rPr>
              <w:t>races</w:t>
            </w:r>
            <w:r>
              <w:rPr>
                <w:spacing w:val="-4"/>
                <w:sz w:val="22"/>
              </w:rPr>
              <w:t> </w:t>
            </w:r>
            <w:r>
              <w:rPr>
                <w:sz w:val="22"/>
              </w:rPr>
              <w:t>&amp;</w:t>
            </w:r>
            <w:r>
              <w:rPr>
                <w:spacing w:val="-1"/>
                <w:sz w:val="22"/>
              </w:rPr>
              <w:t> </w:t>
            </w:r>
            <w:r>
              <w:rPr>
                <w:sz w:val="22"/>
              </w:rPr>
              <w:t>economic</w:t>
            </w:r>
            <w:r>
              <w:rPr>
                <w:spacing w:val="-5"/>
                <w:sz w:val="22"/>
              </w:rPr>
              <w:t> </w:t>
            </w:r>
            <w:r>
              <w:rPr>
                <w:sz w:val="22"/>
              </w:rPr>
              <w:t>backgrounds as equals.</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5"/>
                <w:sz w:val="22"/>
              </w:rPr>
              <w:t>N/A</w:t>
            </w:r>
          </w:p>
        </w:tc>
      </w:tr>
    </w:tbl>
    <w:p>
      <w:pPr>
        <w:spacing w:after="0" w:line="268" w:lineRule="exact"/>
        <w:rPr>
          <w:sz w:val="22"/>
        </w:rPr>
        <w:sectPr>
          <w:type w:val="continuous"/>
          <w:pgSz w:w="12240" w:h="15840"/>
          <w:pgMar w:header="0" w:footer="654" w:top="1420" w:bottom="1173" w:left="600" w:right="600"/>
        </w:sect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818" w:hRule="atLeast"/>
        </w:trPr>
        <w:tc>
          <w:tcPr>
            <w:tcW w:w="9376" w:type="dxa"/>
            <w:tcBorders>
              <w:top w:val="single" w:sz="4" w:space="0" w:color="C8C8C8"/>
              <w:bottom w:val="single" w:sz="4" w:space="0" w:color="C8C8C8"/>
            </w:tcBorders>
          </w:tcPr>
          <w:p>
            <w:pPr>
              <w:pStyle w:val="TableParagraph"/>
              <w:spacing w:line="276" w:lineRule="auto"/>
              <w:ind w:left="122" w:right="183"/>
              <w:rPr>
                <w:sz w:val="22"/>
              </w:rPr>
            </w:pPr>
            <w:r>
              <w:rPr>
                <w:sz w:val="22"/>
              </w:rPr>
              <w:t>allow</w:t>
            </w:r>
            <w:r>
              <w:rPr>
                <w:spacing w:val="-4"/>
                <w:sz w:val="22"/>
              </w:rPr>
              <w:t> </w:t>
            </w:r>
            <w:r>
              <w:rPr>
                <w:sz w:val="22"/>
              </w:rPr>
              <w:t>students</w:t>
            </w:r>
            <w:r>
              <w:rPr>
                <w:spacing w:val="-4"/>
                <w:sz w:val="22"/>
              </w:rPr>
              <w:t> </w:t>
            </w:r>
            <w:r>
              <w:rPr>
                <w:sz w:val="22"/>
              </w:rPr>
              <w:t>to</w:t>
            </w:r>
            <w:r>
              <w:rPr>
                <w:spacing w:val="-3"/>
                <w:sz w:val="22"/>
              </w:rPr>
              <w:t> </w:t>
            </w:r>
            <w:r>
              <w:rPr>
                <w:sz w:val="22"/>
              </w:rPr>
              <w:t>do</w:t>
            </w:r>
            <w:r>
              <w:rPr>
                <w:spacing w:val="-4"/>
                <w:sz w:val="22"/>
              </w:rPr>
              <w:t> </w:t>
            </w:r>
            <w:r>
              <w:rPr>
                <w:sz w:val="22"/>
              </w:rPr>
              <w:t>transition</w:t>
            </w:r>
            <w:r>
              <w:rPr>
                <w:spacing w:val="-3"/>
                <w:sz w:val="22"/>
              </w:rPr>
              <w:t> </w:t>
            </w:r>
            <w:r>
              <w:rPr>
                <w:sz w:val="22"/>
              </w:rPr>
              <w:t>clinical</w:t>
            </w:r>
            <w:r>
              <w:rPr>
                <w:spacing w:val="-5"/>
                <w:sz w:val="22"/>
              </w:rPr>
              <w:t> </w:t>
            </w:r>
            <w:r>
              <w:rPr>
                <w:sz w:val="22"/>
              </w:rPr>
              <w:t>in</w:t>
            </w:r>
            <w:r>
              <w:rPr>
                <w:spacing w:val="-2"/>
                <w:sz w:val="22"/>
              </w:rPr>
              <w:t> </w:t>
            </w:r>
            <w:r>
              <w:rPr>
                <w:sz w:val="22"/>
              </w:rPr>
              <w:t>there</w:t>
            </w:r>
            <w:r>
              <w:rPr>
                <w:spacing w:val="-2"/>
                <w:sz w:val="22"/>
              </w:rPr>
              <w:t> </w:t>
            </w:r>
            <w:r>
              <w:rPr>
                <w:sz w:val="22"/>
              </w:rPr>
              <w:t>last</w:t>
            </w:r>
            <w:r>
              <w:rPr>
                <w:spacing w:val="-5"/>
                <w:sz w:val="22"/>
              </w:rPr>
              <w:t> </w:t>
            </w:r>
            <w:r>
              <w:rPr>
                <w:sz w:val="22"/>
              </w:rPr>
              <w:t>semester</w:t>
            </w:r>
            <w:r>
              <w:rPr>
                <w:spacing w:val="-2"/>
                <w:sz w:val="22"/>
              </w:rPr>
              <w:t> </w:t>
            </w:r>
            <w:r>
              <w:rPr>
                <w:sz w:val="22"/>
              </w:rPr>
              <w:t>in</w:t>
            </w:r>
            <w:r>
              <w:rPr>
                <w:spacing w:val="-5"/>
                <w:sz w:val="22"/>
              </w:rPr>
              <w:t> </w:t>
            </w:r>
            <w:r>
              <w:rPr>
                <w:sz w:val="22"/>
              </w:rPr>
              <w:t>the</w:t>
            </w:r>
            <w:r>
              <w:rPr>
                <w:spacing w:val="-2"/>
                <w:sz w:val="22"/>
              </w:rPr>
              <w:t> </w:t>
            </w:r>
            <w:r>
              <w:rPr>
                <w:sz w:val="22"/>
              </w:rPr>
              <w:t>areas</w:t>
            </w:r>
            <w:r>
              <w:rPr>
                <w:spacing w:val="-2"/>
                <w:sz w:val="22"/>
              </w:rPr>
              <w:t> </w:t>
            </w:r>
            <w:r>
              <w:rPr>
                <w:sz w:val="22"/>
              </w:rPr>
              <w:t>they</w:t>
            </w:r>
            <w:r>
              <w:rPr>
                <w:spacing w:val="-3"/>
                <w:sz w:val="22"/>
              </w:rPr>
              <w:t> </w:t>
            </w:r>
            <w:r>
              <w:rPr>
                <w:sz w:val="22"/>
              </w:rPr>
              <w:t>are</w:t>
            </w:r>
            <w:r>
              <w:rPr>
                <w:spacing w:val="-2"/>
                <w:sz w:val="22"/>
              </w:rPr>
              <w:t> </w:t>
            </w:r>
            <w:r>
              <w:rPr>
                <w:sz w:val="22"/>
              </w:rPr>
              <w:t>interested</w:t>
            </w:r>
            <w:r>
              <w:rPr>
                <w:spacing w:val="-5"/>
                <w:sz w:val="22"/>
              </w:rPr>
              <w:t> </w:t>
            </w:r>
            <w:r>
              <w:rPr>
                <w:sz w:val="22"/>
              </w:rPr>
              <w:t>in </w:t>
            </w:r>
            <w:r>
              <w:rPr>
                <w:spacing w:val="-2"/>
                <w:sz w:val="22"/>
              </w:rPr>
              <w:t>working</w:t>
            </w:r>
          </w:p>
        </w:tc>
      </w:tr>
      <w:tr>
        <w:trPr>
          <w:trHeight w:val="1125"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Making sure that presentations are up to date with the most accurate and up to date information prior to presentation. The medical field is quickly evolving and teaching the most up to date information</w:t>
            </w:r>
            <w:r>
              <w:rPr>
                <w:spacing w:val="-2"/>
                <w:sz w:val="22"/>
              </w:rPr>
              <w:t> </w:t>
            </w:r>
            <w:r>
              <w:rPr>
                <w:sz w:val="22"/>
              </w:rPr>
              <w:t>is</w:t>
            </w:r>
            <w:r>
              <w:rPr>
                <w:spacing w:val="-1"/>
                <w:sz w:val="22"/>
              </w:rPr>
              <w:t> </w:t>
            </w:r>
            <w:r>
              <w:rPr>
                <w:sz w:val="22"/>
              </w:rPr>
              <w:t>beneficial</w:t>
            </w:r>
            <w:r>
              <w:rPr>
                <w:spacing w:val="-4"/>
                <w:sz w:val="22"/>
              </w:rPr>
              <w:t> </w:t>
            </w:r>
            <w:r>
              <w:rPr>
                <w:sz w:val="22"/>
              </w:rPr>
              <w:t>to</w:t>
            </w:r>
            <w:r>
              <w:rPr>
                <w:spacing w:val="-2"/>
                <w:sz w:val="22"/>
              </w:rPr>
              <w:t> </w:t>
            </w:r>
            <w:r>
              <w:rPr>
                <w:sz w:val="22"/>
              </w:rPr>
              <w:t>our</w:t>
            </w:r>
            <w:r>
              <w:rPr>
                <w:spacing w:val="-1"/>
                <w:sz w:val="22"/>
              </w:rPr>
              <w:t> </w:t>
            </w:r>
            <w:r>
              <w:rPr>
                <w:sz w:val="22"/>
              </w:rPr>
              <w:t>program</w:t>
            </w:r>
            <w:r>
              <w:rPr>
                <w:spacing w:val="-2"/>
                <w:sz w:val="22"/>
              </w:rPr>
              <w:t> </w:t>
            </w:r>
            <w:r>
              <w:rPr>
                <w:sz w:val="22"/>
              </w:rPr>
              <w:t>outcome,</w:t>
            </w:r>
            <w:r>
              <w:rPr>
                <w:spacing w:val="-3"/>
                <w:sz w:val="22"/>
              </w:rPr>
              <w:t> </w:t>
            </w:r>
            <w:r>
              <w:rPr>
                <w:sz w:val="22"/>
              </w:rPr>
              <w:t>our</w:t>
            </w:r>
            <w:r>
              <w:rPr>
                <w:spacing w:val="-3"/>
                <w:sz w:val="22"/>
              </w:rPr>
              <w:t> </w:t>
            </w:r>
            <w:r>
              <w:rPr>
                <w:sz w:val="22"/>
              </w:rPr>
              <w:t>program</w:t>
            </w:r>
            <w:r>
              <w:rPr>
                <w:spacing w:val="-3"/>
                <w:sz w:val="22"/>
              </w:rPr>
              <w:t> </w:t>
            </w:r>
            <w:r>
              <w:rPr>
                <w:sz w:val="22"/>
              </w:rPr>
              <w:t>standing</w:t>
            </w:r>
            <w:r>
              <w:rPr>
                <w:spacing w:val="-2"/>
                <w:sz w:val="22"/>
              </w:rPr>
              <w:t> </w:t>
            </w:r>
            <w:r>
              <w:rPr>
                <w:sz w:val="22"/>
              </w:rPr>
              <w:t>in</w:t>
            </w:r>
            <w:r>
              <w:rPr>
                <w:spacing w:val="-1"/>
                <w:sz w:val="22"/>
              </w:rPr>
              <w:t> </w:t>
            </w:r>
            <w:r>
              <w:rPr>
                <w:sz w:val="22"/>
              </w:rPr>
              <w:t>the</w:t>
            </w:r>
            <w:r>
              <w:rPr>
                <w:spacing w:val="-4"/>
                <w:sz w:val="22"/>
              </w:rPr>
              <w:t> </w:t>
            </w:r>
            <w:r>
              <w:rPr>
                <w:sz w:val="22"/>
              </w:rPr>
              <w:t>field</w:t>
            </w:r>
            <w:r>
              <w:rPr>
                <w:spacing w:val="-3"/>
                <w:sz w:val="22"/>
              </w:rPr>
              <w:t> </w:t>
            </w:r>
            <w:r>
              <w:rPr>
                <w:sz w:val="22"/>
              </w:rPr>
              <w:t>and</w:t>
            </w:r>
            <w:r>
              <w:rPr>
                <w:spacing w:val="-3"/>
                <w:sz w:val="22"/>
              </w:rPr>
              <w:t> </w:t>
            </w:r>
            <w:r>
              <w:rPr>
                <w:sz w:val="22"/>
              </w:rPr>
              <w:t>community.</w:t>
            </w:r>
          </w:p>
        </w:tc>
      </w:tr>
      <w:tr>
        <w:trPr>
          <w:trHeight w:val="817" w:hRule="atLeast"/>
        </w:trPr>
        <w:tc>
          <w:tcPr>
            <w:tcW w:w="9376" w:type="dxa"/>
            <w:tcBorders>
              <w:top w:val="single" w:sz="4" w:space="0" w:color="C8C8C8"/>
              <w:bottom w:val="single" w:sz="4" w:space="0" w:color="C8C8C8"/>
            </w:tcBorders>
          </w:tcPr>
          <w:p>
            <w:pPr>
              <w:pStyle w:val="TableParagraph"/>
              <w:spacing w:line="273" w:lineRule="auto" w:before="1"/>
              <w:ind w:left="122"/>
              <w:rPr>
                <w:sz w:val="22"/>
              </w:rPr>
            </w:pPr>
            <w:r>
              <w:rPr>
                <w:sz w:val="22"/>
              </w:rPr>
              <w:t>Improving</w:t>
            </w:r>
            <w:r>
              <w:rPr>
                <w:spacing w:val="-3"/>
                <w:sz w:val="22"/>
              </w:rPr>
              <w:t> </w:t>
            </w:r>
            <w:r>
              <w:rPr>
                <w:sz w:val="22"/>
              </w:rPr>
              <w:t>board</w:t>
            </w:r>
            <w:r>
              <w:rPr>
                <w:spacing w:val="-6"/>
                <w:sz w:val="22"/>
              </w:rPr>
              <w:t> </w:t>
            </w:r>
            <w:r>
              <w:rPr>
                <w:sz w:val="22"/>
              </w:rPr>
              <w:t>exam</w:t>
            </w:r>
            <w:r>
              <w:rPr>
                <w:spacing w:val="-1"/>
                <w:sz w:val="22"/>
              </w:rPr>
              <w:t> </w:t>
            </w:r>
            <w:r>
              <w:rPr>
                <w:sz w:val="22"/>
              </w:rPr>
              <w:t>preparation</w:t>
            </w:r>
            <w:r>
              <w:rPr>
                <w:spacing w:val="-3"/>
                <w:sz w:val="22"/>
              </w:rPr>
              <w:t> </w:t>
            </w:r>
            <w:r>
              <w:rPr>
                <w:sz w:val="22"/>
              </w:rPr>
              <w:t>as</w:t>
            </w:r>
            <w:r>
              <w:rPr>
                <w:spacing w:val="-4"/>
                <w:sz w:val="22"/>
              </w:rPr>
              <w:t> </w:t>
            </w:r>
            <w:r>
              <w:rPr>
                <w:sz w:val="22"/>
              </w:rPr>
              <w:t>well</w:t>
            </w:r>
            <w:r>
              <w:rPr>
                <w:spacing w:val="-5"/>
                <w:sz w:val="22"/>
              </w:rPr>
              <w:t> </w:t>
            </w:r>
            <w:r>
              <w:rPr>
                <w:sz w:val="22"/>
              </w:rPr>
              <w:t>as</w:t>
            </w:r>
            <w:r>
              <w:rPr>
                <w:spacing w:val="-2"/>
                <w:sz w:val="22"/>
              </w:rPr>
              <w:t> </w:t>
            </w:r>
            <w:r>
              <w:rPr>
                <w:sz w:val="22"/>
              </w:rPr>
              <w:t>listen</w:t>
            </w:r>
            <w:r>
              <w:rPr>
                <w:spacing w:val="-3"/>
                <w:sz w:val="22"/>
              </w:rPr>
              <w:t> </w:t>
            </w:r>
            <w:r>
              <w:rPr>
                <w:sz w:val="22"/>
              </w:rPr>
              <w:t>to</w:t>
            </w:r>
            <w:r>
              <w:rPr>
                <w:spacing w:val="-4"/>
                <w:sz w:val="22"/>
              </w:rPr>
              <w:t> </w:t>
            </w:r>
            <w:r>
              <w:rPr>
                <w:sz w:val="22"/>
              </w:rPr>
              <w:t>students</w:t>
            </w:r>
            <w:r>
              <w:rPr>
                <w:spacing w:val="-2"/>
                <w:sz w:val="22"/>
              </w:rPr>
              <w:t> </w:t>
            </w:r>
            <w:r>
              <w:rPr>
                <w:sz w:val="22"/>
              </w:rPr>
              <w:t>needs.</w:t>
            </w:r>
            <w:r>
              <w:rPr>
                <w:spacing w:val="40"/>
                <w:sz w:val="22"/>
              </w:rPr>
              <w:t> </w:t>
            </w:r>
            <w:r>
              <w:rPr>
                <w:sz w:val="22"/>
              </w:rPr>
              <w:t>Provide</w:t>
            </w:r>
            <w:r>
              <w:rPr>
                <w:spacing w:val="-4"/>
                <w:sz w:val="22"/>
              </w:rPr>
              <w:t> </w:t>
            </w:r>
            <w:r>
              <w:rPr>
                <w:sz w:val="22"/>
              </w:rPr>
              <w:t>extra</w:t>
            </w:r>
            <w:r>
              <w:rPr>
                <w:spacing w:val="-2"/>
                <w:sz w:val="22"/>
              </w:rPr>
              <w:t> </w:t>
            </w:r>
            <w:r>
              <w:rPr>
                <w:sz w:val="22"/>
              </w:rPr>
              <w:t>credit</w:t>
            </w:r>
            <w:r>
              <w:rPr>
                <w:spacing w:val="-2"/>
                <w:sz w:val="22"/>
              </w:rPr>
              <w:t> </w:t>
            </w:r>
            <w:r>
              <w:rPr>
                <w:sz w:val="22"/>
              </w:rPr>
              <w:t>when possible to give an chances to those that deserve it.</w:t>
            </w:r>
          </w:p>
        </w:tc>
      </w:tr>
      <w:tr>
        <w:trPr>
          <w:trHeight w:val="818"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Promotion</w:t>
            </w:r>
            <w:r>
              <w:rPr>
                <w:spacing w:val="-3"/>
                <w:sz w:val="22"/>
              </w:rPr>
              <w:t> </w:t>
            </w:r>
            <w:r>
              <w:rPr>
                <w:sz w:val="22"/>
              </w:rPr>
              <w:t>of</w:t>
            </w:r>
            <w:r>
              <w:rPr>
                <w:spacing w:val="-5"/>
                <w:sz w:val="22"/>
              </w:rPr>
              <w:t> </w:t>
            </w:r>
            <w:r>
              <w:rPr>
                <w:sz w:val="22"/>
              </w:rPr>
              <w:t>inclusive</w:t>
            </w:r>
            <w:r>
              <w:rPr>
                <w:spacing w:val="-2"/>
                <w:sz w:val="22"/>
              </w:rPr>
              <w:t> </w:t>
            </w:r>
            <w:r>
              <w:rPr>
                <w:sz w:val="22"/>
              </w:rPr>
              <w:t>study</w:t>
            </w:r>
            <w:r>
              <w:rPr>
                <w:spacing w:val="-2"/>
                <w:sz w:val="22"/>
              </w:rPr>
              <w:t> </w:t>
            </w:r>
            <w:r>
              <w:rPr>
                <w:sz w:val="22"/>
              </w:rPr>
              <w:t>sessions</w:t>
            </w:r>
            <w:r>
              <w:rPr>
                <w:spacing w:val="-4"/>
                <w:sz w:val="22"/>
              </w:rPr>
              <w:t> </w:t>
            </w:r>
            <w:r>
              <w:rPr>
                <w:sz w:val="22"/>
              </w:rPr>
              <w:t>among</w:t>
            </w:r>
            <w:r>
              <w:rPr>
                <w:spacing w:val="-3"/>
                <w:sz w:val="22"/>
              </w:rPr>
              <w:t> </w:t>
            </w:r>
            <w:r>
              <w:rPr>
                <w:sz w:val="22"/>
              </w:rPr>
              <w:t>the</w:t>
            </w:r>
            <w:r>
              <w:rPr>
                <w:spacing w:val="-4"/>
                <w:sz w:val="22"/>
              </w:rPr>
              <w:t> </w:t>
            </w:r>
            <w:r>
              <w:rPr>
                <w:sz w:val="22"/>
              </w:rPr>
              <w:t>student</w:t>
            </w:r>
            <w:r>
              <w:rPr>
                <w:spacing w:val="-2"/>
                <w:sz w:val="22"/>
              </w:rPr>
              <w:t> </w:t>
            </w:r>
            <w:r>
              <w:rPr>
                <w:sz w:val="22"/>
              </w:rPr>
              <w:t>body,</w:t>
            </w:r>
            <w:r>
              <w:rPr>
                <w:spacing w:val="-5"/>
                <w:sz w:val="22"/>
              </w:rPr>
              <w:t> </w:t>
            </w:r>
            <w:r>
              <w:rPr>
                <w:sz w:val="22"/>
              </w:rPr>
              <w:t>more</w:t>
            </w:r>
            <w:r>
              <w:rPr>
                <w:spacing w:val="-4"/>
                <w:sz w:val="22"/>
              </w:rPr>
              <w:t> </w:t>
            </w:r>
            <w:r>
              <w:rPr>
                <w:sz w:val="22"/>
              </w:rPr>
              <w:t>respect</w:t>
            </w:r>
            <w:r>
              <w:rPr>
                <w:spacing w:val="-1"/>
                <w:sz w:val="22"/>
              </w:rPr>
              <w:t> </w:t>
            </w:r>
            <w:r>
              <w:rPr>
                <w:sz w:val="22"/>
              </w:rPr>
              <w:t>and</w:t>
            </w:r>
            <w:r>
              <w:rPr>
                <w:spacing w:val="-6"/>
                <w:sz w:val="22"/>
              </w:rPr>
              <w:t> </w:t>
            </w:r>
            <w:r>
              <w:rPr>
                <w:sz w:val="22"/>
              </w:rPr>
              <w:t>awareness</w:t>
            </w:r>
            <w:r>
              <w:rPr>
                <w:spacing w:val="-4"/>
                <w:sz w:val="22"/>
              </w:rPr>
              <w:t> </w:t>
            </w:r>
            <w:r>
              <w:rPr>
                <w:sz w:val="22"/>
              </w:rPr>
              <w:t>of student's beliefs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2"/>
                <w:sz w:val="22"/>
              </w:rPr>
              <w:t>None.</w:t>
            </w:r>
          </w:p>
        </w:tc>
      </w:tr>
      <w:tr>
        <w:trPr>
          <w:trHeight w:val="510"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Student</w:t>
            </w:r>
            <w:r>
              <w:rPr>
                <w:spacing w:val="-3"/>
                <w:sz w:val="22"/>
              </w:rPr>
              <w:t> </w:t>
            </w:r>
            <w:r>
              <w:rPr>
                <w:sz w:val="22"/>
              </w:rPr>
              <w:t>activities!</w:t>
            </w:r>
            <w:r>
              <w:rPr>
                <w:spacing w:val="-3"/>
                <w:sz w:val="22"/>
              </w:rPr>
              <w:t> </w:t>
            </w:r>
            <w:r>
              <w:rPr>
                <w:sz w:val="22"/>
              </w:rPr>
              <w:t>I</w:t>
            </w:r>
            <w:r>
              <w:rPr>
                <w:spacing w:val="-3"/>
                <w:sz w:val="22"/>
              </w:rPr>
              <w:t> </w:t>
            </w:r>
            <w:r>
              <w:rPr>
                <w:sz w:val="22"/>
              </w:rPr>
              <w:t>believe</w:t>
            </w:r>
            <w:r>
              <w:rPr>
                <w:spacing w:val="-4"/>
                <w:sz w:val="22"/>
              </w:rPr>
              <w:t> </w:t>
            </w:r>
            <w:r>
              <w:rPr>
                <w:sz w:val="22"/>
              </w:rPr>
              <w:t>we</w:t>
            </w:r>
            <w:r>
              <w:rPr>
                <w:spacing w:val="-5"/>
                <w:sz w:val="22"/>
              </w:rPr>
              <w:t> </w:t>
            </w:r>
            <w:r>
              <w:rPr>
                <w:sz w:val="22"/>
              </w:rPr>
              <w:t>should</w:t>
            </w:r>
            <w:r>
              <w:rPr>
                <w:spacing w:val="-4"/>
                <w:sz w:val="22"/>
              </w:rPr>
              <w:t> </w:t>
            </w:r>
            <w:r>
              <w:rPr>
                <w:sz w:val="22"/>
              </w:rPr>
              <w:t>host</w:t>
            </w:r>
            <w:r>
              <w:rPr>
                <w:spacing w:val="-5"/>
                <w:sz w:val="22"/>
              </w:rPr>
              <w:t> </w:t>
            </w:r>
            <w:r>
              <w:rPr>
                <w:sz w:val="22"/>
              </w:rPr>
              <w:t>more</w:t>
            </w:r>
            <w:r>
              <w:rPr>
                <w:spacing w:val="-3"/>
                <w:sz w:val="22"/>
              </w:rPr>
              <w:t> </w:t>
            </w:r>
            <w:r>
              <w:rPr>
                <w:sz w:val="22"/>
              </w:rPr>
              <w:t>fun</w:t>
            </w:r>
            <w:r>
              <w:rPr>
                <w:spacing w:val="-3"/>
                <w:sz w:val="22"/>
              </w:rPr>
              <w:t> </w:t>
            </w:r>
            <w:r>
              <w:rPr>
                <w:sz w:val="22"/>
              </w:rPr>
              <w:t>activities</w:t>
            </w:r>
            <w:r>
              <w:rPr>
                <w:spacing w:val="-2"/>
                <w:sz w:val="22"/>
              </w:rPr>
              <w:t> </w:t>
            </w:r>
            <w:r>
              <w:rPr>
                <w:sz w:val="22"/>
              </w:rPr>
              <w:t>for</w:t>
            </w:r>
            <w:r>
              <w:rPr>
                <w:spacing w:val="-5"/>
                <w:sz w:val="22"/>
              </w:rPr>
              <w:t> </w:t>
            </w:r>
            <w:r>
              <w:rPr>
                <w:sz w:val="22"/>
              </w:rPr>
              <w:t>our</w:t>
            </w:r>
            <w:r>
              <w:rPr>
                <w:spacing w:val="-2"/>
                <w:sz w:val="22"/>
              </w:rPr>
              <w:t> students!</w:t>
            </w:r>
          </w:p>
        </w:tc>
      </w:tr>
      <w:tr>
        <w:trPr>
          <w:trHeight w:val="815" w:hRule="atLeast"/>
        </w:trPr>
        <w:tc>
          <w:tcPr>
            <w:tcW w:w="9376" w:type="dxa"/>
            <w:tcBorders>
              <w:top w:val="single" w:sz="4" w:space="0" w:color="C8C8C8"/>
              <w:bottom w:val="single" w:sz="4" w:space="0" w:color="C8C8C8"/>
            </w:tcBorders>
          </w:tcPr>
          <w:p>
            <w:pPr>
              <w:pStyle w:val="TableParagraph"/>
              <w:spacing w:line="273" w:lineRule="auto"/>
              <w:ind w:left="122" w:right="183"/>
              <w:rPr>
                <w:sz w:val="22"/>
              </w:rPr>
            </w:pPr>
            <w:r>
              <w:rPr>
                <w:sz w:val="22"/>
              </w:rPr>
              <w:t>Assessing</w:t>
            </w:r>
            <w:r>
              <w:rPr>
                <w:spacing w:val="-3"/>
                <w:sz w:val="22"/>
              </w:rPr>
              <w:t> </w:t>
            </w:r>
            <w:r>
              <w:rPr>
                <w:sz w:val="22"/>
              </w:rPr>
              <w:t>students</w:t>
            </w:r>
            <w:r>
              <w:rPr>
                <w:spacing w:val="-2"/>
                <w:sz w:val="22"/>
              </w:rPr>
              <w:t> </w:t>
            </w:r>
            <w:r>
              <w:rPr>
                <w:sz w:val="22"/>
              </w:rPr>
              <w:t>desire</w:t>
            </w:r>
            <w:r>
              <w:rPr>
                <w:spacing w:val="-2"/>
                <w:sz w:val="22"/>
              </w:rPr>
              <w:t> </w:t>
            </w:r>
            <w:r>
              <w:rPr>
                <w:sz w:val="22"/>
              </w:rPr>
              <w:t>to</w:t>
            </w:r>
            <w:r>
              <w:rPr>
                <w:spacing w:val="-1"/>
                <w:sz w:val="22"/>
              </w:rPr>
              <w:t> </w:t>
            </w:r>
            <w:r>
              <w:rPr>
                <w:sz w:val="22"/>
              </w:rPr>
              <w:t>work</w:t>
            </w:r>
            <w:r>
              <w:rPr>
                <w:spacing w:val="-5"/>
                <w:sz w:val="22"/>
              </w:rPr>
              <w:t> </w:t>
            </w:r>
            <w:r>
              <w:rPr>
                <w:sz w:val="22"/>
              </w:rPr>
              <w:t>in</w:t>
            </w:r>
            <w:r>
              <w:rPr>
                <w:spacing w:val="-2"/>
                <w:sz w:val="22"/>
              </w:rPr>
              <w:t> </w:t>
            </w:r>
            <w:r>
              <w:rPr>
                <w:sz w:val="22"/>
              </w:rPr>
              <w:t>various</w:t>
            </w:r>
            <w:r>
              <w:rPr>
                <w:spacing w:val="-2"/>
                <w:sz w:val="22"/>
              </w:rPr>
              <w:t> </w:t>
            </w:r>
            <w:r>
              <w:rPr>
                <w:sz w:val="22"/>
              </w:rPr>
              <w:t>fields</w:t>
            </w:r>
            <w:r>
              <w:rPr>
                <w:spacing w:val="-4"/>
                <w:sz w:val="22"/>
              </w:rPr>
              <w:t> </w:t>
            </w:r>
            <w:r>
              <w:rPr>
                <w:sz w:val="22"/>
              </w:rPr>
              <w:t>of</w:t>
            </w:r>
            <w:r>
              <w:rPr>
                <w:spacing w:val="-4"/>
                <w:sz w:val="22"/>
              </w:rPr>
              <w:t> </w:t>
            </w:r>
            <w:r>
              <w:rPr>
                <w:sz w:val="22"/>
              </w:rPr>
              <w:t>nursing,</w:t>
            </w:r>
            <w:r>
              <w:rPr>
                <w:spacing w:val="-2"/>
                <w:sz w:val="22"/>
              </w:rPr>
              <w:t> </w:t>
            </w:r>
            <w:r>
              <w:rPr>
                <w:sz w:val="22"/>
              </w:rPr>
              <w:t>and</w:t>
            </w:r>
            <w:r>
              <w:rPr>
                <w:spacing w:val="-4"/>
                <w:sz w:val="22"/>
              </w:rPr>
              <w:t> </w:t>
            </w:r>
            <w:r>
              <w:rPr>
                <w:sz w:val="22"/>
              </w:rPr>
              <w:t>catering</w:t>
            </w:r>
            <w:r>
              <w:rPr>
                <w:spacing w:val="-3"/>
                <w:sz w:val="22"/>
              </w:rPr>
              <w:t> </w:t>
            </w:r>
            <w:r>
              <w:rPr>
                <w:sz w:val="22"/>
              </w:rPr>
              <w:t>to</w:t>
            </w:r>
            <w:r>
              <w:rPr>
                <w:spacing w:val="-1"/>
                <w:sz w:val="22"/>
              </w:rPr>
              <w:t> </w:t>
            </w:r>
            <w:r>
              <w:rPr>
                <w:sz w:val="22"/>
              </w:rPr>
              <w:t>all</w:t>
            </w:r>
            <w:r>
              <w:rPr>
                <w:spacing w:val="-5"/>
                <w:sz w:val="22"/>
              </w:rPr>
              <w:t> </w:t>
            </w:r>
            <w:r>
              <w:rPr>
                <w:sz w:val="22"/>
              </w:rPr>
              <w:t>fields,</w:t>
            </w:r>
            <w:r>
              <w:rPr>
                <w:spacing w:val="-2"/>
                <w:sz w:val="22"/>
              </w:rPr>
              <w:t> </w:t>
            </w:r>
            <w:r>
              <w:rPr>
                <w:sz w:val="22"/>
              </w:rPr>
              <w:t>not</w:t>
            </w:r>
            <w:r>
              <w:rPr>
                <w:spacing w:val="-4"/>
                <w:sz w:val="22"/>
              </w:rPr>
              <w:t> </w:t>
            </w:r>
            <w:r>
              <w:rPr>
                <w:sz w:val="22"/>
              </w:rPr>
              <w:t>just bedside nursing.</w:t>
            </w:r>
          </w:p>
        </w:tc>
      </w:tr>
      <w:tr>
        <w:trPr>
          <w:trHeight w:val="510" w:hRule="atLeast"/>
        </w:trPr>
        <w:tc>
          <w:tcPr>
            <w:tcW w:w="9376" w:type="dxa"/>
            <w:tcBorders>
              <w:top w:val="single" w:sz="4" w:space="0" w:color="C8C8C8"/>
              <w:bottom w:val="single" w:sz="4" w:space="0" w:color="C8C8C8"/>
            </w:tcBorders>
            <w:shd w:val="clear" w:color="auto" w:fill="ECECEC"/>
          </w:tcPr>
          <w:p>
            <w:pPr>
              <w:pStyle w:val="TableParagraph"/>
              <w:spacing w:before="1"/>
              <w:ind w:left="122"/>
              <w:rPr>
                <w:sz w:val="22"/>
              </w:rPr>
            </w:pPr>
            <w:r>
              <w:rPr>
                <w:sz w:val="22"/>
              </w:rPr>
              <w:t>online</w:t>
            </w:r>
            <w:r>
              <w:rPr>
                <w:spacing w:val="-7"/>
                <w:sz w:val="22"/>
              </w:rPr>
              <w:t> </w:t>
            </w:r>
            <w:r>
              <w:rPr>
                <w:sz w:val="22"/>
              </w:rPr>
              <w:t>program</w:t>
            </w:r>
            <w:r>
              <w:rPr>
                <w:spacing w:val="-4"/>
                <w:sz w:val="22"/>
              </w:rPr>
              <w:t> only</w:t>
            </w:r>
          </w:p>
        </w:tc>
      </w:tr>
      <w:tr>
        <w:trPr>
          <w:trHeight w:val="2978" w:hRule="atLeast"/>
        </w:trPr>
        <w:tc>
          <w:tcPr>
            <w:tcW w:w="9376" w:type="dxa"/>
            <w:tcBorders>
              <w:top w:val="single" w:sz="4" w:space="0" w:color="C8C8C8"/>
              <w:bottom w:val="single" w:sz="4" w:space="0" w:color="C8C8C8"/>
            </w:tcBorders>
          </w:tcPr>
          <w:p>
            <w:pPr>
              <w:pStyle w:val="TableParagraph"/>
              <w:spacing w:line="276" w:lineRule="auto"/>
              <w:ind w:left="122" w:right="108"/>
              <w:rPr>
                <w:sz w:val="22"/>
              </w:rPr>
            </w:pPr>
            <w:r>
              <w:rPr>
                <w:sz w:val="22"/>
              </w:rPr>
              <w:t>actively incorporating the each cohort of nursing students into what SNA offers. I've been here since 2019 and the only time I felt truly part of the community at LCON was yesterday at the Chili Contest held by the new XXXXXXX and SNA. I got to see my cohort as people rather than just classmates. We got to laugh, danced and</w:t>
            </w:r>
            <w:r>
              <w:rPr>
                <w:spacing w:val="-1"/>
                <w:sz w:val="22"/>
              </w:rPr>
              <w:t> </w:t>
            </w:r>
            <w:r>
              <w:rPr>
                <w:sz w:val="22"/>
              </w:rPr>
              <w:t>play games</w:t>
            </w:r>
            <w:r>
              <w:rPr>
                <w:spacing w:val="-1"/>
                <w:sz w:val="22"/>
              </w:rPr>
              <w:t> </w:t>
            </w:r>
            <w:r>
              <w:rPr>
                <w:sz w:val="22"/>
              </w:rPr>
              <w:t>together</w:t>
            </w:r>
            <w:r>
              <w:rPr>
                <w:spacing w:val="-1"/>
                <w:sz w:val="22"/>
              </w:rPr>
              <w:t> </w:t>
            </w:r>
            <w:r>
              <w:rPr>
                <w:sz w:val="22"/>
              </w:rPr>
              <w:t>when the only</w:t>
            </w:r>
            <w:r>
              <w:rPr>
                <w:spacing w:val="-1"/>
                <w:sz w:val="22"/>
              </w:rPr>
              <w:t> </w:t>
            </w:r>
            <w:r>
              <w:rPr>
                <w:sz w:val="22"/>
              </w:rPr>
              <w:t>other aspect</w:t>
            </w:r>
            <w:r>
              <w:rPr>
                <w:spacing w:val="-1"/>
                <w:sz w:val="22"/>
              </w:rPr>
              <w:t> </w:t>
            </w:r>
            <w:r>
              <w:rPr>
                <w:sz w:val="22"/>
              </w:rPr>
              <w:t>I had</w:t>
            </w:r>
            <w:r>
              <w:rPr>
                <w:spacing w:val="-1"/>
                <w:sz w:val="22"/>
              </w:rPr>
              <w:t> </w:t>
            </w:r>
            <w:r>
              <w:rPr>
                <w:sz w:val="22"/>
              </w:rPr>
              <w:t>seen them was when we're stressing out about classes. I got to see my professors laughing and joking around rather than just seeing</w:t>
            </w:r>
            <w:r>
              <w:rPr>
                <w:spacing w:val="-1"/>
                <w:sz w:val="22"/>
              </w:rPr>
              <w:t> </w:t>
            </w:r>
            <w:r>
              <w:rPr>
                <w:sz w:val="22"/>
              </w:rPr>
              <w:t>them as</w:t>
            </w:r>
            <w:r>
              <w:rPr>
                <w:spacing w:val="-2"/>
                <w:sz w:val="22"/>
              </w:rPr>
              <w:t> </w:t>
            </w:r>
            <w:r>
              <w:rPr>
                <w:sz w:val="22"/>
              </w:rPr>
              <w:t>the people grading</w:t>
            </w:r>
            <w:r>
              <w:rPr>
                <w:spacing w:val="-3"/>
                <w:sz w:val="22"/>
              </w:rPr>
              <w:t> </w:t>
            </w:r>
            <w:r>
              <w:rPr>
                <w:sz w:val="22"/>
              </w:rPr>
              <w:t>my</w:t>
            </w:r>
            <w:r>
              <w:rPr>
                <w:spacing w:val="-2"/>
                <w:sz w:val="22"/>
              </w:rPr>
              <w:t> </w:t>
            </w:r>
            <w:r>
              <w:rPr>
                <w:sz w:val="22"/>
              </w:rPr>
              <w:t>work. I feel like if</w:t>
            </w:r>
            <w:r>
              <w:rPr>
                <w:spacing w:val="-2"/>
                <w:sz w:val="22"/>
              </w:rPr>
              <w:t> </w:t>
            </w:r>
            <w:r>
              <w:rPr>
                <w:sz w:val="22"/>
              </w:rPr>
              <w:t>there</w:t>
            </w:r>
            <w:r>
              <w:rPr>
                <w:spacing w:val="-2"/>
                <w:sz w:val="22"/>
              </w:rPr>
              <w:t> </w:t>
            </w:r>
            <w:r>
              <w:rPr>
                <w:sz w:val="22"/>
              </w:rPr>
              <w:t>was</w:t>
            </w:r>
            <w:r>
              <w:rPr>
                <w:spacing w:val="-3"/>
                <w:sz w:val="22"/>
              </w:rPr>
              <w:t> </w:t>
            </w:r>
            <w:r>
              <w:rPr>
                <w:sz w:val="22"/>
              </w:rPr>
              <w:t>that</w:t>
            </w:r>
            <w:r>
              <w:rPr>
                <w:spacing w:val="-2"/>
                <w:sz w:val="22"/>
              </w:rPr>
              <w:t> </w:t>
            </w:r>
            <w:r>
              <w:rPr>
                <w:sz w:val="22"/>
              </w:rPr>
              <w:t>energy when I</w:t>
            </w:r>
            <w:r>
              <w:rPr>
                <w:spacing w:val="-3"/>
                <w:sz w:val="22"/>
              </w:rPr>
              <w:t> </w:t>
            </w:r>
            <w:r>
              <w:rPr>
                <w:sz w:val="22"/>
              </w:rPr>
              <w:t>started</w:t>
            </w:r>
            <w:r>
              <w:rPr>
                <w:spacing w:val="-3"/>
                <w:sz w:val="22"/>
              </w:rPr>
              <w:t> </w:t>
            </w:r>
            <w:r>
              <w:rPr>
                <w:sz w:val="22"/>
              </w:rPr>
              <w:t>out at LCON, I really would have felt more supported and</w:t>
            </w:r>
            <w:r>
              <w:rPr>
                <w:spacing w:val="-2"/>
                <w:sz w:val="22"/>
              </w:rPr>
              <w:t> </w:t>
            </w:r>
            <w:r>
              <w:rPr>
                <w:sz w:val="22"/>
              </w:rPr>
              <w:t>determined throughout my time here. I'm sad I didn't</w:t>
            </w:r>
            <w:r>
              <w:rPr>
                <w:spacing w:val="-2"/>
                <w:sz w:val="22"/>
              </w:rPr>
              <w:t> </w:t>
            </w:r>
            <w:r>
              <w:rPr>
                <w:sz w:val="22"/>
              </w:rPr>
              <w:t>get</w:t>
            </w:r>
            <w:r>
              <w:rPr>
                <w:spacing w:val="-2"/>
                <w:sz w:val="22"/>
              </w:rPr>
              <w:t> </w:t>
            </w:r>
            <w:r>
              <w:rPr>
                <w:sz w:val="22"/>
              </w:rPr>
              <w:t>to</w:t>
            </w:r>
            <w:r>
              <w:rPr>
                <w:spacing w:val="-1"/>
                <w:sz w:val="22"/>
              </w:rPr>
              <w:t> </w:t>
            </w:r>
            <w:r>
              <w:rPr>
                <w:sz w:val="22"/>
              </w:rPr>
              <w:t>experience</w:t>
            </w:r>
            <w:r>
              <w:rPr>
                <w:spacing w:val="-2"/>
                <w:sz w:val="22"/>
              </w:rPr>
              <w:t> </w:t>
            </w:r>
            <w:r>
              <w:rPr>
                <w:sz w:val="22"/>
              </w:rPr>
              <w:t>this</w:t>
            </w:r>
            <w:r>
              <w:rPr>
                <w:spacing w:val="-2"/>
                <w:sz w:val="22"/>
              </w:rPr>
              <w:t> </w:t>
            </w:r>
            <w:r>
              <w:rPr>
                <w:sz w:val="22"/>
              </w:rPr>
              <w:t>side</w:t>
            </w:r>
            <w:r>
              <w:rPr>
                <w:spacing w:val="-4"/>
                <w:sz w:val="22"/>
              </w:rPr>
              <w:t> </w:t>
            </w:r>
            <w:r>
              <w:rPr>
                <w:sz w:val="22"/>
              </w:rPr>
              <w:t>of</w:t>
            </w:r>
            <w:r>
              <w:rPr>
                <w:spacing w:val="-2"/>
                <w:sz w:val="22"/>
              </w:rPr>
              <w:t> </w:t>
            </w:r>
            <w:r>
              <w:rPr>
                <w:sz w:val="22"/>
              </w:rPr>
              <w:t>LCON</w:t>
            </w:r>
            <w:r>
              <w:rPr>
                <w:spacing w:val="-1"/>
                <w:sz w:val="22"/>
              </w:rPr>
              <w:t> </w:t>
            </w:r>
            <w:r>
              <w:rPr>
                <w:sz w:val="22"/>
              </w:rPr>
              <w:t>until</w:t>
            </w:r>
            <w:r>
              <w:rPr>
                <w:spacing w:val="-4"/>
                <w:sz w:val="22"/>
              </w:rPr>
              <w:t> </w:t>
            </w:r>
            <w:r>
              <w:rPr>
                <w:sz w:val="22"/>
              </w:rPr>
              <w:t>my</w:t>
            </w:r>
            <w:r>
              <w:rPr>
                <w:spacing w:val="-4"/>
                <w:sz w:val="22"/>
              </w:rPr>
              <w:t> </w:t>
            </w:r>
            <w:r>
              <w:rPr>
                <w:sz w:val="22"/>
              </w:rPr>
              <w:t>last</w:t>
            </w:r>
            <w:r>
              <w:rPr>
                <w:spacing w:val="-4"/>
                <w:sz w:val="22"/>
              </w:rPr>
              <w:t> </w:t>
            </w:r>
            <w:r>
              <w:rPr>
                <w:sz w:val="22"/>
              </w:rPr>
              <w:t>semester</w:t>
            </w:r>
            <w:r>
              <w:rPr>
                <w:spacing w:val="-2"/>
                <w:sz w:val="22"/>
              </w:rPr>
              <w:t> </w:t>
            </w:r>
            <w:r>
              <w:rPr>
                <w:sz w:val="22"/>
              </w:rPr>
              <w:t>here,</w:t>
            </w:r>
            <w:r>
              <w:rPr>
                <w:spacing w:val="-2"/>
                <w:sz w:val="22"/>
              </w:rPr>
              <w:t> </w:t>
            </w:r>
            <w:r>
              <w:rPr>
                <w:sz w:val="22"/>
              </w:rPr>
              <w:t>but</w:t>
            </w:r>
            <w:r>
              <w:rPr>
                <w:spacing w:val="-2"/>
                <w:sz w:val="22"/>
              </w:rPr>
              <w:t> </w:t>
            </w:r>
            <w:r>
              <w:rPr>
                <w:sz w:val="22"/>
              </w:rPr>
              <w:t>I</w:t>
            </w:r>
            <w:r>
              <w:rPr>
                <w:spacing w:val="-4"/>
                <w:sz w:val="22"/>
              </w:rPr>
              <w:t> </w:t>
            </w:r>
            <w:r>
              <w:rPr>
                <w:sz w:val="22"/>
              </w:rPr>
              <w:t>hope</w:t>
            </w:r>
            <w:r>
              <w:rPr>
                <w:spacing w:val="-5"/>
                <w:sz w:val="22"/>
              </w:rPr>
              <w:t> </w:t>
            </w:r>
            <w:r>
              <w:rPr>
                <w:sz w:val="22"/>
              </w:rPr>
              <w:t>this</w:t>
            </w:r>
            <w:r>
              <w:rPr>
                <w:spacing w:val="-2"/>
                <w:sz w:val="22"/>
              </w:rPr>
              <w:t> </w:t>
            </w:r>
            <w:r>
              <w:rPr>
                <w:sz w:val="22"/>
              </w:rPr>
              <w:t>keeps</w:t>
            </w:r>
            <w:r>
              <w:rPr>
                <w:spacing w:val="-2"/>
                <w:sz w:val="22"/>
              </w:rPr>
              <w:t> </w:t>
            </w:r>
            <w:r>
              <w:rPr>
                <w:sz w:val="22"/>
              </w:rPr>
              <w:t>up</w:t>
            </w:r>
            <w:r>
              <w:rPr>
                <w:spacing w:val="-4"/>
                <w:sz w:val="22"/>
              </w:rPr>
              <w:t> </w:t>
            </w:r>
            <w:r>
              <w:rPr>
                <w:sz w:val="22"/>
              </w:rPr>
              <w:t>for</w:t>
            </w:r>
            <w:r>
              <w:rPr>
                <w:spacing w:val="-2"/>
                <w:sz w:val="22"/>
              </w:rPr>
              <w:t> </w:t>
            </w:r>
            <w:r>
              <w:rPr>
                <w:sz w:val="22"/>
              </w:rPr>
              <w:t>the incoming students.</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5"/>
                <w:sz w:val="22"/>
              </w:rPr>
              <w:t>N/A</w:t>
            </w:r>
          </w:p>
        </w:tc>
      </w:tr>
      <w:tr>
        <w:trPr>
          <w:trHeight w:val="1128" w:hRule="atLeast"/>
        </w:trPr>
        <w:tc>
          <w:tcPr>
            <w:tcW w:w="9376" w:type="dxa"/>
            <w:tcBorders>
              <w:top w:val="single" w:sz="4" w:space="0" w:color="C8C8C8"/>
              <w:bottom w:val="single" w:sz="4" w:space="0" w:color="C8C8C8"/>
            </w:tcBorders>
          </w:tcPr>
          <w:p>
            <w:pPr>
              <w:pStyle w:val="TableParagraph"/>
              <w:spacing w:line="276" w:lineRule="auto" w:before="1"/>
              <w:ind w:left="122" w:right="287"/>
              <w:jc w:val="both"/>
              <w:rPr>
                <w:sz w:val="22"/>
              </w:rPr>
            </w:pPr>
            <w:r>
              <w:rPr>
                <w:sz w:val="22"/>
              </w:rPr>
              <w:t>Holding students accountable to</w:t>
            </w:r>
            <w:r>
              <w:rPr>
                <w:spacing w:val="-1"/>
                <w:sz w:val="22"/>
              </w:rPr>
              <w:t> </w:t>
            </w:r>
            <w:r>
              <w:rPr>
                <w:sz w:val="22"/>
              </w:rPr>
              <w:t>professionalism and</w:t>
            </w:r>
            <w:r>
              <w:rPr>
                <w:spacing w:val="-3"/>
                <w:sz w:val="22"/>
              </w:rPr>
              <w:t> </w:t>
            </w:r>
            <w:r>
              <w:rPr>
                <w:sz w:val="22"/>
              </w:rPr>
              <w:t>the high standards</w:t>
            </w:r>
            <w:r>
              <w:rPr>
                <w:spacing w:val="-1"/>
                <w:sz w:val="22"/>
              </w:rPr>
              <w:t> </w:t>
            </w:r>
            <w:r>
              <w:rPr>
                <w:sz w:val="22"/>
              </w:rPr>
              <w:t>of</w:t>
            </w:r>
            <w:r>
              <w:rPr>
                <w:spacing w:val="-1"/>
                <w:sz w:val="22"/>
              </w:rPr>
              <w:t> </w:t>
            </w:r>
            <w:r>
              <w:rPr>
                <w:sz w:val="22"/>
              </w:rPr>
              <w:t>LCON</w:t>
            </w:r>
            <w:r>
              <w:rPr>
                <w:spacing w:val="-3"/>
                <w:sz w:val="22"/>
              </w:rPr>
              <w:t> </w:t>
            </w:r>
            <w:r>
              <w:rPr>
                <w:sz w:val="22"/>
              </w:rPr>
              <w:t>regardless</w:t>
            </w:r>
            <w:r>
              <w:rPr>
                <w:spacing w:val="-1"/>
                <w:sz w:val="22"/>
              </w:rPr>
              <w:t> </w:t>
            </w:r>
            <w:r>
              <w:rPr>
                <w:sz w:val="22"/>
              </w:rPr>
              <w:t>of race, religion,</w:t>
            </w:r>
            <w:r>
              <w:rPr>
                <w:spacing w:val="-2"/>
                <w:sz w:val="22"/>
              </w:rPr>
              <w:t> </w:t>
            </w:r>
            <w:r>
              <w:rPr>
                <w:sz w:val="22"/>
              </w:rPr>
              <w:t>sex,</w:t>
            </w:r>
            <w:r>
              <w:rPr>
                <w:spacing w:val="-4"/>
                <w:sz w:val="22"/>
              </w:rPr>
              <w:t> </w:t>
            </w:r>
            <w:r>
              <w:rPr>
                <w:sz w:val="22"/>
              </w:rPr>
              <w:t>or</w:t>
            </w:r>
            <w:r>
              <w:rPr>
                <w:spacing w:val="-2"/>
                <w:sz w:val="22"/>
              </w:rPr>
              <w:t> </w:t>
            </w:r>
            <w:r>
              <w:rPr>
                <w:sz w:val="22"/>
              </w:rPr>
              <w:t>disabilities.</w:t>
            </w:r>
            <w:r>
              <w:rPr>
                <w:spacing w:val="-5"/>
                <w:sz w:val="22"/>
              </w:rPr>
              <w:t> </w:t>
            </w:r>
            <w:r>
              <w:rPr>
                <w:sz w:val="22"/>
              </w:rPr>
              <w:t>I</w:t>
            </w:r>
            <w:r>
              <w:rPr>
                <w:spacing w:val="-2"/>
                <w:sz w:val="22"/>
              </w:rPr>
              <w:t> </w:t>
            </w:r>
            <w:r>
              <w:rPr>
                <w:sz w:val="22"/>
              </w:rPr>
              <w:t>feel</w:t>
            </w:r>
            <w:r>
              <w:rPr>
                <w:spacing w:val="-2"/>
                <w:sz w:val="22"/>
              </w:rPr>
              <w:t> </w:t>
            </w:r>
            <w:r>
              <w:rPr>
                <w:sz w:val="22"/>
              </w:rPr>
              <w:t>like</w:t>
            </w:r>
            <w:r>
              <w:rPr>
                <w:spacing w:val="-4"/>
                <w:sz w:val="22"/>
              </w:rPr>
              <w:t> </w:t>
            </w:r>
            <w:r>
              <w:rPr>
                <w:sz w:val="22"/>
              </w:rPr>
              <w:t>some</w:t>
            </w:r>
            <w:r>
              <w:rPr>
                <w:spacing w:val="-4"/>
                <w:sz w:val="22"/>
              </w:rPr>
              <w:t> </w:t>
            </w:r>
            <w:r>
              <w:rPr>
                <w:sz w:val="22"/>
              </w:rPr>
              <w:t>students</w:t>
            </w:r>
            <w:r>
              <w:rPr>
                <w:spacing w:val="-5"/>
                <w:sz w:val="22"/>
              </w:rPr>
              <w:t> </w:t>
            </w:r>
            <w:r>
              <w:rPr>
                <w:sz w:val="22"/>
              </w:rPr>
              <w:t>were</w:t>
            </w:r>
            <w:r>
              <w:rPr>
                <w:spacing w:val="-1"/>
                <w:sz w:val="22"/>
              </w:rPr>
              <w:t> </w:t>
            </w:r>
            <w:r>
              <w:rPr>
                <w:sz w:val="22"/>
              </w:rPr>
              <w:t>given</w:t>
            </w:r>
            <w:r>
              <w:rPr>
                <w:spacing w:val="-3"/>
                <w:sz w:val="22"/>
              </w:rPr>
              <w:t> </w:t>
            </w:r>
            <w:r>
              <w:rPr>
                <w:sz w:val="22"/>
              </w:rPr>
              <w:t>too</w:t>
            </w:r>
            <w:r>
              <w:rPr>
                <w:spacing w:val="-3"/>
                <w:sz w:val="22"/>
              </w:rPr>
              <w:t> </w:t>
            </w:r>
            <w:r>
              <w:rPr>
                <w:sz w:val="22"/>
              </w:rPr>
              <w:t>much</w:t>
            </w:r>
            <w:r>
              <w:rPr>
                <w:spacing w:val="-2"/>
                <w:sz w:val="22"/>
              </w:rPr>
              <w:t> </w:t>
            </w:r>
            <w:r>
              <w:rPr>
                <w:sz w:val="22"/>
              </w:rPr>
              <w:t>slack</w:t>
            </w:r>
            <w:r>
              <w:rPr>
                <w:spacing w:val="-2"/>
                <w:sz w:val="22"/>
              </w:rPr>
              <w:t> </w:t>
            </w:r>
            <w:r>
              <w:rPr>
                <w:sz w:val="22"/>
              </w:rPr>
              <w:t>and</w:t>
            </w:r>
            <w:r>
              <w:rPr>
                <w:spacing w:val="-3"/>
                <w:sz w:val="22"/>
              </w:rPr>
              <w:t> </w:t>
            </w:r>
            <w:r>
              <w:rPr>
                <w:sz w:val="22"/>
              </w:rPr>
              <w:t>in</w:t>
            </w:r>
            <w:r>
              <w:rPr>
                <w:spacing w:val="-2"/>
                <w:sz w:val="22"/>
              </w:rPr>
              <w:t> </w:t>
            </w:r>
            <w:r>
              <w:rPr>
                <w:sz w:val="22"/>
              </w:rPr>
              <w:t>turn</w:t>
            </w:r>
            <w:r>
              <w:rPr>
                <w:spacing w:val="-4"/>
                <w:sz w:val="22"/>
              </w:rPr>
              <w:t> </w:t>
            </w:r>
            <w:r>
              <w:rPr>
                <w:sz w:val="22"/>
              </w:rPr>
              <w:t>are</w:t>
            </w:r>
            <w:r>
              <w:rPr>
                <w:spacing w:val="-1"/>
                <w:sz w:val="22"/>
              </w:rPr>
              <w:t> </w:t>
            </w:r>
            <w:r>
              <w:rPr>
                <w:sz w:val="22"/>
              </w:rPr>
              <w:t>going to be unsafe nurses.</w:t>
            </w:r>
          </w:p>
        </w:tc>
      </w:tr>
      <w:tr>
        <w:trPr>
          <w:trHeight w:val="1125"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08"/>
              <w:rPr>
                <w:sz w:val="22"/>
              </w:rPr>
            </w:pPr>
            <w:r>
              <w:rPr>
                <w:sz w:val="22"/>
              </w:rPr>
              <w:t>Acceptance of all types of students regardless of ethnicity, background, or orientation. As becoming future</w:t>
            </w:r>
            <w:r>
              <w:rPr>
                <w:spacing w:val="-3"/>
                <w:sz w:val="22"/>
              </w:rPr>
              <w:t> </w:t>
            </w:r>
            <w:r>
              <w:rPr>
                <w:sz w:val="22"/>
              </w:rPr>
              <w:t>nurses,</w:t>
            </w:r>
            <w:r>
              <w:rPr>
                <w:spacing w:val="-3"/>
                <w:sz w:val="22"/>
              </w:rPr>
              <w:t> </w:t>
            </w:r>
            <w:r>
              <w:rPr>
                <w:sz w:val="22"/>
              </w:rPr>
              <w:t>it</w:t>
            </w:r>
            <w:r>
              <w:rPr>
                <w:spacing w:val="-3"/>
                <w:sz w:val="22"/>
              </w:rPr>
              <w:t> </w:t>
            </w:r>
            <w:r>
              <w:rPr>
                <w:sz w:val="22"/>
              </w:rPr>
              <w:t>is</w:t>
            </w:r>
            <w:r>
              <w:rPr>
                <w:spacing w:val="-3"/>
                <w:sz w:val="22"/>
              </w:rPr>
              <w:t> </w:t>
            </w:r>
            <w:r>
              <w:rPr>
                <w:sz w:val="22"/>
              </w:rPr>
              <w:t>important</w:t>
            </w:r>
            <w:r>
              <w:rPr>
                <w:spacing w:val="-3"/>
                <w:sz w:val="22"/>
              </w:rPr>
              <w:t> </w:t>
            </w:r>
            <w:r>
              <w:rPr>
                <w:sz w:val="22"/>
              </w:rPr>
              <w:t>to</w:t>
            </w:r>
            <w:r>
              <w:rPr>
                <w:spacing w:val="-4"/>
                <w:sz w:val="22"/>
              </w:rPr>
              <w:t> </w:t>
            </w:r>
            <w:r>
              <w:rPr>
                <w:sz w:val="22"/>
              </w:rPr>
              <w:t>tailor</w:t>
            </w:r>
            <w:r>
              <w:rPr>
                <w:spacing w:val="-3"/>
                <w:sz w:val="22"/>
              </w:rPr>
              <w:t> </w:t>
            </w:r>
            <w:r>
              <w:rPr>
                <w:sz w:val="22"/>
              </w:rPr>
              <w:t>to</w:t>
            </w:r>
            <w:r>
              <w:rPr>
                <w:spacing w:val="-2"/>
                <w:sz w:val="22"/>
              </w:rPr>
              <w:t> </w:t>
            </w:r>
            <w:r>
              <w:rPr>
                <w:sz w:val="22"/>
              </w:rPr>
              <w:t>these</w:t>
            </w:r>
            <w:r>
              <w:rPr>
                <w:spacing w:val="-3"/>
                <w:sz w:val="22"/>
              </w:rPr>
              <w:t> </w:t>
            </w:r>
            <w:r>
              <w:rPr>
                <w:sz w:val="22"/>
              </w:rPr>
              <w:t>different</w:t>
            </w:r>
            <w:r>
              <w:rPr>
                <w:spacing w:val="-3"/>
                <w:sz w:val="22"/>
              </w:rPr>
              <w:t> </w:t>
            </w:r>
            <w:r>
              <w:rPr>
                <w:sz w:val="22"/>
              </w:rPr>
              <w:t>groups</w:t>
            </w:r>
            <w:r>
              <w:rPr>
                <w:spacing w:val="-3"/>
                <w:sz w:val="22"/>
              </w:rPr>
              <w:t> </w:t>
            </w:r>
            <w:r>
              <w:rPr>
                <w:sz w:val="22"/>
              </w:rPr>
              <w:t>and</w:t>
            </w:r>
            <w:r>
              <w:rPr>
                <w:spacing w:val="-5"/>
                <w:sz w:val="22"/>
              </w:rPr>
              <w:t> </w:t>
            </w:r>
            <w:r>
              <w:rPr>
                <w:sz w:val="22"/>
              </w:rPr>
              <w:t>backgrounds</w:t>
            </w:r>
            <w:r>
              <w:rPr>
                <w:spacing w:val="-6"/>
                <w:sz w:val="22"/>
              </w:rPr>
              <w:t> </w:t>
            </w:r>
            <w:r>
              <w:rPr>
                <w:sz w:val="22"/>
              </w:rPr>
              <w:t>because</w:t>
            </w:r>
            <w:r>
              <w:rPr>
                <w:spacing w:val="-3"/>
                <w:sz w:val="22"/>
              </w:rPr>
              <w:t> </w:t>
            </w:r>
            <w:r>
              <w:rPr>
                <w:sz w:val="22"/>
              </w:rPr>
              <w:t>it translates to our future coworkers and patients.</w:t>
            </w:r>
          </w:p>
        </w:tc>
      </w:tr>
      <w:tr>
        <w:trPr>
          <w:trHeight w:val="510" w:hRule="atLeast"/>
        </w:trPr>
        <w:tc>
          <w:tcPr>
            <w:tcW w:w="9376" w:type="dxa"/>
            <w:tcBorders>
              <w:top w:val="single" w:sz="4" w:space="0" w:color="C8C8C8"/>
              <w:bottom w:val="single" w:sz="4" w:space="0" w:color="C8C8C8"/>
            </w:tcBorders>
          </w:tcPr>
          <w:p>
            <w:pPr>
              <w:pStyle w:val="TableParagraph"/>
              <w:spacing w:before="1"/>
              <w:ind w:left="122"/>
              <w:rPr>
                <w:sz w:val="22"/>
              </w:rPr>
            </w:pPr>
            <w:r>
              <w:rPr>
                <w:sz w:val="22"/>
              </w:rPr>
              <w:t>how</w:t>
            </w:r>
            <w:r>
              <w:rPr>
                <w:spacing w:val="-7"/>
                <w:sz w:val="22"/>
              </w:rPr>
              <w:t> </w:t>
            </w:r>
            <w:r>
              <w:rPr>
                <w:sz w:val="22"/>
              </w:rPr>
              <w:t>to</w:t>
            </w:r>
            <w:r>
              <w:rPr>
                <w:spacing w:val="-3"/>
                <w:sz w:val="22"/>
              </w:rPr>
              <w:t> </w:t>
            </w:r>
            <w:r>
              <w:rPr>
                <w:sz w:val="22"/>
              </w:rPr>
              <w:t>"think"</w:t>
            </w:r>
            <w:r>
              <w:rPr>
                <w:spacing w:val="-2"/>
                <w:sz w:val="22"/>
              </w:rPr>
              <w:t> </w:t>
            </w:r>
            <w:r>
              <w:rPr>
                <w:sz w:val="22"/>
              </w:rPr>
              <w:t>like</w:t>
            </w:r>
            <w:r>
              <w:rPr>
                <w:spacing w:val="-2"/>
                <w:sz w:val="22"/>
              </w:rPr>
              <w:t> </w:t>
            </w:r>
            <w:r>
              <w:rPr>
                <w:sz w:val="22"/>
              </w:rPr>
              <w:t>a</w:t>
            </w:r>
            <w:r>
              <w:rPr>
                <w:spacing w:val="-5"/>
                <w:sz w:val="22"/>
              </w:rPr>
              <w:t> </w:t>
            </w:r>
            <w:r>
              <w:rPr>
                <w:sz w:val="22"/>
              </w:rPr>
              <w:t>nurse</w:t>
            </w:r>
            <w:r>
              <w:rPr>
                <w:spacing w:val="-4"/>
                <w:sz w:val="22"/>
              </w:rPr>
              <w:t> </w:t>
            </w:r>
            <w:r>
              <w:rPr>
                <w:sz w:val="22"/>
              </w:rPr>
              <w:t>and</w:t>
            </w:r>
            <w:r>
              <w:rPr>
                <w:spacing w:val="-4"/>
                <w:sz w:val="22"/>
              </w:rPr>
              <w:t> </w:t>
            </w:r>
            <w:r>
              <w:rPr>
                <w:sz w:val="22"/>
              </w:rPr>
              <w:t>be</w:t>
            </w:r>
            <w:r>
              <w:rPr>
                <w:spacing w:val="-2"/>
                <w:sz w:val="22"/>
              </w:rPr>
              <w:t> </w:t>
            </w:r>
            <w:r>
              <w:rPr>
                <w:sz w:val="22"/>
              </w:rPr>
              <w:t>fully</w:t>
            </w:r>
            <w:r>
              <w:rPr>
                <w:spacing w:val="-3"/>
                <w:sz w:val="22"/>
              </w:rPr>
              <w:t> </w:t>
            </w:r>
            <w:r>
              <w:rPr>
                <w:sz w:val="22"/>
              </w:rPr>
              <w:t>prepared</w:t>
            </w:r>
            <w:r>
              <w:rPr>
                <w:spacing w:val="-2"/>
                <w:sz w:val="22"/>
              </w:rPr>
              <w:t> </w:t>
            </w:r>
            <w:r>
              <w:rPr>
                <w:sz w:val="22"/>
              </w:rPr>
              <w:t>to</w:t>
            </w:r>
            <w:r>
              <w:rPr>
                <w:spacing w:val="-2"/>
                <w:sz w:val="22"/>
              </w:rPr>
              <w:t> </w:t>
            </w:r>
            <w:r>
              <w:rPr>
                <w:sz w:val="22"/>
              </w:rPr>
              <w:t>take</w:t>
            </w:r>
            <w:r>
              <w:rPr>
                <w:spacing w:val="-2"/>
                <w:sz w:val="22"/>
              </w:rPr>
              <w:t> </w:t>
            </w:r>
            <w:r>
              <w:rPr>
                <w:sz w:val="22"/>
              </w:rPr>
              <w:t>the</w:t>
            </w:r>
            <w:r>
              <w:rPr>
                <w:spacing w:val="-2"/>
                <w:sz w:val="22"/>
              </w:rPr>
              <w:t> nclex</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A </w:t>
            </w:r>
            <w:r>
              <w:rPr>
                <w:spacing w:val="-5"/>
                <w:sz w:val="22"/>
              </w:rPr>
              <w:t>lot</w:t>
            </w:r>
          </w:p>
        </w:tc>
      </w:tr>
    </w:tbl>
    <w:p>
      <w:pPr>
        <w:spacing w:after="0" w:line="268" w:lineRule="exact"/>
        <w:rPr>
          <w:sz w:val="22"/>
        </w:rPr>
        <w:sectPr>
          <w:type w:val="continuous"/>
          <w:pgSz w:w="12240" w:h="15840"/>
          <w:pgMar w:header="0" w:footer="654" w:top="1420" w:bottom="880" w:left="600" w:right="600"/>
        </w:sectPr>
      </w:pPr>
    </w:p>
    <w:tbl>
      <w:tblPr>
        <w:tblW w:w="0" w:type="auto"/>
        <w:jc w:val="left"/>
        <w:tblInd w:w="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1"/>
      </w:tblGrid>
      <w:tr>
        <w:trPr>
          <w:trHeight w:val="1435" w:hRule="atLeast"/>
        </w:trPr>
        <w:tc>
          <w:tcPr>
            <w:tcW w:w="9361" w:type="dxa"/>
            <w:tcBorders>
              <w:top w:val="single" w:sz="4" w:space="0" w:color="C8C8C8"/>
              <w:bottom w:val="single" w:sz="4" w:space="0" w:color="C8C8C8"/>
            </w:tcBorders>
          </w:tcPr>
          <w:p>
            <w:pPr>
              <w:pStyle w:val="TableParagraph"/>
              <w:spacing w:line="276" w:lineRule="auto"/>
              <w:ind w:left="108" w:right="74"/>
              <w:rPr>
                <w:sz w:val="22"/>
              </w:rPr>
            </w:pPr>
            <w:r>
              <w:rPr>
                <w:sz w:val="22"/>
              </w:rPr>
              <w:t>-Answering emails in a timely manner -Helping out with scholarships</w:t>
            </w:r>
            <w:r>
              <w:rPr>
                <w:spacing w:val="40"/>
                <w:sz w:val="22"/>
              </w:rPr>
              <w:t> </w:t>
            </w:r>
            <w:r>
              <w:rPr>
                <w:sz w:val="22"/>
              </w:rPr>
              <w:t>-Have each professor do blueprint</w:t>
            </w:r>
            <w:r>
              <w:rPr>
                <w:spacing w:val="-2"/>
                <w:sz w:val="22"/>
              </w:rPr>
              <w:t> </w:t>
            </w:r>
            <w:r>
              <w:rPr>
                <w:sz w:val="22"/>
              </w:rPr>
              <w:t>(pharmacology),</w:t>
            </w:r>
            <w:r>
              <w:rPr>
                <w:spacing w:val="-6"/>
                <w:sz w:val="22"/>
              </w:rPr>
              <w:t> </w:t>
            </w:r>
            <w:r>
              <w:rPr>
                <w:sz w:val="22"/>
              </w:rPr>
              <w:t>especially</w:t>
            </w:r>
            <w:r>
              <w:rPr>
                <w:spacing w:val="-4"/>
                <w:sz w:val="22"/>
              </w:rPr>
              <w:t> </w:t>
            </w:r>
            <w:r>
              <w:rPr>
                <w:sz w:val="22"/>
              </w:rPr>
              <w:t>for</w:t>
            </w:r>
            <w:r>
              <w:rPr>
                <w:spacing w:val="-5"/>
                <w:sz w:val="22"/>
              </w:rPr>
              <w:t> </w:t>
            </w:r>
            <w:r>
              <w:rPr>
                <w:sz w:val="22"/>
              </w:rPr>
              <w:t>the</w:t>
            </w:r>
            <w:r>
              <w:rPr>
                <w:spacing w:val="-4"/>
                <w:sz w:val="22"/>
              </w:rPr>
              <w:t> </w:t>
            </w:r>
            <w:r>
              <w:rPr>
                <w:sz w:val="22"/>
              </w:rPr>
              <w:t>final</w:t>
            </w:r>
            <w:r>
              <w:rPr>
                <w:spacing w:val="-2"/>
                <w:sz w:val="22"/>
              </w:rPr>
              <w:t> </w:t>
            </w:r>
            <w:r>
              <w:rPr>
                <w:sz w:val="22"/>
              </w:rPr>
              <w:t>exam</w:t>
            </w:r>
            <w:r>
              <w:rPr>
                <w:spacing w:val="40"/>
                <w:sz w:val="22"/>
              </w:rPr>
              <w:t> </w:t>
            </w:r>
            <w:r>
              <w:rPr>
                <w:sz w:val="22"/>
              </w:rPr>
              <w:t>-Make</w:t>
            </w:r>
            <w:r>
              <w:rPr>
                <w:spacing w:val="-2"/>
                <w:sz w:val="22"/>
              </w:rPr>
              <w:t> </w:t>
            </w:r>
            <w:r>
              <w:rPr>
                <w:sz w:val="22"/>
              </w:rPr>
              <w:t>sure</w:t>
            </w:r>
            <w:r>
              <w:rPr>
                <w:spacing w:val="-4"/>
                <w:sz w:val="22"/>
              </w:rPr>
              <w:t> </w:t>
            </w:r>
            <w:r>
              <w:rPr>
                <w:sz w:val="22"/>
              </w:rPr>
              <w:t>you</w:t>
            </w:r>
            <w:r>
              <w:rPr>
                <w:spacing w:val="-3"/>
                <w:sz w:val="22"/>
              </w:rPr>
              <w:t> </w:t>
            </w:r>
            <w:r>
              <w:rPr>
                <w:sz w:val="22"/>
              </w:rPr>
              <w:t>send</w:t>
            </w:r>
            <w:r>
              <w:rPr>
                <w:spacing w:val="-5"/>
                <w:sz w:val="22"/>
              </w:rPr>
              <w:t> </w:t>
            </w:r>
            <w:r>
              <w:rPr>
                <w:sz w:val="22"/>
              </w:rPr>
              <w:t>out</w:t>
            </w:r>
            <w:r>
              <w:rPr>
                <w:spacing w:val="-2"/>
                <w:sz w:val="22"/>
              </w:rPr>
              <w:t> </w:t>
            </w:r>
            <w:r>
              <w:rPr>
                <w:sz w:val="22"/>
              </w:rPr>
              <w:t>emails</w:t>
            </w:r>
            <w:r>
              <w:rPr>
                <w:spacing w:val="-2"/>
                <w:sz w:val="22"/>
              </w:rPr>
              <w:t> </w:t>
            </w:r>
            <w:r>
              <w:rPr>
                <w:sz w:val="22"/>
              </w:rPr>
              <w:t>and</w:t>
            </w:r>
            <w:r>
              <w:rPr>
                <w:spacing w:val="-4"/>
                <w:sz w:val="22"/>
              </w:rPr>
              <w:t> </w:t>
            </w:r>
            <w:r>
              <w:rPr>
                <w:sz w:val="22"/>
              </w:rPr>
              <w:t>have meetings early to make sure each student gets everything done before moving on to the next semester, such as vaccinations, scholarships, etc.</w:t>
            </w:r>
          </w:p>
        </w:tc>
      </w:tr>
      <w:tr>
        <w:trPr>
          <w:trHeight w:val="817" w:hRule="atLeast"/>
        </w:trPr>
        <w:tc>
          <w:tcPr>
            <w:tcW w:w="9361" w:type="dxa"/>
            <w:tcBorders>
              <w:top w:val="single" w:sz="4" w:space="0" w:color="C8C8C8"/>
              <w:bottom w:val="single" w:sz="4" w:space="0" w:color="C8C8C8"/>
            </w:tcBorders>
            <w:shd w:val="clear" w:color="auto" w:fill="ECECEC"/>
          </w:tcPr>
          <w:p>
            <w:pPr>
              <w:pStyle w:val="TableParagraph"/>
              <w:spacing w:line="276" w:lineRule="auto"/>
              <w:ind w:left="108" w:right="74"/>
              <w:rPr>
                <w:sz w:val="22"/>
              </w:rPr>
            </w:pPr>
            <w:r>
              <w:rPr>
                <w:sz w:val="22"/>
              </w:rPr>
              <w:t>extracurricular</w:t>
            </w:r>
            <w:r>
              <w:rPr>
                <w:spacing w:val="-6"/>
                <w:sz w:val="22"/>
              </w:rPr>
              <w:t> </w:t>
            </w:r>
            <w:r>
              <w:rPr>
                <w:sz w:val="22"/>
              </w:rPr>
              <w:t>activities</w:t>
            </w:r>
            <w:r>
              <w:rPr>
                <w:spacing w:val="-2"/>
                <w:sz w:val="22"/>
              </w:rPr>
              <w:t> </w:t>
            </w:r>
            <w:r>
              <w:rPr>
                <w:sz w:val="22"/>
              </w:rPr>
              <w:t>that</w:t>
            </w:r>
            <w:r>
              <w:rPr>
                <w:spacing w:val="-2"/>
                <w:sz w:val="22"/>
              </w:rPr>
              <w:t> </w:t>
            </w:r>
            <w:r>
              <w:rPr>
                <w:sz w:val="22"/>
              </w:rPr>
              <w:t>include</w:t>
            </w:r>
            <w:r>
              <w:rPr>
                <w:spacing w:val="-4"/>
                <w:sz w:val="22"/>
              </w:rPr>
              <w:t> </w:t>
            </w:r>
            <w:r>
              <w:rPr>
                <w:sz w:val="22"/>
              </w:rPr>
              <w:t>more</w:t>
            </w:r>
            <w:r>
              <w:rPr>
                <w:spacing w:val="-2"/>
                <w:sz w:val="22"/>
              </w:rPr>
              <w:t> </w:t>
            </w:r>
            <w:r>
              <w:rPr>
                <w:sz w:val="22"/>
              </w:rPr>
              <w:t>nursing</w:t>
            </w:r>
            <w:r>
              <w:rPr>
                <w:spacing w:val="-3"/>
                <w:sz w:val="22"/>
              </w:rPr>
              <w:t> </w:t>
            </w:r>
            <w:r>
              <w:rPr>
                <w:sz w:val="22"/>
              </w:rPr>
              <w:t>students</w:t>
            </w:r>
            <w:r>
              <w:rPr>
                <w:spacing w:val="-2"/>
                <w:sz w:val="22"/>
              </w:rPr>
              <w:t> </w:t>
            </w:r>
            <w:r>
              <w:rPr>
                <w:sz w:val="22"/>
              </w:rPr>
              <w:t>after</w:t>
            </w:r>
            <w:r>
              <w:rPr>
                <w:spacing w:val="-2"/>
                <w:sz w:val="22"/>
              </w:rPr>
              <w:t> </w:t>
            </w:r>
            <w:r>
              <w:rPr>
                <w:sz w:val="22"/>
              </w:rPr>
              <w:t>class</w:t>
            </w:r>
            <w:r>
              <w:rPr>
                <w:spacing w:val="-5"/>
                <w:sz w:val="22"/>
              </w:rPr>
              <w:t> </w:t>
            </w:r>
            <w:r>
              <w:rPr>
                <w:sz w:val="22"/>
              </w:rPr>
              <w:t>hours</w:t>
            </w:r>
            <w:r>
              <w:rPr>
                <w:spacing w:val="-5"/>
                <w:sz w:val="22"/>
              </w:rPr>
              <w:t> </w:t>
            </w:r>
            <w:r>
              <w:rPr>
                <w:sz w:val="22"/>
              </w:rPr>
              <w:t>or</w:t>
            </w:r>
            <w:r>
              <w:rPr>
                <w:spacing w:val="-4"/>
                <w:sz w:val="22"/>
              </w:rPr>
              <w:t> </w:t>
            </w:r>
            <w:r>
              <w:rPr>
                <w:sz w:val="22"/>
              </w:rPr>
              <w:t>more</w:t>
            </w:r>
            <w:r>
              <w:rPr>
                <w:spacing w:val="-2"/>
                <w:sz w:val="22"/>
              </w:rPr>
              <w:t> </w:t>
            </w:r>
            <w:r>
              <w:rPr>
                <w:sz w:val="22"/>
              </w:rPr>
              <w:t>peer</w:t>
            </w:r>
            <w:r>
              <w:rPr>
                <w:spacing w:val="-2"/>
                <w:sz w:val="22"/>
              </w:rPr>
              <w:t> </w:t>
            </w:r>
            <w:r>
              <w:rPr>
                <w:sz w:val="22"/>
              </w:rPr>
              <w:t>group </w:t>
            </w:r>
            <w:r>
              <w:rPr>
                <w:spacing w:val="-2"/>
                <w:sz w:val="22"/>
              </w:rPr>
              <w:t>activities</w:t>
            </w:r>
          </w:p>
        </w:tc>
      </w:tr>
    </w:tbl>
    <w:p>
      <w:pPr>
        <w:spacing w:after="0" w:line="276" w:lineRule="auto"/>
        <w:rPr>
          <w:sz w:val="22"/>
        </w:rPr>
        <w:sectPr>
          <w:type w:val="continuous"/>
          <w:pgSz w:w="12240" w:h="15840"/>
          <w:pgMar w:header="0" w:footer="654" w:top="1420" w:bottom="880" w:left="600" w:right="600"/>
        </w:sectPr>
      </w:pPr>
    </w:p>
    <w:p>
      <w:pPr>
        <w:pStyle w:val="Heading3"/>
        <w:rPr>
          <w:i/>
        </w:rPr>
      </w:pPr>
      <w:r>
        <w:rPr>
          <w:i/>
          <w:color w:val="C00000"/>
          <w:spacing w:val="-2"/>
        </w:rPr>
        <w:t>Student</w:t>
      </w:r>
    </w:p>
    <w:p>
      <w:pPr>
        <w:pStyle w:val="BodyText"/>
        <w:spacing w:before="1"/>
        <w:rPr>
          <w:b/>
          <w:i/>
          <w:sz w:val="20"/>
        </w:rPr>
      </w:pPr>
    </w:p>
    <w:p>
      <w:pPr>
        <w:spacing w:before="0"/>
        <w:ind w:left="840" w:right="0" w:firstLine="0"/>
        <w:jc w:val="left"/>
        <w:rPr>
          <w:b/>
          <w:sz w:val="22"/>
        </w:rPr>
      </w:pPr>
      <w:r>
        <w:rPr>
          <w:b/>
          <w:color w:val="2E5496"/>
          <w:sz w:val="22"/>
        </w:rPr>
        <w:t>In</w:t>
      </w:r>
      <w:r>
        <w:rPr>
          <w:b/>
          <w:color w:val="2E5496"/>
          <w:spacing w:val="-6"/>
          <w:sz w:val="22"/>
        </w:rPr>
        <w:t> </w:t>
      </w:r>
      <w:r>
        <w:rPr>
          <w:b/>
          <w:color w:val="2E5496"/>
          <w:sz w:val="22"/>
        </w:rPr>
        <w:t>my</w:t>
      </w:r>
      <w:r>
        <w:rPr>
          <w:b/>
          <w:color w:val="2E5496"/>
          <w:spacing w:val="-2"/>
          <w:sz w:val="22"/>
        </w:rPr>
        <w:t> </w:t>
      </w:r>
      <w:r>
        <w:rPr>
          <w:b/>
          <w:color w:val="2E5496"/>
          <w:sz w:val="22"/>
        </w:rPr>
        <w:t>opinion,</w:t>
      </w:r>
      <w:r>
        <w:rPr>
          <w:b/>
          <w:color w:val="2E5496"/>
          <w:spacing w:val="-4"/>
          <w:sz w:val="22"/>
        </w:rPr>
        <w:t> </w:t>
      </w:r>
      <w:r>
        <w:rPr>
          <w:b/>
          <w:color w:val="2E5496"/>
          <w:sz w:val="22"/>
        </w:rPr>
        <w:t>to</w:t>
      </w:r>
      <w:r>
        <w:rPr>
          <w:b/>
          <w:color w:val="2E5496"/>
          <w:spacing w:val="-3"/>
          <w:sz w:val="22"/>
        </w:rPr>
        <w:t> </w:t>
      </w:r>
      <w:r>
        <w:rPr>
          <w:b/>
          <w:color w:val="2E5496"/>
          <w:sz w:val="22"/>
        </w:rPr>
        <w:t>improve</w:t>
      </w:r>
      <w:r>
        <w:rPr>
          <w:b/>
          <w:color w:val="2E5496"/>
          <w:spacing w:val="-4"/>
          <w:sz w:val="22"/>
        </w:rPr>
        <w:t> </w:t>
      </w:r>
      <w:r>
        <w:rPr>
          <w:b/>
          <w:color w:val="2E5496"/>
          <w:sz w:val="22"/>
        </w:rPr>
        <w:t>the</w:t>
      </w:r>
      <w:r>
        <w:rPr>
          <w:b/>
          <w:color w:val="2E5496"/>
          <w:spacing w:val="-3"/>
          <w:sz w:val="22"/>
        </w:rPr>
        <w:t> </w:t>
      </w:r>
      <w:r>
        <w:rPr>
          <w:b/>
          <w:color w:val="2E5496"/>
          <w:sz w:val="22"/>
        </w:rPr>
        <w:t>campus</w:t>
      </w:r>
      <w:r>
        <w:rPr>
          <w:b/>
          <w:color w:val="2E5496"/>
          <w:spacing w:val="-4"/>
          <w:sz w:val="22"/>
        </w:rPr>
        <w:t> </w:t>
      </w:r>
      <w:r>
        <w:rPr>
          <w:b/>
          <w:color w:val="2E5496"/>
          <w:sz w:val="22"/>
        </w:rPr>
        <w:t>climate</w:t>
      </w:r>
      <w:r>
        <w:rPr>
          <w:b/>
          <w:color w:val="2E5496"/>
          <w:spacing w:val="-4"/>
          <w:sz w:val="22"/>
        </w:rPr>
        <w:t> </w:t>
      </w:r>
      <w:r>
        <w:rPr>
          <w:b/>
          <w:color w:val="2E5496"/>
          <w:sz w:val="22"/>
        </w:rPr>
        <w:t>at</w:t>
      </w:r>
      <w:r>
        <w:rPr>
          <w:b/>
          <w:color w:val="2E5496"/>
          <w:spacing w:val="-5"/>
          <w:sz w:val="22"/>
        </w:rPr>
        <w:t> </w:t>
      </w:r>
      <w:r>
        <w:rPr>
          <w:b/>
          <w:color w:val="2E5496"/>
          <w:sz w:val="22"/>
        </w:rPr>
        <w:t>my</w:t>
      </w:r>
      <w:r>
        <w:rPr>
          <w:b/>
          <w:color w:val="2E5496"/>
          <w:spacing w:val="-4"/>
          <w:sz w:val="22"/>
        </w:rPr>
        <w:t> </w:t>
      </w:r>
      <w:r>
        <w:rPr>
          <w:b/>
          <w:color w:val="2E5496"/>
          <w:sz w:val="22"/>
        </w:rPr>
        <w:t>nursing</w:t>
      </w:r>
      <w:r>
        <w:rPr>
          <w:b/>
          <w:color w:val="2E5496"/>
          <w:spacing w:val="-4"/>
          <w:sz w:val="22"/>
        </w:rPr>
        <w:t> </w:t>
      </w:r>
      <w:r>
        <w:rPr>
          <w:b/>
          <w:color w:val="2E5496"/>
          <w:sz w:val="22"/>
        </w:rPr>
        <w:t>program,</w:t>
      </w:r>
      <w:r>
        <w:rPr>
          <w:b/>
          <w:color w:val="2E5496"/>
          <w:spacing w:val="-3"/>
          <w:sz w:val="22"/>
        </w:rPr>
        <w:t> </w:t>
      </w:r>
      <w:r>
        <w:rPr>
          <w:b/>
          <w:color w:val="2E5496"/>
          <w:sz w:val="22"/>
        </w:rPr>
        <w:t>we</w:t>
      </w:r>
      <w:r>
        <w:rPr>
          <w:b/>
          <w:color w:val="2E5496"/>
          <w:spacing w:val="-3"/>
          <w:sz w:val="22"/>
        </w:rPr>
        <w:t> </w:t>
      </w:r>
      <w:r>
        <w:rPr>
          <w:b/>
          <w:color w:val="2E5496"/>
          <w:sz w:val="22"/>
        </w:rPr>
        <w:t>need</w:t>
      </w:r>
      <w:r>
        <w:rPr>
          <w:b/>
          <w:color w:val="2E5496"/>
          <w:spacing w:val="-5"/>
          <w:sz w:val="22"/>
        </w:rPr>
        <w:t> </w:t>
      </w:r>
      <w:r>
        <w:rPr>
          <w:b/>
          <w:color w:val="2E5496"/>
          <w:sz w:val="22"/>
        </w:rPr>
        <w:t>to</w:t>
      </w:r>
      <w:r>
        <w:rPr>
          <w:b/>
          <w:color w:val="2E5496"/>
          <w:spacing w:val="-3"/>
          <w:sz w:val="22"/>
        </w:rPr>
        <w:t> </w:t>
      </w:r>
      <w:r>
        <w:rPr>
          <w:b/>
          <w:color w:val="2E5496"/>
          <w:sz w:val="22"/>
        </w:rPr>
        <w:t>do</w:t>
      </w:r>
      <w:r>
        <w:rPr>
          <w:b/>
          <w:color w:val="2E5496"/>
          <w:spacing w:val="1"/>
          <w:sz w:val="22"/>
        </w:rPr>
        <w:t> </w:t>
      </w:r>
      <w:r>
        <w:rPr>
          <w:b/>
          <w:color w:val="2E5496"/>
          <w:sz w:val="22"/>
          <w:u w:val="single" w:color="2E5395"/>
        </w:rPr>
        <w:t>less</w:t>
      </w:r>
      <w:r>
        <w:rPr>
          <w:b/>
          <w:color w:val="2E5496"/>
          <w:spacing w:val="-2"/>
          <w:sz w:val="22"/>
          <w:u w:val="single" w:color="2E5395"/>
        </w:rPr>
        <w:t> </w:t>
      </w:r>
      <w:r>
        <w:rPr>
          <w:b/>
          <w:color w:val="2E5496"/>
          <w:spacing w:val="-5"/>
          <w:sz w:val="22"/>
          <w:u w:val="single" w:color="2E5395"/>
        </w:rPr>
        <w:t>of</w:t>
      </w:r>
      <w:r>
        <w:rPr>
          <w:b/>
          <w:color w:val="2E5496"/>
          <w:spacing w:val="-5"/>
          <w:sz w:val="22"/>
        </w:rPr>
        <w:t>:</w:t>
      </w:r>
    </w:p>
    <w:p>
      <w:pPr>
        <w:pStyle w:val="BodyText"/>
        <w:spacing w:before="9"/>
        <w:rPr>
          <w:b/>
          <w:sz w:val="19"/>
        </w:r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5"/>
                <w:sz w:val="22"/>
              </w:rPr>
              <w:t>N/A</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2"/>
                <w:sz w:val="22"/>
              </w:rPr>
              <w:t>Nothing</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Unnecessary</w:t>
            </w:r>
            <w:r>
              <w:rPr>
                <w:spacing w:val="-5"/>
                <w:sz w:val="22"/>
              </w:rPr>
              <w:t> </w:t>
            </w:r>
            <w:r>
              <w:rPr>
                <w:sz w:val="22"/>
              </w:rPr>
              <w:t>busy</w:t>
            </w:r>
            <w:r>
              <w:rPr>
                <w:spacing w:val="-5"/>
                <w:sz w:val="22"/>
              </w:rPr>
              <w:t> </w:t>
            </w:r>
            <w:r>
              <w:rPr>
                <w:spacing w:val="-4"/>
                <w:sz w:val="22"/>
              </w:rPr>
              <w:t>work</w:t>
            </w:r>
          </w:p>
        </w:tc>
      </w:tr>
      <w:tr>
        <w:trPr>
          <w:trHeight w:val="817"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Less</w:t>
            </w:r>
            <w:r>
              <w:rPr>
                <w:spacing w:val="-2"/>
                <w:sz w:val="22"/>
              </w:rPr>
              <w:t> </w:t>
            </w:r>
            <w:r>
              <w:rPr>
                <w:sz w:val="22"/>
              </w:rPr>
              <w:t>bullying</w:t>
            </w:r>
            <w:r>
              <w:rPr>
                <w:spacing w:val="-4"/>
                <w:sz w:val="22"/>
              </w:rPr>
              <w:t> </w:t>
            </w:r>
            <w:r>
              <w:rPr>
                <w:sz w:val="22"/>
              </w:rPr>
              <w:t>between</w:t>
            </w:r>
            <w:r>
              <w:rPr>
                <w:spacing w:val="-4"/>
                <w:sz w:val="22"/>
              </w:rPr>
              <w:t> </w:t>
            </w:r>
            <w:r>
              <w:rPr>
                <w:sz w:val="22"/>
              </w:rPr>
              <w:t>faculty</w:t>
            </w:r>
            <w:r>
              <w:rPr>
                <w:spacing w:val="-2"/>
                <w:sz w:val="22"/>
              </w:rPr>
              <w:t> </w:t>
            </w:r>
            <w:r>
              <w:rPr>
                <w:sz w:val="22"/>
              </w:rPr>
              <w:t>to</w:t>
            </w:r>
            <w:r>
              <w:rPr>
                <w:spacing w:val="-2"/>
                <w:sz w:val="22"/>
              </w:rPr>
              <w:t> </w:t>
            </w:r>
            <w:r>
              <w:rPr>
                <w:sz w:val="22"/>
              </w:rPr>
              <w:t>student</w:t>
            </w:r>
            <w:r>
              <w:rPr>
                <w:spacing w:val="-3"/>
                <w:sz w:val="22"/>
              </w:rPr>
              <w:t> </w:t>
            </w:r>
            <w:r>
              <w:rPr>
                <w:sz w:val="22"/>
              </w:rPr>
              <w:t>and</w:t>
            </w:r>
            <w:r>
              <w:rPr>
                <w:spacing w:val="-4"/>
                <w:sz w:val="22"/>
              </w:rPr>
              <w:t> </w:t>
            </w:r>
            <w:r>
              <w:rPr>
                <w:sz w:val="22"/>
              </w:rPr>
              <w:t>student</w:t>
            </w:r>
            <w:r>
              <w:rPr>
                <w:spacing w:val="-3"/>
                <w:sz w:val="22"/>
              </w:rPr>
              <w:t> </w:t>
            </w:r>
            <w:r>
              <w:rPr>
                <w:sz w:val="22"/>
              </w:rPr>
              <w:t>to</w:t>
            </w:r>
            <w:r>
              <w:rPr>
                <w:spacing w:val="-2"/>
                <w:sz w:val="22"/>
              </w:rPr>
              <w:t> </w:t>
            </w:r>
            <w:r>
              <w:rPr>
                <w:sz w:val="22"/>
              </w:rPr>
              <w:t>student.</w:t>
            </w:r>
            <w:r>
              <w:rPr>
                <w:spacing w:val="-3"/>
                <w:sz w:val="22"/>
              </w:rPr>
              <w:t> </w:t>
            </w:r>
            <w:r>
              <w:rPr>
                <w:sz w:val="22"/>
              </w:rPr>
              <w:t>More</w:t>
            </w:r>
            <w:r>
              <w:rPr>
                <w:spacing w:val="-5"/>
                <w:sz w:val="22"/>
              </w:rPr>
              <w:t> </w:t>
            </w:r>
            <w:r>
              <w:rPr>
                <w:sz w:val="22"/>
              </w:rPr>
              <w:t>listening</w:t>
            </w:r>
            <w:r>
              <w:rPr>
                <w:spacing w:val="-4"/>
                <w:sz w:val="22"/>
              </w:rPr>
              <w:t> </w:t>
            </w:r>
            <w:r>
              <w:rPr>
                <w:sz w:val="22"/>
              </w:rPr>
              <w:t>and</w:t>
            </w:r>
            <w:r>
              <w:rPr>
                <w:spacing w:val="-4"/>
                <w:sz w:val="22"/>
              </w:rPr>
              <w:t> </w:t>
            </w:r>
            <w:r>
              <w:rPr>
                <w:sz w:val="22"/>
              </w:rPr>
              <w:t>actually attempting to alter behaviors that foster a supportive learning environment.</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Faculty</w:t>
            </w:r>
            <w:r>
              <w:rPr>
                <w:spacing w:val="-3"/>
                <w:sz w:val="22"/>
              </w:rPr>
              <w:t> </w:t>
            </w:r>
            <w:r>
              <w:rPr>
                <w:spacing w:val="-2"/>
                <w:sz w:val="22"/>
              </w:rPr>
              <w:t>turnover.</w:t>
            </w:r>
          </w:p>
        </w:tc>
      </w:tr>
      <w:tr>
        <w:trPr>
          <w:trHeight w:val="510"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unknown-</w:t>
            </w:r>
            <w:r>
              <w:rPr>
                <w:spacing w:val="-6"/>
                <w:sz w:val="22"/>
              </w:rPr>
              <w:t> </w:t>
            </w:r>
            <w:r>
              <w:rPr>
                <w:sz w:val="22"/>
              </w:rPr>
              <w:t>in</w:t>
            </w:r>
            <w:r>
              <w:rPr>
                <w:spacing w:val="-7"/>
                <w:sz w:val="22"/>
              </w:rPr>
              <w:t> </w:t>
            </w:r>
            <w:r>
              <w:rPr>
                <w:sz w:val="22"/>
              </w:rPr>
              <w:t>online</w:t>
            </w:r>
            <w:r>
              <w:rPr>
                <w:spacing w:val="-4"/>
                <w:sz w:val="22"/>
              </w:rPr>
              <w:t> </w:t>
            </w:r>
            <w:r>
              <w:rPr>
                <w:sz w:val="22"/>
              </w:rPr>
              <w:t>graduate</w:t>
            </w:r>
            <w:r>
              <w:rPr>
                <w:spacing w:val="-4"/>
                <w:sz w:val="22"/>
              </w:rPr>
              <w:t> </w:t>
            </w:r>
            <w:r>
              <w:rPr>
                <w:sz w:val="22"/>
              </w:rPr>
              <w:t>program-</w:t>
            </w:r>
            <w:r>
              <w:rPr>
                <w:spacing w:val="-3"/>
                <w:sz w:val="22"/>
              </w:rPr>
              <w:t> </w:t>
            </w:r>
            <w:r>
              <w:rPr>
                <w:sz w:val="22"/>
              </w:rPr>
              <w:t>did</w:t>
            </w:r>
            <w:r>
              <w:rPr>
                <w:spacing w:val="-6"/>
                <w:sz w:val="22"/>
              </w:rPr>
              <w:t> </w:t>
            </w:r>
            <w:r>
              <w:rPr>
                <w:sz w:val="22"/>
              </w:rPr>
              <w:t>not</w:t>
            </w:r>
            <w:r>
              <w:rPr>
                <w:spacing w:val="-5"/>
                <w:sz w:val="22"/>
              </w:rPr>
              <w:t> </w:t>
            </w:r>
            <w:r>
              <w:rPr>
                <w:sz w:val="22"/>
              </w:rPr>
              <w:t>take</w:t>
            </w:r>
            <w:r>
              <w:rPr>
                <w:spacing w:val="-6"/>
                <w:sz w:val="22"/>
              </w:rPr>
              <w:t> </w:t>
            </w:r>
            <w:r>
              <w:rPr>
                <w:sz w:val="22"/>
              </w:rPr>
              <w:t>any</w:t>
            </w:r>
            <w:r>
              <w:rPr>
                <w:spacing w:val="-3"/>
                <w:sz w:val="22"/>
              </w:rPr>
              <w:t> </w:t>
            </w:r>
            <w:r>
              <w:rPr>
                <w:sz w:val="22"/>
              </w:rPr>
              <w:t>on-campus</w:t>
            </w:r>
            <w:r>
              <w:rPr>
                <w:spacing w:val="-4"/>
                <w:sz w:val="22"/>
              </w:rPr>
              <w:t> </w:t>
            </w:r>
            <w:r>
              <w:rPr>
                <w:sz w:val="22"/>
              </w:rPr>
              <w:t>Nursing</w:t>
            </w:r>
            <w:r>
              <w:rPr>
                <w:spacing w:val="-4"/>
                <w:sz w:val="22"/>
              </w:rPr>
              <w:t> </w:t>
            </w:r>
            <w:r>
              <w:rPr>
                <w:spacing w:val="-2"/>
                <w:sz w:val="22"/>
              </w:rPr>
              <w:t>classes</w:t>
            </w:r>
          </w:p>
        </w:tc>
      </w:tr>
      <w:tr>
        <w:trPr>
          <w:trHeight w:val="815" w:hRule="atLeast"/>
        </w:trPr>
        <w:tc>
          <w:tcPr>
            <w:tcW w:w="9376" w:type="dxa"/>
            <w:tcBorders>
              <w:top w:val="single" w:sz="4" w:space="0" w:color="C8C8C8"/>
              <w:bottom w:val="single" w:sz="4" w:space="0" w:color="C8C8C8"/>
            </w:tcBorders>
          </w:tcPr>
          <w:p>
            <w:pPr>
              <w:pStyle w:val="TableParagraph"/>
              <w:spacing w:line="273" w:lineRule="auto"/>
              <w:ind w:left="122"/>
              <w:rPr>
                <w:sz w:val="22"/>
              </w:rPr>
            </w:pPr>
            <w:r>
              <w:rPr>
                <w:sz w:val="22"/>
              </w:rPr>
              <w:t>assuming</w:t>
            </w:r>
            <w:r>
              <w:rPr>
                <w:spacing w:val="-5"/>
                <w:sz w:val="22"/>
              </w:rPr>
              <w:t> </w:t>
            </w:r>
            <w:r>
              <w:rPr>
                <w:sz w:val="22"/>
              </w:rPr>
              <w:t>commonality</w:t>
            </w:r>
            <w:r>
              <w:rPr>
                <w:spacing w:val="-6"/>
                <w:sz w:val="22"/>
              </w:rPr>
              <w:t> </w:t>
            </w:r>
            <w:r>
              <w:rPr>
                <w:sz w:val="22"/>
              </w:rPr>
              <w:t>of</w:t>
            </w:r>
            <w:r>
              <w:rPr>
                <w:spacing w:val="-6"/>
                <w:sz w:val="22"/>
              </w:rPr>
              <w:t> </w:t>
            </w:r>
            <w:r>
              <w:rPr>
                <w:sz w:val="22"/>
              </w:rPr>
              <w:t>background</w:t>
            </w:r>
            <w:r>
              <w:rPr>
                <w:spacing w:val="-5"/>
                <w:sz w:val="22"/>
              </w:rPr>
              <w:t> </w:t>
            </w:r>
            <w:r>
              <w:rPr>
                <w:sz w:val="22"/>
              </w:rPr>
              <w:t>experiences</w:t>
            </w:r>
            <w:r>
              <w:rPr>
                <w:spacing w:val="-3"/>
                <w:sz w:val="22"/>
              </w:rPr>
              <w:t> </w:t>
            </w:r>
            <w:r>
              <w:rPr>
                <w:sz w:val="22"/>
              </w:rPr>
              <w:t>(professor's</w:t>
            </w:r>
            <w:r>
              <w:rPr>
                <w:spacing w:val="-4"/>
                <w:sz w:val="22"/>
              </w:rPr>
              <w:t> </w:t>
            </w:r>
            <w:r>
              <w:rPr>
                <w:sz w:val="22"/>
              </w:rPr>
              <w:t>background</w:t>
            </w:r>
            <w:r>
              <w:rPr>
                <w:spacing w:val="-5"/>
                <w:sz w:val="22"/>
              </w:rPr>
              <w:t> </w:t>
            </w:r>
            <w:r>
              <w:rPr>
                <w:sz w:val="22"/>
              </w:rPr>
              <w:t>becomes</w:t>
            </w:r>
            <w:r>
              <w:rPr>
                <w:spacing w:val="-6"/>
                <w:sz w:val="22"/>
              </w:rPr>
              <w:t> </w:t>
            </w:r>
            <w:r>
              <w:rPr>
                <w:sz w:val="22"/>
              </w:rPr>
              <w:t>the assumed/default "background" of the whole class)</w:t>
            </w:r>
          </w:p>
        </w:tc>
      </w:tr>
      <w:tr>
        <w:trPr>
          <w:trHeight w:val="510" w:hRule="atLeast"/>
        </w:trPr>
        <w:tc>
          <w:tcPr>
            <w:tcW w:w="9376" w:type="dxa"/>
            <w:tcBorders>
              <w:top w:val="single" w:sz="4" w:space="0" w:color="C8C8C8"/>
              <w:bottom w:val="single" w:sz="4" w:space="0" w:color="C8C8C8"/>
            </w:tcBorders>
            <w:shd w:val="clear" w:color="auto" w:fill="ECECEC"/>
          </w:tcPr>
          <w:p>
            <w:pPr>
              <w:pStyle w:val="TableParagraph"/>
              <w:spacing w:before="1"/>
              <w:ind w:left="122"/>
              <w:rPr>
                <w:sz w:val="22"/>
              </w:rPr>
            </w:pPr>
            <w:r>
              <w:rPr>
                <w:sz w:val="22"/>
              </w:rPr>
              <w:t>Getting</w:t>
            </w:r>
            <w:r>
              <w:rPr>
                <w:spacing w:val="-5"/>
                <w:sz w:val="22"/>
              </w:rPr>
              <w:t> </w:t>
            </w:r>
            <w:r>
              <w:rPr>
                <w:sz w:val="22"/>
              </w:rPr>
              <w:t>mad</w:t>
            </w:r>
            <w:r>
              <w:rPr>
                <w:spacing w:val="-2"/>
                <w:sz w:val="22"/>
              </w:rPr>
              <w:t> </w:t>
            </w:r>
            <w:r>
              <w:rPr>
                <w:sz w:val="22"/>
              </w:rPr>
              <w:t>at</w:t>
            </w:r>
            <w:r>
              <w:rPr>
                <w:spacing w:val="-4"/>
                <w:sz w:val="22"/>
              </w:rPr>
              <w:t> </w:t>
            </w:r>
            <w:r>
              <w:rPr>
                <w:sz w:val="22"/>
              </w:rPr>
              <w:t>student</w:t>
            </w:r>
            <w:r>
              <w:rPr>
                <w:spacing w:val="-4"/>
                <w:sz w:val="22"/>
              </w:rPr>
              <w:t> </w:t>
            </w:r>
            <w:r>
              <w:rPr>
                <w:sz w:val="22"/>
              </w:rPr>
              <w:t>for</w:t>
            </w:r>
            <w:r>
              <w:rPr>
                <w:spacing w:val="-6"/>
                <w:sz w:val="22"/>
              </w:rPr>
              <w:t> </w:t>
            </w:r>
            <w:r>
              <w:rPr>
                <w:sz w:val="22"/>
              </w:rPr>
              <w:t>low</w:t>
            </w:r>
            <w:r>
              <w:rPr>
                <w:spacing w:val="-3"/>
                <w:sz w:val="22"/>
              </w:rPr>
              <w:t> </w:t>
            </w:r>
            <w:r>
              <w:rPr>
                <w:sz w:val="22"/>
              </w:rPr>
              <w:t>test</w:t>
            </w:r>
            <w:r>
              <w:rPr>
                <w:spacing w:val="-4"/>
                <w:sz w:val="22"/>
              </w:rPr>
              <w:t> </w:t>
            </w:r>
            <w:r>
              <w:rPr>
                <w:sz w:val="22"/>
              </w:rPr>
              <w:t>scores</w:t>
            </w:r>
            <w:r>
              <w:rPr>
                <w:spacing w:val="-4"/>
                <w:sz w:val="22"/>
              </w:rPr>
              <w:t> </w:t>
            </w:r>
            <w:r>
              <w:rPr>
                <w:sz w:val="22"/>
              </w:rPr>
              <w:t>and</w:t>
            </w:r>
            <w:r>
              <w:rPr>
                <w:spacing w:val="-3"/>
                <w:sz w:val="22"/>
              </w:rPr>
              <w:t> </w:t>
            </w:r>
            <w:r>
              <w:rPr>
                <w:sz w:val="22"/>
              </w:rPr>
              <w:t>to</w:t>
            </w:r>
            <w:r>
              <w:rPr>
                <w:spacing w:val="-1"/>
                <w:sz w:val="22"/>
              </w:rPr>
              <w:t> </w:t>
            </w:r>
            <w:r>
              <w:rPr>
                <w:sz w:val="22"/>
              </w:rPr>
              <w:t>be</w:t>
            </w:r>
            <w:r>
              <w:rPr>
                <w:spacing w:val="-3"/>
                <w:sz w:val="22"/>
              </w:rPr>
              <w:t> </w:t>
            </w:r>
            <w:r>
              <w:rPr>
                <w:sz w:val="22"/>
              </w:rPr>
              <w:t>more</w:t>
            </w:r>
            <w:r>
              <w:rPr>
                <w:spacing w:val="-3"/>
                <w:sz w:val="22"/>
              </w:rPr>
              <w:t> </w:t>
            </w:r>
            <w:r>
              <w:rPr>
                <w:spacing w:val="-2"/>
                <w:sz w:val="22"/>
              </w:rPr>
              <w:t>encouraging</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All</w:t>
            </w:r>
            <w:r>
              <w:rPr>
                <w:spacing w:val="-3"/>
                <w:sz w:val="22"/>
              </w:rPr>
              <w:t> </w:t>
            </w:r>
            <w:r>
              <w:rPr>
                <w:spacing w:val="-4"/>
                <w:sz w:val="22"/>
              </w:rPr>
              <w:t>good</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Having</w:t>
            </w:r>
            <w:r>
              <w:rPr>
                <w:spacing w:val="-4"/>
                <w:sz w:val="22"/>
              </w:rPr>
              <w:t> </w:t>
            </w:r>
            <w:r>
              <w:rPr>
                <w:sz w:val="22"/>
              </w:rPr>
              <w:t>two</w:t>
            </w:r>
            <w:r>
              <w:rPr>
                <w:spacing w:val="-3"/>
                <w:sz w:val="22"/>
              </w:rPr>
              <w:t> </w:t>
            </w:r>
            <w:r>
              <w:rPr>
                <w:sz w:val="22"/>
              </w:rPr>
              <w:t>exams</w:t>
            </w:r>
            <w:r>
              <w:rPr>
                <w:spacing w:val="-4"/>
                <w:sz w:val="22"/>
              </w:rPr>
              <w:t> </w:t>
            </w:r>
            <w:r>
              <w:rPr>
                <w:sz w:val="22"/>
              </w:rPr>
              <w:t>on</w:t>
            </w:r>
            <w:r>
              <w:rPr>
                <w:spacing w:val="-3"/>
                <w:sz w:val="22"/>
              </w:rPr>
              <w:t> </w:t>
            </w:r>
            <w:r>
              <w:rPr>
                <w:sz w:val="22"/>
              </w:rPr>
              <w:t>the</w:t>
            </w:r>
            <w:r>
              <w:rPr>
                <w:spacing w:val="-2"/>
                <w:sz w:val="22"/>
              </w:rPr>
              <w:t> </w:t>
            </w:r>
            <w:r>
              <w:rPr>
                <w:sz w:val="22"/>
              </w:rPr>
              <w:t>same</w:t>
            </w:r>
            <w:r>
              <w:rPr>
                <w:spacing w:val="-4"/>
                <w:sz w:val="22"/>
              </w:rPr>
              <w:t> day.</w:t>
            </w:r>
          </w:p>
        </w:tc>
      </w:tr>
      <w:tr>
        <w:trPr>
          <w:trHeight w:val="818" w:hRule="atLeast"/>
        </w:trPr>
        <w:tc>
          <w:tcPr>
            <w:tcW w:w="9376" w:type="dxa"/>
            <w:tcBorders>
              <w:top w:val="single" w:sz="4" w:space="0" w:color="C8C8C8"/>
              <w:bottom w:val="single" w:sz="4" w:space="0" w:color="C8C8C8"/>
            </w:tcBorders>
          </w:tcPr>
          <w:p>
            <w:pPr>
              <w:pStyle w:val="TableParagraph"/>
              <w:spacing w:line="276" w:lineRule="auto"/>
              <w:ind w:left="122" w:right="183"/>
              <w:rPr>
                <w:sz w:val="22"/>
              </w:rPr>
            </w:pPr>
            <w:r>
              <w:rPr>
                <w:sz w:val="22"/>
              </w:rPr>
              <w:t>treating</w:t>
            </w:r>
            <w:r>
              <w:rPr>
                <w:spacing w:val="-3"/>
                <w:sz w:val="22"/>
              </w:rPr>
              <w:t> </w:t>
            </w:r>
            <w:r>
              <w:rPr>
                <w:sz w:val="22"/>
              </w:rPr>
              <w:t>the</w:t>
            </w:r>
            <w:r>
              <w:rPr>
                <w:spacing w:val="-2"/>
                <w:sz w:val="22"/>
              </w:rPr>
              <w:t> </w:t>
            </w:r>
            <w:r>
              <w:rPr>
                <w:sz w:val="22"/>
              </w:rPr>
              <w:t>students</w:t>
            </w:r>
            <w:r>
              <w:rPr>
                <w:spacing w:val="-2"/>
                <w:sz w:val="22"/>
              </w:rPr>
              <w:t> </w:t>
            </w:r>
            <w:r>
              <w:rPr>
                <w:sz w:val="22"/>
              </w:rPr>
              <w:t>like</w:t>
            </w:r>
            <w:r>
              <w:rPr>
                <w:spacing w:val="-4"/>
                <w:sz w:val="22"/>
              </w:rPr>
              <w:t> </w:t>
            </w:r>
            <w:r>
              <w:rPr>
                <w:sz w:val="22"/>
              </w:rPr>
              <w:t>children,</w:t>
            </w:r>
            <w:r>
              <w:rPr>
                <w:spacing w:val="-2"/>
                <w:sz w:val="22"/>
              </w:rPr>
              <w:t> </w:t>
            </w:r>
            <w:r>
              <w:rPr>
                <w:sz w:val="22"/>
              </w:rPr>
              <w:t>no</w:t>
            </w:r>
            <w:r>
              <w:rPr>
                <w:spacing w:val="-3"/>
                <w:sz w:val="22"/>
              </w:rPr>
              <w:t> </w:t>
            </w:r>
            <w:r>
              <w:rPr>
                <w:sz w:val="22"/>
              </w:rPr>
              <w:t>matter</w:t>
            </w:r>
            <w:r>
              <w:rPr>
                <w:spacing w:val="-4"/>
                <w:sz w:val="22"/>
              </w:rPr>
              <w:t> </w:t>
            </w:r>
            <w:r>
              <w:rPr>
                <w:sz w:val="22"/>
              </w:rPr>
              <w:t>what</w:t>
            </w:r>
            <w:r>
              <w:rPr>
                <w:spacing w:val="-4"/>
                <w:sz w:val="22"/>
              </w:rPr>
              <w:t> </w:t>
            </w:r>
            <w:r>
              <w:rPr>
                <w:sz w:val="22"/>
              </w:rPr>
              <w:t>our</w:t>
            </w:r>
            <w:r>
              <w:rPr>
                <w:spacing w:val="-2"/>
                <w:sz w:val="22"/>
              </w:rPr>
              <w:t> </w:t>
            </w:r>
            <w:r>
              <w:rPr>
                <w:sz w:val="22"/>
              </w:rPr>
              <w:t>age,</w:t>
            </w:r>
            <w:r>
              <w:rPr>
                <w:spacing w:val="-4"/>
                <w:sz w:val="22"/>
              </w:rPr>
              <w:t> </w:t>
            </w:r>
            <w:r>
              <w:rPr>
                <w:sz w:val="22"/>
              </w:rPr>
              <w:t>we</w:t>
            </w:r>
            <w:r>
              <w:rPr>
                <w:spacing w:val="-2"/>
                <w:sz w:val="22"/>
              </w:rPr>
              <w:t> </w:t>
            </w:r>
            <w:r>
              <w:rPr>
                <w:sz w:val="22"/>
              </w:rPr>
              <w:t>are</w:t>
            </w:r>
            <w:r>
              <w:rPr>
                <w:spacing w:val="-2"/>
                <w:sz w:val="22"/>
              </w:rPr>
              <w:t> </w:t>
            </w:r>
            <w:r>
              <w:rPr>
                <w:sz w:val="22"/>
              </w:rPr>
              <w:t>adults,</w:t>
            </w:r>
            <w:r>
              <w:rPr>
                <w:spacing w:val="-4"/>
                <w:sz w:val="22"/>
              </w:rPr>
              <w:t> </w:t>
            </w:r>
            <w:r>
              <w:rPr>
                <w:sz w:val="22"/>
              </w:rPr>
              <w:t>we</w:t>
            </w:r>
            <w:r>
              <w:rPr>
                <w:spacing w:val="-4"/>
                <w:sz w:val="22"/>
              </w:rPr>
              <w:t> </w:t>
            </w:r>
            <w:r>
              <w:rPr>
                <w:sz w:val="22"/>
              </w:rPr>
              <w:t>are</w:t>
            </w:r>
            <w:r>
              <w:rPr>
                <w:spacing w:val="-2"/>
                <w:sz w:val="22"/>
              </w:rPr>
              <w:t> </w:t>
            </w:r>
            <w:r>
              <w:rPr>
                <w:sz w:val="22"/>
              </w:rPr>
              <w:t>in</w:t>
            </w:r>
            <w:r>
              <w:rPr>
                <w:spacing w:val="-4"/>
                <w:sz w:val="22"/>
              </w:rPr>
              <w:t> </w:t>
            </w:r>
            <w:r>
              <w:rPr>
                <w:sz w:val="22"/>
              </w:rPr>
              <w:t>a</w:t>
            </w:r>
            <w:r>
              <w:rPr>
                <w:spacing w:val="-2"/>
                <w:sz w:val="22"/>
              </w:rPr>
              <w:t> </w:t>
            </w:r>
            <w:r>
              <w:rPr>
                <w:sz w:val="22"/>
              </w:rPr>
              <w:t>college program, and such should be treated as such.</w:t>
            </w:r>
          </w:p>
        </w:tc>
      </w:tr>
      <w:tr>
        <w:trPr>
          <w:trHeight w:val="1744"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Eliminate</w:t>
            </w:r>
            <w:r>
              <w:rPr>
                <w:spacing w:val="-3"/>
                <w:sz w:val="22"/>
              </w:rPr>
              <w:t> </w:t>
            </w:r>
            <w:r>
              <w:rPr>
                <w:sz w:val="22"/>
              </w:rPr>
              <w:t>any</w:t>
            </w:r>
            <w:r>
              <w:rPr>
                <w:spacing w:val="-1"/>
                <w:sz w:val="22"/>
              </w:rPr>
              <w:t> </w:t>
            </w:r>
            <w:r>
              <w:rPr>
                <w:sz w:val="22"/>
              </w:rPr>
              <w:t>unnecessary</w:t>
            </w:r>
            <w:r>
              <w:rPr>
                <w:spacing w:val="-3"/>
                <w:sz w:val="22"/>
              </w:rPr>
              <w:t> </w:t>
            </w:r>
            <w:r>
              <w:rPr>
                <w:sz w:val="22"/>
              </w:rPr>
              <w:t>barriers</w:t>
            </w:r>
            <w:r>
              <w:rPr>
                <w:spacing w:val="-1"/>
                <w:sz w:val="22"/>
              </w:rPr>
              <w:t> </w:t>
            </w:r>
            <w:r>
              <w:rPr>
                <w:sz w:val="22"/>
              </w:rPr>
              <w:t>that</w:t>
            </w:r>
            <w:r>
              <w:rPr>
                <w:spacing w:val="-4"/>
                <w:sz w:val="22"/>
              </w:rPr>
              <w:t> </w:t>
            </w:r>
            <w:r>
              <w:rPr>
                <w:sz w:val="22"/>
              </w:rPr>
              <w:t>would</w:t>
            </w:r>
            <w:r>
              <w:rPr>
                <w:spacing w:val="-3"/>
                <w:sz w:val="22"/>
              </w:rPr>
              <w:t> </w:t>
            </w:r>
            <w:r>
              <w:rPr>
                <w:sz w:val="22"/>
              </w:rPr>
              <w:t>prevent</w:t>
            </w:r>
            <w:r>
              <w:rPr>
                <w:spacing w:val="-1"/>
                <w:sz w:val="22"/>
              </w:rPr>
              <w:t> </w:t>
            </w:r>
            <w:r>
              <w:rPr>
                <w:sz w:val="22"/>
              </w:rPr>
              <w:t>students</w:t>
            </w:r>
            <w:r>
              <w:rPr>
                <w:spacing w:val="-4"/>
                <w:sz w:val="22"/>
              </w:rPr>
              <w:t> </w:t>
            </w:r>
            <w:r>
              <w:rPr>
                <w:sz w:val="22"/>
              </w:rPr>
              <w:t>from achieving</w:t>
            </w:r>
            <w:r>
              <w:rPr>
                <w:spacing w:val="-2"/>
                <w:sz w:val="22"/>
              </w:rPr>
              <w:t> </w:t>
            </w:r>
            <w:r>
              <w:rPr>
                <w:sz w:val="22"/>
              </w:rPr>
              <w:t>goals.</w:t>
            </w:r>
            <w:r>
              <w:rPr>
                <w:spacing w:val="-2"/>
                <w:sz w:val="22"/>
              </w:rPr>
              <w:t> </w:t>
            </w:r>
            <w:r>
              <w:rPr>
                <w:sz w:val="22"/>
              </w:rPr>
              <w:t>Offer</w:t>
            </w:r>
            <w:r>
              <w:rPr>
                <w:spacing w:val="-3"/>
                <w:sz w:val="22"/>
              </w:rPr>
              <w:t> </w:t>
            </w:r>
            <w:r>
              <w:rPr>
                <w:sz w:val="22"/>
              </w:rPr>
              <w:t>more scholarship</w:t>
            </w:r>
            <w:r>
              <w:rPr>
                <w:spacing w:val="-6"/>
                <w:sz w:val="22"/>
              </w:rPr>
              <w:t> </w:t>
            </w:r>
            <w:r>
              <w:rPr>
                <w:sz w:val="22"/>
              </w:rPr>
              <w:t>opportunities</w:t>
            </w:r>
            <w:r>
              <w:rPr>
                <w:spacing w:val="-2"/>
                <w:sz w:val="22"/>
              </w:rPr>
              <w:t> </w:t>
            </w:r>
            <w:r>
              <w:rPr>
                <w:sz w:val="22"/>
              </w:rPr>
              <w:t>for</w:t>
            </w:r>
            <w:r>
              <w:rPr>
                <w:spacing w:val="-5"/>
                <w:sz w:val="22"/>
              </w:rPr>
              <w:t> </w:t>
            </w:r>
            <w:r>
              <w:rPr>
                <w:sz w:val="22"/>
              </w:rPr>
              <w:t>older</w:t>
            </w:r>
            <w:r>
              <w:rPr>
                <w:spacing w:val="-3"/>
                <w:sz w:val="22"/>
              </w:rPr>
              <w:t> </w:t>
            </w:r>
            <w:r>
              <w:rPr>
                <w:sz w:val="22"/>
              </w:rPr>
              <w:t>students</w:t>
            </w:r>
            <w:r>
              <w:rPr>
                <w:spacing w:val="-3"/>
                <w:sz w:val="22"/>
              </w:rPr>
              <w:t> </w:t>
            </w:r>
            <w:r>
              <w:rPr>
                <w:sz w:val="22"/>
              </w:rPr>
              <w:t>in</w:t>
            </w:r>
            <w:r>
              <w:rPr>
                <w:spacing w:val="-5"/>
                <w:sz w:val="22"/>
              </w:rPr>
              <w:t> </w:t>
            </w:r>
            <w:r>
              <w:rPr>
                <w:sz w:val="22"/>
              </w:rPr>
              <w:t>a</w:t>
            </w:r>
            <w:r>
              <w:rPr>
                <w:spacing w:val="-5"/>
                <w:sz w:val="22"/>
              </w:rPr>
              <w:t> </w:t>
            </w:r>
            <w:r>
              <w:rPr>
                <w:sz w:val="22"/>
              </w:rPr>
              <w:t>timely</w:t>
            </w:r>
            <w:r>
              <w:rPr>
                <w:spacing w:val="-5"/>
                <w:sz w:val="22"/>
              </w:rPr>
              <w:t> </w:t>
            </w:r>
            <w:r>
              <w:rPr>
                <w:sz w:val="22"/>
              </w:rPr>
              <w:t>manner</w:t>
            </w:r>
            <w:r>
              <w:rPr>
                <w:spacing w:val="-3"/>
                <w:sz w:val="22"/>
              </w:rPr>
              <w:t> </w:t>
            </w:r>
            <w:r>
              <w:rPr>
                <w:sz w:val="22"/>
              </w:rPr>
              <w:t>and</w:t>
            </w:r>
            <w:r>
              <w:rPr>
                <w:spacing w:val="-4"/>
                <w:sz w:val="22"/>
              </w:rPr>
              <w:t> </w:t>
            </w:r>
            <w:r>
              <w:rPr>
                <w:sz w:val="22"/>
              </w:rPr>
              <w:t>communicate</w:t>
            </w:r>
            <w:r>
              <w:rPr>
                <w:spacing w:val="-3"/>
                <w:sz w:val="22"/>
              </w:rPr>
              <w:t> </w:t>
            </w:r>
            <w:r>
              <w:rPr>
                <w:sz w:val="22"/>
              </w:rPr>
              <w:t>the</w:t>
            </w:r>
            <w:r>
              <w:rPr>
                <w:spacing w:val="-3"/>
                <w:sz w:val="22"/>
              </w:rPr>
              <w:t> </w:t>
            </w:r>
            <w:r>
              <w:rPr>
                <w:sz w:val="22"/>
              </w:rPr>
              <w:t>progress</w:t>
            </w:r>
            <w:r>
              <w:rPr>
                <w:spacing w:val="-3"/>
                <w:sz w:val="22"/>
              </w:rPr>
              <w:t> </w:t>
            </w:r>
            <w:r>
              <w:rPr>
                <w:sz w:val="22"/>
              </w:rPr>
              <w:t>of applications applied. Get to know your students better and their educational needs. Not be so interested</w:t>
            </w:r>
            <w:r>
              <w:rPr>
                <w:spacing w:val="-2"/>
                <w:sz w:val="22"/>
              </w:rPr>
              <w:t> </w:t>
            </w:r>
            <w:r>
              <w:rPr>
                <w:sz w:val="22"/>
              </w:rPr>
              <w:t>in</w:t>
            </w:r>
            <w:r>
              <w:rPr>
                <w:spacing w:val="-3"/>
                <w:sz w:val="22"/>
              </w:rPr>
              <w:t> </w:t>
            </w:r>
            <w:r>
              <w:rPr>
                <w:sz w:val="22"/>
              </w:rPr>
              <w:t>getting</w:t>
            </w:r>
            <w:r>
              <w:rPr>
                <w:spacing w:val="-3"/>
                <w:sz w:val="22"/>
              </w:rPr>
              <w:t> </w:t>
            </w:r>
            <w:r>
              <w:rPr>
                <w:sz w:val="22"/>
              </w:rPr>
              <w:t>the</w:t>
            </w:r>
            <w:r>
              <w:rPr>
                <w:spacing w:val="-4"/>
                <w:sz w:val="22"/>
              </w:rPr>
              <w:t> </w:t>
            </w:r>
            <w:r>
              <w:rPr>
                <w:sz w:val="22"/>
              </w:rPr>
              <w:t>titles</w:t>
            </w:r>
            <w:r>
              <w:rPr>
                <w:spacing w:val="-2"/>
                <w:sz w:val="22"/>
              </w:rPr>
              <w:t> </w:t>
            </w:r>
            <w:r>
              <w:rPr>
                <w:sz w:val="22"/>
              </w:rPr>
              <w:t>right</w:t>
            </w:r>
            <w:r>
              <w:rPr>
                <w:spacing w:val="-4"/>
                <w:sz w:val="22"/>
              </w:rPr>
              <w:t> </w:t>
            </w:r>
            <w:r>
              <w:rPr>
                <w:sz w:val="22"/>
              </w:rPr>
              <w:t>on</w:t>
            </w:r>
            <w:r>
              <w:rPr>
                <w:spacing w:val="-3"/>
                <w:sz w:val="22"/>
              </w:rPr>
              <w:t> </w:t>
            </w:r>
            <w:r>
              <w:rPr>
                <w:sz w:val="22"/>
              </w:rPr>
              <w:t>the</w:t>
            </w:r>
            <w:r>
              <w:rPr>
                <w:spacing w:val="-4"/>
                <w:sz w:val="22"/>
              </w:rPr>
              <w:t> </w:t>
            </w:r>
            <w:r>
              <w:rPr>
                <w:sz w:val="22"/>
              </w:rPr>
              <w:t>name</w:t>
            </w:r>
            <w:r>
              <w:rPr>
                <w:spacing w:val="-2"/>
                <w:sz w:val="22"/>
              </w:rPr>
              <w:t> </w:t>
            </w:r>
            <w:r>
              <w:rPr>
                <w:sz w:val="22"/>
              </w:rPr>
              <w:t>(he/him/his)</w:t>
            </w:r>
            <w:r>
              <w:rPr>
                <w:spacing w:val="-5"/>
                <w:sz w:val="22"/>
              </w:rPr>
              <w:t> </w:t>
            </w:r>
            <w:r>
              <w:rPr>
                <w:sz w:val="22"/>
              </w:rPr>
              <w:t>but</w:t>
            </w:r>
            <w:r>
              <w:rPr>
                <w:spacing w:val="-2"/>
                <w:sz w:val="22"/>
              </w:rPr>
              <w:t> </w:t>
            </w:r>
            <w:r>
              <w:rPr>
                <w:sz w:val="22"/>
              </w:rPr>
              <w:t>focus more</w:t>
            </w:r>
            <w:r>
              <w:rPr>
                <w:spacing w:val="-4"/>
                <w:sz w:val="22"/>
              </w:rPr>
              <w:t> </w:t>
            </w:r>
            <w:r>
              <w:rPr>
                <w:sz w:val="22"/>
              </w:rPr>
              <w:t>on</w:t>
            </w:r>
            <w:r>
              <w:rPr>
                <w:spacing w:val="-5"/>
                <w:sz w:val="22"/>
              </w:rPr>
              <w:t> </w:t>
            </w:r>
            <w:r>
              <w:rPr>
                <w:sz w:val="22"/>
              </w:rPr>
              <w:t>helping</w:t>
            </w:r>
            <w:r>
              <w:rPr>
                <w:spacing w:val="-3"/>
                <w:sz w:val="22"/>
              </w:rPr>
              <w:t> </w:t>
            </w:r>
            <w:r>
              <w:rPr>
                <w:sz w:val="22"/>
              </w:rPr>
              <w:t>students identify and apply for quality funding opportunities.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5"/>
                <w:sz w:val="22"/>
              </w:rPr>
              <w:t>N/A</w:t>
            </w:r>
          </w:p>
        </w:tc>
      </w:tr>
      <w:tr>
        <w:trPr>
          <w:trHeight w:val="818"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Coddling</w:t>
            </w:r>
            <w:r>
              <w:rPr>
                <w:spacing w:val="-3"/>
                <w:sz w:val="22"/>
              </w:rPr>
              <w:t> </w:t>
            </w:r>
            <w:r>
              <w:rPr>
                <w:sz w:val="22"/>
              </w:rPr>
              <w:t>people.</w:t>
            </w:r>
            <w:r>
              <w:rPr>
                <w:spacing w:val="-5"/>
                <w:sz w:val="22"/>
              </w:rPr>
              <w:t> </w:t>
            </w:r>
            <w:r>
              <w:rPr>
                <w:sz w:val="22"/>
              </w:rPr>
              <w:t>Nursing</w:t>
            </w:r>
            <w:r>
              <w:rPr>
                <w:spacing w:val="-3"/>
                <w:sz w:val="22"/>
              </w:rPr>
              <w:t> </w:t>
            </w:r>
            <w:r>
              <w:rPr>
                <w:sz w:val="22"/>
              </w:rPr>
              <w:t>school</w:t>
            </w:r>
            <w:r>
              <w:rPr>
                <w:spacing w:val="-5"/>
                <w:sz w:val="22"/>
              </w:rPr>
              <w:t> </w:t>
            </w:r>
            <w:r>
              <w:rPr>
                <w:sz w:val="22"/>
              </w:rPr>
              <w:t>is</w:t>
            </w:r>
            <w:r>
              <w:rPr>
                <w:spacing w:val="-2"/>
                <w:sz w:val="22"/>
              </w:rPr>
              <w:t> </w:t>
            </w:r>
            <w:r>
              <w:rPr>
                <w:sz w:val="22"/>
              </w:rPr>
              <w:t>supposed</w:t>
            </w:r>
            <w:r>
              <w:rPr>
                <w:spacing w:val="-2"/>
                <w:sz w:val="22"/>
              </w:rPr>
              <w:t> </w:t>
            </w:r>
            <w:r>
              <w:rPr>
                <w:sz w:val="22"/>
              </w:rPr>
              <w:t>to</w:t>
            </w:r>
            <w:r>
              <w:rPr>
                <w:spacing w:val="-1"/>
                <w:sz w:val="22"/>
              </w:rPr>
              <w:t> </w:t>
            </w:r>
            <w:r>
              <w:rPr>
                <w:sz w:val="22"/>
              </w:rPr>
              <w:t>be</w:t>
            </w:r>
            <w:r>
              <w:rPr>
                <w:spacing w:val="-4"/>
                <w:sz w:val="22"/>
              </w:rPr>
              <w:t> </w:t>
            </w:r>
            <w:r>
              <w:rPr>
                <w:sz w:val="22"/>
              </w:rPr>
              <w:t>hard</w:t>
            </w:r>
            <w:r>
              <w:rPr>
                <w:spacing w:val="-3"/>
                <w:sz w:val="22"/>
              </w:rPr>
              <w:t> </w:t>
            </w:r>
            <w:r>
              <w:rPr>
                <w:sz w:val="22"/>
              </w:rPr>
              <w:t>and</w:t>
            </w:r>
            <w:r>
              <w:rPr>
                <w:spacing w:val="-4"/>
                <w:sz w:val="22"/>
              </w:rPr>
              <w:t> </w:t>
            </w:r>
            <w:r>
              <w:rPr>
                <w:sz w:val="22"/>
              </w:rPr>
              <w:t>if</w:t>
            </w:r>
            <w:r>
              <w:rPr>
                <w:spacing w:val="-2"/>
                <w:sz w:val="22"/>
              </w:rPr>
              <w:t> </w:t>
            </w:r>
            <w:r>
              <w:rPr>
                <w:sz w:val="22"/>
              </w:rPr>
              <w:t>you</w:t>
            </w:r>
            <w:r>
              <w:rPr>
                <w:spacing w:val="-3"/>
                <w:sz w:val="22"/>
              </w:rPr>
              <w:t> </w:t>
            </w:r>
            <w:r>
              <w:rPr>
                <w:sz w:val="22"/>
              </w:rPr>
              <w:t>can't</w:t>
            </w:r>
            <w:r>
              <w:rPr>
                <w:spacing w:val="-2"/>
                <w:sz w:val="22"/>
              </w:rPr>
              <w:t> </w:t>
            </w:r>
            <w:r>
              <w:rPr>
                <w:sz w:val="22"/>
              </w:rPr>
              <w:t>cut</w:t>
            </w:r>
            <w:r>
              <w:rPr>
                <w:spacing w:val="-2"/>
                <w:sz w:val="22"/>
              </w:rPr>
              <w:t> </w:t>
            </w:r>
            <w:r>
              <w:rPr>
                <w:sz w:val="22"/>
              </w:rPr>
              <w:t>it,</w:t>
            </w:r>
            <w:r>
              <w:rPr>
                <w:spacing w:val="-4"/>
                <w:sz w:val="22"/>
              </w:rPr>
              <w:t> </w:t>
            </w:r>
            <w:r>
              <w:rPr>
                <w:sz w:val="22"/>
              </w:rPr>
              <w:t>there</w:t>
            </w:r>
            <w:r>
              <w:rPr>
                <w:spacing w:val="-2"/>
                <w:sz w:val="22"/>
              </w:rPr>
              <w:t> </w:t>
            </w:r>
            <w:r>
              <w:rPr>
                <w:sz w:val="22"/>
              </w:rPr>
              <w:t>should</w:t>
            </w:r>
            <w:r>
              <w:rPr>
                <w:spacing w:val="-4"/>
                <w:sz w:val="22"/>
              </w:rPr>
              <w:t> </w:t>
            </w:r>
            <w:r>
              <w:rPr>
                <w:sz w:val="22"/>
              </w:rPr>
              <w:t>not</w:t>
            </w:r>
            <w:r>
              <w:rPr>
                <w:spacing w:val="-2"/>
                <w:sz w:val="22"/>
              </w:rPr>
              <w:t> </w:t>
            </w:r>
            <w:r>
              <w:rPr>
                <w:sz w:val="22"/>
              </w:rPr>
              <w:t>be exceptions made so that people can pass for the sake of improving the numbers of the school.</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Care</w:t>
            </w:r>
            <w:r>
              <w:rPr>
                <w:spacing w:val="-3"/>
                <w:sz w:val="22"/>
              </w:rPr>
              <w:t> </w:t>
            </w:r>
            <w:r>
              <w:rPr>
                <w:sz w:val="22"/>
              </w:rPr>
              <w:t>plans.</w:t>
            </w:r>
            <w:r>
              <w:rPr>
                <w:spacing w:val="42"/>
                <w:sz w:val="22"/>
              </w:rPr>
              <w:t> </w:t>
            </w:r>
            <w:r>
              <w:rPr>
                <w:sz w:val="22"/>
              </w:rPr>
              <w:t>They</w:t>
            </w:r>
            <w:r>
              <w:rPr>
                <w:spacing w:val="-4"/>
                <w:sz w:val="22"/>
              </w:rPr>
              <w:t> </w:t>
            </w:r>
            <w:r>
              <w:rPr>
                <w:sz w:val="22"/>
              </w:rPr>
              <w:t>take</w:t>
            </w:r>
            <w:r>
              <w:rPr>
                <w:spacing w:val="-2"/>
                <w:sz w:val="22"/>
              </w:rPr>
              <w:t> </w:t>
            </w:r>
            <w:r>
              <w:rPr>
                <w:sz w:val="22"/>
              </w:rPr>
              <w:t>away</w:t>
            </w:r>
            <w:r>
              <w:rPr>
                <w:spacing w:val="-3"/>
                <w:sz w:val="22"/>
              </w:rPr>
              <w:t> </w:t>
            </w:r>
            <w:r>
              <w:rPr>
                <w:sz w:val="22"/>
              </w:rPr>
              <w:t>from</w:t>
            </w:r>
            <w:r>
              <w:rPr>
                <w:spacing w:val="-4"/>
                <w:sz w:val="22"/>
              </w:rPr>
              <w:t> </w:t>
            </w:r>
            <w:r>
              <w:rPr>
                <w:sz w:val="22"/>
              </w:rPr>
              <w:t>clinical</w:t>
            </w:r>
            <w:r>
              <w:rPr>
                <w:spacing w:val="-3"/>
                <w:sz w:val="22"/>
              </w:rPr>
              <w:t> </w:t>
            </w:r>
            <w:r>
              <w:rPr>
                <w:sz w:val="22"/>
              </w:rPr>
              <w:t>site</w:t>
            </w:r>
            <w:r>
              <w:rPr>
                <w:spacing w:val="-3"/>
                <w:sz w:val="22"/>
              </w:rPr>
              <w:t> </w:t>
            </w:r>
            <w:r>
              <w:rPr>
                <w:sz w:val="22"/>
              </w:rPr>
              <w:t>hands</w:t>
            </w:r>
            <w:r>
              <w:rPr>
                <w:spacing w:val="-4"/>
                <w:sz w:val="22"/>
              </w:rPr>
              <w:t> </w:t>
            </w:r>
            <w:r>
              <w:rPr>
                <w:sz w:val="22"/>
              </w:rPr>
              <w:t>on</w:t>
            </w:r>
            <w:r>
              <w:rPr>
                <w:spacing w:val="-3"/>
                <w:sz w:val="22"/>
              </w:rPr>
              <w:t> </w:t>
            </w:r>
            <w:r>
              <w:rPr>
                <w:spacing w:val="-2"/>
                <w:sz w:val="22"/>
              </w:rPr>
              <w:t>experiences.</w:t>
            </w:r>
          </w:p>
        </w:tc>
      </w:tr>
      <w:tr>
        <w:trPr>
          <w:trHeight w:val="817"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Professors</w:t>
            </w:r>
            <w:r>
              <w:rPr>
                <w:spacing w:val="-2"/>
                <w:sz w:val="22"/>
              </w:rPr>
              <w:t> </w:t>
            </w:r>
            <w:r>
              <w:rPr>
                <w:sz w:val="22"/>
              </w:rPr>
              <w:t>stating</w:t>
            </w:r>
            <w:r>
              <w:rPr>
                <w:spacing w:val="-3"/>
                <w:sz w:val="22"/>
              </w:rPr>
              <w:t> </w:t>
            </w:r>
            <w:r>
              <w:rPr>
                <w:sz w:val="22"/>
              </w:rPr>
              <w:t>they</w:t>
            </w:r>
            <w:r>
              <w:rPr>
                <w:spacing w:val="-4"/>
                <w:sz w:val="22"/>
              </w:rPr>
              <w:t> </w:t>
            </w:r>
            <w:r>
              <w:rPr>
                <w:sz w:val="22"/>
              </w:rPr>
              <w:t>will</w:t>
            </w:r>
            <w:r>
              <w:rPr>
                <w:spacing w:val="-5"/>
                <w:sz w:val="22"/>
              </w:rPr>
              <w:t> </w:t>
            </w:r>
            <w:r>
              <w:rPr>
                <w:sz w:val="22"/>
              </w:rPr>
              <w:t>"do</w:t>
            </w:r>
            <w:r>
              <w:rPr>
                <w:spacing w:val="-2"/>
                <w:sz w:val="22"/>
              </w:rPr>
              <w:t> </w:t>
            </w:r>
            <w:r>
              <w:rPr>
                <w:sz w:val="22"/>
              </w:rPr>
              <w:t>everything</w:t>
            </w:r>
            <w:r>
              <w:rPr>
                <w:spacing w:val="-3"/>
                <w:sz w:val="22"/>
              </w:rPr>
              <w:t> </w:t>
            </w:r>
            <w:r>
              <w:rPr>
                <w:sz w:val="22"/>
              </w:rPr>
              <w:t>to</w:t>
            </w:r>
            <w:r>
              <w:rPr>
                <w:spacing w:val="-1"/>
                <w:sz w:val="22"/>
              </w:rPr>
              <w:t> </w:t>
            </w:r>
            <w:r>
              <w:rPr>
                <w:sz w:val="22"/>
              </w:rPr>
              <w:t>help"</w:t>
            </w:r>
            <w:r>
              <w:rPr>
                <w:spacing w:val="-5"/>
                <w:sz w:val="22"/>
              </w:rPr>
              <w:t> </w:t>
            </w:r>
            <w:r>
              <w:rPr>
                <w:sz w:val="22"/>
              </w:rPr>
              <w:t>a</w:t>
            </w:r>
            <w:r>
              <w:rPr>
                <w:spacing w:val="-2"/>
                <w:sz w:val="22"/>
              </w:rPr>
              <w:t> </w:t>
            </w:r>
            <w:r>
              <w:rPr>
                <w:sz w:val="22"/>
              </w:rPr>
              <w:t>student</w:t>
            </w:r>
            <w:r>
              <w:rPr>
                <w:spacing w:val="-2"/>
                <w:sz w:val="22"/>
              </w:rPr>
              <w:t> </w:t>
            </w:r>
            <w:r>
              <w:rPr>
                <w:sz w:val="22"/>
              </w:rPr>
              <w:t>succeed,</w:t>
            </w:r>
            <w:r>
              <w:rPr>
                <w:spacing w:val="-2"/>
                <w:sz w:val="22"/>
              </w:rPr>
              <w:t> </w:t>
            </w:r>
            <w:r>
              <w:rPr>
                <w:sz w:val="22"/>
              </w:rPr>
              <w:t>but</w:t>
            </w:r>
            <w:r>
              <w:rPr>
                <w:spacing w:val="-4"/>
                <w:sz w:val="22"/>
              </w:rPr>
              <w:t> </w:t>
            </w:r>
            <w:r>
              <w:rPr>
                <w:sz w:val="22"/>
              </w:rPr>
              <w:t>when</w:t>
            </w:r>
            <w:r>
              <w:rPr>
                <w:spacing w:val="-2"/>
                <w:sz w:val="22"/>
              </w:rPr>
              <w:t> </w:t>
            </w:r>
            <w:r>
              <w:rPr>
                <w:sz w:val="22"/>
              </w:rPr>
              <w:t>the</w:t>
            </w:r>
            <w:r>
              <w:rPr>
                <w:spacing w:val="-2"/>
                <w:sz w:val="22"/>
              </w:rPr>
              <w:t> </w:t>
            </w:r>
            <w:r>
              <w:rPr>
                <w:sz w:val="22"/>
              </w:rPr>
              <w:t>student</w:t>
            </w:r>
            <w:r>
              <w:rPr>
                <w:spacing w:val="-2"/>
                <w:sz w:val="22"/>
              </w:rPr>
              <w:t> </w:t>
            </w:r>
            <w:r>
              <w:rPr>
                <w:sz w:val="22"/>
              </w:rPr>
              <w:t>asks</w:t>
            </w:r>
            <w:r>
              <w:rPr>
                <w:spacing w:val="-2"/>
                <w:sz w:val="22"/>
              </w:rPr>
              <w:t> </w:t>
            </w:r>
            <w:r>
              <w:rPr>
                <w:sz w:val="22"/>
              </w:rPr>
              <w:t>a specific question, tell the student to figure it out.</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Less</w:t>
            </w:r>
            <w:r>
              <w:rPr>
                <w:spacing w:val="-5"/>
                <w:sz w:val="22"/>
              </w:rPr>
              <w:t> </w:t>
            </w:r>
            <w:r>
              <w:rPr>
                <w:sz w:val="22"/>
              </w:rPr>
              <w:t>students</w:t>
            </w:r>
            <w:r>
              <w:rPr>
                <w:spacing w:val="-3"/>
                <w:sz w:val="22"/>
              </w:rPr>
              <w:t> </w:t>
            </w:r>
            <w:r>
              <w:rPr>
                <w:sz w:val="22"/>
              </w:rPr>
              <w:t>in</w:t>
            </w:r>
            <w:r>
              <w:rPr>
                <w:spacing w:val="-6"/>
                <w:sz w:val="22"/>
              </w:rPr>
              <w:t> </w:t>
            </w:r>
            <w:r>
              <w:rPr>
                <w:sz w:val="22"/>
              </w:rPr>
              <w:t>Skills</w:t>
            </w:r>
            <w:r>
              <w:rPr>
                <w:spacing w:val="-3"/>
                <w:sz w:val="22"/>
              </w:rPr>
              <w:t> </w:t>
            </w:r>
            <w:r>
              <w:rPr>
                <w:sz w:val="22"/>
              </w:rPr>
              <w:t>and</w:t>
            </w:r>
            <w:r>
              <w:rPr>
                <w:spacing w:val="-4"/>
                <w:sz w:val="22"/>
              </w:rPr>
              <w:t> </w:t>
            </w:r>
            <w:r>
              <w:rPr>
                <w:spacing w:val="-2"/>
                <w:sz w:val="22"/>
              </w:rPr>
              <w:t>labs.</w:t>
            </w:r>
          </w:p>
        </w:tc>
      </w:tr>
    </w:tbl>
    <w:p>
      <w:pPr>
        <w:spacing w:after="0" w:line="268" w:lineRule="exact"/>
        <w:rPr>
          <w:sz w:val="22"/>
        </w:rPr>
        <w:sectPr>
          <w:pgSz w:w="12240" w:h="15840"/>
          <w:pgMar w:header="0" w:footer="654" w:top="1400" w:bottom="1343" w:left="600" w:right="600"/>
        </w:sect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818"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Random</w:t>
            </w:r>
            <w:r>
              <w:rPr>
                <w:spacing w:val="-4"/>
                <w:sz w:val="22"/>
              </w:rPr>
              <w:t> </w:t>
            </w:r>
            <w:r>
              <w:rPr>
                <w:sz w:val="22"/>
              </w:rPr>
              <w:t>clinical</w:t>
            </w:r>
            <w:r>
              <w:rPr>
                <w:spacing w:val="-3"/>
                <w:sz w:val="22"/>
              </w:rPr>
              <w:t> </w:t>
            </w:r>
            <w:r>
              <w:rPr>
                <w:sz w:val="22"/>
              </w:rPr>
              <w:t>placement</w:t>
            </w:r>
            <w:r>
              <w:rPr>
                <w:spacing w:val="-4"/>
                <w:sz w:val="22"/>
              </w:rPr>
              <w:t> </w:t>
            </w:r>
            <w:r>
              <w:rPr>
                <w:sz w:val="22"/>
              </w:rPr>
              <w:t>so</w:t>
            </w:r>
            <w:r>
              <w:rPr>
                <w:spacing w:val="-1"/>
                <w:sz w:val="22"/>
              </w:rPr>
              <w:t> </w:t>
            </w:r>
            <w:r>
              <w:rPr>
                <w:sz w:val="22"/>
              </w:rPr>
              <w:t>that</w:t>
            </w:r>
            <w:r>
              <w:rPr>
                <w:spacing w:val="-2"/>
                <w:sz w:val="22"/>
              </w:rPr>
              <w:t> </w:t>
            </w:r>
            <w:r>
              <w:rPr>
                <w:sz w:val="22"/>
              </w:rPr>
              <w:t>students</w:t>
            </w:r>
            <w:r>
              <w:rPr>
                <w:spacing w:val="-2"/>
                <w:sz w:val="22"/>
              </w:rPr>
              <w:t> </w:t>
            </w:r>
            <w:r>
              <w:rPr>
                <w:sz w:val="22"/>
              </w:rPr>
              <w:t>get</w:t>
            </w:r>
            <w:r>
              <w:rPr>
                <w:spacing w:val="-4"/>
                <w:sz w:val="22"/>
              </w:rPr>
              <w:t> </w:t>
            </w:r>
            <w:r>
              <w:rPr>
                <w:sz w:val="22"/>
              </w:rPr>
              <w:t>more</w:t>
            </w:r>
            <w:r>
              <w:rPr>
                <w:spacing w:val="-4"/>
                <w:sz w:val="22"/>
              </w:rPr>
              <w:t> </w:t>
            </w:r>
            <w:r>
              <w:rPr>
                <w:sz w:val="22"/>
              </w:rPr>
              <w:t>awareness</w:t>
            </w:r>
            <w:r>
              <w:rPr>
                <w:spacing w:val="-2"/>
                <w:sz w:val="22"/>
              </w:rPr>
              <w:t> </w:t>
            </w:r>
            <w:r>
              <w:rPr>
                <w:sz w:val="22"/>
              </w:rPr>
              <w:t>and</w:t>
            </w:r>
            <w:r>
              <w:rPr>
                <w:spacing w:val="-4"/>
                <w:sz w:val="22"/>
              </w:rPr>
              <w:t> </w:t>
            </w:r>
            <w:r>
              <w:rPr>
                <w:sz w:val="22"/>
              </w:rPr>
              <w:t>experience</w:t>
            </w:r>
            <w:r>
              <w:rPr>
                <w:spacing w:val="-4"/>
                <w:sz w:val="22"/>
              </w:rPr>
              <w:t> </w:t>
            </w:r>
            <w:r>
              <w:rPr>
                <w:sz w:val="22"/>
              </w:rPr>
              <w:t>at</w:t>
            </w:r>
            <w:r>
              <w:rPr>
                <w:spacing w:val="-2"/>
                <w:sz w:val="22"/>
              </w:rPr>
              <w:t> </w:t>
            </w:r>
            <w:r>
              <w:rPr>
                <w:sz w:val="22"/>
              </w:rPr>
              <w:t>different</w:t>
            </w:r>
            <w:r>
              <w:rPr>
                <w:spacing w:val="-4"/>
                <w:sz w:val="22"/>
              </w:rPr>
              <w:t> </w:t>
            </w:r>
            <w:r>
              <w:rPr>
                <w:sz w:val="22"/>
              </w:rPr>
              <w:t>hospitals before graduation.</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5"/>
                <w:sz w:val="22"/>
              </w:rPr>
              <w:t>N/a</w:t>
            </w:r>
          </w:p>
        </w:tc>
      </w:tr>
      <w:tr>
        <w:trPr>
          <w:trHeight w:val="4214"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40"/>
              <w:rPr>
                <w:sz w:val="22"/>
              </w:rPr>
            </w:pPr>
            <w:r>
              <w:rPr>
                <w:sz w:val="22"/>
              </w:rPr>
              <w:t>Students should not be told to purchase textbooks, lab coats, or supplies that will not actually be used, as this is a financial burden on students who are already financially struggling.</w:t>
            </w:r>
            <w:r>
              <w:rPr>
                <w:spacing w:val="40"/>
                <w:sz w:val="22"/>
              </w:rPr>
              <w:t> </w:t>
            </w:r>
            <w:r>
              <w:rPr>
                <w:sz w:val="22"/>
              </w:rPr>
              <w:t>Students should not be instructed/suggested to have their full name monogrammed on their scrubs, as this is a safety risk.</w:t>
            </w:r>
            <w:r>
              <w:rPr>
                <w:spacing w:val="40"/>
                <w:sz w:val="22"/>
              </w:rPr>
              <w:t> </w:t>
            </w:r>
            <w:r>
              <w:rPr>
                <w:sz w:val="22"/>
              </w:rPr>
              <w:t>Several times I have heard instructors confuse sexual orientation and gender identity when lecturing on cultural differences. All instructors should understand the difference between these aspects of identity.</w:t>
            </w:r>
            <w:r>
              <w:rPr>
                <w:spacing w:val="40"/>
                <w:sz w:val="22"/>
              </w:rPr>
              <w:t> </w:t>
            </w:r>
            <w:r>
              <w:rPr>
                <w:sz w:val="22"/>
              </w:rPr>
              <w:t>All instructors should use appropriate terminology and avoid interjecting their personal</w:t>
            </w:r>
            <w:r>
              <w:rPr>
                <w:spacing w:val="-2"/>
                <w:sz w:val="22"/>
              </w:rPr>
              <w:t> </w:t>
            </w:r>
            <w:r>
              <w:rPr>
                <w:sz w:val="22"/>
              </w:rPr>
              <w:t>ideology</w:t>
            </w:r>
            <w:r>
              <w:rPr>
                <w:spacing w:val="-2"/>
                <w:sz w:val="22"/>
              </w:rPr>
              <w:t> </w:t>
            </w:r>
            <w:r>
              <w:rPr>
                <w:sz w:val="22"/>
              </w:rPr>
              <w:t>into</w:t>
            </w:r>
            <w:r>
              <w:rPr>
                <w:spacing w:val="-3"/>
                <w:sz w:val="22"/>
              </w:rPr>
              <w:t> </w:t>
            </w:r>
            <w:r>
              <w:rPr>
                <w:sz w:val="22"/>
              </w:rPr>
              <w:t>class.</w:t>
            </w:r>
            <w:r>
              <w:rPr>
                <w:spacing w:val="-2"/>
                <w:sz w:val="22"/>
              </w:rPr>
              <w:t> </w:t>
            </w:r>
            <w:r>
              <w:rPr>
                <w:sz w:val="22"/>
              </w:rPr>
              <w:t>In</w:t>
            </w:r>
            <w:r>
              <w:rPr>
                <w:spacing w:val="-4"/>
                <w:sz w:val="22"/>
              </w:rPr>
              <w:t> </w:t>
            </w:r>
            <w:r>
              <w:rPr>
                <w:sz w:val="22"/>
              </w:rPr>
              <w:t>OB</w:t>
            </w:r>
            <w:r>
              <w:rPr>
                <w:spacing w:val="-2"/>
                <w:sz w:val="22"/>
              </w:rPr>
              <w:t> </w:t>
            </w:r>
            <w:r>
              <w:rPr>
                <w:sz w:val="22"/>
              </w:rPr>
              <w:t>lecture,</w:t>
            </w:r>
            <w:r>
              <w:rPr>
                <w:spacing w:val="-4"/>
                <w:sz w:val="22"/>
              </w:rPr>
              <w:t> </w:t>
            </w:r>
            <w:r>
              <w:rPr>
                <w:sz w:val="22"/>
              </w:rPr>
              <w:t>the</w:t>
            </w:r>
            <w:r>
              <w:rPr>
                <w:spacing w:val="-2"/>
                <w:sz w:val="22"/>
              </w:rPr>
              <w:t> </w:t>
            </w:r>
            <w:r>
              <w:rPr>
                <w:sz w:val="22"/>
              </w:rPr>
              <w:t>instructor</w:t>
            </w:r>
            <w:r>
              <w:rPr>
                <w:spacing w:val="-2"/>
                <w:sz w:val="22"/>
              </w:rPr>
              <w:t> </w:t>
            </w:r>
            <w:r>
              <w:rPr>
                <w:sz w:val="22"/>
              </w:rPr>
              <w:t>all</w:t>
            </w:r>
            <w:r>
              <w:rPr>
                <w:spacing w:val="-5"/>
                <w:sz w:val="22"/>
              </w:rPr>
              <w:t> </w:t>
            </w:r>
            <w:r>
              <w:rPr>
                <w:sz w:val="22"/>
              </w:rPr>
              <w:t>but</w:t>
            </w:r>
            <w:r>
              <w:rPr>
                <w:spacing w:val="-2"/>
                <w:sz w:val="22"/>
              </w:rPr>
              <w:t> </w:t>
            </w:r>
            <w:r>
              <w:rPr>
                <w:sz w:val="22"/>
              </w:rPr>
              <w:t>refused</w:t>
            </w:r>
            <w:r>
              <w:rPr>
                <w:spacing w:val="-2"/>
                <w:sz w:val="22"/>
              </w:rPr>
              <w:t> </w:t>
            </w:r>
            <w:r>
              <w:rPr>
                <w:sz w:val="22"/>
              </w:rPr>
              <w:t>to</w:t>
            </w:r>
            <w:r>
              <w:rPr>
                <w:spacing w:val="-1"/>
                <w:sz w:val="22"/>
              </w:rPr>
              <w:t> </w:t>
            </w:r>
            <w:r>
              <w:rPr>
                <w:sz w:val="22"/>
              </w:rPr>
              <w:t>used</w:t>
            </w:r>
            <w:r>
              <w:rPr>
                <w:spacing w:val="-5"/>
                <w:sz w:val="22"/>
              </w:rPr>
              <w:t> </w:t>
            </w:r>
            <w:r>
              <w:rPr>
                <w:sz w:val="22"/>
              </w:rPr>
              <w:t>the</w:t>
            </w:r>
            <w:r>
              <w:rPr>
                <w:spacing w:val="-2"/>
                <w:sz w:val="22"/>
              </w:rPr>
              <w:t> </w:t>
            </w:r>
            <w:r>
              <w:rPr>
                <w:sz w:val="22"/>
              </w:rPr>
              <w:t>term</w:t>
            </w:r>
            <w:r>
              <w:rPr>
                <w:spacing w:val="-3"/>
                <w:sz w:val="22"/>
              </w:rPr>
              <w:t> </w:t>
            </w:r>
            <w:r>
              <w:rPr>
                <w:sz w:val="22"/>
              </w:rPr>
              <w:t>"embryo"</w:t>
            </w:r>
            <w:r>
              <w:rPr>
                <w:spacing w:val="-4"/>
                <w:sz w:val="22"/>
              </w:rPr>
              <w:t> </w:t>
            </w:r>
            <w:r>
              <w:rPr>
                <w:sz w:val="22"/>
              </w:rPr>
              <w:t>or "fetus" and almost exclusively used</w:t>
            </w:r>
            <w:r>
              <w:rPr>
                <w:spacing w:val="-1"/>
                <w:sz w:val="22"/>
              </w:rPr>
              <w:t> </w:t>
            </w:r>
            <w:r>
              <w:rPr>
                <w:sz w:val="22"/>
              </w:rPr>
              <w:t>the term "baby" when referring to such at any point in pregnancy from the moment of conception. This instructor misrepresented certain facts such as when a "heartbeat" begins</w:t>
            </w:r>
            <w:r>
              <w:rPr>
                <w:spacing w:val="-2"/>
                <w:sz w:val="22"/>
              </w:rPr>
              <w:t> </w:t>
            </w:r>
            <w:r>
              <w:rPr>
                <w:sz w:val="22"/>
              </w:rPr>
              <w:t>(without qualifying</w:t>
            </w:r>
            <w:r>
              <w:rPr>
                <w:spacing w:val="-2"/>
                <w:sz w:val="22"/>
              </w:rPr>
              <w:t> </w:t>
            </w:r>
            <w:r>
              <w:rPr>
                <w:sz w:val="22"/>
              </w:rPr>
              <w:t>in any</w:t>
            </w:r>
            <w:r>
              <w:rPr>
                <w:spacing w:val="-2"/>
                <w:sz w:val="22"/>
              </w:rPr>
              <w:t> </w:t>
            </w:r>
            <w:r>
              <w:rPr>
                <w:sz w:val="22"/>
              </w:rPr>
              <w:t>way that they</w:t>
            </w:r>
            <w:r>
              <w:rPr>
                <w:spacing w:val="-2"/>
                <w:sz w:val="22"/>
              </w:rPr>
              <w:t> </w:t>
            </w:r>
            <w:r>
              <w:rPr>
                <w:sz w:val="22"/>
              </w:rPr>
              <w:t>were referring</w:t>
            </w:r>
            <w:r>
              <w:rPr>
                <w:spacing w:val="-1"/>
                <w:sz w:val="22"/>
              </w:rPr>
              <w:t> </w:t>
            </w:r>
            <w:r>
              <w:rPr>
                <w:sz w:val="22"/>
              </w:rPr>
              <w:t>to an</w:t>
            </w:r>
            <w:r>
              <w:rPr>
                <w:spacing w:val="-3"/>
                <w:sz w:val="22"/>
              </w:rPr>
              <w:t> </w:t>
            </w:r>
            <w:r>
              <w:rPr>
                <w:sz w:val="22"/>
              </w:rPr>
              <w:t>electrical</w:t>
            </w:r>
            <w:r>
              <w:rPr>
                <w:spacing w:val="-3"/>
                <w:sz w:val="22"/>
              </w:rPr>
              <w:t> </w:t>
            </w:r>
            <w:r>
              <w:rPr>
                <w:sz w:val="22"/>
              </w:rPr>
              <w:t>current in</w:t>
            </w:r>
            <w:r>
              <w:rPr>
                <w:spacing w:val="-3"/>
                <w:sz w:val="22"/>
              </w:rPr>
              <w:t> </w:t>
            </w:r>
            <w:r>
              <w:rPr>
                <w:sz w:val="22"/>
              </w:rPr>
              <w:t>a cluster of cells before the actual heart has developed) and referred to a fetus which had not yet reached the point of</w:t>
            </w:r>
            <w:r>
              <w:rPr>
                <w:spacing w:val="-2"/>
                <w:sz w:val="22"/>
              </w:rPr>
              <w:t> </w:t>
            </w:r>
            <w:r>
              <w:rPr>
                <w:sz w:val="22"/>
              </w:rPr>
              <w:t>viability as "fully developed," among other ideologically slanted statements.</w:t>
            </w:r>
            <w:r>
              <w:rPr>
                <w:spacing w:val="-2"/>
                <w:sz w:val="22"/>
              </w:rPr>
              <w:t> </w:t>
            </w:r>
            <w:r>
              <w:rPr>
                <w:sz w:val="22"/>
              </w:rPr>
              <w:t>This professor also mis-gendered a hypothetical pregnant trans man.</w:t>
            </w:r>
          </w:p>
        </w:tc>
      </w:tr>
      <w:tr>
        <w:trPr>
          <w:trHeight w:val="510" w:hRule="atLeast"/>
        </w:trPr>
        <w:tc>
          <w:tcPr>
            <w:tcW w:w="9376" w:type="dxa"/>
            <w:tcBorders>
              <w:top w:val="single" w:sz="4" w:space="0" w:color="C8C8C8"/>
              <w:bottom w:val="single" w:sz="4" w:space="0" w:color="C8C8C8"/>
            </w:tcBorders>
          </w:tcPr>
          <w:p>
            <w:pPr>
              <w:pStyle w:val="TableParagraph"/>
              <w:spacing w:before="1"/>
              <w:ind w:left="122"/>
              <w:rPr>
                <w:sz w:val="22"/>
              </w:rPr>
            </w:pPr>
            <w:r>
              <w:rPr>
                <w:sz w:val="22"/>
              </w:rPr>
              <w:t>An</w:t>
            </w:r>
            <w:r>
              <w:rPr>
                <w:spacing w:val="-6"/>
                <w:sz w:val="22"/>
              </w:rPr>
              <w:t> </w:t>
            </w:r>
            <w:r>
              <w:rPr>
                <w:sz w:val="22"/>
              </w:rPr>
              <w:t>egocentric</w:t>
            </w:r>
            <w:r>
              <w:rPr>
                <w:spacing w:val="-4"/>
                <w:sz w:val="22"/>
              </w:rPr>
              <w:t> </w:t>
            </w:r>
            <w:r>
              <w:rPr>
                <w:sz w:val="22"/>
              </w:rPr>
              <w:t>approach</w:t>
            </w:r>
            <w:r>
              <w:rPr>
                <w:spacing w:val="-4"/>
                <w:sz w:val="22"/>
              </w:rPr>
              <w:t> </w:t>
            </w:r>
            <w:r>
              <w:rPr>
                <w:sz w:val="22"/>
              </w:rPr>
              <w:t>to</w:t>
            </w:r>
            <w:r>
              <w:rPr>
                <w:spacing w:val="-5"/>
                <w:sz w:val="22"/>
              </w:rPr>
              <w:t> </w:t>
            </w:r>
            <w:r>
              <w:rPr>
                <w:sz w:val="22"/>
              </w:rPr>
              <w:t>understanding</w:t>
            </w:r>
            <w:r>
              <w:rPr>
                <w:spacing w:val="-4"/>
                <w:sz w:val="22"/>
              </w:rPr>
              <w:t> </w:t>
            </w:r>
            <w:r>
              <w:rPr>
                <w:sz w:val="22"/>
              </w:rPr>
              <w:t>other</w:t>
            </w:r>
            <w:r>
              <w:rPr>
                <w:spacing w:val="-6"/>
                <w:sz w:val="22"/>
              </w:rPr>
              <w:t> </w:t>
            </w:r>
            <w:r>
              <w:rPr>
                <w:spacing w:val="-2"/>
                <w:sz w:val="22"/>
              </w:rPr>
              <w:t>cultures.</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5"/>
                <w:sz w:val="22"/>
              </w:rPr>
              <w:t>Na</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No</w:t>
            </w:r>
            <w:r>
              <w:rPr>
                <w:spacing w:val="-2"/>
                <w:sz w:val="22"/>
              </w:rPr>
              <w:t> comment</w:t>
            </w:r>
          </w:p>
        </w:tc>
      </w:tr>
      <w:tr>
        <w:trPr>
          <w:trHeight w:val="2670"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51"/>
              <w:rPr>
                <w:sz w:val="22"/>
              </w:rPr>
            </w:pPr>
            <w:r>
              <w:rPr>
                <w:sz w:val="22"/>
              </w:rPr>
              <w:t>Letting our professor teach beyond the scope of practice we are trying to learn. It is inspiring to have some</w:t>
            </w:r>
            <w:r>
              <w:rPr>
                <w:spacing w:val="-1"/>
                <w:sz w:val="22"/>
              </w:rPr>
              <w:t> </w:t>
            </w:r>
            <w:r>
              <w:rPr>
                <w:sz w:val="22"/>
              </w:rPr>
              <w:t>many</w:t>
            </w:r>
            <w:r>
              <w:rPr>
                <w:spacing w:val="-1"/>
                <w:sz w:val="22"/>
              </w:rPr>
              <w:t> </w:t>
            </w:r>
            <w:r>
              <w:rPr>
                <w:sz w:val="22"/>
              </w:rPr>
              <w:t>faculty and</w:t>
            </w:r>
            <w:r>
              <w:rPr>
                <w:spacing w:val="-1"/>
                <w:sz w:val="22"/>
              </w:rPr>
              <w:t> </w:t>
            </w:r>
            <w:r>
              <w:rPr>
                <w:sz w:val="22"/>
              </w:rPr>
              <w:t>teachers that</w:t>
            </w:r>
            <w:r>
              <w:rPr>
                <w:spacing w:val="-2"/>
                <w:sz w:val="22"/>
              </w:rPr>
              <w:t> </w:t>
            </w:r>
            <w:r>
              <w:rPr>
                <w:sz w:val="22"/>
              </w:rPr>
              <w:t>have higher education such as their NP</w:t>
            </w:r>
            <w:r>
              <w:rPr>
                <w:spacing w:val="-1"/>
                <w:sz w:val="22"/>
              </w:rPr>
              <w:t> </w:t>
            </w:r>
            <w:r>
              <w:rPr>
                <w:sz w:val="22"/>
              </w:rPr>
              <w:t>or</w:t>
            </w:r>
            <w:r>
              <w:rPr>
                <w:spacing w:val="-4"/>
                <w:sz w:val="22"/>
              </w:rPr>
              <w:t> </w:t>
            </w:r>
            <w:r>
              <w:rPr>
                <w:sz w:val="22"/>
              </w:rPr>
              <w:t>Doctorate</w:t>
            </w:r>
            <w:r>
              <w:rPr>
                <w:spacing w:val="-1"/>
                <w:sz w:val="22"/>
              </w:rPr>
              <w:t> </w:t>
            </w:r>
            <w:r>
              <w:rPr>
                <w:sz w:val="22"/>
              </w:rPr>
              <w:t>but we are just trying to focus on our first milestone which is our BSN. I say that because some professors go off on teaching a concept for 20 minutes only to follow it up with but that’s advance so you don’t really need to know that right now. Maybe offering an opportunity/event to learn more about furthering our education on a different day would be a good idea. I just don’t see how it’s beneficial to teach beyond</w:t>
            </w:r>
            <w:r>
              <w:rPr>
                <w:spacing w:val="-5"/>
                <w:sz w:val="22"/>
              </w:rPr>
              <w:t> </w:t>
            </w:r>
            <w:r>
              <w:rPr>
                <w:sz w:val="22"/>
              </w:rPr>
              <w:t>when</w:t>
            </w:r>
            <w:r>
              <w:rPr>
                <w:spacing w:val="-5"/>
                <w:sz w:val="22"/>
              </w:rPr>
              <w:t> </w:t>
            </w:r>
            <w:r>
              <w:rPr>
                <w:sz w:val="22"/>
              </w:rPr>
              <w:t>we</w:t>
            </w:r>
            <w:r>
              <w:rPr>
                <w:spacing w:val="-2"/>
                <w:sz w:val="22"/>
              </w:rPr>
              <w:t> </w:t>
            </w:r>
            <w:r>
              <w:rPr>
                <w:sz w:val="22"/>
              </w:rPr>
              <w:t>are</w:t>
            </w:r>
            <w:r>
              <w:rPr>
                <w:spacing w:val="-2"/>
                <w:sz w:val="22"/>
              </w:rPr>
              <w:t> </w:t>
            </w:r>
            <w:r>
              <w:rPr>
                <w:sz w:val="22"/>
              </w:rPr>
              <w:t>told</w:t>
            </w:r>
            <w:r>
              <w:rPr>
                <w:spacing w:val="-4"/>
                <w:sz w:val="22"/>
              </w:rPr>
              <w:t> </w:t>
            </w:r>
            <w:r>
              <w:rPr>
                <w:sz w:val="22"/>
              </w:rPr>
              <w:t>not</w:t>
            </w:r>
            <w:r>
              <w:rPr>
                <w:spacing w:val="-4"/>
                <w:sz w:val="22"/>
              </w:rPr>
              <w:t> </w:t>
            </w:r>
            <w:r>
              <w:rPr>
                <w:sz w:val="22"/>
              </w:rPr>
              <w:t>to</w:t>
            </w:r>
            <w:r>
              <w:rPr>
                <w:spacing w:val="-1"/>
                <w:sz w:val="22"/>
              </w:rPr>
              <w:t> </w:t>
            </w:r>
            <w:r>
              <w:rPr>
                <w:sz w:val="22"/>
              </w:rPr>
              <w:t>use</w:t>
            </w:r>
            <w:r>
              <w:rPr>
                <w:spacing w:val="-2"/>
                <w:sz w:val="22"/>
              </w:rPr>
              <w:t> </w:t>
            </w:r>
            <w:r>
              <w:rPr>
                <w:sz w:val="22"/>
              </w:rPr>
              <w:t>that</w:t>
            </w:r>
            <w:r>
              <w:rPr>
                <w:spacing w:val="-2"/>
                <w:sz w:val="22"/>
              </w:rPr>
              <w:t> </w:t>
            </w:r>
            <w:r>
              <w:rPr>
                <w:sz w:val="22"/>
              </w:rPr>
              <w:t>right</w:t>
            </w:r>
            <w:r>
              <w:rPr>
                <w:spacing w:val="-2"/>
                <w:sz w:val="22"/>
              </w:rPr>
              <w:t> </w:t>
            </w:r>
            <w:r>
              <w:rPr>
                <w:sz w:val="22"/>
              </w:rPr>
              <w:t>now.</w:t>
            </w:r>
            <w:r>
              <w:rPr>
                <w:spacing w:val="-2"/>
                <w:sz w:val="22"/>
              </w:rPr>
              <w:t> </w:t>
            </w:r>
            <w:r>
              <w:rPr>
                <w:sz w:val="22"/>
              </w:rPr>
              <w:t>Nursing</w:t>
            </w:r>
            <w:r>
              <w:rPr>
                <w:spacing w:val="-3"/>
                <w:sz w:val="22"/>
              </w:rPr>
              <w:t> </w:t>
            </w:r>
            <w:r>
              <w:rPr>
                <w:sz w:val="22"/>
              </w:rPr>
              <w:t>school</w:t>
            </w:r>
            <w:r>
              <w:rPr>
                <w:spacing w:val="-5"/>
                <w:sz w:val="22"/>
              </w:rPr>
              <w:t> </w:t>
            </w:r>
            <w:r>
              <w:rPr>
                <w:sz w:val="22"/>
              </w:rPr>
              <w:t>is</w:t>
            </w:r>
            <w:r>
              <w:rPr>
                <w:spacing w:val="-2"/>
                <w:sz w:val="22"/>
              </w:rPr>
              <w:t> </w:t>
            </w:r>
            <w:r>
              <w:rPr>
                <w:sz w:val="22"/>
              </w:rPr>
              <w:t>challenging</w:t>
            </w:r>
            <w:r>
              <w:rPr>
                <w:spacing w:val="-3"/>
                <w:sz w:val="22"/>
              </w:rPr>
              <w:t> </w:t>
            </w:r>
            <w:r>
              <w:rPr>
                <w:sz w:val="22"/>
              </w:rPr>
              <w:t>enough</w:t>
            </w:r>
            <w:r>
              <w:rPr>
                <w:spacing w:val="-3"/>
                <w:sz w:val="22"/>
              </w:rPr>
              <w:t> </w:t>
            </w:r>
            <w:r>
              <w:rPr>
                <w:sz w:val="22"/>
              </w:rPr>
              <w:t>to</w:t>
            </w:r>
            <w:r>
              <w:rPr>
                <w:spacing w:val="-1"/>
                <w:sz w:val="22"/>
              </w:rPr>
              <w:t> </w:t>
            </w:r>
            <w:r>
              <w:rPr>
                <w:sz w:val="22"/>
              </w:rPr>
              <w:t>grasp</w:t>
            </w:r>
            <w:r>
              <w:rPr>
                <w:spacing w:val="-5"/>
                <w:sz w:val="22"/>
              </w:rPr>
              <w:t> </w:t>
            </w:r>
            <w:r>
              <w:rPr>
                <w:sz w:val="22"/>
              </w:rPr>
              <w:t>the basic concept and master critical thinking required for NCLEX.</w:t>
            </w:r>
          </w:p>
        </w:tc>
      </w:tr>
      <w:tr>
        <w:trPr>
          <w:trHeight w:val="81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Professor’s</w:t>
            </w:r>
            <w:r>
              <w:rPr>
                <w:spacing w:val="-8"/>
                <w:sz w:val="22"/>
              </w:rPr>
              <w:t> </w:t>
            </w:r>
            <w:r>
              <w:rPr>
                <w:sz w:val="22"/>
              </w:rPr>
              <w:t>should</w:t>
            </w:r>
            <w:r>
              <w:rPr>
                <w:spacing w:val="-8"/>
                <w:sz w:val="22"/>
              </w:rPr>
              <w:t> </w:t>
            </w:r>
            <w:r>
              <w:rPr>
                <w:sz w:val="22"/>
              </w:rPr>
              <w:t>showing</w:t>
            </w:r>
            <w:r>
              <w:rPr>
                <w:spacing w:val="-9"/>
                <w:sz w:val="22"/>
              </w:rPr>
              <w:t> </w:t>
            </w:r>
            <w:r>
              <w:rPr>
                <w:sz w:val="22"/>
              </w:rPr>
              <w:t>favoritism</w:t>
            </w:r>
            <w:r>
              <w:rPr>
                <w:spacing w:val="-5"/>
                <w:sz w:val="22"/>
              </w:rPr>
              <w:t> </w:t>
            </w:r>
            <w:r>
              <w:rPr>
                <w:sz w:val="22"/>
              </w:rPr>
              <w:t>towards</w:t>
            </w:r>
            <w:r>
              <w:rPr>
                <w:spacing w:val="-8"/>
                <w:sz w:val="22"/>
              </w:rPr>
              <w:t> </w:t>
            </w:r>
            <w:r>
              <w:rPr>
                <w:sz w:val="22"/>
              </w:rPr>
              <w:t>other</w:t>
            </w:r>
            <w:r>
              <w:rPr>
                <w:spacing w:val="-7"/>
                <w:sz w:val="22"/>
              </w:rPr>
              <w:t> </w:t>
            </w:r>
            <w:r>
              <w:rPr>
                <w:sz w:val="22"/>
              </w:rPr>
              <w:t>students.</w:t>
            </w:r>
            <w:r>
              <w:rPr>
                <w:spacing w:val="-6"/>
                <w:sz w:val="22"/>
              </w:rPr>
              <w:t> </w:t>
            </w:r>
            <w:r>
              <w:rPr>
                <w:sz w:val="22"/>
              </w:rPr>
              <w:t>Less</w:t>
            </w:r>
            <w:r>
              <w:rPr>
                <w:spacing w:val="-5"/>
                <w:sz w:val="22"/>
              </w:rPr>
              <w:t> </w:t>
            </w:r>
            <w:r>
              <w:rPr>
                <w:sz w:val="22"/>
              </w:rPr>
              <w:t>attitudes</w:t>
            </w:r>
            <w:r>
              <w:rPr>
                <w:spacing w:val="-8"/>
                <w:sz w:val="22"/>
              </w:rPr>
              <w:t> </w:t>
            </w:r>
            <w:r>
              <w:rPr>
                <w:sz w:val="22"/>
              </w:rPr>
              <w:t>from</w:t>
            </w:r>
            <w:r>
              <w:rPr>
                <w:spacing w:val="-5"/>
                <w:sz w:val="22"/>
              </w:rPr>
              <w:t> </w:t>
            </w:r>
            <w:r>
              <w:rPr>
                <w:sz w:val="22"/>
              </w:rPr>
              <w:t>some</w:t>
            </w:r>
            <w:r>
              <w:rPr>
                <w:spacing w:val="-5"/>
                <w:sz w:val="22"/>
              </w:rPr>
              <w:t> </w:t>
            </w:r>
            <w:r>
              <w:rPr>
                <w:spacing w:val="-2"/>
                <w:sz w:val="22"/>
              </w:rPr>
              <w:t>professors</w:t>
            </w:r>
          </w:p>
          <w:p>
            <w:pPr>
              <w:pStyle w:val="TableParagraph"/>
              <w:spacing w:before="41"/>
              <w:ind w:left="122"/>
              <w:rPr>
                <w:sz w:val="22"/>
              </w:rPr>
            </w:pPr>
            <w:r>
              <w:rPr>
                <w:sz w:val="22"/>
              </w:rPr>
              <w:t>like</w:t>
            </w:r>
            <w:r>
              <w:rPr>
                <w:spacing w:val="-5"/>
                <w:sz w:val="22"/>
              </w:rPr>
              <w:t> </w:t>
            </w:r>
            <w:r>
              <w:rPr>
                <w:sz w:val="22"/>
              </w:rPr>
              <w:t>they</w:t>
            </w:r>
            <w:r>
              <w:rPr>
                <w:spacing w:val="-2"/>
                <w:sz w:val="22"/>
              </w:rPr>
              <w:t> </w:t>
            </w:r>
            <w:r>
              <w:rPr>
                <w:sz w:val="22"/>
              </w:rPr>
              <w:t>do</w:t>
            </w:r>
            <w:r>
              <w:rPr>
                <w:spacing w:val="-2"/>
                <w:sz w:val="22"/>
              </w:rPr>
              <w:t> </w:t>
            </w:r>
            <w:r>
              <w:rPr>
                <w:sz w:val="22"/>
              </w:rPr>
              <w:t>not</w:t>
            </w:r>
            <w:r>
              <w:rPr>
                <w:spacing w:val="-2"/>
                <w:sz w:val="22"/>
              </w:rPr>
              <w:t> care.</w:t>
            </w:r>
          </w:p>
        </w:tc>
      </w:tr>
      <w:tr>
        <w:trPr>
          <w:trHeight w:val="1125"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Failing a student on their ECG competency because of semantics.</w:t>
            </w:r>
            <w:r>
              <w:rPr>
                <w:spacing w:val="40"/>
                <w:sz w:val="22"/>
              </w:rPr>
              <w:t> </w:t>
            </w:r>
            <w:r>
              <w:rPr>
                <w:sz w:val="22"/>
              </w:rPr>
              <w:t>Teaching at a Nurse practitioner level</w:t>
            </w:r>
            <w:r>
              <w:rPr>
                <w:spacing w:val="-5"/>
                <w:sz w:val="22"/>
              </w:rPr>
              <w:t> </w:t>
            </w:r>
            <w:r>
              <w:rPr>
                <w:sz w:val="22"/>
              </w:rPr>
              <w:t>rather</w:t>
            </w:r>
            <w:r>
              <w:rPr>
                <w:spacing w:val="-5"/>
                <w:sz w:val="22"/>
              </w:rPr>
              <w:t> </w:t>
            </w:r>
            <w:r>
              <w:rPr>
                <w:sz w:val="22"/>
              </w:rPr>
              <w:t>than</w:t>
            </w:r>
            <w:r>
              <w:rPr>
                <w:spacing w:val="-3"/>
                <w:sz w:val="22"/>
              </w:rPr>
              <w:t> </w:t>
            </w:r>
            <w:r>
              <w:rPr>
                <w:sz w:val="22"/>
              </w:rPr>
              <w:t>an</w:t>
            </w:r>
            <w:r>
              <w:rPr>
                <w:spacing w:val="-2"/>
                <w:sz w:val="22"/>
              </w:rPr>
              <w:t> </w:t>
            </w:r>
            <w:r>
              <w:rPr>
                <w:sz w:val="22"/>
              </w:rPr>
              <w:t>RN</w:t>
            </w:r>
            <w:r>
              <w:rPr>
                <w:spacing w:val="-3"/>
                <w:sz w:val="22"/>
              </w:rPr>
              <w:t> </w:t>
            </w:r>
            <w:r>
              <w:rPr>
                <w:sz w:val="22"/>
              </w:rPr>
              <w:t>level.</w:t>
            </w:r>
            <w:r>
              <w:rPr>
                <w:spacing w:val="40"/>
                <w:sz w:val="22"/>
              </w:rPr>
              <w:t> </w:t>
            </w:r>
            <w:r>
              <w:rPr>
                <w:sz w:val="22"/>
              </w:rPr>
              <w:t>Hiring</w:t>
            </w:r>
            <w:r>
              <w:rPr>
                <w:spacing w:val="-3"/>
                <w:sz w:val="22"/>
              </w:rPr>
              <w:t> </w:t>
            </w:r>
            <w:r>
              <w:rPr>
                <w:sz w:val="22"/>
              </w:rPr>
              <w:t>people</w:t>
            </w:r>
            <w:r>
              <w:rPr>
                <w:spacing w:val="-2"/>
                <w:sz w:val="22"/>
              </w:rPr>
              <w:t> </w:t>
            </w:r>
            <w:r>
              <w:rPr>
                <w:sz w:val="22"/>
              </w:rPr>
              <w:t>that</w:t>
            </w:r>
            <w:r>
              <w:rPr>
                <w:spacing w:val="-5"/>
                <w:sz w:val="22"/>
              </w:rPr>
              <w:t> </w:t>
            </w:r>
            <w:r>
              <w:rPr>
                <w:sz w:val="22"/>
              </w:rPr>
              <w:t>have</w:t>
            </w:r>
            <w:r>
              <w:rPr>
                <w:spacing w:val="-4"/>
                <w:sz w:val="22"/>
              </w:rPr>
              <w:t> </w:t>
            </w:r>
            <w:r>
              <w:rPr>
                <w:sz w:val="22"/>
              </w:rPr>
              <w:t>no</w:t>
            </w:r>
            <w:r>
              <w:rPr>
                <w:spacing w:val="-4"/>
                <w:sz w:val="22"/>
              </w:rPr>
              <w:t> </w:t>
            </w:r>
            <w:r>
              <w:rPr>
                <w:sz w:val="22"/>
              </w:rPr>
              <w:t>wiggle</w:t>
            </w:r>
            <w:r>
              <w:rPr>
                <w:spacing w:val="-2"/>
                <w:sz w:val="22"/>
              </w:rPr>
              <w:t> </w:t>
            </w:r>
            <w:r>
              <w:rPr>
                <w:sz w:val="22"/>
              </w:rPr>
              <w:t>room</w:t>
            </w:r>
            <w:r>
              <w:rPr>
                <w:spacing w:val="-1"/>
                <w:sz w:val="22"/>
              </w:rPr>
              <w:t> </w:t>
            </w:r>
            <w:r>
              <w:rPr>
                <w:sz w:val="22"/>
              </w:rPr>
              <w:t>and</w:t>
            </w:r>
            <w:r>
              <w:rPr>
                <w:spacing w:val="-4"/>
                <w:sz w:val="22"/>
              </w:rPr>
              <w:t> </w:t>
            </w:r>
            <w:r>
              <w:rPr>
                <w:sz w:val="22"/>
              </w:rPr>
              <w:t>are</w:t>
            </w:r>
            <w:r>
              <w:rPr>
                <w:spacing w:val="-2"/>
                <w:sz w:val="22"/>
              </w:rPr>
              <w:t> </w:t>
            </w:r>
            <w:r>
              <w:rPr>
                <w:sz w:val="22"/>
              </w:rPr>
              <w:t>not</w:t>
            </w:r>
            <w:r>
              <w:rPr>
                <w:spacing w:val="-2"/>
                <w:sz w:val="22"/>
              </w:rPr>
              <w:t> </w:t>
            </w:r>
            <w:r>
              <w:rPr>
                <w:sz w:val="22"/>
              </w:rPr>
              <w:t>willing</w:t>
            </w:r>
            <w:r>
              <w:rPr>
                <w:spacing w:val="-3"/>
                <w:sz w:val="22"/>
              </w:rPr>
              <w:t> </w:t>
            </w:r>
            <w:r>
              <w:rPr>
                <w:sz w:val="22"/>
              </w:rPr>
              <w:t>to</w:t>
            </w:r>
            <w:r>
              <w:rPr>
                <w:spacing w:val="-1"/>
                <w:sz w:val="22"/>
              </w:rPr>
              <w:t> </w:t>
            </w:r>
            <w:r>
              <w:rPr>
                <w:sz w:val="22"/>
              </w:rPr>
              <w:t>listen</w:t>
            </w:r>
            <w:r>
              <w:rPr>
                <w:spacing w:val="-2"/>
                <w:sz w:val="22"/>
              </w:rPr>
              <w:t> </w:t>
            </w:r>
            <w:r>
              <w:rPr>
                <w:sz w:val="22"/>
              </w:rPr>
              <w:t>to students.</w:t>
            </w:r>
            <w:r>
              <w:rPr>
                <w:spacing w:val="40"/>
                <w:sz w:val="22"/>
              </w:rPr>
              <w:t> </w:t>
            </w:r>
            <w:r>
              <w:rPr>
                <w:sz w:val="22"/>
              </w:rPr>
              <w:t>Not having a constant clinical instructor for your students.</w:t>
            </w:r>
            <w:r>
              <w:rPr>
                <w:spacing w:val="40"/>
                <w:sz w:val="22"/>
              </w:rPr>
              <w:t> </w:t>
            </w:r>
            <w:r>
              <w:rPr>
                <w:sz w:val="22"/>
              </w:rPr>
              <w:t>Not being organized.</w:t>
            </w:r>
          </w:p>
        </w:tc>
      </w:tr>
      <w:tr>
        <w:trPr>
          <w:trHeight w:val="928" w:hRule="atLeast"/>
        </w:trPr>
        <w:tc>
          <w:tcPr>
            <w:tcW w:w="9376" w:type="dxa"/>
            <w:tcBorders>
              <w:top w:val="single" w:sz="4" w:space="0" w:color="C8C8C8"/>
              <w:bottom w:val="single" w:sz="4" w:space="0" w:color="C8C8C8"/>
            </w:tcBorders>
          </w:tcPr>
          <w:p>
            <w:pPr>
              <w:pStyle w:val="TableParagraph"/>
              <w:spacing w:line="273" w:lineRule="auto" w:before="1"/>
              <w:ind w:left="122"/>
              <w:rPr>
                <w:sz w:val="22"/>
              </w:rPr>
            </w:pPr>
            <w:r>
              <w:rPr>
                <w:sz w:val="22"/>
              </w:rPr>
              <w:t>Poor treatment of disabled students. Some faculty make ableist comments and make it incredibly difficult</w:t>
            </w:r>
            <w:r>
              <w:rPr>
                <w:spacing w:val="-2"/>
                <w:sz w:val="22"/>
              </w:rPr>
              <w:t> </w:t>
            </w:r>
            <w:r>
              <w:rPr>
                <w:sz w:val="22"/>
              </w:rPr>
              <w:t>to</w:t>
            </w:r>
            <w:r>
              <w:rPr>
                <w:spacing w:val="-4"/>
                <w:sz w:val="22"/>
              </w:rPr>
              <w:t> </w:t>
            </w:r>
            <w:r>
              <w:rPr>
                <w:sz w:val="22"/>
              </w:rPr>
              <w:t>receive</w:t>
            </w:r>
            <w:r>
              <w:rPr>
                <w:spacing w:val="-2"/>
                <w:sz w:val="22"/>
              </w:rPr>
              <w:t> </w:t>
            </w:r>
            <w:r>
              <w:rPr>
                <w:sz w:val="22"/>
              </w:rPr>
              <w:t>accommodations.</w:t>
            </w:r>
            <w:r>
              <w:rPr>
                <w:spacing w:val="-5"/>
                <w:sz w:val="22"/>
              </w:rPr>
              <w:t> </w:t>
            </w:r>
            <w:r>
              <w:rPr>
                <w:sz w:val="22"/>
              </w:rPr>
              <w:t>During</w:t>
            </w:r>
            <w:r>
              <w:rPr>
                <w:spacing w:val="-5"/>
                <w:sz w:val="22"/>
              </w:rPr>
              <w:t> </w:t>
            </w:r>
            <w:r>
              <w:rPr>
                <w:sz w:val="22"/>
              </w:rPr>
              <w:t>my</w:t>
            </w:r>
            <w:r>
              <w:rPr>
                <w:spacing w:val="-4"/>
                <w:sz w:val="22"/>
              </w:rPr>
              <w:t> </w:t>
            </w:r>
            <w:r>
              <w:rPr>
                <w:sz w:val="22"/>
              </w:rPr>
              <w:t>time</w:t>
            </w:r>
            <w:r>
              <w:rPr>
                <w:spacing w:val="-2"/>
                <w:sz w:val="22"/>
              </w:rPr>
              <w:t> </w:t>
            </w:r>
            <w:r>
              <w:rPr>
                <w:sz w:val="22"/>
              </w:rPr>
              <w:t>as</w:t>
            </w:r>
            <w:r>
              <w:rPr>
                <w:spacing w:val="-2"/>
                <w:sz w:val="22"/>
              </w:rPr>
              <w:t> </w:t>
            </w:r>
            <w:r>
              <w:rPr>
                <w:sz w:val="22"/>
              </w:rPr>
              <w:t>an</w:t>
            </w:r>
            <w:r>
              <w:rPr>
                <w:spacing w:val="-2"/>
                <w:sz w:val="22"/>
              </w:rPr>
              <w:t> </w:t>
            </w:r>
            <w:r>
              <w:rPr>
                <w:sz w:val="22"/>
              </w:rPr>
              <w:t>N1</w:t>
            </w:r>
            <w:r>
              <w:rPr>
                <w:spacing w:val="-2"/>
                <w:sz w:val="22"/>
              </w:rPr>
              <w:t> </w:t>
            </w:r>
            <w:r>
              <w:rPr>
                <w:sz w:val="22"/>
              </w:rPr>
              <w:t>a</w:t>
            </w:r>
            <w:r>
              <w:rPr>
                <w:spacing w:val="-4"/>
                <w:sz w:val="22"/>
              </w:rPr>
              <w:t> </w:t>
            </w:r>
            <w:r>
              <w:rPr>
                <w:sz w:val="22"/>
              </w:rPr>
              <w:t>now</w:t>
            </w:r>
            <w:r>
              <w:rPr>
                <w:spacing w:val="-1"/>
                <w:sz w:val="22"/>
              </w:rPr>
              <w:t> </w:t>
            </w:r>
            <w:r>
              <w:rPr>
                <w:sz w:val="22"/>
              </w:rPr>
              <w:t>retired</w:t>
            </w:r>
            <w:r>
              <w:rPr>
                <w:spacing w:val="-2"/>
                <w:sz w:val="22"/>
              </w:rPr>
              <w:t> </w:t>
            </w:r>
            <w:r>
              <w:rPr>
                <w:sz w:val="22"/>
              </w:rPr>
              <w:t>professor</w:t>
            </w:r>
            <w:r>
              <w:rPr>
                <w:spacing w:val="-4"/>
                <w:sz w:val="22"/>
              </w:rPr>
              <w:t> </w:t>
            </w:r>
            <w:r>
              <w:rPr>
                <w:sz w:val="22"/>
              </w:rPr>
              <w:t>was</w:t>
            </w:r>
            <w:r>
              <w:rPr>
                <w:spacing w:val="-4"/>
                <w:sz w:val="22"/>
              </w:rPr>
              <w:t> </w:t>
            </w:r>
            <w:r>
              <w:rPr>
                <w:sz w:val="22"/>
              </w:rPr>
              <w:t>known</w:t>
            </w:r>
            <w:r>
              <w:rPr>
                <w:spacing w:val="-2"/>
                <w:sz w:val="22"/>
              </w:rPr>
              <w:t> </w:t>
            </w:r>
            <w:r>
              <w:rPr>
                <w:sz w:val="22"/>
              </w:rPr>
              <w:t>for</w:t>
            </w:r>
          </w:p>
          <w:p>
            <w:pPr>
              <w:pStyle w:val="TableParagraph"/>
              <w:spacing w:before="5"/>
              <w:ind w:left="122"/>
              <w:rPr>
                <w:sz w:val="22"/>
              </w:rPr>
            </w:pPr>
            <w:r>
              <w:rPr>
                <w:sz w:val="22"/>
              </w:rPr>
              <w:t>being</w:t>
            </w:r>
            <w:r>
              <w:rPr>
                <w:spacing w:val="-7"/>
                <w:sz w:val="22"/>
              </w:rPr>
              <w:t> </w:t>
            </w:r>
            <w:r>
              <w:rPr>
                <w:sz w:val="22"/>
              </w:rPr>
              <w:t>extremely</w:t>
            </w:r>
            <w:r>
              <w:rPr>
                <w:spacing w:val="-5"/>
                <w:sz w:val="22"/>
              </w:rPr>
              <w:t> </w:t>
            </w:r>
            <w:r>
              <w:rPr>
                <w:sz w:val="22"/>
              </w:rPr>
              <w:t>disparaging</w:t>
            </w:r>
            <w:r>
              <w:rPr>
                <w:spacing w:val="-6"/>
                <w:sz w:val="22"/>
              </w:rPr>
              <w:t> </w:t>
            </w:r>
            <w:r>
              <w:rPr>
                <w:sz w:val="22"/>
              </w:rPr>
              <w:t>towards</w:t>
            </w:r>
            <w:r>
              <w:rPr>
                <w:spacing w:val="-5"/>
                <w:sz w:val="22"/>
              </w:rPr>
              <w:t> </w:t>
            </w:r>
            <w:r>
              <w:rPr>
                <w:sz w:val="22"/>
              </w:rPr>
              <w:t>students</w:t>
            </w:r>
            <w:r>
              <w:rPr>
                <w:spacing w:val="-5"/>
                <w:sz w:val="22"/>
              </w:rPr>
              <w:t> </w:t>
            </w:r>
            <w:r>
              <w:rPr>
                <w:sz w:val="22"/>
              </w:rPr>
              <w:t>with</w:t>
            </w:r>
            <w:r>
              <w:rPr>
                <w:spacing w:val="-5"/>
                <w:sz w:val="22"/>
              </w:rPr>
              <w:t> </w:t>
            </w:r>
            <w:r>
              <w:rPr>
                <w:sz w:val="22"/>
              </w:rPr>
              <w:t>disabilities,</w:t>
            </w:r>
            <w:r>
              <w:rPr>
                <w:spacing w:val="-7"/>
                <w:sz w:val="22"/>
              </w:rPr>
              <w:t> </w:t>
            </w:r>
            <w:r>
              <w:rPr>
                <w:sz w:val="22"/>
              </w:rPr>
              <w:t>when</w:t>
            </w:r>
            <w:r>
              <w:rPr>
                <w:spacing w:val="-6"/>
                <w:sz w:val="22"/>
              </w:rPr>
              <w:t> </w:t>
            </w:r>
            <w:r>
              <w:rPr>
                <w:sz w:val="22"/>
              </w:rPr>
              <w:t>this</w:t>
            </w:r>
            <w:r>
              <w:rPr>
                <w:spacing w:val="-8"/>
                <w:sz w:val="22"/>
              </w:rPr>
              <w:t> </w:t>
            </w:r>
            <w:r>
              <w:rPr>
                <w:sz w:val="22"/>
              </w:rPr>
              <w:t>was</w:t>
            </w:r>
            <w:r>
              <w:rPr>
                <w:spacing w:val="-5"/>
                <w:sz w:val="22"/>
              </w:rPr>
              <w:t> </w:t>
            </w:r>
            <w:r>
              <w:rPr>
                <w:sz w:val="22"/>
              </w:rPr>
              <w:t>brought</w:t>
            </w:r>
            <w:r>
              <w:rPr>
                <w:spacing w:val="-5"/>
                <w:sz w:val="22"/>
              </w:rPr>
              <w:t> </w:t>
            </w:r>
            <w:r>
              <w:rPr>
                <w:sz w:val="22"/>
              </w:rPr>
              <w:t>to</w:t>
            </w:r>
            <w:r>
              <w:rPr>
                <w:spacing w:val="-4"/>
                <w:sz w:val="22"/>
              </w:rPr>
              <w:t> </w:t>
            </w:r>
            <w:r>
              <w:rPr>
                <w:spacing w:val="-5"/>
                <w:sz w:val="22"/>
              </w:rPr>
              <w:t>the</w:t>
            </w:r>
          </w:p>
        </w:tc>
      </w:tr>
    </w:tbl>
    <w:p>
      <w:pPr>
        <w:spacing w:after="0"/>
        <w:rPr>
          <w:sz w:val="22"/>
        </w:rPr>
        <w:sectPr>
          <w:type w:val="continuous"/>
          <w:pgSz w:w="12240" w:h="15840"/>
          <w:pgMar w:header="0" w:footer="654" w:top="1420" w:bottom="880" w:left="600" w:right="600"/>
        </w:sect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1127" w:hRule="atLeast"/>
        </w:trPr>
        <w:tc>
          <w:tcPr>
            <w:tcW w:w="9376" w:type="dxa"/>
            <w:tcBorders>
              <w:top w:val="single" w:sz="4" w:space="0" w:color="C8C8C8"/>
              <w:bottom w:val="single" w:sz="4" w:space="0" w:color="C8C8C8"/>
            </w:tcBorders>
          </w:tcPr>
          <w:p>
            <w:pPr>
              <w:pStyle w:val="TableParagraph"/>
              <w:spacing w:line="276" w:lineRule="auto"/>
              <w:ind w:left="122" w:right="183"/>
              <w:rPr>
                <w:sz w:val="22"/>
              </w:rPr>
            </w:pPr>
            <w:r>
              <w:rPr>
                <w:sz w:val="22"/>
              </w:rPr>
              <w:t>attention of appropriate parties we were told there was nothing that could be done. This professor also</w:t>
            </w:r>
            <w:r>
              <w:rPr>
                <w:spacing w:val="-1"/>
                <w:sz w:val="22"/>
              </w:rPr>
              <w:t> </w:t>
            </w:r>
            <w:r>
              <w:rPr>
                <w:sz w:val="22"/>
              </w:rPr>
              <w:t>commented</w:t>
            </w:r>
            <w:r>
              <w:rPr>
                <w:spacing w:val="-4"/>
                <w:sz w:val="22"/>
              </w:rPr>
              <w:t> </w:t>
            </w:r>
            <w:r>
              <w:rPr>
                <w:sz w:val="22"/>
              </w:rPr>
              <w:t>on</w:t>
            </w:r>
            <w:r>
              <w:rPr>
                <w:spacing w:val="-4"/>
                <w:sz w:val="22"/>
              </w:rPr>
              <w:t> </w:t>
            </w:r>
            <w:r>
              <w:rPr>
                <w:sz w:val="22"/>
              </w:rPr>
              <w:t>my</w:t>
            </w:r>
            <w:r>
              <w:rPr>
                <w:spacing w:val="-3"/>
                <w:sz w:val="22"/>
              </w:rPr>
              <w:t> </w:t>
            </w:r>
            <w:r>
              <w:rPr>
                <w:sz w:val="22"/>
              </w:rPr>
              <w:t>medical</w:t>
            </w:r>
            <w:r>
              <w:rPr>
                <w:spacing w:val="-2"/>
                <w:sz w:val="22"/>
              </w:rPr>
              <w:t> </w:t>
            </w:r>
            <w:r>
              <w:rPr>
                <w:sz w:val="22"/>
              </w:rPr>
              <w:t>situation</w:t>
            </w:r>
            <w:r>
              <w:rPr>
                <w:spacing w:val="-2"/>
                <w:sz w:val="22"/>
              </w:rPr>
              <w:t> </w:t>
            </w:r>
            <w:r>
              <w:rPr>
                <w:sz w:val="22"/>
              </w:rPr>
              <w:t>and</w:t>
            </w:r>
            <w:r>
              <w:rPr>
                <w:spacing w:val="-5"/>
                <w:sz w:val="22"/>
              </w:rPr>
              <w:t> </w:t>
            </w:r>
            <w:r>
              <w:rPr>
                <w:sz w:val="22"/>
              </w:rPr>
              <w:t>made</w:t>
            </w:r>
            <w:r>
              <w:rPr>
                <w:spacing w:val="-1"/>
                <w:sz w:val="22"/>
              </w:rPr>
              <w:t> </w:t>
            </w:r>
            <w:r>
              <w:rPr>
                <w:sz w:val="22"/>
              </w:rPr>
              <w:t>assumptions</w:t>
            </w:r>
            <w:r>
              <w:rPr>
                <w:spacing w:val="-4"/>
                <w:sz w:val="22"/>
              </w:rPr>
              <w:t> </w:t>
            </w:r>
            <w:r>
              <w:rPr>
                <w:sz w:val="22"/>
              </w:rPr>
              <w:t>about</w:t>
            </w:r>
            <w:r>
              <w:rPr>
                <w:spacing w:val="-5"/>
                <w:sz w:val="22"/>
              </w:rPr>
              <w:t> </w:t>
            </w:r>
            <w:r>
              <w:rPr>
                <w:sz w:val="22"/>
              </w:rPr>
              <w:t>my</w:t>
            </w:r>
            <w:r>
              <w:rPr>
                <w:spacing w:val="-3"/>
                <w:sz w:val="22"/>
              </w:rPr>
              <w:t> </w:t>
            </w:r>
            <w:r>
              <w:rPr>
                <w:sz w:val="22"/>
              </w:rPr>
              <w:t>condition.</w:t>
            </w:r>
            <w:r>
              <w:rPr>
                <w:spacing w:val="-1"/>
                <w:sz w:val="22"/>
              </w:rPr>
              <w:t> </w:t>
            </w:r>
            <w:r>
              <w:rPr>
                <w:sz w:val="22"/>
              </w:rPr>
              <w:t>I</w:t>
            </w:r>
            <w:r>
              <w:rPr>
                <w:spacing w:val="-1"/>
                <w:sz w:val="22"/>
              </w:rPr>
              <w:t> </w:t>
            </w:r>
            <w:r>
              <w:rPr>
                <w:sz w:val="22"/>
              </w:rPr>
              <w:t>don't</w:t>
            </w:r>
            <w:r>
              <w:rPr>
                <w:spacing w:val="-1"/>
                <w:sz w:val="22"/>
              </w:rPr>
              <w:t> </w:t>
            </w:r>
            <w:r>
              <w:rPr>
                <w:sz w:val="22"/>
              </w:rPr>
              <w:t>believe for a moment that this program cares about disabled students and this needs to be addressed.</w:t>
            </w:r>
          </w:p>
        </w:tc>
      </w:tr>
      <w:tr>
        <w:trPr>
          <w:trHeight w:val="815" w:hRule="atLeast"/>
        </w:trPr>
        <w:tc>
          <w:tcPr>
            <w:tcW w:w="9376" w:type="dxa"/>
            <w:tcBorders>
              <w:top w:val="single" w:sz="4" w:space="0" w:color="C8C8C8"/>
              <w:bottom w:val="single" w:sz="4" w:space="0" w:color="C8C8C8"/>
            </w:tcBorders>
            <w:shd w:val="clear" w:color="auto" w:fill="ECECEC"/>
          </w:tcPr>
          <w:p>
            <w:pPr>
              <w:pStyle w:val="TableParagraph"/>
              <w:spacing w:line="273" w:lineRule="auto"/>
              <w:ind w:left="122" w:right="183"/>
              <w:rPr>
                <w:sz w:val="22"/>
              </w:rPr>
            </w:pPr>
            <w:r>
              <w:rPr>
                <w:sz w:val="22"/>
              </w:rPr>
              <w:t>Stop</w:t>
            </w:r>
            <w:r>
              <w:rPr>
                <w:spacing w:val="-4"/>
                <w:sz w:val="22"/>
              </w:rPr>
              <w:t> </w:t>
            </w:r>
            <w:r>
              <w:rPr>
                <w:sz w:val="22"/>
              </w:rPr>
              <w:t>making</w:t>
            </w:r>
            <w:r>
              <w:rPr>
                <w:spacing w:val="-2"/>
                <w:sz w:val="22"/>
              </w:rPr>
              <w:t> </w:t>
            </w:r>
            <w:r>
              <w:rPr>
                <w:sz w:val="22"/>
              </w:rPr>
              <w:t>us</w:t>
            </w:r>
            <w:r>
              <w:rPr>
                <w:spacing w:val="-1"/>
                <w:sz w:val="22"/>
              </w:rPr>
              <w:t> </w:t>
            </w:r>
            <w:r>
              <w:rPr>
                <w:sz w:val="22"/>
              </w:rPr>
              <w:t>fill</w:t>
            </w:r>
            <w:r>
              <w:rPr>
                <w:spacing w:val="-4"/>
                <w:sz w:val="22"/>
              </w:rPr>
              <w:t> </w:t>
            </w:r>
            <w:r>
              <w:rPr>
                <w:sz w:val="22"/>
              </w:rPr>
              <w:t>out</w:t>
            </w:r>
            <w:r>
              <w:rPr>
                <w:spacing w:val="-3"/>
                <w:sz w:val="22"/>
              </w:rPr>
              <w:t> </w:t>
            </w:r>
            <w:r>
              <w:rPr>
                <w:sz w:val="22"/>
              </w:rPr>
              <w:t>11</w:t>
            </w:r>
            <w:r>
              <w:rPr>
                <w:spacing w:val="-1"/>
                <w:sz w:val="22"/>
              </w:rPr>
              <w:t> </w:t>
            </w:r>
            <w:r>
              <w:rPr>
                <w:sz w:val="22"/>
              </w:rPr>
              <w:t>page</w:t>
            </w:r>
            <w:r>
              <w:rPr>
                <w:spacing w:val="-1"/>
                <w:sz w:val="22"/>
              </w:rPr>
              <w:t> </w:t>
            </w:r>
            <w:r>
              <w:rPr>
                <w:sz w:val="22"/>
              </w:rPr>
              <w:t>surveys</w:t>
            </w:r>
            <w:r>
              <w:rPr>
                <w:spacing w:val="-4"/>
                <w:sz w:val="22"/>
              </w:rPr>
              <w:t> </w:t>
            </w:r>
            <w:r>
              <w:rPr>
                <w:sz w:val="22"/>
              </w:rPr>
              <w:t>when</w:t>
            </w:r>
            <w:r>
              <w:rPr>
                <w:spacing w:val="-1"/>
                <w:sz w:val="22"/>
              </w:rPr>
              <w:t> </w:t>
            </w:r>
            <w:r>
              <w:rPr>
                <w:sz w:val="22"/>
              </w:rPr>
              <w:t>it</w:t>
            </w:r>
            <w:r>
              <w:rPr>
                <w:spacing w:val="-1"/>
                <w:sz w:val="22"/>
              </w:rPr>
              <w:t> </w:t>
            </w:r>
            <w:r>
              <w:rPr>
                <w:sz w:val="22"/>
              </w:rPr>
              <w:t>could</w:t>
            </w:r>
            <w:r>
              <w:rPr>
                <w:spacing w:val="-5"/>
                <w:sz w:val="22"/>
              </w:rPr>
              <w:t> </w:t>
            </w:r>
            <w:r>
              <w:rPr>
                <w:sz w:val="22"/>
              </w:rPr>
              <w:t>have</w:t>
            </w:r>
            <w:r>
              <w:rPr>
                <w:spacing w:val="-1"/>
                <w:sz w:val="22"/>
              </w:rPr>
              <w:t> </w:t>
            </w:r>
            <w:r>
              <w:rPr>
                <w:sz w:val="22"/>
              </w:rPr>
              <w:t>been</w:t>
            </w:r>
            <w:r>
              <w:rPr>
                <w:spacing w:val="-1"/>
                <w:sz w:val="22"/>
              </w:rPr>
              <w:t> </w:t>
            </w:r>
            <w:r>
              <w:rPr>
                <w:sz w:val="22"/>
              </w:rPr>
              <w:t>2</w:t>
            </w:r>
            <w:r>
              <w:rPr>
                <w:spacing w:val="-3"/>
                <w:sz w:val="22"/>
              </w:rPr>
              <w:t> </w:t>
            </w:r>
            <w:r>
              <w:rPr>
                <w:sz w:val="22"/>
              </w:rPr>
              <w:t>with</w:t>
            </w:r>
            <w:r>
              <w:rPr>
                <w:spacing w:val="-5"/>
                <w:sz w:val="22"/>
              </w:rPr>
              <w:t> </w:t>
            </w:r>
            <w:r>
              <w:rPr>
                <w:sz w:val="22"/>
              </w:rPr>
              <w:t>how</w:t>
            </w:r>
            <w:r>
              <w:rPr>
                <w:spacing w:val="-1"/>
                <w:sz w:val="22"/>
              </w:rPr>
              <w:t> </w:t>
            </w:r>
            <w:r>
              <w:rPr>
                <w:sz w:val="22"/>
              </w:rPr>
              <w:t>different</w:t>
            </w:r>
            <w:r>
              <w:rPr>
                <w:spacing w:val="-1"/>
                <w:sz w:val="22"/>
              </w:rPr>
              <w:t> </w:t>
            </w:r>
            <w:r>
              <w:rPr>
                <w:sz w:val="22"/>
              </w:rPr>
              <w:t>the</w:t>
            </w:r>
            <w:r>
              <w:rPr>
                <w:spacing w:val="-3"/>
                <w:sz w:val="22"/>
              </w:rPr>
              <w:t> </w:t>
            </w:r>
            <w:r>
              <w:rPr>
                <w:sz w:val="22"/>
              </w:rPr>
              <w:t>questions were from each other.</w:t>
            </w:r>
          </w:p>
        </w:tc>
      </w:tr>
      <w:tr>
        <w:trPr>
          <w:trHeight w:val="510" w:hRule="atLeast"/>
        </w:trPr>
        <w:tc>
          <w:tcPr>
            <w:tcW w:w="9376" w:type="dxa"/>
            <w:tcBorders>
              <w:top w:val="single" w:sz="4" w:space="0" w:color="C8C8C8"/>
              <w:bottom w:val="single" w:sz="4" w:space="0" w:color="C8C8C8"/>
            </w:tcBorders>
          </w:tcPr>
          <w:p>
            <w:pPr>
              <w:pStyle w:val="TableParagraph"/>
              <w:spacing w:before="1"/>
              <w:ind w:left="122"/>
              <w:rPr>
                <w:sz w:val="22"/>
              </w:rPr>
            </w:pPr>
            <w:r>
              <w:rPr>
                <w:spacing w:val="-5"/>
                <w:sz w:val="22"/>
              </w:rPr>
              <w:t>N/A</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5"/>
                <w:sz w:val="22"/>
              </w:rPr>
              <w:t>Na</w:t>
            </w:r>
          </w:p>
        </w:tc>
      </w:tr>
      <w:tr>
        <w:trPr>
          <w:trHeight w:val="1125" w:hRule="atLeast"/>
        </w:trPr>
        <w:tc>
          <w:tcPr>
            <w:tcW w:w="9376" w:type="dxa"/>
            <w:tcBorders>
              <w:top w:val="single" w:sz="4" w:space="0" w:color="C8C8C8"/>
              <w:bottom w:val="single" w:sz="4" w:space="0" w:color="C8C8C8"/>
            </w:tcBorders>
          </w:tcPr>
          <w:p>
            <w:pPr>
              <w:pStyle w:val="TableParagraph"/>
              <w:spacing w:line="276" w:lineRule="auto"/>
              <w:ind w:left="122" w:right="183"/>
              <w:rPr>
                <w:sz w:val="22"/>
              </w:rPr>
            </w:pPr>
            <w:r>
              <w:rPr>
                <w:sz w:val="22"/>
              </w:rPr>
              <w:t>Reading from powerpoint presentations and actually teach the assignment.</w:t>
            </w:r>
            <w:r>
              <w:rPr>
                <w:spacing w:val="40"/>
                <w:sz w:val="22"/>
              </w:rPr>
              <w:t> </w:t>
            </w:r>
            <w:r>
              <w:rPr>
                <w:sz w:val="22"/>
              </w:rPr>
              <w:t>I can read the powerpoints,</w:t>
            </w:r>
            <w:r>
              <w:rPr>
                <w:spacing w:val="-3"/>
                <w:sz w:val="22"/>
              </w:rPr>
              <w:t> </w:t>
            </w:r>
            <w:r>
              <w:rPr>
                <w:sz w:val="22"/>
              </w:rPr>
              <w:t>I</w:t>
            </w:r>
            <w:r>
              <w:rPr>
                <w:spacing w:val="-2"/>
                <w:sz w:val="22"/>
              </w:rPr>
              <w:t> </w:t>
            </w:r>
            <w:r>
              <w:rPr>
                <w:sz w:val="22"/>
              </w:rPr>
              <w:t>need</w:t>
            </w:r>
            <w:r>
              <w:rPr>
                <w:spacing w:val="-4"/>
                <w:sz w:val="22"/>
              </w:rPr>
              <w:t> </w:t>
            </w:r>
            <w:r>
              <w:rPr>
                <w:sz w:val="22"/>
              </w:rPr>
              <w:t>someone</w:t>
            </w:r>
            <w:r>
              <w:rPr>
                <w:spacing w:val="-2"/>
                <w:sz w:val="22"/>
              </w:rPr>
              <w:t> </w:t>
            </w:r>
            <w:r>
              <w:rPr>
                <w:sz w:val="22"/>
              </w:rPr>
              <w:t>with</w:t>
            </w:r>
            <w:r>
              <w:rPr>
                <w:spacing w:val="-3"/>
                <w:sz w:val="22"/>
              </w:rPr>
              <w:t> </w:t>
            </w:r>
            <w:r>
              <w:rPr>
                <w:sz w:val="22"/>
              </w:rPr>
              <w:t>the</w:t>
            </w:r>
            <w:r>
              <w:rPr>
                <w:spacing w:val="-3"/>
                <w:sz w:val="22"/>
              </w:rPr>
              <w:t> </w:t>
            </w:r>
            <w:r>
              <w:rPr>
                <w:sz w:val="22"/>
              </w:rPr>
              <w:t>expertise</w:t>
            </w:r>
            <w:r>
              <w:rPr>
                <w:spacing w:val="-2"/>
                <w:sz w:val="22"/>
              </w:rPr>
              <w:t> </w:t>
            </w:r>
            <w:r>
              <w:rPr>
                <w:sz w:val="22"/>
              </w:rPr>
              <w:t>to</w:t>
            </w:r>
            <w:r>
              <w:rPr>
                <w:spacing w:val="-3"/>
                <w:sz w:val="22"/>
              </w:rPr>
              <w:t> </w:t>
            </w:r>
            <w:r>
              <w:rPr>
                <w:sz w:val="22"/>
              </w:rPr>
              <w:t>explain</w:t>
            </w:r>
            <w:r>
              <w:rPr>
                <w:spacing w:val="-3"/>
                <w:sz w:val="22"/>
              </w:rPr>
              <w:t> </w:t>
            </w:r>
            <w:r>
              <w:rPr>
                <w:sz w:val="22"/>
              </w:rPr>
              <w:t>the</w:t>
            </w:r>
            <w:r>
              <w:rPr>
                <w:spacing w:val="-2"/>
                <w:sz w:val="22"/>
              </w:rPr>
              <w:t> </w:t>
            </w:r>
            <w:r>
              <w:rPr>
                <w:sz w:val="22"/>
              </w:rPr>
              <w:t>why,</w:t>
            </w:r>
            <w:r>
              <w:rPr>
                <w:spacing w:val="-2"/>
                <w:sz w:val="22"/>
              </w:rPr>
              <w:t> </w:t>
            </w:r>
            <w:r>
              <w:rPr>
                <w:sz w:val="22"/>
              </w:rPr>
              <w:t>when,</w:t>
            </w:r>
            <w:r>
              <w:rPr>
                <w:spacing w:val="-2"/>
                <w:sz w:val="22"/>
              </w:rPr>
              <w:t> </w:t>
            </w:r>
            <w:r>
              <w:rPr>
                <w:sz w:val="22"/>
              </w:rPr>
              <w:t>and</w:t>
            </w:r>
            <w:r>
              <w:rPr>
                <w:spacing w:val="-3"/>
                <w:sz w:val="22"/>
              </w:rPr>
              <w:t> </w:t>
            </w:r>
            <w:r>
              <w:rPr>
                <w:sz w:val="22"/>
              </w:rPr>
              <w:t>how</w:t>
            </w:r>
            <w:r>
              <w:rPr>
                <w:spacing w:val="-3"/>
                <w:sz w:val="22"/>
              </w:rPr>
              <w:t> </w:t>
            </w:r>
            <w:r>
              <w:rPr>
                <w:sz w:val="22"/>
              </w:rPr>
              <w:t>we</w:t>
            </w:r>
            <w:r>
              <w:rPr>
                <w:spacing w:val="-3"/>
                <w:sz w:val="22"/>
              </w:rPr>
              <w:t> </w:t>
            </w:r>
            <w:r>
              <w:rPr>
                <w:sz w:val="22"/>
              </w:rPr>
              <w:t>do</w:t>
            </w:r>
            <w:r>
              <w:rPr>
                <w:spacing w:val="-3"/>
                <w:sz w:val="22"/>
              </w:rPr>
              <w:t> </w:t>
            </w:r>
            <w:r>
              <w:rPr>
                <w:sz w:val="22"/>
              </w:rPr>
              <w:t>what</w:t>
            </w:r>
            <w:r>
              <w:rPr>
                <w:spacing w:val="-3"/>
                <w:sz w:val="22"/>
              </w:rPr>
              <w:t> </w:t>
            </w:r>
            <w:r>
              <w:rPr>
                <w:sz w:val="22"/>
              </w:rPr>
              <w:t>we do at certain levels of patient care.</w:t>
            </w:r>
          </w:p>
        </w:tc>
      </w:tr>
      <w:tr>
        <w:trPr>
          <w:trHeight w:val="510"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Allowing</w:t>
            </w:r>
            <w:r>
              <w:rPr>
                <w:spacing w:val="-6"/>
                <w:sz w:val="22"/>
              </w:rPr>
              <w:t> </w:t>
            </w:r>
            <w:r>
              <w:rPr>
                <w:sz w:val="22"/>
              </w:rPr>
              <w:t>people</w:t>
            </w:r>
            <w:r>
              <w:rPr>
                <w:spacing w:val="-5"/>
                <w:sz w:val="22"/>
              </w:rPr>
              <w:t> </w:t>
            </w:r>
            <w:r>
              <w:rPr>
                <w:sz w:val="22"/>
              </w:rPr>
              <w:t>to</w:t>
            </w:r>
            <w:r>
              <w:rPr>
                <w:spacing w:val="-4"/>
                <w:sz w:val="22"/>
              </w:rPr>
              <w:t> </w:t>
            </w:r>
            <w:r>
              <w:rPr>
                <w:sz w:val="22"/>
              </w:rPr>
              <w:t>retake</w:t>
            </w:r>
            <w:r>
              <w:rPr>
                <w:spacing w:val="-5"/>
                <w:sz w:val="22"/>
              </w:rPr>
              <w:t> </w:t>
            </w:r>
            <w:r>
              <w:rPr>
                <w:sz w:val="22"/>
              </w:rPr>
              <w:t>courses</w:t>
            </w:r>
            <w:r>
              <w:rPr>
                <w:spacing w:val="-5"/>
                <w:sz w:val="22"/>
              </w:rPr>
              <w:t> </w:t>
            </w:r>
            <w:r>
              <w:rPr>
                <w:sz w:val="22"/>
              </w:rPr>
              <w:t>multiple</w:t>
            </w:r>
            <w:r>
              <w:rPr>
                <w:spacing w:val="-6"/>
                <w:sz w:val="22"/>
              </w:rPr>
              <w:t> </w:t>
            </w:r>
            <w:r>
              <w:rPr>
                <w:spacing w:val="-4"/>
                <w:sz w:val="22"/>
              </w:rPr>
              <w:t>times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5"/>
                <w:sz w:val="22"/>
              </w:rPr>
              <w:t>NA</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Lecturing</w:t>
            </w:r>
            <w:r>
              <w:rPr>
                <w:spacing w:val="-13"/>
                <w:sz w:val="22"/>
              </w:rPr>
              <w:t> </w:t>
            </w:r>
            <w:r>
              <w:rPr>
                <w:sz w:val="22"/>
              </w:rPr>
              <w:t>without</w:t>
            </w:r>
            <w:r>
              <w:rPr>
                <w:spacing w:val="-8"/>
                <w:sz w:val="22"/>
              </w:rPr>
              <w:t> </w:t>
            </w:r>
            <w:r>
              <w:rPr>
                <w:sz w:val="22"/>
              </w:rPr>
              <w:t>incorporating</w:t>
            </w:r>
            <w:r>
              <w:rPr>
                <w:spacing w:val="-9"/>
                <w:sz w:val="22"/>
              </w:rPr>
              <w:t> </w:t>
            </w:r>
            <w:r>
              <w:rPr>
                <w:sz w:val="22"/>
              </w:rPr>
              <w:t>different</w:t>
            </w:r>
            <w:r>
              <w:rPr>
                <w:spacing w:val="-8"/>
                <w:sz w:val="22"/>
              </w:rPr>
              <w:t> </w:t>
            </w:r>
            <w:r>
              <w:rPr>
                <w:sz w:val="22"/>
              </w:rPr>
              <w:t>learning</w:t>
            </w:r>
            <w:r>
              <w:rPr>
                <w:spacing w:val="-8"/>
                <w:sz w:val="22"/>
              </w:rPr>
              <w:t> </w:t>
            </w:r>
            <w:r>
              <w:rPr>
                <w:spacing w:val="-2"/>
                <w:sz w:val="22"/>
              </w:rPr>
              <w:t>techniques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I</w:t>
            </w:r>
            <w:r>
              <w:rPr>
                <w:spacing w:val="-2"/>
                <w:sz w:val="22"/>
              </w:rPr>
              <w:t> </w:t>
            </w:r>
            <w:r>
              <w:rPr>
                <w:sz w:val="22"/>
              </w:rPr>
              <w:t>don't</w:t>
            </w:r>
            <w:r>
              <w:rPr>
                <w:spacing w:val="-2"/>
                <w:sz w:val="22"/>
              </w:rPr>
              <w:t> </w:t>
            </w:r>
            <w:r>
              <w:rPr>
                <w:sz w:val="22"/>
              </w:rPr>
              <w:t>have</w:t>
            </w:r>
            <w:r>
              <w:rPr>
                <w:spacing w:val="-2"/>
                <w:sz w:val="22"/>
              </w:rPr>
              <w:t> </w:t>
            </w:r>
            <w:r>
              <w:rPr>
                <w:sz w:val="22"/>
              </w:rPr>
              <w:t>a</w:t>
            </w:r>
            <w:r>
              <w:rPr>
                <w:spacing w:val="-4"/>
                <w:sz w:val="22"/>
              </w:rPr>
              <w:t> </w:t>
            </w:r>
            <w:r>
              <w:rPr>
                <w:sz w:val="22"/>
              </w:rPr>
              <w:t>comment</w:t>
            </w:r>
            <w:r>
              <w:rPr>
                <w:spacing w:val="-4"/>
                <w:sz w:val="22"/>
              </w:rPr>
              <w:t> </w:t>
            </w:r>
            <w:r>
              <w:rPr>
                <w:sz w:val="22"/>
              </w:rPr>
              <w:t>on</w:t>
            </w:r>
            <w:r>
              <w:rPr>
                <w:spacing w:val="-5"/>
                <w:sz w:val="22"/>
              </w:rPr>
              <w:t> </w:t>
            </w:r>
            <w:r>
              <w:rPr>
                <w:sz w:val="22"/>
              </w:rPr>
              <w:t>what</w:t>
            </w:r>
            <w:r>
              <w:rPr>
                <w:spacing w:val="-2"/>
                <w:sz w:val="22"/>
              </w:rPr>
              <w:t> </w:t>
            </w:r>
            <w:r>
              <w:rPr>
                <w:sz w:val="22"/>
              </w:rPr>
              <w:t>to do</w:t>
            </w:r>
            <w:r>
              <w:rPr>
                <w:spacing w:val="-1"/>
                <w:sz w:val="22"/>
              </w:rPr>
              <w:t> </w:t>
            </w:r>
            <w:r>
              <w:rPr>
                <w:sz w:val="22"/>
              </w:rPr>
              <w:t>less</w:t>
            </w:r>
            <w:r>
              <w:rPr>
                <w:spacing w:val="-4"/>
                <w:sz w:val="22"/>
              </w:rPr>
              <w:t> </w:t>
            </w:r>
            <w:r>
              <w:rPr>
                <w:sz w:val="22"/>
              </w:rPr>
              <w:t>of</w:t>
            </w:r>
            <w:r>
              <w:rPr>
                <w:spacing w:val="-2"/>
                <w:sz w:val="22"/>
              </w:rPr>
              <w:t> </w:t>
            </w:r>
            <w:r>
              <w:rPr>
                <w:sz w:val="22"/>
              </w:rPr>
              <w:t>because</w:t>
            </w:r>
            <w:r>
              <w:rPr>
                <w:spacing w:val="-4"/>
                <w:sz w:val="22"/>
              </w:rPr>
              <w:t> </w:t>
            </w:r>
            <w:r>
              <w:rPr>
                <w:sz w:val="22"/>
              </w:rPr>
              <w:t>I</w:t>
            </w:r>
            <w:r>
              <w:rPr>
                <w:spacing w:val="-1"/>
                <w:sz w:val="22"/>
              </w:rPr>
              <w:t> </w:t>
            </w:r>
            <w:r>
              <w:rPr>
                <w:sz w:val="22"/>
              </w:rPr>
              <w:t>appreciate</w:t>
            </w:r>
            <w:r>
              <w:rPr>
                <w:spacing w:val="-4"/>
                <w:sz w:val="22"/>
              </w:rPr>
              <w:t> </w:t>
            </w:r>
            <w:r>
              <w:rPr>
                <w:sz w:val="22"/>
              </w:rPr>
              <w:t>the</w:t>
            </w:r>
            <w:r>
              <w:rPr>
                <w:spacing w:val="-4"/>
                <w:sz w:val="22"/>
              </w:rPr>
              <w:t> </w:t>
            </w:r>
            <w:r>
              <w:rPr>
                <w:sz w:val="22"/>
              </w:rPr>
              <w:t>school</w:t>
            </w:r>
            <w:r>
              <w:rPr>
                <w:spacing w:val="-2"/>
                <w:sz w:val="22"/>
              </w:rPr>
              <w:t> </w:t>
            </w:r>
            <w:r>
              <w:rPr>
                <w:sz w:val="22"/>
              </w:rPr>
              <w:t>for</w:t>
            </w:r>
            <w:r>
              <w:rPr>
                <w:spacing w:val="-3"/>
                <w:sz w:val="22"/>
              </w:rPr>
              <w:t> </w:t>
            </w:r>
            <w:r>
              <w:rPr>
                <w:sz w:val="22"/>
              </w:rPr>
              <w:t>how</w:t>
            </w:r>
            <w:r>
              <w:rPr>
                <w:spacing w:val="-1"/>
                <w:sz w:val="22"/>
              </w:rPr>
              <w:t> </w:t>
            </w:r>
            <w:r>
              <w:rPr>
                <w:sz w:val="22"/>
              </w:rPr>
              <w:t>it</w:t>
            </w:r>
            <w:r>
              <w:rPr>
                <w:spacing w:val="-5"/>
                <w:sz w:val="22"/>
              </w:rPr>
              <w:t> </w:t>
            </w:r>
            <w:r>
              <w:rPr>
                <w:sz w:val="22"/>
              </w:rPr>
              <w:t>is</w:t>
            </w:r>
            <w:r>
              <w:rPr>
                <w:spacing w:val="-1"/>
                <w:sz w:val="22"/>
              </w:rPr>
              <w:t> </w:t>
            </w:r>
            <w:r>
              <w:rPr>
                <w:spacing w:val="-2"/>
                <w:sz w:val="22"/>
              </w:rPr>
              <w:t>already.</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5"/>
                <w:sz w:val="22"/>
              </w:rPr>
              <w:t>N/A</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2"/>
                <w:sz w:val="22"/>
              </w:rPr>
              <w:t>nothing</w:t>
            </w:r>
          </w:p>
        </w:tc>
      </w:tr>
      <w:tr>
        <w:trPr>
          <w:trHeight w:val="510" w:hRule="atLeast"/>
        </w:trPr>
        <w:tc>
          <w:tcPr>
            <w:tcW w:w="9376" w:type="dxa"/>
            <w:tcBorders>
              <w:top w:val="single" w:sz="4" w:space="0" w:color="C8C8C8"/>
              <w:bottom w:val="single" w:sz="4" w:space="0" w:color="C8C8C8"/>
            </w:tcBorders>
            <w:shd w:val="clear" w:color="auto" w:fill="ECECEC"/>
          </w:tcPr>
          <w:p>
            <w:pPr>
              <w:pStyle w:val="TableParagraph"/>
              <w:spacing w:before="1"/>
              <w:ind w:left="122"/>
              <w:rPr>
                <w:sz w:val="22"/>
              </w:rPr>
            </w:pPr>
            <w:r>
              <w:rPr>
                <w:spacing w:val="-2"/>
                <w:sz w:val="22"/>
              </w:rPr>
              <w:t>Judgement.</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keeping</w:t>
            </w:r>
            <w:r>
              <w:rPr>
                <w:spacing w:val="-3"/>
                <w:sz w:val="22"/>
              </w:rPr>
              <w:t> </w:t>
            </w:r>
            <w:r>
              <w:rPr>
                <w:sz w:val="22"/>
              </w:rPr>
              <w:t>people</w:t>
            </w:r>
            <w:r>
              <w:rPr>
                <w:spacing w:val="-2"/>
                <w:sz w:val="22"/>
              </w:rPr>
              <w:t> </w:t>
            </w:r>
            <w:r>
              <w:rPr>
                <w:sz w:val="22"/>
              </w:rPr>
              <w:t>as</w:t>
            </w:r>
            <w:r>
              <w:rPr>
                <w:spacing w:val="-4"/>
                <w:sz w:val="22"/>
              </w:rPr>
              <w:t> </w:t>
            </w:r>
            <w:r>
              <w:rPr>
                <w:sz w:val="22"/>
              </w:rPr>
              <w:t>staff</w:t>
            </w:r>
            <w:r>
              <w:rPr>
                <w:spacing w:val="-4"/>
                <w:sz w:val="22"/>
              </w:rPr>
              <w:t> </w:t>
            </w:r>
            <w:r>
              <w:rPr>
                <w:sz w:val="22"/>
              </w:rPr>
              <w:t>because</w:t>
            </w:r>
            <w:r>
              <w:rPr>
                <w:spacing w:val="-1"/>
                <w:sz w:val="22"/>
              </w:rPr>
              <w:t> </w:t>
            </w:r>
            <w:r>
              <w:rPr>
                <w:sz w:val="22"/>
              </w:rPr>
              <w:t>of</w:t>
            </w:r>
            <w:r>
              <w:rPr>
                <w:spacing w:val="-5"/>
                <w:sz w:val="22"/>
              </w:rPr>
              <w:t> </w:t>
            </w:r>
            <w:r>
              <w:rPr>
                <w:sz w:val="22"/>
              </w:rPr>
              <w:t>their</w:t>
            </w:r>
            <w:r>
              <w:rPr>
                <w:spacing w:val="-1"/>
                <w:sz w:val="22"/>
              </w:rPr>
              <w:t> </w:t>
            </w:r>
            <w:r>
              <w:rPr>
                <w:spacing w:val="-2"/>
                <w:sz w:val="22"/>
              </w:rPr>
              <w:t>degree</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w w:val="100"/>
                <w:sz w:val="22"/>
              </w:rPr>
              <w:t>.</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5"/>
                <w:sz w:val="22"/>
              </w:rPr>
              <w:t>n/a</w:t>
            </w:r>
          </w:p>
        </w:tc>
      </w:tr>
      <w:tr>
        <w:trPr>
          <w:trHeight w:val="1435"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Bad</w:t>
            </w:r>
            <w:r>
              <w:rPr>
                <w:spacing w:val="-4"/>
                <w:sz w:val="22"/>
              </w:rPr>
              <w:t> </w:t>
            </w:r>
            <w:r>
              <w:rPr>
                <w:sz w:val="22"/>
              </w:rPr>
              <w:t>attitudes</w:t>
            </w:r>
            <w:r>
              <w:rPr>
                <w:spacing w:val="-4"/>
                <w:sz w:val="22"/>
              </w:rPr>
              <w:t> </w:t>
            </w:r>
            <w:r>
              <w:rPr>
                <w:sz w:val="22"/>
              </w:rPr>
              <w:t>and</w:t>
            </w:r>
            <w:r>
              <w:rPr>
                <w:spacing w:val="-4"/>
                <w:sz w:val="22"/>
              </w:rPr>
              <w:t> </w:t>
            </w:r>
            <w:r>
              <w:rPr>
                <w:sz w:val="22"/>
              </w:rPr>
              <w:t>unprofessionalism</w:t>
            </w:r>
            <w:r>
              <w:rPr>
                <w:spacing w:val="-1"/>
                <w:sz w:val="22"/>
              </w:rPr>
              <w:t> </w:t>
            </w:r>
            <w:r>
              <w:rPr>
                <w:sz w:val="22"/>
              </w:rPr>
              <w:t>amongst</w:t>
            </w:r>
            <w:r>
              <w:rPr>
                <w:spacing w:val="-4"/>
                <w:sz w:val="22"/>
              </w:rPr>
              <w:t> </w:t>
            </w:r>
            <w:r>
              <w:rPr>
                <w:sz w:val="22"/>
              </w:rPr>
              <w:t>the</w:t>
            </w:r>
            <w:r>
              <w:rPr>
                <w:spacing w:val="-4"/>
                <w:sz w:val="22"/>
              </w:rPr>
              <w:t> </w:t>
            </w:r>
            <w:r>
              <w:rPr>
                <w:sz w:val="22"/>
              </w:rPr>
              <w:t>staff/faculty.</w:t>
            </w:r>
            <w:r>
              <w:rPr>
                <w:spacing w:val="-2"/>
                <w:sz w:val="22"/>
              </w:rPr>
              <w:t> </w:t>
            </w:r>
            <w:r>
              <w:rPr>
                <w:sz w:val="22"/>
              </w:rPr>
              <w:t>Some</w:t>
            </w:r>
            <w:r>
              <w:rPr>
                <w:spacing w:val="-4"/>
                <w:sz w:val="22"/>
              </w:rPr>
              <w:t> </w:t>
            </w:r>
            <w:r>
              <w:rPr>
                <w:sz w:val="22"/>
              </w:rPr>
              <w:t>of</w:t>
            </w:r>
            <w:r>
              <w:rPr>
                <w:spacing w:val="-5"/>
                <w:sz w:val="22"/>
              </w:rPr>
              <w:t> </w:t>
            </w:r>
            <w:r>
              <w:rPr>
                <w:sz w:val="22"/>
              </w:rPr>
              <w:t>them</w:t>
            </w:r>
            <w:r>
              <w:rPr>
                <w:spacing w:val="-1"/>
                <w:sz w:val="22"/>
              </w:rPr>
              <w:t> </w:t>
            </w:r>
            <w:r>
              <w:rPr>
                <w:sz w:val="22"/>
              </w:rPr>
              <w:t>speak</w:t>
            </w:r>
            <w:r>
              <w:rPr>
                <w:spacing w:val="-1"/>
                <w:sz w:val="22"/>
              </w:rPr>
              <w:t> </w:t>
            </w:r>
            <w:r>
              <w:rPr>
                <w:sz w:val="22"/>
              </w:rPr>
              <w:t>to</w:t>
            </w:r>
            <w:r>
              <w:rPr>
                <w:spacing w:val="-1"/>
                <w:sz w:val="22"/>
              </w:rPr>
              <w:t> </w:t>
            </w:r>
            <w:r>
              <w:rPr>
                <w:sz w:val="22"/>
              </w:rPr>
              <w:t>us</w:t>
            </w:r>
            <w:r>
              <w:rPr>
                <w:spacing w:val="-5"/>
                <w:sz w:val="22"/>
              </w:rPr>
              <w:t> </w:t>
            </w:r>
            <w:r>
              <w:rPr>
                <w:sz w:val="22"/>
              </w:rPr>
              <w:t>students</w:t>
            </w:r>
            <w:r>
              <w:rPr>
                <w:spacing w:val="-5"/>
                <w:sz w:val="22"/>
              </w:rPr>
              <w:t> </w:t>
            </w:r>
            <w:r>
              <w:rPr>
                <w:sz w:val="22"/>
              </w:rPr>
              <w:t>as if we are children and it can be very demeaning as well as disrespectful. Please learn respect and understand that we are adult learners and we are in school o learn so we don't already know the information that we're studying.</w:t>
            </w:r>
          </w:p>
        </w:tc>
      </w:tr>
      <w:tr>
        <w:trPr>
          <w:trHeight w:val="510" w:hRule="atLeast"/>
        </w:trPr>
        <w:tc>
          <w:tcPr>
            <w:tcW w:w="9376" w:type="dxa"/>
            <w:tcBorders>
              <w:top w:val="single" w:sz="4" w:space="0" w:color="C8C8C8"/>
              <w:bottom w:val="single" w:sz="4" w:space="0" w:color="C8C8C8"/>
            </w:tcBorders>
          </w:tcPr>
          <w:p>
            <w:pPr>
              <w:pStyle w:val="TableParagraph"/>
              <w:spacing w:before="1"/>
              <w:ind w:left="122"/>
              <w:rPr>
                <w:sz w:val="22"/>
              </w:rPr>
            </w:pPr>
            <w:r>
              <w:rPr>
                <w:spacing w:val="-2"/>
                <w:sz w:val="22"/>
              </w:rPr>
              <w:t>Nothing</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I</w:t>
            </w:r>
            <w:r>
              <w:rPr>
                <w:spacing w:val="-3"/>
                <w:sz w:val="22"/>
              </w:rPr>
              <w:t> </w:t>
            </w:r>
            <w:r>
              <w:rPr>
                <w:sz w:val="22"/>
              </w:rPr>
              <w:t>am an</w:t>
            </w:r>
            <w:r>
              <w:rPr>
                <w:spacing w:val="-4"/>
                <w:sz w:val="22"/>
              </w:rPr>
              <w:t> </w:t>
            </w:r>
            <w:r>
              <w:rPr>
                <w:sz w:val="22"/>
              </w:rPr>
              <w:t>online</w:t>
            </w:r>
            <w:r>
              <w:rPr>
                <w:spacing w:val="-2"/>
                <w:sz w:val="22"/>
              </w:rPr>
              <w:t> student</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The</w:t>
            </w:r>
            <w:r>
              <w:rPr>
                <w:spacing w:val="-5"/>
                <w:sz w:val="22"/>
              </w:rPr>
              <w:t> </w:t>
            </w:r>
            <w:r>
              <w:rPr>
                <w:sz w:val="22"/>
              </w:rPr>
              <w:t>nursing</w:t>
            </w:r>
            <w:r>
              <w:rPr>
                <w:spacing w:val="-4"/>
                <w:sz w:val="22"/>
              </w:rPr>
              <w:t> </w:t>
            </w:r>
            <w:r>
              <w:rPr>
                <w:sz w:val="22"/>
              </w:rPr>
              <w:t>program</w:t>
            </w:r>
            <w:r>
              <w:rPr>
                <w:spacing w:val="-2"/>
                <w:sz w:val="22"/>
              </w:rPr>
              <w:t> </w:t>
            </w:r>
            <w:r>
              <w:rPr>
                <w:sz w:val="22"/>
              </w:rPr>
              <w:t>adequately</w:t>
            </w:r>
            <w:r>
              <w:rPr>
                <w:spacing w:val="-5"/>
                <w:sz w:val="22"/>
              </w:rPr>
              <w:t> </w:t>
            </w:r>
            <w:r>
              <w:rPr>
                <w:sz w:val="22"/>
              </w:rPr>
              <w:t>meets</w:t>
            </w:r>
            <w:r>
              <w:rPr>
                <w:spacing w:val="-6"/>
                <w:sz w:val="22"/>
              </w:rPr>
              <w:t> </w:t>
            </w:r>
            <w:r>
              <w:rPr>
                <w:sz w:val="22"/>
              </w:rPr>
              <w:t>the</w:t>
            </w:r>
            <w:r>
              <w:rPr>
                <w:spacing w:val="-5"/>
                <w:sz w:val="22"/>
              </w:rPr>
              <w:t> </w:t>
            </w:r>
            <w:r>
              <w:rPr>
                <w:sz w:val="22"/>
              </w:rPr>
              <w:t>criteria</w:t>
            </w:r>
            <w:r>
              <w:rPr>
                <w:spacing w:val="-5"/>
                <w:sz w:val="22"/>
              </w:rPr>
              <w:t> </w:t>
            </w:r>
            <w:r>
              <w:rPr>
                <w:sz w:val="22"/>
              </w:rPr>
              <w:t>for</w:t>
            </w:r>
            <w:r>
              <w:rPr>
                <w:spacing w:val="-3"/>
                <w:sz w:val="22"/>
              </w:rPr>
              <w:t> </w:t>
            </w:r>
            <w:r>
              <w:rPr>
                <w:sz w:val="22"/>
              </w:rPr>
              <w:t>a</w:t>
            </w:r>
            <w:r>
              <w:rPr>
                <w:spacing w:val="-3"/>
                <w:sz w:val="22"/>
              </w:rPr>
              <w:t> </w:t>
            </w:r>
            <w:r>
              <w:rPr>
                <w:sz w:val="22"/>
              </w:rPr>
              <w:t>nurturing</w:t>
            </w:r>
            <w:r>
              <w:rPr>
                <w:spacing w:val="-4"/>
                <w:sz w:val="22"/>
              </w:rPr>
              <w:t> </w:t>
            </w:r>
            <w:r>
              <w:rPr>
                <w:sz w:val="22"/>
              </w:rPr>
              <w:t>&amp;</w:t>
            </w:r>
            <w:r>
              <w:rPr>
                <w:spacing w:val="-2"/>
                <w:sz w:val="22"/>
              </w:rPr>
              <w:t> </w:t>
            </w:r>
            <w:r>
              <w:rPr>
                <w:sz w:val="22"/>
              </w:rPr>
              <w:t>non-biased</w:t>
            </w:r>
            <w:r>
              <w:rPr>
                <w:spacing w:val="-6"/>
                <w:sz w:val="22"/>
              </w:rPr>
              <w:t> </w:t>
            </w:r>
            <w:r>
              <w:rPr>
                <w:sz w:val="22"/>
              </w:rPr>
              <w:t>campus</w:t>
            </w:r>
            <w:r>
              <w:rPr>
                <w:spacing w:val="-2"/>
                <w:sz w:val="22"/>
              </w:rPr>
              <w:t> climate.</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5"/>
                <w:sz w:val="22"/>
              </w:rPr>
              <w:t>N/A</w:t>
            </w:r>
          </w:p>
        </w:tc>
      </w:tr>
    </w:tbl>
    <w:p>
      <w:pPr>
        <w:spacing w:after="0" w:line="268" w:lineRule="exact"/>
        <w:rPr>
          <w:sz w:val="22"/>
        </w:rPr>
        <w:sectPr>
          <w:type w:val="continuous"/>
          <w:pgSz w:w="12240" w:h="15840"/>
          <w:pgMar w:header="0" w:footer="654" w:top="1420" w:bottom="880" w:left="600" w:right="600"/>
        </w:sect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2361" w:hRule="atLeast"/>
        </w:trPr>
        <w:tc>
          <w:tcPr>
            <w:tcW w:w="9376" w:type="dxa"/>
            <w:tcBorders>
              <w:top w:val="single" w:sz="4" w:space="0" w:color="C8C8C8"/>
              <w:bottom w:val="single" w:sz="4" w:space="0" w:color="C8C8C8"/>
            </w:tcBorders>
          </w:tcPr>
          <w:p>
            <w:pPr>
              <w:pStyle w:val="TableParagraph"/>
              <w:spacing w:line="276" w:lineRule="auto"/>
              <w:ind w:left="122" w:right="183"/>
              <w:rPr>
                <w:sz w:val="22"/>
              </w:rPr>
            </w:pPr>
            <w:r>
              <w:rPr>
                <w:sz w:val="22"/>
              </w:rPr>
              <w:t>Be</w:t>
            </w:r>
            <w:r>
              <w:rPr>
                <w:spacing w:val="-4"/>
                <w:sz w:val="22"/>
              </w:rPr>
              <w:t> </w:t>
            </w:r>
            <w:r>
              <w:rPr>
                <w:sz w:val="22"/>
              </w:rPr>
              <w:t>more</w:t>
            </w:r>
            <w:r>
              <w:rPr>
                <w:spacing w:val="-4"/>
                <w:sz w:val="22"/>
              </w:rPr>
              <w:t> </w:t>
            </w:r>
            <w:r>
              <w:rPr>
                <w:sz w:val="22"/>
              </w:rPr>
              <w:t>open</w:t>
            </w:r>
            <w:r>
              <w:rPr>
                <w:spacing w:val="-2"/>
                <w:sz w:val="22"/>
              </w:rPr>
              <w:t> </w:t>
            </w:r>
            <w:r>
              <w:rPr>
                <w:sz w:val="22"/>
              </w:rPr>
              <w:t>to</w:t>
            </w:r>
            <w:r>
              <w:rPr>
                <w:spacing w:val="-1"/>
                <w:sz w:val="22"/>
              </w:rPr>
              <w:t> </w:t>
            </w:r>
            <w:r>
              <w:rPr>
                <w:sz w:val="22"/>
              </w:rPr>
              <w:t>admitting</w:t>
            </w:r>
            <w:r>
              <w:rPr>
                <w:spacing w:val="-6"/>
                <w:sz w:val="22"/>
              </w:rPr>
              <w:t> </w:t>
            </w:r>
            <w:r>
              <w:rPr>
                <w:sz w:val="22"/>
              </w:rPr>
              <w:t>when</w:t>
            </w:r>
            <w:r>
              <w:rPr>
                <w:spacing w:val="-2"/>
                <w:sz w:val="22"/>
              </w:rPr>
              <w:t> </w:t>
            </w:r>
            <w:r>
              <w:rPr>
                <w:sz w:val="22"/>
              </w:rPr>
              <w:t>an</w:t>
            </w:r>
            <w:r>
              <w:rPr>
                <w:spacing w:val="-2"/>
                <w:sz w:val="22"/>
              </w:rPr>
              <w:t> </w:t>
            </w:r>
            <w:r>
              <w:rPr>
                <w:sz w:val="22"/>
              </w:rPr>
              <w:t>answer</w:t>
            </w:r>
            <w:r>
              <w:rPr>
                <w:spacing w:val="-5"/>
                <w:sz w:val="22"/>
              </w:rPr>
              <w:t> </w:t>
            </w:r>
            <w:r>
              <w:rPr>
                <w:sz w:val="22"/>
              </w:rPr>
              <w:t>isn’t</w:t>
            </w:r>
            <w:r>
              <w:rPr>
                <w:spacing w:val="-2"/>
                <w:sz w:val="22"/>
              </w:rPr>
              <w:t> </w:t>
            </w:r>
            <w:r>
              <w:rPr>
                <w:sz w:val="22"/>
              </w:rPr>
              <w:t>known</w:t>
            </w:r>
            <w:r>
              <w:rPr>
                <w:spacing w:val="-2"/>
                <w:sz w:val="22"/>
              </w:rPr>
              <w:t> </w:t>
            </w:r>
            <w:r>
              <w:rPr>
                <w:sz w:val="22"/>
              </w:rPr>
              <w:t>in</w:t>
            </w:r>
            <w:r>
              <w:rPr>
                <w:spacing w:val="-3"/>
                <w:sz w:val="22"/>
              </w:rPr>
              <w:t> </w:t>
            </w:r>
            <w:r>
              <w:rPr>
                <w:sz w:val="22"/>
              </w:rPr>
              <w:t>the</w:t>
            </w:r>
            <w:r>
              <w:rPr>
                <w:spacing w:val="-4"/>
                <w:sz w:val="22"/>
              </w:rPr>
              <w:t> </w:t>
            </w:r>
            <w:r>
              <w:rPr>
                <w:sz w:val="22"/>
              </w:rPr>
              <w:t>moment</w:t>
            </w:r>
            <w:r>
              <w:rPr>
                <w:spacing w:val="-2"/>
                <w:sz w:val="22"/>
              </w:rPr>
              <w:t> </w:t>
            </w:r>
            <w:r>
              <w:rPr>
                <w:sz w:val="22"/>
              </w:rPr>
              <w:t>rather</w:t>
            </w:r>
            <w:r>
              <w:rPr>
                <w:spacing w:val="-4"/>
                <w:sz w:val="22"/>
              </w:rPr>
              <w:t> </w:t>
            </w:r>
            <w:r>
              <w:rPr>
                <w:sz w:val="22"/>
              </w:rPr>
              <w:t>than</w:t>
            </w:r>
            <w:r>
              <w:rPr>
                <w:spacing w:val="-3"/>
                <w:sz w:val="22"/>
              </w:rPr>
              <w:t> </w:t>
            </w:r>
            <w:r>
              <w:rPr>
                <w:sz w:val="22"/>
              </w:rPr>
              <w:t>spitballing</w:t>
            </w:r>
            <w:r>
              <w:rPr>
                <w:spacing w:val="-3"/>
                <w:sz w:val="22"/>
              </w:rPr>
              <w:t> </w:t>
            </w:r>
            <w:r>
              <w:rPr>
                <w:sz w:val="22"/>
              </w:rPr>
              <w:t>some nonsense. For example, “That’s a great question. I will look into that. How can I reach you to reconnect later when I know more?”</w:t>
            </w:r>
            <w:r>
              <w:rPr>
                <w:spacing w:val="80"/>
                <w:sz w:val="22"/>
              </w:rPr>
              <w:t> </w:t>
            </w:r>
            <w:r>
              <w:rPr>
                <w:sz w:val="22"/>
              </w:rPr>
              <w:t>I also feel like the new undergraduate advisor says things to</w:t>
            </w:r>
          </w:p>
          <w:p>
            <w:pPr>
              <w:pStyle w:val="TableParagraph"/>
              <w:spacing w:line="276" w:lineRule="auto"/>
              <w:ind w:left="122" w:right="183"/>
              <w:rPr>
                <w:sz w:val="22"/>
              </w:rPr>
            </w:pPr>
            <w:r>
              <w:rPr>
                <w:sz w:val="22"/>
              </w:rPr>
              <w:t>female students he wouldn’t say to males</w:t>
            </w:r>
            <w:r>
              <w:rPr>
                <w:spacing w:val="-1"/>
                <w:sz w:val="22"/>
              </w:rPr>
              <w:t> </w:t>
            </w:r>
            <w:r>
              <w:rPr>
                <w:sz w:val="22"/>
              </w:rPr>
              <w:t>(“Better wear stretchy pants at thanksgiving!”) and give poor</w:t>
            </w:r>
            <w:r>
              <w:rPr>
                <w:spacing w:val="-4"/>
                <w:sz w:val="22"/>
              </w:rPr>
              <w:t> </w:t>
            </w:r>
            <w:r>
              <w:rPr>
                <w:sz w:val="22"/>
              </w:rPr>
              <w:t>advise</w:t>
            </w:r>
            <w:r>
              <w:rPr>
                <w:spacing w:val="-4"/>
                <w:sz w:val="22"/>
              </w:rPr>
              <w:t> </w:t>
            </w:r>
            <w:r>
              <w:rPr>
                <w:sz w:val="22"/>
              </w:rPr>
              <w:t>or</w:t>
            </w:r>
            <w:r>
              <w:rPr>
                <w:spacing w:val="-5"/>
                <w:sz w:val="22"/>
              </w:rPr>
              <w:t> </w:t>
            </w:r>
            <w:r>
              <w:rPr>
                <w:sz w:val="22"/>
              </w:rPr>
              <w:t>hedges.</w:t>
            </w:r>
            <w:r>
              <w:rPr>
                <w:spacing w:val="-2"/>
                <w:sz w:val="22"/>
              </w:rPr>
              <w:t> </w:t>
            </w:r>
            <w:r>
              <w:rPr>
                <w:sz w:val="22"/>
              </w:rPr>
              <w:t>In</w:t>
            </w:r>
            <w:r>
              <w:rPr>
                <w:spacing w:val="-2"/>
                <w:sz w:val="22"/>
              </w:rPr>
              <w:t> </w:t>
            </w:r>
            <w:r>
              <w:rPr>
                <w:sz w:val="22"/>
              </w:rPr>
              <w:t>addition</w:t>
            </w:r>
            <w:r>
              <w:rPr>
                <w:spacing w:val="-3"/>
                <w:sz w:val="22"/>
              </w:rPr>
              <w:t> </w:t>
            </w:r>
            <w:r>
              <w:rPr>
                <w:sz w:val="22"/>
              </w:rPr>
              <w:t>to,</w:t>
            </w:r>
            <w:r>
              <w:rPr>
                <w:spacing w:val="-4"/>
                <w:sz w:val="22"/>
              </w:rPr>
              <w:t> </w:t>
            </w:r>
            <w:r>
              <w:rPr>
                <w:sz w:val="22"/>
              </w:rPr>
              <w:t>or</w:t>
            </w:r>
            <w:r>
              <w:rPr>
                <w:spacing w:val="-2"/>
                <w:sz w:val="22"/>
              </w:rPr>
              <w:t> </w:t>
            </w:r>
            <w:r>
              <w:rPr>
                <w:sz w:val="22"/>
              </w:rPr>
              <w:t>perhaps</w:t>
            </w:r>
            <w:r>
              <w:rPr>
                <w:spacing w:val="-4"/>
                <w:sz w:val="22"/>
              </w:rPr>
              <w:t> </w:t>
            </w:r>
            <w:r>
              <w:rPr>
                <w:sz w:val="22"/>
              </w:rPr>
              <w:t>along</w:t>
            </w:r>
            <w:r>
              <w:rPr>
                <w:spacing w:val="-3"/>
                <w:sz w:val="22"/>
              </w:rPr>
              <w:t> </w:t>
            </w:r>
            <w:r>
              <w:rPr>
                <w:sz w:val="22"/>
              </w:rPr>
              <w:t>with</w:t>
            </w:r>
            <w:r>
              <w:rPr>
                <w:spacing w:val="-3"/>
                <w:sz w:val="22"/>
              </w:rPr>
              <w:t> </w:t>
            </w:r>
            <w:r>
              <w:rPr>
                <w:sz w:val="22"/>
              </w:rPr>
              <w:t>hedging,</w:t>
            </w:r>
            <w:r>
              <w:rPr>
                <w:spacing w:val="-2"/>
                <w:sz w:val="22"/>
              </w:rPr>
              <w:t> </w:t>
            </w:r>
            <w:r>
              <w:rPr>
                <w:sz w:val="22"/>
              </w:rPr>
              <w:t>he</w:t>
            </w:r>
            <w:r>
              <w:rPr>
                <w:spacing w:val="-2"/>
                <w:sz w:val="22"/>
              </w:rPr>
              <w:t> </w:t>
            </w:r>
            <w:r>
              <w:rPr>
                <w:sz w:val="22"/>
              </w:rPr>
              <w:t>fosters</w:t>
            </w:r>
            <w:r>
              <w:rPr>
                <w:spacing w:val="-4"/>
                <w:sz w:val="22"/>
              </w:rPr>
              <w:t> </w:t>
            </w:r>
            <w:r>
              <w:rPr>
                <w:sz w:val="22"/>
              </w:rPr>
              <w:t>an</w:t>
            </w:r>
            <w:r>
              <w:rPr>
                <w:spacing w:val="-3"/>
                <w:sz w:val="22"/>
              </w:rPr>
              <w:t> </w:t>
            </w:r>
            <w:r>
              <w:rPr>
                <w:sz w:val="22"/>
              </w:rPr>
              <w:t>environment</w:t>
            </w:r>
            <w:r>
              <w:rPr>
                <w:spacing w:val="-4"/>
                <w:sz w:val="22"/>
              </w:rPr>
              <w:t> </w:t>
            </w:r>
            <w:r>
              <w:rPr>
                <w:sz w:val="22"/>
              </w:rPr>
              <w:t>of guarded communication, as opposed to open discussion (“talk about that with your professor but remember who you’re talking to, they are professors”)</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Waiting</w:t>
            </w:r>
            <w:r>
              <w:rPr>
                <w:spacing w:val="-6"/>
                <w:sz w:val="22"/>
              </w:rPr>
              <w:t> </w:t>
            </w:r>
            <w:r>
              <w:rPr>
                <w:sz w:val="22"/>
              </w:rPr>
              <w:t>until</w:t>
            </w:r>
            <w:r>
              <w:rPr>
                <w:spacing w:val="-4"/>
                <w:sz w:val="22"/>
              </w:rPr>
              <w:t> </w:t>
            </w:r>
            <w:r>
              <w:rPr>
                <w:sz w:val="22"/>
              </w:rPr>
              <w:t>the</w:t>
            </w:r>
            <w:r>
              <w:rPr>
                <w:spacing w:val="-6"/>
                <w:sz w:val="22"/>
              </w:rPr>
              <w:t> </w:t>
            </w:r>
            <w:r>
              <w:rPr>
                <w:sz w:val="22"/>
              </w:rPr>
              <w:t>last</w:t>
            </w:r>
            <w:r>
              <w:rPr>
                <w:spacing w:val="-6"/>
                <w:sz w:val="22"/>
              </w:rPr>
              <w:t> </w:t>
            </w:r>
            <w:r>
              <w:rPr>
                <w:sz w:val="22"/>
              </w:rPr>
              <w:t>minute</w:t>
            </w:r>
            <w:r>
              <w:rPr>
                <w:spacing w:val="-4"/>
                <w:sz w:val="22"/>
              </w:rPr>
              <w:t> </w:t>
            </w:r>
            <w:r>
              <w:rPr>
                <w:sz w:val="22"/>
              </w:rPr>
              <w:t>to</w:t>
            </w:r>
            <w:r>
              <w:rPr>
                <w:spacing w:val="-4"/>
                <w:sz w:val="22"/>
              </w:rPr>
              <w:t> </w:t>
            </w:r>
            <w:r>
              <w:rPr>
                <w:sz w:val="22"/>
              </w:rPr>
              <w:t>provide</w:t>
            </w:r>
            <w:r>
              <w:rPr>
                <w:spacing w:val="-4"/>
                <w:sz w:val="22"/>
              </w:rPr>
              <w:t> </w:t>
            </w:r>
            <w:r>
              <w:rPr>
                <w:sz w:val="22"/>
              </w:rPr>
              <w:t>important</w:t>
            </w:r>
            <w:r>
              <w:rPr>
                <w:spacing w:val="-6"/>
                <w:sz w:val="22"/>
              </w:rPr>
              <w:t> </w:t>
            </w:r>
            <w:r>
              <w:rPr>
                <w:sz w:val="22"/>
              </w:rPr>
              <w:t>information</w:t>
            </w:r>
            <w:r>
              <w:rPr>
                <w:spacing w:val="-5"/>
                <w:sz w:val="22"/>
              </w:rPr>
              <w:t> </w:t>
            </w:r>
            <w:r>
              <w:rPr>
                <w:sz w:val="22"/>
              </w:rPr>
              <w:t>to</w:t>
            </w:r>
            <w:r>
              <w:rPr>
                <w:spacing w:val="-3"/>
                <w:sz w:val="22"/>
              </w:rPr>
              <w:t> </w:t>
            </w:r>
            <w:r>
              <w:rPr>
                <w:spacing w:val="-2"/>
                <w:sz w:val="22"/>
              </w:rPr>
              <w:t>students.</w:t>
            </w:r>
          </w:p>
        </w:tc>
      </w:tr>
      <w:tr>
        <w:trPr>
          <w:trHeight w:val="510" w:hRule="atLeast"/>
        </w:trPr>
        <w:tc>
          <w:tcPr>
            <w:tcW w:w="9376" w:type="dxa"/>
            <w:tcBorders>
              <w:top w:val="single" w:sz="4" w:space="0" w:color="C8C8C8"/>
              <w:bottom w:val="single" w:sz="4" w:space="0" w:color="C8C8C8"/>
            </w:tcBorders>
          </w:tcPr>
          <w:p>
            <w:pPr>
              <w:pStyle w:val="TableParagraph"/>
              <w:spacing w:before="1"/>
              <w:ind w:left="122"/>
              <w:rPr>
                <w:sz w:val="22"/>
              </w:rPr>
            </w:pPr>
            <w:r>
              <w:rPr>
                <w:spacing w:val="-2"/>
                <w:sz w:val="22"/>
              </w:rPr>
              <w:t>None.</w:t>
            </w:r>
          </w:p>
        </w:tc>
      </w:tr>
      <w:tr>
        <w:trPr>
          <w:trHeight w:val="1125"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Encouraging people to stop working while in school. Its difficult to pay so much for education, and also</w:t>
            </w:r>
            <w:r>
              <w:rPr>
                <w:spacing w:val="-1"/>
                <w:sz w:val="22"/>
              </w:rPr>
              <w:t> </w:t>
            </w:r>
            <w:r>
              <w:rPr>
                <w:sz w:val="22"/>
              </w:rPr>
              <w:t>pay</w:t>
            </w:r>
            <w:r>
              <w:rPr>
                <w:spacing w:val="-1"/>
                <w:sz w:val="22"/>
              </w:rPr>
              <w:t> </w:t>
            </w:r>
            <w:r>
              <w:rPr>
                <w:sz w:val="22"/>
              </w:rPr>
              <w:t>bills</w:t>
            </w:r>
            <w:r>
              <w:rPr>
                <w:spacing w:val="-1"/>
                <w:sz w:val="22"/>
              </w:rPr>
              <w:t> </w:t>
            </w:r>
            <w:r>
              <w:rPr>
                <w:sz w:val="22"/>
              </w:rPr>
              <w:t>for</w:t>
            </w:r>
            <w:r>
              <w:rPr>
                <w:spacing w:val="-3"/>
                <w:sz w:val="22"/>
              </w:rPr>
              <w:t> </w:t>
            </w:r>
            <w:r>
              <w:rPr>
                <w:sz w:val="22"/>
              </w:rPr>
              <w:t>many</w:t>
            </w:r>
            <w:r>
              <w:rPr>
                <w:spacing w:val="-3"/>
                <w:sz w:val="22"/>
              </w:rPr>
              <w:t> </w:t>
            </w:r>
            <w:r>
              <w:rPr>
                <w:sz w:val="22"/>
              </w:rPr>
              <w:t>of</w:t>
            </w:r>
            <w:r>
              <w:rPr>
                <w:spacing w:val="-1"/>
                <w:sz w:val="22"/>
              </w:rPr>
              <w:t> </w:t>
            </w:r>
            <w:r>
              <w:rPr>
                <w:sz w:val="22"/>
              </w:rPr>
              <w:t>us</w:t>
            </w:r>
            <w:r>
              <w:rPr>
                <w:spacing w:val="-1"/>
                <w:sz w:val="22"/>
              </w:rPr>
              <w:t> </w:t>
            </w:r>
            <w:r>
              <w:rPr>
                <w:sz w:val="22"/>
              </w:rPr>
              <w:t>who</w:t>
            </w:r>
            <w:r>
              <w:rPr>
                <w:spacing w:val="-3"/>
                <w:sz w:val="22"/>
              </w:rPr>
              <w:t> </w:t>
            </w:r>
            <w:r>
              <w:rPr>
                <w:sz w:val="22"/>
              </w:rPr>
              <w:t>are</w:t>
            </w:r>
            <w:r>
              <w:rPr>
                <w:spacing w:val="-3"/>
                <w:sz w:val="22"/>
              </w:rPr>
              <w:t> </w:t>
            </w:r>
            <w:r>
              <w:rPr>
                <w:sz w:val="22"/>
              </w:rPr>
              <w:t>on</w:t>
            </w:r>
            <w:r>
              <w:rPr>
                <w:spacing w:val="-4"/>
                <w:sz w:val="22"/>
              </w:rPr>
              <w:t> </w:t>
            </w:r>
            <w:r>
              <w:rPr>
                <w:sz w:val="22"/>
              </w:rPr>
              <w:t>our</w:t>
            </w:r>
            <w:r>
              <w:rPr>
                <w:spacing w:val="-3"/>
                <w:sz w:val="22"/>
              </w:rPr>
              <w:t> </w:t>
            </w:r>
            <w:r>
              <w:rPr>
                <w:sz w:val="22"/>
              </w:rPr>
              <w:t>own.</w:t>
            </w:r>
            <w:r>
              <w:rPr>
                <w:spacing w:val="-4"/>
                <w:sz w:val="22"/>
              </w:rPr>
              <w:t> </w:t>
            </w:r>
            <w:r>
              <w:rPr>
                <w:sz w:val="22"/>
              </w:rPr>
              <w:t>More</w:t>
            </w:r>
            <w:r>
              <w:rPr>
                <w:spacing w:val="-1"/>
                <w:sz w:val="22"/>
              </w:rPr>
              <w:t> </w:t>
            </w:r>
            <w:r>
              <w:rPr>
                <w:sz w:val="22"/>
              </w:rPr>
              <w:t>support</w:t>
            </w:r>
            <w:r>
              <w:rPr>
                <w:spacing w:val="-4"/>
                <w:sz w:val="22"/>
              </w:rPr>
              <w:t> </w:t>
            </w:r>
            <w:r>
              <w:rPr>
                <w:sz w:val="22"/>
              </w:rPr>
              <w:t>for</w:t>
            </w:r>
            <w:r>
              <w:rPr>
                <w:spacing w:val="-4"/>
                <w:sz w:val="22"/>
              </w:rPr>
              <w:t> </w:t>
            </w:r>
            <w:r>
              <w:rPr>
                <w:sz w:val="22"/>
              </w:rPr>
              <w:t>students</w:t>
            </w:r>
            <w:r>
              <w:rPr>
                <w:spacing w:val="-4"/>
                <w:sz w:val="22"/>
              </w:rPr>
              <w:t> </w:t>
            </w:r>
            <w:r>
              <w:rPr>
                <w:sz w:val="22"/>
              </w:rPr>
              <w:t>who</w:t>
            </w:r>
            <w:r>
              <w:rPr>
                <w:spacing w:val="-3"/>
                <w:sz w:val="22"/>
              </w:rPr>
              <w:t> </w:t>
            </w:r>
            <w:r>
              <w:rPr>
                <w:sz w:val="22"/>
              </w:rPr>
              <w:t>are having</w:t>
            </w:r>
            <w:r>
              <w:rPr>
                <w:spacing w:val="-2"/>
                <w:sz w:val="22"/>
              </w:rPr>
              <w:t> </w:t>
            </w:r>
            <w:r>
              <w:rPr>
                <w:sz w:val="22"/>
              </w:rPr>
              <w:t>to</w:t>
            </w:r>
            <w:r>
              <w:rPr>
                <w:spacing w:val="-3"/>
                <w:sz w:val="22"/>
              </w:rPr>
              <w:t> </w:t>
            </w:r>
            <w:r>
              <w:rPr>
                <w:sz w:val="22"/>
              </w:rPr>
              <w:t>hold jobs during nursing school would be helpful.</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online</w:t>
            </w:r>
            <w:r>
              <w:rPr>
                <w:spacing w:val="-4"/>
                <w:sz w:val="22"/>
              </w:rPr>
              <w:t> </w:t>
            </w:r>
            <w:r>
              <w:rPr>
                <w:sz w:val="22"/>
              </w:rPr>
              <w:t>program</w:t>
            </w:r>
            <w:r>
              <w:rPr>
                <w:spacing w:val="-4"/>
                <w:sz w:val="22"/>
              </w:rPr>
              <w:t> only</w:t>
            </w:r>
          </w:p>
        </w:tc>
      </w:tr>
      <w:tr>
        <w:trPr>
          <w:trHeight w:val="7723" w:hRule="atLeast"/>
        </w:trPr>
        <w:tc>
          <w:tcPr>
            <w:tcW w:w="9376" w:type="dxa"/>
            <w:tcBorders>
              <w:top w:val="single" w:sz="4" w:space="0" w:color="C8C8C8"/>
              <w:bottom w:val="single" w:sz="4" w:space="0" w:color="C8C8C8"/>
            </w:tcBorders>
            <w:shd w:val="clear" w:color="auto" w:fill="ECECEC"/>
          </w:tcPr>
          <w:p>
            <w:pPr>
              <w:pStyle w:val="TableParagraph"/>
              <w:spacing w:line="276" w:lineRule="auto" w:before="1"/>
              <w:ind w:left="122" w:right="140"/>
              <w:rPr>
                <w:sz w:val="22"/>
              </w:rPr>
            </w:pPr>
            <w:r>
              <w:rPr>
                <w:sz w:val="22"/>
              </w:rPr>
              <w:t>forgetting that we need to be compassionate to each</w:t>
            </w:r>
            <w:r>
              <w:rPr>
                <w:spacing w:val="-1"/>
                <w:sz w:val="22"/>
              </w:rPr>
              <w:t> </w:t>
            </w:r>
            <w:r>
              <w:rPr>
                <w:sz w:val="22"/>
              </w:rPr>
              <w:t>other as well. I've talked with other students all the time about how we're taught and tested over how to be compassionate but we rarely see that compassion from professors when students are struggling. Nursing school is tough, and I understand that</w:t>
            </w:r>
            <w:r>
              <w:rPr>
                <w:spacing w:val="-2"/>
                <w:sz w:val="22"/>
              </w:rPr>
              <w:t> </w:t>
            </w:r>
            <w:r>
              <w:rPr>
                <w:sz w:val="22"/>
              </w:rPr>
              <w:t>all</w:t>
            </w:r>
            <w:r>
              <w:rPr>
                <w:spacing w:val="-2"/>
                <w:sz w:val="22"/>
              </w:rPr>
              <w:t> </w:t>
            </w:r>
            <w:r>
              <w:rPr>
                <w:sz w:val="22"/>
              </w:rPr>
              <w:t>too</w:t>
            </w:r>
            <w:r>
              <w:rPr>
                <w:spacing w:val="-1"/>
                <w:sz w:val="22"/>
              </w:rPr>
              <w:t> </w:t>
            </w:r>
            <w:r>
              <w:rPr>
                <w:sz w:val="22"/>
              </w:rPr>
              <w:t>well,</w:t>
            </w:r>
            <w:r>
              <w:rPr>
                <w:spacing w:val="-2"/>
                <w:sz w:val="22"/>
              </w:rPr>
              <w:t> </w:t>
            </w:r>
            <w:r>
              <w:rPr>
                <w:sz w:val="22"/>
              </w:rPr>
              <w:t>but</w:t>
            </w:r>
            <w:r>
              <w:rPr>
                <w:spacing w:val="-4"/>
                <w:sz w:val="22"/>
              </w:rPr>
              <w:t> </w:t>
            </w:r>
            <w:r>
              <w:rPr>
                <w:sz w:val="22"/>
              </w:rPr>
              <w:t>there</w:t>
            </w:r>
            <w:r>
              <w:rPr>
                <w:spacing w:val="-6"/>
                <w:sz w:val="22"/>
              </w:rPr>
              <w:t> </w:t>
            </w:r>
            <w:r>
              <w:rPr>
                <w:sz w:val="22"/>
              </w:rPr>
              <w:t>shouldn't</w:t>
            </w:r>
            <w:r>
              <w:rPr>
                <w:spacing w:val="-2"/>
                <w:sz w:val="22"/>
              </w:rPr>
              <w:t> </w:t>
            </w:r>
            <w:r>
              <w:rPr>
                <w:sz w:val="22"/>
              </w:rPr>
              <w:t>be</w:t>
            </w:r>
            <w:r>
              <w:rPr>
                <w:spacing w:val="-2"/>
                <w:sz w:val="22"/>
              </w:rPr>
              <w:t> </w:t>
            </w:r>
            <w:r>
              <w:rPr>
                <w:sz w:val="22"/>
              </w:rPr>
              <w:t>this</w:t>
            </w:r>
            <w:r>
              <w:rPr>
                <w:spacing w:val="-2"/>
                <w:sz w:val="22"/>
              </w:rPr>
              <w:t> </w:t>
            </w:r>
            <w:r>
              <w:rPr>
                <w:sz w:val="22"/>
              </w:rPr>
              <w:t>immediate</w:t>
            </w:r>
            <w:r>
              <w:rPr>
                <w:spacing w:val="-2"/>
                <w:sz w:val="22"/>
              </w:rPr>
              <w:t> </w:t>
            </w:r>
            <w:r>
              <w:rPr>
                <w:sz w:val="22"/>
              </w:rPr>
              <w:t>fear</w:t>
            </w:r>
            <w:r>
              <w:rPr>
                <w:spacing w:val="-2"/>
                <w:sz w:val="22"/>
              </w:rPr>
              <w:t> </w:t>
            </w:r>
            <w:r>
              <w:rPr>
                <w:sz w:val="22"/>
              </w:rPr>
              <w:t>upon</w:t>
            </w:r>
            <w:r>
              <w:rPr>
                <w:spacing w:val="-3"/>
                <w:sz w:val="22"/>
              </w:rPr>
              <w:t> </w:t>
            </w:r>
            <w:r>
              <w:rPr>
                <w:sz w:val="22"/>
              </w:rPr>
              <w:t>arrival</w:t>
            </w:r>
            <w:r>
              <w:rPr>
                <w:spacing w:val="-2"/>
                <w:sz w:val="22"/>
              </w:rPr>
              <w:t> </w:t>
            </w:r>
            <w:r>
              <w:rPr>
                <w:sz w:val="22"/>
              </w:rPr>
              <w:t>that</w:t>
            </w:r>
            <w:r>
              <w:rPr>
                <w:spacing w:val="-5"/>
                <w:sz w:val="22"/>
              </w:rPr>
              <w:t> </w:t>
            </w:r>
            <w:r>
              <w:rPr>
                <w:sz w:val="22"/>
              </w:rPr>
              <w:t>you're</w:t>
            </w:r>
            <w:r>
              <w:rPr>
                <w:spacing w:val="-2"/>
                <w:sz w:val="22"/>
              </w:rPr>
              <w:t> </w:t>
            </w:r>
            <w:r>
              <w:rPr>
                <w:sz w:val="22"/>
              </w:rPr>
              <w:t>going</w:t>
            </w:r>
            <w:r>
              <w:rPr>
                <w:spacing w:val="-3"/>
                <w:sz w:val="22"/>
              </w:rPr>
              <w:t> </w:t>
            </w:r>
            <w:r>
              <w:rPr>
                <w:sz w:val="22"/>
              </w:rPr>
              <w:t>to</w:t>
            </w:r>
            <w:r>
              <w:rPr>
                <w:spacing w:val="-1"/>
                <w:sz w:val="22"/>
              </w:rPr>
              <w:t> </w:t>
            </w:r>
            <w:r>
              <w:rPr>
                <w:sz w:val="22"/>
              </w:rPr>
              <w:t>fail.</w:t>
            </w:r>
            <w:r>
              <w:rPr>
                <w:spacing w:val="-4"/>
                <w:sz w:val="22"/>
              </w:rPr>
              <w:t> </w:t>
            </w:r>
            <w:r>
              <w:rPr>
                <w:sz w:val="22"/>
              </w:rPr>
              <w:t>I</w:t>
            </w:r>
            <w:r>
              <w:rPr>
                <w:spacing w:val="-2"/>
                <w:sz w:val="22"/>
              </w:rPr>
              <w:t> </w:t>
            </w:r>
            <w:r>
              <w:rPr>
                <w:sz w:val="22"/>
              </w:rPr>
              <w:t>had that my first semester and there was this sink or swim culture of "that's just nursing school". And guess what happened? I failed. And there was no compassion and no mercy. It was simply "Well you weren't the only one who failed." And I am no stranger to bad grades. However, the way that I, as a person who just a semester before was told I was a valuable part of LCON, quickly became treated as another tick on the tally was incredible. I was quickly handed off from professor, to professor, to advisor,</w:t>
            </w:r>
            <w:r>
              <w:rPr>
                <w:spacing w:val="-4"/>
                <w:sz w:val="22"/>
              </w:rPr>
              <w:t> </w:t>
            </w:r>
            <w:r>
              <w:rPr>
                <w:sz w:val="22"/>
              </w:rPr>
              <w:t>to whoever</w:t>
            </w:r>
            <w:r>
              <w:rPr>
                <w:spacing w:val="-3"/>
                <w:sz w:val="22"/>
              </w:rPr>
              <w:t> </w:t>
            </w:r>
            <w:r>
              <w:rPr>
                <w:sz w:val="22"/>
              </w:rPr>
              <w:t>next</w:t>
            </w:r>
            <w:r>
              <w:rPr>
                <w:spacing w:val="-3"/>
                <w:sz w:val="22"/>
              </w:rPr>
              <w:t> </w:t>
            </w:r>
            <w:r>
              <w:rPr>
                <w:sz w:val="22"/>
              </w:rPr>
              <w:t>just to be</w:t>
            </w:r>
            <w:r>
              <w:rPr>
                <w:spacing w:val="-3"/>
                <w:sz w:val="22"/>
              </w:rPr>
              <w:t> </w:t>
            </w:r>
            <w:r>
              <w:rPr>
                <w:sz w:val="22"/>
              </w:rPr>
              <w:t>told</w:t>
            </w:r>
            <w:r>
              <w:rPr>
                <w:spacing w:val="-5"/>
                <w:sz w:val="22"/>
              </w:rPr>
              <w:t> </w:t>
            </w:r>
            <w:r>
              <w:rPr>
                <w:sz w:val="22"/>
              </w:rPr>
              <w:t>again</w:t>
            </w:r>
            <w:r>
              <w:rPr>
                <w:spacing w:val="-3"/>
                <w:sz w:val="22"/>
              </w:rPr>
              <w:t> </w:t>
            </w:r>
            <w:r>
              <w:rPr>
                <w:sz w:val="22"/>
              </w:rPr>
              <w:t>"Well</w:t>
            </w:r>
            <w:r>
              <w:rPr>
                <w:spacing w:val="-1"/>
                <w:sz w:val="22"/>
              </w:rPr>
              <w:t> </w:t>
            </w:r>
            <w:r>
              <w:rPr>
                <w:sz w:val="22"/>
              </w:rPr>
              <w:t>you're</w:t>
            </w:r>
            <w:r>
              <w:rPr>
                <w:spacing w:val="-1"/>
                <w:sz w:val="22"/>
              </w:rPr>
              <w:t> </w:t>
            </w:r>
            <w:r>
              <w:rPr>
                <w:sz w:val="22"/>
              </w:rPr>
              <w:t>not</w:t>
            </w:r>
            <w:r>
              <w:rPr>
                <w:spacing w:val="-3"/>
                <w:sz w:val="22"/>
              </w:rPr>
              <w:t> </w:t>
            </w:r>
            <w:r>
              <w:rPr>
                <w:sz w:val="22"/>
              </w:rPr>
              <w:t>the</w:t>
            </w:r>
            <w:r>
              <w:rPr>
                <w:spacing w:val="-3"/>
                <w:sz w:val="22"/>
              </w:rPr>
              <w:t> </w:t>
            </w:r>
            <w:r>
              <w:rPr>
                <w:sz w:val="22"/>
              </w:rPr>
              <w:t>only</w:t>
            </w:r>
            <w:r>
              <w:rPr>
                <w:spacing w:val="-3"/>
                <w:sz w:val="22"/>
              </w:rPr>
              <w:t> </w:t>
            </w:r>
            <w:r>
              <w:rPr>
                <w:sz w:val="22"/>
              </w:rPr>
              <w:t>one</w:t>
            </w:r>
            <w:r>
              <w:rPr>
                <w:spacing w:val="-3"/>
                <w:sz w:val="22"/>
              </w:rPr>
              <w:t> </w:t>
            </w:r>
            <w:r>
              <w:rPr>
                <w:sz w:val="22"/>
              </w:rPr>
              <w:t>who failed".</w:t>
            </w:r>
            <w:r>
              <w:rPr>
                <w:spacing w:val="-1"/>
                <w:sz w:val="22"/>
              </w:rPr>
              <w:t> </w:t>
            </w:r>
            <w:r>
              <w:rPr>
                <w:sz w:val="22"/>
              </w:rPr>
              <w:t>It</w:t>
            </w:r>
            <w:r>
              <w:rPr>
                <w:spacing w:val="-3"/>
                <w:sz w:val="22"/>
              </w:rPr>
              <w:t> </w:t>
            </w:r>
            <w:r>
              <w:rPr>
                <w:sz w:val="22"/>
              </w:rPr>
              <w:t>wasn't</w:t>
            </w:r>
            <w:r>
              <w:rPr>
                <w:spacing w:val="-1"/>
                <w:sz w:val="22"/>
              </w:rPr>
              <w:t> </w:t>
            </w:r>
            <w:r>
              <w:rPr>
                <w:sz w:val="22"/>
              </w:rPr>
              <w:t>that I wanted to pass on to the next semester as if I didn't fail. I understood retaking a class. I had done it before. I just didn't know how to navigate nursing school. I needed help. And everyone who I interacted with</w:t>
            </w:r>
            <w:r>
              <w:rPr>
                <w:spacing w:val="-2"/>
                <w:sz w:val="22"/>
              </w:rPr>
              <w:t> </w:t>
            </w:r>
            <w:r>
              <w:rPr>
                <w:sz w:val="22"/>
              </w:rPr>
              <w:t>either</w:t>
            </w:r>
            <w:r>
              <w:rPr>
                <w:spacing w:val="-2"/>
                <w:sz w:val="22"/>
              </w:rPr>
              <w:t> </w:t>
            </w:r>
            <w:r>
              <w:rPr>
                <w:sz w:val="22"/>
              </w:rPr>
              <w:t>didn't realize I</w:t>
            </w:r>
            <w:r>
              <w:rPr>
                <w:spacing w:val="-2"/>
                <w:sz w:val="22"/>
              </w:rPr>
              <w:t> </w:t>
            </w:r>
            <w:r>
              <w:rPr>
                <w:sz w:val="22"/>
              </w:rPr>
              <w:t>needed</w:t>
            </w:r>
            <w:r>
              <w:rPr>
                <w:spacing w:val="-2"/>
                <w:sz w:val="22"/>
              </w:rPr>
              <w:t> </w:t>
            </w:r>
            <w:r>
              <w:rPr>
                <w:sz w:val="22"/>
              </w:rPr>
              <w:t>help</w:t>
            </w:r>
            <w:r>
              <w:rPr>
                <w:spacing w:val="-2"/>
                <w:sz w:val="22"/>
              </w:rPr>
              <w:t> </w:t>
            </w:r>
            <w:r>
              <w:rPr>
                <w:sz w:val="22"/>
              </w:rPr>
              <w:t>or didn't care to help</w:t>
            </w:r>
            <w:r>
              <w:rPr>
                <w:spacing w:val="-3"/>
                <w:sz w:val="22"/>
              </w:rPr>
              <w:t> </w:t>
            </w:r>
            <w:r>
              <w:rPr>
                <w:sz w:val="22"/>
              </w:rPr>
              <w:t>me. To be</w:t>
            </w:r>
            <w:r>
              <w:rPr>
                <w:spacing w:val="-3"/>
                <w:sz w:val="22"/>
              </w:rPr>
              <w:t> </w:t>
            </w:r>
            <w:r>
              <w:rPr>
                <w:sz w:val="22"/>
              </w:rPr>
              <w:t>in</w:t>
            </w:r>
            <w:r>
              <w:rPr>
                <w:spacing w:val="-1"/>
                <w:sz w:val="22"/>
              </w:rPr>
              <w:t> </w:t>
            </w:r>
            <w:r>
              <w:rPr>
                <w:sz w:val="22"/>
              </w:rPr>
              <w:t>a nursing school, surrounded by nurses, who didn't realize that I needed help or who didn't care to help has always stuck with me. It followed how I viewed LCON, how I viewed nursing school, how I viewed my clinical settings and how I viewed</w:t>
            </w:r>
            <w:r>
              <w:rPr>
                <w:spacing w:val="-2"/>
                <w:sz w:val="22"/>
              </w:rPr>
              <w:t> </w:t>
            </w:r>
            <w:r>
              <w:rPr>
                <w:sz w:val="22"/>
              </w:rPr>
              <w:t>myself for a long time. I understand becoming jaded.</w:t>
            </w:r>
            <w:r>
              <w:rPr>
                <w:spacing w:val="-1"/>
                <w:sz w:val="22"/>
              </w:rPr>
              <w:t> </w:t>
            </w:r>
            <w:r>
              <w:rPr>
                <w:sz w:val="22"/>
              </w:rPr>
              <w:t>Being a nurse sucks a lot of the time. But don't become an educator if you're jaded. Don't just say you're passionate about students. Be passionate about students. Don't just say you want to see your students succeed. Give them what they need to succeed in the way they can understand it, not just in the way you've taught it for years. If hell ever freezes over and I decide to become a professor/clinical instructor, I'll have some really great examples of what to do in that position. But I'll have some great examples of what not to do too.</w:t>
            </w:r>
            <w:r>
              <w:rPr>
                <w:spacing w:val="40"/>
                <w:sz w:val="22"/>
              </w:rPr>
              <w:t> </w:t>
            </w:r>
            <w:r>
              <w:rPr>
                <w:sz w:val="22"/>
              </w:rPr>
              <w:t>And of course, in nursing school fashion, I can't complain without offering some solutions. How about an optional mentorship program for N1 students. It can be a way for N5 SNA members to get some incentive and a way for some first semester students to have a light at the end</w:t>
            </w:r>
          </w:p>
          <w:p>
            <w:pPr>
              <w:pStyle w:val="TableParagraph"/>
              <w:ind w:left="122"/>
              <w:rPr>
                <w:sz w:val="22"/>
              </w:rPr>
            </w:pPr>
            <w:r>
              <w:rPr>
                <w:sz w:val="22"/>
              </w:rPr>
              <w:t>of</w:t>
            </w:r>
            <w:r>
              <w:rPr>
                <w:spacing w:val="-5"/>
                <w:sz w:val="22"/>
              </w:rPr>
              <w:t> </w:t>
            </w:r>
            <w:r>
              <w:rPr>
                <w:sz w:val="22"/>
              </w:rPr>
              <w:t>the</w:t>
            </w:r>
            <w:r>
              <w:rPr>
                <w:spacing w:val="-5"/>
                <w:sz w:val="22"/>
              </w:rPr>
              <w:t> </w:t>
            </w:r>
            <w:r>
              <w:rPr>
                <w:sz w:val="22"/>
              </w:rPr>
              <w:t>tunnel.</w:t>
            </w:r>
            <w:r>
              <w:rPr>
                <w:spacing w:val="-3"/>
                <w:sz w:val="22"/>
              </w:rPr>
              <w:t> </w:t>
            </w:r>
            <w:r>
              <w:rPr>
                <w:sz w:val="22"/>
              </w:rPr>
              <w:t>Especially</w:t>
            </w:r>
            <w:r>
              <w:rPr>
                <w:spacing w:val="-4"/>
                <w:sz w:val="22"/>
              </w:rPr>
              <w:t> </w:t>
            </w:r>
            <w:r>
              <w:rPr>
                <w:sz w:val="22"/>
              </w:rPr>
              <w:t>once</w:t>
            </w:r>
            <w:r>
              <w:rPr>
                <w:spacing w:val="-2"/>
                <w:sz w:val="22"/>
              </w:rPr>
              <w:t> </w:t>
            </w:r>
            <w:r>
              <w:rPr>
                <w:sz w:val="22"/>
              </w:rPr>
              <w:t>the</w:t>
            </w:r>
            <w:r>
              <w:rPr>
                <w:spacing w:val="-5"/>
                <w:sz w:val="22"/>
              </w:rPr>
              <w:t> </w:t>
            </w:r>
            <w:r>
              <w:rPr>
                <w:sz w:val="22"/>
              </w:rPr>
              <w:t>N1s</w:t>
            </w:r>
            <w:r>
              <w:rPr>
                <w:spacing w:val="-3"/>
                <w:sz w:val="22"/>
              </w:rPr>
              <w:t> </w:t>
            </w:r>
            <w:r>
              <w:rPr>
                <w:sz w:val="22"/>
              </w:rPr>
              <w:t>graduate</w:t>
            </w:r>
            <w:r>
              <w:rPr>
                <w:spacing w:val="-3"/>
                <w:sz w:val="22"/>
              </w:rPr>
              <w:t> </w:t>
            </w:r>
            <w:r>
              <w:rPr>
                <w:sz w:val="22"/>
              </w:rPr>
              <w:t>they'll</w:t>
            </w:r>
            <w:r>
              <w:rPr>
                <w:spacing w:val="-5"/>
                <w:sz w:val="22"/>
              </w:rPr>
              <w:t> </w:t>
            </w:r>
            <w:r>
              <w:rPr>
                <w:sz w:val="22"/>
              </w:rPr>
              <w:t>have</w:t>
            </w:r>
            <w:r>
              <w:rPr>
                <w:spacing w:val="-3"/>
                <w:sz w:val="22"/>
              </w:rPr>
              <w:t> </w:t>
            </w:r>
            <w:r>
              <w:rPr>
                <w:sz w:val="22"/>
              </w:rPr>
              <w:t>an</w:t>
            </w:r>
            <w:r>
              <w:rPr>
                <w:spacing w:val="-6"/>
                <w:sz w:val="22"/>
              </w:rPr>
              <w:t> </w:t>
            </w:r>
            <w:r>
              <w:rPr>
                <w:sz w:val="22"/>
              </w:rPr>
              <w:t>RN</w:t>
            </w:r>
            <w:r>
              <w:rPr>
                <w:spacing w:val="-3"/>
                <w:sz w:val="22"/>
              </w:rPr>
              <w:t> </w:t>
            </w:r>
            <w:r>
              <w:rPr>
                <w:sz w:val="22"/>
              </w:rPr>
              <w:t>on</w:t>
            </w:r>
            <w:r>
              <w:rPr>
                <w:spacing w:val="-4"/>
                <w:sz w:val="22"/>
              </w:rPr>
              <w:t> </w:t>
            </w:r>
            <w:r>
              <w:rPr>
                <w:sz w:val="22"/>
              </w:rPr>
              <w:t>hand</w:t>
            </w:r>
            <w:r>
              <w:rPr>
                <w:spacing w:val="-4"/>
                <w:sz w:val="22"/>
              </w:rPr>
              <w:t> </w:t>
            </w:r>
            <w:r>
              <w:rPr>
                <w:sz w:val="22"/>
              </w:rPr>
              <w:t>already</w:t>
            </w:r>
            <w:r>
              <w:rPr>
                <w:spacing w:val="-3"/>
                <w:sz w:val="22"/>
              </w:rPr>
              <w:t> </w:t>
            </w:r>
            <w:r>
              <w:rPr>
                <w:sz w:val="22"/>
              </w:rPr>
              <w:t>to</w:t>
            </w:r>
            <w:r>
              <w:rPr>
                <w:spacing w:val="-1"/>
                <w:sz w:val="22"/>
              </w:rPr>
              <w:t> </w:t>
            </w:r>
            <w:r>
              <w:rPr>
                <w:spacing w:val="-2"/>
                <w:sz w:val="22"/>
              </w:rPr>
              <w:t>write</w:t>
            </w:r>
          </w:p>
        </w:tc>
      </w:tr>
    </w:tbl>
    <w:p>
      <w:pPr>
        <w:spacing w:after="0"/>
        <w:rPr>
          <w:sz w:val="22"/>
        </w:rPr>
        <w:sectPr>
          <w:type w:val="continuous"/>
          <w:pgSz w:w="12240" w:h="15840"/>
          <w:pgMar w:header="0" w:footer="654" w:top="1420" w:bottom="880" w:left="600" w:right="600"/>
        </w:sect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1744"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recommendation letters for them or even encourage them to work at their job. This can also give LCON some preceptors for N5 students already on hand ready to help in the future. Past LCON students</w:t>
            </w:r>
            <w:r>
              <w:rPr>
                <w:spacing w:val="-2"/>
                <w:sz w:val="22"/>
              </w:rPr>
              <w:t> </w:t>
            </w:r>
            <w:r>
              <w:rPr>
                <w:sz w:val="22"/>
              </w:rPr>
              <w:t>helping</w:t>
            </w:r>
            <w:r>
              <w:rPr>
                <w:spacing w:val="-3"/>
                <w:sz w:val="22"/>
              </w:rPr>
              <w:t> </w:t>
            </w:r>
            <w:r>
              <w:rPr>
                <w:sz w:val="22"/>
              </w:rPr>
              <w:t>future</w:t>
            </w:r>
            <w:r>
              <w:rPr>
                <w:spacing w:val="-4"/>
                <w:sz w:val="22"/>
              </w:rPr>
              <w:t> </w:t>
            </w:r>
            <w:r>
              <w:rPr>
                <w:sz w:val="22"/>
              </w:rPr>
              <w:t>LCON</w:t>
            </w:r>
            <w:r>
              <w:rPr>
                <w:spacing w:val="-3"/>
                <w:sz w:val="22"/>
              </w:rPr>
              <w:t> </w:t>
            </w:r>
            <w:r>
              <w:rPr>
                <w:sz w:val="22"/>
              </w:rPr>
              <w:t>students</w:t>
            </w:r>
            <w:r>
              <w:rPr>
                <w:spacing w:val="-4"/>
                <w:sz w:val="22"/>
              </w:rPr>
              <w:t> </w:t>
            </w:r>
            <w:r>
              <w:rPr>
                <w:sz w:val="22"/>
              </w:rPr>
              <w:t>succeed.</w:t>
            </w:r>
            <w:r>
              <w:rPr>
                <w:spacing w:val="-3"/>
                <w:sz w:val="22"/>
              </w:rPr>
              <w:t> </w:t>
            </w:r>
            <w:r>
              <w:rPr>
                <w:sz w:val="22"/>
              </w:rPr>
              <w:t>That</w:t>
            </w:r>
            <w:r>
              <w:rPr>
                <w:spacing w:val="-4"/>
                <w:sz w:val="22"/>
              </w:rPr>
              <w:t> </w:t>
            </w:r>
            <w:r>
              <w:rPr>
                <w:sz w:val="22"/>
              </w:rPr>
              <w:t>seems</w:t>
            </w:r>
            <w:r>
              <w:rPr>
                <w:spacing w:val="-2"/>
                <w:sz w:val="22"/>
              </w:rPr>
              <w:t> </w:t>
            </w:r>
            <w:r>
              <w:rPr>
                <w:sz w:val="22"/>
              </w:rPr>
              <w:t>like</w:t>
            </w:r>
            <w:r>
              <w:rPr>
                <w:spacing w:val="-2"/>
                <w:sz w:val="22"/>
              </w:rPr>
              <w:t> </w:t>
            </w:r>
            <w:r>
              <w:rPr>
                <w:sz w:val="22"/>
              </w:rPr>
              <w:t>a</w:t>
            </w:r>
            <w:r>
              <w:rPr>
                <w:spacing w:val="-2"/>
                <w:sz w:val="22"/>
              </w:rPr>
              <w:t> </w:t>
            </w:r>
            <w:r>
              <w:rPr>
                <w:sz w:val="22"/>
              </w:rPr>
              <w:t>legacy</w:t>
            </w:r>
            <w:r>
              <w:rPr>
                <w:spacing w:val="-4"/>
                <w:sz w:val="22"/>
              </w:rPr>
              <w:t> </w:t>
            </w:r>
            <w:r>
              <w:rPr>
                <w:sz w:val="22"/>
              </w:rPr>
              <w:t>I'd</w:t>
            </w:r>
            <w:r>
              <w:rPr>
                <w:spacing w:val="-3"/>
                <w:sz w:val="22"/>
              </w:rPr>
              <w:t> </w:t>
            </w:r>
            <w:r>
              <w:rPr>
                <w:sz w:val="22"/>
              </w:rPr>
              <w:t>be</w:t>
            </w:r>
            <w:r>
              <w:rPr>
                <w:spacing w:val="-2"/>
                <w:sz w:val="22"/>
              </w:rPr>
              <w:t> </w:t>
            </w:r>
            <w:r>
              <w:rPr>
                <w:sz w:val="22"/>
              </w:rPr>
              <w:t>proud</w:t>
            </w:r>
            <w:r>
              <w:rPr>
                <w:spacing w:val="-3"/>
                <w:sz w:val="22"/>
              </w:rPr>
              <w:t> </w:t>
            </w:r>
            <w:r>
              <w:rPr>
                <w:sz w:val="22"/>
              </w:rPr>
              <w:t>to</w:t>
            </w:r>
            <w:r>
              <w:rPr>
                <w:spacing w:val="-1"/>
                <w:sz w:val="22"/>
              </w:rPr>
              <w:t> </w:t>
            </w:r>
            <w:r>
              <w:rPr>
                <w:sz w:val="22"/>
              </w:rPr>
              <w:t>carry</w:t>
            </w:r>
            <w:r>
              <w:rPr>
                <w:spacing w:val="-4"/>
                <w:sz w:val="22"/>
              </w:rPr>
              <w:t> </w:t>
            </w:r>
            <w:r>
              <w:rPr>
                <w:sz w:val="22"/>
              </w:rPr>
              <w:t>on.</w:t>
            </w:r>
            <w:r>
              <w:rPr>
                <w:spacing w:val="-2"/>
                <w:sz w:val="22"/>
              </w:rPr>
              <w:t> </w:t>
            </w:r>
            <w:r>
              <w:rPr>
                <w:sz w:val="22"/>
              </w:rPr>
              <w:t>I'm working</w:t>
            </w:r>
            <w:r>
              <w:rPr>
                <w:spacing w:val="-2"/>
                <w:sz w:val="22"/>
              </w:rPr>
              <w:t> </w:t>
            </w:r>
            <w:r>
              <w:rPr>
                <w:sz w:val="22"/>
              </w:rPr>
              <w:t>at</w:t>
            </w:r>
            <w:r>
              <w:rPr>
                <w:spacing w:val="-4"/>
                <w:sz w:val="22"/>
              </w:rPr>
              <w:t> </w:t>
            </w:r>
            <w:r>
              <w:rPr>
                <w:sz w:val="22"/>
              </w:rPr>
              <w:t>LeBonheur</w:t>
            </w:r>
            <w:r>
              <w:rPr>
                <w:spacing w:val="-2"/>
                <w:sz w:val="22"/>
              </w:rPr>
              <w:t> </w:t>
            </w:r>
            <w:r>
              <w:rPr>
                <w:sz w:val="22"/>
              </w:rPr>
              <w:t>downtown</w:t>
            </w:r>
            <w:r>
              <w:rPr>
                <w:spacing w:val="-2"/>
                <w:sz w:val="22"/>
              </w:rPr>
              <w:t> </w:t>
            </w:r>
            <w:r>
              <w:rPr>
                <w:sz w:val="22"/>
              </w:rPr>
              <w:t>in</w:t>
            </w:r>
            <w:r>
              <w:rPr>
                <w:spacing w:val="-5"/>
                <w:sz w:val="22"/>
              </w:rPr>
              <w:t> </w:t>
            </w:r>
            <w:r>
              <w:rPr>
                <w:sz w:val="22"/>
              </w:rPr>
              <w:t>the</w:t>
            </w:r>
            <w:r>
              <w:rPr>
                <w:spacing w:val="-2"/>
                <w:sz w:val="22"/>
              </w:rPr>
              <w:t> </w:t>
            </w:r>
            <w:r>
              <w:rPr>
                <w:sz w:val="22"/>
              </w:rPr>
              <w:t>CVICU</w:t>
            </w:r>
            <w:r>
              <w:rPr>
                <w:spacing w:val="-2"/>
                <w:sz w:val="22"/>
              </w:rPr>
              <w:t> </w:t>
            </w:r>
            <w:r>
              <w:rPr>
                <w:sz w:val="22"/>
              </w:rPr>
              <w:t>so</w:t>
            </w:r>
            <w:r>
              <w:rPr>
                <w:spacing w:val="-1"/>
                <w:sz w:val="22"/>
              </w:rPr>
              <w:t> </w:t>
            </w:r>
            <w:r>
              <w:rPr>
                <w:sz w:val="22"/>
              </w:rPr>
              <w:t>if</w:t>
            </w:r>
            <w:r>
              <w:rPr>
                <w:spacing w:val="-4"/>
                <w:sz w:val="22"/>
              </w:rPr>
              <w:t> </w:t>
            </w:r>
            <w:r>
              <w:rPr>
                <w:sz w:val="22"/>
              </w:rPr>
              <w:t>you</w:t>
            </w:r>
            <w:r>
              <w:rPr>
                <w:spacing w:val="-3"/>
                <w:sz w:val="22"/>
              </w:rPr>
              <w:t> </w:t>
            </w:r>
            <w:r>
              <w:rPr>
                <w:sz w:val="22"/>
              </w:rPr>
              <w:t>all</w:t>
            </w:r>
            <w:r>
              <w:rPr>
                <w:spacing w:val="-2"/>
                <w:sz w:val="22"/>
              </w:rPr>
              <w:t> </w:t>
            </w:r>
            <w:r>
              <w:rPr>
                <w:sz w:val="22"/>
              </w:rPr>
              <w:t>ever</w:t>
            </w:r>
            <w:r>
              <w:rPr>
                <w:spacing w:val="-4"/>
                <w:sz w:val="22"/>
              </w:rPr>
              <w:t> </w:t>
            </w:r>
            <w:r>
              <w:rPr>
                <w:sz w:val="22"/>
              </w:rPr>
              <w:t>want</w:t>
            </w:r>
            <w:r>
              <w:rPr>
                <w:spacing w:val="-2"/>
                <w:sz w:val="22"/>
              </w:rPr>
              <w:t> </w:t>
            </w:r>
            <w:r>
              <w:rPr>
                <w:sz w:val="22"/>
              </w:rPr>
              <w:t>to</w:t>
            </w:r>
            <w:r>
              <w:rPr>
                <w:spacing w:val="-1"/>
                <w:sz w:val="22"/>
              </w:rPr>
              <w:t> </w:t>
            </w:r>
            <w:r>
              <w:rPr>
                <w:sz w:val="22"/>
              </w:rPr>
              <w:t>get</w:t>
            </w:r>
            <w:r>
              <w:rPr>
                <w:spacing w:val="-2"/>
                <w:sz w:val="22"/>
              </w:rPr>
              <w:t> </w:t>
            </w:r>
            <w:r>
              <w:rPr>
                <w:sz w:val="22"/>
              </w:rPr>
              <w:t>that</w:t>
            </w:r>
            <w:r>
              <w:rPr>
                <w:spacing w:val="-2"/>
                <w:sz w:val="22"/>
              </w:rPr>
              <w:t> </w:t>
            </w:r>
            <w:r>
              <w:rPr>
                <w:sz w:val="22"/>
              </w:rPr>
              <w:t>started,</w:t>
            </w:r>
            <w:r>
              <w:rPr>
                <w:spacing w:val="-2"/>
                <w:sz w:val="22"/>
              </w:rPr>
              <w:t> </w:t>
            </w:r>
            <w:r>
              <w:rPr>
                <w:sz w:val="22"/>
              </w:rPr>
              <w:t>I</w:t>
            </w:r>
            <w:r>
              <w:rPr>
                <w:spacing w:val="-5"/>
                <w:sz w:val="22"/>
              </w:rPr>
              <w:t> </w:t>
            </w:r>
            <w:r>
              <w:rPr>
                <w:sz w:val="22"/>
              </w:rPr>
              <w:t>would</w:t>
            </w:r>
            <w:r>
              <w:rPr>
                <w:spacing w:val="-4"/>
                <w:sz w:val="22"/>
              </w:rPr>
              <w:t> </w:t>
            </w:r>
            <w:r>
              <w:rPr>
                <w:sz w:val="22"/>
              </w:rPr>
              <w:t>love to help out with it. – XXXXXXXXXXXXXXX </w:t>
            </w:r>
            <w:r>
              <w:rPr>
                <w:color w:val="C00000"/>
                <w:sz w:val="22"/>
              </w:rPr>
              <w:t>(name and email redacted)</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5"/>
                <w:sz w:val="22"/>
              </w:rPr>
              <w:t>N/A</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having</w:t>
            </w:r>
            <w:r>
              <w:rPr>
                <w:spacing w:val="-8"/>
                <w:sz w:val="22"/>
              </w:rPr>
              <w:t> </w:t>
            </w:r>
            <w:r>
              <w:rPr>
                <w:sz w:val="22"/>
              </w:rPr>
              <w:t>no</w:t>
            </w:r>
            <w:r>
              <w:rPr>
                <w:spacing w:val="-4"/>
                <w:sz w:val="22"/>
              </w:rPr>
              <w:t> </w:t>
            </w:r>
            <w:r>
              <w:rPr>
                <w:sz w:val="22"/>
              </w:rPr>
              <w:t>access</w:t>
            </w:r>
            <w:r>
              <w:rPr>
                <w:spacing w:val="-7"/>
                <w:sz w:val="22"/>
              </w:rPr>
              <w:t> </w:t>
            </w:r>
            <w:r>
              <w:rPr>
                <w:sz w:val="22"/>
              </w:rPr>
              <w:t>to</w:t>
            </w:r>
            <w:r>
              <w:rPr>
                <w:spacing w:val="-3"/>
                <w:sz w:val="22"/>
              </w:rPr>
              <w:t> </w:t>
            </w:r>
            <w:r>
              <w:rPr>
                <w:sz w:val="22"/>
              </w:rPr>
              <w:t>extracurricular</w:t>
            </w:r>
            <w:r>
              <w:rPr>
                <w:spacing w:val="-4"/>
                <w:sz w:val="22"/>
              </w:rPr>
              <w:t> </w:t>
            </w:r>
            <w:r>
              <w:rPr>
                <w:spacing w:val="-2"/>
                <w:sz w:val="22"/>
              </w:rPr>
              <w:t>activities.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holding</w:t>
            </w:r>
            <w:r>
              <w:rPr>
                <w:spacing w:val="-7"/>
                <w:sz w:val="22"/>
              </w:rPr>
              <w:t> </w:t>
            </w:r>
            <w:r>
              <w:rPr>
                <w:sz w:val="22"/>
              </w:rPr>
              <w:t>hands</w:t>
            </w:r>
            <w:r>
              <w:rPr>
                <w:spacing w:val="-4"/>
                <w:sz w:val="22"/>
              </w:rPr>
              <w:t> </w:t>
            </w:r>
            <w:r>
              <w:rPr>
                <w:sz w:val="22"/>
              </w:rPr>
              <w:t>when</w:t>
            </w:r>
            <w:r>
              <w:rPr>
                <w:spacing w:val="-3"/>
                <w:sz w:val="22"/>
              </w:rPr>
              <w:t> </w:t>
            </w:r>
            <w:r>
              <w:rPr>
                <w:sz w:val="22"/>
              </w:rPr>
              <w:t>it</w:t>
            </w:r>
            <w:r>
              <w:rPr>
                <w:spacing w:val="-7"/>
                <w:sz w:val="22"/>
              </w:rPr>
              <w:t> </w:t>
            </w:r>
            <w:r>
              <w:rPr>
                <w:sz w:val="22"/>
              </w:rPr>
              <w:t>comes</w:t>
            </w:r>
            <w:r>
              <w:rPr>
                <w:spacing w:val="-3"/>
                <w:sz w:val="22"/>
              </w:rPr>
              <w:t> </w:t>
            </w:r>
            <w:r>
              <w:rPr>
                <w:sz w:val="22"/>
              </w:rPr>
              <w:t>to</w:t>
            </w:r>
            <w:r>
              <w:rPr>
                <w:spacing w:val="-2"/>
                <w:sz w:val="22"/>
              </w:rPr>
              <w:t> </w:t>
            </w:r>
            <w:r>
              <w:rPr>
                <w:sz w:val="22"/>
              </w:rPr>
              <w:t>certain</w:t>
            </w:r>
            <w:r>
              <w:rPr>
                <w:spacing w:val="-4"/>
                <w:sz w:val="22"/>
              </w:rPr>
              <w:t> </w:t>
            </w:r>
            <w:r>
              <w:rPr>
                <w:sz w:val="22"/>
              </w:rPr>
              <w:t>things</w:t>
            </w:r>
            <w:r>
              <w:rPr>
                <w:spacing w:val="-4"/>
                <w:sz w:val="22"/>
              </w:rPr>
              <w:t> </w:t>
            </w:r>
            <w:r>
              <w:rPr>
                <w:sz w:val="22"/>
              </w:rPr>
              <w:t>and</w:t>
            </w:r>
            <w:r>
              <w:rPr>
                <w:spacing w:val="-7"/>
                <w:sz w:val="22"/>
              </w:rPr>
              <w:t> </w:t>
            </w:r>
            <w:r>
              <w:rPr>
                <w:sz w:val="22"/>
              </w:rPr>
              <w:t>overly</w:t>
            </w:r>
            <w:r>
              <w:rPr>
                <w:spacing w:val="-3"/>
                <w:sz w:val="22"/>
              </w:rPr>
              <w:t> </w:t>
            </w:r>
            <w:r>
              <w:rPr>
                <w:sz w:val="22"/>
              </w:rPr>
              <w:t>complicating</w:t>
            </w:r>
            <w:r>
              <w:rPr>
                <w:spacing w:val="-5"/>
                <w:sz w:val="22"/>
              </w:rPr>
              <w:t> </w:t>
            </w:r>
            <w:r>
              <w:rPr>
                <w:spacing w:val="-2"/>
                <w:sz w:val="22"/>
              </w:rPr>
              <w:t>concepts</w:t>
            </w:r>
          </w:p>
        </w:tc>
      </w:tr>
      <w:tr>
        <w:trPr>
          <w:trHeight w:val="511" w:hRule="atLeast"/>
        </w:trPr>
        <w:tc>
          <w:tcPr>
            <w:tcW w:w="9376" w:type="dxa"/>
            <w:tcBorders>
              <w:top w:val="single" w:sz="4" w:space="0" w:color="C8C8C8"/>
              <w:bottom w:val="single" w:sz="4" w:space="0" w:color="C8C8C8"/>
            </w:tcBorders>
            <w:shd w:val="clear" w:color="auto" w:fill="ECECEC"/>
          </w:tcPr>
          <w:p>
            <w:pPr>
              <w:pStyle w:val="TableParagraph"/>
              <w:spacing w:before="1"/>
              <w:ind w:left="122"/>
              <w:rPr>
                <w:sz w:val="22"/>
              </w:rPr>
            </w:pPr>
            <w:r>
              <w:rPr>
                <w:sz w:val="22"/>
              </w:rPr>
              <w:t>I</w:t>
            </w:r>
            <w:r>
              <w:rPr>
                <w:spacing w:val="-3"/>
                <w:sz w:val="22"/>
              </w:rPr>
              <w:t> </w:t>
            </w:r>
            <w:r>
              <w:rPr>
                <w:sz w:val="22"/>
              </w:rPr>
              <w:t>don't</w:t>
            </w:r>
            <w:r>
              <w:rPr>
                <w:spacing w:val="-1"/>
                <w:sz w:val="22"/>
              </w:rPr>
              <w:t> </w:t>
            </w:r>
            <w:r>
              <w:rPr>
                <w:spacing w:val="-4"/>
                <w:sz w:val="22"/>
              </w:rPr>
              <w:t>know</w:t>
            </w:r>
          </w:p>
        </w:tc>
      </w:tr>
      <w:tr>
        <w:trPr>
          <w:trHeight w:val="1434"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w:t>
            </w:r>
            <w:r>
              <w:rPr>
                <w:spacing w:val="-2"/>
                <w:sz w:val="22"/>
              </w:rPr>
              <w:t> </w:t>
            </w:r>
            <w:r>
              <w:rPr>
                <w:sz w:val="22"/>
              </w:rPr>
              <w:t>Make</w:t>
            </w:r>
            <w:r>
              <w:rPr>
                <w:spacing w:val="-2"/>
                <w:sz w:val="22"/>
              </w:rPr>
              <w:t> </w:t>
            </w:r>
            <w:r>
              <w:rPr>
                <w:sz w:val="22"/>
              </w:rPr>
              <w:t>sure</w:t>
            </w:r>
            <w:r>
              <w:rPr>
                <w:spacing w:val="-4"/>
                <w:sz w:val="22"/>
              </w:rPr>
              <w:t> </w:t>
            </w:r>
            <w:r>
              <w:rPr>
                <w:sz w:val="22"/>
              </w:rPr>
              <w:t>each</w:t>
            </w:r>
            <w:r>
              <w:rPr>
                <w:spacing w:val="-3"/>
                <w:sz w:val="22"/>
              </w:rPr>
              <w:t> </w:t>
            </w:r>
            <w:r>
              <w:rPr>
                <w:sz w:val="22"/>
              </w:rPr>
              <w:t>professor</w:t>
            </w:r>
            <w:r>
              <w:rPr>
                <w:spacing w:val="-4"/>
                <w:sz w:val="22"/>
              </w:rPr>
              <w:t> </w:t>
            </w:r>
            <w:r>
              <w:rPr>
                <w:sz w:val="22"/>
              </w:rPr>
              <w:t>don’t</w:t>
            </w:r>
            <w:r>
              <w:rPr>
                <w:spacing w:val="-4"/>
                <w:sz w:val="22"/>
              </w:rPr>
              <w:t> </w:t>
            </w:r>
            <w:r>
              <w:rPr>
                <w:sz w:val="22"/>
              </w:rPr>
              <w:t>take</w:t>
            </w:r>
            <w:r>
              <w:rPr>
                <w:spacing w:val="-4"/>
                <w:sz w:val="22"/>
              </w:rPr>
              <w:t> </w:t>
            </w:r>
            <w:r>
              <w:rPr>
                <w:sz w:val="22"/>
              </w:rPr>
              <w:t>offense</w:t>
            </w:r>
            <w:r>
              <w:rPr>
                <w:spacing w:val="-4"/>
                <w:sz w:val="22"/>
              </w:rPr>
              <w:t> </w:t>
            </w:r>
            <w:r>
              <w:rPr>
                <w:sz w:val="22"/>
              </w:rPr>
              <w:t>to</w:t>
            </w:r>
            <w:r>
              <w:rPr>
                <w:spacing w:val="-3"/>
                <w:sz w:val="22"/>
              </w:rPr>
              <w:t> </w:t>
            </w:r>
            <w:r>
              <w:rPr>
                <w:sz w:val="22"/>
              </w:rPr>
              <w:t>students</w:t>
            </w:r>
            <w:r>
              <w:rPr>
                <w:spacing w:val="-2"/>
                <w:sz w:val="22"/>
              </w:rPr>
              <w:t> </w:t>
            </w:r>
            <w:r>
              <w:rPr>
                <w:sz w:val="22"/>
              </w:rPr>
              <w:t>expressing</w:t>
            </w:r>
            <w:r>
              <w:rPr>
                <w:spacing w:val="-3"/>
                <w:sz w:val="22"/>
              </w:rPr>
              <w:t> </w:t>
            </w:r>
            <w:r>
              <w:rPr>
                <w:sz w:val="22"/>
              </w:rPr>
              <w:t>their</w:t>
            </w:r>
            <w:r>
              <w:rPr>
                <w:spacing w:val="-2"/>
                <w:sz w:val="22"/>
              </w:rPr>
              <w:t> </w:t>
            </w:r>
            <w:r>
              <w:rPr>
                <w:sz w:val="22"/>
              </w:rPr>
              <w:t>feelings</w:t>
            </w:r>
            <w:r>
              <w:rPr>
                <w:spacing w:val="-2"/>
                <w:sz w:val="22"/>
              </w:rPr>
              <w:t> </w:t>
            </w:r>
            <w:r>
              <w:rPr>
                <w:sz w:val="22"/>
              </w:rPr>
              <w:t>on</w:t>
            </w:r>
            <w:r>
              <w:rPr>
                <w:spacing w:val="-3"/>
                <w:sz w:val="22"/>
              </w:rPr>
              <w:t> </w:t>
            </w:r>
            <w:r>
              <w:rPr>
                <w:sz w:val="22"/>
              </w:rPr>
              <w:t>how</w:t>
            </w:r>
            <w:r>
              <w:rPr>
                <w:spacing w:val="-4"/>
                <w:sz w:val="22"/>
              </w:rPr>
              <w:t> </w:t>
            </w:r>
            <w:r>
              <w:rPr>
                <w:sz w:val="22"/>
              </w:rPr>
              <w:t>they</w:t>
            </w:r>
            <w:r>
              <w:rPr>
                <w:spacing w:val="-4"/>
                <w:sz w:val="22"/>
              </w:rPr>
              <w:t> </w:t>
            </w:r>
            <w:r>
              <w:rPr>
                <w:sz w:val="22"/>
              </w:rPr>
              <w:t>don’t understand the way they teach or that they needed to be graded on from what they teach in class. - Make sure that the faculty can get more involve in or reach out more to students about scholarships, financial aid, etc.</w:t>
            </w:r>
          </w:p>
        </w:tc>
      </w:tr>
      <w:tr>
        <w:trPr>
          <w:trHeight w:val="1434"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utilizing JMCGH as a clinical site. The nursing staff are very rude to us especially during N5 and it is a requirement to get along with them. Its alot of pressure to have a clinical preceptor is burnt out in nursing</w:t>
            </w:r>
            <w:r>
              <w:rPr>
                <w:spacing w:val="-2"/>
                <w:sz w:val="22"/>
              </w:rPr>
              <w:t> </w:t>
            </w:r>
            <w:r>
              <w:rPr>
                <w:sz w:val="22"/>
              </w:rPr>
              <w:t>and</w:t>
            </w:r>
            <w:r>
              <w:rPr>
                <w:spacing w:val="-3"/>
                <w:sz w:val="22"/>
              </w:rPr>
              <w:t> </w:t>
            </w:r>
            <w:r>
              <w:rPr>
                <w:sz w:val="22"/>
              </w:rPr>
              <w:t>short</w:t>
            </w:r>
            <w:r>
              <w:rPr>
                <w:spacing w:val="-2"/>
                <w:sz w:val="22"/>
              </w:rPr>
              <w:t> </w:t>
            </w:r>
            <w:r>
              <w:rPr>
                <w:sz w:val="22"/>
              </w:rPr>
              <w:t>staffed</w:t>
            </w:r>
            <w:r>
              <w:rPr>
                <w:spacing w:val="-2"/>
                <w:sz w:val="22"/>
              </w:rPr>
              <w:t> </w:t>
            </w:r>
            <w:r>
              <w:rPr>
                <w:sz w:val="22"/>
              </w:rPr>
              <w:t>however</w:t>
            </w:r>
            <w:r>
              <w:rPr>
                <w:spacing w:val="-2"/>
                <w:sz w:val="22"/>
              </w:rPr>
              <w:t> </w:t>
            </w:r>
            <w:r>
              <w:rPr>
                <w:sz w:val="22"/>
              </w:rPr>
              <w:t>wants</w:t>
            </w:r>
            <w:r>
              <w:rPr>
                <w:spacing w:val="-2"/>
                <w:sz w:val="22"/>
              </w:rPr>
              <w:t> </w:t>
            </w:r>
            <w:r>
              <w:rPr>
                <w:sz w:val="22"/>
              </w:rPr>
              <w:t>to</w:t>
            </w:r>
            <w:r>
              <w:rPr>
                <w:spacing w:val="-1"/>
                <w:sz w:val="22"/>
              </w:rPr>
              <w:t> </w:t>
            </w:r>
            <w:r>
              <w:rPr>
                <w:sz w:val="22"/>
              </w:rPr>
              <w:t>precept</w:t>
            </w:r>
            <w:r>
              <w:rPr>
                <w:spacing w:val="-3"/>
                <w:sz w:val="22"/>
              </w:rPr>
              <w:t> </w:t>
            </w:r>
            <w:r>
              <w:rPr>
                <w:sz w:val="22"/>
              </w:rPr>
              <w:t>you</w:t>
            </w:r>
            <w:r>
              <w:rPr>
                <w:spacing w:val="-2"/>
                <w:sz w:val="22"/>
              </w:rPr>
              <w:t> </w:t>
            </w:r>
            <w:r>
              <w:rPr>
                <w:sz w:val="22"/>
              </w:rPr>
              <w:t>just</w:t>
            </w:r>
            <w:r>
              <w:rPr>
                <w:spacing w:val="-3"/>
                <w:sz w:val="22"/>
              </w:rPr>
              <w:t> </w:t>
            </w:r>
            <w:r>
              <w:rPr>
                <w:sz w:val="22"/>
              </w:rPr>
              <w:t>so</w:t>
            </w:r>
            <w:r>
              <w:rPr>
                <w:spacing w:val="-2"/>
                <w:sz w:val="22"/>
              </w:rPr>
              <w:t> </w:t>
            </w:r>
            <w:r>
              <w:rPr>
                <w:sz w:val="22"/>
              </w:rPr>
              <w:t>that</w:t>
            </w:r>
            <w:r>
              <w:rPr>
                <w:spacing w:val="-3"/>
                <w:sz w:val="22"/>
              </w:rPr>
              <w:t> </w:t>
            </w:r>
            <w:r>
              <w:rPr>
                <w:sz w:val="22"/>
              </w:rPr>
              <w:t>they</w:t>
            </w:r>
            <w:r>
              <w:rPr>
                <w:spacing w:val="-3"/>
                <w:sz w:val="22"/>
              </w:rPr>
              <w:t> </w:t>
            </w:r>
            <w:r>
              <w:rPr>
                <w:sz w:val="22"/>
              </w:rPr>
              <w:t>can</w:t>
            </w:r>
            <w:r>
              <w:rPr>
                <w:spacing w:val="-2"/>
                <w:sz w:val="22"/>
              </w:rPr>
              <w:t> </w:t>
            </w:r>
            <w:r>
              <w:rPr>
                <w:sz w:val="22"/>
              </w:rPr>
              <w:t>get</w:t>
            </w:r>
            <w:r>
              <w:rPr>
                <w:spacing w:val="-3"/>
                <w:sz w:val="22"/>
              </w:rPr>
              <w:t> </w:t>
            </w:r>
            <w:r>
              <w:rPr>
                <w:sz w:val="22"/>
              </w:rPr>
              <w:t>the</w:t>
            </w:r>
            <w:r>
              <w:rPr>
                <w:spacing w:val="-2"/>
                <w:sz w:val="22"/>
              </w:rPr>
              <w:t> </w:t>
            </w:r>
            <w:r>
              <w:rPr>
                <w:sz w:val="22"/>
              </w:rPr>
              <w:t>preceptor</w:t>
            </w:r>
            <w:r>
              <w:rPr>
                <w:spacing w:val="-2"/>
                <w:sz w:val="22"/>
              </w:rPr>
              <w:t> </w:t>
            </w:r>
            <w:r>
              <w:rPr>
                <w:sz w:val="22"/>
              </w:rPr>
              <w:t>pay.</w:t>
            </w:r>
            <w:r>
              <w:rPr>
                <w:spacing w:val="-4"/>
                <w:sz w:val="22"/>
              </w:rPr>
              <w:t> </w:t>
            </w:r>
            <w:r>
              <w:rPr>
                <w:sz w:val="22"/>
              </w:rPr>
              <w:t>I am just saying.</w:t>
            </w:r>
          </w:p>
        </w:tc>
      </w:tr>
    </w:tbl>
    <w:p>
      <w:pPr>
        <w:spacing w:after="0" w:line="276" w:lineRule="auto"/>
        <w:rPr>
          <w:sz w:val="22"/>
        </w:rPr>
        <w:sectPr>
          <w:type w:val="continuous"/>
          <w:pgSz w:w="12240" w:h="15840"/>
          <w:pgMar w:header="0" w:footer="654" w:top="1420" w:bottom="880" w:left="600" w:right="600"/>
        </w:sectPr>
      </w:pPr>
    </w:p>
    <w:p>
      <w:pPr>
        <w:pStyle w:val="Heading3"/>
        <w:rPr>
          <w:i/>
        </w:rPr>
      </w:pPr>
      <w:bookmarkStart w:name="_bookmark54" w:id="55"/>
      <w:bookmarkEnd w:id="55"/>
      <w:r>
        <w:rPr>
          <w:b w:val="0"/>
          <w:i w:val="0"/>
        </w:rPr>
      </w:r>
      <w:r>
        <w:rPr>
          <w:i/>
          <w:color w:val="C00000"/>
          <w:spacing w:val="-2"/>
        </w:rPr>
        <w:t>Faculty</w:t>
      </w:r>
    </w:p>
    <w:p>
      <w:pPr>
        <w:spacing w:before="43"/>
        <w:ind w:left="840" w:right="0" w:firstLine="0"/>
        <w:jc w:val="left"/>
        <w:rPr>
          <w:b/>
          <w:sz w:val="22"/>
        </w:rPr>
      </w:pPr>
      <w:r>
        <w:rPr>
          <w:b/>
          <w:color w:val="2E5496"/>
          <w:sz w:val="22"/>
        </w:rPr>
        <w:t>In</w:t>
      </w:r>
      <w:r>
        <w:rPr>
          <w:b/>
          <w:color w:val="2E5496"/>
          <w:spacing w:val="-6"/>
          <w:sz w:val="22"/>
        </w:rPr>
        <w:t> </w:t>
      </w:r>
      <w:r>
        <w:rPr>
          <w:b/>
          <w:color w:val="2E5496"/>
          <w:sz w:val="22"/>
        </w:rPr>
        <w:t>my</w:t>
      </w:r>
      <w:r>
        <w:rPr>
          <w:b/>
          <w:color w:val="2E5496"/>
          <w:spacing w:val="-2"/>
          <w:sz w:val="22"/>
        </w:rPr>
        <w:t> </w:t>
      </w:r>
      <w:r>
        <w:rPr>
          <w:b/>
          <w:color w:val="2E5496"/>
          <w:sz w:val="22"/>
        </w:rPr>
        <w:t>opinion,</w:t>
      </w:r>
      <w:r>
        <w:rPr>
          <w:b/>
          <w:color w:val="2E5496"/>
          <w:spacing w:val="-4"/>
          <w:sz w:val="22"/>
        </w:rPr>
        <w:t> </w:t>
      </w:r>
      <w:r>
        <w:rPr>
          <w:b/>
          <w:color w:val="2E5496"/>
          <w:sz w:val="22"/>
        </w:rPr>
        <w:t>to</w:t>
      </w:r>
      <w:r>
        <w:rPr>
          <w:b/>
          <w:color w:val="2E5496"/>
          <w:spacing w:val="-3"/>
          <w:sz w:val="22"/>
        </w:rPr>
        <w:t> </w:t>
      </w:r>
      <w:r>
        <w:rPr>
          <w:b/>
          <w:color w:val="2E5496"/>
          <w:sz w:val="22"/>
        </w:rPr>
        <w:t>improve</w:t>
      </w:r>
      <w:r>
        <w:rPr>
          <w:b/>
          <w:color w:val="2E5496"/>
          <w:spacing w:val="-4"/>
          <w:sz w:val="22"/>
        </w:rPr>
        <w:t> </w:t>
      </w:r>
      <w:r>
        <w:rPr>
          <w:b/>
          <w:color w:val="2E5496"/>
          <w:sz w:val="22"/>
        </w:rPr>
        <w:t>the</w:t>
      </w:r>
      <w:r>
        <w:rPr>
          <w:b/>
          <w:color w:val="2E5496"/>
          <w:spacing w:val="-3"/>
          <w:sz w:val="22"/>
        </w:rPr>
        <w:t> </w:t>
      </w:r>
      <w:r>
        <w:rPr>
          <w:b/>
          <w:color w:val="2E5496"/>
          <w:sz w:val="22"/>
        </w:rPr>
        <w:t>campus</w:t>
      </w:r>
      <w:r>
        <w:rPr>
          <w:b/>
          <w:color w:val="2E5496"/>
          <w:spacing w:val="-4"/>
          <w:sz w:val="22"/>
        </w:rPr>
        <w:t> </w:t>
      </w:r>
      <w:r>
        <w:rPr>
          <w:b/>
          <w:color w:val="2E5496"/>
          <w:sz w:val="22"/>
        </w:rPr>
        <w:t>climate</w:t>
      </w:r>
      <w:r>
        <w:rPr>
          <w:b/>
          <w:color w:val="2E5496"/>
          <w:spacing w:val="-4"/>
          <w:sz w:val="22"/>
        </w:rPr>
        <w:t> </w:t>
      </w:r>
      <w:r>
        <w:rPr>
          <w:b/>
          <w:color w:val="2E5496"/>
          <w:sz w:val="22"/>
        </w:rPr>
        <w:t>at</w:t>
      </w:r>
      <w:r>
        <w:rPr>
          <w:b/>
          <w:color w:val="2E5496"/>
          <w:spacing w:val="-5"/>
          <w:sz w:val="22"/>
        </w:rPr>
        <w:t> </w:t>
      </w:r>
      <w:r>
        <w:rPr>
          <w:b/>
          <w:color w:val="2E5496"/>
          <w:sz w:val="22"/>
        </w:rPr>
        <w:t>my</w:t>
      </w:r>
      <w:r>
        <w:rPr>
          <w:b/>
          <w:color w:val="2E5496"/>
          <w:spacing w:val="-4"/>
          <w:sz w:val="22"/>
        </w:rPr>
        <w:t> </w:t>
      </w:r>
      <w:r>
        <w:rPr>
          <w:b/>
          <w:color w:val="2E5496"/>
          <w:sz w:val="22"/>
        </w:rPr>
        <w:t>nursing</w:t>
      </w:r>
      <w:r>
        <w:rPr>
          <w:b/>
          <w:color w:val="2E5496"/>
          <w:spacing w:val="-4"/>
          <w:sz w:val="22"/>
        </w:rPr>
        <w:t> </w:t>
      </w:r>
      <w:r>
        <w:rPr>
          <w:b/>
          <w:color w:val="2E5496"/>
          <w:sz w:val="22"/>
        </w:rPr>
        <w:t>program,</w:t>
      </w:r>
      <w:r>
        <w:rPr>
          <w:b/>
          <w:color w:val="2E5496"/>
          <w:spacing w:val="-3"/>
          <w:sz w:val="22"/>
        </w:rPr>
        <w:t> </w:t>
      </w:r>
      <w:r>
        <w:rPr>
          <w:b/>
          <w:color w:val="2E5496"/>
          <w:sz w:val="22"/>
        </w:rPr>
        <w:t>we</w:t>
      </w:r>
      <w:r>
        <w:rPr>
          <w:b/>
          <w:color w:val="2E5496"/>
          <w:spacing w:val="-3"/>
          <w:sz w:val="22"/>
        </w:rPr>
        <w:t> </w:t>
      </w:r>
      <w:r>
        <w:rPr>
          <w:b/>
          <w:color w:val="2E5496"/>
          <w:sz w:val="22"/>
        </w:rPr>
        <w:t>need</w:t>
      </w:r>
      <w:r>
        <w:rPr>
          <w:b/>
          <w:color w:val="2E5496"/>
          <w:spacing w:val="-5"/>
          <w:sz w:val="22"/>
        </w:rPr>
        <w:t> </w:t>
      </w:r>
      <w:r>
        <w:rPr>
          <w:b/>
          <w:color w:val="2E5496"/>
          <w:sz w:val="22"/>
        </w:rPr>
        <w:t>to</w:t>
      </w:r>
      <w:r>
        <w:rPr>
          <w:b/>
          <w:color w:val="2E5496"/>
          <w:spacing w:val="-3"/>
          <w:sz w:val="22"/>
        </w:rPr>
        <w:t> </w:t>
      </w:r>
      <w:r>
        <w:rPr>
          <w:b/>
          <w:color w:val="2E5496"/>
          <w:sz w:val="22"/>
        </w:rPr>
        <w:t>do</w:t>
      </w:r>
      <w:r>
        <w:rPr>
          <w:b/>
          <w:color w:val="2E5496"/>
          <w:spacing w:val="1"/>
          <w:sz w:val="22"/>
        </w:rPr>
        <w:t> </w:t>
      </w:r>
      <w:r>
        <w:rPr>
          <w:b/>
          <w:color w:val="2E5496"/>
          <w:sz w:val="22"/>
          <w:u w:val="single" w:color="2E5395"/>
        </w:rPr>
        <w:t>more</w:t>
      </w:r>
      <w:r>
        <w:rPr>
          <w:b/>
          <w:color w:val="2E5496"/>
          <w:spacing w:val="-3"/>
          <w:sz w:val="22"/>
          <w:u w:val="single" w:color="2E5395"/>
        </w:rPr>
        <w:t> </w:t>
      </w:r>
      <w:r>
        <w:rPr>
          <w:b/>
          <w:color w:val="2E5496"/>
          <w:spacing w:val="-5"/>
          <w:sz w:val="22"/>
          <w:u w:val="single" w:color="2E5395"/>
        </w:rPr>
        <w:t>of</w:t>
      </w:r>
      <w:r>
        <w:rPr>
          <w:b/>
          <w:color w:val="2E5496"/>
          <w:spacing w:val="-5"/>
          <w:sz w:val="22"/>
        </w:rPr>
        <w:t>:</w:t>
      </w:r>
    </w:p>
    <w:p>
      <w:pPr>
        <w:pStyle w:val="BodyText"/>
        <w:spacing w:before="9"/>
        <w:rPr>
          <w:b/>
          <w:sz w:val="19"/>
        </w:r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510" w:hRule="atLeast"/>
        </w:trPr>
        <w:tc>
          <w:tcPr>
            <w:tcW w:w="9376" w:type="dxa"/>
            <w:tcBorders>
              <w:top w:val="single" w:sz="4" w:space="0" w:color="C8C8C8"/>
              <w:bottom w:val="single" w:sz="4" w:space="0" w:color="C8C8C8"/>
            </w:tcBorders>
          </w:tcPr>
          <w:p>
            <w:pPr>
              <w:pStyle w:val="TableParagraph"/>
              <w:spacing w:before="1"/>
              <w:ind w:left="122"/>
              <w:rPr>
                <w:sz w:val="22"/>
              </w:rPr>
            </w:pPr>
            <w:r>
              <w:rPr>
                <w:sz w:val="22"/>
              </w:rPr>
              <w:t>outreach</w:t>
            </w:r>
            <w:r>
              <w:rPr>
                <w:spacing w:val="-5"/>
                <w:sz w:val="22"/>
              </w:rPr>
              <w:t> </w:t>
            </w:r>
            <w:r>
              <w:rPr>
                <w:sz w:val="22"/>
              </w:rPr>
              <w:t>to</w:t>
            </w:r>
            <w:r>
              <w:rPr>
                <w:spacing w:val="-2"/>
                <w:sz w:val="22"/>
              </w:rPr>
              <w:t> </w:t>
            </w:r>
            <w:r>
              <w:rPr>
                <w:sz w:val="22"/>
              </w:rPr>
              <w:t>all</w:t>
            </w:r>
            <w:r>
              <w:rPr>
                <w:spacing w:val="-6"/>
                <w:sz w:val="22"/>
              </w:rPr>
              <w:t> </w:t>
            </w:r>
            <w:r>
              <w:rPr>
                <w:sz w:val="22"/>
              </w:rPr>
              <w:t>members</w:t>
            </w:r>
            <w:r>
              <w:rPr>
                <w:spacing w:val="-5"/>
                <w:sz w:val="22"/>
              </w:rPr>
              <w:t> </w:t>
            </w:r>
            <w:r>
              <w:rPr>
                <w:sz w:val="22"/>
              </w:rPr>
              <w:t>of</w:t>
            </w:r>
            <w:r>
              <w:rPr>
                <w:spacing w:val="-6"/>
                <w:sz w:val="22"/>
              </w:rPr>
              <w:t> </w:t>
            </w:r>
            <w:r>
              <w:rPr>
                <w:sz w:val="22"/>
              </w:rPr>
              <w:t>the</w:t>
            </w:r>
            <w:r>
              <w:rPr>
                <w:spacing w:val="-3"/>
                <w:sz w:val="22"/>
              </w:rPr>
              <w:t> </w:t>
            </w:r>
            <w:r>
              <w:rPr>
                <w:sz w:val="22"/>
              </w:rPr>
              <w:t>community</w:t>
            </w:r>
            <w:r>
              <w:rPr>
                <w:spacing w:val="-2"/>
                <w:sz w:val="22"/>
              </w:rPr>
              <w:t> </w:t>
            </w:r>
            <w:r>
              <w:rPr>
                <w:sz w:val="22"/>
              </w:rPr>
              <w:t>to</w:t>
            </w:r>
            <w:r>
              <w:rPr>
                <w:spacing w:val="-4"/>
                <w:sz w:val="22"/>
              </w:rPr>
              <w:t> </w:t>
            </w:r>
            <w:r>
              <w:rPr>
                <w:sz w:val="22"/>
              </w:rPr>
              <w:t>make</w:t>
            </w:r>
            <w:r>
              <w:rPr>
                <w:spacing w:val="-5"/>
                <w:sz w:val="22"/>
              </w:rPr>
              <w:t> </w:t>
            </w:r>
            <w:r>
              <w:rPr>
                <w:sz w:val="22"/>
              </w:rPr>
              <w:t>them</w:t>
            </w:r>
            <w:r>
              <w:rPr>
                <w:spacing w:val="-2"/>
                <w:sz w:val="22"/>
              </w:rPr>
              <w:t> </w:t>
            </w:r>
            <w:r>
              <w:rPr>
                <w:sz w:val="22"/>
              </w:rPr>
              <w:t>feel</w:t>
            </w:r>
            <w:r>
              <w:rPr>
                <w:spacing w:val="-4"/>
                <w:sz w:val="22"/>
              </w:rPr>
              <w:t> </w:t>
            </w:r>
            <w:r>
              <w:rPr>
                <w:sz w:val="22"/>
              </w:rPr>
              <w:t>valued</w:t>
            </w:r>
            <w:r>
              <w:rPr>
                <w:spacing w:val="-6"/>
                <w:sz w:val="22"/>
              </w:rPr>
              <w:t> </w:t>
            </w:r>
            <w:r>
              <w:rPr>
                <w:sz w:val="22"/>
              </w:rPr>
              <w:t>and</w:t>
            </w:r>
            <w:r>
              <w:rPr>
                <w:spacing w:val="-3"/>
                <w:sz w:val="22"/>
              </w:rPr>
              <w:t> </w:t>
            </w:r>
            <w:r>
              <w:rPr>
                <w:spacing w:val="-2"/>
                <w:sz w:val="22"/>
              </w:rPr>
              <w:t>safe.</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5"/>
                <w:sz w:val="22"/>
              </w:rPr>
              <w:t>N/A</w:t>
            </w:r>
          </w:p>
        </w:tc>
      </w:tr>
      <w:tr>
        <w:trPr>
          <w:trHeight w:val="3597" w:hRule="atLeast"/>
        </w:trPr>
        <w:tc>
          <w:tcPr>
            <w:tcW w:w="9376" w:type="dxa"/>
            <w:tcBorders>
              <w:top w:val="single" w:sz="4" w:space="0" w:color="C8C8C8"/>
              <w:bottom w:val="single" w:sz="4" w:space="0" w:color="C8C8C8"/>
            </w:tcBorders>
          </w:tcPr>
          <w:p>
            <w:pPr>
              <w:pStyle w:val="TableParagraph"/>
              <w:spacing w:line="276" w:lineRule="auto"/>
              <w:ind w:left="122" w:right="183"/>
              <w:rPr>
                <w:sz w:val="22"/>
              </w:rPr>
            </w:pPr>
            <w:r>
              <w:rPr>
                <w:sz w:val="22"/>
              </w:rPr>
              <w:t>Action and protection of a positive environment. Consistently and equitably enforce the policies of LCON and the University. This requires someone with authority and trustworthiness to evaluate whether policies (designed to offer support and equity) are actually being implemented. Faculty should be supported first and must be oriented to the university and LCON policies and values when they are hired. It also requires that faculty understand which policies are mandatory and which are not. There is currently a disconnect.</w:t>
            </w:r>
            <w:r>
              <w:rPr>
                <w:spacing w:val="40"/>
                <w:sz w:val="22"/>
              </w:rPr>
              <w:t> </w:t>
            </w:r>
            <w:r>
              <w:rPr>
                <w:sz w:val="22"/>
              </w:rPr>
              <w:t>Also, the Dean of Students should stop saying that faculty are consulted when student problems exist if there will not be any communication with faculty. This continues to undermine faculty at LCON - students are very aware that many students who are disruptive and vocal get more attention and permission than do the students who are behaving in a professional</w:t>
            </w:r>
            <w:r>
              <w:rPr>
                <w:spacing w:val="-5"/>
                <w:sz w:val="22"/>
              </w:rPr>
              <w:t> </w:t>
            </w:r>
            <w:r>
              <w:rPr>
                <w:sz w:val="22"/>
              </w:rPr>
              <w:t>manner.</w:t>
            </w:r>
            <w:r>
              <w:rPr>
                <w:spacing w:val="-2"/>
                <w:sz w:val="22"/>
              </w:rPr>
              <w:t> </w:t>
            </w:r>
            <w:r>
              <w:rPr>
                <w:sz w:val="22"/>
              </w:rPr>
              <w:t>They</w:t>
            </w:r>
            <w:r>
              <w:rPr>
                <w:spacing w:val="-3"/>
                <w:sz w:val="22"/>
              </w:rPr>
              <w:t> </w:t>
            </w:r>
            <w:r>
              <w:rPr>
                <w:sz w:val="22"/>
              </w:rPr>
              <w:t>tell</w:t>
            </w:r>
            <w:r>
              <w:rPr>
                <w:spacing w:val="-5"/>
                <w:sz w:val="22"/>
              </w:rPr>
              <w:t> </w:t>
            </w:r>
            <w:r>
              <w:rPr>
                <w:sz w:val="22"/>
              </w:rPr>
              <w:t>other</w:t>
            </w:r>
            <w:r>
              <w:rPr>
                <w:spacing w:val="-4"/>
                <w:sz w:val="22"/>
              </w:rPr>
              <w:t> </w:t>
            </w:r>
            <w:r>
              <w:rPr>
                <w:sz w:val="22"/>
              </w:rPr>
              <w:t>classmates</w:t>
            </w:r>
            <w:r>
              <w:rPr>
                <w:spacing w:val="-2"/>
                <w:sz w:val="22"/>
              </w:rPr>
              <w:t> </w:t>
            </w:r>
            <w:r>
              <w:rPr>
                <w:sz w:val="22"/>
              </w:rPr>
              <w:t>that</w:t>
            </w:r>
            <w:r>
              <w:rPr>
                <w:spacing w:val="-5"/>
                <w:sz w:val="22"/>
              </w:rPr>
              <w:t> </w:t>
            </w:r>
            <w:r>
              <w:rPr>
                <w:sz w:val="22"/>
              </w:rPr>
              <w:t>no</w:t>
            </w:r>
            <w:r>
              <w:rPr>
                <w:spacing w:val="-3"/>
                <w:sz w:val="22"/>
              </w:rPr>
              <w:t> </w:t>
            </w:r>
            <w:r>
              <w:rPr>
                <w:sz w:val="22"/>
              </w:rPr>
              <w:t>one</w:t>
            </w:r>
            <w:r>
              <w:rPr>
                <w:spacing w:val="-4"/>
                <w:sz w:val="22"/>
              </w:rPr>
              <w:t> </w:t>
            </w:r>
            <w:r>
              <w:rPr>
                <w:sz w:val="22"/>
              </w:rPr>
              <w:t>will</w:t>
            </w:r>
            <w:r>
              <w:rPr>
                <w:spacing w:val="-2"/>
                <w:sz w:val="22"/>
              </w:rPr>
              <w:t> </w:t>
            </w:r>
            <w:r>
              <w:rPr>
                <w:sz w:val="22"/>
              </w:rPr>
              <w:t>be</w:t>
            </w:r>
            <w:r>
              <w:rPr>
                <w:spacing w:val="-2"/>
                <w:sz w:val="22"/>
              </w:rPr>
              <w:t> </w:t>
            </w:r>
            <w:r>
              <w:rPr>
                <w:sz w:val="22"/>
              </w:rPr>
              <w:t>believed</w:t>
            </w:r>
            <w:r>
              <w:rPr>
                <w:spacing w:val="-2"/>
                <w:sz w:val="22"/>
              </w:rPr>
              <w:t> </w:t>
            </w:r>
            <w:r>
              <w:rPr>
                <w:sz w:val="22"/>
              </w:rPr>
              <w:t>over</w:t>
            </w:r>
            <w:r>
              <w:rPr>
                <w:spacing w:val="-4"/>
                <w:sz w:val="22"/>
              </w:rPr>
              <w:t> </w:t>
            </w:r>
            <w:r>
              <w:rPr>
                <w:sz w:val="22"/>
              </w:rPr>
              <w:t>them</w:t>
            </w:r>
            <w:r>
              <w:rPr>
                <w:spacing w:val="-3"/>
                <w:sz w:val="22"/>
              </w:rPr>
              <w:t> </w:t>
            </w:r>
            <w:r>
              <w:rPr>
                <w:sz w:val="22"/>
              </w:rPr>
              <w:t>due</w:t>
            </w:r>
            <w:r>
              <w:rPr>
                <w:spacing w:val="-2"/>
                <w:sz w:val="22"/>
              </w:rPr>
              <w:t> </w:t>
            </w:r>
            <w:r>
              <w:rPr>
                <w:sz w:val="22"/>
              </w:rPr>
              <w:t>to</w:t>
            </w:r>
            <w:r>
              <w:rPr>
                <w:spacing w:val="-1"/>
                <w:sz w:val="22"/>
              </w:rPr>
              <w:t> </w:t>
            </w:r>
            <w:r>
              <w:rPr>
                <w:sz w:val="22"/>
              </w:rPr>
              <w:t>special relationships and treatment in the past.</w:t>
            </w:r>
          </w:p>
        </w:tc>
      </w:tr>
      <w:tr>
        <w:trPr>
          <w:trHeight w:val="1744"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Promote open and honest communication among faculty. We all work in silos with no connection or communication</w:t>
            </w:r>
            <w:r>
              <w:rPr>
                <w:spacing w:val="-5"/>
                <w:sz w:val="22"/>
              </w:rPr>
              <w:t> </w:t>
            </w:r>
            <w:r>
              <w:rPr>
                <w:sz w:val="22"/>
              </w:rPr>
              <w:t>with</w:t>
            </w:r>
            <w:r>
              <w:rPr>
                <w:spacing w:val="-4"/>
                <w:sz w:val="22"/>
              </w:rPr>
              <w:t> </w:t>
            </w:r>
            <w:r>
              <w:rPr>
                <w:sz w:val="22"/>
              </w:rPr>
              <w:t>each</w:t>
            </w:r>
            <w:r>
              <w:rPr>
                <w:spacing w:val="-5"/>
                <w:sz w:val="22"/>
              </w:rPr>
              <w:t> </w:t>
            </w:r>
            <w:r>
              <w:rPr>
                <w:sz w:val="22"/>
              </w:rPr>
              <w:t>other,</w:t>
            </w:r>
            <w:r>
              <w:rPr>
                <w:spacing w:val="-5"/>
                <w:sz w:val="22"/>
              </w:rPr>
              <w:t> </w:t>
            </w:r>
            <w:r>
              <w:rPr>
                <w:sz w:val="22"/>
              </w:rPr>
              <w:t>and</w:t>
            </w:r>
            <w:r>
              <w:rPr>
                <w:spacing w:val="-4"/>
                <w:sz w:val="22"/>
              </w:rPr>
              <w:t> </w:t>
            </w:r>
            <w:r>
              <w:rPr>
                <w:sz w:val="22"/>
              </w:rPr>
              <w:t>it</w:t>
            </w:r>
            <w:r>
              <w:rPr>
                <w:spacing w:val="-1"/>
                <w:sz w:val="22"/>
              </w:rPr>
              <w:t> </w:t>
            </w:r>
            <w:r>
              <w:rPr>
                <w:sz w:val="22"/>
              </w:rPr>
              <w:t>severely</w:t>
            </w:r>
            <w:r>
              <w:rPr>
                <w:spacing w:val="-2"/>
                <w:sz w:val="22"/>
              </w:rPr>
              <w:t> </w:t>
            </w:r>
            <w:r>
              <w:rPr>
                <w:sz w:val="22"/>
              </w:rPr>
              <w:t>impacts</w:t>
            </w:r>
            <w:r>
              <w:rPr>
                <w:spacing w:val="-2"/>
                <w:sz w:val="22"/>
              </w:rPr>
              <w:t> </w:t>
            </w:r>
            <w:r>
              <w:rPr>
                <w:sz w:val="22"/>
              </w:rPr>
              <w:t>the</w:t>
            </w:r>
            <w:r>
              <w:rPr>
                <w:spacing w:val="-4"/>
                <w:sz w:val="22"/>
              </w:rPr>
              <w:t> </w:t>
            </w:r>
            <w:r>
              <w:rPr>
                <w:sz w:val="22"/>
              </w:rPr>
              <w:t>students.</w:t>
            </w:r>
            <w:r>
              <w:rPr>
                <w:spacing w:val="-2"/>
                <w:sz w:val="22"/>
              </w:rPr>
              <w:t> </w:t>
            </w:r>
            <w:r>
              <w:rPr>
                <w:sz w:val="22"/>
              </w:rPr>
              <w:t>As</w:t>
            </w:r>
            <w:r>
              <w:rPr>
                <w:spacing w:val="-2"/>
                <w:sz w:val="22"/>
              </w:rPr>
              <w:t> </w:t>
            </w:r>
            <w:r>
              <w:rPr>
                <w:sz w:val="22"/>
              </w:rPr>
              <w:t>a</w:t>
            </w:r>
            <w:r>
              <w:rPr>
                <w:spacing w:val="-2"/>
                <w:sz w:val="22"/>
              </w:rPr>
              <w:t> </w:t>
            </w:r>
            <w:r>
              <w:rPr>
                <w:sz w:val="22"/>
              </w:rPr>
              <w:t>faculty</w:t>
            </w:r>
            <w:r>
              <w:rPr>
                <w:spacing w:val="-4"/>
                <w:sz w:val="22"/>
              </w:rPr>
              <w:t> </w:t>
            </w:r>
            <w:r>
              <w:rPr>
                <w:sz w:val="22"/>
              </w:rPr>
              <w:t>member,</w:t>
            </w:r>
            <w:r>
              <w:rPr>
                <w:spacing w:val="-2"/>
                <w:sz w:val="22"/>
              </w:rPr>
              <w:t> </w:t>
            </w:r>
            <w:r>
              <w:rPr>
                <w:sz w:val="22"/>
              </w:rPr>
              <w:t>I</w:t>
            </w:r>
            <w:r>
              <w:rPr>
                <w:spacing w:val="-5"/>
                <w:sz w:val="22"/>
              </w:rPr>
              <w:t> </w:t>
            </w:r>
            <w:r>
              <w:rPr>
                <w:sz w:val="22"/>
              </w:rPr>
              <w:t>struggle with a sense of belonging. I feel unappreciated, undervalued, and underutilized. I feel my least creative when I am at this institution. My thought process is hindered, and I don't think my opinions </w:t>
            </w:r>
            <w:r>
              <w:rPr>
                <w:spacing w:val="-2"/>
                <w:sz w:val="22"/>
              </w:rPr>
              <w:t>matter.</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Eliminate</w:t>
            </w:r>
            <w:r>
              <w:rPr>
                <w:spacing w:val="-8"/>
                <w:sz w:val="22"/>
              </w:rPr>
              <w:t> </w:t>
            </w:r>
            <w:r>
              <w:rPr>
                <w:sz w:val="22"/>
              </w:rPr>
              <w:t>silos</w:t>
            </w:r>
            <w:r>
              <w:rPr>
                <w:spacing w:val="-5"/>
                <w:sz w:val="22"/>
              </w:rPr>
              <w:t> </w:t>
            </w:r>
            <w:r>
              <w:rPr>
                <w:sz w:val="22"/>
              </w:rPr>
              <w:t>of</w:t>
            </w:r>
            <w:r>
              <w:rPr>
                <w:spacing w:val="-4"/>
                <w:sz w:val="22"/>
              </w:rPr>
              <w:t> </w:t>
            </w:r>
            <w:r>
              <w:rPr>
                <w:sz w:val="22"/>
              </w:rPr>
              <w:t>faculty</w:t>
            </w:r>
            <w:r>
              <w:rPr>
                <w:spacing w:val="-3"/>
                <w:sz w:val="22"/>
              </w:rPr>
              <w:t> </w:t>
            </w:r>
            <w:r>
              <w:rPr>
                <w:sz w:val="22"/>
              </w:rPr>
              <w:t>and</w:t>
            </w:r>
            <w:r>
              <w:rPr>
                <w:spacing w:val="-4"/>
                <w:sz w:val="22"/>
              </w:rPr>
              <w:t> </w:t>
            </w:r>
            <w:r>
              <w:rPr>
                <w:sz w:val="22"/>
              </w:rPr>
              <w:t>provide</w:t>
            </w:r>
            <w:r>
              <w:rPr>
                <w:spacing w:val="-6"/>
                <w:sz w:val="22"/>
              </w:rPr>
              <w:t> </w:t>
            </w:r>
            <w:r>
              <w:rPr>
                <w:sz w:val="22"/>
              </w:rPr>
              <w:t>all</w:t>
            </w:r>
            <w:r>
              <w:rPr>
                <w:spacing w:val="-3"/>
                <w:sz w:val="22"/>
              </w:rPr>
              <w:t> </w:t>
            </w:r>
            <w:r>
              <w:rPr>
                <w:sz w:val="22"/>
              </w:rPr>
              <w:t>faculty</w:t>
            </w:r>
            <w:r>
              <w:rPr>
                <w:spacing w:val="-6"/>
                <w:sz w:val="22"/>
              </w:rPr>
              <w:t> </w:t>
            </w:r>
            <w:r>
              <w:rPr>
                <w:sz w:val="22"/>
              </w:rPr>
              <w:t>equality</w:t>
            </w:r>
            <w:r>
              <w:rPr>
                <w:spacing w:val="-3"/>
                <w:sz w:val="22"/>
              </w:rPr>
              <w:t> </w:t>
            </w:r>
            <w:r>
              <w:rPr>
                <w:sz w:val="22"/>
              </w:rPr>
              <w:t>in</w:t>
            </w:r>
            <w:r>
              <w:rPr>
                <w:spacing w:val="-3"/>
                <w:sz w:val="22"/>
              </w:rPr>
              <w:t> </w:t>
            </w:r>
            <w:r>
              <w:rPr>
                <w:spacing w:val="-2"/>
                <w:sz w:val="22"/>
              </w:rPr>
              <w:t>teaching.</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Community</w:t>
            </w:r>
            <w:r>
              <w:rPr>
                <w:spacing w:val="-6"/>
                <w:sz w:val="22"/>
              </w:rPr>
              <w:t> </w:t>
            </w:r>
            <w:r>
              <w:rPr>
                <w:sz w:val="22"/>
              </w:rPr>
              <w:t>buidling</w:t>
            </w:r>
            <w:r>
              <w:rPr>
                <w:spacing w:val="-6"/>
                <w:sz w:val="22"/>
              </w:rPr>
              <w:t> </w:t>
            </w:r>
            <w:r>
              <w:rPr>
                <w:sz w:val="22"/>
              </w:rPr>
              <w:t>with</w:t>
            </w:r>
            <w:r>
              <w:rPr>
                <w:spacing w:val="-6"/>
                <w:sz w:val="22"/>
              </w:rPr>
              <w:t> </w:t>
            </w:r>
            <w:r>
              <w:rPr>
                <w:sz w:val="22"/>
              </w:rPr>
              <w:t>faculty</w:t>
            </w:r>
            <w:r>
              <w:rPr>
                <w:spacing w:val="-5"/>
                <w:sz w:val="22"/>
              </w:rPr>
              <w:t> </w:t>
            </w:r>
            <w:r>
              <w:rPr>
                <w:sz w:val="22"/>
              </w:rPr>
              <w:t>and</w:t>
            </w:r>
            <w:r>
              <w:rPr>
                <w:spacing w:val="-6"/>
                <w:sz w:val="22"/>
              </w:rPr>
              <w:t> </w:t>
            </w:r>
            <w:r>
              <w:rPr>
                <w:spacing w:val="-2"/>
                <w:sz w:val="22"/>
              </w:rPr>
              <w:t>students</w:t>
            </w:r>
          </w:p>
        </w:tc>
      </w:tr>
      <w:tr>
        <w:trPr>
          <w:trHeight w:val="817" w:hRule="atLeast"/>
        </w:trPr>
        <w:tc>
          <w:tcPr>
            <w:tcW w:w="9376" w:type="dxa"/>
            <w:tcBorders>
              <w:top w:val="single" w:sz="4" w:space="0" w:color="C8C8C8"/>
              <w:bottom w:val="single" w:sz="4" w:space="0" w:color="C8C8C8"/>
            </w:tcBorders>
          </w:tcPr>
          <w:p>
            <w:pPr>
              <w:pStyle w:val="TableParagraph"/>
              <w:spacing w:line="276" w:lineRule="auto"/>
              <w:ind w:left="122" w:right="183"/>
              <w:rPr>
                <w:sz w:val="22"/>
              </w:rPr>
            </w:pPr>
            <w:r>
              <w:rPr>
                <w:sz w:val="22"/>
              </w:rPr>
              <w:t>Being</w:t>
            </w:r>
            <w:r>
              <w:rPr>
                <w:spacing w:val="-2"/>
                <w:sz w:val="22"/>
              </w:rPr>
              <w:t> </w:t>
            </w:r>
            <w:r>
              <w:rPr>
                <w:sz w:val="22"/>
              </w:rPr>
              <w:t>transparent</w:t>
            </w:r>
            <w:r>
              <w:rPr>
                <w:spacing w:val="-4"/>
                <w:sz w:val="22"/>
              </w:rPr>
              <w:t> </w:t>
            </w:r>
            <w:r>
              <w:rPr>
                <w:sz w:val="22"/>
              </w:rPr>
              <w:t>at</w:t>
            </w:r>
            <w:r>
              <w:rPr>
                <w:spacing w:val="-1"/>
                <w:sz w:val="22"/>
              </w:rPr>
              <w:t> </w:t>
            </w:r>
            <w:r>
              <w:rPr>
                <w:sz w:val="22"/>
              </w:rPr>
              <w:t>all</w:t>
            </w:r>
            <w:r>
              <w:rPr>
                <w:spacing w:val="-4"/>
                <w:sz w:val="22"/>
              </w:rPr>
              <w:t> </w:t>
            </w:r>
            <w:r>
              <w:rPr>
                <w:sz w:val="22"/>
              </w:rPr>
              <w:t>levels</w:t>
            </w:r>
            <w:r>
              <w:rPr>
                <w:spacing w:val="-1"/>
                <w:sz w:val="22"/>
              </w:rPr>
              <w:t> </w:t>
            </w:r>
            <w:r>
              <w:rPr>
                <w:sz w:val="22"/>
              </w:rPr>
              <w:t>to keep</w:t>
            </w:r>
            <w:r>
              <w:rPr>
                <w:spacing w:val="-2"/>
                <w:sz w:val="22"/>
              </w:rPr>
              <w:t> </w:t>
            </w:r>
            <w:r>
              <w:rPr>
                <w:sz w:val="22"/>
              </w:rPr>
              <w:t>faculty,</w:t>
            </w:r>
            <w:r>
              <w:rPr>
                <w:spacing w:val="-4"/>
                <w:sz w:val="22"/>
              </w:rPr>
              <w:t> </w:t>
            </w:r>
            <w:r>
              <w:rPr>
                <w:sz w:val="22"/>
              </w:rPr>
              <w:t>staff,</w:t>
            </w:r>
            <w:r>
              <w:rPr>
                <w:spacing w:val="-4"/>
                <w:sz w:val="22"/>
              </w:rPr>
              <w:t> </w:t>
            </w:r>
            <w:r>
              <w:rPr>
                <w:sz w:val="22"/>
              </w:rPr>
              <w:t>and</w:t>
            </w:r>
            <w:r>
              <w:rPr>
                <w:spacing w:val="-3"/>
                <w:sz w:val="22"/>
              </w:rPr>
              <w:t> </w:t>
            </w:r>
            <w:r>
              <w:rPr>
                <w:sz w:val="22"/>
              </w:rPr>
              <w:t>students</w:t>
            </w:r>
            <w:r>
              <w:rPr>
                <w:spacing w:val="-1"/>
                <w:sz w:val="22"/>
              </w:rPr>
              <w:t> </w:t>
            </w:r>
            <w:r>
              <w:rPr>
                <w:sz w:val="22"/>
              </w:rPr>
              <w:t>involved</w:t>
            </w:r>
            <w:r>
              <w:rPr>
                <w:spacing w:val="-1"/>
                <w:sz w:val="22"/>
              </w:rPr>
              <w:t> </w:t>
            </w:r>
            <w:r>
              <w:rPr>
                <w:sz w:val="22"/>
              </w:rPr>
              <w:t>in</w:t>
            </w:r>
            <w:r>
              <w:rPr>
                <w:spacing w:val="-2"/>
                <w:sz w:val="22"/>
              </w:rPr>
              <w:t> </w:t>
            </w:r>
            <w:r>
              <w:rPr>
                <w:sz w:val="22"/>
              </w:rPr>
              <w:t>issues</w:t>
            </w:r>
            <w:r>
              <w:rPr>
                <w:spacing w:val="-1"/>
                <w:sz w:val="22"/>
              </w:rPr>
              <w:t> </w:t>
            </w:r>
            <w:r>
              <w:rPr>
                <w:sz w:val="22"/>
              </w:rPr>
              <w:t>that</w:t>
            </w:r>
            <w:r>
              <w:rPr>
                <w:spacing w:val="-4"/>
                <w:sz w:val="22"/>
              </w:rPr>
              <w:t> </w:t>
            </w:r>
            <w:r>
              <w:rPr>
                <w:sz w:val="22"/>
              </w:rPr>
              <w:t>directly impact them.</w:t>
            </w:r>
          </w:p>
        </w:tc>
      </w:tr>
      <w:tr>
        <w:trPr>
          <w:trHeight w:val="818"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Pr>
                <w:sz w:val="22"/>
              </w:rPr>
            </w:pPr>
            <w:r>
              <w:rPr>
                <w:sz w:val="22"/>
              </w:rPr>
              <w:t>Considering</w:t>
            </w:r>
            <w:r>
              <w:rPr>
                <w:spacing w:val="-3"/>
                <w:sz w:val="22"/>
              </w:rPr>
              <w:t> </w:t>
            </w:r>
            <w:r>
              <w:rPr>
                <w:sz w:val="22"/>
              </w:rPr>
              <w:t>how</w:t>
            </w:r>
            <w:r>
              <w:rPr>
                <w:spacing w:val="-1"/>
                <w:sz w:val="22"/>
              </w:rPr>
              <w:t> </w:t>
            </w:r>
            <w:r>
              <w:rPr>
                <w:sz w:val="22"/>
              </w:rPr>
              <w:t>to</w:t>
            </w:r>
            <w:r>
              <w:rPr>
                <w:spacing w:val="-1"/>
                <w:sz w:val="22"/>
              </w:rPr>
              <w:t> </w:t>
            </w:r>
            <w:r>
              <w:rPr>
                <w:sz w:val="22"/>
              </w:rPr>
              <w:t>hire</w:t>
            </w:r>
            <w:r>
              <w:rPr>
                <w:spacing w:val="-2"/>
                <w:sz w:val="22"/>
              </w:rPr>
              <w:t> </w:t>
            </w:r>
            <w:r>
              <w:rPr>
                <w:sz w:val="22"/>
              </w:rPr>
              <w:t>and</w:t>
            </w:r>
            <w:r>
              <w:rPr>
                <w:spacing w:val="-3"/>
                <w:sz w:val="22"/>
              </w:rPr>
              <w:t> </w:t>
            </w:r>
            <w:r>
              <w:rPr>
                <w:sz w:val="22"/>
              </w:rPr>
              <w:t>support</w:t>
            </w:r>
            <w:r>
              <w:rPr>
                <w:spacing w:val="-2"/>
                <w:sz w:val="22"/>
              </w:rPr>
              <w:t> </w:t>
            </w:r>
            <w:r>
              <w:rPr>
                <w:sz w:val="22"/>
              </w:rPr>
              <w:t>Latino</w:t>
            </w:r>
            <w:r>
              <w:rPr>
                <w:spacing w:val="-4"/>
                <w:sz w:val="22"/>
              </w:rPr>
              <w:t> </w:t>
            </w:r>
            <w:r>
              <w:rPr>
                <w:sz w:val="22"/>
              </w:rPr>
              <w:t>faculty.</w:t>
            </w:r>
            <w:r>
              <w:rPr>
                <w:spacing w:val="-2"/>
                <w:sz w:val="22"/>
              </w:rPr>
              <w:t> </w:t>
            </w:r>
            <w:r>
              <w:rPr>
                <w:sz w:val="22"/>
              </w:rPr>
              <w:t>Memphis</w:t>
            </w:r>
            <w:r>
              <w:rPr>
                <w:spacing w:val="-2"/>
                <w:sz w:val="22"/>
              </w:rPr>
              <w:t> </w:t>
            </w:r>
            <w:r>
              <w:rPr>
                <w:sz w:val="22"/>
              </w:rPr>
              <w:t>is</w:t>
            </w:r>
            <w:r>
              <w:rPr>
                <w:spacing w:val="-5"/>
                <w:sz w:val="22"/>
              </w:rPr>
              <w:t> </w:t>
            </w:r>
            <w:r>
              <w:rPr>
                <w:sz w:val="22"/>
              </w:rPr>
              <w:t>7.4%</w:t>
            </w:r>
            <w:r>
              <w:rPr>
                <w:spacing w:val="-4"/>
                <w:sz w:val="22"/>
              </w:rPr>
              <w:t> </w:t>
            </w:r>
            <w:r>
              <w:rPr>
                <w:sz w:val="22"/>
              </w:rPr>
              <w:t>Latino</w:t>
            </w:r>
            <w:r>
              <w:rPr>
                <w:spacing w:val="-1"/>
                <w:sz w:val="22"/>
              </w:rPr>
              <w:t> </w:t>
            </w:r>
            <w:r>
              <w:rPr>
                <w:sz w:val="22"/>
              </w:rPr>
              <w:t>and</w:t>
            </w:r>
            <w:r>
              <w:rPr>
                <w:spacing w:val="-6"/>
                <w:sz w:val="22"/>
              </w:rPr>
              <w:t> </w:t>
            </w:r>
            <w:r>
              <w:rPr>
                <w:sz w:val="22"/>
              </w:rPr>
              <w:t>we</w:t>
            </w:r>
            <w:r>
              <w:rPr>
                <w:spacing w:val="-2"/>
                <w:sz w:val="22"/>
              </w:rPr>
              <w:t> </w:t>
            </w:r>
            <w:r>
              <w:rPr>
                <w:sz w:val="22"/>
              </w:rPr>
              <w:t>have</w:t>
            </w:r>
            <w:r>
              <w:rPr>
                <w:spacing w:val="-2"/>
                <w:sz w:val="22"/>
              </w:rPr>
              <w:t> </w:t>
            </w:r>
            <w:r>
              <w:rPr>
                <w:sz w:val="22"/>
              </w:rPr>
              <w:t>no</w:t>
            </w:r>
            <w:r>
              <w:rPr>
                <w:spacing w:val="-3"/>
                <w:sz w:val="22"/>
              </w:rPr>
              <w:t> </w:t>
            </w:r>
            <w:r>
              <w:rPr>
                <w:sz w:val="22"/>
              </w:rPr>
              <w:t>Latino </w:t>
            </w:r>
            <w:r>
              <w:rPr>
                <w:spacing w:val="-2"/>
                <w:sz w:val="22"/>
              </w:rPr>
              <w:t>faculty.</w:t>
            </w:r>
          </w:p>
        </w:tc>
      </w:tr>
      <w:tr>
        <w:trPr>
          <w:trHeight w:val="818"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including</w:t>
            </w:r>
            <w:r>
              <w:rPr>
                <w:spacing w:val="-4"/>
                <w:sz w:val="22"/>
              </w:rPr>
              <w:t> </w:t>
            </w:r>
            <w:r>
              <w:rPr>
                <w:sz w:val="22"/>
              </w:rPr>
              <w:t>people</w:t>
            </w:r>
            <w:r>
              <w:rPr>
                <w:spacing w:val="-5"/>
                <w:sz w:val="22"/>
              </w:rPr>
              <w:t> </w:t>
            </w:r>
            <w:r>
              <w:rPr>
                <w:sz w:val="22"/>
              </w:rPr>
              <w:t>of</w:t>
            </w:r>
            <w:r>
              <w:rPr>
                <w:spacing w:val="-3"/>
                <w:sz w:val="22"/>
              </w:rPr>
              <w:t> </w:t>
            </w:r>
            <w:r>
              <w:rPr>
                <w:sz w:val="22"/>
              </w:rPr>
              <w:t>all</w:t>
            </w:r>
            <w:r>
              <w:rPr>
                <w:spacing w:val="-3"/>
                <w:sz w:val="22"/>
              </w:rPr>
              <w:t> </w:t>
            </w:r>
            <w:r>
              <w:rPr>
                <w:sz w:val="22"/>
              </w:rPr>
              <w:t>races.</w:t>
            </w:r>
            <w:r>
              <w:rPr>
                <w:spacing w:val="-3"/>
                <w:sz w:val="22"/>
              </w:rPr>
              <w:t> </w:t>
            </w:r>
            <w:r>
              <w:rPr>
                <w:sz w:val="22"/>
              </w:rPr>
              <w:t>Everyone's</w:t>
            </w:r>
            <w:r>
              <w:rPr>
                <w:spacing w:val="-3"/>
                <w:sz w:val="22"/>
              </w:rPr>
              <w:t> </w:t>
            </w:r>
            <w:r>
              <w:rPr>
                <w:sz w:val="22"/>
              </w:rPr>
              <w:t>ideas,</w:t>
            </w:r>
            <w:r>
              <w:rPr>
                <w:spacing w:val="-5"/>
                <w:sz w:val="22"/>
              </w:rPr>
              <w:t> </w:t>
            </w:r>
            <w:r>
              <w:rPr>
                <w:sz w:val="22"/>
              </w:rPr>
              <w:t>opinions</w:t>
            </w:r>
            <w:r>
              <w:rPr>
                <w:spacing w:val="-3"/>
                <w:sz w:val="22"/>
              </w:rPr>
              <w:t> </w:t>
            </w:r>
            <w:r>
              <w:rPr>
                <w:sz w:val="22"/>
              </w:rPr>
              <w:t>matter.</w:t>
            </w:r>
            <w:r>
              <w:rPr>
                <w:spacing w:val="-4"/>
                <w:sz w:val="22"/>
              </w:rPr>
              <w:t> </w:t>
            </w:r>
            <w:r>
              <w:rPr>
                <w:sz w:val="22"/>
              </w:rPr>
              <w:t>Fairness,</w:t>
            </w:r>
            <w:r>
              <w:rPr>
                <w:spacing w:val="-3"/>
                <w:sz w:val="22"/>
              </w:rPr>
              <w:t> </w:t>
            </w:r>
            <w:r>
              <w:rPr>
                <w:sz w:val="22"/>
              </w:rPr>
              <w:t>respect,</w:t>
            </w:r>
            <w:r>
              <w:rPr>
                <w:spacing w:val="-3"/>
                <w:sz w:val="22"/>
              </w:rPr>
              <w:t> </w:t>
            </w:r>
            <w:r>
              <w:rPr>
                <w:sz w:val="22"/>
              </w:rPr>
              <w:t>and</w:t>
            </w:r>
            <w:r>
              <w:rPr>
                <w:spacing w:val="-4"/>
                <w:sz w:val="22"/>
              </w:rPr>
              <w:t> </w:t>
            </w:r>
            <w:r>
              <w:rPr>
                <w:sz w:val="22"/>
              </w:rPr>
              <w:t>transparency</w:t>
            </w:r>
            <w:r>
              <w:rPr>
                <w:spacing w:val="-5"/>
                <w:sz w:val="22"/>
              </w:rPr>
              <w:t> </w:t>
            </w:r>
            <w:r>
              <w:rPr>
                <w:sz w:val="22"/>
              </w:rPr>
              <w:t>to all faculty. Increase communication to faculty about LCON.</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interacting</w:t>
            </w:r>
            <w:r>
              <w:rPr>
                <w:spacing w:val="-8"/>
                <w:sz w:val="22"/>
              </w:rPr>
              <w:t> </w:t>
            </w:r>
            <w:r>
              <w:rPr>
                <w:sz w:val="22"/>
              </w:rPr>
              <w:t>with</w:t>
            </w:r>
            <w:r>
              <w:rPr>
                <w:spacing w:val="-4"/>
                <w:sz w:val="22"/>
              </w:rPr>
              <w:t> </w:t>
            </w:r>
            <w:r>
              <w:rPr>
                <w:sz w:val="22"/>
              </w:rPr>
              <w:t>the</w:t>
            </w:r>
            <w:r>
              <w:rPr>
                <w:spacing w:val="-6"/>
                <w:sz w:val="22"/>
              </w:rPr>
              <w:t> </w:t>
            </w:r>
            <w:r>
              <w:rPr>
                <w:spacing w:val="-2"/>
                <w:sz w:val="22"/>
              </w:rPr>
              <w:t>students</w:t>
            </w:r>
          </w:p>
        </w:tc>
      </w:tr>
      <w:tr>
        <w:trPr>
          <w:trHeight w:val="1127" w:hRule="atLeast"/>
        </w:trPr>
        <w:tc>
          <w:tcPr>
            <w:tcW w:w="9376" w:type="dxa"/>
            <w:tcBorders>
              <w:top w:val="single" w:sz="4" w:space="0" w:color="C8C8C8"/>
              <w:bottom w:val="single" w:sz="4" w:space="0" w:color="C8C8C8"/>
            </w:tcBorders>
          </w:tcPr>
          <w:p>
            <w:pPr>
              <w:pStyle w:val="TableParagraph"/>
              <w:spacing w:line="276" w:lineRule="auto"/>
              <w:ind w:left="122" w:right="359"/>
              <w:jc w:val="both"/>
              <w:rPr>
                <w:sz w:val="22"/>
              </w:rPr>
            </w:pPr>
            <w:r>
              <w:rPr>
                <w:sz w:val="22"/>
              </w:rPr>
              <w:t>Teaching</w:t>
            </w:r>
            <w:r>
              <w:rPr>
                <w:spacing w:val="-3"/>
                <w:sz w:val="22"/>
              </w:rPr>
              <w:t> </w:t>
            </w:r>
            <w:r>
              <w:rPr>
                <w:sz w:val="22"/>
              </w:rPr>
              <w:t>and</w:t>
            </w:r>
            <w:r>
              <w:rPr>
                <w:spacing w:val="-4"/>
                <w:sz w:val="22"/>
              </w:rPr>
              <w:t> </w:t>
            </w:r>
            <w:r>
              <w:rPr>
                <w:sz w:val="22"/>
              </w:rPr>
              <w:t>encouraging</w:t>
            </w:r>
            <w:r>
              <w:rPr>
                <w:spacing w:val="-5"/>
                <w:sz w:val="22"/>
              </w:rPr>
              <w:t> </w:t>
            </w:r>
            <w:r>
              <w:rPr>
                <w:sz w:val="22"/>
              </w:rPr>
              <w:t>students</w:t>
            </w:r>
            <w:r>
              <w:rPr>
                <w:spacing w:val="-2"/>
                <w:sz w:val="22"/>
              </w:rPr>
              <w:t> </w:t>
            </w:r>
            <w:r>
              <w:rPr>
                <w:sz w:val="22"/>
              </w:rPr>
              <w:t>to</w:t>
            </w:r>
            <w:r>
              <w:rPr>
                <w:spacing w:val="-3"/>
                <w:sz w:val="22"/>
              </w:rPr>
              <w:t> </w:t>
            </w:r>
            <w:r>
              <w:rPr>
                <w:sz w:val="22"/>
              </w:rPr>
              <w:t>take</w:t>
            </w:r>
            <w:r>
              <w:rPr>
                <w:spacing w:val="-4"/>
                <w:sz w:val="22"/>
              </w:rPr>
              <w:t> </w:t>
            </w:r>
            <w:r>
              <w:rPr>
                <w:sz w:val="22"/>
              </w:rPr>
              <w:t>greater</w:t>
            </w:r>
            <w:r>
              <w:rPr>
                <w:spacing w:val="-2"/>
                <w:sz w:val="22"/>
              </w:rPr>
              <w:t> </w:t>
            </w:r>
            <w:r>
              <w:rPr>
                <w:sz w:val="22"/>
              </w:rPr>
              <w:t>responsibility</w:t>
            </w:r>
            <w:r>
              <w:rPr>
                <w:spacing w:val="-2"/>
                <w:sz w:val="22"/>
              </w:rPr>
              <w:t> </w:t>
            </w:r>
            <w:r>
              <w:rPr>
                <w:sz w:val="22"/>
              </w:rPr>
              <w:t>in</w:t>
            </w:r>
            <w:r>
              <w:rPr>
                <w:spacing w:val="-5"/>
                <w:sz w:val="22"/>
              </w:rPr>
              <w:t> </w:t>
            </w:r>
            <w:r>
              <w:rPr>
                <w:sz w:val="22"/>
              </w:rPr>
              <w:t>their</w:t>
            </w:r>
            <w:r>
              <w:rPr>
                <w:spacing w:val="-2"/>
                <w:sz w:val="22"/>
              </w:rPr>
              <w:t> </w:t>
            </w:r>
            <w:r>
              <w:rPr>
                <w:sz w:val="22"/>
              </w:rPr>
              <w:t>learning</w:t>
            </w:r>
            <w:r>
              <w:rPr>
                <w:spacing w:val="-3"/>
                <w:sz w:val="22"/>
              </w:rPr>
              <w:t> </w:t>
            </w:r>
            <w:r>
              <w:rPr>
                <w:sz w:val="22"/>
              </w:rPr>
              <w:t>and</w:t>
            </w:r>
            <w:r>
              <w:rPr>
                <w:spacing w:val="-4"/>
                <w:sz w:val="22"/>
              </w:rPr>
              <w:t> </w:t>
            </w:r>
            <w:r>
              <w:rPr>
                <w:sz w:val="22"/>
              </w:rPr>
              <w:t>holding</w:t>
            </w:r>
            <w:r>
              <w:rPr>
                <w:spacing w:val="-3"/>
                <w:sz w:val="22"/>
              </w:rPr>
              <w:t> </w:t>
            </w:r>
            <w:r>
              <w:rPr>
                <w:sz w:val="22"/>
              </w:rPr>
              <w:t>them accountable</w:t>
            </w:r>
            <w:r>
              <w:rPr>
                <w:spacing w:val="-4"/>
                <w:sz w:val="22"/>
              </w:rPr>
              <w:t> </w:t>
            </w:r>
            <w:r>
              <w:rPr>
                <w:sz w:val="22"/>
              </w:rPr>
              <w:t>for</w:t>
            </w:r>
            <w:r>
              <w:rPr>
                <w:spacing w:val="-5"/>
                <w:sz w:val="22"/>
              </w:rPr>
              <w:t> </w:t>
            </w:r>
            <w:r>
              <w:rPr>
                <w:sz w:val="22"/>
              </w:rPr>
              <w:t>acquiring</w:t>
            </w:r>
            <w:r>
              <w:rPr>
                <w:spacing w:val="-3"/>
                <w:sz w:val="22"/>
              </w:rPr>
              <w:t> </w:t>
            </w:r>
            <w:r>
              <w:rPr>
                <w:sz w:val="22"/>
              </w:rPr>
              <w:t>the</w:t>
            </w:r>
            <w:r>
              <w:rPr>
                <w:spacing w:val="-2"/>
                <w:sz w:val="22"/>
              </w:rPr>
              <w:t> </w:t>
            </w:r>
            <w:r>
              <w:rPr>
                <w:sz w:val="22"/>
              </w:rPr>
              <w:t>knowledge</w:t>
            </w:r>
            <w:r>
              <w:rPr>
                <w:spacing w:val="-4"/>
                <w:sz w:val="22"/>
              </w:rPr>
              <w:t> </w:t>
            </w:r>
            <w:r>
              <w:rPr>
                <w:sz w:val="22"/>
              </w:rPr>
              <w:t>and</w:t>
            </w:r>
            <w:r>
              <w:rPr>
                <w:spacing w:val="-3"/>
                <w:sz w:val="22"/>
              </w:rPr>
              <w:t> </w:t>
            </w:r>
            <w:r>
              <w:rPr>
                <w:sz w:val="22"/>
              </w:rPr>
              <w:t>skills</w:t>
            </w:r>
            <w:r>
              <w:rPr>
                <w:spacing w:val="-2"/>
                <w:sz w:val="22"/>
              </w:rPr>
              <w:t> </w:t>
            </w:r>
            <w:r>
              <w:rPr>
                <w:sz w:val="22"/>
              </w:rPr>
              <w:t>necessary</w:t>
            </w:r>
            <w:r>
              <w:rPr>
                <w:spacing w:val="-2"/>
                <w:sz w:val="22"/>
              </w:rPr>
              <w:t> </w:t>
            </w:r>
            <w:r>
              <w:rPr>
                <w:sz w:val="22"/>
              </w:rPr>
              <w:t>to</w:t>
            </w:r>
            <w:r>
              <w:rPr>
                <w:spacing w:val="-1"/>
                <w:sz w:val="22"/>
              </w:rPr>
              <w:t> </w:t>
            </w:r>
            <w:r>
              <w:rPr>
                <w:sz w:val="22"/>
              </w:rPr>
              <w:t>provide</w:t>
            </w:r>
            <w:r>
              <w:rPr>
                <w:spacing w:val="-4"/>
                <w:sz w:val="22"/>
              </w:rPr>
              <w:t> </w:t>
            </w:r>
            <w:r>
              <w:rPr>
                <w:sz w:val="22"/>
              </w:rPr>
              <w:t>quality</w:t>
            </w:r>
            <w:r>
              <w:rPr>
                <w:spacing w:val="-3"/>
                <w:sz w:val="22"/>
              </w:rPr>
              <w:t> </w:t>
            </w:r>
            <w:r>
              <w:rPr>
                <w:sz w:val="22"/>
              </w:rPr>
              <w:t>care</w:t>
            </w:r>
            <w:r>
              <w:rPr>
                <w:spacing w:val="-2"/>
                <w:sz w:val="22"/>
              </w:rPr>
              <w:t> </w:t>
            </w:r>
            <w:r>
              <w:rPr>
                <w:sz w:val="22"/>
              </w:rPr>
              <w:t>to</w:t>
            </w:r>
            <w:r>
              <w:rPr>
                <w:spacing w:val="-1"/>
                <w:sz w:val="22"/>
              </w:rPr>
              <w:t> </w:t>
            </w:r>
            <w:r>
              <w:rPr>
                <w:sz w:val="22"/>
              </w:rPr>
              <w:t>the</w:t>
            </w:r>
            <w:r>
              <w:rPr>
                <w:spacing w:val="-2"/>
                <w:sz w:val="22"/>
              </w:rPr>
              <w:t> </w:t>
            </w:r>
            <w:r>
              <w:rPr>
                <w:sz w:val="22"/>
              </w:rPr>
              <w:t>patients that they pledge to serve.</w:t>
            </w:r>
          </w:p>
        </w:tc>
      </w:tr>
    </w:tbl>
    <w:p>
      <w:pPr>
        <w:spacing w:after="0" w:line="276" w:lineRule="auto"/>
        <w:jc w:val="both"/>
        <w:rPr>
          <w:sz w:val="22"/>
        </w:rPr>
        <w:sectPr>
          <w:pgSz w:w="12240" w:h="15840"/>
          <w:pgMar w:header="0" w:footer="654" w:top="1400" w:bottom="880" w:left="600" w:right="600"/>
        </w:sect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1435"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Accountability,</w:t>
            </w:r>
            <w:r>
              <w:rPr>
                <w:spacing w:val="-1"/>
                <w:sz w:val="22"/>
              </w:rPr>
              <w:t> </w:t>
            </w:r>
            <w:r>
              <w:rPr>
                <w:sz w:val="22"/>
              </w:rPr>
              <w:t>consistently</w:t>
            </w:r>
            <w:r>
              <w:rPr>
                <w:spacing w:val="-3"/>
                <w:sz w:val="22"/>
              </w:rPr>
              <w:t> </w:t>
            </w:r>
            <w:r>
              <w:rPr>
                <w:sz w:val="22"/>
              </w:rPr>
              <w:t>with</w:t>
            </w:r>
            <w:r>
              <w:rPr>
                <w:spacing w:val="-2"/>
                <w:sz w:val="22"/>
              </w:rPr>
              <w:t> </w:t>
            </w:r>
            <w:r>
              <w:rPr>
                <w:sz w:val="22"/>
              </w:rPr>
              <w:t>policy</w:t>
            </w:r>
            <w:r>
              <w:rPr>
                <w:spacing w:val="-3"/>
                <w:sz w:val="22"/>
              </w:rPr>
              <w:t> </w:t>
            </w:r>
            <w:r>
              <w:rPr>
                <w:sz w:val="22"/>
              </w:rPr>
              <w:t>and</w:t>
            </w:r>
            <w:r>
              <w:rPr>
                <w:spacing w:val="-3"/>
                <w:sz w:val="22"/>
              </w:rPr>
              <w:t> </w:t>
            </w:r>
            <w:r>
              <w:rPr>
                <w:sz w:val="22"/>
              </w:rPr>
              <w:t>procedures,</w:t>
            </w:r>
            <w:r>
              <w:rPr>
                <w:spacing w:val="-1"/>
                <w:sz w:val="22"/>
              </w:rPr>
              <w:t> </w:t>
            </w:r>
            <w:r>
              <w:rPr>
                <w:sz w:val="22"/>
              </w:rPr>
              <w:t>.</w:t>
            </w:r>
            <w:r>
              <w:rPr>
                <w:spacing w:val="40"/>
                <w:sz w:val="22"/>
              </w:rPr>
              <w:t> </w:t>
            </w:r>
            <w:r>
              <w:rPr>
                <w:sz w:val="22"/>
              </w:rPr>
              <w:t>Collaborating</w:t>
            </w:r>
            <w:r>
              <w:rPr>
                <w:spacing w:val="-2"/>
                <w:sz w:val="22"/>
              </w:rPr>
              <w:t> </w:t>
            </w:r>
            <w:r>
              <w:rPr>
                <w:sz w:val="22"/>
              </w:rPr>
              <w:t>with</w:t>
            </w:r>
            <w:r>
              <w:rPr>
                <w:spacing w:val="-4"/>
                <w:sz w:val="22"/>
              </w:rPr>
              <w:t> </w:t>
            </w:r>
            <w:r>
              <w:rPr>
                <w:sz w:val="22"/>
              </w:rPr>
              <w:t>each</w:t>
            </w:r>
            <w:r>
              <w:rPr>
                <w:spacing w:val="-2"/>
                <w:sz w:val="22"/>
              </w:rPr>
              <w:t> </w:t>
            </w:r>
            <w:r>
              <w:rPr>
                <w:sz w:val="22"/>
              </w:rPr>
              <w:t>other</w:t>
            </w:r>
            <w:r>
              <w:rPr>
                <w:spacing w:val="40"/>
                <w:sz w:val="22"/>
              </w:rPr>
              <w:t> </w:t>
            </w:r>
            <w:r>
              <w:rPr>
                <w:sz w:val="22"/>
              </w:rPr>
              <w:t>Allowing others</w:t>
            </w:r>
            <w:r>
              <w:rPr>
                <w:spacing w:val="-5"/>
                <w:sz w:val="22"/>
              </w:rPr>
              <w:t> </w:t>
            </w:r>
            <w:r>
              <w:rPr>
                <w:sz w:val="22"/>
              </w:rPr>
              <w:t>to</w:t>
            </w:r>
            <w:r>
              <w:rPr>
                <w:spacing w:val="-1"/>
                <w:sz w:val="22"/>
              </w:rPr>
              <w:t> </w:t>
            </w:r>
            <w:r>
              <w:rPr>
                <w:sz w:val="22"/>
              </w:rPr>
              <w:t>express</w:t>
            </w:r>
            <w:r>
              <w:rPr>
                <w:spacing w:val="-2"/>
                <w:sz w:val="22"/>
              </w:rPr>
              <w:t> </w:t>
            </w:r>
            <w:r>
              <w:rPr>
                <w:sz w:val="22"/>
              </w:rPr>
              <w:t>ideas</w:t>
            </w:r>
            <w:r>
              <w:rPr>
                <w:spacing w:val="40"/>
                <w:sz w:val="22"/>
              </w:rPr>
              <w:t> </w:t>
            </w:r>
            <w:r>
              <w:rPr>
                <w:sz w:val="22"/>
              </w:rPr>
              <w:t>Fairness</w:t>
            </w:r>
            <w:r>
              <w:rPr>
                <w:spacing w:val="-1"/>
                <w:sz w:val="22"/>
              </w:rPr>
              <w:t> </w:t>
            </w:r>
            <w:r>
              <w:rPr>
                <w:sz w:val="22"/>
              </w:rPr>
              <w:t>with</w:t>
            </w:r>
            <w:r>
              <w:rPr>
                <w:spacing w:val="-2"/>
                <w:sz w:val="22"/>
              </w:rPr>
              <w:t> </w:t>
            </w:r>
            <w:r>
              <w:rPr>
                <w:sz w:val="22"/>
              </w:rPr>
              <w:t>faculty</w:t>
            </w:r>
            <w:r>
              <w:rPr>
                <w:spacing w:val="-2"/>
                <w:sz w:val="22"/>
              </w:rPr>
              <w:t> </w:t>
            </w:r>
            <w:r>
              <w:rPr>
                <w:sz w:val="22"/>
              </w:rPr>
              <w:t>and</w:t>
            </w:r>
            <w:r>
              <w:rPr>
                <w:spacing w:val="-4"/>
                <w:sz w:val="22"/>
              </w:rPr>
              <w:t> </w:t>
            </w:r>
            <w:r>
              <w:rPr>
                <w:sz w:val="22"/>
              </w:rPr>
              <w:t>student</w:t>
            </w:r>
            <w:r>
              <w:rPr>
                <w:spacing w:val="-2"/>
                <w:sz w:val="22"/>
              </w:rPr>
              <w:t> </w:t>
            </w:r>
            <w:r>
              <w:rPr>
                <w:sz w:val="22"/>
              </w:rPr>
              <w:t>body</w:t>
            </w:r>
            <w:r>
              <w:rPr>
                <w:spacing w:val="40"/>
                <w:sz w:val="22"/>
              </w:rPr>
              <w:t> </w:t>
            </w:r>
            <w:r>
              <w:rPr>
                <w:sz w:val="22"/>
              </w:rPr>
              <w:t>Innovation</w:t>
            </w:r>
            <w:r>
              <w:rPr>
                <w:spacing w:val="40"/>
                <w:sz w:val="22"/>
              </w:rPr>
              <w:t> </w:t>
            </w:r>
            <w:r>
              <w:rPr>
                <w:sz w:val="22"/>
              </w:rPr>
              <w:t>Offer</w:t>
            </w:r>
            <w:r>
              <w:rPr>
                <w:spacing w:val="-4"/>
                <w:sz w:val="22"/>
              </w:rPr>
              <w:t> </w:t>
            </w:r>
            <w:r>
              <w:rPr>
                <w:sz w:val="22"/>
              </w:rPr>
              <w:t>other</w:t>
            </w:r>
            <w:r>
              <w:rPr>
                <w:spacing w:val="-5"/>
                <w:sz w:val="22"/>
              </w:rPr>
              <w:t> </w:t>
            </w:r>
            <w:r>
              <w:rPr>
                <w:sz w:val="22"/>
              </w:rPr>
              <w:t>options</w:t>
            </w:r>
            <w:r>
              <w:rPr>
                <w:spacing w:val="-2"/>
                <w:sz w:val="22"/>
              </w:rPr>
              <w:t> </w:t>
            </w:r>
            <w:r>
              <w:rPr>
                <w:sz w:val="22"/>
              </w:rPr>
              <w:t>in clinical such as outpatient nursing experiences</w:t>
            </w:r>
            <w:r>
              <w:rPr>
                <w:spacing w:val="40"/>
                <w:sz w:val="22"/>
              </w:rPr>
              <w:t> </w:t>
            </w:r>
            <w:r>
              <w:rPr>
                <w:sz w:val="22"/>
              </w:rPr>
              <w:t>Appropriate pay for faculty teaching students we should not make less than a new grad</w:t>
            </w:r>
          </w:p>
        </w:tc>
      </w:tr>
      <w:tr>
        <w:trPr>
          <w:trHeight w:val="817"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need</w:t>
            </w:r>
            <w:r>
              <w:rPr>
                <w:spacing w:val="-3"/>
                <w:sz w:val="22"/>
              </w:rPr>
              <w:t> </w:t>
            </w:r>
            <w:r>
              <w:rPr>
                <w:sz w:val="22"/>
              </w:rPr>
              <w:t>to</w:t>
            </w:r>
            <w:r>
              <w:rPr>
                <w:spacing w:val="-1"/>
                <w:sz w:val="22"/>
              </w:rPr>
              <w:t> </w:t>
            </w:r>
            <w:r>
              <w:rPr>
                <w:sz w:val="22"/>
              </w:rPr>
              <w:t>do</w:t>
            </w:r>
            <w:r>
              <w:rPr>
                <w:spacing w:val="-4"/>
                <w:sz w:val="22"/>
              </w:rPr>
              <w:t> </w:t>
            </w:r>
            <w:r>
              <w:rPr>
                <w:sz w:val="22"/>
              </w:rPr>
              <w:t>more</w:t>
            </w:r>
            <w:r>
              <w:rPr>
                <w:spacing w:val="-2"/>
                <w:sz w:val="22"/>
              </w:rPr>
              <w:t> </w:t>
            </w:r>
            <w:r>
              <w:rPr>
                <w:sz w:val="22"/>
              </w:rPr>
              <w:t>communication</w:t>
            </w:r>
            <w:r>
              <w:rPr>
                <w:spacing w:val="-3"/>
                <w:sz w:val="22"/>
              </w:rPr>
              <w:t> </w:t>
            </w:r>
            <w:r>
              <w:rPr>
                <w:sz w:val="22"/>
              </w:rPr>
              <w:t>btw</w:t>
            </w:r>
            <w:r>
              <w:rPr>
                <w:spacing w:val="-1"/>
                <w:sz w:val="22"/>
              </w:rPr>
              <w:t> </w:t>
            </w:r>
            <w:r>
              <w:rPr>
                <w:sz w:val="22"/>
              </w:rPr>
              <w:t>student</w:t>
            </w:r>
            <w:r>
              <w:rPr>
                <w:spacing w:val="-2"/>
                <w:sz w:val="22"/>
              </w:rPr>
              <w:t> </w:t>
            </w:r>
            <w:r>
              <w:rPr>
                <w:sz w:val="22"/>
              </w:rPr>
              <w:t>support</w:t>
            </w:r>
            <w:r>
              <w:rPr>
                <w:spacing w:val="-4"/>
                <w:sz w:val="22"/>
              </w:rPr>
              <w:t> </w:t>
            </w:r>
            <w:r>
              <w:rPr>
                <w:sz w:val="22"/>
              </w:rPr>
              <w:t>staff</w:t>
            </w:r>
            <w:r>
              <w:rPr>
                <w:spacing w:val="-2"/>
                <w:sz w:val="22"/>
              </w:rPr>
              <w:t> </w:t>
            </w:r>
            <w:r>
              <w:rPr>
                <w:sz w:val="22"/>
              </w:rPr>
              <w:t>and</w:t>
            </w:r>
            <w:r>
              <w:rPr>
                <w:spacing w:val="-3"/>
                <w:sz w:val="22"/>
              </w:rPr>
              <w:t> </w:t>
            </w:r>
            <w:r>
              <w:rPr>
                <w:sz w:val="22"/>
              </w:rPr>
              <w:t>faculty</w:t>
            </w:r>
            <w:r>
              <w:rPr>
                <w:spacing w:val="-1"/>
                <w:sz w:val="22"/>
              </w:rPr>
              <w:t> </w:t>
            </w:r>
            <w:r>
              <w:rPr>
                <w:sz w:val="22"/>
              </w:rPr>
              <w:t>include</w:t>
            </w:r>
            <w:r>
              <w:rPr>
                <w:spacing w:val="-4"/>
                <w:sz w:val="22"/>
              </w:rPr>
              <w:t> </w:t>
            </w:r>
            <w:r>
              <w:rPr>
                <w:sz w:val="22"/>
              </w:rPr>
              <w:t>ALL -</w:t>
            </w:r>
            <w:r>
              <w:rPr>
                <w:spacing w:val="-5"/>
                <w:sz w:val="22"/>
              </w:rPr>
              <w:t> </w:t>
            </w:r>
            <w:r>
              <w:rPr>
                <w:sz w:val="22"/>
              </w:rPr>
              <w:t>EVERY</w:t>
            </w:r>
            <w:r>
              <w:rPr>
                <w:spacing w:val="-3"/>
                <w:sz w:val="22"/>
              </w:rPr>
              <w:t> </w:t>
            </w:r>
            <w:r>
              <w:rPr>
                <w:sz w:val="22"/>
              </w:rPr>
              <w:t>-</w:t>
            </w:r>
            <w:r>
              <w:rPr>
                <w:spacing w:val="-2"/>
                <w:sz w:val="22"/>
              </w:rPr>
              <w:t> </w:t>
            </w:r>
            <w:r>
              <w:rPr>
                <w:sz w:val="22"/>
              </w:rPr>
              <w:t>faculty</w:t>
            </w:r>
            <w:r>
              <w:rPr>
                <w:spacing w:val="-2"/>
                <w:sz w:val="22"/>
              </w:rPr>
              <w:t> </w:t>
            </w:r>
            <w:r>
              <w:rPr>
                <w:sz w:val="22"/>
              </w:rPr>
              <w:t>in the work of our College - not just the ones who already are working</w:t>
            </w:r>
          </w:p>
        </w:tc>
      </w:tr>
      <w:tr>
        <w:trPr>
          <w:trHeight w:val="1745"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40"/>
              <w:rPr>
                <w:sz w:val="22"/>
              </w:rPr>
            </w:pPr>
            <w:r>
              <w:rPr>
                <w:sz w:val="22"/>
              </w:rPr>
              <w:t>Eliminate micro aggressions and treat all faculty equally when it comes to illness, family deaths, personal situations that affect teaching load.</w:t>
            </w:r>
            <w:r>
              <w:rPr>
                <w:spacing w:val="80"/>
                <w:sz w:val="22"/>
              </w:rPr>
              <w:t> </w:t>
            </w:r>
            <w:r>
              <w:rPr>
                <w:sz w:val="22"/>
              </w:rPr>
              <w:t>Support faculty in decisions related to academic integrity violations and classroom climate. Students bypass professors to go to academic support. Professors</w:t>
            </w:r>
            <w:r>
              <w:rPr>
                <w:spacing w:val="-2"/>
                <w:sz w:val="22"/>
              </w:rPr>
              <w:t> </w:t>
            </w:r>
            <w:r>
              <w:rPr>
                <w:sz w:val="22"/>
              </w:rPr>
              <w:t>are</w:t>
            </w:r>
            <w:r>
              <w:rPr>
                <w:spacing w:val="-2"/>
                <w:sz w:val="22"/>
              </w:rPr>
              <w:t> </w:t>
            </w:r>
            <w:r>
              <w:rPr>
                <w:sz w:val="22"/>
              </w:rPr>
              <w:t>no</w:t>
            </w:r>
            <w:r>
              <w:rPr>
                <w:spacing w:val="-4"/>
                <w:sz w:val="22"/>
              </w:rPr>
              <w:t> </w:t>
            </w:r>
            <w:r>
              <w:rPr>
                <w:sz w:val="22"/>
              </w:rPr>
              <w:t>longer</w:t>
            </w:r>
            <w:r>
              <w:rPr>
                <w:spacing w:val="-4"/>
                <w:sz w:val="22"/>
              </w:rPr>
              <w:t> </w:t>
            </w:r>
            <w:r>
              <w:rPr>
                <w:sz w:val="22"/>
              </w:rPr>
              <w:t>in</w:t>
            </w:r>
            <w:r>
              <w:rPr>
                <w:spacing w:val="-5"/>
                <w:sz w:val="22"/>
              </w:rPr>
              <w:t> </w:t>
            </w:r>
            <w:r>
              <w:rPr>
                <w:sz w:val="22"/>
              </w:rPr>
              <w:t>control.</w:t>
            </w:r>
            <w:r>
              <w:rPr>
                <w:spacing w:val="-3"/>
                <w:sz w:val="22"/>
              </w:rPr>
              <w:t> </w:t>
            </w:r>
            <w:r>
              <w:rPr>
                <w:sz w:val="22"/>
              </w:rPr>
              <w:t>There</w:t>
            </w:r>
            <w:r>
              <w:rPr>
                <w:spacing w:val="-2"/>
                <w:sz w:val="22"/>
              </w:rPr>
              <w:t> </w:t>
            </w:r>
            <w:r>
              <w:rPr>
                <w:sz w:val="22"/>
              </w:rPr>
              <w:t>are</w:t>
            </w:r>
            <w:r>
              <w:rPr>
                <w:spacing w:val="-2"/>
                <w:sz w:val="22"/>
              </w:rPr>
              <w:t> </w:t>
            </w:r>
            <w:r>
              <w:rPr>
                <w:sz w:val="22"/>
              </w:rPr>
              <w:t>no</w:t>
            </w:r>
            <w:r>
              <w:rPr>
                <w:spacing w:val="-4"/>
                <w:sz w:val="22"/>
              </w:rPr>
              <w:t> </w:t>
            </w:r>
            <w:r>
              <w:rPr>
                <w:sz w:val="22"/>
              </w:rPr>
              <w:t>consequences</w:t>
            </w:r>
            <w:r>
              <w:rPr>
                <w:spacing w:val="-2"/>
                <w:sz w:val="22"/>
              </w:rPr>
              <w:t> </w:t>
            </w:r>
            <w:r>
              <w:rPr>
                <w:sz w:val="22"/>
              </w:rPr>
              <w:t>for</w:t>
            </w:r>
            <w:r>
              <w:rPr>
                <w:spacing w:val="-2"/>
                <w:sz w:val="22"/>
              </w:rPr>
              <w:t> </w:t>
            </w:r>
            <w:r>
              <w:rPr>
                <w:sz w:val="22"/>
              </w:rPr>
              <w:t>students</w:t>
            </w:r>
            <w:r>
              <w:rPr>
                <w:spacing w:val="-4"/>
                <w:sz w:val="22"/>
              </w:rPr>
              <w:t> </w:t>
            </w:r>
            <w:r>
              <w:rPr>
                <w:sz w:val="22"/>
              </w:rPr>
              <w:t>when</w:t>
            </w:r>
            <w:r>
              <w:rPr>
                <w:spacing w:val="-3"/>
                <w:sz w:val="22"/>
              </w:rPr>
              <w:t> </w:t>
            </w:r>
            <w:r>
              <w:rPr>
                <w:sz w:val="22"/>
              </w:rPr>
              <w:t>faculty</w:t>
            </w:r>
            <w:r>
              <w:rPr>
                <w:spacing w:val="-1"/>
                <w:sz w:val="22"/>
              </w:rPr>
              <w:t> </w:t>
            </w:r>
            <w:r>
              <w:rPr>
                <w:sz w:val="22"/>
              </w:rPr>
              <w:t>are</w:t>
            </w:r>
            <w:r>
              <w:rPr>
                <w:spacing w:val="-2"/>
                <w:sz w:val="22"/>
              </w:rPr>
              <w:t> </w:t>
            </w:r>
            <w:r>
              <w:rPr>
                <w:sz w:val="22"/>
              </w:rPr>
              <w:t>accused </w:t>
            </w:r>
            <w:r>
              <w:rPr>
                <w:spacing w:val="-2"/>
                <w:sz w:val="22"/>
              </w:rPr>
              <w:t>unfairly.</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Faculty</w:t>
            </w:r>
            <w:r>
              <w:rPr>
                <w:spacing w:val="-5"/>
                <w:sz w:val="22"/>
              </w:rPr>
              <w:t> </w:t>
            </w:r>
            <w:r>
              <w:rPr>
                <w:sz w:val="22"/>
              </w:rPr>
              <w:t>development</w:t>
            </w:r>
            <w:r>
              <w:rPr>
                <w:spacing w:val="-5"/>
                <w:sz w:val="22"/>
              </w:rPr>
              <w:t> </w:t>
            </w:r>
            <w:r>
              <w:rPr>
                <w:sz w:val="22"/>
              </w:rPr>
              <w:t>activities</w:t>
            </w:r>
            <w:r>
              <w:rPr>
                <w:spacing w:val="-4"/>
                <w:sz w:val="22"/>
              </w:rPr>
              <w:t> </w:t>
            </w:r>
            <w:r>
              <w:rPr>
                <w:sz w:val="22"/>
              </w:rPr>
              <w:t>to</w:t>
            </w:r>
            <w:r>
              <w:rPr>
                <w:spacing w:val="-4"/>
                <w:sz w:val="22"/>
              </w:rPr>
              <w:t> </w:t>
            </w:r>
            <w:r>
              <w:rPr>
                <w:sz w:val="22"/>
              </w:rPr>
              <w:t>promote</w:t>
            </w:r>
            <w:r>
              <w:rPr>
                <w:spacing w:val="-5"/>
                <w:sz w:val="22"/>
              </w:rPr>
              <w:t> </w:t>
            </w:r>
            <w:r>
              <w:rPr>
                <w:spacing w:val="-2"/>
                <w:sz w:val="22"/>
              </w:rPr>
              <w:t>adhesiveness</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holding</w:t>
            </w:r>
            <w:r>
              <w:rPr>
                <w:spacing w:val="-7"/>
                <w:sz w:val="22"/>
              </w:rPr>
              <w:t> </w:t>
            </w:r>
            <w:r>
              <w:rPr>
                <w:sz w:val="22"/>
              </w:rPr>
              <w:t>students</w:t>
            </w:r>
            <w:r>
              <w:rPr>
                <w:spacing w:val="-4"/>
                <w:sz w:val="22"/>
              </w:rPr>
              <w:t> </w:t>
            </w:r>
            <w:r>
              <w:rPr>
                <w:sz w:val="22"/>
              </w:rPr>
              <w:t>accountable</w:t>
            </w:r>
            <w:r>
              <w:rPr>
                <w:spacing w:val="-4"/>
                <w:sz w:val="22"/>
              </w:rPr>
              <w:t> </w:t>
            </w:r>
            <w:r>
              <w:rPr>
                <w:sz w:val="22"/>
              </w:rPr>
              <w:t>for</w:t>
            </w:r>
            <w:r>
              <w:rPr>
                <w:spacing w:val="-6"/>
                <w:sz w:val="22"/>
              </w:rPr>
              <w:t> </w:t>
            </w:r>
            <w:r>
              <w:rPr>
                <w:sz w:val="22"/>
              </w:rPr>
              <w:t>their</w:t>
            </w:r>
            <w:r>
              <w:rPr>
                <w:spacing w:val="-6"/>
                <w:sz w:val="22"/>
              </w:rPr>
              <w:t> </w:t>
            </w:r>
            <w:r>
              <w:rPr>
                <w:sz w:val="22"/>
              </w:rPr>
              <w:t>work</w:t>
            </w:r>
            <w:r>
              <w:rPr>
                <w:spacing w:val="-4"/>
                <w:sz w:val="22"/>
              </w:rPr>
              <w:t> </w:t>
            </w:r>
            <w:r>
              <w:rPr>
                <w:sz w:val="22"/>
              </w:rPr>
              <w:t>and</w:t>
            </w:r>
            <w:r>
              <w:rPr>
                <w:spacing w:val="-5"/>
                <w:sz w:val="22"/>
              </w:rPr>
              <w:t> </w:t>
            </w:r>
            <w:r>
              <w:rPr>
                <w:sz w:val="22"/>
              </w:rPr>
              <w:t>teaching</w:t>
            </w:r>
            <w:r>
              <w:rPr>
                <w:spacing w:val="-5"/>
                <w:sz w:val="22"/>
              </w:rPr>
              <w:t> </w:t>
            </w:r>
            <w:r>
              <w:rPr>
                <w:sz w:val="22"/>
              </w:rPr>
              <w:t>them</w:t>
            </w:r>
            <w:r>
              <w:rPr>
                <w:spacing w:val="-5"/>
                <w:sz w:val="22"/>
              </w:rPr>
              <w:t> </w:t>
            </w:r>
            <w:r>
              <w:rPr>
                <w:sz w:val="22"/>
              </w:rPr>
              <w:t>time</w:t>
            </w:r>
            <w:r>
              <w:rPr>
                <w:spacing w:val="-5"/>
                <w:sz w:val="22"/>
              </w:rPr>
              <w:t> </w:t>
            </w:r>
            <w:r>
              <w:rPr>
                <w:sz w:val="22"/>
              </w:rPr>
              <w:t>management</w:t>
            </w:r>
            <w:r>
              <w:rPr>
                <w:spacing w:val="-4"/>
                <w:sz w:val="22"/>
              </w:rPr>
              <w:t> </w:t>
            </w:r>
            <w:r>
              <w:rPr>
                <w:sz w:val="22"/>
              </w:rPr>
              <w:t>&amp;</w:t>
            </w:r>
            <w:r>
              <w:rPr>
                <w:spacing w:val="-3"/>
                <w:sz w:val="22"/>
              </w:rPr>
              <w:t> </w:t>
            </w:r>
            <w:r>
              <w:rPr>
                <w:sz w:val="22"/>
              </w:rPr>
              <w:t>test</w:t>
            </w:r>
            <w:r>
              <w:rPr>
                <w:spacing w:val="-6"/>
                <w:sz w:val="22"/>
              </w:rPr>
              <w:t> </w:t>
            </w:r>
            <w:r>
              <w:rPr>
                <w:sz w:val="22"/>
              </w:rPr>
              <w:t>taking</w:t>
            </w:r>
            <w:r>
              <w:rPr>
                <w:spacing w:val="-4"/>
                <w:sz w:val="22"/>
              </w:rPr>
              <w:t> </w:t>
            </w:r>
            <w:r>
              <w:rPr>
                <w:spacing w:val="-2"/>
                <w:sz w:val="22"/>
              </w:rPr>
              <w:t>skills</w:t>
            </w:r>
          </w:p>
        </w:tc>
      </w:tr>
      <w:tr>
        <w:trPr>
          <w:trHeight w:val="510" w:hRule="atLeast"/>
        </w:trPr>
        <w:tc>
          <w:tcPr>
            <w:tcW w:w="9376" w:type="dxa"/>
            <w:tcBorders>
              <w:top w:val="single" w:sz="4" w:space="0" w:color="C8C8C8"/>
              <w:bottom w:val="single" w:sz="4" w:space="0" w:color="C8C8C8"/>
            </w:tcBorders>
          </w:tcPr>
          <w:p>
            <w:pPr>
              <w:pStyle w:val="TableParagraph"/>
              <w:spacing w:before="1"/>
              <w:ind w:left="122"/>
              <w:rPr>
                <w:sz w:val="22"/>
              </w:rPr>
            </w:pPr>
            <w:r>
              <w:rPr>
                <w:sz w:val="22"/>
              </w:rPr>
              <w:t>Acceptance</w:t>
            </w:r>
            <w:r>
              <w:rPr>
                <w:spacing w:val="-5"/>
                <w:sz w:val="22"/>
              </w:rPr>
              <w:t> </w:t>
            </w:r>
            <w:r>
              <w:rPr>
                <w:sz w:val="22"/>
              </w:rPr>
              <w:t>of</w:t>
            </w:r>
            <w:r>
              <w:rPr>
                <w:spacing w:val="-6"/>
                <w:sz w:val="22"/>
              </w:rPr>
              <w:t> </w:t>
            </w:r>
            <w:r>
              <w:rPr>
                <w:sz w:val="22"/>
              </w:rPr>
              <w:t>clinical</w:t>
            </w:r>
            <w:r>
              <w:rPr>
                <w:spacing w:val="-4"/>
                <w:sz w:val="22"/>
              </w:rPr>
              <w:t> </w:t>
            </w:r>
            <w:r>
              <w:rPr>
                <w:sz w:val="22"/>
              </w:rPr>
              <w:t>faculty</w:t>
            </w:r>
            <w:r>
              <w:rPr>
                <w:spacing w:val="-2"/>
                <w:sz w:val="22"/>
              </w:rPr>
              <w:t> </w:t>
            </w:r>
            <w:r>
              <w:rPr>
                <w:sz w:val="22"/>
              </w:rPr>
              <w:t>being</w:t>
            </w:r>
            <w:r>
              <w:rPr>
                <w:spacing w:val="-4"/>
                <w:sz w:val="22"/>
              </w:rPr>
              <w:t> </w:t>
            </w:r>
            <w:r>
              <w:rPr>
                <w:sz w:val="22"/>
              </w:rPr>
              <w:t>as</w:t>
            </w:r>
            <w:r>
              <w:rPr>
                <w:spacing w:val="-6"/>
                <w:sz w:val="22"/>
              </w:rPr>
              <w:t> </w:t>
            </w:r>
            <w:r>
              <w:rPr>
                <w:sz w:val="22"/>
              </w:rPr>
              <w:t>important</w:t>
            </w:r>
            <w:r>
              <w:rPr>
                <w:spacing w:val="-5"/>
                <w:sz w:val="22"/>
              </w:rPr>
              <w:t> </w:t>
            </w:r>
            <w:r>
              <w:rPr>
                <w:sz w:val="22"/>
              </w:rPr>
              <w:t>as</w:t>
            </w:r>
            <w:r>
              <w:rPr>
                <w:spacing w:val="-5"/>
                <w:sz w:val="22"/>
              </w:rPr>
              <w:t> </w:t>
            </w:r>
            <w:r>
              <w:rPr>
                <w:sz w:val="22"/>
              </w:rPr>
              <w:t>tenure</w:t>
            </w:r>
            <w:r>
              <w:rPr>
                <w:spacing w:val="-2"/>
                <w:sz w:val="22"/>
              </w:rPr>
              <w:t> faculty.</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Embrace</w:t>
            </w:r>
            <w:r>
              <w:rPr>
                <w:spacing w:val="-6"/>
                <w:sz w:val="22"/>
              </w:rPr>
              <w:t> </w:t>
            </w:r>
            <w:r>
              <w:rPr>
                <w:sz w:val="22"/>
              </w:rPr>
              <w:t>leadership</w:t>
            </w:r>
            <w:r>
              <w:rPr>
                <w:spacing w:val="-6"/>
                <w:sz w:val="22"/>
              </w:rPr>
              <w:t> </w:t>
            </w:r>
            <w:r>
              <w:rPr>
                <w:spacing w:val="-2"/>
                <w:sz w:val="22"/>
              </w:rPr>
              <w:t>change.</w:t>
            </w:r>
          </w:p>
        </w:tc>
      </w:tr>
      <w:tr>
        <w:trPr>
          <w:trHeight w:val="1744" w:hRule="atLeast"/>
        </w:trPr>
        <w:tc>
          <w:tcPr>
            <w:tcW w:w="9376" w:type="dxa"/>
            <w:tcBorders>
              <w:top w:val="single" w:sz="4" w:space="0" w:color="C8C8C8"/>
              <w:bottom w:val="single" w:sz="4" w:space="0" w:color="C8C8C8"/>
            </w:tcBorders>
          </w:tcPr>
          <w:p>
            <w:pPr>
              <w:pStyle w:val="TableParagraph"/>
              <w:spacing w:line="276" w:lineRule="auto"/>
              <w:ind w:left="122" w:right="151"/>
              <w:rPr>
                <w:sz w:val="22"/>
              </w:rPr>
            </w:pPr>
            <w:r>
              <w:rPr>
                <w:sz w:val="22"/>
              </w:rPr>
              <w:t>Ensure there is</w:t>
            </w:r>
            <w:r>
              <w:rPr>
                <w:spacing w:val="-1"/>
                <w:sz w:val="22"/>
              </w:rPr>
              <w:t> </w:t>
            </w:r>
            <w:r>
              <w:rPr>
                <w:sz w:val="22"/>
              </w:rPr>
              <w:t>open</w:t>
            </w:r>
            <w:r>
              <w:rPr>
                <w:spacing w:val="-1"/>
                <w:sz w:val="22"/>
              </w:rPr>
              <w:t> </w:t>
            </w:r>
            <w:r>
              <w:rPr>
                <w:sz w:val="22"/>
              </w:rPr>
              <w:t>communication with</w:t>
            </w:r>
            <w:r>
              <w:rPr>
                <w:spacing w:val="-1"/>
                <w:sz w:val="22"/>
              </w:rPr>
              <w:t> </w:t>
            </w:r>
            <w:r>
              <w:rPr>
                <w:sz w:val="22"/>
              </w:rPr>
              <w:t>main campus for students, faculty and staff. “One LCON” is said</w:t>
            </w:r>
            <w:r>
              <w:rPr>
                <w:spacing w:val="-3"/>
                <w:sz w:val="22"/>
              </w:rPr>
              <w:t> </w:t>
            </w:r>
            <w:r>
              <w:rPr>
                <w:sz w:val="22"/>
              </w:rPr>
              <w:t>a</w:t>
            </w:r>
            <w:r>
              <w:rPr>
                <w:spacing w:val="-1"/>
                <w:sz w:val="22"/>
              </w:rPr>
              <w:t> </w:t>
            </w:r>
            <w:r>
              <w:rPr>
                <w:sz w:val="22"/>
              </w:rPr>
              <w:t>lot</w:t>
            </w:r>
            <w:r>
              <w:rPr>
                <w:spacing w:val="-1"/>
                <w:sz w:val="22"/>
              </w:rPr>
              <w:t> </w:t>
            </w:r>
            <w:r>
              <w:rPr>
                <w:sz w:val="22"/>
              </w:rPr>
              <w:t>but</w:t>
            </w:r>
            <w:r>
              <w:rPr>
                <w:spacing w:val="-1"/>
                <w:sz w:val="22"/>
              </w:rPr>
              <w:t> </w:t>
            </w:r>
            <w:r>
              <w:rPr>
                <w:sz w:val="22"/>
              </w:rPr>
              <w:t>it</w:t>
            </w:r>
            <w:r>
              <w:rPr>
                <w:spacing w:val="-4"/>
                <w:sz w:val="22"/>
              </w:rPr>
              <w:t> </w:t>
            </w:r>
            <w:r>
              <w:rPr>
                <w:sz w:val="22"/>
              </w:rPr>
              <w:t>doesn’t</w:t>
            </w:r>
            <w:r>
              <w:rPr>
                <w:spacing w:val="-1"/>
                <w:sz w:val="22"/>
              </w:rPr>
              <w:t> </w:t>
            </w:r>
            <w:r>
              <w:rPr>
                <w:sz w:val="22"/>
              </w:rPr>
              <w:t>feel</w:t>
            </w:r>
            <w:r>
              <w:rPr>
                <w:spacing w:val="-4"/>
                <w:sz w:val="22"/>
              </w:rPr>
              <w:t> </w:t>
            </w:r>
            <w:r>
              <w:rPr>
                <w:sz w:val="22"/>
              </w:rPr>
              <w:t>that</w:t>
            </w:r>
            <w:r>
              <w:rPr>
                <w:spacing w:val="-3"/>
                <w:sz w:val="22"/>
              </w:rPr>
              <w:t> </w:t>
            </w:r>
            <w:r>
              <w:rPr>
                <w:sz w:val="22"/>
              </w:rPr>
              <w:t>way.</w:t>
            </w:r>
            <w:r>
              <w:rPr>
                <w:spacing w:val="-1"/>
                <w:sz w:val="22"/>
              </w:rPr>
              <w:t> </w:t>
            </w:r>
            <w:r>
              <w:rPr>
                <w:sz w:val="22"/>
              </w:rPr>
              <w:t>For</w:t>
            </w:r>
            <w:r>
              <w:rPr>
                <w:spacing w:val="-1"/>
                <w:sz w:val="22"/>
              </w:rPr>
              <w:t> </w:t>
            </w:r>
            <w:r>
              <w:rPr>
                <w:sz w:val="22"/>
              </w:rPr>
              <w:t>example,</w:t>
            </w:r>
            <w:r>
              <w:rPr>
                <w:spacing w:val="-1"/>
                <w:sz w:val="22"/>
              </w:rPr>
              <w:t> </w:t>
            </w:r>
            <w:r>
              <w:rPr>
                <w:sz w:val="22"/>
              </w:rPr>
              <w:t>if</w:t>
            </w:r>
            <w:r>
              <w:rPr>
                <w:spacing w:val="-3"/>
                <w:sz w:val="22"/>
              </w:rPr>
              <w:t> </w:t>
            </w:r>
            <w:r>
              <w:rPr>
                <w:sz w:val="22"/>
              </w:rPr>
              <w:t>there is</w:t>
            </w:r>
            <w:r>
              <w:rPr>
                <w:spacing w:val="-1"/>
                <w:sz w:val="22"/>
              </w:rPr>
              <w:t> </w:t>
            </w:r>
            <w:r>
              <w:rPr>
                <w:sz w:val="22"/>
              </w:rPr>
              <w:t>a</w:t>
            </w:r>
            <w:r>
              <w:rPr>
                <w:spacing w:val="-4"/>
                <w:sz w:val="22"/>
              </w:rPr>
              <w:t> </w:t>
            </w:r>
            <w:r>
              <w:rPr>
                <w:sz w:val="22"/>
              </w:rPr>
              <w:t>career</w:t>
            </w:r>
            <w:r>
              <w:rPr>
                <w:spacing w:val="-1"/>
                <w:sz w:val="22"/>
              </w:rPr>
              <w:t> </w:t>
            </w:r>
            <w:r>
              <w:rPr>
                <w:sz w:val="22"/>
              </w:rPr>
              <w:t>fair</w:t>
            </w:r>
            <w:r>
              <w:rPr>
                <w:spacing w:val="-4"/>
                <w:sz w:val="22"/>
              </w:rPr>
              <w:t> </w:t>
            </w:r>
            <w:r>
              <w:rPr>
                <w:sz w:val="22"/>
              </w:rPr>
              <w:t>for</w:t>
            </w:r>
            <w:r>
              <w:rPr>
                <w:spacing w:val="-4"/>
                <w:sz w:val="22"/>
              </w:rPr>
              <w:t> </w:t>
            </w:r>
            <w:r>
              <w:rPr>
                <w:sz w:val="22"/>
              </w:rPr>
              <w:t>nursing</w:t>
            </w:r>
            <w:r>
              <w:rPr>
                <w:spacing w:val="-2"/>
                <w:sz w:val="22"/>
              </w:rPr>
              <w:t> </w:t>
            </w:r>
            <w:r>
              <w:rPr>
                <w:sz w:val="22"/>
              </w:rPr>
              <w:t>on</w:t>
            </w:r>
            <w:r>
              <w:rPr>
                <w:spacing w:val="-4"/>
                <w:sz w:val="22"/>
              </w:rPr>
              <w:t> </w:t>
            </w:r>
            <w:r>
              <w:rPr>
                <w:sz w:val="22"/>
              </w:rPr>
              <w:t>main</w:t>
            </w:r>
            <w:r>
              <w:rPr>
                <w:spacing w:val="-3"/>
                <w:sz w:val="22"/>
              </w:rPr>
              <w:t> </w:t>
            </w:r>
            <w:r>
              <w:rPr>
                <w:sz w:val="22"/>
              </w:rPr>
              <w:t>campus to show</w:t>
            </w:r>
            <w:r>
              <w:rPr>
                <w:spacing w:val="-3"/>
                <w:sz w:val="22"/>
              </w:rPr>
              <w:t> </w:t>
            </w:r>
            <w:r>
              <w:rPr>
                <w:sz w:val="22"/>
              </w:rPr>
              <w:t>case</w:t>
            </w:r>
            <w:r>
              <w:rPr>
                <w:spacing w:val="-3"/>
                <w:sz w:val="22"/>
              </w:rPr>
              <w:t> </w:t>
            </w:r>
            <w:r>
              <w:rPr>
                <w:sz w:val="22"/>
              </w:rPr>
              <w:t>the</w:t>
            </w:r>
            <w:r>
              <w:rPr>
                <w:spacing w:val="-3"/>
                <w:sz w:val="22"/>
              </w:rPr>
              <w:t> </w:t>
            </w:r>
            <w:r>
              <w:rPr>
                <w:sz w:val="22"/>
              </w:rPr>
              <w:t>employers</w:t>
            </w:r>
            <w:r>
              <w:rPr>
                <w:spacing w:val="-1"/>
                <w:sz w:val="22"/>
              </w:rPr>
              <w:t> </w:t>
            </w:r>
            <w:r>
              <w:rPr>
                <w:sz w:val="22"/>
              </w:rPr>
              <w:t>in</w:t>
            </w:r>
            <w:r>
              <w:rPr>
                <w:spacing w:val="-1"/>
                <w:sz w:val="22"/>
              </w:rPr>
              <w:t> </w:t>
            </w:r>
            <w:r>
              <w:rPr>
                <w:sz w:val="22"/>
              </w:rPr>
              <w:t>the</w:t>
            </w:r>
            <w:r>
              <w:rPr>
                <w:spacing w:val="-3"/>
                <w:sz w:val="22"/>
              </w:rPr>
              <w:t> </w:t>
            </w:r>
            <w:r>
              <w:rPr>
                <w:sz w:val="22"/>
              </w:rPr>
              <w:t>Memphis</w:t>
            </w:r>
            <w:r>
              <w:rPr>
                <w:spacing w:val="-1"/>
                <w:sz w:val="22"/>
              </w:rPr>
              <w:t> </w:t>
            </w:r>
            <w:r>
              <w:rPr>
                <w:sz w:val="22"/>
              </w:rPr>
              <w:t>area</w:t>
            </w:r>
            <w:r>
              <w:rPr>
                <w:spacing w:val="-1"/>
                <w:sz w:val="22"/>
              </w:rPr>
              <w:t> </w:t>
            </w:r>
            <w:r>
              <w:rPr>
                <w:sz w:val="22"/>
              </w:rPr>
              <w:t>there</w:t>
            </w:r>
            <w:r>
              <w:rPr>
                <w:spacing w:val="-1"/>
                <w:sz w:val="22"/>
              </w:rPr>
              <w:t> </w:t>
            </w:r>
            <w:r>
              <w:rPr>
                <w:sz w:val="22"/>
              </w:rPr>
              <w:t>should</w:t>
            </w:r>
            <w:r>
              <w:rPr>
                <w:spacing w:val="-3"/>
                <w:sz w:val="22"/>
              </w:rPr>
              <w:t> </w:t>
            </w:r>
            <w:r>
              <w:rPr>
                <w:sz w:val="22"/>
              </w:rPr>
              <w:t>be</w:t>
            </w:r>
            <w:r>
              <w:rPr>
                <w:spacing w:val="-3"/>
                <w:sz w:val="22"/>
              </w:rPr>
              <w:t> </w:t>
            </w:r>
            <w:r>
              <w:rPr>
                <w:sz w:val="22"/>
              </w:rPr>
              <w:t>a</w:t>
            </w:r>
            <w:r>
              <w:rPr>
                <w:spacing w:val="-1"/>
                <w:sz w:val="22"/>
              </w:rPr>
              <w:t> </w:t>
            </w:r>
            <w:r>
              <w:rPr>
                <w:sz w:val="22"/>
              </w:rPr>
              <w:t>career</w:t>
            </w:r>
            <w:r>
              <w:rPr>
                <w:spacing w:val="-4"/>
                <w:sz w:val="22"/>
              </w:rPr>
              <w:t> </w:t>
            </w:r>
            <w:r>
              <w:rPr>
                <w:sz w:val="22"/>
              </w:rPr>
              <w:t>fair</w:t>
            </w:r>
            <w:r>
              <w:rPr>
                <w:spacing w:val="-4"/>
                <w:sz w:val="22"/>
              </w:rPr>
              <w:t> </w:t>
            </w:r>
            <w:r>
              <w:rPr>
                <w:sz w:val="22"/>
              </w:rPr>
              <w:t>offered</w:t>
            </w:r>
            <w:r>
              <w:rPr>
                <w:spacing w:val="-1"/>
                <w:sz w:val="22"/>
              </w:rPr>
              <w:t> </w:t>
            </w:r>
            <w:r>
              <w:rPr>
                <w:sz w:val="22"/>
              </w:rPr>
              <w:t>at</w:t>
            </w:r>
            <w:r>
              <w:rPr>
                <w:spacing w:val="-3"/>
                <w:sz w:val="22"/>
              </w:rPr>
              <w:t> </w:t>
            </w:r>
            <w:r>
              <w:rPr>
                <w:sz w:val="22"/>
              </w:rPr>
              <w:t>Lambuth</w:t>
            </w:r>
            <w:r>
              <w:rPr>
                <w:spacing w:val="-1"/>
                <w:sz w:val="22"/>
              </w:rPr>
              <w:t> </w:t>
            </w:r>
            <w:r>
              <w:rPr>
                <w:sz w:val="22"/>
              </w:rPr>
              <w:t>for students who would be interested in careers outside Memphis and more in the Jackson and Middle TN areas.</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Listening</w:t>
            </w:r>
            <w:r>
              <w:rPr>
                <w:spacing w:val="-5"/>
                <w:sz w:val="22"/>
              </w:rPr>
              <w:t> </w:t>
            </w:r>
            <w:r>
              <w:rPr>
                <w:sz w:val="22"/>
              </w:rPr>
              <w:t>to</w:t>
            </w:r>
            <w:r>
              <w:rPr>
                <w:spacing w:val="-4"/>
                <w:sz w:val="22"/>
              </w:rPr>
              <w:t> </w:t>
            </w:r>
            <w:r>
              <w:rPr>
                <w:sz w:val="22"/>
              </w:rPr>
              <w:t>the</w:t>
            </w:r>
            <w:r>
              <w:rPr>
                <w:spacing w:val="-3"/>
                <w:sz w:val="22"/>
              </w:rPr>
              <w:t> </w:t>
            </w:r>
            <w:r>
              <w:rPr>
                <w:spacing w:val="-2"/>
                <w:sz w:val="22"/>
              </w:rPr>
              <w:t>faculty.</w:t>
            </w:r>
          </w:p>
        </w:tc>
      </w:tr>
    </w:tbl>
    <w:p>
      <w:pPr>
        <w:spacing w:after="0" w:line="268" w:lineRule="exact"/>
        <w:rPr>
          <w:sz w:val="22"/>
        </w:rPr>
        <w:sectPr>
          <w:type w:val="continuous"/>
          <w:pgSz w:w="12240" w:h="15840"/>
          <w:pgMar w:header="0" w:footer="654" w:top="1420" w:bottom="880" w:left="600" w:right="600"/>
        </w:sectPr>
      </w:pPr>
    </w:p>
    <w:p>
      <w:pPr>
        <w:pStyle w:val="Heading3"/>
        <w:rPr>
          <w:i/>
        </w:rPr>
      </w:pPr>
      <w:r>
        <w:rPr>
          <w:i/>
          <w:color w:val="C00000"/>
          <w:spacing w:val="-2"/>
        </w:rPr>
        <w:t>Faculty</w:t>
      </w:r>
    </w:p>
    <w:p>
      <w:pPr>
        <w:pStyle w:val="BodyText"/>
        <w:spacing w:before="3"/>
        <w:rPr>
          <w:b/>
          <w:i/>
          <w:sz w:val="31"/>
        </w:rPr>
      </w:pPr>
    </w:p>
    <w:p>
      <w:pPr>
        <w:spacing w:before="0"/>
        <w:ind w:left="840" w:right="0" w:firstLine="0"/>
        <w:jc w:val="left"/>
        <w:rPr>
          <w:b/>
          <w:sz w:val="22"/>
        </w:rPr>
      </w:pPr>
      <w:r>
        <w:rPr>
          <w:b/>
          <w:color w:val="2E5496"/>
          <w:sz w:val="22"/>
        </w:rPr>
        <w:t>In</w:t>
      </w:r>
      <w:r>
        <w:rPr>
          <w:b/>
          <w:color w:val="2E5496"/>
          <w:spacing w:val="-6"/>
          <w:sz w:val="22"/>
        </w:rPr>
        <w:t> </w:t>
      </w:r>
      <w:r>
        <w:rPr>
          <w:b/>
          <w:color w:val="2E5496"/>
          <w:sz w:val="22"/>
        </w:rPr>
        <w:t>my</w:t>
      </w:r>
      <w:r>
        <w:rPr>
          <w:b/>
          <w:color w:val="2E5496"/>
          <w:spacing w:val="-2"/>
          <w:sz w:val="22"/>
        </w:rPr>
        <w:t> </w:t>
      </w:r>
      <w:r>
        <w:rPr>
          <w:b/>
          <w:color w:val="2E5496"/>
          <w:sz w:val="22"/>
        </w:rPr>
        <w:t>opinion,</w:t>
      </w:r>
      <w:r>
        <w:rPr>
          <w:b/>
          <w:color w:val="2E5496"/>
          <w:spacing w:val="-4"/>
          <w:sz w:val="22"/>
        </w:rPr>
        <w:t> </w:t>
      </w:r>
      <w:r>
        <w:rPr>
          <w:b/>
          <w:color w:val="2E5496"/>
          <w:sz w:val="22"/>
        </w:rPr>
        <w:t>to</w:t>
      </w:r>
      <w:r>
        <w:rPr>
          <w:b/>
          <w:color w:val="2E5496"/>
          <w:spacing w:val="-3"/>
          <w:sz w:val="22"/>
        </w:rPr>
        <w:t> </w:t>
      </w:r>
      <w:r>
        <w:rPr>
          <w:b/>
          <w:color w:val="2E5496"/>
          <w:sz w:val="22"/>
        </w:rPr>
        <w:t>improve</w:t>
      </w:r>
      <w:r>
        <w:rPr>
          <w:b/>
          <w:color w:val="2E5496"/>
          <w:spacing w:val="-4"/>
          <w:sz w:val="22"/>
        </w:rPr>
        <w:t> </w:t>
      </w:r>
      <w:r>
        <w:rPr>
          <w:b/>
          <w:color w:val="2E5496"/>
          <w:sz w:val="22"/>
        </w:rPr>
        <w:t>the</w:t>
      </w:r>
      <w:r>
        <w:rPr>
          <w:b/>
          <w:color w:val="2E5496"/>
          <w:spacing w:val="-3"/>
          <w:sz w:val="22"/>
        </w:rPr>
        <w:t> </w:t>
      </w:r>
      <w:r>
        <w:rPr>
          <w:b/>
          <w:color w:val="2E5496"/>
          <w:sz w:val="22"/>
        </w:rPr>
        <w:t>campus</w:t>
      </w:r>
      <w:r>
        <w:rPr>
          <w:b/>
          <w:color w:val="2E5496"/>
          <w:spacing w:val="-4"/>
          <w:sz w:val="22"/>
        </w:rPr>
        <w:t> </w:t>
      </w:r>
      <w:r>
        <w:rPr>
          <w:b/>
          <w:color w:val="2E5496"/>
          <w:sz w:val="22"/>
        </w:rPr>
        <w:t>climate</w:t>
      </w:r>
      <w:r>
        <w:rPr>
          <w:b/>
          <w:color w:val="2E5496"/>
          <w:spacing w:val="-4"/>
          <w:sz w:val="22"/>
        </w:rPr>
        <w:t> </w:t>
      </w:r>
      <w:r>
        <w:rPr>
          <w:b/>
          <w:color w:val="2E5496"/>
          <w:sz w:val="22"/>
        </w:rPr>
        <w:t>at</w:t>
      </w:r>
      <w:r>
        <w:rPr>
          <w:b/>
          <w:color w:val="2E5496"/>
          <w:spacing w:val="-5"/>
          <w:sz w:val="22"/>
        </w:rPr>
        <w:t> </w:t>
      </w:r>
      <w:r>
        <w:rPr>
          <w:b/>
          <w:color w:val="2E5496"/>
          <w:sz w:val="22"/>
        </w:rPr>
        <w:t>my</w:t>
      </w:r>
      <w:r>
        <w:rPr>
          <w:b/>
          <w:color w:val="2E5496"/>
          <w:spacing w:val="-4"/>
          <w:sz w:val="22"/>
        </w:rPr>
        <w:t> </w:t>
      </w:r>
      <w:r>
        <w:rPr>
          <w:b/>
          <w:color w:val="2E5496"/>
          <w:sz w:val="22"/>
        </w:rPr>
        <w:t>nursing</w:t>
      </w:r>
      <w:r>
        <w:rPr>
          <w:b/>
          <w:color w:val="2E5496"/>
          <w:spacing w:val="-4"/>
          <w:sz w:val="22"/>
        </w:rPr>
        <w:t> </w:t>
      </w:r>
      <w:r>
        <w:rPr>
          <w:b/>
          <w:color w:val="2E5496"/>
          <w:sz w:val="22"/>
        </w:rPr>
        <w:t>program,</w:t>
      </w:r>
      <w:r>
        <w:rPr>
          <w:b/>
          <w:color w:val="2E5496"/>
          <w:spacing w:val="-3"/>
          <w:sz w:val="22"/>
        </w:rPr>
        <w:t> </w:t>
      </w:r>
      <w:r>
        <w:rPr>
          <w:b/>
          <w:color w:val="2E5496"/>
          <w:sz w:val="22"/>
        </w:rPr>
        <w:t>we</w:t>
      </w:r>
      <w:r>
        <w:rPr>
          <w:b/>
          <w:color w:val="2E5496"/>
          <w:spacing w:val="-3"/>
          <w:sz w:val="22"/>
        </w:rPr>
        <w:t> </w:t>
      </w:r>
      <w:r>
        <w:rPr>
          <w:b/>
          <w:color w:val="2E5496"/>
          <w:sz w:val="22"/>
        </w:rPr>
        <w:t>need</w:t>
      </w:r>
      <w:r>
        <w:rPr>
          <w:b/>
          <w:color w:val="2E5496"/>
          <w:spacing w:val="-5"/>
          <w:sz w:val="22"/>
        </w:rPr>
        <w:t> </w:t>
      </w:r>
      <w:r>
        <w:rPr>
          <w:b/>
          <w:color w:val="2E5496"/>
          <w:sz w:val="22"/>
        </w:rPr>
        <w:t>to</w:t>
      </w:r>
      <w:r>
        <w:rPr>
          <w:b/>
          <w:color w:val="2E5496"/>
          <w:spacing w:val="-3"/>
          <w:sz w:val="22"/>
        </w:rPr>
        <w:t> </w:t>
      </w:r>
      <w:r>
        <w:rPr>
          <w:b/>
          <w:color w:val="2E5496"/>
          <w:sz w:val="22"/>
        </w:rPr>
        <w:t>do</w:t>
      </w:r>
      <w:r>
        <w:rPr>
          <w:b/>
          <w:color w:val="2E5496"/>
          <w:spacing w:val="1"/>
          <w:sz w:val="22"/>
        </w:rPr>
        <w:t> </w:t>
      </w:r>
      <w:r>
        <w:rPr>
          <w:b/>
          <w:color w:val="2E5496"/>
          <w:sz w:val="22"/>
          <w:u w:val="single" w:color="2E5395"/>
        </w:rPr>
        <w:t>less</w:t>
      </w:r>
      <w:r>
        <w:rPr>
          <w:b/>
          <w:color w:val="2E5496"/>
          <w:spacing w:val="-2"/>
          <w:sz w:val="22"/>
          <w:u w:val="single" w:color="2E5395"/>
        </w:rPr>
        <w:t> </w:t>
      </w:r>
      <w:r>
        <w:rPr>
          <w:b/>
          <w:color w:val="2E5496"/>
          <w:spacing w:val="-5"/>
          <w:sz w:val="22"/>
          <w:u w:val="single" w:color="2E5395"/>
        </w:rPr>
        <w:t>of</w:t>
      </w:r>
      <w:r>
        <w:rPr>
          <w:b/>
          <w:color w:val="2E5496"/>
          <w:spacing w:val="-5"/>
          <w:sz w:val="22"/>
        </w:rPr>
        <w:t>:</w:t>
      </w:r>
    </w:p>
    <w:p>
      <w:pPr>
        <w:pStyle w:val="BodyText"/>
        <w:spacing w:before="9"/>
        <w:rPr>
          <w:b/>
          <w:sz w:val="19"/>
        </w:r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817"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segregation</w:t>
            </w:r>
            <w:r>
              <w:rPr>
                <w:spacing w:val="-3"/>
                <w:sz w:val="22"/>
              </w:rPr>
              <w:t> </w:t>
            </w:r>
            <w:r>
              <w:rPr>
                <w:sz w:val="22"/>
              </w:rPr>
              <w:t>of</w:t>
            </w:r>
            <w:r>
              <w:rPr>
                <w:spacing w:val="-5"/>
                <w:sz w:val="22"/>
              </w:rPr>
              <w:t> </w:t>
            </w:r>
            <w:r>
              <w:rPr>
                <w:sz w:val="22"/>
              </w:rPr>
              <w:t>campuses,</w:t>
            </w:r>
            <w:r>
              <w:rPr>
                <w:spacing w:val="-6"/>
                <w:sz w:val="22"/>
              </w:rPr>
              <w:t> </w:t>
            </w:r>
            <w:r>
              <w:rPr>
                <w:sz w:val="22"/>
              </w:rPr>
              <w:t>which</w:t>
            </w:r>
            <w:r>
              <w:rPr>
                <w:spacing w:val="-4"/>
                <w:sz w:val="22"/>
              </w:rPr>
              <w:t> </w:t>
            </w:r>
            <w:r>
              <w:rPr>
                <w:sz w:val="22"/>
              </w:rPr>
              <w:t>can</w:t>
            </w:r>
            <w:r>
              <w:rPr>
                <w:spacing w:val="-3"/>
                <w:sz w:val="22"/>
              </w:rPr>
              <w:t> </w:t>
            </w:r>
            <w:r>
              <w:rPr>
                <w:sz w:val="22"/>
              </w:rPr>
              <w:t>be</w:t>
            </w:r>
            <w:r>
              <w:rPr>
                <w:spacing w:val="-4"/>
                <w:sz w:val="22"/>
              </w:rPr>
              <w:t> </w:t>
            </w:r>
            <w:r>
              <w:rPr>
                <w:sz w:val="22"/>
              </w:rPr>
              <w:t>done</w:t>
            </w:r>
            <w:r>
              <w:rPr>
                <w:spacing w:val="-4"/>
                <w:sz w:val="22"/>
              </w:rPr>
              <w:t> </w:t>
            </w:r>
            <w:r>
              <w:rPr>
                <w:sz w:val="22"/>
              </w:rPr>
              <w:t>throught</w:t>
            </w:r>
            <w:r>
              <w:rPr>
                <w:spacing w:val="-2"/>
                <w:sz w:val="22"/>
              </w:rPr>
              <w:t> </w:t>
            </w:r>
            <w:r>
              <w:rPr>
                <w:sz w:val="22"/>
              </w:rPr>
              <w:t>less</w:t>
            </w:r>
            <w:r>
              <w:rPr>
                <w:spacing w:val="-4"/>
                <w:sz w:val="22"/>
              </w:rPr>
              <w:t> </w:t>
            </w:r>
            <w:r>
              <w:rPr>
                <w:sz w:val="22"/>
              </w:rPr>
              <w:t>comments</w:t>
            </w:r>
            <w:r>
              <w:rPr>
                <w:spacing w:val="-2"/>
                <w:sz w:val="22"/>
              </w:rPr>
              <w:t> </w:t>
            </w:r>
            <w:r>
              <w:rPr>
                <w:sz w:val="22"/>
              </w:rPr>
              <w:t>about</w:t>
            </w:r>
            <w:r>
              <w:rPr>
                <w:spacing w:val="-2"/>
                <w:sz w:val="22"/>
              </w:rPr>
              <w:t> </w:t>
            </w:r>
            <w:r>
              <w:rPr>
                <w:sz w:val="22"/>
              </w:rPr>
              <w:t>being</w:t>
            </w:r>
            <w:r>
              <w:rPr>
                <w:spacing w:val="-3"/>
                <w:sz w:val="22"/>
              </w:rPr>
              <w:t> </w:t>
            </w:r>
            <w:r>
              <w:rPr>
                <w:sz w:val="22"/>
              </w:rPr>
              <w:t>different</w:t>
            </w:r>
            <w:r>
              <w:rPr>
                <w:spacing w:val="-2"/>
                <w:sz w:val="22"/>
              </w:rPr>
              <w:t> </w:t>
            </w:r>
            <w:r>
              <w:rPr>
                <w:sz w:val="22"/>
              </w:rPr>
              <w:t>and </w:t>
            </w:r>
            <w:r>
              <w:rPr>
                <w:spacing w:val="-2"/>
                <w:sz w:val="22"/>
              </w:rPr>
              <w:t>separate.</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2"/>
                <w:sz w:val="22"/>
              </w:rPr>
              <w:t>Talk.</w:t>
            </w:r>
          </w:p>
        </w:tc>
      </w:tr>
      <w:tr>
        <w:trPr>
          <w:trHeight w:val="817"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It's</w:t>
            </w:r>
            <w:r>
              <w:rPr>
                <w:spacing w:val="-2"/>
                <w:sz w:val="22"/>
              </w:rPr>
              <w:t> </w:t>
            </w:r>
            <w:r>
              <w:rPr>
                <w:sz w:val="22"/>
              </w:rPr>
              <w:t>exhausting</w:t>
            </w:r>
            <w:r>
              <w:rPr>
                <w:spacing w:val="-4"/>
                <w:sz w:val="22"/>
              </w:rPr>
              <w:t> </w:t>
            </w:r>
            <w:r>
              <w:rPr>
                <w:sz w:val="22"/>
              </w:rPr>
              <w:t>to</w:t>
            </w:r>
            <w:r>
              <w:rPr>
                <w:spacing w:val="-3"/>
                <w:sz w:val="22"/>
              </w:rPr>
              <w:t> </w:t>
            </w:r>
            <w:r>
              <w:rPr>
                <w:sz w:val="22"/>
              </w:rPr>
              <w:t>keep</w:t>
            </w:r>
            <w:r>
              <w:rPr>
                <w:spacing w:val="-2"/>
                <w:sz w:val="22"/>
              </w:rPr>
              <w:t> </w:t>
            </w:r>
            <w:r>
              <w:rPr>
                <w:sz w:val="22"/>
              </w:rPr>
              <w:t>discussing</w:t>
            </w:r>
            <w:r>
              <w:rPr>
                <w:spacing w:val="-3"/>
                <w:sz w:val="22"/>
              </w:rPr>
              <w:t> </w:t>
            </w:r>
            <w:r>
              <w:rPr>
                <w:sz w:val="22"/>
              </w:rPr>
              <w:t>issues</w:t>
            </w:r>
            <w:r>
              <w:rPr>
                <w:spacing w:val="-2"/>
                <w:sz w:val="22"/>
              </w:rPr>
              <w:t> </w:t>
            </w:r>
            <w:r>
              <w:rPr>
                <w:sz w:val="22"/>
              </w:rPr>
              <w:t>but</w:t>
            </w:r>
            <w:r>
              <w:rPr>
                <w:spacing w:val="-2"/>
                <w:sz w:val="22"/>
              </w:rPr>
              <w:t> </w:t>
            </w:r>
            <w:r>
              <w:rPr>
                <w:sz w:val="22"/>
              </w:rPr>
              <w:t>not</w:t>
            </w:r>
            <w:r>
              <w:rPr>
                <w:spacing w:val="-2"/>
                <w:sz w:val="22"/>
              </w:rPr>
              <w:t> </w:t>
            </w:r>
            <w:r>
              <w:rPr>
                <w:sz w:val="22"/>
              </w:rPr>
              <w:t>come</w:t>
            </w:r>
            <w:r>
              <w:rPr>
                <w:spacing w:val="-4"/>
                <w:sz w:val="22"/>
              </w:rPr>
              <w:t> </w:t>
            </w:r>
            <w:r>
              <w:rPr>
                <w:sz w:val="22"/>
              </w:rPr>
              <w:t>to</w:t>
            </w:r>
            <w:r>
              <w:rPr>
                <w:spacing w:val="-3"/>
                <w:sz w:val="22"/>
              </w:rPr>
              <w:t> </w:t>
            </w:r>
            <w:r>
              <w:rPr>
                <w:sz w:val="22"/>
              </w:rPr>
              <w:t>the</w:t>
            </w:r>
            <w:r>
              <w:rPr>
                <w:spacing w:val="-2"/>
                <w:sz w:val="22"/>
              </w:rPr>
              <w:t> </w:t>
            </w:r>
            <w:r>
              <w:rPr>
                <w:sz w:val="22"/>
              </w:rPr>
              <w:t>table</w:t>
            </w:r>
            <w:r>
              <w:rPr>
                <w:spacing w:val="-2"/>
                <w:sz w:val="22"/>
              </w:rPr>
              <w:t> </w:t>
            </w:r>
            <w:r>
              <w:rPr>
                <w:sz w:val="22"/>
              </w:rPr>
              <w:t>to</w:t>
            </w:r>
            <w:r>
              <w:rPr>
                <w:spacing w:val="-1"/>
                <w:sz w:val="22"/>
              </w:rPr>
              <w:t> </w:t>
            </w:r>
            <w:r>
              <w:rPr>
                <w:sz w:val="22"/>
              </w:rPr>
              <w:t>prioritize</w:t>
            </w:r>
            <w:r>
              <w:rPr>
                <w:spacing w:val="-2"/>
                <w:sz w:val="22"/>
              </w:rPr>
              <w:t> </w:t>
            </w:r>
            <w:r>
              <w:rPr>
                <w:sz w:val="22"/>
              </w:rPr>
              <w:t>and</w:t>
            </w:r>
            <w:r>
              <w:rPr>
                <w:spacing w:val="-3"/>
                <w:sz w:val="22"/>
              </w:rPr>
              <w:t> </w:t>
            </w:r>
            <w:r>
              <w:rPr>
                <w:sz w:val="22"/>
              </w:rPr>
              <w:t>actively</w:t>
            </w:r>
            <w:r>
              <w:rPr>
                <w:spacing w:val="-4"/>
                <w:sz w:val="22"/>
              </w:rPr>
              <w:t> </w:t>
            </w:r>
            <w:r>
              <w:rPr>
                <w:sz w:val="22"/>
              </w:rPr>
              <w:t>work towards solutions.</w:t>
            </w:r>
          </w:p>
        </w:tc>
      </w:tr>
      <w:tr>
        <w:trPr>
          <w:trHeight w:val="509"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2"/>
                <w:sz w:val="22"/>
              </w:rPr>
              <w:t>Favoritism</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Nonverbal</w:t>
            </w:r>
            <w:r>
              <w:rPr>
                <w:spacing w:val="-4"/>
                <w:sz w:val="22"/>
              </w:rPr>
              <w:t> </w:t>
            </w:r>
            <w:r>
              <w:rPr>
                <w:spacing w:val="-2"/>
                <w:sz w:val="22"/>
              </w:rPr>
              <w:t>communication</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coddling</w:t>
            </w:r>
            <w:r>
              <w:rPr>
                <w:spacing w:val="-4"/>
                <w:sz w:val="22"/>
              </w:rPr>
              <w:t> </w:t>
            </w:r>
            <w:r>
              <w:rPr>
                <w:sz w:val="22"/>
              </w:rPr>
              <w:t>of</w:t>
            </w:r>
            <w:r>
              <w:rPr>
                <w:spacing w:val="-3"/>
                <w:sz w:val="22"/>
              </w:rPr>
              <w:t> </w:t>
            </w:r>
            <w:r>
              <w:rPr>
                <w:sz w:val="22"/>
              </w:rPr>
              <w:t>the</w:t>
            </w:r>
            <w:r>
              <w:rPr>
                <w:spacing w:val="-1"/>
                <w:sz w:val="22"/>
              </w:rPr>
              <w:t> </w:t>
            </w:r>
            <w:r>
              <w:rPr>
                <w:spacing w:val="-2"/>
                <w:sz w:val="22"/>
              </w:rPr>
              <w:t>students.</w:t>
            </w:r>
          </w:p>
        </w:tc>
      </w:tr>
      <w:tr>
        <w:trPr>
          <w:trHeight w:val="1127"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Encouraging</w:t>
            </w:r>
            <w:r>
              <w:rPr>
                <w:spacing w:val="-3"/>
                <w:sz w:val="22"/>
              </w:rPr>
              <w:t> </w:t>
            </w:r>
            <w:r>
              <w:rPr>
                <w:sz w:val="22"/>
              </w:rPr>
              <w:t>the</w:t>
            </w:r>
            <w:r>
              <w:rPr>
                <w:spacing w:val="-4"/>
                <w:sz w:val="22"/>
              </w:rPr>
              <w:t> </w:t>
            </w:r>
            <w:r>
              <w:rPr>
                <w:sz w:val="22"/>
              </w:rPr>
              <w:t>sense</w:t>
            </w:r>
            <w:r>
              <w:rPr>
                <w:spacing w:val="-4"/>
                <w:sz w:val="22"/>
              </w:rPr>
              <w:t> </w:t>
            </w:r>
            <w:r>
              <w:rPr>
                <w:sz w:val="22"/>
              </w:rPr>
              <w:t>of</w:t>
            </w:r>
            <w:r>
              <w:rPr>
                <w:spacing w:val="-5"/>
                <w:sz w:val="22"/>
              </w:rPr>
              <w:t> </w:t>
            </w:r>
            <w:r>
              <w:rPr>
                <w:sz w:val="22"/>
              </w:rPr>
              <w:t>entitlement</w:t>
            </w:r>
            <w:r>
              <w:rPr>
                <w:spacing w:val="-2"/>
                <w:sz w:val="22"/>
              </w:rPr>
              <w:t> </w:t>
            </w:r>
            <w:r>
              <w:rPr>
                <w:sz w:val="22"/>
              </w:rPr>
              <w:t>seen</w:t>
            </w:r>
            <w:r>
              <w:rPr>
                <w:spacing w:val="-3"/>
                <w:sz w:val="22"/>
              </w:rPr>
              <w:t> </w:t>
            </w:r>
            <w:r>
              <w:rPr>
                <w:sz w:val="22"/>
              </w:rPr>
              <w:t>in</w:t>
            </w:r>
            <w:r>
              <w:rPr>
                <w:spacing w:val="-5"/>
                <w:sz w:val="22"/>
              </w:rPr>
              <w:t> </w:t>
            </w:r>
            <w:r>
              <w:rPr>
                <w:sz w:val="22"/>
              </w:rPr>
              <w:t>many</w:t>
            </w:r>
            <w:r>
              <w:rPr>
                <w:spacing w:val="-4"/>
                <w:sz w:val="22"/>
              </w:rPr>
              <w:t> </w:t>
            </w:r>
            <w:r>
              <w:rPr>
                <w:sz w:val="22"/>
              </w:rPr>
              <w:t>of</w:t>
            </w:r>
            <w:r>
              <w:rPr>
                <w:spacing w:val="-5"/>
                <w:sz w:val="22"/>
              </w:rPr>
              <w:t> </w:t>
            </w:r>
            <w:r>
              <w:rPr>
                <w:sz w:val="22"/>
              </w:rPr>
              <w:t>the</w:t>
            </w:r>
            <w:r>
              <w:rPr>
                <w:spacing w:val="-2"/>
                <w:sz w:val="22"/>
              </w:rPr>
              <w:t> </w:t>
            </w:r>
            <w:r>
              <w:rPr>
                <w:sz w:val="22"/>
              </w:rPr>
              <w:t>nursing</w:t>
            </w:r>
            <w:r>
              <w:rPr>
                <w:spacing w:val="-3"/>
                <w:sz w:val="22"/>
              </w:rPr>
              <w:t> </w:t>
            </w:r>
            <w:r>
              <w:rPr>
                <w:sz w:val="22"/>
              </w:rPr>
              <w:t>students.</w:t>
            </w:r>
            <w:r>
              <w:rPr>
                <w:spacing w:val="-2"/>
                <w:sz w:val="22"/>
              </w:rPr>
              <w:t> </w:t>
            </w:r>
            <w:r>
              <w:rPr>
                <w:sz w:val="22"/>
              </w:rPr>
              <w:t>We</w:t>
            </w:r>
            <w:r>
              <w:rPr>
                <w:spacing w:val="-4"/>
                <w:sz w:val="22"/>
              </w:rPr>
              <w:t> </w:t>
            </w:r>
            <w:r>
              <w:rPr>
                <w:sz w:val="22"/>
              </w:rPr>
              <w:t>need</w:t>
            </w:r>
            <w:r>
              <w:rPr>
                <w:spacing w:val="-3"/>
                <w:sz w:val="22"/>
              </w:rPr>
              <w:t> </w:t>
            </w:r>
            <w:r>
              <w:rPr>
                <w:sz w:val="22"/>
              </w:rPr>
              <w:t>to</w:t>
            </w:r>
            <w:r>
              <w:rPr>
                <w:spacing w:val="-1"/>
                <w:sz w:val="22"/>
              </w:rPr>
              <w:t> </w:t>
            </w:r>
            <w:r>
              <w:rPr>
                <w:sz w:val="22"/>
              </w:rPr>
              <w:t>hold</w:t>
            </w:r>
            <w:r>
              <w:rPr>
                <w:spacing w:val="-6"/>
                <w:sz w:val="22"/>
              </w:rPr>
              <w:t> </w:t>
            </w:r>
            <w:r>
              <w:rPr>
                <w:sz w:val="22"/>
              </w:rPr>
              <w:t>them responsible for their education while demonstrating that we care for them and want them to be </w:t>
            </w:r>
            <w:r>
              <w:rPr>
                <w:spacing w:val="-2"/>
                <w:sz w:val="22"/>
              </w:rPr>
              <w:t>successful.</w:t>
            </w:r>
          </w:p>
        </w:tc>
      </w:tr>
      <w:tr>
        <w:trPr>
          <w:trHeight w:val="2361"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40"/>
              <w:rPr>
                <w:sz w:val="22"/>
              </w:rPr>
            </w:pPr>
            <w:r>
              <w:rPr>
                <w:sz w:val="22"/>
              </w:rPr>
              <w:t>Better And more fair directors and assistant Dean’s , more training and orientation of new faculty , more accountability for students, more support of faculty when holding students accountable to policy , less changing grades behind faculty of record , less directors and assistants Deans releasing faculty / staff confidential information to others . Less discrimination among Caucasian and staff of color.</w:t>
            </w:r>
            <w:r>
              <w:rPr>
                <w:spacing w:val="-3"/>
                <w:sz w:val="22"/>
              </w:rPr>
              <w:t> </w:t>
            </w:r>
            <w:r>
              <w:rPr>
                <w:sz w:val="22"/>
              </w:rPr>
              <w:t>Less</w:t>
            </w:r>
            <w:r>
              <w:rPr>
                <w:spacing w:val="-1"/>
                <w:sz w:val="22"/>
              </w:rPr>
              <w:t> </w:t>
            </w:r>
            <w:r>
              <w:rPr>
                <w:sz w:val="22"/>
              </w:rPr>
              <w:t>bullying</w:t>
            </w:r>
            <w:r>
              <w:rPr>
                <w:spacing w:val="-3"/>
                <w:sz w:val="22"/>
              </w:rPr>
              <w:t> </w:t>
            </w:r>
            <w:r>
              <w:rPr>
                <w:sz w:val="22"/>
              </w:rPr>
              <w:t>,</w:t>
            </w:r>
            <w:r>
              <w:rPr>
                <w:spacing w:val="-4"/>
                <w:sz w:val="22"/>
              </w:rPr>
              <w:t> </w:t>
            </w:r>
            <w:r>
              <w:rPr>
                <w:sz w:val="22"/>
              </w:rPr>
              <w:t>harassing</w:t>
            </w:r>
            <w:r>
              <w:rPr>
                <w:spacing w:val="-1"/>
                <w:sz w:val="22"/>
              </w:rPr>
              <w:t> </w:t>
            </w:r>
            <w:r>
              <w:rPr>
                <w:sz w:val="22"/>
              </w:rPr>
              <w:t>and</w:t>
            </w:r>
            <w:r>
              <w:rPr>
                <w:spacing w:val="-3"/>
                <w:sz w:val="22"/>
              </w:rPr>
              <w:t> </w:t>
            </w:r>
            <w:r>
              <w:rPr>
                <w:sz w:val="22"/>
              </w:rPr>
              <w:t>retaliation</w:t>
            </w:r>
            <w:r>
              <w:rPr>
                <w:spacing w:val="-3"/>
                <w:sz w:val="22"/>
              </w:rPr>
              <w:t> </w:t>
            </w:r>
            <w:r>
              <w:rPr>
                <w:sz w:val="22"/>
              </w:rPr>
              <w:t>from</w:t>
            </w:r>
            <w:r>
              <w:rPr>
                <w:spacing w:val="-4"/>
                <w:sz w:val="22"/>
              </w:rPr>
              <w:t> </w:t>
            </w:r>
            <w:r>
              <w:rPr>
                <w:sz w:val="22"/>
              </w:rPr>
              <w:t>directors</w:t>
            </w:r>
            <w:r>
              <w:rPr>
                <w:spacing w:val="-2"/>
                <w:sz w:val="22"/>
              </w:rPr>
              <w:t> </w:t>
            </w:r>
            <w:r>
              <w:rPr>
                <w:sz w:val="22"/>
              </w:rPr>
              <w:t>and</w:t>
            </w:r>
            <w:r>
              <w:rPr>
                <w:spacing w:val="-4"/>
                <w:sz w:val="22"/>
              </w:rPr>
              <w:t> </w:t>
            </w:r>
            <w:r>
              <w:rPr>
                <w:sz w:val="22"/>
              </w:rPr>
              <w:t>assistant</w:t>
            </w:r>
            <w:r>
              <w:rPr>
                <w:spacing w:val="-4"/>
                <w:sz w:val="22"/>
              </w:rPr>
              <w:t> </w:t>
            </w:r>
            <w:r>
              <w:rPr>
                <w:sz w:val="22"/>
              </w:rPr>
              <w:t>Deans</w:t>
            </w:r>
            <w:r>
              <w:rPr>
                <w:spacing w:val="-7"/>
                <w:sz w:val="22"/>
              </w:rPr>
              <w:t> </w:t>
            </w:r>
            <w:r>
              <w:rPr>
                <w:sz w:val="22"/>
              </w:rPr>
              <w:t>towards</w:t>
            </w:r>
            <w:r>
              <w:rPr>
                <w:spacing w:val="-2"/>
                <w:sz w:val="22"/>
              </w:rPr>
              <w:t> </w:t>
            </w:r>
            <w:r>
              <w:rPr>
                <w:sz w:val="22"/>
              </w:rPr>
              <w:t>faculty</w:t>
            </w:r>
            <w:r>
              <w:rPr>
                <w:spacing w:val="-2"/>
                <w:sz w:val="22"/>
              </w:rPr>
              <w:t> </w:t>
            </w:r>
            <w:r>
              <w:rPr>
                <w:sz w:val="22"/>
              </w:rPr>
              <w:t>with health conditions or when holding students accountable for missing assignments or classes. And less </w:t>
            </w:r>
            <w:r>
              <w:rPr>
                <w:spacing w:val="-2"/>
                <w:sz w:val="22"/>
              </w:rPr>
              <w:t>microagression</w:t>
            </w:r>
          </w:p>
        </w:tc>
      </w:tr>
      <w:tr>
        <w:trPr>
          <w:trHeight w:val="817"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do</w:t>
            </w:r>
            <w:r>
              <w:rPr>
                <w:spacing w:val="-1"/>
                <w:sz w:val="22"/>
              </w:rPr>
              <w:t> </w:t>
            </w:r>
            <w:r>
              <w:rPr>
                <w:sz w:val="22"/>
              </w:rPr>
              <w:t>less</w:t>
            </w:r>
            <w:r>
              <w:rPr>
                <w:spacing w:val="-4"/>
                <w:sz w:val="22"/>
              </w:rPr>
              <w:t> </w:t>
            </w:r>
            <w:r>
              <w:rPr>
                <w:sz w:val="22"/>
              </w:rPr>
              <w:t>lowering</w:t>
            </w:r>
            <w:r>
              <w:rPr>
                <w:spacing w:val="-5"/>
                <w:sz w:val="22"/>
              </w:rPr>
              <w:t> </w:t>
            </w:r>
            <w:r>
              <w:rPr>
                <w:sz w:val="22"/>
              </w:rPr>
              <w:t>of</w:t>
            </w:r>
            <w:r>
              <w:rPr>
                <w:spacing w:val="-2"/>
                <w:sz w:val="22"/>
              </w:rPr>
              <w:t> </w:t>
            </w:r>
            <w:r>
              <w:rPr>
                <w:sz w:val="22"/>
              </w:rPr>
              <w:t>standards -</w:t>
            </w:r>
            <w:r>
              <w:rPr>
                <w:spacing w:val="-2"/>
                <w:sz w:val="22"/>
              </w:rPr>
              <w:t> </w:t>
            </w:r>
            <w:r>
              <w:rPr>
                <w:sz w:val="22"/>
              </w:rPr>
              <w:t>attendance</w:t>
            </w:r>
            <w:r>
              <w:rPr>
                <w:spacing w:val="-1"/>
                <w:sz w:val="22"/>
              </w:rPr>
              <w:t> </w:t>
            </w:r>
            <w:r>
              <w:rPr>
                <w:sz w:val="22"/>
              </w:rPr>
              <w:t>excuses,</w:t>
            </w:r>
            <w:r>
              <w:rPr>
                <w:spacing w:val="-2"/>
                <w:sz w:val="22"/>
              </w:rPr>
              <w:t> </w:t>
            </w:r>
            <w:r>
              <w:rPr>
                <w:sz w:val="22"/>
              </w:rPr>
              <w:t>course</w:t>
            </w:r>
            <w:r>
              <w:rPr>
                <w:spacing w:val="-2"/>
                <w:sz w:val="22"/>
              </w:rPr>
              <w:t> </w:t>
            </w:r>
            <w:r>
              <w:rPr>
                <w:sz w:val="22"/>
              </w:rPr>
              <w:t>progression</w:t>
            </w:r>
            <w:r>
              <w:rPr>
                <w:spacing w:val="-6"/>
                <w:sz w:val="22"/>
              </w:rPr>
              <w:t> </w:t>
            </w:r>
            <w:r>
              <w:rPr>
                <w:sz w:val="22"/>
              </w:rPr>
              <w:t>allowances,</w:t>
            </w:r>
            <w:r>
              <w:rPr>
                <w:spacing w:val="-2"/>
                <w:sz w:val="22"/>
              </w:rPr>
              <w:t> </w:t>
            </w:r>
            <w:r>
              <w:rPr>
                <w:sz w:val="22"/>
              </w:rPr>
              <w:t>etc.</w:t>
            </w:r>
            <w:r>
              <w:rPr>
                <w:spacing w:val="40"/>
                <w:sz w:val="22"/>
              </w:rPr>
              <w:t> </w:t>
            </w:r>
            <w:r>
              <w:rPr>
                <w:sz w:val="22"/>
              </w:rPr>
              <w:t>at</w:t>
            </w:r>
            <w:r>
              <w:rPr>
                <w:spacing w:val="-5"/>
                <w:sz w:val="22"/>
              </w:rPr>
              <w:t> </w:t>
            </w:r>
            <w:r>
              <w:rPr>
                <w:sz w:val="22"/>
              </w:rPr>
              <w:t>the</w:t>
            </w:r>
            <w:r>
              <w:rPr>
                <w:spacing w:val="-2"/>
                <w:sz w:val="22"/>
              </w:rPr>
              <w:t> </w:t>
            </w:r>
            <w:r>
              <w:rPr>
                <w:sz w:val="22"/>
              </w:rPr>
              <w:t>same time we are supporting the needs students have to do well. WE CAN DO BOTH</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Micromanagement</w:t>
            </w:r>
            <w:r>
              <w:rPr>
                <w:spacing w:val="-6"/>
                <w:sz w:val="22"/>
              </w:rPr>
              <w:t> </w:t>
            </w:r>
            <w:r>
              <w:rPr>
                <w:sz w:val="22"/>
              </w:rPr>
              <w:t>in</w:t>
            </w:r>
            <w:r>
              <w:rPr>
                <w:spacing w:val="-9"/>
                <w:sz w:val="22"/>
              </w:rPr>
              <w:t> </w:t>
            </w:r>
            <w:r>
              <w:rPr>
                <w:sz w:val="22"/>
              </w:rPr>
              <w:t>middle</w:t>
            </w:r>
            <w:r>
              <w:rPr>
                <w:spacing w:val="-5"/>
                <w:sz w:val="22"/>
              </w:rPr>
              <w:t> </w:t>
            </w:r>
            <w:r>
              <w:rPr>
                <w:spacing w:val="-2"/>
                <w:sz w:val="22"/>
              </w:rPr>
              <w:t>levels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2"/>
                <w:sz w:val="22"/>
              </w:rPr>
              <w:t>Meetings</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Making</w:t>
            </w:r>
            <w:r>
              <w:rPr>
                <w:spacing w:val="-7"/>
                <w:sz w:val="22"/>
              </w:rPr>
              <w:t> </w:t>
            </w:r>
            <w:r>
              <w:rPr>
                <w:sz w:val="22"/>
              </w:rPr>
              <w:t>assumptions</w:t>
            </w:r>
            <w:r>
              <w:rPr>
                <w:spacing w:val="-4"/>
                <w:sz w:val="22"/>
              </w:rPr>
              <w:t> </w:t>
            </w:r>
            <w:r>
              <w:rPr>
                <w:sz w:val="22"/>
              </w:rPr>
              <w:t>based</w:t>
            </w:r>
            <w:r>
              <w:rPr>
                <w:spacing w:val="-6"/>
                <w:sz w:val="22"/>
              </w:rPr>
              <w:t> </w:t>
            </w:r>
            <w:r>
              <w:rPr>
                <w:sz w:val="22"/>
              </w:rPr>
              <w:t>on</w:t>
            </w:r>
            <w:r>
              <w:rPr>
                <w:spacing w:val="-4"/>
                <w:sz w:val="22"/>
              </w:rPr>
              <w:t> </w:t>
            </w:r>
            <w:r>
              <w:rPr>
                <w:sz w:val="22"/>
              </w:rPr>
              <w:t>the</w:t>
            </w:r>
            <w:r>
              <w:rPr>
                <w:spacing w:val="-4"/>
                <w:sz w:val="22"/>
              </w:rPr>
              <w:t> </w:t>
            </w:r>
            <w:r>
              <w:rPr>
                <w:sz w:val="22"/>
              </w:rPr>
              <w:t>past</w:t>
            </w:r>
            <w:r>
              <w:rPr>
                <w:spacing w:val="-5"/>
                <w:sz w:val="22"/>
              </w:rPr>
              <w:t> </w:t>
            </w:r>
            <w:r>
              <w:rPr>
                <w:spacing w:val="-2"/>
                <w:sz w:val="22"/>
              </w:rPr>
              <w:t>climate.</w:t>
            </w:r>
          </w:p>
        </w:tc>
      </w:tr>
      <w:tr>
        <w:trPr>
          <w:trHeight w:val="510" w:hRule="atLeast"/>
        </w:trPr>
        <w:tc>
          <w:tcPr>
            <w:tcW w:w="9376" w:type="dxa"/>
            <w:tcBorders>
              <w:top w:val="single" w:sz="4" w:space="0" w:color="C8C8C8"/>
              <w:bottom w:val="single" w:sz="4" w:space="0" w:color="C8C8C8"/>
            </w:tcBorders>
          </w:tcPr>
          <w:p>
            <w:pPr>
              <w:pStyle w:val="TableParagraph"/>
              <w:spacing w:before="1"/>
              <w:ind w:left="122"/>
              <w:rPr>
                <w:sz w:val="22"/>
              </w:rPr>
            </w:pPr>
            <w:r>
              <w:rPr>
                <w:sz w:val="22"/>
              </w:rPr>
              <w:t>Rallying</w:t>
            </w:r>
            <w:r>
              <w:rPr>
                <w:spacing w:val="-3"/>
                <w:sz w:val="22"/>
              </w:rPr>
              <w:t> </w:t>
            </w:r>
            <w:r>
              <w:rPr>
                <w:sz w:val="22"/>
              </w:rPr>
              <w:t>behind</w:t>
            </w:r>
            <w:r>
              <w:rPr>
                <w:spacing w:val="-4"/>
                <w:sz w:val="22"/>
              </w:rPr>
              <w:t> </w:t>
            </w:r>
            <w:r>
              <w:rPr>
                <w:sz w:val="22"/>
              </w:rPr>
              <w:t>bad</w:t>
            </w:r>
            <w:r>
              <w:rPr>
                <w:spacing w:val="-3"/>
                <w:sz w:val="22"/>
              </w:rPr>
              <w:t> </w:t>
            </w:r>
            <w:r>
              <w:rPr>
                <w:sz w:val="22"/>
              </w:rPr>
              <w:t>behavior</w:t>
            </w:r>
            <w:r>
              <w:rPr>
                <w:spacing w:val="-4"/>
                <w:sz w:val="22"/>
              </w:rPr>
              <w:t> </w:t>
            </w:r>
            <w:r>
              <w:rPr>
                <w:sz w:val="22"/>
              </w:rPr>
              <w:t>of</w:t>
            </w:r>
            <w:r>
              <w:rPr>
                <w:spacing w:val="-2"/>
                <w:sz w:val="22"/>
              </w:rPr>
              <w:t> students.</w:t>
            </w:r>
          </w:p>
        </w:tc>
      </w:tr>
    </w:tbl>
    <w:p>
      <w:pPr>
        <w:spacing w:after="0"/>
        <w:rPr>
          <w:sz w:val="22"/>
        </w:rPr>
        <w:sectPr>
          <w:pgSz w:w="12240" w:h="15840"/>
          <w:pgMar w:header="0" w:footer="654" w:top="1400" w:bottom="880" w:left="600" w:right="600"/>
        </w:sectPr>
      </w:pPr>
    </w:p>
    <w:p>
      <w:pPr>
        <w:pStyle w:val="BodyText"/>
        <w:spacing w:before="8"/>
        <w:rPr>
          <w:b/>
          <w:sz w:val="8"/>
        </w:rPr>
      </w:pPr>
    </w:p>
    <w:p>
      <w:pPr>
        <w:pStyle w:val="Heading3"/>
        <w:spacing w:before="52"/>
        <w:rPr>
          <w:i/>
        </w:rPr>
      </w:pPr>
      <w:bookmarkStart w:name="_bookmark55" w:id="56"/>
      <w:bookmarkEnd w:id="56"/>
      <w:r>
        <w:rPr>
          <w:b w:val="0"/>
          <w:i w:val="0"/>
        </w:rPr>
      </w:r>
      <w:r>
        <w:rPr>
          <w:i/>
          <w:color w:val="C00000"/>
          <w:spacing w:val="-2"/>
        </w:rPr>
        <w:t>Staff</w:t>
      </w:r>
    </w:p>
    <w:p>
      <w:pPr>
        <w:spacing w:before="42"/>
        <w:ind w:left="840" w:right="0" w:firstLine="0"/>
        <w:jc w:val="left"/>
        <w:rPr>
          <w:b/>
          <w:sz w:val="22"/>
        </w:rPr>
      </w:pPr>
      <w:r>
        <w:rPr>
          <w:b/>
          <w:color w:val="2E5496"/>
          <w:sz w:val="22"/>
        </w:rPr>
        <w:t>In</w:t>
      </w:r>
      <w:r>
        <w:rPr>
          <w:b/>
          <w:color w:val="2E5496"/>
          <w:spacing w:val="-6"/>
          <w:sz w:val="22"/>
        </w:rPr>
        <w:t> </w:t>
      </w:r>
      <w:r>
        <w:rPr>
          <w:b/>
          <w:color w:val="2E5496"/>
          <w:sz w:val="22"/>
        </w:rPr>
        <w:t>my</w:t>
      </w:r>
      <w:r>
        <w:rPr>
          <w:b/>
          <w:color w:val="2E5496"/>
          <w:spacing w:val="-2"/>
          <w:sz w:val="22"/>
        </w:rPr>
        <w:t> </w:t>
      </w:r>
      <w:r>
        <w:rPr>
          <w:b/>
          <w:color w:val="2E5496"/>
          <w:sz w:val="22"/>
        </w:rPr>
        <w:t>opinion,</w:t>
      </w:r>
      <w:r>
        <w:rPr>
          <w:b/>
          <w:color w:val="2E5496"/>
          <w:spacing w:val="-4"/>
          <w:sz w:val="22"/>
        </w:rPr>
        <w:t> </w:t>
      </w:r>
      <w:r>
        <w:rPr>
          <w:b/>
          <w:color w:val="2E5496"/>
          <w:sz w:val="22"/>
        </w:rPr>
        <w:t>to</w:t>
      </w:r>
      <w:r>
        <w:rPr>
          <w:b/>
          <w:color w:val="2E5496"/>
          <w:spacing w:val="-3"/>
          <w:sz w:val="22"/>
        </w:rPr>
        <w:t> </w:t>
      </w:r>
      <w:r>
        <w:rPr>
          <w:b/>
          <w:color w:val="2E5496"/>
          <w:sz w:val="22"/>
        </w:rPr>
        <w:t>improve</w:t>
      </w:r>
      <w:r>
        <w:rPr>
          <w:b/>
          <w:color w:val="2E5496"/>
          <w:spacing w:val="-4"/>
          <w:sz w:val="22"/>
        </w:rPr>
        <w:t> </w:t>
      </w:r>
      <w:r>
        <w:rPr>
          <w:b/>
          <w:color w:val="2E5496"/>
          <w:sz w:val="22"/>
        </w:rPr>
        <w:t>the</w:t>
      </w:r>
      <w:r>
        <w:rPr>
          <w:b/>
          <w:color w:val="2E5496"/>
          <w:spacing w:val="-3"/>
          <w:sz w:val="22"/>
        </w:rPr>
        <w:t> </w:t>
      </w:r>
      <w:r>
        <w:rPr>
          <w:b/>
          <w:color w:val="2E5496"/>
          <w:sz w:val="22"/>
        </w:rPr>
        <w:t>campus</w:t>
      </w:r>
      <w:r>
        <w:rPr>
          <w:b/>
          <w:color w:val="2E5496"/>
          <w:spacing w:val="-4"/>
          <w:sz w:val="22"/>
        </w:rPr>
        <w:t> </w:t>
      </w:r>
      <w:r>
        <w:rPr>
          <w:b/>
          <w:color w:val="2E5496"/>
          <w:sz w:val="22"/>
        </w:rPr>
        <w:t>climate</w:t>
      </w:r>
      <w:r>
        <w:rPr>
          <w:b/>
          <w:color w:val="2E5496"/>
          <w:spacing w:val="-4"/>
          <w:sz w:val="22"/>
        </w:rPr>
        <w:t> </w:t>
      </w:r>
      <w:r>
        <w:rPr>
          <w:b/>
          <w:color w:val="2E5496"/>
          <w:sz w:val="22"/>
        </w:rPr>
        <w:t>at</w:t>
      </w:r>
      <w:r>
        <w:rPr>
          <w:b/>
          <w:color w:val="2E5496"/>
          <w:spacing w:val="-5"/>
          <w:sz w:val="22"/>
        </w:rPr>
        <w:t> </w:t>
      </w:r>
      <w:r>
        <w:rPr>
          <w:b/>
          <w:color w:val="2E5496"/>
          <w:sz w:val="22"/>
        </w:rPr>
        <w:t>my</w:t>
      </w:r>
      <w:r>
        <w:rPr>
          <w:b/>
          <w:color w:val="2E5496"/>
          <w:spacing w:val="-4"/>
          <w:sz w:val="22"/>
        </w:rPr>
        <w:t> </w:t>
      </w:r>
      <w:r>
        <w:rPr>
          <w:b/>
          <w:color w:val="2E5496"/>
          <w:sz w:val="22"/>
        </w:rPr>
        <w:t>nursing</w:t>
      </w:r>
      <w:r>
        <w:rPr>
          <w:b/>
          <w:color w:val="2E5496"/>
          <w:spacing w:val="-4"/>
          <w:sz w:val="22"/>
        </w:rPr>
        <w:t> </w:t>
      </w:r>
      <w:r>
        <w:rPr>
          <w:b/>
          <w:color w:val="2E5496"/>
          <w:sz w:val="22"/>
        </w:rPr>
        <w:t>program,</w:t>
      </w:r>
      <w:r>
        <w:rPr>
          <w:b/>
          <w:color w:val="2E5496"/>
          <w:spacing w:val="-3"/>
          <w:sz w:val="22"/>
        </w:rPr>
        <w:t> </w:t>
      </w:r>
      <w:r>
        <w:rPr>
          <w:b/>
          <w:color w:val="2E5496"/>
          <w:sz w:val="22"/>
        </w:rPr>
        <w:t>we</w:t>
      </w:r>
      <w:r>
        <w:rPr>
          <w:b/>
          <w:color w:val="2E5496"/>
          <w:spacing w:val="-3"/>
          <w:sz w:val="22"/>
        </w:rPr>
        <w:t> </w:t>
      </w:r>
      <w:r>
        <w:rPr>
          <w:b/>
          <w:color w:val="2E5496"/>
          <w:sz w:val="22"/>
        </w:rPr>
        <w:t>need</w:t>
      </w:r>
      <w:r>
        <w:rPr>
          <w:b/>
          <w:color w:val="2E5496"/>
          <w:spacing w:val="-5"/>
          <w:sz w:val="22"/>
        </w:rPr>
        <w:t> </w:t>
      </w:r>
      <w:r>
        <w:rPr>
          <w:b/>
          <w:color w:val="2E5496"/>
          <w:sz w:val="22"/>
        </w:rPr>
        <w:t>to</w:t>
      </w:r>
      <w:r>
        <w:rPr>
          <w:b/>
          <w:color w:val="2E5496"/>
          <w:spacing w:val="-3"/>
          <w:sz w:val="22"/>
        </w:rPr>
        <w:t> </w:t>
      </w:r>
      <w:r>
        <w:rPr>
          <w:b/>
          <w:color w:val="2E5496"/>
          <w:sz w:val="22"/>
        </w:rPr>
        <w:t>do</w:t>
      </w:r>
      <w:r>
        <w:rPr>
          <w:b/>
          <w:color w:val="2E5496"/>
          <w:spacing w:val="1"/>
          <w:sz w:val="22"/>
        </w:rPr>
        <w:t> </w:t>
      </w:r>
      <w:r>
        <w:rPr>
          <w:b/>
          <w:color w:val="2E5496"/>
          <w:sz w:val="22"/>
          <w:u w:val="single" w:color="2E5395"/>
        </w:rPr>
        <w:t>more</w:t>
      </w:r>
      <w:r>
        <w:rPr>
          <w:b/>
          <w:color w:val="2E5496"/>
          <w:spacing w:val="-3"/>
          <w:sz w:val="22"/>
          <w:u w:val="single" w:color="2E5395"/>
        </w:rPr>
        <w:t> </w:t>
      </w:r>
      <w:r>
        <w:rPr>
          <w:b/>
          <w:color w:val="2E5496"/>
          <w:spacing w:val="-5"/>
          <w:sz w:val="22"/>
          <w:u w:val="single" w:color="2E5395"/>
        </w:rPr>
        <w:t>of</w:t>
      </w:r>
      <w:r>
        <w:rPr>
          <w:b/>
          <w:color w:val="2E5496"/>
          <w:spacing w:val="-5"/>
          <w:sz w:val="22"/>
        </w:rPr>
        <w:t>:</w:t>
      </w:r>
    </w:p>
    <w:p>
      <w:pPr>
        <w:pStyle w:val="BodyText"/>
        <w:spacing w:before="9"/>
        <w:rPr>
          <w:b/>
          <w:sz w:val="19"/>
        </w:r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Trainings</w:t>
            </w:r>
            <w:r>
              <w:rPr>
                <w:spacing w:val="-7"/>
                <w:sz w:val="22"/>
              </w:rPr>
              <w:t> </w:t>
            </w:r>
            <w:r>
              <w:rPr>
                <w:sz w:val="22"/>
              </w:rPr>
              <w:t>to</w:t>
            </w:r>
            <w:r>
              <w:rPr>
                <w:spacing w:val="-6"/>
                <w:sz w:val="22"/>
              </w:rPr>
              <w:t> </w:t>
            </w:r>
            <w:r>
              <w:rPr>
                <w:sz w:val="22"/>
              </w:rPr>
              <w:t>educate</w:t>
            </w:r>
            <w:r>
              <w:rPr>
                <w:spacing w:val="-5"/>
                <w:sz w:val="22"/>
              </w:rPr>
              <w:t> </w:t>
            </w:r>
            <w:r>
              <w:rPr>
                <w:sz w:val="22"/>
              </w:rPr>
              <w:t>about</w:t>
            </w:r>
            <w:r>
              <w:rPr>
                <w:spacing w:val="-6"/>
                <w:sz w:val="22"/>
              </w:rPr>
              <w:t> </w:t>
            </w:r>
            <w:r>
              <w:rPr>
                <w:sz w:val="22"/>
              </w:rPr>
              <w:t>LGTQIA</w:t>
            </w:r>
            <w:r>
              <w:rPr>
                <w:spacing w:val="-5"/>
                <w:sz w:val="22"/>
              </w:rPr>
              <w:t> </w:t>
            </w:r>
            <w:r>
              <w:rPr>
                <w:sz w:val="22"/>
              </w:rPr>
              <w:t>identities</w:t>
            </w:r>
            <w:r>
              <w:rPr>
                <w:spacing w:val="-6"/>
                <w:sz w:val="22"/>
              </w:rPr>
              <w:t> </w:t>
            </w:r>
            <w:r>
              <w:rPr>
                <w:sz w:val="22"/>
              </w:rPr>
              <w:t>and</w:t>
            </w:r>
            <w:r>
              <w:rPr>
                <w:spacing w:val="-6"/>
                <w:sz w:val="22"/>
              </w:rPr>
              <w:t> </w:t>
            </w:r>
            <w:r>
              <w:rPr>
                <w:sz w:val="22"/>
              </w:rPr>
              <w:t>racism.</w:t>
            </w:r>
            <w:r>
              <w:rPr>
                <w:spacing w:val="-5"/>
                <w:sz w:val="22"/>
              </w:rPr>
              <w:t> </w:t>
            </w:r>
            <w:r>
              <w:rPr>
                <w:sz w:val="22"/>
              </w:rPr>
              <w:t>We</w:t>
            </w:r>
            <w:r>
              <w:rPr>
                <w:spacing w:val="-4"/>
                <w:sz w:val="22"/>
              </w:rPr>
              <w:t> </w:t>
            </w:r>
            <w:r>
              <w:rPr>
                <w:sz w:val="22"/>
              </w:rPr>
              <w:t>need</w:t>
            </w:r>
            <w:r>
              <w:rPr>
                <w:spacing w:val="-5"/>
                <w:sz w:val="22"/>
              </w:rPr>
              <w:t> </w:t>
            </w:r>
            <w:r>
              <w:rPr>
                <w:sz w:val="22"/>
              </w:rPr>
              <w:t>this</w:t>
            </w:r>
            <w:r>
              <w:rPr>
                <w:spacing w:val="-4"/>
                <w:sz w:val="22"/>
              </w:rPr>
              <w:t> </w:t>
            </w:r>
            <w:r>
              <w:rPr>
                <w:sz w:val="22"/>
              </w:rPr>
              <w:t>campus</w:t>
            </w:r>
            <w:r>
              <w:rPr>
                <w:spacing w:val="-6"/>
                <w:sz w:val="22"/>
              </w:rPr>
              <w:t> </w:t>
            </w:r>
            <w:r>
              <w:rPr>
                <w:spacing w:val="-2"/>
                <w:sz w:val="22"/>
              </w:rPr>
              <w:t>wide.</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Act</w:t>
            </w:r>
            <w:r>
              <w:rPr>
                <w:spacing w:val="-2"/>
                <w:sz w:val="22"/>
              </w:rPr>
              <w:t> </w:t>
            </w:r>
            <w:r>
              <w:rPr>
                <w:sz w:val="22"/>
              </w:rPr>
              <w:t>instead</w:t>
            </w:r>
            <w:r>
              <w:rPr>
                <w:spacing w:val="-5"/>
                <w:sz w:val="22"/>
              </w:rPr>
              <w:t> </w:t>
            </w:r>
            <w:r>
              <w:rPr>
                <w:sz w:val="22"/>
              </w:rPr>
              <w:t>of</w:t>
            </w:r>
            <w:r>
              <w:rPr>
                <w:spacing w:val="-4"/>
                <w:sz w:val="22"/>
              </w:rPr>
              <w:t> </w:t>
            </w:r>
            <w:r>
              <w:rPr>
                <w:spacing w:val="-2"/>
                <w:sz w:val="22"/>
              </w:rPr>
              <w:t>talk.</w:t>
            </w:r>
          </w:p>
        </w:tc>
      </w:tr>
      <w:tr>
        <w:trPr>
          <w:trHeight w:val="510" w:hRule="atLeast"/>
        </w:trPr>
        <w:tc>
          <w:tcPr>
            <w:tcW w:w="9376" w:type="dxa"/>
            <w:tcBorders>
              <w:top w:val="single" w:sz="4" w:space="0" w:color="C8C8C8"/>
              <w:bottom w:val="single" w:sz="4" w:space="0" w:color="C8C8C8"/>
            </w:tcBorders>
          </w:tcPr>
          <w:p>
            <w:pPr>
              <w:pStyle w:val="TableParagraph"/>
              <w:spacing w:before="1"/>
              <w:ind w:left="122"/>
              <w:rPr>
                <w:sz w:val="22"/>
              </w:rPr>
            </w:pPr>
            <w:r>
              <w:rPr>
                <w:spacing w:val="-5"/>
                <w:sz w:val="22"/>
              </w:rPr>
              <w:t>NA</w:t>
            </w:r>
          </w:p>
        </w:tc>
      </w:tr>
      <w:tr>
        <w:trPr>
          <w:trHeight w:val="1125"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Proactive work with students, faculty, and staff with disabilities. Be intentional about diversity in hiring</w:t>
            </w:r>
            <w:r>
              <w:rPr>
                <w:spacing w:val="-3"/>
                <w:sz w:val="22"/>
              </w:rPr>
              <w:t> </w:t>
            </w:r>
            <w:r>
              <w:rPr>
                <w:sz w:val="22"/>
              </w:rPr>
              <w:t>faculty</w:t>
            </w:r>
            <w:r>
              <w:rPr>
                <w:spacing w:val="-2"/>
                <w:sz w:val="22"/>
              </w:rPr>
              <w:t> </w:t>
            </w:r>
            <w:r>
              <w:rPr>
                <w:sz w:val="22"/>
              </w:rPr>
              <w:t>and</w:t>
            </w:r>
            <w:r>
              <w:rPr>
                <w:spacing w:val="-4"/>
                <w:sz w:val="22"/>
              </w:rPr>
              <w:t> </w:t>
            </w:r>
            <w:r>
              <w:rPr>
                <w:sz w:val="22"/>
              </w:rPr>
              <w:t>staff.</w:t>
            </w:r>
            <w:r>
              <w:rPr>
                <w:spacing w:val="-3"/>
                <w:sz w:val="22"/>
              </w:rPr>
              <w:t> </w:t>
            </w:r>
            <w:r>
              <w:rPr>
                <w:sz w:val="22"/>
              </w:rPr>
              <w:t>Faculty</w:t>
            </w:r>
            <w:r>
              <w:rPr>
                <w:spacing w:val="-3"/>
                <w:sz w:val="22"/>
              </w:rPr>
              <w:t> </w:t>
            </w:r>
            <w:r>
              <w:rPr>
                <w:sz w:val="22"/>
              </w:rPr>
              <w:t>development</w:t>
            </w:r>
            <w:r>
              <w:rPr>
                <w:spacing w:val="-3"/>
                <w:sz w:val="22"/>
              </w:rPr>
              <w:t> </w:t>
            </w:r>
            <w:r>
              <w:rPr>
                <w:sz w:val="22"/>
              </w:rPr>
              <w:t>related</w:t>
            </w:r>
            <w:r>
              <w:rPr>
                <w:spacing w:val="-5"/>
                <w:sz w:val="22"/>
              </w:rPr>
              <w:t> </w:t>
            </w:r>
            <w:r>
              <w:rPr>
                <w:sz w:val="22"/>
              </w:rPr>
              <w:t>to</w:t>
            </w:r>
            <w:r>
              <w:rPr>
                <w:spacing w:val="-2"/>
                <w:sz w:val="22"/>
              </w:rPr>
              <w:t> </w:t>
            </w:r>
            <w:r>
              <w:rPr>
                <w:sz w:val="22"/>
              </w:rPr>
              <w:t>SDOH,</w:t>
            </w:r>
            <w:r>
              <w:rPr>
                <w:spacing w:val="-5"/>
                <w:sz w:val="22"/>
              </w:rPr>
              <w:t> </w:t>
            </w:r>
            <w:r>
              <w:rPr>
                <w:sz w:val="22"/>
              </w:rPr>
              <w:t>minority/disability</w:t>
            </w:r>
            <w:r>
              <w:rPr>
                <w:spacing w:val="-4"/>
                <w:sz w:val="22"/>
              </w:rPr>
              <w:t> </w:t>
            </w:r>
            <w:r>
              <w:rPr>
                <w:sz w:val="22"/>
              </w:rPr>
              <w:t>student</w:t>
            </w:r>
            <w:r>
              <w:rPr>
                <w:spacing w:val="-3"/>
                <w:sz w:val="22"/>
              </w:rPr>
              <w:t> </w:t>
            </w:r>
            <w:r>
              <w:rPr>
                <w:sz w:val="22"/>
              </w:rPr>
              <w:t>life,</w:t>
            </w:r>
            <w:r>
              <w:rPr>
                <w:spacing w:val="-4"/>
                <w:sz w:val="22"/>
              </w:rPr>
              <w:t> </w:t>
            </w:r>
            <w:r>
              <w:rPr>
                <w:sz w:val="22"/>
              </w:rPr>
              <w:t>overall student support.</w:t>
            </w:r>
          </w:p>
        </w:tc>
      </w:tr>
      <w:tr>
        <w:trPr>
          <w:trHeight w:val="1127" w:hRule="atLeast"/>
        </w:trPr>
        <w:tc>
          <w:tcPr>
            <w:tcW w:w="9376" w:type="dxa"/>
            <w:tcBorders>
              <w:top w:val="single" w:sz="4" w:space="0" w:color="C8C8C8"/>
              <w:bottom w:val="single" w:sz="4" w:space="0" w:color="C8C8C8"/>
            </w:tcBorders>
          </w:tcPr>
          <w:p>
            <w:pPr>
              <w:pStyle w:val="TableParagraph"/>
              <w:spacing w:line="276" w:lineRule="auto"/>
              <w:ind w:left="122" w:right="150"/>
              <w:jc w:val="both"/>
              <w:rPr>
                <w:sz w:val="22"/>
              </w:rPr>
            </w:pPr>
            <w:r>
              <w:rPr>
                <w:sz w:val="22"/>
              </w:rPr>
              <w:t>Activities</w:t>
            </w:r>
            <w:r>
              <w:rPr>
                <w:spacing w:val="-1"/>
                <w:sz w:val="22"/>
              </w:rPr>
              <w:t> </w:t>
            </w:r>
            <w:r>
              <w:rPr>
                <w:sz w:val="22"/>
              </w:rPr>
              <w:t>for</w:t>
            </w:r>
            <w:r>
              <w:rPr>
                <w:spacing w:val="-2"/>
                <w:sz w:val="22"/>
              </w:rPr>
              <w:t> </w:t>
            </w:r>
            <w:r>
              <w:rPr>
                <w:sz w:val="22"/>
              </w:rPr>
              <w:t>faculty/staff</w:t>
            </w:r>
            <w:r>
              <w:rPr>
                <w:spacing w:val="-4"/>
                <w:sz w:val="22"/>
              </w:rPr>
              <w:t> </w:t>
            </w:r>
            <w:r>
              <w:rPr>
                <w:sz w:val="22"/>
              </w:rPr>
              <w:t>when</w:t>
            </w:r>
            <w:r>
              <w:rPr>
                <w:spacing w:val="-2"/>
                <w:sz w:val="22"/>
              </w:rPr>
              <w:t> </w:t>
            </w:r>
            <w:r>
              <w:rPr>
                <w:sz w:val="22"/>
              </w:rPr>
              <w:t>all</w:t>
            </w:r>
            <w:r>
              <w:rPr>
                <w:spacing w:val="-3"/>
                <w:sz w:val="22"/>
              </w:rPr>
              <w:t> </w:t>
            </w:r>
            <w:r>
              <w:rPr>
                <w:sz w:val="22"/>
              </w:rPr>
              <w:t>are</w:t>
            </w:r>
            <w:r>
              <w:rPr>
                <w:spacing w:val="-2"/>
                <w:sz w:val="22"/>
              </w:rPr>
              <w:t> </w:t>
            </w:r>
            <w:r>
              <w:rPr>
                <w:sz w:val="22"/>
              </w:rPr>
              <w:t>available</w:t>
            </w:r>
            <w:r>
              <w:rPr>
                <w:spacing w:val="-4"/>
                <w:sz w:val="22"/>
              </w:rPr>
              <w:t> </w:t>
            </w:r>
            <w:r>
              <w:rPr>
                <w:sz w:val="22"/>
              </w:rPr>
              <w:t>with</w:t>
            </w:r>
            <w:r>
              <w:rPr>
                <w:spacing w:val="-4"/>
                <w:sz w:val="22"/>
              </w:rPr>
              <w:t> </w:t>
            </w:r>
            <w:r>
              <w:rPr>
                <w:sz w:val="22"/>
              </w:rPr>
              <w:t>incentives</w:t>
            </w:r>
            <w:r>
              <w:rPr>
                <w:spacing w:val="-2"/>
                <w:sz w:val="22"/>
              </w:rPr>
              <w:t> </w:t>
            </w:r>
            <w:r>
              <w:rPr>
                <w:sz w:val="22"/>
              </w:rPr>
              <w:t>to</w:t>
            </w:r>
            <w:r>
              <w:rPr>
                <w:spacing w:val="-1"/>
                <w:sz w:val="22"/>
              </w:rPr>
              <w:t> </w:t>
            </w:r>
            <w:r>
              <w:rPr>
                <w:sz w:val="22"/>
              </w:rPr>
              <w:t>come</w:t>
            </w:r>
            <w:r>
              <w:rPr>
                <w:spacing w:val="-4"/>
                <w:sz w:val="22"/>
              </w:rPr>
              <w:t> </w:t>
            </w:r>
            <w:r>
              <w:rPr>
                <w:sz w:val="22"/>
              </w:rPr>
              <w:t>and</w:t>
            </w:r>
            <w:r>
              <w:rPr>
                <w:spacing w:val="-3"/>
                <w:sz w:val="22"/>
              </w:rPr>
              <w:t> </w:t>
            </w:r>
            <w:r>
              <w:rPr>
                <w:sz w:val="22"/>
              </w:rPr>
              <w:t>participate.</w:t>
            </w:r>
            <w:r>
              <w:rPr>
                <w:spacing w:val="40"/>
                <w:sz w:val="22"/>
              </w:rPr>
              <w:t> </w:t>
            </w:r>
            <w:r>
              <w:rPr>
                <w:sz w:val="22"/>
              </w:rPr>
              <w:t>Support</w:t>
            </w:r>
            <w:r>
              <w:rPr>
                <w:spacing w:val="-4"/>
                <w:sz w:val="22"/>
              </w:rPr>
              <w:t> </w:t>
            </w:r>
            <w:r>
              <w:rPr>
                <w:sz w:val="22"/>
              </w:rPr>
              <w:t>one another</w:t>
            </w:r>
            <w:r>
              <w:rPr>
                <w:spacing w:val="-1"/>
                <w:sz w:val="22"/>
              </w:rPr>
              <w:t> </w:t>
            </w:r>
            <w:r>
              <w:rPr>
                <w:sz w:val="22"/>
              </w:rPr>
              <w:t>especially regarding student discipline.</w:t>
            </w:r>
            <w:r>
              <w:rPr>
                <w:spacing w:val="40"/>
                <w:sz w:val="22"/>
              </w:rPr>
              <w:t> </w:t>
            </w:r>
            <w:r>
              <w:rPr>
                <w:sz w:val="22"/>
              </w:rPr>
              <w:t>Make</w:t>
            </w:r>
            <w:r>
              <w:rPr>
                <w:spacing w:val="-1"/>
                <w:sz w:val="22"/>
              </w:rPr>
              <w:t> </w:t>
            </w:r>
            <w:r>
              <w:rPr>
                <w:sz w:val="22"/>
              </w:rPr>
              <w:t>sure that</w:t>
            </w:r>
            <w:r>
              <w:rPr>
                <w:spacing w:val="-1"/>
                <w:sz w:val="22"/>
              </w:rPr>
              <w:t> </w:t>
            </w:r>
            <w:r>
              <w:rPr>
                <w:sz w:val="22"/>
              </w:rPr>
              <w:t>students</w:t>
            </w:r>
            <w:r>
              <w:rPr>
                <w:spacing w:val="-2"/>
                <w:sz w:val="22"/>
              </w:rPr>
              <w:t> </w:t>
            </w:r>
            <w:r>
              <w:rPr>
                <w:sz w:val="22"/>
              </w:rPr>
              <w:t>are academically disciplined fairly and equitably.</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5"/>
                <w:sz w:val="22"/>
              </w:rPr>
              <w:t>N/A</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We</w:t>
            </w:r>
            <w:r>
              <w:rPr>
                <w:spacing w:val="-3"/>
                <w:sz w:val="22"/>
              </w:rPr>
              <w:t> </w:t>
            </w:r>
            <w:r>
              <w:rPr>
                <w:sz w:val="22"/>
              </w:rPr>
              <w:t>need</w:t>
            </w:r>
            <w:r>
              <w:rPr>
                <w:spacing w:val="-2"/>
                <w:sz w:val="22"/>
              </w:rPr>
              <w:t> </w:t>
            </w:r>
            <w:r>
              <w:rPr>
                <w:sz w:val="22"/>
              </w:rPr>
              <w:t>to</w:t>
            </w:r>
            <w:r>
              <w:rPr>
                <w:spacing w:val="-2"/>
                <w:sz w:val="22"/>
              </w:rPr>
              <w:t> </w:t>
            </w:r>
            <w:r>
              <w:rPr>
                <w:sz w:val="22"/>
              </w:rPr>
              <w:t>use</w:t>
            </w:r>
            <w:r>
              <w:rPr>
                <w:spacing w:val="-4"/>
                <w:sz w:val="22"/>
              </w:rPr>
              <w:t> </w:t>
            </w:r>
            <w:r>
              <w:rPr>
                <w:sz w:val="22"/>
              </w:rPr>
              <w:t>the</w:t>
            </w:r>
            <w:r>
              <w:rPr>
                <w:spacing w:val="-4"/>
                <w:sz w:val="22"/>
              </w:rPr>
              <w:t> </w:t>
            </w:r>
            <w:r>
              <w:rPr>
                <w:sz w:val="22"/>
              </w:rPr>
              <w:t>resource</w:t>
            </w:r>
            <w:r>
              <w:rPr>
                <w:spacing w:val="-1"/>
                <w:sz w:val="22"/>
              </w:rPr>
              <w:t> </w:t>
            </w:r>
            <w:r>
              <w:rPr>
                <w:sz w:val="22"/>
              </w:rPr>
              <w:t>that</w:t>
            </w:r>
            <w:r>
              <w:rPr>
                <w:spacing w:val="-6"/>
                <w:sz w:val="22"/>
              </w:rPr>
              <w:t> </w:t>
            </w:r>
            <w:r>
              <w:rPr>
                <w:sz w:val="22"/>
              </w:rPr>
              <w:t>University</w:t>
            </w:r>
            <w:r>
              <w:rPr>
                <w:spacing w:val="-4"/>
                <w:sz w:val="22"/>
              </w:rPr>
              <w:t> </w:t>
            </w:r>
            <w:r>
              <w:rPr>
                <w:sz w:val="22"/>
              </w:rPr>
              <w:t>of</w:t>
            </w:r>
            <w:r>
              <w:rPr>
                <w:spacing w:val="-2"/>
                <w:sz w:val="22"/>
              </w:rPr>
              <w:t> </w:t>
            </w:r>
            <w:r>
              <w:rPr>
                <w:sz w:val="22"/>
              </w:rPr>
              <w:t>Memphis</w:t>
            </w:r>
            <w:r>
              <w:rPr>
                <w:spacing w:val="-3"/>
                <w:sz w:val="22"/>
              </w:rPr>
              <w:t> </w:t>
            </w:r>
            <w:r>
              <w:rPr>
                <w:sz w:val="22"/>
              </w:rPr>
              <w:t>has</w:t>
            </w:r>
            <w:r>
              <w:rPr>
                <w:spacing w:val="-2"/>
                <w:sz w:val="22"/>
              </w:rPr>
              <w:t> </w:t>
            </w:r>
            <w:r>
              <w:rPr>
                <w:sz w:val="22"/>
              </w:rPr>
              <w:t>rather</w:t>
            </w:r>
            <w:r>
              <w:rPr>
                <w:spacing w:val="-5"/>
                <w:sz w:val="22"/>
              </w:rPr>
              <w:t> </w:t>
            </w:r>
            <w:r>
              <w:rPr>
                <w:sz w:val="22"/>
              </w:rPr>
              <w:t>than</w:t>
            </w:r>
            <w:r>
              <w:rPr>
                <w:spacing w:val="-3"/>
                <w:sz w:val="22"/>
              </w:rPr>
              <w:t> </w:t>
            </w:r>
            <w:r>
              <w:rPr>
                <w:sz w:val="22"/>
              </w:rPr>
              <w:t>creating</w:t>
            </w:r>
            <w:r>
              <w:rPr>
                <w:spacing w:val="-6"/>
                <w:sz w:val="22"/>
              </w:rPr>
              <w:t> </w:t>
            </w:r>
            <w:r>
              <w:rPr>
                <w:sz w:val="22"/>
              </w:rPr>
              <w:t>our</w:t>
            </w:r>
            <w:r>
              <w:rPr>
                <w:spacing w:val="-4"/>
                <w:sz w:val="22"/>
              </w:rPr>
              <w:t> </w:t>
            </w:r>
            <w:r>
              <w:rPr>
                <w:sz w:val="22"/>
              </w:rPr>
              <w:t>own</w:t>
            </w:r>
            <w:r>
              <w:rPr>
                <w:spacing w:val="-2"/>
                <w:sz w:val="22"/>
              </w:rPr>
              <w:t> </w:t>
            </w:r>
            <w:r>
              <w:rPr>
                <w:sz w:val="22"/>
              </w:rPr>
              <w:t>at</w:t>
            </w:r>
            <w:r>
              <w:rPr>
                <w:spacing w:val="-2"/>
                <w:sz w:val="22"/>
              </w:rPr>
              <w:t> </w:t>
            </w:r>
            <w:r>
              <w:rPr>
                <w:spacing w:val="-4"/>
                <w:sz w:val="22"/>
              </w:rPr>
              <w:t>LCON</w:t>
            </w:r>
          </w:p>
        </w:tc>
      </w:tr>
      <w:tr>
        <w:trPr>
          <w:trHeight w:val="818"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professional</w:t>
            </w:r>
            <w:r>
              <w:rPr>
                <w:spacing w:val="-3"/>
                <w:sz w:val="22"/>
              </w:rPr>
              <w:t> </w:t>
            </w:r>
            <w:r>
              <w:rPr>
                <w:sz w:val="22"/>
              </w:rPr>
              <w:t>development</w:t>
            </w:r>
            <w:r>
              <w:rPr>
                <w:spacing w:val="-3"/>
                <w:sz w:val="22"/>
              </w:rPr>
              <w:t> </w:t>
            </w:r>
            <w:r>
              <w:rPr>
                <w:sz w:val="22"/>
              </w:rPr>
              <w:t>for</w:t>
            </w:r>
            <w:r>
              <w:rPr>
                <w:spacing w:val="-3"/>
                <w:sz w:val="22"/>
              </w:rPr>
              <w:t> </w:t>
            </w:r>
            <w:r>
              <w:rPr>
                <w:sz w:val="22"/>
              </w:rPr>
              <w:t>the</w:t>
            </w:r>
            <w:r>
              <w:rPr>
                <w:spacing w:val="-5"/>
                <w:sz w:val="22"/>
              </w:rPr>
              <w:t> </w:t>
            </w:r>
            <w:r>
              <w:rPr>
                <w:sz w:val="22"/>
              </w:rPr>
              <w:t>dean</w:t>
            </w:r>
            <w:r>
              <w:rPr>
                <w:spacing w:val="-6"/>
                <w:sz w:val="22"/>
              </w:rPr>
              <w:t> </w:t>
            </w:r>
            <w:r>
              <w:rPr>
                <w:sz w:val="22"/>
              </w:rPr>
              <w:t>of</w:t>
            </w:r>
            <w:r>
              <w:rPr>
                <w:spacing w:val="-3"/>
                <w:sz w:val="22"/>
              </w:rPr>
              <w:t> </w:t>
            </w:r>
            <w:r>
              <w:rPr>
                <w:sz w:val="22"/>
              </w:rPr>
              <w:t>the</w:t>
            </w:r>
            <w:r>
              <w:rPr>
                <w:spacing w:val="-3"/>
                <w:sz w:val="22"/>
              </w:rPr>
              <w:t> </w:t>
            </w:r>
            <w:r>
              <w:rPr>
                <w:sz w:val="22"/>
              </w:rPr>
              <w:t>college</w:t>
            </w:r>
            <w:r>
              <w:rPr>
                <w:spacing w:val="-5"/>
                <w:sz w:val="22"/>
              </w:rPr>
              <w:t> </w:t>
            </w:r>
            <w:r>
              <w:rPr>
                <w:sz w:val="22"/>
              </w:rPr>
              <w:t>regarding</w:t>
            </w:r>
            <w:r>
              <w:rPr>
                <w:spacing w:val="-4"/>
                <w:sz w:val="22"/>
              </w:rPr>
              <w:t> </w:t>
            </w:r>
            <w:r>
              <w:rPr>
                <w:sz w:val="22"/>
              </w:rPr>
              <w:t>diversity,</w:t>
            </w:r>
            <w:r>
              <w:rPr>
                <w:spacing w:val="-3"/>
                <w:sz w:val="22"/>
              </w:rPr>
              <w:t> </w:t>
            </w:r>
            <w:r>
              <w:rPr>
                <w:sz w:val="22"/>
              </w:rPr>
              <w:t>leadership,</w:t>
            </w:r>
            <w:r>
              <w:rPr>
                <w:spacing w:val="-3"/>
                <w:sz w:val="22"/>
              </w:rPr>
              <w:t> </w:t>
            </w:r>
            <w:r>
              <w:rPr>
                <w:sz w:val="22"/>
              </w:rPr>
              <w:t>and</w:t>
            </w:r>
            <w:r>
              <w:rPr>
                <w:spacing w:val="-5"/>
                <w:sz w:val="22"/>
              </w:rPr>
              <w:t> </w:t>
            </w:r>
            <w:r>
              <w:rPr>
                <w:sz w:val="22"/>
              </w:rPr>
              <w:t>knowing how to engage with faculty and students.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2"/>
                <w:sz w:val="22"/>
              </w:rPr>
              <w:t>Inclusion</w:t>
            </w:r>
          </w:p>
        </w:tc>
      </w:tr>
    </w:tbl>
    <w:p>
      <w:pPr>
        <w:spacing w:after="0" w:line="268" w:lineRule="exact"/>
        <w:rPr>
          <w:sz w:val="22"/>
        </w:rPr>
        <w:sectPr>
          <w:pgSz w:w="12240" w:h="15840"/>
          <w:pgMar w:header="0" w:footer="654" w:top="1820" w:bottom="880" w:left="600" w:right="600"/>
        </w:sectPr>
      </w:pPr>
    </w:p>
    <w:p>
      <w:pPr>
        <w:pStyle w:val="Heading3"/>
        <w:rPr>
          <w:i/>
        </w:rPr>
      </w:pPr>
      <w:r>
        <w:rPr>
          <w:i/>
          <w:color w:val="C00000"/>
          <w:spacing w:val="-2"/>
        </w:rPr>
        <w:t>Staff</w:t>
      </w:r>
    </w:p>
    <w:p>
      <w:pPr>
        <w:pStyle w:val="BodyText"/>
        <w:spacing w:before="1"/>
        <w:rPr>
          <w:b/>
          <w:i/>
          <w:sz w:val="20"/>
        </w:rPr>
      </w:pPr>
    </w:p>
    <w:p>
      <w:pPr>
        <w:spacing w:before="0"/>
        <w:ind w:left="840" w:right="0" w:firstLine="0"/>
        <w:jc w:val="left"/>
        <w:rPr>
          <w:b/>
          <w:sz w:val="22"/>
        </w:rPr>
      </w:pPr>
      <w:r>
        <w:rPr>
          <w:b/>
          <w:color w:val="2E5496"/>
          <w:sz w:val="22"/>
        </w:rPr>
        <w:t>In</w:t>
      </w:r>
      <w:r>
        <w:rPr>
          <w:b/>
          <w:color w:val="2E5496"/>
          <w:spacing w:val="-5"/>
          <w:sz w:val="22"/>
        </w:rPr>
        <w:t> </w:t>
      </w:r>
      <w:r>
        <w:rPr>
          <w:b/>
          <w:color w:val="2E5496"/>
          <w:sz w:val="22"/>
        </w:rPr>
        <w:t>my</w:t>
      </w:r>
      <w:r>
        <w:rPr>
          <w:b/>
          <w:color w:val="2E5496"/>
          <w:spacing w:val="-3"/>
          <w:sz w:val="22"/>
        </w:rPr>
        <w:t> </w:t>
      </w:r>
      <w:r>
        <w:rPr>
          <w:b/>
          <w:color w:val="2E5496"/>
          <w:sz w:val="22"/>
        </w:rPr>
        <w:t>opinion,</w:t>
      </w:r>
      <w:r>
        <w:rPr>
          <w:b/>
          <w:color w:val="2E5496"/>
          <w:spacing w:val="-4"/>
          <w:sz w:val="22"/>
        </w:rPr>
        <w:t> </w:t>
      </w:r>
      <w:r>
        <w:rPr>
          <w:b/>
          <w:color w:val="2E5496"/>
          <w:sz w:val="22"/>
        </w:rPr>
        <w:t>to</w:t>
      </w:r>
      <w:r>
        <w:rPr>
          <w:b/>
          <w:color w:val="2E5496"/>
          <w:spacing w:val="-3"/>
          <w:sz w:val="22"/>
        </w:rPr>
        <w:t> </w:t>
      </w:r>
      <w:r>
        <w:rPr>
          <w:b/>
          <w:color w:val="2E5496"/>
          <w:sz w:val="22"/>
        </w:rPr>
        <w:t>improve</w:t>
      </w:r>
      <w:r>
        <w:rPr>
          <w:b/>
          <w:color w:val="2E5496"/>
          <w:spacing w:val="-4"/>
          <w:sz w:val="22"/>
        </w:rPr>
        <w:t> </w:t>
      </w:r>
      <w:r>
        <w:rPr>
          <w:b/>
          <w:color w:val="2E5496"/>
          <w:sz w:val="22"/>
        </w:rPr>
        <w:t>the</w:t>
      </w:r>
      <w:r>
        <w:rPr>
          <w:b/>
          <w:color w:val="2E5496"/>
          <w:spacing w:val="-3"/>
          <w:sz w:val="22"/>
        </w:rPr>
        <w:t> </w:t>
      </w:r>
      <w:r>
        <w:rPr>
          <w:b/>
          <w:color w:val="2E5496"/>
          <w:sz w:val="22"/>
        </w:rPr>
        <w:t>campus</w:t>
      </w:r>
      <w:r>
        <w:rPr>
          <w:b/>
          <w:color w:val="2E5496"/>
          <w:spacing w:val="-4"/>
          <w:sz w:val="22"/>
        </w:rPr>
        <w:t> </w:t>
      </w:r>
      <w:r>
        <w:rPr>
          <w:b/>
          <w:color w:val="2E5496"/>
          <w:sz w:val="22"/>
        </w:rPr>
        <w:t>climate</w:t>
      </w:r>
      <w:r>
        <w:rPr>
          <w:b/>
          <w:color w:val="2E5496"/>
          <w:spacing w:val="-4"/>
          <w:sz w:val="22"/>
        </w:rPr>
        <w:t> </w:t>
      </w:r>
      <w:r>
        <w:rPr>
          <w:b/>
          <w:color w:val="2E5496"/>
          <w:sz w:val="22"/>
        </w:rPr>
        <w:t>at</w:t>
      </w:r>
      <w:r>
        <w:rPr>
          <w:b/>
          <w:color w:val="2E5496"/>
          <w:spacing w:val="-5"/>
          <w:sz w:val="22"/>
        </w:rPr>
        <w:t> </w:t>
      </w:r>
      <w:r>
        <w:rPr>
          <w:b/>
          <w:color w:val="2E5496"/>
          <w:sz w:val="22"/>
        </w:rPr>
        <w:t>my</w:t>
      </w:r>
      <w:r>
        <w:rPr>
          <w:b/>
          <w:color w:val="2E5496"/>
          <w:spacing w:val="-4"/>
          <w:sz w:val="22"/>
        </w:rPr>
        <w:t> </w:t>
      </w:r>
      <w:r>
        <w:rPr>
          <w:b/>
          <w:color w:val="2E5496"/>
          <w:sz w:val="22"/>
        </w:rPr>
        <w:t>nursing</w:t>
      </w:r>
      <w:r>
        <w:rPr>
          <w:b/>
          <w:color w:val="2E5496"/>
          <w:spacing w:val="-4"/>
          <w:sz w:val="22"/>
        </w:rPr>
        <w:t> </w:t>
      </w:r>
      <w:r>
        <w:rPr>
          <w:b/>
          <w:color w:val="2E5496"/>
          <w:sz w:val="22"/>
        </w:rPr>
        <w:t>program,</w:t>
      </w:r>
      <w:r>
        <w:rPr>
          <w:b/>
          <w:color w:val="2E5496"/>
          <w:spacing w:val="-3"/>
          <w:sz w:val="22"/>
        </w:rPr>
        <w:t> </w:t>
      </w:r>
      <w:r>
        <w:rPr>
          <w:b/>
          <w:color w:val="2E5496"/>
          <w:sz w:val="22"/>
        </w:rPr>
        <w:t>we</w:t>
      </w:r>
      <w:r>
        <w:rPr>
          <w:b/>
          <w:color w:val="2E5496"/>
          <w:spacing w:val="-3"/>
          <w:sz w:val="22"/>
        </w:rPr>
        <w:t> </w:t>
      </w:r>
      <w:r>
        <w:rPr>
          <w:b/>
          <w:color w:val="2E5496"/>
          <w:sz w:val="22"/>
        </w:rPr>
        <w:t>need</w:t>
      </w:r>
      <w:r>
        <w:rPr>
          <w:b/>
          <w:color w:val="2E5496"/>
          <w:spacing w:val="-5"/>
          <w:sz w:val="22"/>
        </w:rPr>
        <w:t> </w:t>
      </w:r>
      <w:r>
        <w:rPr>
          <w:b/>
          <w:color w:val="2E5496"/>
          <w:sz w:val="22"/>
        </w:rPr>
        <w:t>to</w:t>
      </w:r>
      <w:r>
        <w:rPr>
          <w:b/>
          <w:color w:val="2E5496"/>
          <w:spacing w:val="-3"/>
          <w:sz w:val="22"/>
        </w:rPr>
        <w:t> </w:t>
      </w:r>
      <w:r>
        <w:rPr>
          <w:b/>
          <w:color w:val="2E5496"/>
          <w:sz w:val="22"/>
        </w:rPr>
        <w:t>do</w:t>
      </w:r>
      <w:r>
        <w:rPr>
          <w:b/>
          <w:color w:val="2E5496"/>
          <w:spacing w:val="1"/>
          <w:sz w:val="22"/>
        </w:rPr>
        <w:t> </w:t>
      </w:r>
      <w:r>
        <w:rPr>
          <w:b/>
          <w:color w:val="2E5496"/>
          <w:sz w:val="22"/>
          <w:u w:val="single" w:color="2E5395"/>
        </w:rPr>
        <w:t>less </w:t>
      </w:r>
      <w:r>
        <w:rPr>
          <w:b/>
          <w:color w:val="2E5496"/>
          <w:spacing w:val="-5"/>
          <w:sz w:val="22"/>
          <w:u w:val="single" w:color="2E5395"/>
        </w:rPr>
        <w:t>of</w:t>
      </w:r>
      <w:r>
        <w:rPr>
          <w:b/>
          <w:color w:val="2E5496"/>
          <w:spacing w:val="-5"/>
          <w:sz w:val="22"/>
        </w:rPr>
        <w:t>:</w:t>
      </w:r>
    </w:p>
    <w:p>
      <w:pPr>
        <w:pStyle w:val="BodyText"/>
        <w:spacing w:before="9"/>
        <w:rPr>
          <w:b/>
          <w:sz w:val="19"/>
        </w:rPr>
      </w:pPr>
    </w:p>
    <w:tbl>
      <w:tblPr>
        <w:tblW w:w="0" w:type="auto"/>
        <w:jc w:val="left"/>
        <w:tblInd w:w="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6"/>
      </w:tblGrid>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z w:val="22"/>
              </w:rPr>
              <w:t>Settling</w:t>
            </w:r>
            <w:r>
              <w:rPr>
                <w:spacing w:val="-7"/>
                <w:sz w:val="22"/>
              </w:rPr>
              <w:t> </w:t>
            </w:r>
            <w:r>
              <w:rPr>
                <w:sz w:val="22"/>
              </w:rPr>
              <w:t>for</w:t>
            </w:r>
            <w:r>
              <w:rPr>
                <w:spacing w:val="-7"/>
                <w:sz w:val="22"/>
              </w:rPr>
              <w:t> </w:t>
            </w:r>
            <w:r>
              <w:rPr>
                <w:sz w:val="22"/>
              </w:rPr>
              <w:t>less</w:t>
            </w:r>
            <w:r>
              <w:rPr>
                <w:spacing w:val="-7"/>
                <w:sz w:val="22"/>
              </w:rPr>
              <w:t> </w:t>
            </w:r>
            <w:r>
              <w:rPr>
                <w:sz w:val="22"/>
              </w:rPr>
              <w:t>(technology-</w:t>
            </w:r>
            <w:r>
              <w:rPr>
                <w:spacing w:val="-2"/>
                <w:sz w:val="22"/>
              </w:rPr>
              <w:t>wise).</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5"/>
                <w:sz w:val="22"/>
              </w:rPr>
              <w:t>NA</w:t>
            </w:r>
          </w:p>
        </w:tc>
      </w:tr>
      <w:tr>
        <w:trPr>
          <w:trHeight w:val="817" w:hRule="atLeast"/>
        </w:trPr>
        <w:tc>
          <w:tcPr>
            <w:tcW w:w="9376" w:type="dxa"/>
            <w:tcBorders>
              <w:top w:val="single" w:sz="4" w:space="0" w:color="C8C8C8"/>
              <w:bottom w:val="single" w:sz="4" w:space="0" w:color="C8C8C8"/>
            </w:tcBorders>
          </w:tcPr>
          <w:p>
            <w:pPr>
              <w:pStyle w:val="TableParagraph"/>
              <w:spacing w:line="276" w:lineRule="auto"/>
              <w:ind w:left="122"/>
              <w:rPr>
                <w:sz w:val="22"/>
              </w:rPr>
            </w:pPr>
            <w:r>
              <w:rPr>
                <w:sz w:val="22"/>
              </w:rPr>
              <w:t>Talk</w:t>
            </w:r>
            <w:r>
              <w:rPr>
                <w:spacing w:val="-2"/>
                <w:sz w:val="22"/>
              </w:rPr>
              <w:t> </w:t>
            </w:r>
            <w:r>
              <w:rPr>
                <w:sz w:val="22"/>
              </w:rPr>
              <w:t>about</w:t>
            </w:r>
            <w:r>
              <w:rPr>
                <w:spacing w:val="-2"/>
                <w:sz w:val="22"/>
              </w:rPr>
              <w:t> </w:t>
            </w:r>
            <w:r>
              <w:rPr>
                <w:sz w:val="22"/>
              </w:rPr>
              <w:t>diversity</w:t>
            </w:r>
            <w:r>
              <w:rPr>
                <w:spacing w:val="-2"/>
                <w:sz w:val="22"/>
              </w:rPr>
              <w:t> </w:t>
            </w:r>
            <w:r>
              <w:rPr>
                <w:sz w:val="22"/>
              </w:rPr>
              <w:t>and</w:t>
            </w:r>
            <w:r>
              <w:rPr>
                <w:spacing w:val="-6"/>
                <w:sz w:val="22"/>
              </w:rPr>
              <w:t> </w:t>
            </w:r>
            <w:r>
              <w:rPr>
                <w:sz w:val="22"/>
              </w:rPr>
              <w:t>more</w:t>
            </w:r>
            <w:r>
              <w:rPr>
                <w:spacing w:val="-4"/>
                <w:sz w:val="22"/>
              </w:rPr>
              <w:t> </w:t>
            </w:r>
            <w:r>
              <w:rPr>
                <w:sz w:val="22"/>
              </w:rPr>
              <w:t>talk</w:t>
            </w:r>
            <w:r>
              <w:rPr>
                <w:spacing w:val="-4"/>
                <w:sz w:val="22"/>
              </w:rPr>
              <w:t> </w:t>
            </w:r>
            <w:r>
              <w:rPr>
                <w:sz w:val="22"/>
              </w:rPr>
              <w:t>on</w:t>
            </w:r>
            <w:r>
              <w:rPr>
                <w:spacing w:val="-3"/>
                <w:sz w:val="22"/>
              </w:rPr>
              <w:t> </w:t>
            </w:r>
            <w:r>
              <w:rPr>
                <w:sz w:val="22"/>
              </w:rPr>
              <w:t>inclusion</w:t>
            </w:r>
            <w:r>
              <w:rPr>
                <w:spacing w:val="-3"/>
                <w:sz w:val="22"/>
              </w:rPr>
              <w:t> </w:t>
            </w:r>
            <w:r>
              <w:rPr>
                <w:sz w:val="22"/>
              </w:rPr>
              <w:t>and</w:t>
            </w:r>
            <w:r>
              <w:rPr>
                <w:spacing w:val="-4"/>
                <w:sz w:val="22"/>
              </w:rPr>
              <w:t> </w:t>
            </w:r>
            <w:r>
              <w:rPr>
                <w:sz w:val="22"/>
              </w:rPr>
              <w:t>belonging</w:t>
            </w:r>
            <w:r>
              <w:rPr>
                <w:spacing w:val="-3"/>
                <w:sz w:val="22"/>
              </w:rPr>
              <w:t> </w:t>
            </w:r>
            <w:r>
              <w:rPr>
                <w:sz w:val="22"/>
              </w:rPr>
              <w:t>as</w:t>
            </w:r>
            <w:r>
              <w:rPr>
                <w:spacing w:val="-2"/>
                <w:sz w:val="22"/>
              </w:rPr>
              <w:t> </w:t>
            </w:r>
            <w:r>
              <w:rPr>
                <w:sz w:val="22"/>
              </w:rPr>
              <w:t>a</w:t>
            </w:r>
            <w:r>
              <w:rPr>
                <w:spacing w:val="-2"/>
                <w:sz w:val="22"/>
              </w:rPr>
              <w:t> </w:t>
            </w:r>
            <w:r>
              <w:rPr>
                <w:sz w:val="22"/>
              </w:rPr>
              <w:t>norm</w:t>
            </w:r>
            <w:r>
              <w:rPr>
                <w:spacing w:val="-1"/>
                <w:sz w:val="22"/>
              </w:rPr>
              <w:t> </w:t>
            </w:r>
            <w:r>
              <w:rPr>
                <w:sz w:val="22"/>
              </w:rPr>
              <w:t>in</w:t>
            </w:r>
            <w:r>
              <w:rPr>
                <w:spacing w:val="-5"/>
                <w:sz w:val="22"/>
              </w:rPr>
              <w:t> </w:t>
            </w:r>
            <w:r>
              <w:rPr>
                <w:sz w:val="22"/>
              </w:rPr>
              <w:t>everyday,</w:t>
            </w:r>
            <w:r>
              <w:rPr>
                <w:spacing w:val="-1"/>
                <w:sz w:val="22"/>
              </w:rPr>
              <w:t> </w:t>
            </w:r>
            <w:r>
              <w:rPr>
                <w:sz w:val="22"/>
              </w:rPr>
              <w:t>not</w:t>
            </w:r>
            <w:r>
              <w:rPr>
                <w:spacing w:val="-2"/>
                <w:sz w:val="22"/>
              </w:rPr>
              <w:t> </w:t>
            </w:r>
            <w:r>
              <w:rPr>
                <w:sz w:val="22"/>
              </w:rPr>
              <w:t>a</w:t>
            </w:r>
            <w:r>
              <w:rPr>
                <w:spacing w:val="-2"/>
                <w:sz w:val="22"/>
              </w:rPr>
              <w:t> </w:t>
            </w:r>
            <w:r>
              <w:rPr>
                <w:sz w:val="22"/>
              </w:rPr>
              <w:t>called-out agenda item.</w:t>
            </w:r>
          </w:p>
        </w:tc>
      </w:tr>
      <w:tr>
        <w:trPr>
          <w:trHeight w:val="818" w:hRule="atLeast"/>
        </w:trPr>
        <w:tc>
          <w:tcPr>
            <w:tcW w:w="9376" w:type="dxa"/>
            <w:tcBorders>
              <w:top w:val="single" w:sz="4" w:space="0" w:color="C8C8C8"/>
              <w:bottom w:val="single" w:sz="4" w:space="0" w:color="C8C8C8"/>
            </w:tcBorders>
            <w:shd w:val="clear" w:color="auto" w:fill="ECECEC"/>
          </w:tcPr>
          <w:p>
            <w:pPr>
              <w:pStyle w:val="TableParagraph"/>
              <w:spacing w:line="276" w:lineRule="auto"/>
              <w:ind w:left="122" w:right="183"/>
              <w:rPr>
                <w:sz w:val="22"/>
              </w:rPr>
            </w:pPr>
            <w:r>
              <w:rPr>
                <w:sz w:val="22"/>
              </w:rPr>
              <w:t>Encouraging</w:t>
            </w:r>
            <w:r>
              <w:rPr>
                <w:spacing w:val="-2"/>
                <w:sz w:val="22"/>
              </w:rPr>
              <w:t> </w:t>
            </w:r>
            <w:r>
              <w:rPr>
                <w:sz w:val="22"/>
              </w:rPr>
              <w:t>any</w:t>
            </w:r>
            <w:r>
              <w:rPr>
                <w:spacing w:val="-3"/>
                <w:sz w:val="22"/>
              </w:rPr>
              <w:t> </w:t>
            </w:r>
            <w:r>
              <w:rPr>
                <w:sz w:val="22"/>
              </w:rPr>
              <w:t>type</w:t>
            </w:r>
            <w:r>
              <w:rPr>
                <w:spacing w:val="-3"/>
                <w:sz w:val="22"/>
              </w:rPr>
              <w:t> </w:t>
            </w:r>
            <w:r>
              <w:rPr>
                <w:sz w:val="22"/>
              </w:rPr>
              <w:t>of</w:t>
            </w:r>
            <w:r>
              <w:rPr>
                <w:spacing w:val="-4"/>
                <w:sz w:val="22"/>
              </w:rPr>
              <w:t> </w:t>
            </w:r>
            <w:r>
              <w:rPr>
                <w:sz w:val="22"/>
              </w:rPr>
              <w:t>"your</w:t>
            </w:r>
            <w:r>
              <w:rPr>
                <w:spacing w:val="-1"/>
                <w:sz w:val="22"/>
              </w:rPr>
              <w:t> </w:t>
            </w:r>
            <w:r>
              <w:rPr>
                <w:sz w:val="22"/>
              </w:rPr>
              <w:t>side"</w:t>
            </w:r>
            <w:r>
              <w:rPr>
                <w:spacing w:val="-3"/>
                <w:sz w:val="22"/>
              </w:rPr>
              <w:t> </w:t>
            </w:r>
            <w:r>
              <w:rPr>
                <w:sz w:val="22"/>
              </w:rPr>
              <w:t>vs</w:t>
            </w:r>
            <w:r>
              <w:rPr>
                <w:spacing w:val="-4"/>
                <w:sz w:val="22"/>
              </w:rPr>
              <w:t> </w:t>
            </w:r>
            <w:r>
              <w:rPr>
                <w:sz w:val="22"/>
              </w:rPr>
              <w:t>"my</w:t>
            </w:r>
            <w:r>
              <w:rPr>
                <w:spacing w:val="-3"/>
                <w:sz w:val="22"/>
              </w:rPr>
              <w:t> </w:t>
            </w:r>
            <w:r>
              <w:rPr>
                <w:sz w:val="22"/>
              </w:rPr>
              <w:t>side".</w:t>
            </w:r>
            <w:r>
              <w:rPr>
                <w:spacing w:val="40"/>
                <w:sz w:val="22"/>
              </w:rPr>
              <w:t> </w:t>
            </w:r>
            <w:r>
              <w:rPr>
                <w:sz w:val="22"/>
              </w:rPr>
              <w:t>We</w:t>
            </w:r>
            <w:r>
              <w:rPr>
                <w:spacing w:val="-3"/>
                <w:sz w:val="22"/>
              </w:rPr>
              <w:t> </w:t>
            </w:r>
            <w:r>
              <w:rPr>
                <w:sz w:val="22"/>
              </w:rPr>
              <w:t>are all</w:t>
            </w:r>
            <w:r>
              <w:rPr>
                <w:spacing w:val="-4"/>
                <w:sz w:val="22"/>
              </w:rPr>
              <w:t> </w:t>
            </w:r>
            <w:r>
              <w:rPr>
                <w:sz w:val="22"/>
              </w:rPr>
              <w:t>(students,</w:t>
            </w:r>
            <w:r>
              <w:rPr>
                <w:spacing w:val="-3"/>
                <w:sz w:val="22"/>
              </w:rPr>
              <w:t> </w:t>
            </w:r>
            <w:r>
              <w:rPr>
                <w:sz w:val="22"/>
              </w:rPr>
              <w:t>faculty,</w:t>
            </w:r>
            <w:r>
              <w:rPr>
                <w:spacing w:val="-1"/>
                <w:sz w:val="22"/>
              </w:rPr>
              <w:t> </w:t>
            </w:r>
            <w:r>
              <w:rPr>
                <w:sz w:val="22"/>
              </w:rPr>
              <w:t>staff)</w:t>
            </w:r>
            <w:r>
              <w:rPr>
                <w:spacing w:val="-3"/>
                <w:sz w:val="22"/>
              </w:rPr>
              <w:t> </w:t>
            </w:r>
            <w:r>
              <w:rPr>
                <w:sz w:val="22"/>
              </w:rPr>
              <w:t>on</w:t>
            </w:r>
            <w:r>
              <w:rPr>
                <w:spacing w:val="-2"/>
                <w:sz w:val="22"/>
              </w:rPr>
              <w:t> </w:t>
            </w:r>
            <w:r>
              <w:rPr>
                <w:sz w:val="22"/>
              </w:rPr>
              <w:t>the</w:t>
            </w:r>
            <w:r>
              <w:rPr>
                <w:spacing w:val="-3"/>
                <w:sz w:val="22"/>
              </w:rPr>
              <w:t> </w:t>
            </w:r>
            <w:r>
              <w:rPr>
                <w:sz w:val="22"/>
              </w:rPr>
              <w:t>same team and are trying to accomplish the same goal, student success.</w:t>
            </w:r>
          </w:p>
        </w:tc>
      </w:tr>
      <w:tr>
        <w:trPr>
          <w:trHeight w:val="508" w:hRule="atLeast"/>
        </w:trPr>
        <w:tc>
          <w:tcPr>
            <w:tcW w:w="9376" w:type="dxa"/>
            <w:tcBorders>
              <w:top w:val="single" w:sz="4" w:space="0" w:color="C8C8C8"/>
              <w:bottom w:val="single" w:sz="4" w:space="0" w:color="C8C8C8"/>
            </w:tcBorders>
          </w:tcPr>
          <w:p>
            <w:pPr>
              <w:pStyle w:val="TableParagraph"/>
              <w:spacing w:line="268" w:lineRule="exact"/>
              <w:ind w:left="122"/>
              <w:rPr>
                <w:sz w:val="22"/>
              </w:rPr>
            </w:pPr>
            <w:r>
              <w:rPr>
                <w:spacing w:val="-5"/>
                <w:sz w:val="22"/>
              </w:rPr>
              <w:t>N/A</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z w:val="22"/>
              </w:rPr>
              <w:t>operating</w:t>
            </w:r>
            <w:r>
              <w:rPr>
                <w:spacing w:val="-5"/>
                <w:sz w:val="22"/>
              </w:rPr>
              <w:t> </w:t>
            </w:r>
            <w:r>
              <w:rPr>
                <w:sz w:val="22"/>
              </w:rPr>
              <w:t>like</w:t>
            </w:r>
            <w:r>
              <w:rPr>
                <w:spacing w:val="-3"/>
                <w:sz w:val="22"/>
              </w:rPr>
              <w:t> </w:t>
            </w:r>
            <w:r>
              <w:rPr>
                <w:sz w:val="22"/>
              </w:rPr>
              <w:t>we</w:t>
            </w:r>
            <w:r>
              <w:rPr>
                <w:spacing w:val="-1"/>
                <w:sz w:val="22"/>
              </w:rPr>
              <w:t> </w:t>
            </w:r>
            <w:r>
              <w:rPr>
                <w:sz w:val="22"/>
              </w:rPr>
              <w:t>arent</w:t>
            </w:r>
            <w:r>
              <w:rPr>
                <w:spacing w:val="-1"/>
                <w:sz w:val="22"/>
              </w:rPr>
              <w:t> </w:t>
            </w:r>
            <w:r>
              <w:rPr>
                <w:sz w:val="22"/>
              </w:rPr>
              <w:t>part</w:t>
            </w:r>
            <w:r>
              <w:rPr>
                <w:spacing w:val="-1"/>
                <w:sz w:val="22"/>
              </w:rPr>
              <w:t> </w:t>
            </w:r>
            <w:r>
              <w:rPr>
                <w:sz w:val="22"/>
              </w:rPr>
              <w:t>of</w:t>
            </w:r>
            <w:r>
              <w:rPr>
                <w:spacing w:val="-4"/>
                <w:sz w:val="22"/>
              </w:rPr>
              <w:t> </w:t>
            </w:r>
            <w:r>
              <w:rPr>
                <w:sz w:val="22"/>
              </w:rPr>
              <w:t>the</w:t>
            </w:r>
            <w:r>
              <w:rPr>
                <w:spacing w:val="-1"/>
                <w:sz w:val="22"/>
              </w:rPr>
              <w:t> </w:t>
            </w:r>
            <w:r>
              <w:rPr>
                <w:sz w:val="22"/>
              </w:rPr>
              <w:t>U</w:t>
            </w:r>
            <w:r>
              <w:rPr>
                <w:spacing w:val="-4"/>
                <w:sz w:val="22"/>
              </w:rPr>
              <w:t> </w:t>
            </w:r>
            <w:r>
              <w:rPr>
                <w:sz w:val="22"/>
              </w:rPr>
              <w:t>of</w:t>
            </w:r>
            <w:r>
              <w:rPr>
                <w:spacing w:val="-3"/>
                <w:sz w:val="22"/>
              </w:rPr>
              <w:t> </w:t>
            </w:r>
            <w:r>
              <w:rPr>
                <w:spacing w:val="-10"/>
                <w:sz w:val="22"/>
              </w:rPr>
              <w:t>M</w:t>
            </w:r>
          </w:p>
        </w:tc>
      </w:tr>
      <w:tr>
        <w:trPr>
          <w:trHeight w:val="818" w:hRule="atLeast"/>
        </w:trPr>
        <w:tc>
          <w:tcPr>
            <w:tcW w:w="9376" w:type="dxa"/>
            <w:tcBorders>
              <w:top w:val="single" w:sz="4" w:space="0" w:color="C8C8C8"/>
              <w:bottom w:val="single" w:sz="4" w:space="0" w:color="C8C8C8"/>
            </w:tcBorders>
          </w:tcPr>
          <w:p>
            <w:pPr>
              <w:pStyle w:val="TableParagraph"/>
              <w:spacing w:line="276" w:lineRule="auto"/>
              <w:ind w:left="122" w:right="183"/>
              <w:rPr>
                <w:sz w:val="22"/>
              </w:rPr>
            </w:pPr>
            <w:r>
              <w:rPr>
                <w:sz w:val="22"/>
              </w:rPr>
              <w:t>being</w:t>
            </w:r>
            <w:r>
              <w:rPr>
                <w:spacing w:val="-4"/>
                <w:sz w:val="22"/>
              </w:rPr>
              <w:t> </w:t>
            </w:r>
            <w:r>
              <w:rPr>
                <w:sz w:val="22"/>
              </w:rPr>
              <w:t>defensive</w:t>
            </w:r>
            <w:r>
              <w:rPr>
                <w:spacing w:val="-3"/>
                <w:sz w:val="22"/>
              </w:rPr>
              <w:t> </w:t>
            </w:r>
            <w:r>
              <w:rPr>
                <w:sz w:val="22"/>
              </w:rPr>
              <w:t>when</w:t>
            </w:r>
            <w:r>
              <w:rPr>
                <w:spacing w:val="-3"/>
                <w:sz w:val="22"/>
              </w:rPr>
              <w:t> </w:t>
            </w:r>
            <w:r>
              <w:rPr>
                <w:sz w:val="22"/>
              </w:rPr>
              <w:t>students</w:t>
            </w:r>
            <w:r>
              <w:rPr>
                <w:spacing w:val="-3"/>
                <w:sz w:val="22"/>
              </w:rPr>
              <w:t> </w:t>
            </w:r>
            <w:r>
              <w:rPr>
                <w:sz w:val="22"/>
              </w:rPr>
              <w:t>have</w:t>
            </w:r>
            <w:r>
              <w:rPr>
                <w:spacing w:val="-3"/>
                <w:sz w:val="22"/>
              </w:rPr>
              <w:t> </w:t>
            </w:r>
            <w:r>
              <w:rPr>
                <w:sz w:val="22"/>
              </w:rPr>
              <w:t>issues,</w:t>
            </w:r>
            <w:r>
              <w:rPr>
                <w:spacing w:val="-2"/>
                <w:sz w:val="22"/>
              </w:rPr>
              <w:t> </w:t>
            </w:r>
            <w:r>
              <w:rPr>
                <w:sz w:val="22"/>
              </w:rPr>
              <w:t>create</w:t>
            </w:r>
            <w:r>
              <w:rPr>
                <w:spacing w:val="-3"/>
                <w:sz w:val="22"/>
              </w:rPr>
              <w:t> </w:t>
            </w:r>
            <w:r>
              <w:rPr>
                <w:sz w:val="22"/>
              </w:rPr>
              <w:t>a</w:t>
            </w:r>
            <w:r>
              <w:rPr>
                <w:spacing w:val="-3"/>
                <w:sz w:val="22"/>
              </w:rPr>
              <w:t> </w:t>
            </w:r>
            <w:r>
              <w:rPr>
                <w:sz w:val="22"/>
              </w:rPr>
              <w:t>climate</w:t>
            </w:r>
            <w:r>
              <w:rPr>
                <w:spacing w:val="-5"/>
                <w:sz w:val="22"/>
              </w:rPr>
              <w:t> </w:t>
            </w:r>
            <w:r>
              <w:rPr>
                <w:sz w:val="22"/>
              </w:rPr>
              <w:t>where</w:t>
            </w:r>
            <w:r>
              <w:rPr>
                <w:spacing w:val="-3"/>
                <w:sz w:val="22"/>
              </w:rPr>
              <w:t> </w:t>
            </w:r>
            <w:r>
              <w:rPr>
                <w:sz w:val="22"/>
              </w:rPr>
              <w:t>students</w:t>
            </w:r>
            <w:r>
              <w:rPr>
                <w:spacing w:val="-3"/>
                <w:sz w:val="22"/>
              </w:rPr>
              <w:t> </w:t>
            </w:r>
            <w:r>
              <w:rPr>
                <w:sz w:val="22"/>
              </w:rPr>
              <w:t>are</w:t>
            </w:r>
            <w:r>
              <w:rPr>
                <w:spacing w:val="-5"/>
                <w:sz w:val="22"/>
              </w:rPr>
              <w:t> </w:t>
            </w:r>
            <w:r>
              <w:rPr>
                <w:sz w:val="22"/>
              </w:rPr>
              <w:t>comfortable expressing their concerns with faculty without being made to feel inadequate.</w:t>
            </w:r>
          </w:p>
        </w:tc>
      </w:tr>
      <w:tr>
        <w:trPr>
          <w:trHeight w:val="508" w:hRule="atLeast"/>
        </w:trPr>
        <w:tc>
          <w:tcPr>
            <w:tcW w:w="9376" w:type="dxa"/>
            <w:tcBorders>
              <w:top w:val="single" w:sz="4" w:space="0" w:color="C8C8C8"/>
              <w:bottom w:val="single" w:sz="4" w:space="0" w:color="C8C8C8"/>
            </w:tcBorders>
            <w:shd w:val="clear" w:color="auto" w:fill="ECECEC"/>
          </w:tcPr>
          <w:p>
            <w:pPr>
              <w:pStyle w:val="TableParagraph"/>
              <w:spacing w:line="268" w:lineRule="exact"/>
              <w:ind w:left="122"/>
              <w:rPr>
                <w:sz w:val="22"/>
              </w:rPr>
            </w:pPr>
            <w:r>
              <w:rPr>
                <w:spacing w:val="-2"/>
                <w:sz w:val="22"/>
              </w:rPr>
              <w:t>exclusion</w:t>
            </w:r>
          </w:p>
        </w:tc>
      </w:tr>
    </w:tbl>
    <w:sectPr>
      <w:pgSz w:w="12240" w:h="15840"/>
      <w:pgMar w:header="0" w:footer="654" w:top="1400" w:bottom="8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mc:AlternateContent>
        <mc:Choice Requires="wps">
          <w:drawing>
            <wp:anchor distT="0" distB="0" distL="0" distR="0" allowOverlap="1" layoutInCell="1" locked="0" behindDoc="1" simplePos="0" relativeHeight="479627776">
              <wp:simplePos x="0" y="0"/>
              <wp:positionH relativeFrom="page">
                <wp:posOffset>902004</wp:posOffset>
              </wp:positionH>
              <wp:positionV relativeFrom="page">
                <wp:posOffset>9485706</wp:posOffset>
              </wp:positionV>
              <wp:extent cx="383857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838575" cy="139700"/>
                      </a:xfrm>
                      <a:prstGeom prst="rect">
                        <a:avLst/>
                      </a:prstGeom>
                    </wps:spPr>
                    <wps:txbx>
                      <w:txbxContent>
                        <w:p>
                          <w:pPr>
                            <w:spacing w:line="203" w:lineRule="exact" w:before="0"/>
                            <w:ind w:left="20" w:right="0" w:firstLine="0"/>
                            <w:jc w:val="left"/>
                            <w:rPr>
                              <w:sz w:val="18"/>
                            </w:rPr>
                          </w:pPr>
                          <w:r>
                            <w:rPr>
                              <w:color w:val="1F1F1E"/>
                              <w:sz w:val="18"/>
                            </w:rPr>
                            <w:t>Copyright</w:t>
                          </w:r>
                          <w:r>
                            <w:rPr>
                              <w:color w:val="1F1F1E"/>
                              <w:spacing w:val="-5"/>
                              <w:sz w:val="18"/>
                            </w:rPr>
                            <w:t> </w:t>
                          </w:r>
                          <w:r>
                            <w:rPr>
                              <w:color w:val="1F1F1E"/>
                              <w:sz w:val="18"/>
                            </w:rPr>
                            <w:t>©</w:t>
                          </w:r>
                          <w:r>
                            <w:rPr>
                              <w:color w:val="1F1F1E"/>
                              <w:spacing w:val="-2"/>
                              <w:sz w:val="18"/>
                            </w:rPr>
                            <w:t> </w:t>
                          </w:r>
                          <w:r>
                            <w:rPr>
                              <w:color w:val="1F1F1E"/>
                              <w:sz w:val="18"/>
                            </w:rPr>
                            <w:t>2023</w:t>
                          </w:r>
                          <w:r>
                            <w:rPr>
                              <w:color w:val="1F1F1E"/>
                              <w:spacing w:val="-2"/>
                              <w:sz w:val="18"/>
                            </w:rPr>
                            <w:t> </w:t>
                          </w:r>
                          <w:r>
                            <w:rPr>
                              <w:color w:val="1F1F1E"/>
                              <w:sz w:val="18"/>
                            </w:rPr>
                            <w:t>American</w:t>
                          </w:r>
                          <w:r>
                            <w:rPr>
                              <w:color w:val="1F1F1E"/>
                              <w:spacing w:val="-3"/>
                              <w:sz w:val="18"/>
                            </w:rPr>
                            <w:t> </w:t>
                          </w:r>
                          <w:r>
                            <w:rPr>
                              <w:color w:val="1F1F1E"/>
                              <w:sz w:val="18"/>
                            </w:rPr>
                            <w:t>Association</w:t>
                          </w:r>
                          <w:r>
                            <w:rPr>
                              <w:color w:val="1F1F1E"/>
                              <w:spacing w:val="-3"/>
                              <w:sz w:val="18"/>
                            </w:rPr>
                            <w:t> </w:t>
                          </w:r>
                          <w:r>
                            <w:rPr>
                              <w:color w:val="1F1F1E"/>
                              <w:sz w:val="18"/>
                            </w:rPr>
                            <w:t>of</w:t>
                          </w:r>
                          <w:r>
                            <w:rPr>
                              <w:color w:val="1F1F1E"/>
                              <w:spacing w:val="-4"/>
                              <w:sz w:val="18"/>
                            </w:rPr>
                            <w:t> </w:t>
                          </w:r>
                          <w:r>
                            <w:rPr>
                              <w:color w:val="1F1F1E"/>
                              <w:sz w:val="18"/>
                            </w:rPr>
                            <w:t>Colleges</w:t>
                          </w:r>
                          <w:r>
                            <w:rPr>
                              <w:color w:val="1F1F1E"/>
                              <w:spacing w:val="-3"/>
                              <w:sz w:val="18"/>
                            </w:rPr>
                            <w:t> </w:t>
                          </w:r>
                          <w:r>
                            <w:rPr>
                              <w:color w:val="1F1F1E"/>
                              <w:sz w:val="18"/>
                            </w:rPr>
                            <w:t>of</w:t>
                          </w:r>
                          <w:r>
                            <w:rPr>
                              <w:color w:val="1F1F1E"/>
                              <w:spacing w:val="-3"/>
                              <w:sz w:val="18"/>
                            </w:rPr>
                            <w:t> </w:t>
                          </w:r>
                          <w:r>
                            <w:rPr>
                              <w:color w:val="1F1F1E"/>
                              <w:sz w:val="18"/>
                            </w:rPr>
                            <w:t>Nursing. All</w:t>
                          </w:r>
                          <w:r>
                            <w:rPr>
                              <w:color w:val="1F1F1E"/>
                              <w:spacing w:val="-1"/>
                              <w:sz w:val="18"/>
                            </w:rPr>
                            <w:t> </w:t>
                          </w:r>
                          <w:r>
                            <w:rPr>
                              <w:color w:val="1F1F1E"/>
                              <w:sz w:val="18"/>
                            </w:rPr>
                            <w:t>rights</w:t>
                          </w:r>
                          <w:r>
                            <w:rPr>
                              <w:color w:val="1F1F1E"/>
                              <w:spacing w:val="-3"/>
                              <w:sz w:val="18"/>
                            </w:rPr>
                            <w:t> </w:t>
                          </w:r>
                          <w:r>
                            <w:rPr>
                              <w:color w:val="1F1F1E"/>
                              <w:spacing w:val="-2"/>
                              <w:sz w:val="18"/>
                            </w:rPr>
                            <w:t>reserved.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46.906006pt;width:302.25pt;height:11pt;mso-position-horizontal-relative:page;mso-position-vertical-relative:page;z-index:-23688704" type="#_x0000_t202" id="docshape1" filled="false" stroked="false">
              <v:textbox inset="0,0,0,0">
                <w:txbxContent>
                  <w:p>
                    <w:pPr>
                      <w:spacing w:line="203" w:lineRule="exact" w:before="0"/>
                      <w:ind w:left="20" w:right="0" w:firstLine="0"/>
                      <w:jc w:val="left"/>
                      <w:rPr>
                        <w:sz w:val="18"/>
                      </w:rPr>
                    </w:pPr>
                    <w:r>
                      <w:rPr>
                        <w:color w:val="1F1F1E"/>
                        <w:sz w:val="18"/>
                      </w:rPr>
                      <w:t>Copyright</w:t>
                    </w:r>
                    <w:r>
                      <w:rPr>
                        <w:color w:val="1F1F1E"/>
                        <w:spacing w:val="-5"/>
                        <w:sz w:val="18"/>
                      </w:rPr>
                      <w:t> </w:t>
                    </w:r>
                    <w:r>
                      <w:rPr>
                        <w:color w:val="1F1F1E"/>
                        <w:sz w:val="18"/>
                      </w:rPr>
                      <w:t>©</w:t>
                    </w:r>
                    <w:r>
                      <w:rPr>
                        <w:color w:val="1F1F1E"/>
                        <w:spacing w:val="-2"/>
                        <w:sz w:val="18"/>
                      </w:rPr>
                      <w:t> </w:t>
                    </w:r>
                    <w:r>
                      <w:rPr>
                        <w:color w:val="1F1F1E"/>
                        <w:sz w:val="18"/>
                      </w:rPr>
                      <w:t>2023</w:t>
                    </w:r>
                    <w:r>
                      <w:rPr>
                        <w:color w:val="1F1F1E"/>
                        <w:spacing w:val="-2"/>
                        <w:sz w:val="18"/>
                      </w:rPr>
                      <w:t> </w:t>
                    </w:r>
                    <w:r>
                      <w:rPr>
                        <w:color w:val="1F1F1E"/>
                        <w:sz w:val="18"/>
                      </w:rPr>
                      <w:t>American</w:t>
                    </w:r>
                    <w:r>
                      <w:rPr>
                        <w:color w:val="1F1F1E"/>
                        <w:spacing w:val="-3"/>
                        <w:sz w:val="18"/>
                      </w:rPr>
                      <w:t> </w:t>
                    </w:r>
                    <w:r>
                      <w:rPr>
                        <w:color w:val="1F1F1E"/>
                        <w:sz w:val="18"/>
                      </w:rPr>
                      <w:t>Association</w:t>
                    </w:r>
                    <w:r>
                      <w:rPr>
                        <w:color w:val="1F1F1E"/>
                        <w:spacing w:val="-3"/>
                        <w:sz w:val="18"/>
                      </w:rPr>
                      <w:t> </w:t>
                    </w:r>
                    <w:r>
                      <w:rPr>
                        <w:color w:val="1F1F1E"/>
                        <w:sz w:val="18"/>
                      </w:rPr>
                      <w:t>of</w:t>
                    </w:r>
                    <w:r>
                      <w:rPr>
                        <w:color w:val="1F1F1E"/>
                        <w:spacing w:val="-4"/>
                        <w:sz w:val="18"/>
                      </w:rPr>
                      <w:t> </w:t>
                    </w:r>
                    <w:r>
                      <w:rPr>
                        <w:color w:val="1F1F1E"/>
                        <w:sz w:val="18"/>
                      </w:rPr>
                      <w:t>Colleges</w:t>
                    </w:r>
                    <w:r>
                      <w:rPr>
                        <w:color w:val="1F1F1E"/>
                        <w:spacing w:val="-3"/>
                        <w:sz w:val="18"/>
                      </w:rPr>
                      <w:t> </w:t>
                    </w:r>
                    <w:r>
                      <w:rPr>
                        <w:color w:val="1F1F1E"/>
                        <w:sz w:val="18"/>
                      </w:rPr>
                      <w:t>of</w:t>
                    </w:r>
                    <w:r>
                      <w:rPr>
                        <w:color w:val="1F1F1E"/>
                        <w:spacing w:val="-3"/>
                        <w:sz w:val="18"/>
                      </w:rPr>
                      <w:t> </w:t>
                    </w:r>
                    <w:r>
                      <w:rPr>
                        <w:color w:val="1F1F1E"/>
                        <w:sz w:val="18"/>
                      </w:rPr>
                      <w:t>Nursing. All</w:t>
                    </w:r>
                    <w:r>
                      <w:rPr>
                        <w:color w:val="1F1F1E"/>
                        <w:spacing w:val="-1"/>
                        <w:sz w:val="18"/>
                      </w:rPr>
                      <w:t> </w:t>
                    </w:r>
                    <w:r>
                      <w:rPr>
                        <w:color w:val="1F1F1E"/>
                        <w:sz w:val="18"/>
                      </w:rPr>
                      <w:t>rights</w:t>
                    </w:r>
                    <w:r>
                      <w:rPr>
                        <w:color w:val="1F1F1E"/>
                        <w:spacing w:val="-3"/>
                        <w:sz w:val="18"/>
                      </w:rPr>
                      <w:t> </w:t>
                    </w:r>
                    <w:r>
                      <w:rPr>
                        <w:color w:val="1F1F1E"/>
                        <w:spacing w:val="-2"/>
                        <w:sz w:val="18"/>
                      </w:rPr>
                      <w:t>reserved.</w:t>
                    </w:r>
                  </w:p>
                </w:txbxContent>
              </v:textbox>
              <w10:wrap type="none"/>
            </v:shape>
          </w:pict>
        </mc:Fallback>
      </mc:AlternateContent>
    </w:r>
    <w:r>
      <w:rPr/>
      <mc:AlternateContent>
        <mc:Choice Requires="wps">
          <w:drawing>
            <wp:anchor distT="0" distB="0" distL="0" distR="0" allowOverlap="1" layoutInCell="1" locked="0" behindDoc="1" simplePos="0" relativeHeight="479628288">
              <wp:simplePos x="0" y="0"/>
              <wp:positionH relativeFrom="page">
                <wp:posOffset>6705345</wp:posOffset>
              </wp:positionH>
              <wp:positionV relativeFrom="page">
                <wp:posOffset>9485706</wp:posOffset>
              </wp:positionV>
              <wp:extent cx="205104" cy="1397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5104"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23</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27.979980pt;margin-top:746.906006pt;width:16.1500pt;height:11pt;mso-position-horizontal-relative:page;mso-position-vertical-relative:page;z-index:-23688192" type="#_x0000_t202" id="docshape2"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23</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5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50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04" w:hanging="360"/>
      </w:pPr>
      <w:rPr>
        <w:rFonts w:hint="default"/>
        <w:lang w:val="en-US" w:eastAsia="en-US" w:bidi="ar-SA"/>
      </w:rPr>
    </w:lvl>
    <w:lvl w:ilvl="4">
      <w:start w:val="0"/>
      <w:numFmt w:val="bullet"/>
      <w:lvlText w:val="•"/>
      <w:lvlJc w:val="left"/>
      <w:pPr>
        <w:ind w:left="5352"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48" w:hanging="360"/>
      </w:pPr>
      <w:rPr>
        <w:rFonts w:hint="default"/>
        <w:lang w:val="en-US" w:eastAsia="en-US" w:bidi="ar-SA"/>
      </w:rPr>
    </w:lvl>
    <w:lvl w:ilvl="7">
      <w:start w:val="0"/>
      <w:numFmt w:val="bullet"/>
      <w:lvlText w:val="•"/>
      <w:lvlJc w:val="left"/>
      <w:pPr>
        <w:ind w:left="819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42"/>
      <w:ind w:left="840"/>
    </w:pPr>
    <w:rPr>
      <w:rFonts w:ascii="Calibri" w:hAnsi="Calibri" w:eastAsia="Calibri" w:cs="Calibri"/>
      <w:b/>
      <w:bCs/>
      <w:sz w:val="22"/>
      <w:szCs w:val="22"/>
      <w:lang w:val="en-US" w:eastAsia="en-US" w:bidi="ar-SA"/>
    </w:rPr>
  </w:style>
  <w:style w:styleId="TOC2" w:type="paragraph">
    <w:name w:val="TOC 2"/>
    <w:basedOn w:val="Normal"/>
    <w:uiPriority w:val="1"/>
    <w:qFormat/>
    <w:pPr>
      <w:spacing w:before="140"/>
      <w:ind w:left="1061"/>
    </w:pPr>
    <w:rPr>
      <w:rFonts w:ascii="Calibri" w:hAnsi="Calibri" w:eastAsia="Calibri" w:cs="Calibri"/>
      <w:sz w:val="22"/>
      <w:szCs w:val="22"/>
      <w:lang w:val="en-US" w:eastAsia="en-US" w:bidi="ar-SA"/>
    </w:rPr>
  </w:style>
  <w:style w:styleId="TOC3" w:type="paragraph">
    <w:name w:val="TOC 3"/>
    <w:basedOn w:val="Normal"/>
    <w:uiPriority w:val="1"/>
    <w:qFormat/>
    <w:pPr>
      <w:spacing w:before="139"/>
      <w:ind w:left="1279"/>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496" w:right="1496"/>
      <w:jc w:val="center"/>
      <w:outlineLvl w:val="1"/>
    </w:pPr>
    <w:rPr>
      <w:rFonts w:ascii="Calibri" w:hAnsi="Calibri" w:eastAsia="Calibri" w:cs="Calibri"/>
      <w:b/>
      <w:bCs/>
      <w:sz w:val="56"/>
      <w:szCs w:val="56"/>
      <w:lang w:val="en-US" w:eastAsia="en-US" w:bidi="ar-SA"/>
    </w:rPr>
  </w:style>
  <w:style w:styleId="Heading2" w:type="paragraph">
    <w:name w:val="Heading 2"/>
    <w:basedOn w:val="Normal"/>
    <w:uiPriority w:val="1"/>
    <w:qFormat/>
    <w:pPr>
      <w:ind w:left="840"/>
      <w:outlineLvl w:val="2"/>
    </w:pPr>
    <w:rPr>
      <w:rFonts w:ascii="Calibri" w:hAnsi="Calibri" w:eastAsia="Calibri" w:cs="Calibri"/>
      <w:b/>
      <w:bCs/>
      <w:sz w:val="32"/>
      <w:szCs w:val="32"/>
      <w:lang w:val="en-US" w:eastAsia="en-US" w:bidi="ar-SA"/>
    </w:rPr>
  </w:style>
  <w:style w:styleId="Heading3" w:type="paragraph">
    <w:name w:val="Heading 3"/>
    <w:basedOn w:val="Normal"/>
    <w:uiPriority w:val="1"/>
    <w:qFormat/>
    <w:pPr>
      <w:spacing w:before="39"/>
      <w:ind w:left="840"/>
      <w:outlineLvl w:val="3"/>
    </w:pPr>
    <w:rPr>
      <w:rFonts w:ascii="Calibri" w:hAnsi="Calibri" w:eastAsia="Calibri" w:cs="Calibri"/>
      <w:b/>
      <w:bCs/>
      <w:i/>
      <w:iCs/>
      <w:sz w:val="24"/>
      <w:szCs w:val="24"/>
      <w:lang w:val="en-US" w:eastAsia="en-US" w:bidi="ar-SA"/>
    </w:rPr>
  </w:style>
  <w:style w:styleId="Heading4" w:type="paragraph">
    <w:name w:val="Heading 4"/>
    <w:basedOn w:val="Normal"/>
    <w:uiPriority w:val="1"/>
    <w:qFormat/>
    <w:pPr>
      <w:ind w:left="840"/>
      <w:outlineLvl w:val="4"/>
    </w:pPr>
    <w:rPr>
      <w:rFonts w:ascii="Calibri" w:hAnsi="Calibri" w:eastAsia="Calibri" w:cs="Calibri"/>
      <w:sz w:val="24"/>
      <w:szCs w:val="24"/>
      <w:u w:val="single" w:color="000000"/>
      <w:lang w:val="en-US" w:eastAsia="en-US" w:bidi="ar-SA"/>
    </w:rPr>
  </w:style>
  <w:style w:styleId="Title" w:type="paragraph">
    <w:name w:val="Title"/>
    <w:basedOn w:val="Normal"/>
    <w:uiPriority w:val="1"/>
    <w:qFormat/>
    <w:pPr>
      <w:spacing w:before="107"/>
      <w:ind w:left="3482" w:hanging="310"/>
    </w:pPr>
    <w:rPr>
      <w:rFonts w:ascii="Calibri" w:hAnsi="Calibri" w:eastAsia="Calibri" w:cs="Calibri"/>
      <w:sz w:val="64"/>
      <w:szCs w:val="64"/>
      <w:lang w:val="en-US" w:eastAsia="en-US" w:bidi="ar-SA"/>
    </w:rPr>
  </w:style>
  <w:style w:styleId="ListParagraph" w:type="paragraph">
    <w:name w:val="List Paragraph"/>
    <w:basedOn w:val="Normal"/>
    <w:uiPriority w:val="1"/>
    <w:qFormat/>
    <w:pPr>
      <w:ind w:left="1560" w:right="842"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mailto:ggarrison@aacnnursing.org"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Garrison</dc:creator>
  <dc:subject>March 2021</dc:subject>
  <dc:title>AACN LAMP CLIMATE AND CULTURE SURVEYNational Report</dc:title>
  <dcterms:created xsi:type="dcterms:W3CDTF">2023-08-20T20:53:39Z</dcterms:created>
  <dcterms:modified xsi:type="dcterms:W3CDTF">2023-08-20T20:53:39Z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Microsoft® Word for Microsoft 365</vt:lpwstr>
  </property>
  <property fmtid="{D5CDD505-2E9C-101B-9397-08002B2CF9AE}" pid="4" name="LastSaved">
    <vt:filetime>2023-08-20T00:00:00Z</vt:filetime>
  </property>
  <property fmtid="{D5CDD505-2E9C-101B-9397-08002B2CF9AE}" pid="5" name="Producer">
    <vt:lpwstr>Microsoft® Word for Microsoft 365</vt:lpwstr>
  </property>
</Properties>
</file>