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155C4" w14:textId="77777777" w:rsidR="007266BB" w:rsidRPr="003D75E3" w:rsidRDefault="007266BB" w:rsidP="007266BB">
      <w:pPr>
        <w:tabs>
          <w:tab w:val="left" w:pos="6480"/>
        </w:tabs>
        <w:jc w:val="both"/>
        <w:rPr>
          <w:rFonts w:ascii="Garamond" w:hAnsi="Garamond"/>
          <w:sz w:val="44"/>
        </w:rPr>
      </w:pPr>
      <w:r w:rsidRPr="003D75E3">
        <w:rPr>
          <w:rFonts w:ascii="Garamond" w:hAnsi="Garamond"/>
          <w:b/>
          <w:sz w:val="44"/>
        </w:rPr>
        <w:t>Remy Debes</w:t>
      </w:r>
      <w:r w:rsidRPr="003D75E3">
        <w:rPr>
          <w:rFonts w:ascii="Garamond" w:hAnsi="Garamond"/>
          <w:sz w:val="44"/>
        </w:rPr>
        <w:tab/>
      </w:r>
      <w:r w:rsidRPr="003D75E3">
        <w:rPr>
          <w:rFonts w:ascii="Garamond" w:hAnsi="Garamond"/>
          <w:sz w:val="44"/>
        </w:rPr>
        <w:tab/>
      </w:r>
      <w:r w:rsidRPr="003D75E3">
        <w:rPr>
          <w:rFonts w:ascii="Garamond" w:hAnsi="Garamond"/>
          <w:sz w:val="44"/>
        </w:rPr>
        <w:tab/>
      </w:r>
    </w:p>
    <w:p w14:paraId="40840C1B" w14:textId="77777777" w:rsidR="007266BB" w:rsidRPr="003D75E3" w:rsidRDefault="007266BB" w:rsidP="007266BB">
      <w:pPr>
        <w:jc w:val="both"/>
        <w:rPr>
          <w:rFonts w:ascii="Garamond" w:hAnsi="Garamond"/>
        </w:rPr>
      </w:pPr>
    </w:p>
    <w:p w14:paraId="24D141B9" w14:textId="77777777" w:rsidR="007266BB" w:rsidRPr="003D75E3" w:rsidRDefault="007266BB" w:rsidP="007266BB">
      <w:p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Department of Philosophy • University of Memphis • Memphis, TN 38152 • </w:t>
      </w:r>
      <w:r w:rsidRPr="003D75E3">
        <w:rPr>
          <w:rFonts w:ascii="Garamond" w:hAnsi="Garamond"/>
          <w:spacing w:val="-4"/>
        </w:rPr>
        <w:t>rdebes@memphis.edu</w:t>
      </w:r>
    </w:p>
    <w:p w14:paraId="0AD32EDA" w14:textId="77777777" w:rsidR="007266BB" w:rsidRPr="003D75E3" w:rsidRDefault="00B74376" w:rsidP="007266BB">
      <w:pPr>
        <w:jc w:val="both"/>
        <w:rPr>
          <w:rFonts w:ascii="Garamond" w:hAnsi="Garamond"/>
        </w:rPr>
      </w:pPr>
      <w:r w:rsidRPr="003D75E3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9ADA5C" wp14:editId="4DB7B9D6">
                <wp:simplePos x="0" y="0"/>
                <wp:positionH relativeFrom="column">
                  <wp:posOffset>0</wp:posOffset>
                </wp:positionH>
                <wp:positionV relativeFrom="paragraph">
                  <wp:posOffset>154305</wp:posOffset>
                </wp:positionV>
                <wp:extent cx="5943600" cy="0"/>
                <wp:effectExtent l="12700" t="14605" r="25400" b="234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15pt" to="468pt,1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"/>
            </w:pict>
          </mc:Fallback>
        </mc:AlternateContent>
      </w:r>
    </w:p>
    <w:p w14:paraId="62B91019" w14:textId="77777777" w:rsidR="007266BB" w:rsidRPr="003D75E3" w:rsidRDefault="007266BB" w:rsidP="007266BB">
      <w:pPr>
        <w:jc w:val="both"/>
        <w:rPr>
          <w:rFonts w:ascii="Garamond" w:hAnsi="Garamond"/>
          <w:b/>
        </w:rPr>
      </w:pPr>
    </w:p>
    <w:p w14:paraId="76977F05" w14:textId="77777777" w:rsidR="003B2349" w:rsidRDefault="003B2349" w:rsidP="007266BB">
      <w:pPr>
        <w:jc w:val="both"/>
        <w:rPr>
          <w:rFonts w:ascii="Garamond" w:hAnsi="Garamond"/>
          <w:b/>
        </w:rPr>
      </w:pPr>
    </w:p>
    <w:p w14:paraId="7EF58896" w14:textId="77777777" w:rsidR="007266BB" w:rsidRPr="003D75E3" w:rsidRDefault="007266BB" w:rsidP="007266BB">
      <w:pPr>
        <w:jc w:val="both"/>
        <w:rPr>
          <w:rFonts w:ascii="Garamond" w:hAnsi="Garamond"/>
          <w:b/>
        </w:rPr>
      </w:pPr>
      <w:r w:rsidRPr="003D75E3">
        <w:rPr>
          <w:rFonts w:ascii="Garamond" w:hAnsi="Garamond"/>
          <w:b/>
        </w:rPr>
        <w:t>PROFESSIONAL APPOINTMENTS</w:t>
      </w:r>
    </w:p>
    <w:p w14:paraId="2C85E698" w14:textId="77777777" w:rsidR="007266BB" w:rsidRPr="003D75E3" w:rsidRDefault="007266BB" w:rsidP="007266BB">
      <w:pPr>
        <w:jc w:val="both"/>
        <w:rPr>
          <w:rFonts w:ascii="Garamond" w:hAnsi="Garamond"/>
          <w:b/>
        </w:rPr>
      </w:pPr>
    </w:p>
    <w:p w14:paraId="27EC11B0" w14:textId="77777777" w:rsidR="007266BB" w:rsidRPr="003D75E3" w:rsidRDefault="007266BB" w:rsidP="007266BB">
      <w:p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2012-</w:t>
      </w:r>
      <w:r w:rsidRPr="003D75E3">
        <w:rPr>
          <w:rFonts w:ascii="Garamond" w:hAnsi="Garamond"/>
        </w:rPr>
        <w:tab/>
      </w:r>
      <w:r w:rsidRPr="003D75E3">
        <w:rPr>
          <w:rFonts w:ascii="Garamond" w:hAnsi="Garamond"/>
        </w:rPr>
        <w:tab/>
        <w:t>Associate Professor, Philosophy, University of Memphis</w:t>
      </w:r>
    </w:p>
    <w:p w14:paraId="266F56D2" w14:textId="77777777" w:rsidR="007266BB" w:rsidRDefault="007266BB" w:rsidP="007266BB">
      <w:p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2006-2012</w:t>
      </w:r>
      <w:r w:rsidRPr="003D75E3">
        <w:rPr>
          <w:rFonts w:ascii="Garamond" w:hAnsi="Garamond"/>
        </w:rPr>
        <w:tab/>
        <w:t>Assistant Professor, Philosophy, University of Memphis</w:t>
      </w:r>
    </w:p>
    <w:p w14:paraId="4503BEF3" w14:textId="77777777" w:rsidR="003B2349" w:rsidRDefault="003B2349" w:rsidP="007266BB">
      <w:pPr>
        <w:jc w:val="both"/>
        <w:rPr>
          <w:rFonts w:ascii="Garamond" w:hAnsi="Garamond"/>
        </w:rPr>
      </w:pPr>
    </w:p>
    <w:p w14:paraId="18626D84" w14:textId="0285E831" w:rsidR="007266BB" w:rsidRPr="003B2349" w:rsidRDefault="003B2349" w:rsidP="007266BB">
      <w:pPr>
        <w:jc w:val="both"/>
        <w:rPr>
          <w:rFonts w:ascii="Garamond" w:hAnsi="Garamond"/>
          <w:i/>
        </w:rPr>
      </w:pPr>
      <w:r w:rsidRPr="003B2349">
        <w:rPr>
          <w:rFonts w:ascii="Garamond" w:hAnsi="Garamond"/>
        </w:rPr>
        <w:t>2017-</w:t>
      </w:r>
      <w:r w:rsidRPr="003B234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B2349">
        <w:rPr>
          <w:rFonts w:ascii="Garamond" w:hAnsi="Garamond"/>
          <w:b/>
        </w:rPr>
        <w:t>Editor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i/>
        </w:rPr>
        <w:t>The Southern Journal of Philosophy</w:t>
      </w:r>
    </w:p>
    <w:p w14:paraId="13100F69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</w:p>
    <w:p w14:paraId="6A2BFA4C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EDUCATION</w:t>
      </w:r>
    </w:p>
    <w:p w14:paraId="342E1691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</w:p>
    <w:p w14:paraId="67249429" w14:textId="77777777" w:rsidR="007266BB" w:rsidRPr="003D75E3" w:rsidRDefault="007266BB" w:rsidP="007266BB">
      <w:pPr>
        <w:tabs>
          <w:tab w:val="left" w:pos="1260"/>
        </w:tabs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bCs/>
          <w:color w:val="000000"/>
        </w:rPr>
        <w:t xml:space="preserve">2000-2006 </w:t>
      </w:r>
      <w:r w:rsidRPr="003D75E3">
        <w:rPr>
          <w:rFonts w:ascii="Garamond" w:hAnsi="Garamond"/>
          <w:bCs/>
          <w:color w:val="000000"/>
        </w:rPr>
        <w:tab/>
      </w:r>
      <w:r w:rsidR="0085634E" w:rsidRPr="003D75E3">
        <w:rPr>
          <w:rFonts w:ascii="Garamond" w:hAnsi="Garamond"/>
          <w:bCs/>
          <w:color w:val="000000"/>
        </w:rPr>
        <w:t xml:space="preserve">Ph.D., </w:t>
      </w:r>
      <w:r w:rsidRPr="003D75E3">
        <w:rPr>
          <w:rFonts w:ascii="Garamond" w:hAnsi="Garamond"/>
          <w:bCs/>
          <w:color w:val="000000"/>
        </w:rPr>
        <w:t>Department of Phil</w:t>
      </w:r>
      <w:r w:rsidR="0085634E" w:rsidRPr="003D75E3">
        <w:rPr>
          <w:rFonts w:ascii="Garamond" w:hAnsi="Garamond"/>
          <w:bCs/>
          <w:color w:val="000000"/>
        </w:rPr>
        <w:t>osophy, University of Michigan</w:t>
      </w:r>
    </w:p>
    <w:p w14:paraId="0154E0C9" w14:textId="77777777" w:rsidR="007266BB" w:rsidRPr="003D75E3" w:rsidRDefault="007266BB" w:rsidP="007266BB">
      <w:pPr>
        <w:tabs>
          <w:tab w:val="left" w:pos="1260"/>
        </w:tabs>
        <w:ind w:left="1260" w:hanging="1260"/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bCs/>
          <w:color w:val="000000"/>
        </w:rPr>
        <w:t xml:space="preserve">1993-1997 </w:t>
      </w:r>
      <w:r w:rsidRPr="003D75E3">
        <w:rPr>
          <w:rFonts w:ascii="Garamond" w:hAnsi="Garamond"/>
          <w:bCs/>
          <w:color w:val="000000"/>
        </w:rPr>
        <w:tab/>
      </w:r>
      <w:r w:rsidR="0085634E" w:rsidRPr="003D75E3">
        <w:rPr>
          <w:rFonts w:ascii="Garamond" w:hAnsi="Garamond"/>
          <w:bCs/>
          <w:color w:val="000000"/>
        </w:rPr>
        <w:t xml:space="preserve">B.A. Boston University, </w:t>
      </w:r>
      <w:r w:rsidRPr="003D75E3">
        <w:rPr>
          <w:rFonts w:ascii="Garamond" w:hAnsi="Garamond"/>
          <w:bCs/>
          <w:i/>
          <w:iCs/>
          <w:color w:val="000000"/>
        </w:rPr>
        <w:t>Magna Cum Laude</w:t>
      </w:r>
      <w:r w:rsidRPr="003D75E3">
        <w:rPr>
          <w:rFonts w:ascii="Garamond" w:hAnsi="Garamond"/>
          <w:bCs/>
          <w:iCs/>
          <w:color w:val="000000"/>
        </w:rPr>
        <w:t xml:space="preserve"> with</w:t>
      </w:r>
      <w:r w:rsidRPr="003D75E3">
        <w:rPr>
          <w:rFonts w:ascii="Garamond" w:hAnsi="Garamond"/>
          <w:bCs/>
          <w:i/>
          <w:iCs/>
          <w:color w:val="000000"/>
        </w:rPr>
        <w:t xml:space="preserve"> </w:t>
      </w:r>
      <w:r w:rsidRPr="003D75E3">
        <w:rPr>
          <w:rFonts w:ascii="Garamond" w:hAnsi="Garamond"/>
          <w:bCs/>
          <w:color w:val="000000"/>
        </w:rPr>
        <w:t>Distinction &amp; College Honors</w:t>
      </w:r>
    </w:p>
    <w:p w14:paraId="3040241C" w14:textId="77777777" w:rsidR="007266BB" w:rsidRPr="003D75E3" w:rsidRDefault="007266BB" w:rsidP="007266BB">
      <w:pPr>
        <w:pBdr>
          <w:bottom w:val="single" w:sz="6" w:space="1" w:color="auto"/>
        </w:pBdr>
        <w:jc w:val="both"/>
        <w:rPr>
          <w:rFonts w:ascii="Garamond" w:hAnsi="Garamond"/>
          <w:b/>
          <w:bCs/>
          <w:color w:val="000000"/>
        </w:rPr>
      </w:pPr>
    </w:p>
    <w:p w14:paraId="27B61CA4" w14:textId="77777777" w:rsidR="007266BB" w:rsidRPr="003D75E3" w:rsidRDefault="007266BB" w:rsidP="007266BB">
      <w:pPr>
        <w:pBdr>
          <w:bottom w:val="single" w:sz="6" w:space="1" w:color="auto"/>
        </w:pBdr>
        <w:jc w:val="both"/>
        <w:rPr>
          <w:rFonts w:ascii="Garamond" w:hAnsi="Garamond"/>
          <w:b/>
          <w:bCs/>
          <w:color w:val="000000"/>
        </w:rPr>
      </w:pPr>
    </w:p>
    <w:p w14:paraId="10759616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</w:p>
    <w:p w14:paraId="0A0B854D" w14:textId="77777777" w:rsidR="007266BB" w:rsidRPr="003D75E3" w:rsidRDefault="008F67B8" w:rsidP="007266BB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 xml:space="preserve">PRIMARY </w:t>
      </w:r>
      <w:r w:rsidR="007266BB" w:rsidRPr="003D75E3">
        <w:rPr>
          <w:rFonts w:ascii="Garamond" w:hAnsi="Garamond"/>
          <w:b/>
          <w:bCs/>
          <w:color w:val="000000"/>
        </w:rPr>
        <w:t>AREAS OF RESEARCH</w:t>
      </w:r>
      <w:r w:rsidR="007266BB" w:rsidRPr="003D75E3">
        <w:rPr>
          <w:rFonts w:ascii="Garamond" w:hAnsi="Garamond"/>
          <w:color w:val="000000"/>
        </w:rPr>
        <w:tab/>
      </w:r>
    </w:p>
    <w:p w14:paraId="770598BF" w14:textId="77777777" w:rsidR="007266BB" w:rsidRPr="003D75E3" w:rsidRDefault="007266BB" w:rsidP="007266BB">
      <w:pPr>
        <w:jc w:val="both"/>
        <w:rPr>
          <w:rFonts w:ascii="Garamond" w:hAnsi="Garamond"/>
          <w:color w:val="000000"/>
        </w:rPr>
      </w:pPr>
    </w:p>
    <w:p w14:paraId="1939F31A" w14:textId="77777777" w:rsidR="00DA4B01" w:rsidRDefault="00BC247C" w:rsidP="007266BB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Moral Theory</w:t>
      </w:r>
      <w:r w:rsidR="007266BB" w:rsidRPr="003D75E3">
        <w:rPr>
          <w:rFonts w:ascii="Garamond" w:hAnsi="Garamond"/>
          <w:color w:val="000000"/>
        </w:rPr>
        <w:t xml:space="preserve"> </w:t>
      </w:r>
      <w:r w:rsidR="00DA4B01">
        <w:rPr>
          <w:rFonts w:ascii="Garamond" w:hAnsi="Garamond"/>
          <w:color w:val="000000"/>
        </w:rPr>
        <w:t xml:space="preserve">(esp. moral psychology, empathy, </w:t>
      </w:r>
      <w:r w:rsidR="001C52B9" w:rsidRPr="003D75E3">
        <w:rPr>
          <w:rFonts w:ascii="Garamond" w:hAnsi="Garamond"/>
          <w:color w:val="000000"/>
        </w:rPr>
        <w:t xml:space="preserve">metaethics, </w:t>
      </w:r>
      <w:r w:rsidR="0085634E" w:rsidRPr="003D75E3">
        <w:rPr>
          <w:rFonts w:ascii="Garamond" w:hAnsi="Garamond"/>
          <w:color w:val="000000"/>
        </w:rPr>
        <w:t>and human dignity</w:t>
      </w:r>
      <w:r w:rsidR="00DA4B01">
        <w:rPr>
          <w:rFonts w:ascii="Garamond" w:hAnsi="Garamond"/>
          <w:color w:val="000000"/>
        </w:rPr>
        <w:t>)</w:t>
      </w:r>
      <w:r w:rsidR="0085634E" w:rsidRPr="003D75E3">
        <w:rPr>
          <w:rFonts w:ascii="Garamond" w:hAnsi="Garamond"/>
          <w:color w:val="000000"/>
        </w:rPr>
        <w:t xml:space="preserve"> </w:t>
      </w:r>
    </w:p>
    <w:p w14:paraId="2CC1E1AB" w14:textId="39963B50" w:rsidR="007266BB" w:rsidRPr="003D75E3" w:rsidRDefault="007266BB" w:rsidP="007266BB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&amp; </w:t>
      </w:r>
      <w:r w:rsidR="00DA4B01">
        <w:rPr>
          <w:rFonts w:ascii="Garamond" w:hAnsi="Garamond"/>
          <w:color w:val="000000"/>
        </w:rPr>
        <w:t xml:space="preserve">History of Ethics (esp. </w:t>
      </w:r>
      <w:r w:rsidRPr="003D75E3">
        <w:rPr>
          <w:rFonts w:ascii="Garamond" w:hAnsi="Garamond"/>
          <w:color w:val="000000"/>
        </w:rPr>
        <w:t>Enlightenment moral and political theory</w:t>
      </w:r>
      <w:r w:rsidR="002375E9" w:rsidRPr="003D75E3">
        <w:rPr>
          <w:rFonts w:ascii="Garamond" w:hAnsi="Garamond"/>
          <w:color w:val="000000"/>
        </w:rPr>
        <w:t>, Hume</w:t>
      </w:r>
      <w:r w:rsidR="0085634E" w:rsidRPr="003D75E3">
        <w:rPr>
          <w:rFonts w:ascii="Garamond" w:hAnsi="Garamond"/>
          <w:color w:val="000000"/>
        </w:rPr>
        <w:t>,</w:t>
      </w:r>
      <w:r w:rsidR="002375E9" w:rsidRPr="003D75E3">
        <w:rPr>
          <w:rFonts w:ascii="Garamond" w:hAnsi="Garamond"/>
          <w:color w:val="000000"/>
        </w:rPr>
        <w:t xml:space="preserve"> </w:t>
      </w:r>
      <w:r w:rsidR="0085634E" w:rsidRPr="003D75E3">
        <w:rPr>
          <w:rFonts w:ascii="Garamond" w:hAnsi="Garamond"/>
          <w:color w:val="000000"/>
        </w:rPr>
        <w:t xml:space="preserve">and </w:t>
      </w:r>
      <w:r w:rsidR="00DA4B01">
        <w:rPr>
          <w:rFonts w:ascii="Garamond" w:hAnsi="Garamond"/>
          <w:color w:val="000000"/>
        </w:rPr>
        <w:t xml:space="preserve">Adam </w:t>
      </w:r>
      <w:r w:rsidR="002375E9" w:rsidRPr="003D75E3">
        <w:rPr>
          <w:rFonts w:ascii="Garamond" w:hAnsi="Garamond"/>
          <w:color w:val="000000"/>
        </w:rPr>
        <w:t>Smith</w:t>
      </w:r>
      <w:r w:rsidR="00DA4B01">
        <w:rPr>
          <w:rFonts w:ascii="Garamond" w:hAnsi="Garamond"/>
          <w:color w:val="000000"/>
        </w:rPr>
        <w:t>)</w:t>
      </w:r>
      <w:r w:rsidRPr="003D75E3">
        <w:rPr>
          <w:rFonts w:ascii="Garamond" w:hAnsi="Garamond"/>
          <w:color w:val="000000"/>
        </w:rPr>
        <w:t xml:space="preserve"> </w:t>
      </w:r>
    </w:p>
    <w:p w14:paraId="24FB2C2C" w14:textId="77777777" w:rsidR="008F67B8" w:rsidRPr="003D75E3" w:rsidRDefault="008F67B8" w:rsidP="007266BB">
      <w:pPr>
        <w:jc w:val="both"/>
        <w:rPr>
          <w:rFonts w:ascii="Garamond" w:hAnsi="Garamond"/>
          <w:color w:val="000000"/>
        </w:rPr>
      </w:pPr>
    </w:p>
    <w:p w14:paraId="52DA5FA9" w14:textId="77777777" w:rsidR="008F67B8" w:rsidRPr="003D75E3" w:rsidRDefault="008F67B8" w:rsidP="007266BB">
      <w:pPr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b/>
          <w:color w:val="000000"/>
        </w:rPr>
        <w:t>AREAS OF COMPETENCY</w:t>
      </w:r>
    </w:p>
    <w:p w14:paraId="1E94C1C5" w14:textId="77777777" w:rsidR="008F67B8" w:rsidRPr="003D75E3" w:rsidRDefault="008F67B8" w:rsidP="007266BB">
      <w:pPr>
        <w:jc w:val="both"/>
        <w:rPr>
          <w:rFonts w:ascii="Garamond" w:hAnsi="Garamond"/>
          <w:b/>
          <w:color w:val="000000"/>
        </w:rPr>
      </w:pPr>
    </w:p>
    <w:p w14:paraId="4BDA6135" w14:textId="77777777" w:rsidR="008F67B8" w:rsidRPr="003D75E3" w:rsidRDefault="008F67B8" w:rsidP="007266BB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Applied Ethics  (esp. Race and Racism, J</w:t>
      </w:r>
      <w:r w:rsidR="0085634E" w:rsidRPr="003D75E3">
        <w:rPr>
          <w:rFonts w:ascii="Garamond" w:hAnsi="Garamond"/>
          <w:color w:val="000000"/>
        </w:rPr>
        <w:t>ust War theory, Animal Ethics), Philosophy of Law</w:t>
      </w:r>
    </w:p>
    <w:p w14:paraId="13D00267" w14:textId="77777777" w:rsidR="007266BB" w:rsidRPr="003D75E3" w:rsidRDefault="007266BB" w:rsidP="007266BB">
      <w:pPr>
        <w:pBdr>
          <w:bottom w:val="single" w:sz="6" w:space="1" w:color="auto"/>
        </w:pBdr>
        <w:jc w:val="both"/>
        <w:rPr>
          <w:rFonts w:ascii="Garamond" w:hAnsi="Garamond"/>
          <w:color w:val="000000"/>
        </w:rPr>
      </w:pPr>
    </w:p>
    <w:p w14:paraId="2DF8DC39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</w:p>
    <w:p w14:paraId="3F253007" w14:textId="77777777" w:rsidR="004839DD" w:rsidRPr="003D75E3" w:rsidRDefault="004839DD" w:rsidP="007266BB">
      <w:pPr>
        <w:jc w:val="both"/>
        <w:rPr>
          <w:rFonts w:ascii="Garamond" w:hAnsi="Garamond"/>
          <w:b/>
          <w:bCs/>
          <w:color w:val="000000"/>
        </w:rPr>
      </w:pPr>
    </w:p>
    <w:p w14:paraId="10B054A9" w14:textId="77777777" w:rsidR="007266BB" w:rsidRDefault="004839DD" w:rsidP="007266BB">
      <w:pPr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PUBLICATIONS</w:t>
      </w:r>
    </w:p>
    <w:p w14:paraId="5CC80DAC" w14:textId="77777777" w:rsidR="00A95DE5" w:rsidRDefault="00A95DE5" w:rsidP="007266BB">
      <w:pPr>
        <w:jc w:val="both"/>
        <w:rPr>
          <w:rFonts w:ascii="Garamond" w:hAnsi="Garamond"/>
          <w:b/>
          <w:bCs/>
          <w:color w:val="000000"/>
        </w:rPr>
      </w:pPr>
    </w:p>
    <w:p w14:paraId="7615E293" w14:textId="3656FDA9" w:rsidR="00A95DE5" w:rsidRDefault="00A95DE5" w:rsidP="007266BB">
      <w:pPr>
        <w:jc w:val="both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Books</w:t>
      </w:r>
    </w:p>
    <w:p w14:paraId="5A749C0D" w14:textId="68AC5573" w:rsidR="001F16AC" w:rsidRDefault="00A95DE5" w:rsidP="001F16AC">
      <w:pPr>
        <w:numPr>
          <w:ilvl w:val="0"/>
          <w:numId w:val="41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  <w:b/>
        </w:rPr>
        <w:t>Editor</w:t>
      </w:r>
      <w:r w:rsidR="001F16AC">
        <w:rPr>
          <w:rFonts w:ascii="Garamond" w:hAnsi="Garamond"/>
          <w:b/>
        </w:rPr>
        <w:t>,</w:t>
      </w:r>
      <w:r w:rsidRPr="003D75E3">
        <w:rPr>
          <w:rFonts w:ascii="Garamond" w:hAnsi="Garamond"/>
          <w:b/>
        </w:rPr>
        <w:t xml:space="preserve"> </w:t>
      </w:r>
      <w:r w:rsidRPr="003D75E3">
        <w:rPr>
          <w:rFonts w:ascii="Garamond" w:hAnsi="Garamond"/>
          <w:i/>
        </w:rPr>
        <w:t>Dignity: A History</w:t>
      </w:r>
      <w:r w:rsidRPr="003D75E3">
        <w:rPr>
          <w:rFonts w:ascii="Garamond" w:hAnsi="Garamond"/>
        </w:rPr>
        <w:t>, part of</w:t>
      </w:r>
      <w:r w:rsidRPr="003D75E3">
        <w:rPr>
          <w:rFonts w:ascii="Garamond" w:hAnsi="Garamond"/>
          <w:i/>
        </w:rPr>
        <w:t xml:space="preserve"> </w:t>
      </w:r>
      <w:r w:rsidRPr="003D75E3">
        <w:rPr>
          <w:rFonts w:ascii="Garamond" w:hAnsi="Garamond"/>
        </w:rPr>
        <w:t xml:space="preserve">the </w:t>
      </w:r>
      <w:r w:rsidRPr="003D75E3">
        <w:rPr>
          <w:rFonts w:ascii="Garamond" w:hAnsi="Garamond"/>
          <w:i/>
        </w:rPr>
        <w:t xml:space="preserve">Oxford Philosophical Concept </w:t>
      </w:r>
      <w:r w:rsidR="001F16AC">
        <w:rPr>
          <w:rFonts w:ascii="Garamond" w:hAnsi="Garamond"/>
        </w:rPr>
        <w:t xml:space="preserve">series </w:t>
      </w:r>
      <w:r w:rsidRPr="003D75E3">
        <w:rPr>
          <w:rFonts w:ascii="Garamond" w:hAnsi="Garamond"/>
        </w:rPr>
        <w:t>(</w:t>
      </w:r>
      <w:r w:rsidR="001F16AC">
        <w:rPr>
          <w:rFonts w:ascii="Garamond" w:hAnsi="Garamond"/>
        </w:rPr>
        <w:t>New York:</w:t>
      </w:r>
      <w:r w:rsidRPr="003D75E3">
        <w:rPr>
          <w:rFonts w:ascii="Garamond" w:hAnsi="Garamond"/>
        </w:rPr>
        <w:t xml:space="preserve"> Oxford University Press</w:t>
      </w:r>
      <w:r w:rsidR="001F16AC">
        <w:rPr>
          <w:rFonts w:ascii="Garamond" w:hAnsi="Garamond"/>
        </w:rPr>
        <w:t>, 2017</w:t>
      </w:r>
      <w:r w:rsidRPr="003D75E3">
        <w:rPr>
          <w:rFonts w:ascii="Garamond" w:hAnsi="Garamond"/>
        </w:rPr>
        <w:t>)</w:t>
      </w:r>
      <w:r w:rsidR="001F16AC">
        <w:rPr>
          <w:rFonts w:ascii="Garamond" w:hAnsi="Garamond"/>
        </w:rPr>
        <w:t>.</w:t>
      </w:r>
    </w:p>
    <w:p w14:paraId="24947B25" w14:textId="1E1AAEF8" w:rsidR="00A95DE5" w:rsidRPr="001F16AC" w:rsidRDefault="001F16AC" w:rsidP="007266BB">
      <w:pPr>
        <w:numPr>
          <w:ilvl w:val="0"/>
          <w:numId w:val="41"/>
        </w:numPr>
        <w:spacing w:before="100" w:beforeAutospacing="1" w:after="60"/>
        <w:jc w:val="both"/>
        <w:rPr>
          <w:rFonts w:ascii="Garamond" w:hAnsi="Garamond"/>
        </w:rPr>
      </w:pPr>
      <w:r w:rsidRPr="001F16AC">
        <w:rPr>
          <w:rFonts w:ascii="Garamond" w:hAnsi="Garamond"/>
          <w:b/>
        </w:rPr>
        <w:t>Co-Editor</w:t>
      </w:r>
      <w:r w:rsidRPr="001F16AC">
        <w:rPr>
          <w:rFonts w:ascii="Garamond" w:hAnsi="Garamond"/>
        </w:rPr>
        <w:t xml:space="preserve"> (with Karsten Stueber), </w:t>
      </w:r>
      <w:r w:rsidRPr="001F16AC">
        <w:rPr>
          <w:rFonts w:ascii="Garamond" w:hAnsi="Garamond"/>
          <w:i/>
        </w:rPr>
        <w:t>Ethical Sentimentalism</w:t>
      </w:r>
      <w:r w:rsidR="003C4A5D">
        <w:rPr>
          <w:rFonts w:ascii="Garamond" w:hAnsi="Garamond"/>
          <w:i/>
        </w:rPr>
        <w:t>: New Perspectives</w:t>
      </w:r>
      <w:r w:rsidRPr="001F16AC">
        <w:rPr>
          <w:rFonts w:ascii="Garamond" w:hAnsi="Garamond"/>
          <w:i/>
        </w:rPr>
        <w:t xml:space="preserve"> </w:t>
      </w:r>
      <w:r w:rsidRPr="001F16AC">
        <w:rPr>
          <w:rFonts w:ascii="Garamond" w:hAnsi="Garamond"/>
        </w:rPr>
        <w:t>(</w:t>
      </w:r>
      <w:r>
        <w:rPr>
          <w:rFonts w:ascii="Garamond" w:hAnsi="Garamond"/>
        </w:rPr>
        <w:t xml:space="preserve">New York: </w:t>
      </w:r>
      <w:r w:rsidRPr="001F16AC">
        <w:rPr>
          <w:rFonts w:ascii="Garamond" w:hAnsi="Garamond"/>
        </w:rPr>
        <w:t>Cambridge University Press</w:t>
      </w:r>
      <w:r>
        <w:rPr>
          <w:rFonts w:ascii="Garamond" w:hAnsi="Garamond"/>
        </w:rPr>
        <w:t>, forthcoming November 2017</w:t>
      </w:r>
      <w:r w:rsidRPr="001F16AC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14:paraId="57ACA23F" w14:textId="77777777" w:rsidR="004839DD" w:rsidRPr="003D75E3" w:rsidRDefault="004839DD" w:rsidP="007266BB">
      <w:pPr>
        <w:jc w:val="both"/>
        <w:rPr>
          <w:rFonts w:ascii="Garamond" w:hAnsi="Garamond"/>
          <w:b/>
          <w:bCs/>
          <w:color w:val="000000"/>
        </w:rPr>
      </w:pPr>
    </w:p>
    <w:p w14:paraId="14D93656" w14:textId="77777777" w:rsidR="004839DD" w:rsidRPr="003D75E3" w:rsidRDefault="004839DD" w:rsidP="007266BB">
      <w:pPr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Edited Journal Volumes</w:t>
      </w:r>
    </w:p>
    <w:p w14:paraId="6C0646D9" w14:textId="77777777" w:rsidR="004839DD" w:rsidRPr="003D75E3" w:rsidRDefault="004839DD" w:rsidP="004839DD">
      <w:pPr>
        <w:numPr>
          <w:ilvl w:val="0"/>
          <w:numId w:val="35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  <w:b/>
        </w:rPr>
        <w:t xml:space="preserve">Editor and Introduction. </w:t>
      </w:r>
      <w:r w:rsidRPr="003D75E3">
        <w:rPr>
          <w:rFonts w:ascii="Garamond" w:hAnsi="Garamond"/>
          <w:i/>
        </w:rPr>
        <w:t>Scottish Reactions to Mandeville</w:t>
      </w:r>
      <w:r w:rsidRPr="003D75E3">
        <w:rPr>
          <w:rFonts w:ascii="Garamond" w:hAnsi="Garamond"/>
        </w:rPr>
        <w:t xml:space="preserve">. Special Edition of </w:t>
      </w:r>
      <w:r w:rsidRPr="003D75E3">
        <w:rPr>
          <w:rFonts w:ascii="Garamond" w:hAnsi="Garamond"/>
          <w:i/>
        </w:rPr>
        <w:t>Journal of</w:t>
      </w:r>
      <w:r w:rsidRPr="003D75E3">
        <w:rPr>
          <w:rFonts w:ascii="Garamond" w:hAnsi="Garamond"/>
        </w:rPr>
        <w:t xml:space="preserve"> </w:t>
      </w:r>
      <w:r w:rsidRPr="003D75E3">
        <w:rPr>
          <w:rFonts w:ascii="Garamond" w:hAnsi="Garamond"/>
          <w:i/>
        </w:rPr>
        <w:t>Scottish Philosophy</w:t>
      </w:r>
      <w:r w:rsidRPr="003D75E3">
        <w:rPr>
          <w:rFonts w:ascii="Garamond" w:hAnsi="Garamond"/>
        </w:rPr>
        <w:t xml:space="preserve"> 12:1 (2014) v-viii.</w:t>
      </w:r>
    </w:p>
    <w:p w14:paraId="47D8E938" w14:textId="3C9E8B37" w:rsidR="004839DD" w:rsidRPr="003D75E3" w:rsidRDefault="004839DD" w:rsidP="007266BB">
      <w:pPr>
        <w:numPr>
          <w:ilvl w:val="0"/>
          <w:numId w:val="35"/>
        </w:numPr>
        <w:spacing w:before="100" w:beforeAutospacing="1" w:after="120"/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Editor and Introduction</w:t>
      </w:r>
      <w:r w:rsidRPr="003D75E3">
        <w:rPr>
          <w:rFonts w:ascii="Garamond" w:hAnsi="Garamond"/>
          <w:bCs/>
          <w:color w:val="000000"/>
        </w:rPr>
        <w:t xml:space="preserve">. </w:t>
      </w:r>
      <w:r w:rsidRPr="003D75E3">
        <w:rPr>
          <w:rFonts w:ascii="Garamond" w:hAnsi="Garamond"/>
          <w:bCs/>
          <w:i/>
          <w:color w:val="000000"/>
        </w:rPr>
        <w:t>Empathy &amp; Ethics</w:t>
      </w:r>
      <w:r w:rsidRPr="003D75E3">
        <w:rPr>
          <w:rFonts w:ascii="Garamond" w:hAnsi="Garamond"/>
          <w:bCs/>
          <w:color w:val="000000"/>
        </w:rPr>
        <w:t xml:space="preserve">. Spindel Supplement to the </w:t>
      </w:r>
      <w:r w:rsidRPr="003D75E3">
        <w:rPr>
          <w:rFonts w:ascii="Garamond" w:hAnsi="Garamond"/>
          <w:bCs/>
          <w:i/>
          <w:color w:val="000000"/>
        </w:rPr>
        <w:t>Southern</w:t>
      </w:r>
      <w:r w:rsidRPr="003D75E3">
        <w:rPr>
          <w:rFonts w:ascii="Garamond" w:hAnsi="Garamond"/>
          <w:bCs/>
          <w:color w:val="000000"/>
        </w:rPr>
        <w:t xml:space="preserve"> </w:t>
      </w:r>
      <w:r w:rsidRPr="003D75E3">
        <w:rPr>
          <w:rFonts w:ascii="Garamond" w:hAnsi="Garamond"/>
          <w:bCs/>
          <w:i/>
          <w:color w:val="000000"/>
        </w:rPr>
        <w:t xml:space="preserve">Journal of Philosophy </w:t>
      </w:r>
      <w:r w:rsidR="00DD48B9">
        <w:rPr>
          <w:rFonts w:ascii="Garamond" w:hAnsi="Garamond"/>
          <w:bCs/>
          <w:color w:val="000000"/>
        </w:rPr>
        <w:t>(2011).</w:t>
      </w:r>
    </w:p>
    <w:p w14:paraId="6777E2E2" w14:textId="77777777" w:rsidR="004839DD" w:rsidRPr="003D75E3" w:rsidRDefault="004839DD" w:rsidP="007266BB">
      <w:pPr>
        <w:jc w:val="both"/>
        <w:rPr>
          <w:rFonts w:ascii="Garamond" w:hAnsi="Garamond"/>
          <w:b/>
          <w:bCs/>
          <w:color w:val="000000"/>
        </w:rPr>
      </w:pPr>
    </w:p>
    <w:p w14:paraId="7D47D443" w14:textId="77777777" w:rsidR="007266BB" w:rsidRPr="003D75E3" w:rsidRDefault="004839DD" w:rsidP="007266BB">
      <w:pPr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Articles &amp; Book Chapters</w:t>
      </w:r>
    </w:p>
    <w:p w14:paraId="46BD99E7" w14:textId="6FBACE19" w:rsidR="003C4A5D" w:rsidRPr="00DD48B9" w:rsidRDefault="003C4A5D" w:rsidP="00B5368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</w:rPr>
        <w:t>“Understanding Persons and the Problem of Power</w:t>
      </w:r>
      <w:r>
        <w:rPr>
          <w:rFonts w:ascii="Garamond" w:hAnsi="Garamond"/>
        </w:rPr>
        <w:t xml:space="preserve">.” </w:t>
      </w:r>
      <w:r w:rsidRPr="003D75E3">
        <w:rPr>
          <w:rFonts w:ascii="Garamond" w:hAnsi="Garamond"/>
        </w:rPr>
        <w:t xml:space="preserve">In </w:t>
      </w:r>
      <w:r w:rsidRPr="003D75E3">
        <w:rPr>
          <w:rFonts w:ascii="Garamond" w:hAnsi="Garamond"/>
          <w:i/>
          <w:iCs/>
        </w:rPr>
        <w:t>Making Sense of the World: New Essays in the Philosophy of Understanding</w:t>
      </w:r>
      <w:r w:rsidRPr="003D75E3">
        <w:rPr>
          <w:rFonts w:ascii="Garamond" w:hAnsi="Garamond"/>
        </w:rPr>
        <w:t>, Ed. Stephen Grimm</w:t>
      </w:r>
      <w:r>
        <w:rPr>
          <w:rFonts w:ascii="Garamond" w:hAnsi="Garamond"/>
        </w:rPr>
        <w:t xml:space="preserve"> (New York: </w:t>
      </w:r>
      <w:r w:rsidRPr="00905AB4">
        <w:rPr>
          <w:rFonts w:ascii="Garamond" w:hAnsi="Garamond"/>
        </w:rPr>
        <w:t>Oxford</w:t>
      </w:r>
      <w:r w:rsidRPr="003D75E3">
        <w:rPr>
          <w:rFonts w:ascii="Garamond" w:hAnsi="Garamond"/>
        </w:rPr>
        <w:t xml:space="preserve"> University Press</w:t>
      </w:r>
      <w:r w:rsidR="00DD48B9">
        <w:rPr>
          <w:rFonts w:ascii="Garamond" w:hAnsi="Garamond"/>
        </w:rPr>
        <w:t>, forthcoming, October 2017</w:t>
      </w:r>
      <w:r w:rsidRPr="003D75E3">
        <w:rPr>
          <w:rFonts w:ascii="Garamond" w:hAnsi="Garamond"/>
        </w:rPr>
        <w:t>)</w:t>
      </w:r>
      <w:r w:rsidR="00DD48B9">
        <w:rPr>
          <w:rFonts w:ascii="Garamond" w:hAnsi="Garamond"/>
        </w:rPr>
        <w:t>.</w:t>
      </w:r>
    </w:p>
    <w:p w14:paraId="4726083E" w14:textId="227CB299" w:rsidR="00DD48B9" w:rsidRPr="00DD48B9" w:rsidRDefault="00DD48B9" w:rsidP="00DD48B9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</w:rPr>
      </w:pPr>
      <w:r>
        <w:rPr>
          <w:rFonts w:ascii="Garamond" w:hAnsi="Garamond"/>
        </w:rPr>
        <w:t>“</w:t>
      </w:r>
      <w:r w:rsidRPr="00DD48B9">
        <w:rPr>
          <w:rFonts w:ascii="Garamond" w:hAnsi="Garamond"/>
        </w:rPr>
        <w:t>The Authority of Empathy</w:t>
      </w:r>
      <w:r>
        <w:rPr>
          <w:rFonts w:ascii="Garamond" w:hAnsi="Garamond"/>
        </w:rPr>
        <w:t>.</w:t>
      </w:r>
      <w:r w:rsidRPr="00DD48B9">
        <w:rPr>
          <w:rFonts w:ascii="Garamond" w:hAnsi="Garamond"/>
        </w:rPr>
        <w:t xml:space="preserve">” </w:t>
      </w:r>
      <w:r>
        <w:rPr>
          <w:rFonts w:ascii="Garamond" w:hAnsi="Garamond"/>
        </w:rPr>
        <w:t>In</w:t>
      </w:r>
      <w:r w:rsidRPr="00DD48B9">
        <w:rPr>
          <w:rFonts w:ascii="Garamond" w:hAnsi="Garamond"/>
        </w:rPr>
        <w:t xml:space="preserve"> </w:t>
      </w:r>
      <w:r w:rsidRPr="00DD48B9">
        <w:rPr>
          <w:rFonts w:ascii="Garamond" w:hAnsi="Garamond"/>
          <w:i/>
        </w:rPr>
        <w:t>Ethical Sentimentalism</w:t>
      </w:r>
      <w:r>
        <w:rPr>
          <w:rFonts w:ascii="Garamond" w:hAnsi="Garamond"/>
        </w:rPr>
        <w:t xml:space="preserve">, Ed. Remy Debes and Karsten Stueber (Cambridge University Press, </w:t>
      </w:r>
      <w:r w:rsidR="0066048B">
        <w:rPr>
          <w:rFonts w:ascii="Garamond" w:hAnsi="Garamond"/>
        </w:rPr>
        <w:t>November</w:t>
      </w:r>
      <w:r>
        <w:rPr>
          <w:rFonts w:ascii="Garamond" w:hAnsi="Garamond"/>
        </w:rPr>
        <w:t xml:space="preserve"> 2017).</w:t>
      </w:r>
    </w:p>
    <w:p w14:paraId="65791F84" w14:textId="63BBE13A" w:rsidR="00B5368D" w:rsidRPr="003C4A5D" w:rsidRDefault="00B5368D" w:rsidP="00B5368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  <w:color w:val="000000"/>
        </w:rPr>
        <w:t xml:space="preserve">“Understanding Others in an Alienating World: Comments on Lori Gruen’s Entangled Empathy,” </w:t>
      </w:r>
      <w:r w:rsidRPr="003D75E3">
        <w:rPr>
          <w:rFonts w:ascii="Garamond" w:hAnsi="Garamond"/>
          <w:i/>
          <w:color w:val="000000"/>
        </w:rPr>
        <w:t>Hypatia</w:t>
      </w:r>
      <w:r w:rsidR="00D157F8">
        <w:rPr>
          <w:rFonts w:ascii="Garamond" w:hAnsi="Garamond"/>
          <w:i/>
          <w:color w:val="000000"/>
        </w:rPr>
        <w:t xml:space="preserve"> </w:t>
      </w:r>
      <w:r w:rsidR="00D157F8">
        <w:rPr>
          <w:rFonts w:ascii="Garamond" w:hAnsi="Garamond"/>
          <w:color w:val="000000"/>
        </w:rPr>
        <w:t>32:2 (2017) 428-438</w:t>
      </w:r>
    </w:p>
    <w:p w14:paraId="7CAEEB25" w14:textId="56886CCB" w:rsidR="003C4A5D" w:rsidRPr="003C4A5D" w:rsidRDefault="003C4A5D" w:rsidP="003C4A5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</w:rPr>
        <w:t>“Passionate Persons: Human Dignity Before Kant</w:t>
      </w:r>
      <w:r>
        <w:rPr>
          <w:rFonts w:ascii="Garamond" w:hAnsi="Garamond"/>
        </w:rPr>
        <w:t>.” I</w:t>
      </w:r>
      <w:r w:rsidRPr="003D75E3">
        <w:rPr>
          <w:rFonts w:ascii="Garamond" w:hAnsi="Garamond"/>
        </w:rPr>
        <w:t>n</w:t>
      </w:r>
      <w:r>
        <w:rPr>
          <w:rFonts w:ascii="Garamond" w:hAnsi="Garamond"/>
        </w:rPr>
        <w:t xml:space="preserve">, </w:t>
      </w:r>
      <w:r w:rsidRPr="003D75E3">
        <w:rPr>
          <w:rFonts w:ascii="Garamond" w:hAnsi="Garamond"/>
          <w:i/>
        </w:rPr>
        <w:t>Dignity</w:t>
      </w:r>
      <w:r>
        <w:rPr>
          <w:rFonts w:ascii="Garamond" w:hAnsi="Garamond"/>
          <w:i/>
        </w:rPr>
        <w:t>: A History</w:t>
      </w:r>
      <w:r>
        <w:rPr>
          <w:rFonts w:ascii="Garamond" w:hAnsi="Garamond"/>
        </w:rPr>
        <w:t>, Ed. Remy Debes (Oxford University Press, 2017) pp. 203-237.</w:t>
      </w:r>
    </w:p>
    <w:p w14:paraId="7B9A31E5" w14:textId="3683483D" w:rsidR="00B5368D" w:rsidRPr="003D75E3" w:rsidRDefault="00DA4B01" w:rsidP="00B5368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“Empathy and mirror neurons.” </w:t>
      </w:r>
      <w:r w:rsidR="00B5368D" w:rsidRPr="003D75E3">
        <w:rPr>
          <w:rFonts w:ascii="Garamond" w:hAnsi="Garamond"/>
          <w:color w:val="000000"/>
        </w:rPr>
        <w:t xml:space="preserve">In, </w:t>
      </w:r>
      <w:r w:rsidR="00B5368D" w:rsidRPr="003D75E3">
        <w:rPr>
          <w:rFonts w:ascii="Garamond" w:hAnsi="Garamond"/>
          <w:i/>
          <w:color w:val="000000"/>
        </w:rPr>
        <w:t>Routledge Handbook of Philosophy of Empathy</w:t>
      </w:r>
      <w:r w:rsidR="00B5368D" w:rsidRPr="003D75E3">
        <w:rPr>
          <w:rFonts w:ascii="Garamond" w:hAnsi="Garamond"/>
          <w:color w:val="000000"/>
        </w:rPr>
        <w:t>, Ed</w:t>
      </w:r>
      <w:r>
        <w:rPr>
          <w:rFonts w:ascii="Garamond" w:hAnsi="Garamond"/>
          <w:color w:val="000000"/>
        </w:rPr>
        <w:t xml:space="preserve">. Heidi Maibom. </w:t>
      </w:r>
      <w:r w:rsidR="00905AB4">
        <w:rPr>
          <w:rFonts w:ascii="Garamond" w:hAnsi="Garamond"/>
          <w:color w:val="000000"/>
        </w:rPr>
        <w:t>(</w:t>
      </w:r>
      <w:r>
        <w:rPr>
          <w:rFonts w:ascii="Garamond" w:hAnsi="Garamond"/>
          <w:color w:val="000000"/>
        </w:rPr>
        <w:t>Routledge, 2017</w:t>
      </w:r>
      <w:r w:rsidR="00905AB4">
        <w:rPr>
          <w:rFonts w:ascii="Garamond" w:hAnsi="Garamond"/>
          <w:color w:val="000000"/>
        </w:rPr>
        <w:t>)</w:t>
      </w:r>
      <w:r w:rsidR="00B72BFC">
        <w:rPr>
          <w:rFonts w:ascii="Garamond" w:hAnsi="Garamond"/>
          <w:color w:val="000000"/>
        </w:rPr>
        <w:t xml:space="preserve"> </w:t>
      </w:r>
      <w:r w:rsidR="00905AB4">
        <w:rPr>
          <w:rFonts w:ascii="Garamond" w:hAnsi="Garamond"/>
          <w:color w:val="000000"/>
        </w:rPr>
        <w:t>54-63</w:t>
      </w:r>
    </w:p>
    <w:p w14:paraId="47A6F837" w14:textId="77777777" w:rsidR="00B45A3D" w:rsidRPr="003D75E3" w:rsidRDefault="00B45A3D" w:rsidP="00B45A3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“Adam Smith and the Sympathetic Imagination.” In </w:t>
      </w:r>
      <w:r w:rsidRPr="003D75E3">
        <w:rPr>
          <w:rFonts w:ascii="Garamond" w:hAnsi="Garamond"/>
          <w:i/>
        </w:rPr>
        <w:t>Adam Smith: His Life, Thought, and Legacy</w:t>
      </w:r>
      <w:r w:rsidRPr="003D75E3">
        <w:rPr>
          <w:rFonts w:ascii="Garamond" w:hAnsi="Garamond"/>
        </w:rPr>
        <w:t xml:space="preserve"> Ed. Ryan Hanley. (New York: Princeton University Press, 2016) 192-207.</w:t>
      </w:r>
    </w:p>
    <w:p w14:paraId="6B8D22C8" w14:textId="77777777" w:rsidR="004839DD" w:rsidRPr="003D75E3" w:rsidRDefault="006A386A" w:rsidP="00B45A3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</w:rPr>
        <w:t>“On Be</w:t>
      </w:r>
      <w:r w:rsidR="005E26B4" w:rsidRPr="003D75E3">
        <w:rPr>
          <w:rFonts w:ascii="Garamond" w:hAnsi="Garamond"/>
        </w:rPr>
        <w:t>r</w:t>
      </w:r>
      <w:r w:rsidRPr="003D75E3">
        <w:rPr>
          <w:rFonts w:ascii="Garamond" w:hAnsi="Garamond"/>
        </w:rPr>
        <w:t xml:space="preserve">tram Morris, ‘Dignity of Man.’” </w:t>
      </w:r>
      <w:r w:rsidR="00B45A3D" w:rsidRPr="003D75E3">
        <w:rPr>
          <w:rFonts w:ascii="Garamond" w:hAnsi="Garamond"/>
        </w:rPr>
        <w:t xml:space="preserve">[Retrospective Essay] </w:t>
      </w:r>
      <w:r w:rsidR="00B45A3D" w:rsidRPr="003D75E3">
        <w:rPr>
          <w:rFonts w:ascii="Garamond" w:hAnsi="Garamond"/>
          <w:i/>
          <w:iCs/>
        </w:rPr>
        <w:t>Ethics</w:t>
      </w:r>
      <w:r w:rsidR="00B45A3D" w:rsidRPr="003D75E3">
        <w:rPr>
          <w:rFonts w:ascii="Garamond" w:hAnsi="Garamond"/>
          <w:i/>
        </w:rPr>
        <w:t xml:space="preserve"> </w:t>
      </w:r>
      <w:r w:rsidR="00B45A3D" w:rsidRPr="003D75E3">
        <w:rPr>
          <w:rFonts w:ascii="Garamond" w:hAnsi="Garamond"/>
        </w:rPr>
        <w:t>125 (3): 836-839. 2015.</w:t>
      </w:r>
    </w:p>
    <w:p w14:paraId="207C3377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  <w:bCs/>
          <w:color w:val="000000"/>
        </w:rPr>
        <w:t>“</w:t>
      </w:r>
      <w:r w:rsidRPr="003D75E3">
        <w:rPr>
          <w:rFonts w:ascii="Garamond" w:hAnsi="Garamond"/>
        </w:rPr>
        <w:t>From</w:t>
      </w:r>
      <w:r w:rsidRPr="003D75E3">
        <w:rPr>
          <w:rFonts w:ascii="Garamond" w:hAnsi="Garamond"/>
          <w:i/>
        </w:rPr>
        <w:t xml:space="preserve"> </w:t>
      </w:r>
      <w:r w:rsidRPr="003D75E3">
        <w:rPr>
          <w:rFonts w:ascii="Garamond" w:hAnsi="Garamond"/>
          <w:i/>
          <w:lang w:bidi="en-US"/>
        </w:rPr>
        <w:t xml:space="preserve">Einfühlung </w:t>
      </w:r>
      <w:r w:rsidRPr="003D75E3">
        <w:rPr>
          <w:rFonts w:ascii="Garamond" w:hAnsi="Garamond"/>
        </w:rPr>
        <w:t>to Empathy: Sympathy in Early Phenomenology and Psychology</w:t>
      </w:r>
      <w:r w:rsidRPr="003D75E3">
        <w:rPr>
          <w:rFonts w:ascii="Garamond" w:hAnsi="Garamond"/>
          <w:i/>
        </w:rPr>
        <w:t>.</w:t>
      </w:r>
      <w:r w:rsidRPr="003D75E3">
        <w:rPr>
          <w:rFonts w:ascii="Garamond" w:hAnsi="Garamond"/>
        </w:rPr>
        <w:t xml:space="preserve">” </w:t>
      </w:r>
      <w:r w:rsidR="00B45A3D" w:rsidRPr="003D75E3">
        <w:rPr>
          <w:rFonts w:ascii="Garamond" w:hAnsi="Garamond"/>
        </w:rPr>
        <w:t>In</w:t>
      </w:r>
      <w:r w:rsidRPr="003D75E3">
        <w:rPr>
          <w:rFonts w:ascii="Garamond" w:hAnsi="Garamond"/>
        </w:rPr>
        <w:t xml:space="preserve"> </w:t>
      </w:r>
      <w:r w:rsidRPr="003D75E3">
        <w:rPr>
          <w:rFonts w:ascii="Garamond" w:hAnsi="Garamond"/>
          <w:i/>
        </w:rPr>
        <w:t xml:space="preserve">Sympathy: </w:t>
      </w:r>
      <w:r w:rsidR="005E26B4" w:rsidRPr="003D75E3">
        <w:rPr>
          <w:rFonts w:ascii="Garamond" w:hAnsi="Garamond"/>
          <w:i/>
        </w:rPr>
        <w:t>A History</w:t>
      </w:r>
      <w:r w:rsidR="00B45A3D" w:rsidRPr="003D75E3">
        <w:rPr>
          <w:rFonts w:ascii="Garamond" w:hAnsi="Garamond"/>
        </w:rPr>
        <w:t xml:space="preserve">, </w:t>
      </w:r>
      <w:r w:rsidRPr="003D75E3">
        <w:rPr>
          <w:rFonts w:ascii="Garamond" w:hAnsi="Garamond"/>
        </w:rPr>
        <w:t xml:space="preserve">Ed. Eric Schliesser. Part of the new </w:t>
      </w:r>
      <w:r w:rsidRPr="003D75E3">
        <w:rPr>
          <w:rFonts w:ascii="Garamond" w:hAnsi="Garamond"/>
          <w:i/>
        </w:rPr>
        <w:t xml:space="preserve">Oxford </w:t>
      </w:r>
      <w:r w:rsidRPr="003D75E3">
        <w:rPr>
          <w:rFonts w:ascii="Garamond" w:hAnsi="Garamond"/>
          <w:i/>
          <w:lang w:bidi="en-US"/>
        </w:rPr>
        <w:t xml:space="preserve">Philosophical Concepts </w:t>
      </w:r>
      <w:r w:rsidRPr="003D75E3">
        <w:rPr>
          <w:rFonts w:ascii="Garamond" w:hAnsi="Garamond"/>
          <w:lang w:bidi="en-US"/>
        </w:rPr>
        <w:t xml:space="preserve">series. </w:t>
      </w:r>
      <w:r w:rsidR="00B45A3D" w:rsidRPr="003D75E3">
        <w:rPr>
          <w:rFonts w:ascii="Garamond" w:hAnsi="Garamond"/>
        </w:rPr>
        <w:t>(Oxford University Press, 2015).</w:t>
      </w:r>
    </w:p>
    <w:p w14:paraId="57CF29C8" w14:textId="77777777" w:rsidR="007266BB" w:rsidRPr="003D75E3" w:rsidRDefault="007266BB" w:rsidP="00B45A3D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color w:val="000000"/>
        </w:rPr>
        <w:t>“Mora</w:t>
      </w:r>
      <w:r w:rsidR="009C6A19" w:rsidRPr="003D75E3">
        <w:rPr>
          <w:rFonts w:ascii="Garamond" w:hAnsi="Garamond"/>
          <w:color w:val="000000"/>
        </w:rPr>
        <w:t>l Rationalism and Moral Realism.</w:t>
      </w:r>
      <w:r w:rsidRPr="003D75E3">
        <w:rPr>
          <w:rFonts w:ascii="Garamond" w:hAnsi="Garamond"/>
          <w:color w:val="000000"/>
        </w:rPr>
        <w:t xml:space="preserve">” In the </w:t>
      </w:r>
      <w:r w:rsidRPr="003D75E3">
        <w:rPr>
          <w:rFonts w:ascii="Garamond" w:hAnsi="Garamond"/>
          <w:i/>
          <w:color w:val="000000"/>
        </w:rPr>
        <w:t>Routledge Companion to 18</w:t>
      </w:r>
      <w:r w:rsidRPr="003D75E3">
        <w:rPr>
          <w:rFonts w:ascii="Garamond" w:hAnsi="Garamond"/>
          <w:i/>
          <w:color w:val="000000"/>
          <w:vertAlign w:val="superscript"/>
        </w:rPr>
        <w:t>th</w:t>
      </w:r>
      <w:r w:rsidRPr="003D75E3">
        <w:rPr>
          <w:rFonts w:ascii="Garamond" w:hAnsi="Garamond"/>
          <w:i/>
          <w:color w:val="000000"/>
        </w:rPr>
        <w:t xml:space="preserve"> Century Philosophy</w:t>
      </w:r>
      <w:r w:rsidRPr="003D75E3">
        <w:rPr>
          <w:rFonts w:ascii="Garamond" w:hAnsi="Garamond"/>
          <w:color w:val="000000"/>
        </w:rPr>
        <w:t>, Ed. A</w:t>
      </w:r>
      <w:r w:rsidR="00FF7C2C" w:rsidRPr="003D75E3">
        <w:rPr>
          <w:rFonts w:ascii="Garamond" w:hAnsi="Garamond"/>
          <w:color w:val="000000"/>
        </w:rPr>
        <w:t>aron Garrett (New York, NY: Routledge, 2014) 500-534.</w:t>
      </w:r>
    </w:p>
    <w:p w14:paraId="4182B76C" w14:textId="77777777" w:rsidR="007266BB" w:rsidRPr="003D75E3" w:rsidRDefault="007266BB" w:rsidP="00B45A3D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color w:val="000000"/>
        </w:rPr>
        <w:t xml:space="preserve">“Moral Sentiments.” In the </w:t>
      </w:r>
      <w:r w:rsidRPr="003D75E3">
        <w:rPr>
          <w:rFonts w:ascii="Garamond" w:hAnsi="Garamond"/>
          <w:i/>
          <w:color w:val="000000"/>
        </w:rPr>
        <w:t>International Encyclopedia of Ethics</w:t>
      </w:r>
      <w:r w:rsidRPr="003D75E3">
        <w:rPr>
          <w:rFonts w:ascii="Garamond" w:hAnsi="Garamond"/>
          <w:color w:val="000000"/>
        </w:rPr>
        <w:t>, eds. Hugh LaFollette, John Deigh, and Sarah Stroud. 5500 words. 2013. (Double Blind Refereed)</w:t>
      </w:r>
    </w:p>
    <w:p w14:paraId="4EC374F0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“Adam Smith on Dignity and Equality,”</w:t>
      </w:r>
      <w:r w:rsidRPr="003D75E3">
        <w:rPr>
          <w:rFonts w:ascii="Garamond" w:hAnsi="Garamond"/>
          <w:i/>
          <w:color w:val="000000"/>
        </w:rPr>
        <w:t xml:space="preserve"> British Journal for the History of Philosophy</w:t>
      </w:r>
      <w:r w:rsidRPr="003D75E3">
        <w:rPr>
          <w:rFonts w:ascii="Garamond" w:hAnsi="Garamond"/>
          <w:color w:val="000000"/>
        </w:rPr>
        <w:t xml:space="preserve">, 20:1 (2012): 109-140. </w:t>
      </w:r>
    </w:p>
    <w:p w14:paraId="3B69F8B3" w14:textId="77777777" w:rsidR="007266BB" w:rsidRPr="003D75E3" w:rsidRDefault="007266BB" w:rsidP="00B45A3D">
      <w:pPr>
        <w:numPr>
          <w:ilvl w:val="0"/>
          <w:numId w:val="40"/>
        </w:numPr>
        <w:spacing w:after="120"/>
        <w:jc w:val="both"/>
        <w:rPr>
          <w:rFonts w:ascii="Garamond" w:hAnsi="Garamond"/>
          <w:bCs/>
          <w:color w:val="000000"/>
        </w:rPr>
      </w:pPr>
      <w:r w:rsidRPr="003D75E3">
        <w:rPr>
          <w:rFonts w:ascii="Garamond" w:hAnsi="Garamond"/>
          <w:bCs/>
          <w:color w:val="000000"/>
        </w:rPr>
        <w:t>“</w:t>
      </w:r>
      <w:r w:rsidRPr="003D75E3">
        <w:rPr>
          <w:rFonts w:ascii="Garamond" w:hAnsi="Garamond"/>
        </w:rPr>
        <w:t xml:space="preserve">Recasting Scottish Sentimentalism: The Peculiarity of Moral Approval.” </w:t>
      </w:r>
      <w:r w:rsidRPr="003D75E3">
        <w:rPr>
          <w:rFonts w:ascii="Garamond" w:hAnsi="Garamond"/>
          <w:i/>
        </w:rPr>
        <w:t>Journal of Scottish Philosophy</w:t>
      </w:r>
      <w:r w:rsidRPr="003D75E3">
        <w:rPr>
          <w:rFonts w:ascii="Garamond" w:hAnsi="Garamond"/>
        </w:rPr>
        <w:t xml:space="preserve"> 10.1 (2012): 91–115.</w:t>
      </w:r>
    </w:p>
    <w:p w14:paraId="6B76B8E0" w14:textId="77777777" w:rsidR="007266BB" w:rsidRPr="003D75E3" w:rsidRDefault="004839DD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 </w:t>
      </w:r>
      <w:r w:rsidR="007266BB" w:rsidRPr="003D75E3">
        <w:rPr>
          <w:rFonts w:ascii="Garamond" w:hAnsi="Garamond"/>
          <w:color w:val="000000"/>
        </w:rPr>
        <w:t xml:space="preserve">“Which Empathy? Limitations in the Mirrored ‘Understanding’ of Emotion,” </w:t>
      </w:r>
      <w:r w:rsidR="007266BB" w:rsidRPr="003D75E3">
        <w:rPr>
          <w:rFonts w:ascii="Garamond" w:hAnsi="Garamond"/>
          <w:i/>
          <w:color w:val="000000"/>
        </w:rPr>
        <w:t xml:space="preserve">Synthese </w:t>
      </w:r>
      <w:r w:rsidR="007266BB" w:rsidRPr="003D75E3">
        <w:rPr>
          <w:rFonts w:ascii="Garamond" w:hAnsi="Garamond"/>
          <w:color w:val="000000"/>
        </w:rPr>
        <w:t>175:2  (2010): 219-239.</w:t>
      </w:r>
    </w:p>
    <w:p w14:paraId="449F5F03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“Dignity’s Gauntlet,” </w:t>
      </w:r>
      <w:r w:rsidRPr="003D75E3">
        <w:rPr>
          <w:rFonts w:ascii="Garamond" w:hAnsi="Garamond"/>
          <w:i/>
          <w:color w:val="000000"/>
        </w:rPr>
        <w:t>Philosophical Perspectives</w:t>
      </w:r>
      <w:r w:rsidRPr="003D75E3">
        <w:rPr>
          <w:rFonts w:ascii="Garamond" w:hAnsi="Garamond"/>
          <w:color w:val="000000"/>
        </w:rPr>
        <w:t>. 2:1 (2009): 45-78.</w:t>
      </w:r>
    </w:p>
    <w:p w14:paraId="310CD6D3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“Neither Here Nor There: The Cognitive Nature of Emotion,” </w:t>
      </w:r>
      <w:r w:rsidRPr="003D75E3">
        <w:rPr>
          <w:rFonts w:ascii="Garamond" w:hAnsi="Garamond"/>
          <w:i/>
          <w:color w:val="000000"/>
        </w:rPr>
        <w:t xml:space="preserve">Philosophical Studies </w:t>
      </w:r>
      <w:r w:rsidRPr="003D75E3">
        <w:rPr>
          <w:rFonts w:ascii="Garamond" w:hAnsi="Garamond"/>
          <w:color w:val="000000"/>
          <w:lang w:bidi="en-US"/>
        </w:rPr>
        <w:t>146: 1 (2009): pp. 1-27.</w:t>
      </w:r>
    </w:p>
    <w:p w14:paraId="549A233C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</w:rPr>
      </w:pPr>
      <w:r w:rsidRPr="003D75E3">
        <w:rPr>
          <w:rFonts w:ascii="Garamond" w:hAnsi="Garamond"/>
          <w:color w:val="000000"/>
        </w:rPr>
        <w:t xml:space="preserve">“Has Anything Changed? Hume’s Theory of Association and Sympathy After the Treatise,” </w:t>
      </w:r>
      <w:r w:rsidRPr="003D75E3">
        <w:rPr>
          <w:rFonts w:ascii="Garamond" w:hAnsi="Garamond"/>
          <w:i/>
          <w:iCs/>
          <w:color w:val="000000"/>
        </w:rPr>
        <w:t>British Journal for the History of Philosophy</w:t>
      </w:r>
      <w:r w:rsidRPr="003D75E3">
        <w:rPr>
          <w:rFonts w:ascii="Garamond" w:hAnsi="Garamond"/>
          <w:color w:val="000000"/>
        </w:rPr>
        <w:t xml:space="preserve"> 15:2 (2007) pp. 313-338.</w:t>
      </w:r>
    </w:p>
    <w:p w14:paraId="384692AF" w14:textId="4860FA9B" w:rsidR="007266BB" w:rsidRPr="003D75E3" w:rsidRDefault="007266BB" w:rsidP="00B45A3D">
      <w:pPr>
        <w:numPr>
          <w:ilvl w:val="1"/>
          <w:numId w:val="40"/>
        </w:numPr>
        <w:spacing w:before="100" w:beforeAutospacing="1" w:after="120"/>
        <w:jc w:val="both"/>
        <w:rPr>
          <w:rFonts w:ascii="Garamond" w:hAnsi="Garamond"/>
        </w:rPr>
      </w:pPr>
      <w:r w:rsidRPr="003D75E3">
        <w:rPr>
          <w:rFonts w:ascii="Garamond" w:hAnsi="Garamond"/>
          <w:color w:val="000000"/>
        </w:rPr>
        <w:t xml:space="preserve">A version of this paper was translated into Spanish, appearing in 2012 </w:t>
      </w:r>
      <w:r w:rsidRPr="003D75E3">
        <w:rPr>
          <w:rFonts w:ascii="Garamond" w:hAnsi="Garamond"/>
          <w:i/>
          <w:color w:val="000000"/>
        </w:rPr>
        <w:t>Cuadernos filosóficos</w:t>
      </w:r>
      <w:r w:rsidRPr="003D75E3">
        <w:rPr>
          <w:rFonts w:ascii="Garamond" w:hAnsi="Garamond"/>
          <w:color w:val="000000"/>
        </w:rPr>
        <w:t xml:space="preserve"> ("Philosophical Notebooks"), the annual journal edited by the Departmento de Filosofía of the Universidad Nacional de Rosario (Argentina)</w:t>
      </w:r>
    </w:p>
    <w:p w14:paraId="06760DE8" w14:textId="77777777" w:rsidR="007266BB" w:rsidRPr="003D75E3" w:rsidRDefault="007266BB" w:rsidP="00B45A3D">
      <w:pPr>
        <w:numPr>
          <w:ilvl w:val="0"/>
          <w:numId w:val="40"/>
        </w:numPr>
        <w:spacing w:before="100" w:beforeAutospacing="1" w:after="12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“Humanity, Sympathy, and the Puzzle of Hume’s Second Enquiry,” </w:t>
      </w:r>
      <w:r w:rsidRPr="003D75E3">
        <w:rPr>
          <w:rFonts w:ascii="Garamond" w:hAnsi="Garamond"/>
          <w:i/>
          <w:iCs/>
          <w:color w:val="000000"/>
        </w:rPr>
        <w:t>British Journal for the History of Philosophy</w:t>
      </w:r>
      <w:r w:rsidRPr="003D75E3">
        <w:rPr>
          <w:rFonts w:ascii="Garamond" w:hAnsi="Garamond"/>
          <w:color w:val="000000"/>
        </w:rPr>
        <w:t xml:space="preserve"> 15:1 (2007): pp. 27-57.</w:t>
      </w:r>
    </w:p>
    <w:p w14:paraId="7A0037F2" w14:textId="77777777" w:rsidR="004839DD" w:rsidRPr="003D75E3" w:rsidRDefault="004839DD" w:rsidP="007266BB">
      <w:pPr>
        <w:ind w:firstLine="360"/>
        <w:jc w:val="both"/>
        <w:rPr>
          <w:rFonts w:ascii="Garamond" w:hAnsi="Garamond"/>
          <w:b/>
        </w:rPr>
      </w:pPr>
    </w:p>
    <w:p w14:paraId="756F47BB" w14:textId="77777777" w:rsidR="007266BB" w:rsidRPr="003D75E3" w:rsidRDefault="007266BB" w:rsidP="004839DD">
      <w:pPr>
        <w:jc w:val="both"/>
        <w:rPr>
          <w:rFonts w:ascii="Garamond" w:hAnsi="Garamond"/>
          <w:b/>
        </w:rPr>
      </w:pPr>
      <w:r w:rsidRPr="003D75E3">
        <w:rPr>
          <w:rFonts w:ascii="Garamond" w:hAnsi="Garamond"/>
          <w:b/>
        </w:rPr>
        <w:t>Reviews</w:t>
      </w:r>
    </w:p>
    <w:p w14:paraId="491FC4D9" w14:textId="77777777" w:rsidR="007266BB" w:rsidRPr="003D75E3" w:rsidRDefault="007266BB" w:rsidP="00B45A3D">
      <w:pPr>
        <w:numPr>
          <w:ilvl w:val="0"/>
          <w:numId w:val="40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2013 - Jeremy Waldron, Meir Dan-Cohen (ed.), </w:t>
      </w:r>
      <w:r w:rsidRPr="003D75E3">
        <w:rPr>
          <w:rFonts w:ascii="Garamond" w:hAnsi="Garamond"/>
          <w:i/>
        </w:rPr>
        <w:t>Dignity, Rank, and Rights</w:t>
      </w:r>
      <w:r w:rsidRPr="003D75E3">
        <w:rPr>
          <w:rFonts w:ascii="Garamond" w:hAnsi="Garamond"/>
        </w:rPr>
        <w:t xml:space="preserve"> (OUP: 2012). In </w:t>
      </w:r>
      <w:r w:rsidRPr="003D75E3">
        <w:rPr>
          <w:rFonts w:ascii="Garamond" w:hAnsi="Garamond"/>
          <w:i/>
        </w:rPr>
        <w:t>Notre Dame Philosophical Reviews</w:t>
      </w:r>
      <w:r w:rsidRPr="003D75E3">
        <w:rPr>
          <w:rFonts w:ascii="Garamond" w:hAnsi="Garamond"/>
        </w:rPr>
        <w:t xml:space="preserve"> (3000 words)</w:t>
      </w:r>
    </w:p>
    <w:p w14:paraId="62CF92AB" w14:textId="77777777" w:rsidR="007266BB" w:rsidRPr="003D75E3" w:rsidRDefault="007266BB" w:rsidP="00B45A3D">
      <w:pPr>
        <w:numPr>
          <w:ilvl w:val="0"/>
          <w:numId w:val="40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2013 -  Michael Rosen, </w:t>
      </w:r>
      <w:r w:rsidRPr="003D75E3">
        <w:rPr>
          <w:rFonts w:ascii="Garamond" w:hAnsi="Garamond"/>
          <w:i/>
        </w:rPr>
        <w:t>Dignity</w:t>
      </w:r>
      <w:r w:rsidRPr="003D75E3">
        <w:rPr>
          <w:rFonts w:ascii="Garamond" w:hAnsi="Garamond"/>
        </w:rPr>
        <w:t xml:space="preserve"> (Harvard U. Press). In </w:t>
      </w:r>
      <w:r w:rsidRPr="003D75E3">
        <w:rPr>
          <w:rFonts w:ascii="Garamond" w:hAnsi="Garamond"/>
          <w:i/>
        </w:rPr>
        <w:t>The Philosophers’ Magazine</w:t>
      </w:r>
      <w:r w:rsidRPr="003D75E3">
        <w:rPr>
          <w:rFonts w:ascii="Garamond" w:hAnsi="Garamond"/>
        </w:rPr>
        <w:t xml:space="preserve">. </w:t>
      </w:r>
    </w:p>
    <w:p w14:paraId="503AA228" w14:textId="77777777" w:rsidR="007266BB" w:rsidRPr="003D75E3" w:rsidRDefault="007266BB" w:rsidP="00B45A3D">
      <w:pPr>
        <w:numPr>
          <w:ilvl w:val="0"/>
          <w:numId w:val="40"/>
        </w:numPr>
        <w:jc w:val="both"/>
        <w:rPr>
          <w:rFonts w:ascii="Garamond" w:hAnsi="Garamond"/>
        </w:rPr>
      </w:pPr>
      <w:r w:rsidRPr="003D75E3">
        <w:rPr>
          <w:rFonts w:ascii="Garamond" w:hAnsi="Garamond"/>
          <w:color w:val="000000"/>
        </w:rPr>
        <w:t xml:space="preserve">2011 - George Kateb, </w:t>
      </w:r>
      <w:r w:rsidRPr="003D75E3">
        <w:rPr>
          <w:rFonts w:ascii="Garamond" w:hAnsi="Garamond"/>
          <w:i/>
          <w:color w:val="000000"/>
        </w:rPr>
        <w:t>Human Dignity</w:t>
      </w:r>
      <w:r w:rsidRPr="003D75E3">
        <w:rPr>
          <w:rFonts w:ascii="Garamond" w:hAnsi="Garamond"/>
          <w:color w:val="000000"/>
        </w:rPr>
        <w:t xml:space="preserve"> (Harvard UP: 2011). </w:t>
      </w:r>
      <w:r w:rsidRPr="003D75E3">
        <w:rPr>
          <w:rFonts w:ascii="Garamond" w:hAnsi="Garamond"/>
        </w:rPr>
        <w:t xml:space="preserve">In </w:t>
      </w:r>
      <w:r w:rsidRPr="003D75E3">
        <w:rPr>
          <w:rFonts w:ascii="Garamond" w:hAnsi="Garamond"/>
          <w:i/>
        </w:rPr>
        <w:t xml:space="preserve">Notre Dame Philosophical Reviews </w:t>
      </w:r>
      <w:r w:rsidRPr="003D75E3">
        <w:rPr>
          <w:rFonts w:ascii="Garamond" w:hAnsi="Garamond"/>
        </w:rPr>
        <w:t>(3500 words)</w:t>
      </w:r>
    </w:p>
    <w:p w14:paraId="746BB1EB" w14:textId="77777777" w:rsidR="007266BB" w:rsidRPr="003D75E3" w:rsidRDefault="007266BB" w:rsidP="00B45A3D">
      <w:pPr>
        <w:numPr>
          <w:ilvl w:val="0"/>
          <w:numId w:val="40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2011 - Peter Goldie (ed.), </w:t>
      </w:r>
      <w:r w:rsidRPr="003D75E3">
        <w:rPr>
          <w:rFonts w:ascii="Garamond" w:hAnsi="Garamond"/>
          <w:i/>
          <w:color w:val="000000"/>
        </w:rPr>
        <w:t xml:space="preserve">The Oxford Handbook of The Philosophy of Emotion </w:t>
      </w:r>
      <w:r w:rsidRPr="003D75E3">
        <w:rPr>
          <w:rFonts w:ascii="Garamond" w:hAnsi="Garamond"/>
          <w:color w:val="000000"/>
        </w:rPr>
        <w:t xml:space="preserve">(OUP: 2010). </w:t>
      </w:r>
      <w:r w:rsidRPr="003D75E3">
        <w:rPr>
          <w:rFonts w:ascii="Garamond" w:hAnsi="Garamond"/>
          <w:i/>
          <w:color w:val="000000"/>
        </w:rPr>
        <w:t>Journal of Moral Philosophy</w:t>
      </w:r>
      <w:r w:rsidRPr="003D75E3">
        <w:rPr>
          <w:rFonts w:ascii="Garamond" w:hAnsi="Garamond"/>
          <w:color w:val="000000"/>
        </w:rPr>
        <w:t xml:space="preserve"> (5000 words)</w:t>
      </w:r>
    </w:p>
    <w:p w14:paraId="4B7AF210" w14:textId="70153ECB" w:rsidR="00905AB4" w:rsidRPr="009E44E1" w:rsidRDefault="007266BB" w:rsidP="009E44E1">
      <w:pPr>
        <w:numPr>
          <w:ilvl w:val="0"/>
          <w:numId w:val="40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2009 - Valerie Tiberius, </w:t>
      </w:r>
      <w:r w:rsidRPr="003D75E3">
        <w:rPr>
          <w:rFonts w:ascii="Garamond" w:hAnsi="Garamond"/>
          <w:i/>
        </w:rPr>
        <w:t xml:space="preserve">The Reflective Life </w:t>
      </w:r>
      <w:r w:rsidRPr="003D75E3">
        <w:rPr>
          <w:rFonts w:ascii="Garamond" w:hAnsi="Garamond"/>
        </w:rPr>
        <w:t>(OUP: 2009)</w:t>
      </w:r>
      <w:r w:rsidRPr="003D75E3">
        <w:rPr>
          <w:rFonts w:ascii="Garamond" w:hAnsi="Garamond"/>
          <w:i/>
        </w:rPr>
        <w:t>.</w:t>
      </w:r>
      <w:r w:rsidRPr="003D75E3">
        <w:rPr>
          <w:rFonts w:ascii="Garamond" w:hAnsi="Garamond"/>
        </w:rPr>
        <w:t xml:space="preserve"> In </w:t>
      </w:r>
      <w:r w:rsidRPr="003D75E3">
        <w:rPr>
          <w:rFonts w:ascii="Garamond" w:hAnsi="Garamond"/>
          <w:i/>
        </w:rPr>
        <w:t xml:space="preserve">Notre Dame Philosophical Reviews </w:t>
      </w:r>
      <w:r w:rsidRPr="003D75E3">
        <w:rPr>
          <w:rFonts w:ascii="Garamond" w:hAnsi="Garamond"/>
        </w:rPr>
        <w:t>(4000 words)</w:t>
      </w:r>
    </w:p>
    <w:p w14:paraId="6592E550" w14:textId="368C8062" w:rsidR="00580B63" w:rsidRPr="00DD48B9" w:rsidRDefault="004839DD" w:rsidP="00DD48B9">
      <w:p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b/>
          <w:color w:val="000000"/>
        </w:rPr>
        <w:t>Forthcoming</w:t>
      </w:r>
      <w:r w:rsidR="00580B63" w:rsidRPr="00DD48B9">
        <w:rPr>
          <w:rFonts w:ascii="Garamond" w:hAnsi="Garamond"/>
        </w:rPr>
        <w:t xml:space="preserve"> </w:t>
      </w:r>
    </w:p>
    <w:p w14:paraId="24250E3E" w14:textId="3C455BF5" w:rsidR="004839DD" w:rsidRPr="003D75E3" w:rsidRDefault="004839DD" w:rsidP="004839DD">
      <w:pPr>
        <w:numPr>
          <w:ilvl w:val="0"/>
          <w:numId w:val="26"/>
        </w:numPr>
        <w:spacing w:before="100" w:beforeAutospacing="1" w:after="60"/>
        <w:jc w:val="both"/>
        <w:rPr>
          <w:rFonts w:ascii="Garamond" w:hAnsi="Garamond"/>
          <w:i/>
        </w:rPr>
      </w:pPr>
      <w:r w:rsidRPr="003D75E3">
        <w:rPr>
          <w:rFonts w:ascii="Garamond" w:hAnsi="Garamond"/>
          <w:color w:val="000000"/>
        </w:rPr>
        <w:t xml:space="preserve">“Hume on Personal Merit:  Virtue, Talent, and the </w:t>
      </w:r>
      <w:r w:rsidR="00B72BFC">
        <w:rPr>
          <w:rFonts w:ascii="Garamond" w:hAnsi="Garamond"/>
          <w:color w:val="000000"/>
        </w:rPr>
        <w:t>Import of Appendix 4</w:t>
      </w:r>
      <w:r w:rsidRPr="003D75E3">
        <w:rPr>
          <w:rFonts w:ascii="Garamond" w:hAnsi="Garamond"/>
          <w:color w:val="000000"/>
        </w:rPr>
        <w:t xml:space="preserve">.” </w:t>
      </w:r>
      <w:r w:rsidRPr="003D75E3">
        <w:rPr>
          <w:rFonts w:ascii="Garamond" w:hAnsi="Garamond"/>
        </w:rPr>
        <w:t xml:space="preserve">In </w:t>
      </w:r>
      <w:r w:rsidRPr="003D75E3">
        <w:rPr>
          <w:rFonts w:ascii="Garamond" w:hAnsi="Garamond"/>
          <w:i/>
        </w:rPr>
        <w:t>Reading Hume on the Principles of Morals</w:t>
      </w:r>
      <w:r w:rsidR="00580B63" w:rsidRPr="003D75E3">
        <w:rPr>
          <w:rFonts w:ascii="Garamond" w:hAnsi="Garamond"/>
        </w:rPr>
        <w:t>.</w:t>
      </w:r>
      <w:r w:rsidRPr="003D75E3">
        <w:rPr>
          <w:rFonts w:ascii="Garamond" w:hAnsi="Garamond"/>
          <w:i/>
        </w:rPr>
        <w:t xml:space="preserve"> </w:t>
      </w:r>
      <w:r w:rsidRPr="003D75E3">
        <w:rPr>
          <w:rFonts w:ascii="Garamond" w:hAnsi="Garamond"/>
        </w:rPr>
        <w:t xml:space="preserve">Ed. by Jacqueline Taylor. </w:t>
      </w:r>
      <w:r w:rsidR="00580B63" w:rsidRPr="003D75E3">
        <w:rPr>
          <w:rFonts w:ascii="Garamond" w:hAnsi="Garamond"/>
        </w:rPr>
        <w:t xml:space="preserve">(Oxford University Press) </w:t>
      </w:r>
    </w:p>
    <w:p w14:paraId="3CA01B0B" w14:textId="77777777" w:rsidR="007266BB" w:rsidRPr="003D75E3" w:rsidRDefault="004839DD" w:rsidP="007266BB">
      <w:p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b/>
          <w:color w:val="000000"/>
        </w:rPr>
        <w:t>In Progress</w:t>
      </w:r>
    </w:p>
    <w:p w14:paraId="5ADD2D5D" w14:textId="60C665B4" w:rsidR="001C52B9" w:rsidRPr="003D75E3" w:rsidRDefault="00580B63" w:rsidP="00B5368D">
      <w:pPr>
        <w:numPr>
          <w:ilvl w:val="0"/>
          <w:numId w:val="26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 </w:t>
      </w:r>
      <w:r w:rsidR="00B5368D" w:rsidRPr="003D75E3">
        <w:rPr>
          <w:rFonts w:ascii="Garamond" w:hAnsi="Garamond"/>
        </w:rPr>
        <w:t xml:space="preserve">“Respect: A short history” (to be included in </w:t>
      </w:r>
      <w:r w:rsidR="00B5368D" w:rsidRPr="003D75E3">
        <w:rPr>
          <w:rFonts w:ascii="Garamond" w:hAnsi="Garamond"/>
          <w:i/>
        </w:rPr>
        <w:t>Respect</w:t>
      </w:r>
      <w:r w:rsidR="00B5368D" w:rsidRPr="003D75E3">
        <w:rPr>
          <w:rFonts w:ascii="Garamond" w:hAnsi="Garamond"/>
        </w:rPr>
        <w:t>, Eds. Richard Dean and Oliver Sensen, Oxford University Press, under contract)</w:t>
      </w:r>
    </w:p>
    <w:p w14:paraId="72222D69" w14:textId="77777777" w:rsidR="007266BB" w:rsidRPr="003D75E3" w:rsidRDefault="007266BB" w:rsidP="007266BB">
      <w:pPr>
        <w:numPr>
          <w:ilvl w:val="0"/>
          <w:numId w:val="26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“Mandeville’s Critique of Human Dignity” - (In Progress - early draft)</w:t>
      </w:r>
    </w:p>
    <w:p w14:paraId="20B7C5AB" w14:textId="77777777" w:rsidR="007266BB" w:rsidRPr="003D75E3" w:rsidRDefault="007266BB" w:rsidP="007266BB">
      <w:pPr>
        <w:spacing w:before="100" w:beforeAutospacing="1" w:after="100" w:afterAutospacing="1"/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AWARDS, HONORS, &amp; FELLOWSHIPS</w:t>
      </w:r>
    </w:p>
    <w:p w14:paraId="3EAEF440" w14:textId="648195B3" w:rsidR="00A47DFF" w:rsidRPr="003D75E3" w:rsidRDefault="00A47DFF" w:rsidP="00A47DFF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Nominee, Thomas W. Briggs Teaching Excellence Award</w:t>
      </w:r>
      <w:r w:rsidR="003B2349">
        <w:rPr>
          <w:rFonts w:ascii="Garamond" w:hAnsi="Garamond"/>
          <w:color w:val="000000"/>
        </w:rPr>
        <w:t xml:space="preserve"> (Career Teaching Award) 2017</w:t>
      </w:r>
    </w:p>
    <w:p w14:paraId="0141C611" w14:textId="77777777" w:rsidR="002375E9" w:rsidRPr="003D75E3" w:rsidRDefault="002375E9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Templeton Research Grant </w:t>
      </w:r>
      <w:r w:rsidR="00F83209" w:rsidRPr="003D75E3">
        <w:rPr>
          <w:rFonts w:ascii="Garamond" w:hAnsi="Garamond"/>
          <w:color w:val="000000"/>
        </w:rPr>
        <w:t xml:space="preserve">Winner </w:t>
      </w:r>
      <w:r w:rsidRPr="003D75E3">
        <w:rPr>
          <w:rFonts w:ascii="Garamond" w:hAnsi="Garamond"/>
          <w:color w:val="000000"/>
        </w:rPr>
        <w:t>(72K)</w:t>
      </w:r>
      <w:r w:rsidR="00F83209" w:rsidRPr="003D75E3">
        <w:rPr>
          <w:rFonts w:ascii="Garamond" w:hAnsi="Garamond"/>
          <w:color w:val="000000"/>
        </w:rPr>
        <w:t xml:space="preserve"> 2014</w:t>
      </w:r>
      <w:r w:rsidR="009C6A19" w:rsidRPr="003D75E3">
        <w:rPr>
          <w:rFonts w:ascii="Garamond" w:hAnsi="Garamond"/>
          <w:color w:val="000000"/>
        </w:rPr>
        <w:t>, 1 of 8 Philosophy awards in the “Varieties of Understanding” Project, out of an initial pool of 160 applicants</w:t>
      </w:r>
    </w:p>
    <w:p w14:paraId="53582ED9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Nominee, Thomas W. Briggs Teaching Excellence Award (Career Teaching Award) 2013</w:t>
      </w:r>
    </w:p>
    <w:p w14:paraId="790A2F45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Dean’s Award for Excellence in Advising (sole recipient, College of Arts &amp; Sciences) 2011</w:t>
      </w:r>
    </w:p>
    <w:p w14:paraId="16C459B6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College of Arts and Sciences Excellence in Teaching Award (1 of 2 recipients) 2010</w:t>
      </w:r>
    </w:p>
    <w:p w14:paraId="05B26779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Invited Director, Cog-Sci Seminar, Institute for Intelligent Systems, U. Memphis Fall 2010</w:t>
      </w:r>
    </w:p>
    <w:p w14:paraId="283843F5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Alumni Assoc. Distinguished Teaching Award (U. Memphis Highest Teaching Honor) 2009</w:t>
      </w:r>
    </w:p>
    <w:p w14:paraId="1193CDEC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Commencement Address, Boston University Dept. of Philosophy 2009</w:t>
      </w:r>
    </w:p>
    <w:p w14:paraId="6E4F87E3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PDA Research Grant University of Memphis, Fall 2009</w:t>
      </w:r>
    </w:p>
    <w:p w14:paraId="7C1CEF4B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Nominee, Distinguished Advising Award 2008</w:t>
      </w:r>
    </w:p>
    <w:p w14:paraId="7D151CBC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Faculty Research Grant, Summer Fellowship, University of Memphis (University-wide) 2008</w:t>
      </w:r>
    </w:p>
    <w:p w14:paraId="2DFC4851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Nominee, </w:t>
      </w:r>
      <w:r w:rsidRPr="003D75E3">
        <w:rPr>
          <w:rFonts w:ascii="Garamond" w:hAnsi="Garamond"/>
          <w:i/>
          <w:color w:val="000000"/>
        </w:rPr>
        <w:t>Emerging Scholar Prize</w:t>
      </w:r>
      <w:r w:rsidRPr="003D75E3">
        <w:rPr>
          <w:rFonts w:ascii="Garamond" w:hAnsi="Garamond"/>
          <w:color w:val="000000"/>
        </w:rPr>
        <w:t>, Institute for the Humanities, University of Michigan 2008</w:t>
      </w:r>
    </w:p>
    <w:p w14:paraId="426F142E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Charlotte Newcombe Fellow (National competition) 2005-6</w:t>
      </w:r>
    </w:p>
    <w:p w14:paraId="3A6610DD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Also in 2005, I was awarded the following fellowships at Michigan I could not accept:</w:t>
      </w:r>
    </w:p>
    <w:p w14:paraId="78A1B431" w14:textId="77777777" w:rsidR="007266BB" w:rsidRPr="003D75E3" w:rsidRDefault="007266BB" w:rsidP="007266BB">
      <w:pPr>
        <w:numPr>
          <w:ilvl w:val="1"/>
          <w:numId w:val="18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Institute for the Humanities Predoctoral Fellowship (University-wide competition) </w:t>
      </w:r>
    </w:p>
    <w:p w14:paraId="6E8AA7B2" w14:textId="77777777" w:rsidR="007266BB" w:rsidRPr="003D75E3" w:rsidRDefault="007266BB" w:rsidP="007266BB">
      <w:pPr>
        <w:numPr>
          <w:ilvl w:val="1"/>
          <w:numId w:val="18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Rackham Predoctoral Fellowship (University-wide competition)</w:t>
      </w:r>
    </w:p>
    <w:p w14:paraId="58504715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Rackham One-Term Fellowship (Michigan) 2004</w:t>
      </w:r>
      <w:r w:rsidRPr="003D75E3">
        <w:rPr>
          <w:rFonts w:ascii="Garamond" w:hAnsi="Garamond"/>
          <w:color w:val="000000"/>
        </w:rPr>
        <w:tab/>
      </w:r>
      <w:r w:rsidRPr="003D75E3">
        <w:rPr>
          <w:rFonts w:ascii="Garamond" w:hAnsi="Garamond"/>
          <w:color w:val="000000"/>
        </w:rPr>
        <w:tab/>
      </w:r>
    </w:p>
    <w:p w14:paraId="1AC3CE5E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Charles L. Stevenson Award for best doctoral candidacy dossier (Michigan) 2003</w:t>
      </w:r>
    </w:p>
    <w:p w14:paraId="64D0A88A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Outstanding Graduate Student Instructor (Michigan: University-wide competition) 2003</w:t>
      </w:r>
      <w:r w:rsidRPr="003D75E3">
        <w:rPr>
          <w:rFonts w:ascii="Garamond" w:hAnsi="Garamond"/>
          <w:color w:val="000000"/>
        </w:rPr>
        <w:tab/>
      </w:r>
    </w:p>
    <w:p w14:paraId="33DE9F68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Marshall Weinberg Summer Fellowship (Michigan: Department-wide competition) 2002</w:t>
      </w:r>
      <w:r w:rsidRPr="003D75E3">
        <w:rPr>
          <w:rFonts w:ascii="Garamond" w:hAnsi="Garamond"/>
          <w:color w:val="000000"/>
        </w:rPr>
        <w:tab/>
      </w:r>
    </w:p>
    <w:p w14:paraId="7E963A7C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Cornwell Fellowship for outstanding scholarly promise (Michigan) 2002</w:t>
      </w:r>
      <w:r w:rsidRPr="003D75E3">
        <w:rPr>
          <w:rFonts w:ascii="Garamond" w:hAnsi="Garamond"/>
          <w:color w:val="000000"/>
        </w:rPr>
        <w:tab/>
      </w:r>
    </w:p>
    <w:p w14:paraId="644EA1DA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Regents Fellowship 2000-7</w:t>
      </w:r>
    </w:p>
    <w:p w14:paraId="37A41D4F" w14:textId="77777777" w:rsidR="007266BB" w:rsidRPr="003D75E3" w:rsidRDefault="007266BB" w:rsidP="007266BB">
      <w:pPr>
        <w:spacing w:before="100" w:beforeAutospacing="1" w:after="60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b/>
          <w:color w:val="000000"/>
        </w:rPr>
        <w:t>CONFERENCE DIRECTION</w:t>
      </w:r>
    </w:p>
    <w:p w14:paraId="39BC4EF4" w14:textId="25A10A35" w:rsidR="00D157F8" w:rsidRPr="00D157F8" w:rsidRDefault="00D157F8" w:rsidP="00D157F8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i/>
        </w:rPr>
      </w:pPr>
      <w:r>
        <w:rPr>
          <w:rFonts w:ascii="Garamond" w:hAnsi="Garamond"/>
          <w:b/>
          <w:lang w:bidi="x-none"/>
        </w:rPr>
        <w:t>Co-Director (</w:t>
      </w:r>
      <w:r w:rsidRPr="003D75E3">
        <w:rPr>
          <w:rFonts w:ascii="Garamond" w:hAnsi="Garamond"/>
          <w:b/>
        </w:rPr>
        <w:t xml:space="preserve">with </w:t>
      </w:r>
      <w:r>
        <w:rPr>
          <w:rFonts w:ascii="Garamond" w:hAnsi="Garamond"/>
          <w:b/>
        </w:rPr>
        <w:t>James Harris</w:t>
      </w:r>
      <w:r w:rsidRPr="003D75E3">
        <w:rPr>
          <w:rFonts w:ascii="Garamond" w:hAnsi="Garamond"/>
          <w:b/>
        </w:rPr>
        <w:t xml:space="preserve">), </w:t>
      </w:r>
      <w:r w:rsidRPr="00D157F8">
        <w:rPr>
          <w:rFonts w:ascii="Garamond" w:hAnsi="Garamond"/>
          <w:i/>
        </w:rPr>
        <w:t>The Scottish Tradition: Explaining its Rise, Understanding its Legacy</w:t>
      </w:r>
      <w:r>
        <w:rPr>
          <w:rFonts w:ascii="Garamond" w:hAnsi="Garamond"/>
          <w:i/>
        </w:rPr>
        <w:t xml:space="preserve">. </w:t>
      </w:r>
      <w:r w:rsidRPr="00D157F8">
        <w:rPr>
          <w:rFonts w:ascii="Garamond" w:hAnsi="Garamond"/>
        </w:rPr>
        <w:t>At Princeton</w:t>
      </w:r>
      <w:r>
        <w:rPr>
          <w:rFonts w:ascii="Garamond" w:hAnsi="Garamond"/>
        </w:rPr>
        <w:t xml:space="preserve"> CSSP, Spring 2018</w:t>
      </w:r>
      <w:r w:rsidRPr="00D157F8">
        <w:rPr>
          <w:rFonts w:ascii="Garamond" w:hAnsi="Garamond"/>
        </w:rPr>
        <w:t>.</w:t>
      </w:r>
    </w:p>
    <w:p w14:paraId="2E0535DE" w14:textId="15CDDCC0" w:rsidR="00C67CE5" w:rsidRPr="003D75E3" w:rsidRDefault="00C67CE5" w:rsidP="00C67CE5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lang w:bidi="x-none"/>
        </w:rPr>
        <w:t xml:space="preserve">Director, </w:t>
      </w:r>
      <w:r w:rsidR="00D157F8">
        <w:rPr>
          <w:rFonts w:ascii="Garamond" w:hAnsi="Garamond"/>
          <w:lang w:bidi="x-none"/>
        </w:rPr>
        <w:t>Liberty Fund Conference,</w:t>
      </w:r>
      <w:r w:rsidRPr="003D75E3">
        <w:rPr>
          <w:rFonts w:ascii="Garamond" w:hAnsi="Garamond"/>
          <w:lang w:bidi="x-none"/>
        </w:rPr>
        <w:t xml:space="preserve"> </w:t>
      </w:r>
      <w:r w:rsidRPr="00D157F8">
        <w:rPr>
          <w:rFonts w:ascii="Garamond" w:hAnsi="Garamond"/>
          <w:i/>
          <w:color w:val="000000"/>
        </w:rPr>
        <w:t>Sociability and Governability: Bishop Butler in Context</w:t>
      </w:r>
      <w:r w:rsidR="00D157F8">
        <w:rPr>
          <w:rFonts w:ascii="Garamond" w:hAnsi="Garamond"/>
          <w:color w:val="000000"/>
        </w:rPr>
        <w:t>,</w:t>
      </w:r>
      <w:r w:rsidRPr="003D75E3">
        <w:rPr>
          <w:rFonts w:ascii="Garamond" w:hAnsi="Garamond"/>
          <w:color w:val="000000"/>
        </w:rPr>
        <w:t xml:space="preserve"> Arlington, VA (competitive proposal, fully externally funded – 40K) – Sep. 2016</w:t>
      </w:r>
    </w:p>
    <w:p w14:paraId="18F05B25" w14:textId="77777777" w:rsidR="009C6A19" w:rsidRPr="003D75E3" w:rsidRDefault="009C6A19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lang w:bidi="x-none"/>
        </w:rPr>
        <w:t>Co-Director</w:t>
      </w:r>
      <w:r w:rsidRPr="003D75E3">
        <w:rPr>
          <w:rFonts w:ascii="Garamond" w:hAnsi="Garamond"/>
          <w:lang w:bidi="x-none"/>
        </w:rPr>
        <w:t xml:space="preserve"> (with Karsten Stueber), </w:t>
      </w:r>
      <w:r w:rsidRPr="003D75E3">
        <w:rPr>
          <w:rFonts w:ascii="Garamond" w:hAnsi="Garamond"/>
          <w:i/>
          <w:lang w:bidi="x-none"/>
        </w:rPr>
        <w:t>Moral Sentimentalism &amp; The Foundations of Morality</w:t>
      </w:r>
      <w:r w:rsidRPr="003D75E3">
        <w:rPr>
          <w:rFonts w:ascii="Garamond" w:hAnsi="Garamond"/>
          <w:lang w:bidi="x-none"/>
        </w:rPr>
        <w:t xml:space="preserve"> – A workshop conference for authors in the Cambridge Volume – Holy Cross, Nov. 2014</w:t>
      </w:r>
    </w:p>
    <w:p w14:paraId="57E55795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lang w:bidi="x-none"/>
        </w:rPr>
        <w:t xml:space="preserve">Director, </w:t>
      </w:r>
      <w:r w:rsidRPr="003D75E3">
        <w:rPr>
          <w:rFonts w:ascii="Garamond" w:hAnsi="Garamond"/>
          <w:i/>
          <w:lang w:bidi="x-none"/>
        </w:rPr>
        <w:t>Dignity</w:t>
      </w:r>
      <w:r w:rsidR="006A386A" w:rsidRPr="003D75E3">
        <w:rPr>
          <w:rFonts w:ascii="Garamond" w:hAnsi="Garamond"/>
          <w:i/>
          <w:lang w:bidi="x-none"/>
        </w:rPr>
        <w:t>: The History of a Concept</w:t>
      </w:r>
      <w:r w:rsidRPr="003D75E3">
        <w:rPr>
          <w:rFonts w:ascii="Garamond" w:hAnsi="Garamond"/>
          <w:lang w:bidi="x-none"/>
        </w:rPr>
        <w:t xml:space="preserve"> – A workshop </w:t>
      </w:r>
      <w:r w:rsidR="009C6A19" w:rsidRPr="003D75E3">
        <w:rPr>
          <w:rFonts w:ascii="Garamond" w:hAnsi="Garamond"/>
          <w:lang w:bidi="x-none"/>
        </w:rPr>
        <w:t xml:space="preserve">conference </w:t>
      </w:r>
      <w:r w:rsidRPr="003D75E3">
        <w:rPr>
          <w:rFonts w:ascii="Garamond" w:hAnsi="Garamond"/>
          <w:lang w:bidi="x-none"/>
        </w:rPr>
        <w:t>for authors in the OUP Volume by the same name – Memphis, March 2014.</w:t>
      </w:r>
    </w:p>
    <w:p w14:paraId="145DD15D" w14:textId="721A6F64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lang w:bidi="x-none"/>
        </w:rPr>
        <w:t xml:space="preserve">Director, </w:t>
      </w:r>
      <w:r w:rsidRPr="003D75E3">
        <w:rPr>
          <w:rFonts w:ascii="Garamond" w:hAnsi="Garamond"/>
          <w:lang w:bidi="x-none"/>
        </w:rPr>
        <w:t>Liberty Fund Conference</w:t>
      </w:r>
      <w:r w:rsidR="00D157F8">
        <w:rPr>
          <w:rFonts w:ascii="Garamond" w:hAnsi="Garamond"/>
          <w:lang w:bidi="x-none"/>
        </w:rPr>
        <w:t xml:space="preserve">, </w:t>
      </w:r>
      <w:r w:rsidRPr="00D157F8">
        <w:rPr>
          <w:rFonts w:ascii="Garamond" w:hAnsi="Garamond"/>
          <w:i/>
          <w:color w:val="000000"/>
        </w:rPr>
        <w:t>Liberty, Nature, and the Question of Human Dignity</w:t>
      </w:r>
      <w:r w:rsidR="00D157F8">
        <w:rPr>
          <w:rFonts w:ascii="Garamond" w:hAnsi="Garamond"/>
          <w:color w:val="000000"/>
        </w:rPr>
        <w:t>,</w:t>
      </w:r>
      <w:r w:rsidRPr="003D75E3">
        <w:rPr>
          <w:rFonts w:ascii="Garamond" w:hAnsi="Garamond"/>
          <w:color w:val="000000"/>
        </w:rPr>
        <w:t xml:space="preserve"> La Jolla, CA (competitive proposal, fully externally funded</w:t>
      </w:r>
      <w:r w:rsidR="00916889" w:rsidRPr="003D75E3">
        <w:rPr>
          <w:rFonts w:ascii="Garamond" w:hAnsi="Garamond"/>
          <w:color w:val="000000"/>
        </w:rPr>
        <w:t xml:space="preserve"> – 42K</w:t>
      </w:r>
      <w:r w:rsidRPr="003D75E3">
        <w:rPr>
          <w:rFonts w:ascii="Garamond" w:hAnsi="Garamond"/>
          <w:color w:val="000000"/>
        </w:rPr>
        <w:t>) – April 2013</w:t>
      </w:r>
    </w:p>
    <w:p w14:paraId="6E359547" w14:textId="352D3E0E" w:rsidR="007266BB" w:rsidRPr="003D75E3" w:rsidRDefault="00D157F8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>
        <w:rPr>
          <w:rFonts w:ascii="Garamond" w:hAnsi="Garamond"/>
          <w:b/>
        </w:rPr>
        <w:t>Co-</w:t>
      </w:r>
      <w:r w:rsidR="007266BB" w:rsidRPr="003D75E3">
        <w:rPr>
          <w:rFonts w:ascii="Garamond" w:hAnsi="Garamond"/>
          <w:b/>
        </w:rPr>
        <w:t xml:space="preserve">Director (with Gordon Graham), </w:t>
      </w:r>
      <w:r w:rsidR="007266BB" w:rsidRPr="003D75E3">
        <w:rPr>
          <w:rFonts w:ascii="Garamond" w:hAnsi="Garamond"/>
          <w:i/>
        </w:rPr>
        <w:t>Scottish Reactions to Mandeville</w:t>
      </w:r>
      <w:r w:rsidR="007266BB" w:rsidRPr="003D75E3">
        <w:rPr>
          <w:rFonts w:ascii="Garamond" w:hAnsi="Garamond"/>
        </w:rPr>
        <w:t>. At Princeton, Spring 2013. (Accompanied by selection of published papers in 2014.)</w:t>
      </w:r>
    </w:p>
    <w:p w14:paraId="18ACC359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b/>
          <w:lang w:bidi="x-none"/>
        </w:rPr>
      </w:pPr>
      <w:r w:rsidRPr="003D75E3">
        <w:rPr>
          <w:rFonts w:ascii="Garamond" w:hAnsi="Garamond"/>
          <w:b/>
        </w:rPr>
        <w:t xml:space="preserve">Director, </w:t>
      </w:r>
      <w:r w:rsidRPr="003D75E3">
        <w:rPr>
          <w:rFonts w:ascii="Garamond" w:hAnsi="Garamond"/>
          <w:i/>
        </w:rPr>
        <w:t>Natural Law</w:t>
      </w:r>
      <w:r w:rsidRPr="003D75E3">
        <w:rPr>
          <w:rFonts w:ascii="Garamond" w:hAnsi="Garamond"/>
        </w:rPr>
        <w:t>, Speaker Series in the Department of Philosophy at the University of Memphis, Fall 2012 featuring Jacob Klein (Colgate), Michael Seidler (Western Kentucky), and Al Martinich (UT Austin)</w:t>
      </w:r>
    </w:p>
    <w:p w14:paraId="36CEFF3B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lang w:bidi="x-none"/>
        </w:rPr>
        <w:t>Director</w:t>
      </w:r>
      <w:r w:rsidRPr="003D75E3">
        <w:rPr>
          <w:rFonts w:ascii="Garamond" w:hAnsi="Garamond"/>
          <w:lang w:bidi="x-none"/>
        </w:rPr>
        <w:t xml:space="preserve">, </w:t>
      </w:r>
      <w:r w:rsidRPr="003D75E3">
        <w:rPr>
          <w:rFonts w:ascii="Garamond" w:hAnsi="Garamond"/>
          <w:i/>
          <w:lang w:bidi="x-none"/>
        </w:rPr>
        <w:t>Empathy &amp; Ethics</w:t>
      </w:r>
      <w:r w:rsidRPr="003D75E3">
        <w:rPr>
          <w:rFonts w:ascii="Garamond" w:hAnsi="Garamond"/>
          <w:lang w:bidi="x-none"/>
        </w:rPr>
        <w:t>:</w:t>
      </w:r>
      <w:r w:rsidRPr="003D75E3">
        <w:rPr>
          <w:rFonts w:ascii="Garamond" w:hAnsi="Garamond"/>
          <w:i/>
          <w:lang w:bidi="x-none"/>
        </w:rPr>
        <w:t xml:space="preserve"> </w:t>
      </w:r>
      <w:r w:rsidRPr="003D75E3">
        <w:rPr>
          <w:rFonts w:ascii="Garamond" w:hAnsi="Garamond"/>
          <w:lang w:bidi="x-none"/>
        </w:rPr>
        <w:t>The 2010 Spindel Conference at the University of Memphis. Key Notes: Stephen Darwall, John Deigh, Peter Goldie. Other Principal Participants: Amy Coplan, Jesse Prinz, David Shoemaker, Michael Slote, Susan Brison, Justin D’Arms, Christian Miller, Julia Driver, Karsten Stueber, Robert Roberts, Charles Starkey, Tamar Schapiro, Walter Sinott-Armstrong, Sarah Buss, Charles Griswold, and more.</w:t>
      </w:r>
    </w:p>
    <w:p w14:paraId="3E22425D" w14:textId="77777777" w:rsidR="007266BB" w:rsidRPr="003D75E3" w:rsidRDefault="007266BB" w:rsidP="007266BB">
      <w:pPr>
        <w:numPr>
          <w:ilvl w:val="0"/>
          <w:numId w:val="18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b/>
          <w:color w:val="000000"/>
        </w:rPr>
        <w:t>Director</w:t>
      </w:r>
      <w:r w:rsidRPr="003D75E3">
        <w:rPr>
          <w:rFonts w:ascii="Garamond" w:hAnsi="Garamond"/>
          <w:color w:val="000000"/>
        </w:rPr>
        <w:t>, 2010 Cognitive Science Seminar and Speaker Series on “Others’ Minds”</w:t>
      </w:r>
      <w:r w:rsidRPr="003D75E3">
        <w:rPr>
          <w:rFonts w:ascii="Garamond" w:hAnsi="Garamond"/>
          <w:b/>
          <w:i/>
          <w:color w:val="000000"/>
        </w:rPr>
        <w:t xml:space="preserve"> </w:t>
      </w:r>
      <w:r w:rsidRPr="003D75E3">
        <w:rPr>
          <w:rFonts w:ascii="Garamond" w:hAnsi="Garamond"/>
          <w:color w:val="000000"/>
        </w:rPr>
        <w:t>at</w:t>
      </w:r>
      <w:r w:rsidRPr="003D75E3">
        <w:rPr>
          <w:rFonts w:ascii="Garamond" w:hAnsi="Garamond"/>
          <w:i/>
          <w:color w:val="000000"/>
        </w:rPr>
        <w:t xml:space="preserve"> </w:t>
      </w:r>
      <w:r w:rsidRPr="003D75E3">
        <w:rPr>
          <w:rFonts w:ascii="Garamond" w:hAnsi="Garamond"/>
          <w:color w:val="000000"/>
        </w:rPr>
        <w:t>the Institute for Intelligent Systems, University of Memphis. Speakers: Daniel Dennett, Shaun Gallagher, Ken Aizawa, David Morris, John Bickle, Karsten Stueber, Remy Debes, Stephan Blatti, Deborah Tollefsen, John Tienson.</w:t>
      </w:r>
    </w:p>
    <w:p w14:paraId="7A16D95E" w14:textId="77777777" w:rsidR="009E44E1" w:rsidRDefault="009E44E1" w:rsidP="007266BB">
      <w:pPr>
        <w:spacing w:before="100" w:beforeAutospacing="1" w:after="60"/>
        <w:jc w:val="both"/>
        <w:rPr>
          <w:rFonts w:ascii="Garamond" w:hAnsi="Garamond"/>
          <w:b/>
        </w:rPr>
      </w:pPr>
    </w:p>
    <w:p w14:paraId="4358D203" w14:textId="77777777" w:rsidR="007266BB" w:rsidRPr="003D75E3" w:rsidRDefault="007266BB" w:rsidP="007266BB">
      <w:pPr>
        <w:spacing w:before="100" w:beforeAutospacing="1" w:after="60"/>
        <w:jc w:val="both"/>
        <w:rPr>
          <w:rFonts w:ascii="Garamond" w:hAnsi="Garamond"/>
          <w:b/>
        </w:rPr>
      </w:pPr>
      <w:bookmarkStart w:id="0" w:name="_GoBack"/>
      <w:bookmarkEnd w:id="0"/>
      <w:r w:rsidRPr="003D75E3">
        <w:rPr>
          <w:rFonts w:ascii="Garamond" w:hAnsi="Garamond"/>
          <w:b/>
        </w:rPr>
        <w:t>GRANTS</w:t>
      </w:r>
    </w:p>
    <w:p w14:paraId="7DCE13A9" w14:textId="2612D19B" w:rsidR="00442C34" w:rsidRPr="003D75E3" w:rsidRDefault="00442C34" w:rsidP="007266BB">
      <w:pPr>
        <w:numPr>
          <w:ilvl w:val="0"/>
          <w:numId w:val="38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  <w:b/>
        </w:rPr>
        <w:t>Co-PI: €27,000 for 2017-19 (Spanish Government Grant).</w:t>
      </w:r>
      <w:r w:rsidR="00D157F8">
        <w:rPr>
          <w:rFonts w:ascii="Garamond" w:hAnsi="Garamond"/>
        </w:rPr>
        <w:t xml:space="preserve"> “</w:t>
      </w:r>
      <w:r w:rsidRPr="003D75E3">
        <w:rPr>
          <w:rFonts w:ascii="Garamond" w:hAnsi="Garamond"/>
        </w:rPr>
        <w:t>Artificial Intelligence and Biotechnology of Moral Enhancement. Ethical Aspects</w:t>
      </w:r>
      <w:r w:rsidR="00D157F8">
        <w:rPr>
          <w:rFonts w:ascii="Garamond" w:hAnsi="Garamond"/>
        </w:rPr>
        <w:t>”</w:t>
      </w:r>
      <w:r w:rsidRPr="003D75E3">
        <w:rPr>
          <w:rFonts w:ascii="Garamond" w:hAnsi="Garamond"/>
          <w:b/>
        </w:rPr>
        <w:t xml:space="preserve"> </w:t>
      </w:r>
      <w:r w:rsidRPr="003D75E3">
        <w:rPr>
          <w:rFonts w:ascii="Garamond" w:hAnsi="Garamond"/>
        </w:rPr>
        <w:t>(FFI2016-79000-P).</w:t>
      </w:r>
      <w:r w:rsidRPr="003D75E3">
        <w:rPr>
          <w:rFonts w:ascii="Garamond" w:hAnsi="Garamond"/>
          <w:b/>
        </w:rPr>
        <w:t xml:space="preserve"> </w:t>
      </w:r>
      <w:r w:rsidRPr="003D75E3">
        <w:rPr>
          <w:rFonts w:ascii="Garamond" w:hAnsi="Garamond"/>
        </w:rPr>
        <w:t xml:space="preserve">PI: Francisco Lara (University of Granada). </w:t>
      </w:r>
    </w:p>
    <w:p w14:paraId="417D89F7" w14:textId="3AFFEAE5" w:rsidR="002375E9" w:rsidRPr="003D75E3" w:rsidRDefault="002375E9" w:rsidP="007266BB">
      <w:pPr>
        <w:numPr>
          <w:ilvl w:val="0"/>
          <w:numId w:val="38"/>
        </w:numPr>
        <w:spacing w:before="100" w:beforeAutospacing="1" w:after="60"/>
        <w:jc w:val="both"/>
        <w:rPr>
          <w:rFonts w:ascii="Garamond" w:hAnsi="Garamond"/>
          <w:b/>
        </w:rPr>
      </w:pPr>
      <w:r w:rsidRPr="003D75E3">
        <w:rPr>
          <w:rFonts w:ascii="Garamond" w:hAnsi="Garamond"/>
          <w:b/>
        </w:rPr>
        <w:t xml:space="preserve">$72,000. </w:t>
      </w:r>
      <w:r w:rsidRPr="003D75E3">
        <w:rPr>
          <w:rFonts w:ascii="Garamond" w:hAnsi="Garamond"/>
          <w:color w:val="000000"/>
        </w:rPr>
        <w:t xml:space="preserve">To support the 2014-2015 project, “Understanding as a Form of Respect,” part of the </w:t>
      </w:r>
      <w:r w:rsidRPr="003D75E3">
        <w:rPr>
          <w:rFonts w:ascii="Garamond" w:hAnsi="Garamond"/>
          <w:i/>
          <w:color w:val="000000"/>
        </w:rPr>
        <w:t xml:space="preserve">Varieties of Understanding </w:t>
      </w:r>
      <w:r w:rsidRPr="003D75E3">
        <w:rPr>
          <w:rFonts w:ascii="Garamond" w:hAnsi="Garamond"/>
          <w:color w:val="000000"/>
        </w:rPr>
        <w:t>Project, directed by Stephen Grimm.</w:t>
      </w:r>
    </w:p>
    <w:p w14:paraId="0822B083" w14:textId="327B6592" w:rsidR="007266BB" w:rsidRPr="003D75E3" w:rsidRDefault="007266BB" w:rsidP="007266BB">
      <w:pPr>
        <w:numPr>
          <w:ilvl w:val="0"/>
          <w:numId w:val="38"/>
        </w:numPr>
        <w:spacing w:before="100" w:beforeAutospacing="1" w:after="60"/>
        <w:jc w:val="both"/>
        <w:rPr>
          <w:rFonts w:ascii="Garamond" w:hAnsi="Garamond"/>
          <w:b/>
        </w:rPr>
      </w:pPr>
      <w:r w:rsidRPr="003D75E3">
        <w:rPr>
          <w:rFonts w:ascii="Garamond" w:hAnsi="Garamond"/>
          <w:b/>
        </w:rPr>
        <w:t>$5,900</w:t>
      </w:r>
      <w:r w:rsidRPr="003D75E3">
        <w:rPr>
          <w:rFonts w:ascii="Garamond" w:hAnsi="Garamond"/>
        </w:rPr>
        <w:t xml:space="preserve">. 2012 to support </w:t>
      </w:r>
      <w:r w:rsidR="006301BB">
        <w:rPr>
          <w:rFonts w:ascii="Garamond" w:hAnsi="Garamond"/>
        </w:rPr>
        <w:t>(1) a Philosophy of Law</w:t>
      </w:r>
      <w:r w:rsidRPr="003D75E3">
        <w:rPr>
          <w:rFonts w:ascii="Garamond" w:hAnsi="Garamond"/>
        </w:rPr>
        <w:t xml:space="preserve"> </w:t>
      </w:r>
      <w:r w:rsidR="006301BB">
        <w:rPr>
          <w:rFonts w:ascii="Garamond" w:hAnsi="Garamond"/>
        </w:rPr>
        <w:t xml:space="preserve">reading group for </w:t>
      </w:r>
      <w:r w:rsidRPr="003D75E3">
        <w:rPr>
          <w:rFonts w:ascii="Garamond" w:hAnsi="Garamond"/>
        </w:rPr>
        <w:t xml:space="preserve">majors on Hobbes’ </w:t>
      </w:r>
      <w:r w:rsidRPr="003D75E3">
        <w:rPr>
          <w:rFonts w:ascii="Garamond" w:hAnsi="Garamond"/>
          <w:i/>
        </w:rPr>
        <w:t>Leviathan</w:t>
      </w:r>
      <w:r w:rsidR="006301BB">
        <w:rPr>
          <w:rFonts w:ascii="Garamond" w:hAnsi="Garamond"/>
        </w:rPr>
        <w:t>;</w:t>
      </w:r>
      <w:r w:rsidRPr="003D75E3">
        <w:rPr>
          <w:rFonts w:ascii="Garamond" w:hAnsi="Garamond"/>
        </w:rPr>
        <w:t xml:space="preserve"> and </w:t>
      </w:r>
      <w:r w:rsidR="006301BB">
        <w:rPr>
          <w:rFonts w:ascii="Garamond" w:hAnsi="Garamond"/>
        </w:rPr>
        <w:t xml:space="preserve">(2) </w:t>
      </w:r>
      <w:r w:rsidRPr="003D75E3">
        <w:rPr>
          <w:rFonts w:ascii="Garamond" w:hAnsi="Garamond"/>
        </w:rPr>
        <w:t>fully funding a speaker series on “Natural Law,” featuring Jacob Klein (Colgate), Michael Seidler (WKU), and Al Martinich (UT Austin)</w:t>
      </w:r>
    </w:p>
    <w:p w14:paraId="35DA34A8" w14:textId="77777777" w:rsidR="007266BB" w:rsidRPr="003D75E3" w:rsidRDefault="007266BB" w:rsidP="007266BB">
      <w:pPr>
        <w:spacing w:before="100" w:beforeAutospacing="1" w:after="60"/>
        <w:jc w:val="both"/>
        <w:rPr>
          <w:rFonts w:ascii="Garamond" w:hAnsi="Garamond"/>
          <w:b/>
        </w:rPr>
      </w:pPr>
    </w:p>
    <w:p w14:paraId="0F22EB2C" w14:textId="77777777" w:rsidR="009C6A19" w:rsidRPr="003D75E3" w:rsidRDefault="007266BB" w:rsidP="009C6A19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PROFESSIONAL PRESENTATIONS</w:t>
      </w:r>
      <w:r w:rsidR="00C67CE5" w:rsidRPr="003D75E3">
        <w:rPr>
          <w:rFonts w:ascii="Garamond" w:hAnsi="Garamond"/>
          <w:b/>
          <w:bCs/>
          <w:color w:val="000000"/>
        </w:rPr>
        <w:t xml:space="preserve"> and WORKSHOPS</w:t>
      </w:r>
      <w:r w:rsidRPr="003D75E3">
        <w:rPr>
          <w:rFonts w:ascii="Garamond" w:hAnsi="Garamond"/>
          <w:b/>
          <w:bCs/>
          <w:color w:val="000000"/>
        </w:rPr>
        <w:t>, Invited (I) and Refereed (R)</w:t>
      </w:r>
    </w:p>
    <w:p w14:paraId="0B8D59BE" w14:textId="6F46B168" w:rsidR="000138FA" w:rsidRPr="000138FA" w:rsidRDefault="000138FA" w:rsidP="000138FA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Discussion Leader, Liberty Fund Seminar. “</w:t>
      </w:r>
      <w:bookmarkStart w:id="1" w:name="ConfName"/>
      <w:r w:rsidRPr="000138FA">
        <w:rPr>
          <w:rFonts w:ascii="Garamond" w:hAnsi="Garamond"/>
          <w:color w:val="000000"/>
        </w:rPr>
        <w:t>Liberty, Family, and Self-Direction in Jane Austen</w:t>
      </w:r>
      <w:bookmarkEnd w:id="1"/>
      <w:r w:rsidRPr="000138FA">
        <w:rPr>
          <w:rFonts w:ascii="Garamond" w:hAnsi="Garamond"/>
          <w:color w:val="000000"/>
        </w:rPr>
        <w:t xml:space="preserve">.” </w:t>
      </w:r>
      <w:r>
        <w:rPr>
          <w:rFonts w:ascii="Garamond" w:hAnsi="Garamond"/>
          <w:color w:val="000000"/>
        </w:rPr>
        <w:t>Miami Beach</w:t>
      </w:r>
      <w:r w:rsidRPr="000138FA">
        <w:rPr>
          <w:rFonts w:ascii="Garamond" w:hAnsi="Garamond"/>
          <w:color w:val="000000"/>
        </w:rPr>
        <w:t xml:space="preserve">, </w:t>
      </w:r>
      <w:r>
        <w:rPr>
          <w:rFonts w:ascii="Garamond" w:hAnsi="Garamond"/>
          <w:color w:val="000000"/>
        </w:rPr>
        <w:t>December 2017</w:t>
      </w:r>
      <w:r w:rsidRPr="000138FA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>I</w:t>
      </w:r>
    </w:p>
    <w:p w14:paraId="0AFF39B8" w14:textId="535E5DF2" w:rsidR="00A47DFF" w:rsidRPr="000138FA" w:rsidRDefault="00A47DFF" w:rsidP="00C67CE5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“Understanding Persons and the Problem of Power.” Wesleyan</w:t>
      </w:r>
      <w:r w:rsidR="003D75E3" w:rsidRPr="003D75E3">
        <w:rPr>
          <w:rFonts w:ascii="Garamond" w:hAnsi="Garamond"/>
          <w:color w:val="000000"/>
        </w:rPr>
        <w:t xml:space="preserve"> University. Sep. 2017 </w:t>
      </w:r>
      <w:r w:rsidR="003D75E3" w:rsidRPr="003D75E3">
        <w:rPr>
          <w:rFonts w:ascii="Garamond" w:hAnsi="Garamond"/>
          <w:b/>
          <w:color w:val="000000"/>
        </w:rPr>
        <w:t>I</w:t>
      </w:r>
    </w:p>
    <w:p w14:paraId="12534FEB" w14:textId="093C9BF4" w:rsidR="000138FA" w:rsidRPr="000138FA" w:rsidRDefault="000138FA" w:rsidP="000138FA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Liberty Fund Seminar, Participant. </w:t>
      </w:r>
      <w:r w:rsidRPr="000138FA">
        <w:rPr>
          <w:rFonts w:ascii="Garamond" w:hAnsi="Garamond"/>
          <w:color w:val="000000"/>
        </w:rPr>
        <w:t>“2017-18 Socratic Leadership Seminar</w:t>
      </w:r>
      <w:r>
        <w:rPr>
          <w:rFonts w:ascii="Garamond" w:hAnsi="Garamond"/>
          <w:color w:val="000000"/>
        </w:rPr>
        <w:t>.</w:t>
      </w:r>
      <w:r w:rsidRPr="000138FA">
        <w:rPr>
          <w:rFonts w:ascii="Garamond" w:hAnsi="Garamond"/>
          <w:color w:val="000000"/>
        </w:rPr>
        <w:t>”</w:t>
      </w:r>
      <w:r>
        <w:rPr>
          <w:rFonts w:ascii="Garamond" w:hAnsi="Garamond"/>
          <w:color w:val="000000"/>
        </w:rPr>
        <w:t xml:space="preserve"> Indianapolis, September 2017. </w:t>
      </w:r>
      <w:r>
        <w:rPr>
          <w:rFonts w:ascii="Garamond" w:hAnsi="Garamond"/>
          <w:b/>
          <w:color w:val="000000"/>
        </w:rPr>
        <w:t>I</w:t>
      </w:r>
    </w:p>
    <w:p w14:paraId="5C5E8084" w14:textId="0F4BCB2C" w:rsidR="00A47DFF" w:rsidRPr="00B72BFC" w:rsidRDefault="003D75E3" w:rsidP="003D75E3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“Understanding as Respect(ing).” Ninth European Congress of Analytic Philosophy (ECAP9) in Munich (21 - 26 August 2017). </w:t>
      </w:r>
      <w:r w:rsidRPr="003D75E3">
        <w:rPr>
          <w:rFonts w:ascii="Garamond" w:hAnsi="Garamond"/>
          <w:b/>
          <w:color w:val="000000"/>
        </w:rPr>
        <w:t>R</w:t>
      </w:r>
    </w:p>
    <w:p w14:paraId="4BE5A3AA" w14:textId="28CD6046" w:rsidR="00B72BFC" w:rsidRPr="003D75E3" w:rsidRDefault="00B72BFC" w:rsidP="003D75E3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Discussion Leader, Liberty Fund Seminar. “Liberty, Responsibility, and the Human Condition in Montaigne and Pascal.” Charleston, January 2017.</w:t>
      </w:r>
    </w:p>
    <w:p w14:paraId="49A4BE2A" w14:textId="7B828D38" w:rsidR="00C67CE5" w:rsidRPr="00B72BFC" w:rsidRDefault="00C67CE5" w:rsidP="00C67CE5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“Understanding as Re</w:t>
      </w:r>
      <w:r w:rsidR="00580B63" w:rsidRPr="003D75E3">
        <w:rPr>
          <w:rFonts w:ascii="Garamond" w:hAnsi="Garamond"/>
          <w:color w:val="000000"/>
        </w:rPr>
        <w:t>s</w:t>
      </w:r>
      <w:r w:rsidRPr="003D75E3">
        <w:rPr>
          <w:rFonts w:ascii="Garamond" w:hAnsi="Garamond"/>
          <w:color w:val="000000"/>
        </w:rPr>
        <w:t xml:space="preserve">pect(ing)” </w:t>
      </w:r>
      <w:r w:rsidRPr="003D75E3">
        <w:rPr>
          <w:rFonts w:ascii="Garamond" w:hAnsi="Garamond"/>
          <w:bCs/>
          <w:color w:val="000000"/>
        </w:rPr>
        <w:t xml:space="preserve">Rhodes College. November 2016. </w:t>
      </w:r>
      <w:r w:rsidRPr="003D75E3">
        <w:rPr>
          <w:rFonts w:ascii="Garamond" w:hAnsi="Garamond"/>
          <w:b/>
          <w:bCs/>
          <w:color w:val="000000"/>
        </w:rPr>
        <w:t>I</w:t>
      </w:r>
    </w:p>
    <w:p w14:paraId="57796C4A" w14:textId="794D69A0" w:rsidR="00B72BFC" w:rsidRPr="00DA7D42" w:rsidRDefault="00B72BFC" w:rsidP="00C67CE5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 xml:space="preserve">Liberty Fund Seminar, Participant. “Liberty and Modernity in Thomas Mann’s </w:t>
      </w:r>
      <w:r>
        <w:rPr>
          <w:rFonts w:ascii="Garamond" w:hAnsi="Garamond"/>
          <w:bCs/>
          <w:i/>
          <w:color w:val="000000"/>
        </w:rPr>
        <w:t>The Magic Mountain</w:t>
      </w:r>
      <w:r>
        <w:rPr>
          <w:rFonts w:ascii="Garamond" w:hAnsi="Garamond"/>
          <w:bCs/>
          <w:color w:val="000000"/>
        </w:rPr>
        <w:t xml:space="preserve">. New Paltz, October 2016. </w:t>
      </w:r>
      <w:r>
        <w:rPr>
          <w:rFonts w:ascii="Garamond" w:hAnsi="Garamond"/>
          <w:b/>
          <w:bCs/>
          <w:color w:val="000000"/>
        </w:rPr>
        <w:t>I</w:t>
      </w:r>
    </w:p>
    <w:p w14:paraId="235E76D5" w14:textId="7E41F27D" w:rsidR="006D370A" w:rsidRPr="006D370A" w:rsidRDefault="00DA7D42" w:rsidP="006D370A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DA7D42">
        <w:rPr>
          <w:rFonts w:ascii="Garamond" w:hAnsi="Garamond"/>
          <w:bCs/>
          <w:color w:val="000000"/>
        </w:rPr>
        <w:t>Liberty Fund, Participant. “Smith and Rousseau in Conversation: Liberty, Commerce and Moral Responsibility.” Paradise Valley, June 2016.</w:t>
      </w:r>
      <w:r w:rsidR="006D370A">
        <w:rPr>
          <w:rFonts w:ascii="Garamond" w:hAnsi="Garamond"/>
          <w:bCs/>
          <w:color w:val="000000"/>
        </w:rPr>
        <w:t xml:space="preserve"> </w:t>
      </w:r>
      <w:r w:rsidR="006D370A">
        <w:rPr>
          <w:rFonts w:ascii="Garamond" w:hAnsi="Garamond"/>
          <w:b/>
          <w:bCs/>
          <w:color w:val="000000"/>
        </w:rPr>
        <w:t>I</w:t>
      </w:r>
    </w:p>
    <w:p w14:paraId="50204087" w14:textId="77777777" w:rsidR="004B6E9F" w:rsidRPr="003D75E3" w:rsidRDefault="00C67CE5" w:rsidP="00C67CE5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“Understanding Others in an Alienating World: Comments on Lori Gruen’s Entangled Empathy,” Author Meets Critics Panel, APA Pacific, March 2016. </w:t>
      </w:r>
      <w:r w:rsidRPr="003D75E3">
        <w:rPr>
          <w:rFonts w:ascii="Garamond" w:hAnsi="Garamond"/>
          <w:b/>
          <w:color w:val="000000"/>
        </w:rPr>
        <w:t>I</w:t>
      </w:r>
    </w:p>
    <w:p w14:paraId="00584AC5" w14:textId="5A709946" w:rsidR="004B6E9F" w:rsidRPr="003D75E3" w:rsidRDefault="004B6E9F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“Understanding as Re</w:t>
      </w:r>
      <w:r w:rsidR="00580B63" w:rsidRPr="003D75E3">
        <w:rPr>
          <w:rFonts w:ascii="Garamond" w:hAnsi="Garamond"/>
          <w:color w:val="000000"/>
        </w:rPr>
        <w:t>s</w:t>
      </w:r>
      <w:r w:rsidRPr="003D75E3">
        <w:rPr>
          <w:rFonts w:ascii="Garamond" w:hAnsi="Garamond"/>
          <w:color w:val="000000"/>
        </w:rPr>
        <w:t xml:space="preserve">pect(ing)” </w:t>
      </w:r>
      <w:r w:rsidR="003C7D04" w:rsidRPr="003D75E3">
        <w:rPr>
          <w:rFonts w:ascii="Garamond" w:hAnsi="Garamond"/>
          <w:bCs/>
          <w:color w:val="000000"/>
        </w:rPr>
        <w:t>51</w:t>
      </w:r>
      <w:r w:rsidR="003C7D04" w:rsidRPr="003D75E3">
        <w:rPr>
          <w:rFonts w:ascii="Garamond" w:hAnsi="Garamond"/>
          <w:bCs/>
          <w:color w:val="000000"/>
          <w:vertAlign w:val="superscript"/>
        </w:rPr>
        <w:t>st</w:t>
      </w:r>
      <w:r w:rsidR="003C7D04" w:rsidRPr="003D75E3">
        <w:rPr>
          <w:rFonts w:ascii="Garamond" w:hAnsi="Garamond"/>
          <w:bCs/>
          <w:color w:val="000000"/>
        </w:rPr>
        <w:t xml:space="preserve"> Annual Cincinnati Philosophy Colloquium: Perspectives on Empathy. September 2015. </w:t>
      </w:r>
      <w:r w:rsidR="003C7D04" w:rsidRPr="003D75E3">
        <w:rPr>
          <w:rFonts w:ascii="Garamond" w:hAnsi="Garamond"/>
          <w:b/>
          <w:bCs/>
          <w:color w:val="000000"/>
        </w:rPr>
        <w:t>I</w:t>
      </w:r>
    </w:p>
    <w:p w14:paraId="5639253B" w14:textId="387EEF33" w:rsidR="003C7D04" w:rsidRPr="003D75E3" w:rsidRDefault="003C7D04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Cs/>
          <w:color w:val="000000"/>
        </w:rPr>
        <w:t xml:space="preserve">Liberty Fund Seminar, Participant. "Liberty and Revelation in the Holy Qur'an.” Tuscon, September, 2015. </w:t>
      </w:r>
      <w:r w:rsidRPr="003D75E3">
        <w:rPr>
          <w:rFonts w:ascii="Garamond" w:hAnsi="Garamond"/>
          <w:b/>
          <w:bCs/>
          <w:color w:val="000000"/>
        </w:rPr>
        <w:t>I</w:t>
      </w:r>
    </w:p>
    <w:p w14:paraId="69563514" w14:textId="77777777" w:rsidR="003C7D04" w:rsidRPr="003D75E3" w:rsidRDefault="003C7D04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Cs/>
          <w:color w:val="000000"/>
        </w:rPr>
        <w:t xml:space="preserve">Liberty Fund Seminar, Participant. “Liberty and Responsibility in Cervantes’s Don Quixote” Santa Fe, August 2015. </w:t>
      </w:r>
      <w:r w:rsidRPr="003D75E3">
        <w:rPr>
          <w:rFonts w:ascii="Garamond" w:hAnsi="Garamond"/>
          <w:b/>
          <w:bCs/>
          <w:color w:val="000000"/>
        </w:rPr>
        <w:t>I</w:t>
      </w:r>
    </w:p>
    <w:p w14:paraId="2B3F3707" w14:textId="77777777" w:rsidR="003C7D04" w:rsidRPr="003D75E3" w:rsidRDefault="003C7D04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Cs/>
          <w:color w:val="000000"/>
        </w:rPr>
        <w:t>“Hume on Personal Merit: Making Sense of EPM Appendix 4,” 42</w:t>
      </w:r>
      <w:r w:rsidRPr="003D75E3">
        <w:rPr>
          <w:rFonts w:ascii="Garamond" w:hAnsi="Garamond"/>
          <w:bCs/>
          <w:color w:val="000000"/>
          <w:vertAlign w:val="superscript"/>
        </w:rPr>
        <w:t>nd</w:t>
      </w:r>
      <w:r w:rsidRPr="003D75E3">
        <w:rPr>
          <w:rFonts w:ascii="Garamond" w:hAnsi="Garamond"/>
          <w:bCs/>
          <w:color w:val="000000"/>
        </w:rPr>
        <w:t xml:space="preserve"> Hume Society Meeting, Stockholm, July 2015. </w:t>
      </w:r>
      <w:r w:rsidRPr="003D75E3">
        <w:rPr>
          <w:rFonts w:ascii="Garamond" w:hAnsi="Garamond"/>
          <w:b/>
          <w:bCs/>
          <w:color w:val="000000"/>
        </w:rPr>
        <w:t>R</w:t>
      </w:r>
    </w:p>
    <w:p w14:paraId="332EDD90" w14:textId="77777777" w:rsidR="001C52B9" w:rsidRPr="0076090C" w:rsidRDefault="001C52B9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“Understanding as Respect(ing)” – Templeton Capstone Conference, June 2015 </w:t>
      </w:r>
      <w:r w:rsidRPr="003D75E3">
        <w:rPr>
          <w:rFonts w:ascii="Garamond" w:hAnsi="Garamond"/>
          <w:b/>
          <w:color w:val="000000"/>
        </w:rPr>
        <w:t>I</w:t>
      </w:r>
    </w:p>
    <w:p w14:paraId="31E41337" w14:textId="0B2FA189" w:rsidR="0076090C" w:rsidRPr="0076090C" w:rsidRDefault="0076090C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76090C">
        <w:rPr>
          <w:rFonts w:ascii="Garamond" w:hAnsi="Garamond"/>
          <w:color w:val="000000"/>
        </w:rPr>
        <w:t xml:space="preserve">Discussion Leader, Liberty Fund Seminar. </w:t>
      </w:r>
      <w:r>
        <w:rPr>
          <w:rFonts w:ascii="Garamond" w:hAnsi="Garamond"/>
          <w:color w:val="000000"/>
        </w:rPr>
        <w:t>“</w:t>
      </w:r>
      <w:r w:rsidRPr="0076090C">
        <w:rPr>
          <w:rFonts w:ascii="Garamond" w:hAnsi="Garamond"/>
          <w:color w:val="000000"/>
        </w:rPr>
        <w:t>The Scottish Enlightenment on Educating for Liberty.” Boulder, April 2015.</w:t>
      </w:r>
      <w:r w:rsidR="009A0D5F">
        <w:rPr>
          <w:rFonts w:ascii="Garamond" w:hAnsi="Garamond"/>
          <w:color w:val="000000"/>
        </w:rPr>
        <w:t xml:space="preserve"> </w:t>
      </w:r>
      <w:r w:rsidR="009A0D5F">
        <w:rPr>
          <w:rFonts w:ascii="Garamond" w:hAnsi="Garamond"/>
          <w:b/>
          <w:color w:val="000000"/>
        </w:rPr>
        <w:t>I</w:t>
      </w:r>
    </w:p>
    <w:p w14:paraId="4300ADA1" w14:textId="29012C2C" w:rsidR="006D370A" w:rsidRPr="003D75E3" w:rsidRDefault="006D370A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6D370A">
        <w:rPr>
          <w:rFonts w:ascii="Garamond" w:hAnsi="Garamond"/>
          <w:color w:val="000000"/>
        </w:rPr>
        <w:t>Discu</w:t>
      </w:r>
      <w:r>
        <w:rPr>
          <w:rFonts w:ascii="Garamond" w:hAnsi="Garamond"/>
          <w:color w:val="000000"/>
        </w:rPr>
        <w:t>s</w:t>
      </w:r>
      <w:r w:rsidRPr="006D370A">
        <w:rPr>
          <w:rFonts w:ascii="Garamond" w:hAnsi="Garamond"/>
          <w:color w:val="000000"/>
        </w:rPr>
        <w:t>sion Leader, Liberty Fund Seminar.</w:t>
      </w:r>
      <w:r>
        <w:rPr>
          <w:rFonts w:ascii="Garamond" w:hAnsi="Garamond"/>
          <w:color w:val="000000"/>
        </w:rPr>
        <w:t xml:space="preserve"> “Liberty and Individual Responsibility in the Upanishad and Bhagavad Gita. La Jolla, May 2015. </w:t>
      </w:r>
      <w:r>
        <w:rPr>
          <w:rFonts w:ascii="Garamond" w:hAnsi="Garamond"/>
          <w:b/>
          <w:color w:val="000000"/>
        </w:rPr>
        <w:t>I</w:t>
      </w:r>
    </w:p>
    <w:p w14:paraId="27F6A4DF" w14:textId="77777777" w:rsidR="009C6A19" w:rsidRPr="006D370A" w:rsidRDefault="009C6A19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Panelist for session on Adam Smith – </w:t>
      </w:r>
      <w:r w:rsidRPr="003D75E3">
        <w:rPr>
          <w:rFonts w:ascii="Garamond" w:hAnsi="Garamond"/>
          <w:bCs/>
          <w:i/>
          <w:color w:val="000000"/>
        </w:rPr>
        <w:t xml:space="preserve">Common Sense </w:t>
      </w:r>
      <w:r w:rsidR="0085634E" w:rsidRPr="003D75E3">
        <w:rPr>
          <w:rFonts w:ascii="Garamond" w:hAnsi="Garamond"/>
          <w:bCs/>
          <w:i/>
          <w:color w:val="000000"/>
        </w:rPr>
        <w:t>&amp;</w:t>
      </w:r>
      <w:r w:rsidRPr="003D75E3">
        <w:rPr>
          <w:rFonts w:ascii="Garamond" w:hAnsi="Garamond"/>
          <w:bCs/>
          <w:i/>
          <w:color w:val="000000"/>
        </w:rPr>
        <w:t xml:space="preserve"> Enlightenment</w:t>
      </w:r>
      <w:r w:rsidRPr="003D75E3">
        <w:rPr>
          <w:rFonts w:ascii="Garamond" w:hAnsi="Garamond"/>
          <w:bCs/>
          <w:color w:val="000000"/>
        </w:rPr>
        <w:t xml:space="preserve"> CSSP, Princeton, 2015 </w:t>
      </w:r>
      <w:r w:rsidRPr="003D75E3">
        <w:rPr>
          <w:rFonts w:ascii="Garamond" w:hAnsi="Garamond"/>
          <w:b/>
          <w:bCs/>
          <w:color w:val="000000"/>
        </w:rPr>
        <w:t>I</w:t>
      </w:r>
    </w:p>
    <w:p w14:paraId="2D085F24" w14:textId="780D24F5" w:rsidR="006D370A" w:rsidRPr="003D75E3" w:rsidRDefault="006D370A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>Liberty Fund Seminar, Participant. “Liberty, Nature, and Wisdom in the Philosophical Tales of the French Enlightenment.” La Jolla, January 2015.</w:t>
      </w:r>
      <w:r w:rsidR="009A0D5F">
        <w:rPr>
          <w:rFonts w:ascii="Garamond" w:hAnsi="Garamond"/>
          <w:bCs/>
          <w:color w:val="000000"/>
        </w:rPr>
        <w:t xml:space="preserve"> </w:t>
      </w:r>
      <w:r w:rsidR="009A0D5F">
        <w:rPr>
          <w:rFonts w:ascii="Garamond" w:hAnsi="Garamond"/>
          <w:b/>
          <w:bCs/>
          <w:color w:val="000000"/>
        </w:rPr>
        <w:t>I</w:t>
      </w:r>
    </w:p>
    <w:p w14:paraId="3C1FC465" w14:textId="77777777" w:rsidR="004639A8" w:rsidRPr="003D75E3" w:rsidRDefault="004639A8" w:rsidP="004639A8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Authority of Empathy,” </w:t>
      </w:r>
      <w:r w:rsidRPr="003D75E3">
        <w:rPr>
          <w:rFonts w:ascii="Garamond" w:hAnsi="Garamond"/>
          <w:i/>
          <w:color w:val="000000"/>
        </w:rPr>
        <w:t>Moral Sentimentalism and the Foundations of Morality</w:t>
      </w:r>
      <w:r w:rsidRPr="003D75E3">
        <w:rPr>
          <w:rFonts w:ascii="Garamond" w:hAnsi="Garamond"/>
          <w:color w:val="000000"/>
        </w:rPr>
        <w:t>, College of the Hol</w:t>
      </w:r>
      <w:r w:rsidR="001C52B9" w:rsidRPr="003D75E3">
        <w:rPr>
          <w:rFonts w:ascii="Garamond" w:hAnsi="Garamond"/>
          <w:color w:val="000000"/>
        </w:rPr>
        <w:t>y Cross, MA November 14-15, 2014</w:t>
      </w:r>
      <w:r w:rsidRPr="003D75E3">
        <w:rPr>
          <w:rFonts w:ascii="Garamond" w:hAnsi="Garamond"/>
          <w:color w:val="000000"/>
        </w:rPr>
        <w:t xml:space="preserve"> </w:t>
      </w:r>
    </w:p>
    <w:p w14:paraId="29BE382D" w14:textId="77777777" w:rsidR="002375E9" w:rsidRPr="003D75E3" w:rsidRDefault="002375E9" w:rsidP="002375E9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“Passionate Persons</w:t>
      </w:r>
      <w:r w:rsidR="004639A8" w:rsidRPr="003D75E3">
        <w:rPr>
          <w:rFonts w:ascii="Garamond" w:hAnsi="Garamond"/>
          <w:color w:val="000000"/>
        </w:rPr>
        <w:t>,</w:t>
      </w:r>
      <w:r w:rsidRPr="003D75E3">
        <w:rPr>
          <w:rFonts w:ascii="Garamond" w:hAnsi="Garamond"/>
          <w:color w:val="000000"/>
        </w:rPr>
        <w:t xml:space="preserve">” </w:t>
      </w:r>
      <w:r w:rsidRPr="003D75E3">
        <w:rPr>
          <w:rFonts w:ascii="Garamond" w:hAnsi="Garamond"/>
          <w:i/>
          <w:color w:val="000000"/>
        </w:rPr>
        <w:t xml:space="preserve">Dignity, Respect, and Esteem in 17th- and 18th- Century Moral Philosophy before Kant, </w:t>
      </w:r>
      <w:r w:rsidRPr="003D75E3">
        <w:rPr>
          <w:rFonts w:ascii="Garamond" w:hAnsi="Garamond"/>
          <w:color w:val="000000"/>
        </w:rPr>
        <w:t xml:space="preserve">Université de Lausanne, Switzerland, September 2014 </w:t>
      </w:r>
      <w:r w:rsidRPr="003D75E3">
        <w:rPr>
          <w:rFonts w:ascii="Garamond" w:hAnsi="Garamond"/>
          <w:b/>
          <w:color w:val="000000"/>
        </w:rPr>
        <w:t>I</w:t>
      </w:r>
    </w:p>
    <w:p w14:paraId="017DD5E4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“Mandeville’s Critique of Human Dignity,” Conference on </w:t>
      </w:r>
      <w:r w:rsidRPr="003D75E3">
        <w:rPr>
          <w:rFonts w:ascii="Garamond" w:hAnsi="Garamond"/>
          <w:i/>
          <w:color w:val="000000"/>
        </w:rPr>
        <w:t>Mandeville’s Fable of the Bees</w:t>
      </w:r>
      <w:r w:rsidRPr="003D75E3">
        <w:rPr>
          <w:rFonts w:ascii="Garamond" w:hAnsi="Garamond"/>
          <w:color w:val="000000"/>
        </w:rPr>
        <w:t xml:space="preserve">, University of Helsinki, </w:t>
      </w:r>
      <w:r w:rsidR="009C6A19" w:rsidRPr="003D75E3">
        <w:rPr>
          <w:rFonts w:ascii="Garamond" w:hAnsi="Garamond"/>
          <w:color w:val="000000"/>
        </w:rPr>
        <w:t xml:space="preserve">Finland, </w:t>
      </w:r>
      <w:r w:rsidRPr="003D75E3">
        <w:rPr>
          <w:rFonts w:ascii="Garamond" w:hAnsi="Garamond"/>
          <w:color w:val="000000"/>
        </w:rPr>
        <w:t xml:space="preserve">June 2014 </w:t>
      </w:r>
      <w:r w:rsidRPr="003D75E3">
        <w:rPr>
          <w:rFonts w:ascii="Garamond" w:hAnsi="Garamond"/>
          <w:b/>
          <w:color w:val="000000"/>
        </w:rPr>
        <w:t>I</w:t>
      </w:r>
    </w:p>
    <w:p w14:paraId="53834080" w14:textId="77777777" w:rsidR="002375E9" w:rsidRPr="003D75E3" w:rsidRDefault="002375E9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“Adam Smith’s Answer to the “Why by Moral?” Question,” Kirkaldy, Scotland, June 2014 </w:t>
      </w:r>
      <w:r w:rsidRPr="003D75E3">
        <w:rPr>
          <w:rFonts w:ascii="Garamond" w:hAnsi="Garamond"/>
          <w:b/>
          <w:color w:val="000000"/>
        </w:rPr>
        <w:t>I</w:t>
      </w:r>
    </w:p>
    <w:p w14:paraId="6D4E62F0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“Passionate Persons” – Invited Symposium Paper for Pacific APA (joined by Stephen Darwall, commentators John Deigh and Tamar Shapiro). April 2014 </w:t>
      </w:r>
      <w:r w:rsidRPr="003D75E3">
        <w:rPr>
          <w:rFonts w:ascii="Garamond" w:hAnsi="Garamond"/>
          <w:b/>
          <w:color w:val="000000"/>
        </w:rPr>
        <w:t>I</w:t>
      </w:r>
    </w:p>
    <w:p w14:paraId="733680D4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Liberty Fund Seminar, Participant,  “Liberty and the Color Line in the Post-Civil War Period</w:t>
      </w:r>
      <w:r w:rsidRPr="003D75E3">
        <w:rPr>
          <w:rFonts w:ascii="Garamond" w:hAnsi="Garamond"/>
          <w:i/>
          <w:iCs/>
          <w:color w:val="000000"/>
        </w:rPr>
        <w:t>,</w:t>
      </w:r>
      <w:r w:rsidRPr="003D75E3">
        <w:rPr>
          <w:rFonts w:ascii="Garamond" w:hAnsi="Garamond"/>
          <w:color w:val="000000"/>
        </w:rPr>
        <w:t xml:space="preserve">” Atlanta, February 2014 - </w:t>
      </w:r>
      <w:r w:rsidRPr="003D75E3">
        <w:rPr>
          <w:rFonts w:ascii="Garamond" w:hAnsi="Garamond"/>
          <w:b/>
          <w:color w:val="000000"/>
        </w:rPr>
        <w:t>I</w:t>
      </w:r>
    </w:p>
    <w:p w14:paraId="0CF937BC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Panel Director and Presenter, “Smith and the Scots on Human Nature, Human Worth, and Identity” (together with Michael Gill (Arizona) and Ernesto Garcia (U. Mass, Amherst). “ECSSS/IASS conference on “Scotland, Europe and Empire in the Age of Adam Smith and Beyond” at the Sorbonne, Paris 3–6 July 2013 </w:t>
      </w:r>
      <w:r w:rsidRPr="003D75E3">
        <w:rPr>
          <w:rFonts w:ascii="Garamond" w:hAnsi="Garamond"/>
          <w:b/>
          <w:color w:val="000000"/>
        </w:rPr>
        <w:t xml:space="preserve">R </w:t>
      </w:r>
    </w:p>
    <w:p w14:paraId="4FDBDE5E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Liberty Fund Seminar, Participant,  “Liberty and Responsibility in Homer’s </w:t>
      </w:r>
      <w:r w:rsidRPr="003D75E3">
        <w:rPr>
          <w:rFonts w:ascii="Garamond" w:hAnsi="Garamond"/>
          <w:i/>
          <w:iCs/>
          <w:color w:val="000000"/>
        </w:rPr>
        <w:t>Odyssey,</w:t>
      </w:r>
      <w:r w:rsidRPr="003D75E3">
        <w:rPr>
          <w:rFonts w:ascii="Garamond" w:hAnsi="Garamond"/>
          <w:color w:val="000000"/>
        </w:rPr>
        <w:t xml:space="preserve">” La Jolla, April 2013 - </w:t>
      </w:r>
      <w:r w:rsidRPr="003D75E3">
        <w:rPr>
          <w:rFonts w:ascii="Garamond" w:hAnsi="Garamond"/>
          <w:b/>
          <w:color w:val="000000"/>
        </w:rPr>
        <w:t>I</w:t>
      </w:r>
    </w:p>
    <w:p w14:paraId="40EEA965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Comments on Stephan Morris, “</w:t>
      </w:r>
      <w:r w:rsidRPr="003D75E3">
        <w:rPr>
          <w:rFonts w:ascii="Garamond" w:hAnsi="Garamond"/>
          <w:bCs/>
          <w:szCs w:val="23"/>
        </w:rPr>
        <w:t xml:space="preserve">An Empirical Perspective on Enlightened Self-Interest” APA Central, 2013 </w:t>
      </w:r>
      <w:r w:rsidRPr="003D75E3">
        <w:rPr>
          <w:rFonts w:ascii="Garamond" w:hAnsi="Garamond"/>
          <w:b/>
          <w:bCs/>
          <w:szCs w:val="23"/>
        </w:rPr>
        <w:t>- I</w:t>
      </w:r>
    </w:p>
    <w:p w14:paraId="1EE55B17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/>
          <w:bCs/>
          <w:szCs w:val="23"/>
        </w:rPr>
        <w:t xml:space="preserve"> </w:t>
      </w:r>
      <w:r w:rsidRPr="003D75E3">
        <w:rPr>
          <w:rFonts w:ascii="Garamond" w:hAnsi="Garamond"/>
          <w:color w:val="000000"/>
        </w:rPr>
        <w:t xml:space="preserve">“On The Border of Truth: Smith’s Mitigated Rejection of Mandeville,” Keynote talk for a Conference on </w:t>
      </w:r>
      <w:r w:rsidRPr="003D75E3">
        <w:rPr>
          <w:rFonts w:ascii="Garamond" w:hAnsi="Garamond"/>
          <w:i/>
          <w:color w:val="000000"/>
        </w:rPr>
        <w:t>Scottish Reactions to Mandeville</w:t>
      </w:r>
      <w:r w:rsidRPr="003D75E3">
        <w:rPr>
          <w:rFonts w:ascii="Garamond" w:hAnsi="Garamond"/>
          <w:color w:val="000000"/>
        </w:rPr>
        <w:t xml:space="preserve">, Princeton, March 2013  </w:t>
      </w:r>
      <w:r w:rsidRPr="003D75E3">
        <w:rPr>
          <w:rFonts w:ascii="Garamond" w:hAnsi="Garamond"/>
          <w:b/>
          <w:color w:val="000000"/>
        </w:rPr>
        <w:t>I</w:t>
      </w:r>
    </w:p>
    <w:p w14:paraId="5FE43B33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“Adam Smith on Natural Law, Natural Rights, and the Dignity of Persons,” Conference on </w:t>
      </w:r>
      <w:r w:rsidRPr="003D75E3">
        <w:rPr>
          <w:rFonts w:ascii="Garamond" w:hAnsi="Garamond"/>
          <w:i/>
          <w:color w:val="000000"/>
        </w:rPr>
        <w:t>Scottish Common Sense Philosophy and the Natural Law Tradition in America</w:t>
      </w:r>
      <w:r w:rsidRPr="003D75E3">
        <w:rPr>
          <w:rFonts w:ascii="Garamond" w:hAnsi="Garamond"/>
          <w:color w:val="000000"/>
        </w:rPr>
        <w:t xml:space="preserve">, CSSP, Princeton, September 2012 </w:t>
      </w:r>
      <w:r w:rsidRPr="003D75E3">
        <w:rPr>
          <w:rFonts w:ascii="Garamond" w:hAnsi="Garamond"/>
          <w:b/>
          <w:color w:val="000000"/>
        </w:rPr>
        <w:t>R</w:t>
      </w:r>
    </w:p>
    <w:p w14:paraId="51BFF60F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Comments on Kevin Meeker’s, “Ethics and Epistemology in Hume,” Hume Society, Calgary July 2012 </w:t>
      </w:r>
      <w:r w:rsidRPr="003D75E3">
        <w:rPr>
          <w:rFonts w:ascii="Garamond" w:hAnsi="Garamond"/>
          <w:b/>
          <w:color w:val="000000"/>
        </w:rPr>
        <w:t>I</w:t>
      </w:r>
    </w:p>
    <w:p w14:paraId="4C4F71D1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Liberty Fund Seminar, “Sources of Adam Smith’s </w:t>
      </w:r>
      <w:r w:rsidRPr="003D75E3">
        <w:rPr>
          <w:rFonts w:ascii="Garamond" w:hAnsi="Garamond"/>
          <w:i/>
          <w:color w:val="000000"/>
        </w:rPr>
        <w:t>Theory of Moral Sentiment</w:t>
      </w:r>
      <w:r w:rsidRPr="003D75E3">
        <w:rPr>
          <w:rFonts w:ascii="Garamond" w:hAnsi="Garamond"/>
          <w:color w:val="000000"/>
        </w:rPr>
        <w:t xml:space="preserve">,” Alexandria VA, June 2012 </w:t>
      </w:r>
      <w:r w:rsidRPr="003D75E3">
        <w:rPr>
          <w:rFonts w:ascii="Garamond" w:hAnsi="Garamond"/>
          <w:b/>
          <w:color w:val="000000"/>
        </w:rPr>
        <w:t>I</w:t>
      </w:r>
    </w:p>
    <w:p w14:paraId="1ECE4CFF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“From Einfühlung to Empathy,” All Plenary Conference on “Sympathy,” University of Richmond, June 2012 (other participants include Geoff Sayre-McCord, Eyjólfur Kjalar Emilsson, Vernon Smith, Christia Mercer, Ryan Hanley, and many more.) </w:t>
      </w:r>
      <w:r w:rsidRPr="003D75E3">
        <w:rPr>
          <w:rFonts w:ascii="Garamond" w:hAnsi="Garamond"/>
          <w:b/>
          <w:color w:val="000000"/>
        </w:rPr>
        <w:t>I</w:t>
      </w:r>
    </w:p>
    <w:p w14:paraId="6B6CA5F4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Invited Keynote: “Hume’s Peculiar Sentiment” Graduate Conference in the Philosophy Department at Texas Tech, April 2012 </w:t>
      </w:r>
      <w:r w:rsidRPr="003D75E3">
        <w:rPr>
          <w:rFonts w:ascii="Garamond" w:hAnsi="Garamond"/>
          <w:b/>
          <w:color w:val="000000"/>
        </w:rPr>
        <w:t>I</w:t>
      </w:r>
    </w:p>
    <w:p w14:paraId="4227813E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</w:t>
      </w:r>
      <w:r w:rsidRPr="003D75E3">
        <w:rPr>
          <w:rFonts w:ascii="Garamond" w:hAnsi="Garamond"/>
        </w:rPr>
        <w:t>On Human Dignity</w:t>
      </w:r>
      <w:r w:rsidRPr="003D75E3">
        <w:rPr>
          <w:rFonts w:ascii="Garamond" w:hAnsi="Garamond"/>
          <w:color w:val="000000"/>
        </w:rPr>
        <w:t xml:space="preserve">” Mississippi State, Feb. 2012 </w:t>
      </w:r>
      <w:r w:rsidRPr="003D75E3">
        <w:rPr>
          <w:rFonts w:ascii="Garamond" w:hAnsi="Garamond"/>
          <w:b/>
          <w:color w:val="000000"/>
        </w:rPr>
        <w:t>I</w:t>
      </w:r>
    </w:p>
    <w:p w14:paraId="00960E41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“Moral Rationalism and Moral Realism” University of San Francisco, Nov. 2011 </w:t>
      </w:r>
      <w:r w:rsidRPr="003D75E3">
        <w:rPr>
          <w:rFonts w:ascii="Garamond" w:hAnsi="Garamond"/>
          <w:b/>
          <w:color w:val="000000"/>
        </w:rPr>
        <w:t>I</w:t>
      </w:r>
    </w:p>
    <w:p w14:paraId="17AD8837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Peculiar Ethics of David Hume,” South Central Seminar in Early Modern Philosophy, Texas A &amp; M, Nov. 2011. </w:t>
      </w:r>
      <w:r w:rsidRPr="003D75E3">
        <w:rPr>
          <w:rFonts w:ascii="Garamond" w:hAnsi="Garamond"/>
          <w:b/>
          <w:color w:val="000000"/>
        </w:rPr>
        <w:t xml:space="preserve">I </w:t>
      </w:r>
      <w:r w:rsidRPr="003D75E3">
        <w:rPr>
          <w:rFonts w:ascii="Garamond" w:hAnsi="Garamond"/>
          <w:color w:val="000000"/>
        </w:rPr>
        <w:t>(one of two invited; remainder open call)</w:t>
      </w:r>
    </w:p>
    <w:p w14:paraId="774F6D16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Liberty Fund Seminar, ““Forming the Intellect and the Passions: Rousseau’s </w:t>
      </w:r>
      <w:r w:rsidRPr="003D75E3">
        <w:rPr>
          <w:rFonts w:ascii="Garamond" w:hAnsi="Garamond"/>
          <w:i/>
          <w:iCs/>
          <w:color w:val="000000"/>
        </w:rPr>
        <w:t>Emile</w:t>
      </w:r>
      <w:r w:rsidRPr="003D75E3">
        <w:rPr>
          <w:rFonts w:ascii="Garamond" w:hAnsi="Garamond"/>
          <w:iCs/>
          <w:color w:val="000000"/>
        </w:rPr>
        <w:t>.</w:t>
      </w:r>
      <w:r w:rsidRPr="003D75E3">
        <w:rPr>
          <w:rFonts w:ascii="Garamond" w:hAnsi="Garamond"/>
          <w:color w:val="000000"/>
        </w:rPr>
        <w:t xml:space="preserve">” La Jolla, CA, 2011. </w:t>
      </w:r>
      <w:r w:rsidRPr="003D75E3">
        <w:rPr>
          <w:rFonts w:ascii="Garamond" w:hAnsi="Garamond"/>
          <w:b/>
          <w:color w:val="000000"/>
        </w:rPr>
        <w:t>I</w:t>
      </w:r>
    </w:p>
    <w:p w14:paraId="3D18D8CB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Comments on Victor Kumar, “Moral Responsibility and Determinism” APA Central 2011 </w:t>
      </w:r>
      <w:r w:rsidRPr="003D75E3">
        <w:rPr>
          <w:rFonts w:ascii="Garamond" w:hAnsi="Garamond"/>
          <w:b/>
          <w:color w:val="000000"/>
        </w:rPr>
        <w:t>I</w:t>
      </w:r>
    </w:p>
    <w:p w14:paraId="7D41C646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Authority of Empathy,” SSPP 2011, New Orleans </w:t>
      </w:r>
      <w:r w:rsidRPr="003D75E3">
        <w:rPr>
          <w:rFonts w:ascii="Garamond" w:hAnsi="Garamond"/>
          <w:b/>
          <w:color w:val="000000"/>
        </w:rPr>
        <w:t>I</w:t>
      </w:r>
    </w:p>
    <w:p w14:paraId="5F606629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Authority of Empathy,” UT Knoxville TN January 2011 </w:t>
      </w:r>
      <w:r w:rsidRPr="003D75E3">
        <w:rPr>
          <w:rFonts w:ascii="Garamond" w:hAnsi="Garamond"/>
          <w:b/>
          <w:color w:val="000000"/>
        </w:rPr>
        <w:t>I</w:t>
      </w:r>
    </w:p>
    <w:p w14:paraId="103C211E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</w:t>
      </w:r>
      <w:r w:rsidRPr="003D75E3">
        <w:rPr>
          <w:rFonts w:ascii="Garamond" w:hAnsi="Garamond"/>
        </w:rPr>
        <w:t>The Authority of Empathy</w:t>
      </w:r>
      <w:r w:rsidRPr="003D75E3">
        <w:rPr>
          <w:rFonts w:ascii="Garamond" w:hAnsi="Garamond"/>
          <w:color w:val="000000"/>
        </w:rPr>
        <w:t xml:space="preserve">” </w:t>
      </w:r>
      <w:r w:rsidRPr="003D75E3">
        <w:rPr>
          <w:rFonts w:ascii="Garamond" w:hAnsi="Garamond"/>
          <w:i/>
          <w:color w:val="000000"/>
        </w:rPr>
        <w:t>Hale Series</w:t>
      </w:r>
      <w:r w:rsidRPr="003D75E3">
        <w:rPr>
          <w:rFonts w:ascii="Garamond" w:hAnsi="Garamond"/>
          <w:color w:val="000000"/>
        </w:rPr>
        <w:t xml:space="preserve"> in Ethics, Rochester Institute of Technology, Rochester NY October 2010</w:t>
      </w:r>
      <w:r w:rsidRPr="003D75E3">
        <w:rPr>
          <w:rFonts w:ascii="Garamond" w:hAnsi="Garamond"/>
          <w:b/>
          <w:color w:val="000000"/>
        </w:rPr>
        <w:t xml:space="preserve"> I</w:t>
      </w:r>
    </w:p>
    <w:p w14:paraId="6DCF36CA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“The Authority of Empathy,” Ole Miss, Oxford MI 2010</w:t>
      </w:r>
      <w:r w:rsidRPr="003D75E3">
        <w:rPr>
          <w:rFonts w:ascii="Garamond" w:hAnsi="Garamond"/>
          <w:b/>
          <w:color w:val="000000"/>
        </w:rPr>
        <w:t xml:space="preserve"> I</w:t>
      </w:r>
    </w:p>
    <w:p w14:paraId="4175DABE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“Empathy through the Ages,” University of Memphis Cognitive Science Seminar, 2010 </w:t>
      </w:r>
      <w:r w:rsidRPr="003D75E3">
        <w:rPr>
          <w:rFonts w:ascii="Garamond" w:hAnsi="Garamond"/>
          <w:b/>
          <w:color w:val="000000"/>
        </w:rPr>
        <w:t>I</w:t>
      </w:r>
    </w:p>
    <w:p w14:paraId="6155927F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Peculiar Sentiment,” Hume Society, Antwerp, July 2010 </w:t>
      </w:r>
      <w:r w:rsidRPr="003D75E3">
        <w:rPr>
          <w:rFonts w:ascii="Garamond" w:hAnsi="Garamond"/>
          <w:b/>
          <w:color w:val="000000"/>
        </w:rPr>
        <w:t xml:space="preserve">R </w:t>
      </w:r>
      <w:r w:rsidRPr="003D75E3">
        <w:rPr>
          <w:rFonts w:ascii="Garamond" w:hAnsi="Garamond"/>
          <w:color w:val="000000"/>
        </w:rPr>
        <w:t>(double blind)</w:t>
      </w:r>
    </w:p>
    <w:p w14:paraId="2AE20C6C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Liberty Fund Socratic Seminar, “Four Ways To Freedom: Cultural Traditions of Liberty in America.” Indianapolis, 2010 </w:t>
      </w:r>
      <w:r w:rsidRPr="003D75E3">
        <w:rPr>
          <w:rFonts w:ascii="Garamond" w:hAnsi="Garamond"/>
          <w:b/>
          <w:color w:val="000000"/>
        </w:rPr>
        <w:t>I</w:t>
      </w:r>
    </w:p>
    <w:p w14:paraId="3D034F7F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  <w:lang w:val="en-GB" w:bidi="en-US"/>
        </w:rPr>
        <w:t xml:space="preserve">“A Compass to the ‘Real’: The Sentiment of Approval,” </w:t>
      </w:r>
      <w:r w:rsidRPr="003D75E3">
        <w:rPr>
          <w:rFonts w:ascii="Garamond" w:hAnsi="Garamond"/>
          <w:color w:val="000000"/>
          <w:lang w:bidi="en-US"/>
        </w:rPr>
        <w:t xml:space="preserve">Practical Ethics in the Scottish Philosophical Tradition, Princeton Theological Seminary, 2010 </w:t>
      </w:r>
      <w:r w:rsidRPr="003D75E3">
        <w:rPr>
          <w:rFonts w:ascii="Garamond" w:hAnsi="Garamond"/>
          <w:b/>
          <w:color w:val="000000"/>
          <w:lang w:bidi="en-US"/>
        </w:rPr>
        <w:t>R</w:t>
      </w:r>
    </w:p>
    <w:p w14:paraId="430D80D2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Comments on Scott Anderson, “</w:t>
      </w:r>
      <w:r w:rsidRPr="003D75E3">
        <w:rPr>
          <w:rFonts w:ascii="Garamond" w:hAnsi="Garamond"/>
          <w:color w:val="000000"/>
          <w:lang w:bidi="en-US"/>
        </w:rPr>
        <w:t xml:space="preserve">Coercion, States, and the Practical Function of Principles of Responsibility,” APA Pacific 2010 (read </w:t>
      </w:r>
      <w:r w:rsidRPr="003D75E3">
        <w:rPr>
          <w:rFonts w:ascii="Garamond" w:hAnsi="Garamond"/>
          <w:i/>
          <w:color w:val="000000"/>
          <w:lang w:bidi="en-US"/>
        </w:rPr>
        <w:t>in absentia</w:t>
      </w:r>
      <w:r w:rsidRPr="003D75E3">
        <w:rPr>
          <w:rFonts w:ascii="Garamond" w:hAnsi="Garamond"/>
          <w:color w:val="000000"/>
          <w:lang w:bidi="en-US"/>
        </w:rPr>
        <w:t xml:space="preserve">) </w:t>
      </w:r>
      <w:r w:rsidRPr="003D75E3">
        <w:rPr>
          <w:rFonts w:ascii="Garamond" w:hAnsi="Garamond"/>
          <w:b/>
          <w:color w:val="000000"/>
          <w:lang w:bidi="en-US"/>
        </w:rPr>
        <w:t>I</w:t>
      </w:r>
    </w:p>
    <w:p w14:paraId="7813CF47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“Dignity’s Gauntlet,” University of San Diego Dept. of Political Science, 2010 </w:t>
      </w:r>
      <w:r w:rsidRPr="003D75E3">
        <w:rPr>
          <w:rFonts w:ascii="Garamond" w:hAnsi="Garamond"/>
          <w:b/>
          <w:color w:val="000000"/>
        </w:rPr>
        <w:t>I</w:t>
      </w:r>
    </w:p>
    <w:p w14:paraId="2B03D293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Authority of Empathy,” Dartmouth University, 2010 </w:t>
      </w:r>
      <w:r w:rsidRPr="003D75E3">
        <w:rPr>
          <w:rFonts w:ascii="Garamond" w:hAnsi="Garamond"/>
          <w:b/>
          <w:color w:val="000000"/>
        </w:rPr>
        <w:t>I</w:t>
      </w:r>
    </w:p>
    <w:p w14:paraId="4CB22DF0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“Adam Smith on Dignity and Equality,” Atlantic Canada Seminar in Early Modern Philosophy, 2009 </w:t>
      </w:r>
      <w:r w:rsidRPr="003D75E3">
        <w:rPr>
          <w:rFonts w:ascii="Garamond" w:hAnsi="Garamond"/>
          <w:b/>
          <w:color w:val="000000"/>
        </w:rPr>
        <w:t>R</w:t>
      </w:r>
    </w:p>
    <w:p w14:paraId="6A99368A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</w:t>
      </w:r>
      <w:r w:rsidR="0085634E" w:rsidRPr="003D75E3">
        <w:rPr>
          <w:rFonts w:ascii="Garamond" w:hAnsi="Garamond"/>
          <w:color w:val="000000"/>
        </w:rPr>
        <w:t>Judging Emotions Empathically</w:t>
      </w:r>
      <w:r w:rsidRPr="003D75E3">
        <w:rPr>
          <w:rFonts w:ascii="Garamond" w:hAnsi="Garamond"/>
          <w:color w:val="000000"/>
        </w:rPr>
        <w:t xml:space="preserve">,” University of Kansas, 2009 </w:t>
      </w:r>
      <w:r w:rsidRPr="003D75E3">
        <w:rPr>
          <w:rFonts w:ascii="Garamond" w:hAnsi="Garamond"/>
          <w:b/>
          <w:color w:val="000000"/>
        </w:rPr>
        <w:t>I</w:t>
      </w:r>
    </w:p>
    <w:p w14:paraId="12CE2A9F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Liberty Fund Seminar, “Adam Smith and William Blackstone on Jurisprudence.” Bath, UK, 2009. </w:t>
      </w:r>
      <w:r w:rsidRPr="003D75E3">
        <w:rPr>
          <w:rFonts w:ascii="Garamond" w:hAnsi="Garamond"/>
          <w:b/>
          <w:color w:val="000000"/>
        </w:rPr>
        <w:t>I</w:t>
      </w:r>
    </w:p>
    <w:p w14:paraId="0A45CB1D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“The Value of Persons in the Moral Philosophy of Adam Smith” 250</w:t>
      </w:r>
      <w:r w:rsidRPr="003D75E3">
        <w:rPr>
          <w:rFonts w:ascii="Garamond" w:hAnsi="Garamond"/>
          <w:color w:val="000000"/>
          <w:vertAlign w:val="superscript"/>
        </w:rPr>
        <w:t>th</w:t>
      </w:r>
      <w:r w:rsidRPr="003D75E3">
        <w:rPr>
          <w:rFonts w:ascii="Garamond" w:hAnsi="Garamond"/>
          <w:color w:val="000000"/>
        </w:rPr>
        <w:t xml:space="preserve"> commemoration conference of Adam Smith’s </w:t>
      </w:r>
      <w:r w:rsidRPr="003D75E3">
        <w:rPr>
          <w:rFonts w:ascii="Garamond" w:hAnsi="Garamond"/>
          <w:i/>
          <w:color w:val="000000"/>
        </w:rPr>
        <w:t>The Theory of Moral Sentiments</w:t>
      </w:r>
      <w:r w:rsidRPr="003D75E3">
        <w:rPr>
          <w:rFonts w:ascii="Garamond" w:hAnsi="Garamond"/>
          <w:color w:val="000000"/>
        </w:rPr>
        <w:t xml:space="preserve">, Oxford University, 2009 </w:t>
      </w:r>
      <w:r w:rsidRPr="003D75E3">
        <w:rPr>
          <w:rFonts w:ascii="Garamond" w:hAnsi="Garamond"/>
          <w:b/>
          <w:color w:val="000000"/>
        </w:rPr>
        <w:t>R</w:t>
      </w:r>
    </w:p>
    <w:p w14:paraId="328DD79A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“The Value of Persons in the Moral Philosophy of Adam Smith” Southeastern Seminar in Early Modern Philosophy, 2008 </w:t>
      </w:r>
      <w:r w:rsidRPr="003D75E3">
        <w:rPr>
          <w:rFonts w:ascii="Garamond" w:hAnsi="Garamond"/>
          <w:b/>
          <w:color w:val="000000"/>
        </w:rPr>
        <w:t>R</w:t>
      </w:r>
    </w:p>
    <w:p w14:paraId="0694EE0A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“What Fittingness Isn’t Fit to Do” Southern Society for Philosophy and Psychology, 2008 </w:t>
      </w:r>
      <w:r w:rsidRPr="003D75E3">
        <w:rPr>
          <w:rFonts w:ascii="Garamond" w:hAnsi="Garamond"/>
          <w:b/>
          <w:color w:val="000000"/>
        </w:rPr>
        <w:t>R</w:t>
      </w:r>
      <w:r w:rsidRPr="003D75E3">
        <w:rPr>
          <w:rFonts w:ascii="Garamond" w:hAnsi="Garamond"/>
          <w:color w:val="000000"/>
        </w:rPr>
        <w:t xml:space="preserve"> </w:t>
      </w:r>
    </w:p>
    <w:p w14:paraId="1A7CA6DD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“What Fittingness Isn’t Fit to Do” University of Arkansas, Little Rock, 2008 </w:t>
      </w:r>
      <w:r w:rsidRPr="003D75E3">
        <w:rPr>
          <w:rFonts w:ascii="Garamond" w:hAnsi="Garamond"/>
          <w:b/>
          <w:color w:val="000000"/>
        </w:rPr>
        <w:t>I</w:t>
      </w:r>
    </w:p>
    <w:p w14:paraId="3B1A2CB9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 “Which Empathy? Limitations in the Mirrored Understanding of Emotion,” Cognitive Science Seminar, University of Memphis, 2007 </w:t>
      </w:r>
      <w:r w:rsidRPr="003D75E3">
        <w:rPr>
          <w:rFonts w:ascii="Garamond" w:hAnsi="Garamond"/>
          <w:b/>
          <w:color w:val="000000"/>
        </w:rPr>
        <w:t>I</w:t>
      </w:r>
    </w:p>
    <w:p w14:paraId="76329723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“Hume’s Theory of Association After the </w:t>
      </w:r>
      <w:r w:rsidRPr="003D75E3">
        <w:rPr>
          <w:rFonts w:ascii="Garamond" w:hAnsi="Garamond"/>
          <w:i/>
          <w:color w:val="000000"/>
        </w:rPr>
        <w:t>Treatise</w:t>
      </w:r>
      <w:r w:rsidRPr="003D75E3">
        <w:rPr>
          <w:rFonts w:ascii="Garamond" w:hAnsi="Garamond"/>
          <w:color w:val="000000"/>
        </w:rPr>
        <w:t xml:space="preserve">,” Hume Society Annual Meeting, Boston, 2007 </w:t>
      </w:r>
      <w:r w:rsidRPr="003D75E3">
        <w:rPr>
          <w:rFonts w:ascii="Garamond" w:hAnsi="Garamond"/>
          <w:b/>
          <w:color w:val="000000"/>
        </w:rPr>
        <w:t xml:space="preserve">R </w:t>
      </w:r>
      <w:r w:rsidRPr="003D75E3">
        <w:rPr>
          <w:rFonts w:ascii="Garamond" w:hAnsi="Garamond"/>
          <w:color w:val="000000"/>
        </w:rPr>
        <w:t>(double blind)</w:t>
      </w:r>
    </w:p>
    <w:p w14:paraId="0DDD0311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“Why Thinking About Emotion Means Rethinking Cognition, Means Rethinking Emotion," the Southern Society for Philosophy and Psychology, Atlanta, 2007 </w:t>
      </w:r>
      <w:r w:rsidRPr="003D75E3">
        <w:rPr>
          <w:rFonts w:ascii="Garamond" w:hAnsi="Garamond"/>
          <w:b/>
          <w:color w:val="000000"/>
        </w:rPr>
        <w:t>R</w:t>
      </w:r>
    </w:p>
    <w:p w14:paraId="72CB65A2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“Mirroring, Mistaken Empathy, and Messed Up Judgments,” the CSULB Center for Cognitive Science conference on Mirror Neurons And Cognition, 2007 </w:t>
      </w:r>
      <w:r w:rsidRPr="003D75E3">
        <w:rPr>
          <w:rFonts w:ascii="Garamond" w:hAnsi="Garamond"/>
          <w:b/>
          <w:color w:val="000000"/>
        </w:rPr>
        <w:t>I</w:t>
      </w:r>
    </w:p>
    <w:p w14:paraId="0006FC7B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“Neither Here Nor There: The Cognitive Nature of Emotion,” Poster Presentation at the Emotion Pre-Conference to the Society for Personality and Social Psychology Annual Meeting, Memphis, 2007 </w:t>
      </w:r>
      <w:r w:rsidRPr="003D75E3">
        <w:rPr>
          <w:rFonts w:ascii="Garamond" w:hAnsi="Garamond"/>
          <w:b/>
          <w:color w:val="000000"/>
        </w:rPr>
        <w:t>R</w:t>
      </w:r>
    </w:p>
    <w:p w14:paraId="27109B47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Commentary on Christopher Ciocchetti, “Non-Domination and Property: A Critique of Pettit’s Republicanism,” Central States Philosophical Association (Fall 2007) </w:t>
      </w:r>
      <w:r w:rsidRPr="003D75E3">
        <w:rPr>
          <w:rFonts w:ascii="Garamond" w:hAnsi="Garamond"/>
          <w:b/>
          <w:color w:val="000000"/>
        </w:rPr>
        <w:t>I</w:t>
      </w:r>
    </w:p>
    <w:p w14:paraId="4321CD28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Commentary on Mathew Lu, “Kantian Ethics and the Demands of Special Concern,” Tennessee Philosophical Association (Fall 2007) </w:t>
      </w:r>
      <w:r w:rsidRPr="003D75E3">
        <w:rPr>
          <w:rFonts w:ascii="Garamond" w:hAnsi="Garamond"/>
          <w:b/>
          <w:color w:val="000000"/>
        </w:rPr>
        <w:t>I</w:t>
      </w:r>
    </w:p>
    <w:p w14:paraId="02C86142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“Why Thinking About Emotion Means Rethinking Cognition, Means Rethinking Emotion," Tennessee Philosophical Association, 2006 </w:t>
      </w:r>
      <w:r w:rsidRPr="003D75E3">
        <w:rPr>
          <w:rFonts w:ascii="Garamond" w:hAnsi="Garamond"/>
          <w:b/>
          <w:color w:val="000000"/>
        </w:rPr>
        <w:t>R</w:t>
      </w:r>
    </w:p>
    <w:p w14:paraId="5C47DFC4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“Humanity, Sympathy, and the Puzzle of Hume's Second Enquiry,” South Central Seminar in Early Modern Philosophy, University of Arkansas, 2006 </w:t>
      </w:r>
      <w:r w:rsidRPr="003D75E3">
        <w:rPr>
          <w:rFonts w:ascii="Garamond" w:hAnsi="Garamond"/>
          <w:b/>
          <w:color w:val="000000"/>
        </w:rPr>
        <w:t>R</w:t>
      </w:r>
    </w:p>
    <w:p w14:paraId="4C604449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“Rethinking the Justification of Emotion,” presented at Tufts University, Colorado State, University of Minnesota at Duluth, &amp; California State University Long Beach (all in Winter 2006) </w:t>
      </w:r>
      <w:r w:rsidRPr="003D75E3">
        <w:rPr>
          <w:rFonts w:ascii="Garamond" w:hAnsi="Garamond"/>
          <w:b/>
          <w:color w:val="000000"/>
        </w:rPr>
        <w:t>I</w:t>
      </w:r>
    </w:p>
    <w:p w14:paraId="24288C72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“Getting Upset Doesn’t Mean You Don’t Like it: Questioning the Reliability of Emotion as a Guide to Value,” 31st Conference for Value Inquiry, U. North Dakota, April 2003 </w:t>
      </w:r>
      <w:r w:rsidRPr="003D75E3">
        <w:rPr>
          <w:rFonts w:ascii="Garamond" w:hAnsi="Garamond"/>
          <w:b/>
          <w:color w:val="000000"/>
        </w:rPr>
        <w:t>R</w:t>
      </w:r>
    </w:p>
    <w:p w14:paraId="42A0C8C8" w14:textId="77777777" w:rsidR="007266BB" w:rsidRPr="003D75E3" w:rsidRDefault="007266BB" w:rsidP="007266BB">
      <w:pPr>
        <w:numPr>
          <w:ilvl w:val="0"/>
          <w:numId w:val="17"/>
        </w:numPr>
        <w:spacing w:before="100" w:beforeAutospacing="1" w:after="60"/>
        <w:jc w:val="both"/>
        <w:rPr>
          <w:rFonts w:ascii="Garamond" w:hAnsi="Garamond"/>
        </w:rPr>
      </w:pPr>
      <w:r w:rsidRPr="003D75E3">
        <w:rPr>
          <w:rFonts w:ascii="Garamond" w:hAnsi="Garamond"/>
          <w:color w:val="000000"/>
        </w:rPr>
        <w:t xml:space="preserve">“So You Want to Be a Virtue Ethicist? Then You’d Better Be a Moral Psychologist Too” - Presented at the University of Texas Graduate Conference on Virtue Ethics, April 2002 </w:t>
      </w:r>
      <w:r w:rsidRPr="003D75E3">
        <w:rPr>
          <w:rFonts w:ascii="Garamond" w:hAnsi="Garamond"/>
          <w:b/>
          <w:color w:val="000000"/>
        </w:rPr>
        <w:t>R</w:t>
      </w:r>
    </w:p>
    <w:p w14:paraId="2D43728E" w14:textId="77777777" w:rsidR="007266BB" w:rsidRPr="003D75E3" w:rsidRDefault="007266BB" w:rsidP="007266BB">
      <w:pPr>
        <w:jc w:val="both"/>
        <w:rPr>
          <w:rFonts w:ascii="Garamond" w:hAnsi="Garamond"/>
        </w:rPr>
      </w:pPr>
    </w:p>
    <w:p w14:paraId="0F8E7985" w14:textId="77777777" w:rsidR="00812457" w:rsidRPr="003D75E3" w:rsidRDefault="007266BB" w:rsidP="00812457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OTHER ACTIVITY</w:t>
      </w:r>
    </w:p>
    <w:p w14:paraId="67D8A52D" w14:textId="69BE098F" w:rsidR="007266BB" w:rsidRPr="003D75E3" w:rsidRDefault="007266BB" w:rsidP="007266BB">
      <w:pPr>
        <w:numPr>
          <w:ilvl w:val="0"/>
          <w:numId w:val="22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lang w:bidi="x-none"/>
        </w:rPr>
        <w:t xml:space="preserve">Occasional Referee: </w:t>
      </w:r>
      <w:r w:rsidR="003D75E3" w:rsidRPr="003D75E3">
        <w:rPr>
          <w:rFonts w:ascii="Garamond" w:hAnsi="Garamond"/>
          <w:i/>
          <w:lang w:bidi="x-none"/>
        </w:rPr>
        <w:t xml:space="preserve">Oxford University Press, Cambridge University Press, University of Chicago Press, </w:t>
      </w:r>
      <w:r w:rsidRPr="003D75E3">
        <w:rPr>
          <w:rFonts w:ascii="Garamond" w:hAnsi="Garamond"/>
          <w:i/>
          <w:lang w:bidi="x-none"/>
        </w:rPr>
        <w:t xml:space="preserve">Ethics, </w:t>
      </w:r>
      <w:r w:rsidRPr="003D75E3">
        <w:rPr>
          <w:rFonts w:ascii="Garamond" w:hAnsi="Garamond"/>
          <w:i/>
          <w:color w:val="000000"/>
        </w:rPr>
        <w:t>Philosopher’s Imprint</w:t>
      </w:r>
      <w:r w:rsidRPr="003D75E3">
        <w:rPr>
          <w:rFonts w:ascii="Garamond" w:hAnsi="Garamond"/>
          <w:color w:val="000000"/>
        </w:rPr>
        <w:t xml:space="preserve">, </w:t>
      </w:r>
      <w:r w:rsidRPr="003D75E3">
        <w:rPr>
          <w:rFonts w:ascii="Garamond" w:hAnsi="Garamond"/>
          <w:i/>
          <w:color w:val="000000"/>
        </w:rPr>
        <w:t>Philosophical Studies,</w:t>
      </w:r>
      <w:r w:rsidRPr="003D75E3">
        <w:rPr>
          <w:rFonts w:ascii="Garamond" w:hAnsi="Garamond"/>
          <w:color w:val="000000"/>
        </w:rPr>
        <w:t xml:space="preserve"> </w:t>
      </w:r>
      <w:r w:rsidRPr="003D75E3">
        <w:rPr>
          <w:rFonts w:ascii="Garamond" w:hAnsi="Garamond"/>
          <w:i/>
          <w:color w:val="000000"/>
        </w:rPr>
        <w:t>European Journal of Philosophy</w:t>
      </w:r>
      <w:r w:rsidRPr="003D75E3">
        <w:rPr>
          <w:rFonts w:ascii="Garamond" w:hAnsi="Garamond"/>
          <w:color w:val="000000"/>
        </w:rPr>
        <w:t>,</w:t>
      </w:r>
      <w:r w:rsidRPr="003D75E3">
        <w:rPr>
          <w:rFonts w:ascii="Garamond" w:hAnsi="Garamond"/>
          <w:i/>
          <w:color w:val="000000"/>
        </w:rPr>
        <w:t xml:space="preserve"> Journal of Ethics and Social Philosophy, </w:t>
      </w:r>
      <w:r w:rsidRPr="003D75E3">
        <w:rPr>
          <w:rFonts w:ascii="Garamond" w:hAnsi="Garamond"/>
          <w:i/>
          <w:lang w:bidi="x-none"/>
        </w:rPr>
        <w:t>Journal for the History of Philosophy</w:t>
      </w:r>
      <w:r w:rsidRPr="003D75E3">
        <w:rPr>
          <w:rFonts w:ascii="Garamond" w:hAnsi="Garamond"/>
          <w:lang w:bidi="x-none"/>
        </w:rPr>
        <w:t>,</w:t>
      </w:r>
      <w:r w:rsidRPr="003D75E3">
        <w:rPr>
          <w:rFonts w:ascii="Garamond" w:hAnsi="Garamond"/>
          <w:i/>
          <w:lang w:bidi="x-none"/>
        </w:rPr>
        <w:t xml:space="preserve"> British Journal for the History of Philosophy, British Journal for the Philosophy of Science, Philosophical Quarterly, Hume Studies, Philosophical Psychology, </w:t>
      </w:r>
      <w:r w:rsidRPr="003D75E3">
        <w:rPr>
          <w:rFonts w:ascii="Garamond" w:hAnsi="Garamond"/>
          <w:i/>
          <w:color w:val="000000"/>
        </w:rPr>
        <w:t>Journal for Value Inquiry</w:t>
      </w:r>
      <w:r w:rsidRPr="003D75E3">
        <w:rPr>
          <w:rFonts w:ascii="Garamond" w:hAnsi="Garamond"/>
          <w:color w:val="000000"/>
        </w:rPr>
        <w:t xml:space="preserve">, </w:t>
      </w:r>
      <w:r w:rsidRPr="003D75E3">
        <w:rPr>
          <w:rFonts w:ascii="Garamond" w:hAnsi="Garamond"/>
          <w:i/>
          <w:color w:val="000000"/>
        </w:rPr>
        <w:t>Journal for Philosophical Research, The Southern Journal of Philosophy</w:t>
      </w:r>
      <w:r w:rsidRPr="003D75E3">
        <w:rPr>
          <w:rFonts w:ascii="Garamond" w:hAnsi="Garamond"/>
          <w:color w:val="000000"/>
        </w:rPr>
        <w:t xml:space="preserve">, </w:t>
      </w:r>
      <w:r w:rsidRPr="003D75E3">
        <w:rPr>
          <w:rFonts w:ascii="Garamond" w:hAnsi="Garamond"/>
          <w:i/>
          <w:color w:val="000000"/>
        </w:rPr>
        <w:t>Journal for Law and Society</w:t>
      </w:r>
      <w:r w:rsidRPr="003D75E3">
        <w:rPr>
          <w:rFonts w:ascii="Garamond" w:hAnsi="Garamond"/>
        </w:rPr>
        <w:t xml:space="preserve">, </w:t>
      </w:r>
      <w:r w:rsidRPr="003D75E3">
        <w:rPr>
          <w:rFonts w:ascii="Garamond" w:hAnsi="Garamond"/>
          <w:i/>
          <w:color w:val="000000"/>
        </w:rPr>
        <w:t>Dialectica</w:t>
      </w:r>
      <w:r w:rsidRPr="003D75E3">
        <w:rPr>
          <w:rFonts w:ascii="Garamond" w:hAnsi="Garamond"/>
          <w:color w:val="000000"/>
        </w:rPr>
        <w:t xml:space="preserve">, </w:t>
      </w:r>
      <w:r w:rsidRPr="003D75E3">
        <w:rPr>
          <w:rFonts w:ascii="Garamond" w:hAnsi="Garamond"/>
          <w:i/>
          <w:color w:val="000000"/>
        </w:rPr>
        <w:t>Philosophia</w:t>
      </w:r>
      <w:r w:rsidRPr="003D75E3">
        <w:rPr>
          <w:rFonts w:ascii="Garamond" w:hAnsi="Garamond"/>
          <w:color w:val="000000"/>
        </w:rPr>
        <w:t xml:space="preserve">, </w:t>
      </w:r>
      <w:r w:rsidRPr="003D75E3">
        <w:rPr>
          <w:rFonts w:ascii="Garamond" w:hAnsi="Garamond"/>
          <w:i/>
          <w:color w:val="000000"/>
        </w:rPr>
        <w:t>Wiley Interdisciplinary Reviews (Cognitive Science)</w:t>
      </w:r>
      <w:r w:rsidR="004639A8" w:rsidRPr="003D75E3">
        <w:rPr>
          <w:rFonts w:ascii="Garamond" w:hAnsi="Garamond"/>
          <w:i/>
          <w:color w:val="000000"/>
        </w:rPr>
        <w:t xml:space="preserve">, </w:t>
      </w:r>
      <w:r w:rsidR="004639A8" w:rsidRPr="003D75E3">
        <w:rPr>
          <w:rFonts w:ascii="Garamond" w:hAnsi="Garamond"/>
          <w:color w:val="000000"/>
        </w:rPr>
        <w:t>among others</w:t>
      </w:r>
    </w:p>
    <w:p w14:paraId="5F95DD3B" w14:textId="1F810294" w:rsidR="00442C34" w:rsidRPr="003D75E3" w:rsidRDefault="00442C34" w:rsidP="007266BB">
      <w:pPr>
        <w:numPr>
          <w:ilvl w:val="0"/>
          <w:numId w:val="22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lang w:bidi="x-none"/>
        </w:rPr>
        <w:t xml:space="preserve">Programming Committee for the 2017 Central Division meeting of the APA </w:t>
      </w:r>
    </w:p>
    <w:p w14:paraId="7D45A295" w14:textId="77777777" w:rsidR="00812457" w:rsidRPr="003D75E3" w:rsidRDefault="00812457" w:rsidP="007266BB">
      <w:pPr>
        <w:numPr>
          <w:ilvl w:val="0"/>
          <w:numId w:val="22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lang w:bidi="x-none"/>
        </w:rPr>
        <w:t xml:space="preserve">Editorial Board, </w:t>
      </w:r>
      <w:r w:rsidRPr="003D75E3">
        <w:rPr>
          <w:rFonts w:ascii="Garamond" w:hAnsi="Garamond"/>
          <w:i/>
          <w:lang w:bidi="x-none"/>
        </w:rPr>
        <w:t>Journal of Scottish Philosophy</w:t>
      </w:r>
    </w:p>
    <w:p w14:paraId="737B3C44" w14:textId="77777777" w:rsidR="00812457" w:rsidRPr="003D75E3" w:rsidRDefault="00812457" w:rsidP="00812457">
      <w:pPr>
        <w:numPr>
          <w:ilvl w:val="0"/>
          <w:numId w:val="22"/>
        </w:numPr>
        <w:spacing w:before="100" w:beforeAutospacing="1" w:after="60"/>
        <w:ind w:left="765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lang w:bidi="x-none"/>
        </w:rPr>
        <w:t>Secretary &amp; Treasurer, International Adam Smith Society (2008-Spring 2014)</w:t>
      </w:r>
    </w:p>
    <w:p w14:paraId="59C3EC92" w14:textId="77777777" w:rsidR="00812457" w:rsidRPr="003D75E3" w:rsidRDefault="00812457" w:rsidP="004639A8">
      <w:pPr>
        <w:numPr>
          <w:ilvl w:val="0"/>
          <w:numId w:val="22"/>
        </w:numPr>
        <w:spacing w:before="100" w:beforeAutospacing="1" w:after="60"/>
        <w:jc w:val="both"/>
        <w:rPr>
          <w:rFonts w:ascii="Garamond" w:hAnsi="Garamond"/>
          <w:lang w:bidi="x-none"/>
        </w:rPr>
      </w:pPr>
      <w:r w:rsidRPr="003D75E3">
        <w:rPr>
          <w:rFonts w:ascii="Garamond" w:hAnsi="Garamond"/>
          <w:lang w:bidi="x-none"/>
        </w:rPr>
        <w:t xml:space="preserve">Grant Referee: </w:t>
      </w:r>
      <w:r w:rsidRPr="003D75E3">
        <w:rPr>
          <w:rFonts w:ascii="Garamond" w:hAnsi="Garamond"/>
          <w:bCs/>
          <w:lang w:bidi="x-none"/>
        </w:rPr>
        <w:t>Social Sciences and Humanities Research Council of Canada</w:t>
      </w:r>
    </w:p>
    <w:p w14:paraId="4C577E38" w14:textId="77777777" w:rsidR="007266BB" w:rsidRPr="003D75E3" w:rsidRDefault="007266BB" w:rsidP="007266BB">
      <w:pPr>
        <w:numPr>
          <w:ilvl w:val="0"/>
          <w:numId w:val="22"/>
        </w:numPr>
        <w:spacing w:before="100" w:beforeAutospacing="1" w:after="60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lang w:bidi="x-none"/>
        </w:rPr>
        <w:t xml:space="preserve">Invited Session Chair: Central APA (2009 &amp; 2010); APA Meeting of the International Adam Smith Society (2010, 2011, 2012); Southwestern Philosophical Society (2010); Hume Society (2009); Southern Society for Philosophy and Psychology, Atlanta (2007) &amp; New Orleans (2008); Annual Madison Metaethics Workshop (2007) </w:t>
      </w:r>
    </w:p>
    <w:p w14:paraId="53921ABC" w14:textId="77777777" w:rsidR="007266BB" w:rsidRPr="003D75E3" w:rsidRDefault="007266BB" w:rsidP="007266BB">
      <w:p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b/>
          <w:color w:val="000000"/>
        </w:rPr>
        <w:t>TEACHING: Fall (F) &amp; Spring (S)</w:t>
      </w:r>
    </w:p>
    <w:p w14:paraId="59193A95" w14:textId="0A7E7C50" w:rsidR="00905AB4" w:rsidRPr="00905AB4" w:rsidRDefault="00905AB4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color w:val="000000"/>
        </w:rPr>
      </w:pPr>
      <w:r w:rsidRPr="00905AB4">
        <w:rPr>
          <w:rFonts w:ascii="Garamond" w:hAnsi="Garamond"/>
          <w:color w:val="000000"/>
        </w:rPr>
        <w:t>Graduate</w:t>
      </w:r>
      <w:r>
        <w:rPr>
          <w:rFonts w:ascii="Garamond" w:hAnsi="Garamond"/>
          <w:color w:val="000000"/>
        </w:rPr>
        <w:t xml:space="preserve"> Seminar on Respect: F16</w:t>
      </w:r>
    </w:p>
    <w:p w14:paraId="64DEA429" w14:textId="77777777" w:rsidR="00905AB4" w:rsidRPr="003D75E3" w:rsidRDefault="00905AB4" w:rsidP="00905AB4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 xml:space="preserve">Graduate Seminar on Hume’s </w:t>
      </w:r>
      <w:r w:rsidRPr="003D75E3">
        <w:rPr>
          <w:rFonts w:ascii="Garamond" w:hAnsi="Garamond"/>
          <w:i/>
          <w:color w:val="000000"/>
        </w:rPr>
        <w:t>Treatise</w:t>
      </w:r>
      <w:r w:rsidRPr="003D75E3">
        <w:rPr>
          <w:rFonts w:ascii="Garamond" w:hAnsi="Garamond"/>
          <w:color w:val="000000"/>
        </w:rPr>
        <w:t>: S14</w:t>
      </w:r>
    </w:p>
    <w:p w14:paraId="253B0ACB" w14:textId="77777777" w:rsidR="00905AB4" w:rsidRPr="003D75E3" w:rsidRDefault="00905AB4" w:rsidP="00905AB4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Graduate Seminar on Ethics: F13</w:t>
      </w:r>
    </w:p>
    <w:p w14:paraId="2F895314" w14:textId="77777777" w:rsidR="00905AB4" w:rsidRPr="003D75E3" w:rsidRDefault="00905AB4" w:rsidP="00905AB4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Graduate Seminar on Empathy: S12</w:t>
      </w:r>
    </w:p>
    <w:p w14:paraId="69210B09" w14:textId="77777777" w:rsidR="00905AB4" w:rsidRPr="003D75E3" w:rsidRDefault="00905AB4" w:rsidP="00905AB4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Graduate Seminar on Sentimentalist Ethics: S10</w:t>
      </w:r>
    </w:p>
    <w:p w14:paraId="271889D2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Graduate Seminar on Human Dignity: S08</w:t>
      </w:r>
    </w:p>
    <w:p w14:paraId="3E92F938" w14:textId="5A58D86E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Introduction to Philosophy: F06, S07, F07, S08, F08, S09, S11, F12, F13</w:t>
      </w:r>
      <w:r w:rsidR="00905AB4">
        <w:rPr>
          <w:rFonts w:ascii="Garamond" w:hAnsi="Garamond"/>
          <w:color w:val="000000"/>
        </w:rPr>
        <w:t>, F16</w:t>
      </w:r>
      <w:r w:rsidR="003B2349">
        <w:rPr>
          <w:rFonts w:ascii="Garamond" w:hAnsi="Garamond"/>
          <w:color w:val="000000"/>
        </w:rPr>
        <w:t>, F17</w:t>
      </w:r>
    </w:p>
    <w:p w14:paraId="276FA852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Honors Introduction to Philosophy: S13</w:t>
      </w:r>
    </w:p>
    <w:p w14:paraId="01991681" w14:textId="32ECEA8A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Philosophy of Law: F07, F08, S10, S12</w:t>
      </w:r>
      <w:r w:rsidR="00905AB4">
        <w:rPr>
          <w:rFonts w:ascii="Garamond" w:hAnsi="Garamond"/>
          <w:color w:val="000000"/>
        </w:rPr>
        <w:t>, S17</w:t>
      </w:r>
    </w:p>
    <w:p w14:paraId="6900F5A1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Contemporary Moral Problems (Applied Ethics): F06; Summer 2010</w:t>
      </w:r>
    </w:p>
    <w:p w14:paraId="64DC061E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Ethical Theory: S07, S11, S13</w:t>
      </w:r>
    </w:p>
    <w:p w14:paraId="67E39007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Topics in Ethics (Split Grad/Undergrad): “16</w:t>
      </w:r>
      <w:r w:rsidRPr="003D75E3">
        <w:rPr>
          <w:rFonts w:ascii="Garamond" w:hAnsi="Garamond"/>
          <w:color w:val="000000"/>
          <w:vertAlign w:val="superscript"/>
        </w:rPr>
        <w:t>th</w:t>
      </w:r>
      <w:r w:rsidRPr="003D75E3">
        <w:rPr>
          <w:rFonts w:ascii="Garamond" w:hAnsi="Garamond"/>
          <w:color w:val="000000"/>
        </w:rPr>
        <w:t xml:space="preserve"> and 17</w:t>
      </w:r>
      <w:r w:rsidRPr="003D75E3">
        <w:rPr>
          <w:rFonts w:ascii="Garamond" w:hAnsi="Garamond"/>
          <w:color w:val="000000"/>
          <w:vertAlign w:val="superscript"/>
        </w:rPr>
        <w:t>th</w:t>
      </w:r>
      <w:r w:rsidRPr="003D75E3">
        <w:rPr>
          <w:rFonts w:ascii="Garamond" w:hAnsi="Garamond"/>
          <w:color w:val="000000"/>
        </w:rPr>
        <w:t xml:space="preserve"> Century Ethics” F10; “Egoism” F12</w:t>
      </w:r>
    </w:p>
    <w:p w14:paraId="2019424C" w14:textId="77777777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>Director, Cognitive Science Seminar (Psychology Department): F10</w:t>
      </w:r>
    </w:p>
    <w:p w14:paraId="04112AB7" w14:textId="3565D4A8" w:rsidR="007266BB" w:rsidRPr="003D75E3" w:rsidRDefault="007266BB" w:rsidP="007266BB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="Garamond" w:hAnsi="Garamond"/>
          <w:b/>
          <w:color w:val="000000"/>
        </w:rPr>
      </w:pPr>
      <w:r w:rsidRPr="003D75E3">
        <w:rPr>
          <w:rFonts w:ascii="Garamond" w:hAnsi="Garamond"/>
          <w:color w:val="000000"/>
        </w:rPr>
        <w:t xml:space="preserve">Dissertation Committee Member: Suzanne Antley (Ph.D. 2007), Gabriella Beckles (PhD 2011), Nicolas Garerra, Michael Burroughs (PhD 2012), Matthew Lexow; </w:t>
      </w:r>
      <w:r w:rsidRPr="003D75E3">
        <w:rPr>
          <w:rFonts w:ascii="Garamond" w:hAnsi="Garamond"/>
        </w:rPr>
        <w:t>Jennifer Roche (</w:t>
      </w:r>
      <w:r w:rsidR="0014479C">
        <w:rPr>
          <w:rFonts w:ascii="Garamond" w:hAnsi="Garamond"/>
        </w:rPr>
        <w:t xml:space="preserve">MA, </w:t>
      </w:r>
      <w:r w:rsidRPr="003D75E3">
        <w:rPr>
          <w:rFonts w:ascii="Garamond" w:hAnsi="Garamond"/>
        </w:rPr>
        <w:t>Psychology</w:t>
      </w:r>
      <w:r w:rsidR="0014479C">
        <w:rPr>
          <w:rFonts w:ascii="Garamond" w:hAnsi="Garamond"/>
        </w:rPr>
        <w:t>, 2010</w:t>
      </w:r>
      <w:r w:rsidRPr="003D75E3">
        <w:rPr>
          <w:rFonts w:ascii="Garamond" w:hAnsi="Garamond"/>
        </w:rPr>
        <w:t>)</w:t>
      </w:r>
      <w:r w:rsidR="00C87080">
        <w:rPr>
          <w:rFonts w:ascii="Garamond" w:hAnsi="Garamond"/>
        </w:rPr>
        <w:t>,</w:t>
      </w:r>
      <w:r w:rsidR="0014479C">
        <w:rPr>
          <w:rFonts w:ascii="Garamond" w:hAnsi="Garamond"/>
        </w:rPr>
        <w:t xml:space="preserve"> S. Vincini (2015), J. Torrey (in progress)</w:t>
      </w:r>
      <w:r w:rsidR="00C87080">
        <w:rPr>
          <w:rFonts w:ascii="Garamond" w:hAnsi="Garamond"/>
        </w:rPr>
        <w:t xml:space="preserve"> </w:t>
      </w:r>
      <w:r w:rsidR="00C87080" w:rsidRPr="00C87080">
        <w:rPr>
          <w:rFonts w:ascii="Garamond" w:hAnsi="Garamond"/>
          <w:b/>
        </w:rPr>
        <w:t xml:space="preserve">&amp; </w:t>
      </w:r>
      <w:r w:rsidR="00C87080">
        <w:rPr>
          <w:rFonts w:ascii="Garamond" w:hAnsi="Garamond"/>
          <w:b/>
        </w:rPr>
        <w:t xml:space="preserve">Chair </w:t>
      </w:r>
      <w:r w:rsidR="00C87080">
        <w:rPr>
          <w:rFonts w:ascii="Garamond" w:hAnsi="Garamond"/>
        </w:rPr>
        <w:t>Desiree Bushnell (PhD 2017)</w:t>
      </w:r>
      <w:r w:rsidR="00C87080">
        <w:rPr>
          <w:rFonts w:ascii="Garamond" w:hAnsi="Garamond"/>
          <w:b/>
        </w:rPr>
        <w:t xml:space="preserve"> </w:t>
      </w:r>
    </w:p>
    <w:p w14:paraId="21A05E70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SERVICE</w:t>
      </w:r>
    </w:p>
    <w:p w14:paraId="6F3183B9" w14:textId="71C5805A" w:rsidR="000945D3" w:rsidRPr="003D75E3" w:rsidRDefault="000945D3" w:rsidP="000945D3">
      <w:pPr>
        <w:numPr>
          <w:ilvl w:val="0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University &amp; College Level</w:t>
      </w:r>
    </w:p>
    <w:p w14:paraId="599753DB" w14:textId="00F568C4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(By President’s Invitation) U of M Rese</w:t>
      </w:r>
      <w:r w:rsidR="003B2349">
        <w:rPr>
          <w:rFonts w:ascii="Garamond" w:hAnsi="Garamond"/>
        </w:rPr>
        <w:t>arch Vision Committee (2015-</w:t>
      </w:r>
      <w:r w:rsidRPr="003D75E3">
        <w:rPr>
          <w:rFonts w:ascii="Garamond" w:hAnsi="Garamond"/>
        </w:rPr>
        <w:t>)</w:t>
      </w:r>
    </w:p>
    <w:p w14:paraId="7D046E2E" w14:textId="51743296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CAS Tenure &amp; Promotion Committee (Fall 2016)</w:t>
      </w:r>
    </w:p>
    <w:p w14:paraId="67F22E85" w14:textId="1EC4BEF9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Chair, </w:t>
      </w:r>
      <w:r w:rsidR="003B2349">
        <w:rPr>
          <w:rFonts w:ascii="Garamond" w:hAnsi="Garamond"/>
        </w:rPr>
        <w:t xml:space="preserve">“Let’s Talk” </w:t>
      </w:r>
      <w:r w:rsidRPr="003D75E3">
        <w:rPr>
          <w:rFonts w:ascii="Garamond" w:hAnsi="Garamond"/>
        </w:rPr>
        <w:t xml:space="preserve">Planning Committee (A Critical Conversation Initiative) </w:t>
      </w:r>
    </w:p>
    <w:p w14:paraId="1D78D7F2" w14:textId="13C944C9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Critical Conversations: Exec. Committee (</w:t>
      </w:r>
      <w:r w:rsidR="003B2349">
        <w:rPr>
          <w:rFonts w:ascii="Garamond" w:hAnsi="Garamond"/>
        </w:rPr>
        <w:t>Provost</w:t>
      </w:r>
      <w:r w:rsidRPr="003D75E3">
        <w:rPr>
          <w:rFonts w:ascii="Garamond" w:hAnsi="Garamond"/>
        </w:rPr>
        <w:t xml:space="preserve"> Initiative)  (2015-)</w:t>
      </w:r>
    </w:p>
    <w:p w14:paraId="40011B28" w14:textId="2F8D9966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(By President’s Invitation) Search Committee for </w:t>
      </w:r>
      <w:r w:rsidR="003B2349">
        <w:rPr>
          <w:rFonts w:ascii="Garamond" w:hAnsi="Garamond"/>
        </w:rPr>
        <w:t>VP</w:t>
      </w:r>
      <w:r w:rsidRPr="003D75E3">
        <w:rPr>
          <w:rFonts w:ascii="Garamond" w:hAnsi="Garamond"/>
        </w:rPr>
        <w:t xml:space="preserve"> of Research (Fall 2014)</w:t>
      </w:r>
    </w:p>
    <w:p w14:paraId="63B5E2FB" w14:textId="63ABD0C0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Undergraduate Curriculum Committee (2012-)</w:t>
      </w:r>
    </w:p>
    <w:p w14:paraId="057BA8DF" w14:textId="77777777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Alumni Distinguished Teaching Award Selection Committee (2011-12)</w:t>
      </w:r>
    </w:p>
    <w:p w14:paraId="740A3698" w14:textId="77777777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Faculty Research Grant Review Committee (2009-2010)</w:t>
      </w:r>
    </w:p>
    <w:p w14:paraId="46DD5F47" w14:textId="77777777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</w:rPr>
        <w:t>Search Committee for the Director of the Humanities Center (2007)</w:t>
      </w:r>
    </w:p>
    <w:p w14:paraId="359CFC96" w14:textId="77777777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</w:rPr>
        <w:t>Faculty Judge, Student Research Fair (Spring 2010)</w:t>
      </w:r>
    </w:p>
    <w:p w14:paraId="6292DF81" w14:textId="77777777" w:rsidR="000945D3" w:rsidRPr="003D75E3" w:rsidRDefault="000945D3" w:rsidP="000945D3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Humanities Center Faculty Reading Group, Invited Speaker, (Spring 2007).</w:t>
      </w:r>
    </w:p>
    <w:p w14:paraId="40159308" w14:textId="77777777" w:rsidR="000945D3" w:rsidRPr="003D75E3" w:rsidRDefault="000945D3" w:rsidP="000945D3">
      <w:pPr>
        <w:ind w:left="1440"/>
        <w:jc w:val="both"/>
        <w:rPr>
          <w:rFonts w:ascii="Garamond" w:hAnsi="Garamond"/>
        </w:rPr>
      </w:pPr>
    </w:p>
    <w:p w14:paraId="2053ABC2" w14:textId="77777777" w:rsidR="007266BB" w:rsidRPr="003D75E3" w:rsidRDefault="007266BB" w:rsidP="007266BB">
      <w:pPr>
        <w:numPr>
          <w:ilvl w:val="0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Department Service</w:t>
      </w:r>
    </w:p>
    <w:p w14:paraId="44F0E660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B2349">
        <w:rPr>
          <w:rFonts w:ascii="Garamond" w:hAnsi="Garamond"/>
        </w:rPr>
        <w:t>Director of Undergraduate Advising</w:t>
      </w:r>
      <w:r w:rsidRPr="003D75E3">
        <w:rPr>
          <w:rFonts w:ascii="Garamond" w:hAnsi="Garamond"/>
        </w:rPr>
        <w:t>, Dept. of Philosophy 2008-Spring 2011; Summer 2013-</w:t>
      </w:r>
      <w:r w:rsidR="00812457" w:rsidRPr="003D75E3">
        <w:rPr>
          <w:rFonts w:ascii="Garamond" w:hAnsi="Garamond"/>
        </w:rPr>
        <w:t>Spring 2014</w:t>
      </w:r>
      <w:r w:rsidR="00BF0404" w:rsidRPr="003D75E3">
        <w:rPr>
          <w:rFonts w:ascii="Garamond" w:hAnsi="Garamond"/>
        </w:rPr>
        <w:t>; Fall 2015-</w:t>
      </w:r>
    </w:p>
    <w:p w14:paraId="15465061" w14:textId="12D2D9B9" w:rsidR="00BF0404" w:rsidRPr="003D75E3" w:rsidRDefault="00BF0404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Chair, </w:t>
      </w:r>
      <w:r w:rsidR="00464D99">
        <w:rPr>
          <w:rFonts w:ascii="Garamond" w:hAnsi="Garamond"/>
        </w:rPr>
        <w:t>Colloquium</w:t>
      </w:r>
      <w:r w:rsidRPr="003D75E3">
        <w:rPr>
          <w:rFonts w:ascii="Garamond" w:hAnsi="Garamond"/>
        </w:rPr>
        <w:t xml:space="preserve"> Programming Committee</w:t>
      </w:r>
      <w:r w:rsidR="00464D99">
        <w:rPr>
          <w:rFonts w:ascii="Garamond" w:hAnsi="Garamond"/>
        </w:rPr>
        <w:t xml:space="preserve"> (2015-</w:t>
      </w:r>
      <w:r w:rsidRPr="003D75E3">
        <w:rPr>
          <w:rFonts w:ascii="Garamond" w:hAnsi="Garamond"/>
        </w:rPr>
        <w:t>)</w:t>
      </w:r>
    </w:p>
    <w:p w14:paraId="45864838" w14:textId="1CAB12C8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Chair, Undergraduate Curriculum Assessment (to fulfill requirements mandated by TN Board of Regents) (2010-2012)</w:t>
      </w:r>
      <w:r w:rsidR="00523336">
        <w:rPr>
          <w:rFonts w:ascii="Garamond" w:hAnsi="Garamond"/>
        </w:rPr>
        <w:t xml:space="preserve"> (2017-2018)</w:t>
      </w:r>
    </w:p>
    <w:p w14:paraId="4B8D61E9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  <w:color w:val="000000"/>
        </w:rPr>
        <w:t>Chair, Practical Comprehensive Exam Committee (2007-2008; Fall 2011-present)</w:t>
      </w:r>
    </w:p>
    <w:p w14:paraId="09F2121F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Bornblum Graduate Travel Award Committee (2011-present)</w:t>
      </w:r>
    </w:p>
    <w:p w14:paraId="26ADE703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Graduate Admissions Committee (2011-2012)</w:t>
      </w:r>
    </w:p>
    <w:p w14:paraId="788416F5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</w:rPr>
      </w:pPr>
      <w:r w:rsidRPr="003D75E3">
        <w:rPr>
          <w:rFonts w:ascii="Garamond" w:hAnsi="Garamond"/>
        </w:rPr>
        <w:t>Member, Graduate Comprehensive Exam Revision Committee (2010)</w:t>
      </w:r>
    </w:p>
    <w:p w14:paraId="7E71B008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Director: Proseminar and Graduate Teaching Skills (2011-2012)</w:t>
      </w:r>
    </w:p>
    <w:p w14:paraId="6A7B2CFF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</w:rPr>
        <w:t xml:space="preserve">Faculty Advisor to </w:t>
      </w:r>
      <w:r w:rsidRPr="003D75E3">
        <w:rPr>
          <w:rFonts w:ascii="Garamond" w:hAnsi="Garamond"/>
          <w:i/>
        </w:rPr>
        <w:t>Philosophy Circle</w:t>
      </w:r>
      <w:r w:rsidRPr="003D75E3">
        <w:rPr>
          <w:rFonts w:ascii="Garamond" w:hAnsi="Garamond"/>
        </w:rPr>
        <w:t>, Memphis Undergrad Philosophy Club (2008-9)</w:t>
      </w:r>
    </w:p>
    <w:p w14:paraId="73A4434B" w14:textId="1BAD4536" w:rsidR="00916889" w:rsidRPr="003D75E3" w:rsidRDefault="007266BB" w:rsidP="000945D3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Placement Coordinator (2006-Spr. 2008)</w:t>
      </w:r>
    </w:p>
    <w:p w14:paraId="78CB2612" w14:textId="77777777" w:rsidR="004639A8" w:rsidRPr="003D75E3" w:rsidRDefault="004639A8" w:rsidP="004639A8">
      <w:pPr>
        <w:ind w:left="1440"/>
        <w:jc w:val="both"/>
        <w:rPr>
          <w:rFonts w:ascii="Garamond" w:hAnsi="Garamond"/>
        </w:rPr>
      </w:pPr>
    </w:p>
    <w:p w14:paraId="24807AE6" w14:textId="77777777" w:rsidR="007266BB" w:rsidRPr="003D75E3" w:rsidRDefault="007266BB" w:rsidP="007266BB">
      <w:pPr>
        <w:numPr>
          <w:ilvl w:val="0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Teaching Related</w:t>
      </w:r>
    </w:p>
    <w:p w14:paraId="6FF794DB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Director, 2010 Cognitive Science Seminar and Speaker Series on “Others’ Minds”</w:t>
      </w:r>
      <w:r w:rsidRPr="003D75E3">
        <w:rPr>
          <w:rFonts w:ascii="Garamond" w:hAnsi="Garamond"/>
          <w:b/>
          <w:i/>
          <w:color w:val="000000"/>
        </w:rPr>
        <w:t xml:space="preserve"> </w:t>
      </w:r>
      <w:r w:rsidRPr="003D75E3">
        <w:rPr>
          <w:rFonts w:ascii="Garamond" w:hAnsi="Garamond"/>
          <w:i/>
          <w:color w:val="000000"/>
        </w:rPr>
        <w:t xml:space="preserve">@ </w:t>
      </w:r>
      <w:r w:rsidRPr="003D75E3">
        <w:rPr>
          <w:rFonts w:ascii="Garamond" w:hAnsi="Garamond"/>
          <w:color w:val="000000"/>
        </w:rPr>
        <w:t>the Institute for Intelligent Systems, University of Memphis.</w:t>
      </w:r>
    </w:p>
    <w:p w14:paraId="08168475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Learning Communities Professor: Values and the Modern World (Fall 2008)</w:t>
      </w:r>
    </w:p>
    <w:p w14:paraId="62E42962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Honors Contracted Course (Fall 2007 &amp; Spring 2008)</w:t>
      </w:r>
    </w:p>
    <w:p w14:paraId="66148D3C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Undergraduate Directed Study (Spring 2008, </w:t>
      </w:r>
      <w:r w:rsidRPr="003D75E3">
        <w:rPr>
          <w:rFonts w:ascii="Garamond" w:hAnsi="Garamond"/>
          <w:b/>
          <w:color w:val="000000"/>
        </w:rPr>
        <w:t xml:space="preserve">2 in </w:t>
      </w:r>
      <w:r w:rsidRPr="003D75E3">
        <w:rPr>
          <w:rFonts w:ascii="Garamond" w:hAnsi="Garamond"/>
          <w:color w:val="000000"/>
        </w:rPr>
        <w:t>2011)</w:t>
      </w:r>
    </w:p>
    <w:p w14:paraId="3D7B2192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Undergraduate Honors Program Faculty Mentor (2006-7)</w:t>
      </w:r>
    </w:p>
    <w:p w14:paraId="37C3B1A9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Speaker, Undergraduate Philosophy Club (Fall 2006)</w:t>
      </w:r>
    </w:p>
    <w:p w14:paraId="69836F24" w14:textId="7215DE95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Graduate Teaching Mentor: J. Nale, C. Yazici, K. Gissberg, N. Garrera, D. Larkin</w:t>
      </w:r>
      <w:r w:rsidR="00C87080">
        <w:rPr>
          <w:rFonts w:ascii="Garamond" w:hAnsi="Garamond"/>
          <w:color w:val="000000"/>
        </w:rPr>
        <w:t>, C</w:t>
      </w:r>
      <w:r w:rsidR="0014479C">
        <w:rPr>
          <w:rFonts w:ascii="Garamond" w:hAnsi="Garamond"/>
          <w:color w:val="000000"/>
        </w:rPr>
        <w:t>. Barnes</w:t>
      </w:r>
      <w:r w:rsidR="00C87080">
        <w:rPr>
          <w:rFonts w:ascii="Garamond" w:hAnsi="Garamond"/>
          <w:color w:val="000000"/>
        </w:rPr>
        <w:t>, K. Ryan, J. Wurtz</w:t>
      </w:r>
    </w:p>
    <w:p w14:paraId="724BB49B" w14:textId="77777777" w:rsidR="00916889" w:rsidRPr="003D75E3" w:rsidRDefault="00916889" w:rsidP="00916889">
      <w:pPr>
        <w:ind w:left="1440"/>
        <w:jc w:val="both"/>
        <w:rPr>
          <w:rFonts w:ascii="Garamond" w:hAnsi="Garamond"/>
          <w:color w:val="000000"/>
        </w:rPr>
      </w:pPr>
    </w:p>
    <w:p w14:paraId="5D5C9A2A" w14:textId="77777777" w:rsidR="007266BB" w:rsidRPr="003D75E3" w:rsidRDefault="007266BB" w:rsidP="007266BB">
      <w:pPr>
        <w:numPr>
          <w:ilvl w:val="0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Community Related</w:t>
      </w:r>
    </w:p>
    <w:p w14:paraId="449320D6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Invited Host for </w:t>
      </w:r>
      <w:r w:rsidRPr="003D75E3">
        <w:rPr>
          <w:rFonts w:ascii="Garamond" w:hAnsi="Garamond"/>
          <w:i/>
          <w:color w:val="000000"/>
        </w:rPr>
        <w:t>Great Conversations</w:t>
      </w:r>
      <w:r w:rsidRPr="003D75E3">
        <w:rPr>
          <w:rFonts w:ascii="Garamond" w:hAnsi="Garamond"/>
          <w:color w:val="000000"/>
        </w:rPr>
        <w:t>, College of Arts and Science Community Outreach Dinner, upcoming April 19, 2007</w:t>
      </w:r>
    </w:p>
    <w:p w14:paraId="5B5F9AF1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Interview with Fox Evening News, “The Honesty Test” February 27, 2007</w:t>
      </w:r>
    </w:p>
    <w:p w14:paraId="7DC7EA49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Interview with Fox Evening News, “Bad Call” June 2010.</w:t>
      </w:r>
    </w:p>
    <w:p w14:paraId="7973F172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Interview with the </w:t>
      </w:r>
      <w:r w:rsidRPr="003D75E3">
        <w:rPr>
          <w:rFonts w:ascii="Garamond" w:hAnsi="Garamond"/>
          <w:i/>
          <w:color w:val="000000"/>
        </w:rPr>
        <w:t>Commercial Appeal</w:t>
      </w:r>
      <w:r w:rsidRPr="003D75E3">
        <w:rPr>
          <w:rFonts w:ascii="Garamond" w:hAnsi="Garamond"/>
          <w:color w:val="000000"/>
        </w:rPr>
        <w:t xml:space="preserve"> “Defeatist Attitude? It may be OK, if star is the prize” January 13, 2007</w:t>
      </w:r>
    </w:p>
    <w:p w14:paraId="7002973A" w14:textId="77777777" w:rsidR="007266BB" w:rsidRPr="003D75E3" w:rsidRDefault="007266BB" w:rsidP="007266BB">
      <w:pPr>
        <w:numPr>
          <w:ilvl w:val="1"/>
          <w:numId w:val="27"/>
        </w:num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 xml:space="preserve">Interview with the </w:t>
      </w:r>
      <w:r w:rsidRPr="003D75E3">
        <w:rPr>
          <w:rFonts w:ascii="Garamond" w:hAnsi="Garamond"/>
          <w:i/>
          <w:color w:val="000000"/>
        </w:rPr>
        <w:t>Commercial Appeal</w:t>
      </w:r>
      <w:r w:rsidRPr="003D75E3">
        <w:rPr>
          <w:rFonts w:ascii="Garamond" w:hAnsi="Garamond"/>
          <w:color w:val="000000"/>
        </w:rPr>
        <w:t xml:space="preserve"> “Does It Pay to be a Snitch” October 22, 2006</w:t>
      </w:r>
    </w:p>
    <w:p w14:paraId="2E706CCE" w14:textId="77777777" w:rsidR="007266BB" w:rsidRPr="003D75E3" w:rsidRDefault="007266BB" w:rsidP="007266BB">
      <w:pPr>
        <w:jc w:val="both"/>
        <w:rPr>
          <w:rFonts w:ascii="Garamond" w:hAnsi="Garamond"/>
          <w:b/>
          <w:bCs/>
          <w:color w:val="000000"/>
        </w:rPr>
      </w:pPr>
    </w:p>
    <w:p w14:paraId="2A0AE17F" w14:textId="77777777" w:rsidR="007266BB" w:rsidRPr="003D75E3" w:rsidRDefault="007266BB" w:rsidP="007266BB">
      <w:pPr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b/>
          <w:bCs/>
          <w:color w:val="000000"/>
        </w:rPr>
        <w:t>PROFESSIONAL ORGANIZATIONS &amp; AFFILIATIONS</w:t>
      </w:r>
    </w:p>
    <w:p w14:paraId="7E7983A0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American Philosophical Association</w:t>
      </w:r>
    </w:p>
    <w:p w14:paraId="16BB7DB3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Secretary &amp; Treasurer, International Adam Smith Society</w:t>
      </w:r>
      <w:r w:rsidR="009408D4" w:rsidRPr="003D75E3">
        <w:rPr>
          <w:rFonts w:ascii="Garamond" w:hAnsi="Garamond"/>
          <w:color w:val="000000"/>
        </w:rPr>
        <w:t xml:space="preserve"> (2007-2013)</w:t>
      </w:r>
    </w:p>
    <w:p w14:paraId="31D1F726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Hume Society</w:t>
      </w:r>
    </w:p>
    <w:p w14:paraId="5F032C58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International Society for Research on Emotion (ISRE)</w:t>
      </w:r>
    </w:p>
    <w:p w14:paraId="17C90702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Associate, Behavioral and Brain Sciences</w:t>
      </w:r>
    </w:p>
    <w:p w14:paraId="161EA5CE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Affiliate, Institute for Intelligent Systems (University of Memphis)</w:t>
      </w:r>
    </w:p>
    <w:p w14:paraId="30CB8DA7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Affiliate, Manchester Centre for Emotions and Value (MANCEV)</w:t>
      </w:r>
    </w:p>
    <w:p w14:paraId="0C0613E4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Society for Philosophy and Psychology</w:t>
      </w:r>
    </w:p>
    <w:p w14:paraId="6035CB99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Southern Society for Philosophy and Psychology</w:t>
      </w:r>
    </w:p>
    <w:p w14:paraId="0AD08826" w14:textId="77777777" w:rsidR="007266BB" w:rsidRPr="003D75E3" w:rsidRDefault="007266BB" w:rsidP="007266BB">
      <w:pPr>
        <w:numPr>
          <w:ilvl w:val="0"/>
          <w:numId w:val="23"/>
        </w:numPr>
        <w:spacing w:before="100" w:beforeAutospacing="1" w:after="100" w:afterAutospacing="1"/>
        <w:ind w:left="765"/>
        <w:jc w:val="both"/>
        <w:rPr>
          <w:rFonts w:ascii="Garamond" w:hAnsi="Garamond"/>
          <w:color w:val="000000"/>
        </w:rPr>
      </w:pPr>
      <w:r w:rsidRPr="003D75E3">
        <w:rPr>
          <w:rFonts w:ascii="Garamond" w:hAnsi="Garamond"/>
          <w:color w:val="000000"/>
        </w:rPr>
        <w:t>Tennessee Philosophical Association</w:t>
      </w:r>
    </w:p>
    <w:p w14:paraId="7D03CBEE" w14:textId="77777777" w:rsidR="00E3464D" w:rsidRPr="003D75E3" w:rsidRDefault="001A31DB" w:rsidP="001A31DB">
      <w:pPr>
        <w:spacing w:before="100" w:beforeAutospacing="1" w:after="100" w:afterAutospacing="1"/>
        <w:jc w:val="both"/>
        <w:rPr>
          <w:rFonts w:ascii="Garamond" w:hAnsi="Garamond"/>
        </w:rPr>
      </w:pPr>
      <w:r w:rsidRPr="003D75E3">
        <w:rPr>
          <w:rFonts w:ascii="Garamond" w:hAnsi="Garamond"/>
        </w:rPr>
        <w:t xml:space="preserve"> </w:t>
      </w:r>
    </w:p>
    <w:p w14:paraId="15B35729" w14:textId="77777777" w:rsidR="00E3464D" w:rsidRPr="003D75E3" w:rsidRDefault="00E3464D" w:rsidP="001C52B9">
      <w:pPr>
        <w:rPr>
          <w:rFonts w:ascii="Garamond" w:hAnsi="Garamond"/>
        </w:rPr>
      </w:pPr>
    </w:p>
    <w:p w14:paraId="1C237060" w14:textId="77777777" w:rsidR="007266BB" w:rsidRPr="003D75E3" w:rsidRDefault="007266BB" w:rsidP="007266BB">
      <w:pPr>
        <w:rPr>
          <w:rFonts w:ascii="Garamond" w:hAnsi="Garamond"/>
        </w:rPr>
      </w:pPr>
    </w:p>
    <w:sectPr w:rsidR="007266BB" w:rsidRPr="003D75E3" w:rsidSect="007266B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B03C8" w14:textId="77777777" w:rsidR="00593055" w:rsidRDefault="00593055">
      <w:r>
        <w:separator/>
      </w:r>
    </w:p>
  </w:endnote>
  <w:endnote w:type="continuationSeparator" w:id="0">
    <w:p w14:paraId="0DD0B4AB" w14:textId="77777777" w:rsidR="00593055" w:rsidRDefault="0059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 Ref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47921" w14:textId="77777777" w:rsidR="000945D3" w:rsidRDefault="000945D3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9E44E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1779F" w14:textId="77777777" w:rsidR="00593055" w:rsidRDefault="00593055">
      <w:r>
        <w:separator/>
      </w:r>
    </w:p>
  </w:footnote>
  <w:footnote w:type="continuationSeparator" w:id="0">
    <w:p w14:paraId="537A5730" w14:textId="77777777" w:rsidR="00593055" w:rsidRDefault="005930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3E865" w14:textId="77777777" w:rsidR="000945D3" w:rsidRDefault="000945D3" w:rsidP="007266BB">
    <w:pPr>
      <w:pStyle w:val="Header"/>
      <w:tabs>
        <w:tab w:val="clear" w:pos="8640"/>
        <w:tab w:val="right" w:pos="9360"/>
      </w:tabs>
      <w:rPr>
        <w:rFonts w:ascii="Times New Roman" w:hAnsi="Times New Roman"/>
      </w:rPr>
    </w:pPr>
    <w:r>
      <w:rPr>
        <w:rFonts w:ascii="Times New Roman" w:hAnsi="Times New Roman"/>
      </w:rPr>
      <w:t>Remy Debes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Curriculum Vitae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37A"/>
    <w:multiLevelType w:val="multilevel"/>
    <w:tmpl w:val="040EF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0358"/>
    <w:multiLevelType w:val="hybridMultilevel"/>
    <w:tmpl w:val="E1F89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D1C7E"/>
    <w:multiLevelType w:val="hybridMultilevel"/>
    <w:tmpl w:val="68F2836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A2F53B8"/>
    <w:multiLevelType w:val="multilevel"/>
    <w:tmpl w:val="B19429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E76B9"/>
    <w:multiLevelType w:val="multilevel"/>
    <w:tmpl w:val="B852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E4D55"/>
    <w:multiLevelType w:val="hybridMultilevel"/>
    <w:tmpl w:val="1A5201E6"/>
    <w:lvl w:ilvl="0" w:tplc="5F10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136682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AA20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EE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44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D825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29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83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7728A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03AD0"/>
    <w:multiLevelType w:val="multilevel"/>
    <w:tmpl w:val="48B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D5475"/>
    <w:multiLevelType w:val="hybridMultilevel"/>
    <w:tmpl w:val="B7188142"/>
    <w:lvl w:ilvl="0" w:tplc="44840E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F45C8"/>
    <w:multiLevelType w:val="multilevel"/>
    <w:tmpl w:val="7F5EB564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1D614111"/>
    <w:multiLevelType w:val="multilevel"/>
    <w:tmpl w:val="6770CC5C"/>
    <w:lvl w:ilvl="0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A161BB"/>
    <w:multiLevelType w:val="hybridMultilevel"/>
    <w:tmpl w:val="AF5E5510"/>
    <w:lvl w:ilvl="0" w:tplc="96A6F864">
      <w:start w:val="2003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B38EB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F43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6F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68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24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A21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E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60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B69"/>
    <w:multiLevelType w:val="multilevel"/>
    <w:tmpl w:val="BA9A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97678"/>
    <w:multiLevelType w:val="multilevel"/>
    <w:tmpl w:val="54EE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A57F3"/>
    <w:multiLevelType w:val="hybridMultilevel"/>
    <w:tmpl w:val="B69AC4AC"/>
    <w:lvl w:ilvl="0" w:tplc="ECD4D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4D4311"/>
    <w:multiLevelType w:val="hybridMultilevel"/>
    <w:tmpl w:val="6E4CCE8A"/>
    <w:lvl w:ilvl="0" w:tplc="096E0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E734D"/>
    <w:multiLevelType w:val="hybridMultilevel"/>
    <w:tmpl w:val="4D4A679A"/>
    <w:lvl w:ilvl="0" w:tplc="465A5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CC02E9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D53CFC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34C49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5E5B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26062B0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D055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6886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C86ECEC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DEE407C"/>
    <w:multiLevelType w:val="hybridMultilevel"/>
    <w:tmpl w:val="498E2FD2"/>
    <w:lvl w:ilvl="0" w:tplc="9E7ED91C">
      <w:start w:val="200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BDB0BF98">
      <w:start w:val="20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CA26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68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E8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6F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6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2E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E0A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643FE"/>
    <w:multiLevelType w:val="multilevel"/>
    <w:tmpl w:val="48B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5F761E"/>
    <w:multiLevelType w:val="multilevel"/>
    <w:tmpl w:val="78EA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B81476"/>
    <w:multiLevelType w:val="multilevel"/>
    <w:tmpl w:val="922879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3864E02"/>
    <w:multiLevelType w:val="hybridMultilevel"/>
    <w:tmpl w:val="B1942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0066F"/>
    <w:multiLevelType w:val="hybridMultilevel"/>
    <w:tmpl w:val="E09421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BC3BC3"/>
    <w:multiLevelType w:val="hybridMultilevel"/>
    <w:tmpl w:val="9E2EDE84"/>
    <w:lvl w:ilvl="0" w:tplc="FD6A97FA">
      <w:start w:val="2000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F140D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25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E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45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A9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70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4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FED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03817"/>
    <w:multiLevelType w:val="multilevel"/>
    <w:tmpl w:val="F40E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56EB3"/>
    <w:multiLevelType w:val="multilevel"/>
    <w:tmpl w:val="48B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5B6539"/>
    <w:multiLevelType w:val="multilevel"/>
    <w:tmpl w:val="B94AC1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3C64C5D"/>
    <w:multiLevelType w:val="hybridMultilevel"/>
    <w:tmpl w:val="B7188142"/>
    <w:lvl w:ilvl="0" w:tplc="44840E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B33C9"/>
    <w:multiLevelType w:val="hybridMultilevel"/>
    <w:tmpl w:val="B94AC19C"/>
    <w:lvl w:ilvl="0" w:tplc="A52E5A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2B699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D000C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2A6E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6A2B4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8912EB9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CCA82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B49B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008A3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E656CA"/>
    <w:multiLevelType w:val="hybridMultilevel"/>
    <w:tmpl w:val="9228792A"/>
    <w:lvl w:ilvl="0" w:tplc="5DB691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AFF8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635C1B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DAA9E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1C75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3C8C2AD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DC5D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50E66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B69CD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F20436F"/>
    <w:multiLevelType w:val="multilevel"/>
    <w:tmpl w:val="B6300748"/>
    <w:lvl w:ilvl="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39B1811"/>
    <w:multiLevelType w:val="multilevel"/>
    <w:tmpl w:val="16A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A1783C"/>
    <w:multiLevelType w:val="multilevel"/>
    <w:tmpl w:val="BB6C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462791"/>
    <w:multiLevelType w:val="multilevel"/>
    <w:tmpl w:val="E122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6366E5"/>
    <w:multiLevelType w:val="hybridMultilevel"/>
    <w:tmpl w:val="68C8220C"/>
    <w:lvl w:ilvl="0" w:tplc="F4400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1C1399"/>
    <w:multiLevelType w:val="hybridMultilevel"/>
    <w:tmpl w:val="040EF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81DF1"/>
    <w:multiLevelType w:val="multilevel"/>
    <w:tmpl w:val="CA36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615699"/>
    <w:multiLevelType w:val="hybridMultilevel"/>
    <w:tmpl w:val="D11EF95E"/>
    <w:lvl w:ilvl="0" w:tplc="8F481FE4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ascii="Georgia Ref" w:hAnsi="Georgia Ref" w:hint="default"/>
      </w:rPr>
    </w:lvl>
    <w:lvl w:ilvl="1" w:tplc="F6607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E3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8F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66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85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61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A9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8C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8E6FE4"/>
    <w:multiLevelType w:val="multilevel"/>
    <w:tmpl w:val="AE20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232363"/>
    <w:multiLevelType w:val="multilevel"/>
    <w:tmpl w:val="48B2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160B1C"/>
    <w:multiLevelType w:val="multilevel"/>
    <w:tmpl w:val="E122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4E2A85"/>
    <w:multiLevelType w:val="hybridMultilevel"/>
    <w:tmpl w:val="B6300748"/>
    <w:lvl w:ilvl="0" w:tplc="FF1A433C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2C0F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792E68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504E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BA603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D6F625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E4E48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28511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6F0470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36"/>
  </w:num>
  <w:num w:numId="5">
    <w:abstractNumId w:val="16"/>
  </w:num>
  <w:num w:numId="6">
    <w:abstractNumId w:val="9"/>
  </w:num>
  <w:num w:numId="7">
    <w:abstractNumId w:val="27"/>
  </w:num>
  <w:num w:numId="8">
    <w:abstractNumId w:val="25"/>
  </w:num>
  <w:num w:numId="9">
    <w:abstractNumId w:val="40"/>
  </w:num>
  <w:num w:numId="10">
    <w:abstractNumId w:val="29"/>
  </w:num>
  <w:num w:numId="11">
    <w:abstractNumId w:val="28"/>
  </w:num>
  <w:num w:numId="12">
    <w:abstractNumId w:val="19"/>
  </w:num>
  <w:num w:numId="13">
    <w:abstractNumId w:val="15"/>
  </w:num>
  <w:num w:numId="14">
    <w:abstractNumId w:val="5"/>
  </w:num>
  <w:num w:numId="15">
    <w:abstractNumId w:val="24"/>
  </w:num>
  <w:num w:numId="16">
    <w:abstractNumId w:val="4"/>
  </w:num>
  <w:num w:numId="17">
    <w:abstractNumId w:val="37"/>
  </w:num>
  <w:num w:numId="18">
    <w:abstractNumId w:val="12"/>
  </w:num>
  <w:num w:numId="19">
    <w:abstractNumId w:val="39"/>
  </w:num>
  <w:num w:numId="20">
    <w:abstractNumId w:val="18"/>
  </w:num>
  <w:num w:numId="21">
    <w:abstractNumId w:val="35"/>
  </w:num>
  <w:num w:numId="22">
    <w:abstractNumId w:val="30"/>
  </w:num>
  <w:num w:numId="23">
    <w:abstractNumId w:val="23"/>
  </w:num>
  <w:num w:numId="24">
    <w:abstractNumId w:val="31"/>
  </w:num>
  <w:num w:numId="25">
    <w:abstractNumId w:val="33"/>
  </w:num>
  <w:num w:numId="26">
    <w:abstractNumId w:val="21"/>
  </w:num>
  <w:num w:numId="27">
    <w:abstractNumId w:val="32"/>
  </w:num>
  <w:num w:numId="28">
    <w:abstractNumId w:val="13"/>
  </w:num>
  <w:num w:numId="29">
    <w:abstractNumId w:val="17"/>
  </w:num>
  <w:num w:numId="30">
    <w:abstractNumId w:val="6"/>
  </w:num>
  <w:num w:numId="31">
    <w:abstractNumId w:val="38"/>
  </w:num>
  <w:num w:numId="32">
    <w:abstractNumId w:val="14"/>
  </w:num>
  <w:num w:numId="33">
    <w:abstractNumId w:val="34"/>
  </w:num>
  <w:num w:numId="34">
    <w:abstractNumId w:val="0"/>
  </w:num>
  <w:num w:numId="35">
    <w:abstractNumId w:val="7"/>
  </w:num>
  <w:num w:numId="36">
    <w:abstractNumId w:val="20"/>
  </w:num>
  <w:num w:numId="37">
    <w:abstractNumId w:val="3"/>
  </w:num>
  <w:num w:numId="38">
    <w:abstractNumId w:val="2"/>
  </w:num>
  <w:num w:numId="39">
    <w:abstractNumId w:val="11"/>
  </w:num>
  <w:num w:numId="40">
    <w:abstractNumId w:val="2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55"/>
    <w:rsid w:val="000138FA"/>
    <w:rsid w:val="000945D3"/>
    <w:rsid w:val="000D352F"/>
    <w:rsid w:val="0014479C"/>
    <w:rsid w:val="001A31DB"/>
    <w:rsid w:val="001C52B9"/>
    <w:rsid w:val="001F16AC"/>
    <w:rsid w:val="002375E9"/>
    <w:rsid w:val="002E4EDC"/>
    <w:rsid w:val="003B2349"/>
    <w:rsid w:val="003C4A5D"/>
    <w:rsid w:val="003C7D04"/>
    <w:rsid w:val="003D75E3"/>
    <w:rsid w:val="00442C34"/>
    <w:rsid w:val="004430D4"/>
    <w:rsid w:val="004639A8"/>
    <w:rsid w:val="00464D99"/>
    <w:rsid w:val="004839DD"/>
    <w:rsid w:val="00486A63"/>
    <w:rsid w:val="004B6E9F"/>
    <w:rsid w:val="00523336"/>
    <w:rsid w:val="00550CDD"/>
    <w:rsid w:val="00555C31"/>
    <w:rsid w:val="005572BF"/>
    <w:rsid w:val="00580B63"/>
    <w:rsid w:val="00593055"/>
    <w:rsid w:val="005E26B4"/>
    <w:rsid w:val="00621A36"/>
    <w:rsid w:val="006301BB"/>
    <w:rsid w:val="0066048B"/>
    <w:rsid w:val="006A386A"/>
    <w:rsid w:val="006C5D54"/>
    <w:rsid w:val="006D370A"/>
    <w:rsid w:val="006E4650"/>
    <w:rsid w:val="007263B5"/>
    <w:rsid w:val="007266BB"/>
    <w:rsid w:val="0076090C"/>
    <w:rsid w:val="00773F69"/>
    <w:rsid w:val="00812457"/>
    <w:rsid w:val="0085634E"/>
    <w:rsid w:val="008847A1"/>
    <w:rsid w:val="008F67B8"/>
    <w:rsid w:val="00905AB4"/>
    <w:rsid w:val="00916889"/>
    <w:rsid w:val="00923500"/>
    <w:rsid w:val="009408D4"/>
    <w:rsid w:val="009A0D5F"/>
    <w:rsid w:val="009C6A19"/>
    <w:rsid w:val="009E44E1"/>
    <w:rsid w:val="00A25EC1"/>
    <w:rsid w:val="00A449D2"/>
    <w:rsid w:val="00A47DFF"/>
    <w:rsid w:val="00A95DE5"/>
    <w:rsid w:val="00B45A3D"/>
    <w:rsid w:val="00B5368D"/>
    <w:rsid w:val="00B57B0F"/>
    <w:rsid w:val="00B72BFC"/>
    <w:rsid w:val="00B74376"/>
    <w:rsid w:val="00B75255"/>
    <w:rsid w:val="00BC247C"/>
    <w:rsid w:val="00BF0404"/>
    <w:rsid w:val="00C67CE5"/>
    <w:rsid w:val="00C87080"/>
    <w:rsid w:val="00CA5B23"/>
    <w:rsid w:val="00D146F5"/>
    <w:rsid w:val="00D157F8"/>
    <w:rsid w:val="00DA4B01"/>
    <w:rsid w:val="00DA7D42"/>
    <w:rsid w:val="00DB2ADA"/>
    <w:rsid w:val="00DD48B9"/>
    <w:rsid w:val="00E02171"/>
    <w:rsid w:val="00E3464D"/>
    <w:rsid w:val="00E57D2F"/>
    <w:rsid w:val="00E96BA1"/>
    <w:rsid w:val="00EB3B55"/>
    <w:rsid w:val="00EF51B9"/>
    <w:rsid w:val="00F83209"/>
    <w:rsid w:val="00F86B6E"/>
    <w:rsid w:val="00FF7C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3221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D75E3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Garamond" w:hAnsi="Garamond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Garamond" w:hAnsi="Garamond"/>
      <w:sz w:val="2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  <w:rPr>
      <w:rFonts w:ascii="Garamond" w:hAnsi="Garamond"/>
      <w:szCs w:val="20"/>
    </w:rPr>
  </w:style>
  <w:style w:type="paragraph" w:styleId="BalloonText">
    <w:name w:val="Balloon Text"/>
    <w:basedOn w:val="Normal"/>
    <w:semiHidden/>
    <w:rsid w:val="00EB3B5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84C11"/>
    <w:rPr>
      <w:b/>
      <w:bCs/>
      <w:sz w:val="20"/>
    </w:rPr>
  </w:style>
  <w:style w:type="character" w:styleId="FollowedHyperlink">
    <w:name w:val="FollowedHyperlink"/>
    <w:rsid w:val="00863ABA"/>
    <w:rPr>
      <w:color w:val="800080"/>
      <w:u w:val="single"/>
    </w:rPr>
  </w:style>
  <w:style w:type="paragraph" w:styleId="NormalWeb">
    <w:name w:val="Normal (Web)"/>
    <w:basedOn w:val="Normal"/>
    <w:rsid w:val="00C46810"/>
  </w:style>
  <w:style w:type="paragraph" w:customStyle="1" w:styleId="Default">
    <w:name w:val="Default"/>
    <w:rsid w:val="008B4BB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rsid w:val="00A95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3290</Words>
  <Characters>19283</Characters>
  <Application>Microsoft Macintosh Word</Application>
  <DocSecurity>0</DocSecurity>
  <Lines>459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Remy Debes</vt:lpstr>
    </vt:vector>
  </TitlesOfParts>
  <Company>PreInstalled</Company>
  <LinksUpToDate>false</LinksUpToDate>
  <CharactersWithSpaces>22423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Remy Debes</dc:title>
  <dc:subject/>
  <dc:creator>Preferred Customer</dc:creator>
  <cp:keywords/>
  <dc:description/>
  <cp:lastModifiedBy>Remy A Debes (rdebes)</cp:lastModifiedBy>
  <cp:revision>4</cp:revision>
  <cp:lastPrinted>2014-12-04T03:42:00Z</cp:lastPrinted>
  <dcterms:created xsi:type="dcterms:W3CDTF">2017-08-30T17:44:00Z</dcterms:created>
  <dcterms:modified xsi:type="dcterms:W3CDTF">2017-08-30T17:55:00Z</dcterms:modified>
</cp:coreProperties>
</file>