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62FB8" w14:textId="30C86A07" w:rsidR="00534E91" w:rsidRDefault="00FC561D" w:rsidP="00FC561D">
      <w:pPr>
        <w:pStyle w:val="Subtitle"/>
        <w:tabs>
          <w:tab w:val="left" w:pos="1710"/>
        </w:tabs>
        <w:ind w:left="-1440" w:right="-1440"/>
        <w:jc w:val="left"/>
        <w:rPr>
          <w:rFonts w:asciiTheme="majorHAnsi" w:hAnsiTheme="majorHAnsi" w:cstheme="majorHAnsi"/>
          <w:u w:val="single"/>
        </w:rPr>
      </w:pPr>
      <w:r>
        <w:rPr>
          <w:rFonts w:asciiTheme="majorHAnsi" w:hAnsiTheme="majorHAnsi" w:cstheme="majorHAnsi"/>
          <w:noProof/>
          <w:u w:val="single"/>
        </w:rPr>
        <w:drawing>
          <wp:inline distT="0" distB="0" distL="0" distR="0" wp14:anchorId="13985FFE" wp14:editId="528FC783">
            <wp:extent cx="7772400" cy="2353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tle 4.png"/>
                    <pic:cNvPicPr/>
                  </pic:nvPicPr>
                  <pic:blipFill rotWithShape="1">
                    <a:blip r:embed="rId6"/>
                    <a:srcRect/>
                    <a:stretch/>
                  </pic:blipFill>
                  <pic:spPr bwMode="auto">
                    <a:xfrm>
                      <a:off x="0" y="0"/>
                      <a:ext cx="7772400" cy="2353310"/>
                    </a:xfrm>
                    <a:prstGeom prst="rect">
                      <a:avLst/>
                    </a:prstGeom>
                    <a:ln>
                      <a:noFill/>
                    </a:ln>
                    <a:extLst>
                      <a:ext uri="{53640926-AAD7-44D8-BBD7-CCE9431645EC}">
                        <a14:shadowObscured xmlns:a14="http://schemas.microsoft.com/office/drawing/2010/main"/>
                      </a:ext>
                    </a:extLst>
                  </pic:spPr>
                </pic:pic>
              </a:graphicData>
            </a:graphic>
          </wp:inline>
        </w:drawing>
      </w:r>
    </w:p>
    <w:p w14:paraId="4ADAF2B5" w14:textId="77777777" w:rsidR="00FC561D" w:rsidRDefault="00FC561D" w:rsidP="00534E91">
      <w:pPr>
        <w:pStyle w:val="Subtitle"/>
        <w:tabs>
          <w:tab w:val="left" w:pos="1710"/>
        </w:tabs>
        <w:jc w:val="left"/>
        <w:rPr>
          <w:rFonts w:asciiTheme="majorHAnsi" w:hAnsiTheme="majorHAnsi" w:cstheme="majorHAnsi"/>
          <w:u w:val="single"/>
        </w:rPr>
        <w:sectPr w:rsidR="00FC561D" w:rsidSect="00FC561D">
          <w:type w:val="continuous"/>
          <w:pgSz w:w="12240" w:h="15840"/>
          <w:pgMar w:top="0" w:right="1440" w:bottom="1440" w:left="1440" w:header="720" w:footer="720" w:gutter="0"/>
          <w:cols w:space="720"/>
        </w:sectPr>
      </w:pPr>
    </w:p>
    <w:p w14:paraId="4EC19C40" w14:textId="6A68A04F" w:rsidR="00FC561D" w:rsidRDefault="00FC561D" w:rsidP="00534E91">
      <w:pPr>
        <w:pStyle w:val="Subtitle"/>
        <w:tabs>
          <w:tab w:val="left" w:pos="1710"/>
        </w:tabs>
        <w:jc w:val="left"/>
        <w:rPr>
          <w:rFonts w:asciiTheme="majorHAnsi" w:hAnsiTheme="majorHAnsi" w:cstheme="majorHAnsi"/>
          <w:u w:val="single"/>
        </w:rPr>
      </w:pPr>
    </w:p>
    <w:p w14:paraId="481F9F2C" w14:textId="48B06CAE" w:rsidR="00BF3332" w:rsidRPr="007E0FFC" w:rsidRDefault="00C1071A" w:rsidP="00534E91">
      <w:pPr>
        <w:pStyle w:val="Subtitle"/>
        <w:tabs>
          <w:tab w:val="left" w:pos="1440"/>
        </w:tabs>
        <w:jc w:val="left"/>
        <w:rPr>
          <w:rFonts w:asciiTheme="majorHAnsi" w:hAnsiTheme="majorHAnsi" w:cstheme="majorHAnsi"/>
          <w:b w:val="0"/>
        </w:rPr>
      </w:pPr>
      <w:r w:rsidRPr="007E0FFC">
        <w:rPr>
          <w:rFonts w:asciiTheme="majorHAnsi" w:hAnsiTheme="majorHAnsi" w:cstheme="majorHAnsi"/>
          <w:b w:val="0"/>
        </w:rPr>
        <w:t>Ph.D.</w:t>
      </w:r>
      <w:r w:rsidRPr="007E0FFC">
        <w:rPr>
          <w:rFonts w:asciiTheme="majorHAnsi" w:hAnsiTheme="majorHAnsi" w:cstheme="majorHAnsi"/>
          <w:b w:val="0"/>
        </w:rPr>
        <w:tab/>
      </w:r>
      <w:r w:rsidR="00BF3332" w:rsidRPr="007E0FFC">
        <w:rPr>
          <w:rFonts w:asciiTheme="majorHAnsi" w:hAnsiTheme="majorHAnsi" w:cstheme="majorHAnsi"/>
          <w:b w:val="0"/>
        </w:rPr>
        <w:t>Experimental Psychology, August 1996</w:t>
      </w:r>
    </w:p>
    <w:p w14:paraId="002A2F0F" w14:textId="77777777"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The University of Memphis</w:t>
      </w:r>
    </w:p>
    <w:p w14:paraId="6D5BFE48" w14:textId="77777777"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Concentration:  Cognitive Psychology</w:t>
      </w:r>
    </w:p>
    <w:p w14:paraId="7D36F3F5" w14:textId="77777777" w:rsidR="00BF3332" w:rsidRPr="008967A5" w:rsidRDefault="00BF3332" w:rsidP="00534E91">
      <w:pPr>
        <w:pStyle w:val="Subtitle"/>
        <w:tabs>
          <w:tab w:val="left" w:pos="1440"/>
        </w:tabs>
        <w:ind w:left="360"/>
        <w:jc w:val="left"/>
        <w:rPr>
          <w:rFonts w:asciiTheme="majorHAnsi" w:hAnsiTheme="majorHAnsi" w:cstheme="majorHAnsi"/>
          <w:b w:val="0"/>
          <w14:textOutline w14:w="9525" w14:cap="rnd" w14:cmpd="sng" w14:algn="ctr">
            <w14:solidFill>
              <w14:schemeClr w14:val="bg1"/>
            </w14:solidFill>
            <w14:prstDash w14:val="solid"/>
            <w14:bevel/>
          </w14:textOutline>
        </w:rPr>
      </w:pPr>
      <w:r w:rsidRPr="007E0FFC">
        <w:rPr>
          <w:rFonts w:asciiTheme="majorHAnsi" w:hAnsiTheme="majorHAnsi" w:cstheme="majorHAnsi"/>
          <w:b w:val="0"/>
        </w:rPr>
        <w:tab/>
        <w:t>Dissertation Topic:  Knowledge tracking in narrative</w:t>
      </w:r>
    </w:p>
    <w:p w14:paraId="403A0A7F" w14:textId="77777777" w:rsidR="00C1071A" w:rsidRPr="007E0FFC" w:rsidRDefault="00C1071A"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Major Professor:  Arthur C. Graesser, Ph.D.</w:t>
      </w:r>
    </w:p>
    <w:p w14:paraId="0DB173CB" w14:textId="77777777" w:rsidR="00BF3332" w:rsidRPr="007E0FFC" w:rsidRDefault="00BF3332" w:rsidP="00534E91">
      <w:pPr>
        <w:pStyle w:val="Subtitle"/>
        <w:tabs>
          <w:tab w:val="left" w:pos="1440"/>
        </w:tabs>
        <w:ind w:left="360"/>
        <w:jc w:val="left"/>
        <w:rPr>
          <w:rFonts w:asciiTheme="majorHAnsi" w:hAnsiTheme="majorHAnsi" w:cstheme="majorHAnsi"/>
          <w:b w:val="0"/>
        </w:rPr>
      </w:pPr>
    </w:p>
    <w:p w14:paraId="6BB3FB6D" w14:textId="19A8F56F" w:rsidR="00BF3332" w:rsidRPr="007E0FFC" w:rsidRDefault="00BF3332" w:rsidP="00534E91">
      <w:pPr>
        <w:pStyle w:val="Subtitle"/>
        <w:tabs>
          <w:tab w:val="left" w:pos="1440"/>
        </w:tabs>
        <w:ind w:left="360" w:hanging="360"/>
        <w:jc w:val="left"/>
        <w:rPr>
          <w:rFonts w:asciiTheme="majorHAnsi" w:hAnsiTheme="majorHAnsi" w:cstheme="majorHAnsi"/>
          <w:b w:val="0"/>
        </w:rPr>
      </w:pPr>
      <w:r w:rsidRPr="007E0FFC">
        <w:rPr>
          <w:rFonts w:asciiTheme="majorHAnsi" w:hAnsiTheme="majorHAnsi" w:cstheme="majorHAnsi"/>
          <w:b w:val="0"/>
        </w:rPr>
        <w:t>M.S.</w:t>
      </w:r>
      <w:r w:rsidRPr="007E0FFC">
        <w:rPr>
          <w:rFonts w:asciiTheme="majorHAnsi" w:hAnsiTheme="majorHAnsi" w:cstheme="majorHAnsi"/>
          <w:b w:val="0"/>
        </w:rPr>
        <w:tab/>
        <w:t>General Psychology, May 1994</w:t>
      </w:r>
    </w:p>
    <w:p w14:paraId="72C165C7" w14:textId="652AED26"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The University of Memphis</w:t>
      </w:r>
    </w:p>
    <w:p w14:paraId="006A73C4" w14:textId="49792E56"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r>
      <w:r w:rsidR="00763B4E" w:rsidRPr="007E0FFC">
        <w:rPr>
          <w:rFonts w:asciiTheme="majorHAnsi" w:hAnsiTheme="majorHAnsi" w:cstheme="majorHAnsi"/>
          <w:b w:val="0"/>
        </w:rPr>
        <w:t>Focus</w:t>
      </w:r>
      <w:r w:rsidRPr="007E0FFC">
        <w:rPr>
          <w:rFonts w:asciiTheme="majorHAnsi" w:hAnsiTheme="majorHAnsi" w:cstheme="majorHAnsi"/>
          <w:b w:val="0"/>
        </w:rPr>
        <w:t>:  Program Evaluation and Environmental Psychology</w:t>
      </w:r>
    </w:p>
    <w:p w14:paraId="0EE7CC0C" w14:textId="48F369B7"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 xml:space="preserve">Thesis Topic:  Development of the picture test of fire safety knowledge   </w:t>
      </w:r>
    </w:p>
    <w:p w14:paraId="6D8B916B" w14:textId="28FF6843"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 xml:space="preserve">   </w:t>
      </w:r>
      <w:r w:rsidRPr="007E0FFC">
        <w:rPr>
          <w:rFonts w:asciiTheme="majorHAnsi" w:hAnsiTheme="majorHAnsi" w:cstheme="majorHAnsi"/>
          <w:b w:val="0"/>
        </w:rPr>
        <w:tab/>
      </w:r>
      <w:r w:rsidRPr="007E0FFC">
        <w:rPr>
          <w:rFonts w:asciiTheme="majorHAnsi" w:hAnsiTheme="majorHAnsi" w:cstheme="majorHAnsi"/>
          <w:b w:val="0"/>
        </w:rPr>
        <w:tab/>
      </w:r>
      <w:r w:rsidRPr="007E0FFC">
        <w:rPr>
          <w:rFonts w:asciiTheme="majorHAnsi" w:hAnsiTheme="majorHAnsi" w:cstheme="majorHAnsi"/>
          <w:b w:val="0"/>
        </w:rPr>
        <w:tab/>
        <w:t>for preschool children</w:t>
      </w:r>
    </w:p>
    <w:p w14:paraId="1E56AFE5" w14:textId="77777777" w:rsidR="00BF3332" w:rsidRPr="007E0FFC" w:rsidRDefault="00BF3332" w:rsidP="00534E91">
      <w:pPr>
        <w:pStyle w:val="Subtitle"/>
        <w:tabs>
          <w:tab w:val="left" w:pos="1440"/>
        </w:tabs>
        <w:ind w:left="360"/>
        <w:jc w:val="left"/>
        <w:rPr>
          <w:rFonts w:asciiTheme="majorHAnsi" w:hAnsiTheme="majorHAnsi" w:cstheme="majorHAnsi"/>
          <w:b w:val="0"/>
        </w:rPr>
      </w:pPr>
    </w:p>
    <w:p w14:paraId="7EA6A35A" w14:textId="694FACA0" w:rsidR="00BF3332" w:rsidRPr="007E0FFC" w:rsidRDefault="00BF3332" w:rsidP="00534E91">
      <w:pPr>
        <w:pStyle w:val="Subtitle"/>
        <w:tabs>
          <w:tab w:val="left" w:pos="1440"/>
        </w:tabs>
        <w:jc w:val="left"/>
        <w:rPr>
          <w:rFonts w:asciiTheme="majorHAnsi" w:hAnsiTheme="majorHAnsi" w:cstheme="majorHAnsi"/>
          <w:b w:val="0"/>
        </w:rPr>
      </w:pPr>
      <w:r w:rsidRPr="007E0FFC">
        <w:rPr>
          <w:rFonts w:asciiTheme="majorHAnsi" w:hAnsiTheme="majorHAnsi" w:cstheme="majorHAnsi"/>
          <w:b w:val="0"/>
        </w:rPr>
        <w:t>B.S.</w:t>
      </w:r>
      <w:r w:rsidRPr="007E0FFC">
        <w:rPr>
          <w:rFonts w:asciiTheme="majorHAnsi" w:hAnsiTheme="majorHAnsi" w:cstheme="majorHAnsi"/>
          <w:b w:val="0"/>
        </w:rPr>
        <w:tab/>
        <w:t>Psychology, May 1991, Summa Cum Laude</w:t>
      </w:r>
    </w:p>
    <w:p w14:paraId="59D5B89E" w14:textId="309E719C" w:rsidR="00BF3332" w:rsidRPr="007E0FFC" w:rsidRDefault="00BF3332" w:rsidP="00534E91">
      <w:pPr>
        <w:pStyle w:val="Subtitle"/>
        <w:tabs>
          <w:tab w:val="left" w:pos="1440"/>
        </w:tabs>
        <w:ind w:left="360"/>
        <w:jc w:val="left"/>
        <w:rPr>
          <w:rFonts w:asciiTheme="majorHAnsi" w:hAnsiTheme="majorHAnsi" w:cstheme="majorHAnsi"/>
          <w:b w:val="0"/>
        </w:rPr>
      </w:pPr>
      <w:r w:rsidRPr="007E0FFC">
        <w:rPr>
          <w:rFonts w:asciiTheme="majorHAnsi" w:hAnsiTheme="majorHAnsi" w:cstheme="majorHAnsi"/>
          <w:b w:val="0"/>
        </w:rPr>
        <w:tab/>
        <w:t xml:space="preserve">Lambuth </w:t>
      </w:r>
      <w:r w:rsidR="004964DE" w:rsidRPr="007E0FFC">
        <w:rPr>
          <w:rFonts w:asciiTheme="majorHAnsi" w:hAnsiTheme="majorHAnsi" w:cstheme="majorHAnsi"/>
          <w:b w:val="0"/>
        </w:rPr>
        <w:t>College</w:t>
      </w:r>
      <w:r w:rsidRPr="007E0FFC">
        <w:rPr>
          <w:rFonts w:asciiTheme="majorHAnsi" w:hAnsiTheme="majorHAnsi" w:cstheme="majorHAnsi"/>
          <w:b w:val="0"/>
        </w:rPr>
        <w:t>, Jackson, TN</w:t>
      </w:r>
    </w:p>
    <w:p w14:paraId="283775E7" w14:textId="77777777" w:rsidR="00975A42" w:rsidRDefault="00975A42">
      <w:pPr>
        <w:pStyle w:val="Subtitle"/>
        <w:jc w:val="left"/>
        <w:rPr>
          <w:rFonts w:asciiTheme="majorHAnsi" w:hAnsiTheme="majorHAnsi" w:cstheme="majorHAnsi"/>
          <w:b w:val="0"/>
        </w:rPr>
        <w:sectPr w:rsidR="00975A42" w:rsidSect="00975A42">
          <w:type w:val="continuous"/>
          <w:pgSz w:w="12240" w:h="15840"/>
          <w:pgMar w:top="648" w:right="1440" w:bottom="1440" w:left="1440" w:header="720" w:footer="720" w:gutter="0"/>
          <w:cols w:space="720"/>
        </w:sectPr>
      </w:pPr>
    </w:p>
    <w:p w14:paraId="7718683A" w14:textId="4AD9FFCF" w:rsidR="00BF3332" w:rsidRPr="007E0FFC" w:rsidRDefault="00BF3332">
      <w:pPr>
        <w:pStyle w:val="Subtitle"/>
        <w:jc w:val="left"/>
        <w:rPr>
          <w:rFonts w:asciiTheme="majorHAnsi" w:hAnsiTheme="majorHAnsi" w:cstheme="majorHAnsi"/>
          <w:b w:val="0"/>
        </w:rPr>
      </w:pPr>
    </w:p>
    <w:p w14:paraId="7E63694F" w14:textId="77777777" w:rsidR="00BF3332" w:rsidRPr="007E0FFC" w:rsidRDefault="00BF3332" w:rsidP="00975A42">
      <w:pPr>
        <w:ind w:left="-1440"/>
        <w:jc w:val="center"/>
        <w:rPr>
          <w:rFonts w:asciiTheme="majorHAnsi" w:hAnsiTheme="majorHAnsi" w:cstheme="majorHAnsi"/>
        </w:rPr>
      </w:pPr>
    </w:p>
    <w:p w14:paraId="46CBFFCC" w14:textId="3B5C6EA5" w:rsidR="00BF3332" w:rsidRPr="00F733FC" w:rsidRDefault="00975A42" w:rsidP="00975A42">
      <w:pPr>
        <w:pStyle w:val="DocumentLabel"/>
        <w:ind w:firstLine="360"/>
        <w:jc w:val="left"/>
        <w:rPr>
          <w:rFonts w:asciiTheme="majorHAnsi" w:hAnsiTheme="majorHAnsi" w:cstheme="majorHAnsi"/>
          <w:color w:val="0070C0"/>
          <w:sz w:val="24"/>
          <w:szCs w:val="24"/>
        </w:rPr>
      </w:pPr>
      <w:r w:rsidRPr="00F733FC">
        <w:rPr>
          <w:rFonts w:asciiTheme="majorHAnsi" w:hAnsiTheme="majorHAnsi" w:cstheme="majorHAnsi"/>
          <w:color w:val="0070C0"/>
          <w:sz w:val="24"/>
          <w:szCs w:val="24"/>
        </w:rPr>
        <w:t xml:space="preserve">            </w:t>
      </w:r>
      <w:r w:rsidR="00BF3332" w:rsidRPr="00F733FC">
        <w:rPr>
          <w:rFonts w:asciiTheme="majorHAnsi" w:hAnsiTheme="majorHAnsi" w:cstheme="majorHAnsi"/>
          <w:color w:val="0070C0"/>
          <w:sz w:val="24"/>
          <w:szCs w:val="24"/>
        </w:rPr>
        <w:t xml:space="preserve">PROFESSIONAL </w:t>
      </w:r>
      <w:r w:rsidR="004964DE" w:rsidRPr="00F733FC">
        <w:rPr>
          <w:rFonts w:asciiTheme="majorHAnsi" w:hAnsiTheme="majorHAnsi" w:cstheme="majorHAnsi"/>
          <w:color w:val="0070C0"/>
          <w:sz w:val="24"/>
          <w:szCs w:val="24"/>
        </w:rPr>
        <w:t>appointments</w:t>
      </w:r>
    </w:p>
    <w:p w14:paraId="53520670" w14:textId="77777777" w:rsidR="00975A42" w:rsidRDefault="00975A42" w:rsidP="00BF3332">
      <w:pPr>
        <w:pStyle w:val="Subtitle"/>
        <w:tabs>
          <w:tab w:val="left" w:pos="1710"/>
        </w:tabs>
        <w:ind w:left="1800" w:hanging="1440"/>
        <w:jc w:val="left"/>
        <w:rPr>
          <w:rFonts w:asciiTheme="majorHAnsi" w:hAnsiTheme="majorHAnsi" w:cstheme="majorHAnsi"/>
          <w:b w:val="0"/>
        </w:rPr>
        <w:sectPr w:rsidR="00975A42" w:rsidSect="00975A42">
          <w:type w:val="continuous"/>
          <w:pgSz w:w="12240" w:h="15840"/>
          <w:pgMar w:top="648" w:right="0" w:bottom="1440" w:left="0" w:header="720" w:footer="720" w:gutter="0"/>
          <w:cols w:space="720"/>
        </w:sectPr>
      </w:pPr>
    </w:p>
    <w:p w14:paraId="1B2117F1" w14:textId="72B2E041" w:rsidR="00BF3332" w:rsidRPr="007E0FFC" w:rsidRDefault="00BF3332" w:rsidP="00BF3332">
      <w:pPr>
        <w:pStyle w:val="Subtitle"/>
        <w:tabs>
          <w:tab w:val="left" w:pos="1710"/>
        </w:tabs>
        <w:ind w:left="1800" w:hanging="1440"/>
        <w:jc w:val="left"/>
        <w:rPr>
          <w:rFonts w:asciiTheme="majorHAnsi" w:hAnsiTheme="majorHAnsi" w:cstheme="majorHAnsi"/>
          <w:b w:val="0"/>
        </w:rPr>
      </w:pPr>
    </w:p>
    <w:p w14:paraId="57BC8EC7" w14:textId="2EE2B9AA" w:rsidR="00A22312" w:rsidRPr="007E0FFC" w:rsidRDefault="00A22312" w:rsidP="00534E91">
      <w:pPr>
        <w:pStyle w:val="Subtitle"/>
        <w:tabs>
          <w:tab w:val="left" w:pos="1440"/>
        </w:tabs>
        <w:ind w:left="1440" w:hanging="1440"/>
        <w:jc w:val="left"/>
        <w:rPr>
          <w:rFonts w:asciiTheme="majorHAnsi" w:hAnsiTheme="majorHAnsi" w:cstheme="majorHAnsi"/>
          <w:b w:val="0"/>
          <w:i/>
        </w:rPr>
      </w:pPr>
      <w:r w:rsidRPr="007E0FFC">
        <w:rPr>
          <w:rFonts w:asciiTheme="majorHAnsi" w:hAnsiTheme="majorHAnsi" w:cstheme="majorHAnsi"/>
          <w:b w:val="0"/>
        </w:rPr>
        <w:t>2012-present</w:t>
      </w:r>
      <w:r w:rsidRPr="007E0FFC">
        <w:rPr>
          <w:rFonts w:asciiTheme="majorHAnsi" w:hAnsiTheme="majorHAnsi" w:cstheme="majorHAnsi"/>
          <w:b w:val="0"/>
        </w:rPr>
        <w:tab/>
      </w:r>
      <w:r w:rsidRPr="007E0FFC">
        <w:rPr>
          <w:rFonts w:asciiTheme="majorHAnsi" w:hAnsiTheme="majorHAnsi" w:cstheme="majorHAnsi"/>
          <w:b w:val="0"/>
          <w:i/>
        </w:rPr>
        <w:t>Senior Lecturer in Psychology</w:t>
      </w:r>
    </w:p>
    <w:p w14:paraId="4300866D" w14:textId="35883145" w:rsidR="00A22312" w:rsidRPr="007E0FFC" w:rsidRDefault="008B6A00" w:rsidP="008B6A00">
      <w:pPr>
        <w:pStyle w:val="Subtitle"/>
        <w:tabs>
          <w:tab w:val="left" w:pos="1440"/>
        </w:tabs>
        <w:ind w:left="1440" w:hanging="1440"/>
        <w:jc w:val="left"/>
        <w:rPr>
          <w:rFonts w:asciiTheme="majorHAnsi" w:hAnsiTheme="majorHAnsi" w:cstheme="majorHAnsi"/>
          <w:b w:val="0"/>
          <w:i/>
        </w:rPr>
      </w:pPr>
      <w:r>
        <w:rPr>
          <w:rFonts w:asciiTheme="majorHAnsi" w:hAnsiTheme="majorHAnsi" w:cstheme="majorHAnsi"/>
          <w:b w:val="0"/>
          <w:i/>
        </w:rPr>
        <w:tab/>
      </w:r>
      <w:r w:rsidR="00A22312" w:rsidRPr="007E0FFC">
        <w:rPr>
          <w:rFonts w:asciiTheme="majorHAnsi" w:hAnsiTheme="majorHAnsi" w:cstheme="majorHAnsi"/>
          <w:b w:val="0"/>
          <w:i/>
        </w:rPr>
        <w:t>The University of Memphis, Lambuth Campus, Jackson, TN</w:t>
      </w:r>
    </w:p>
    <w:p w14:paraId="0696C251" w14:textId="4E5822A8" w:rsidR="00C805FC" w:rsidRPr="000A3756" w:rsidRDefault="00C805FC" w:rsidP="00B9019C">
      <w:pPr>
        <w:pStyle w:val="Subtitle"/>
        <w:tabs>
          <w:tab w:val="left" w:pos="1980"/>
        </w:tabs>
        <w:ind w:left="1800" w:hanging="1440"/>
        <w:jc w:val="left"/>
        <w:rPr>
          <w:rFonts w:asciiTheme="majorHAnsi" w:hAnsiTheme="majorHAnsi" w:cstheme="majorHAnsi"/>
          <w:b w:val="0"/>
          <w:sz w:val="10"/>
          <w:szCs w:val="10"/>
        </w:rPr>
      </w:pPr>
      <w:r w:rsidRPr="000A3756">
        <w:rPr>
          <w:rFonts w:asciiTheme="majorHAnsi" w:hAnsiTheme="majorHAnsi" w:cstheme="majorHAnsi"/>
          <w:b w:val="0"/>
          <w:sz w:val="10"/>
          <w:szCs w:val="10"/>
        </w:rPr>
        <w:tab/>
      </w:r>
      <w:r w:rsidRPr="000A3756">
        <w:rPr>
          <w:rFonts w:asciiTheme="majorHAnsi" w:hAnsiTheme="majorHAnsi" w:cstheme="majorHAnsi"/>
          <w:b w:val="0"/>
          <w:sz w:val="10"/>
          <w:szCs w:val="10"/>
        </w:rPr>
        <w:tab/>
      </w:r>
    </w:p>
    <w:p w14:paraId="26365A34" w14:textId="60612387" w:rsidR="00C805FC" w:rsidRPr="007E0FFC" w:rsidRDefault="00534E91" w:rsidP="00534E91">
      <w:pPr>
        <w:pStyle w:val="Subtitle"/>
        <w:tabs>
          <w:tab w:val="left" w:pos="1080"/>
          <w:tab w:val="left" w:pos="1440"/>
          <w:tab w:val="left" w:pos="1800"/>
        </w:tabs>
        <w:ind w:left="1440" w:hanging="1440"/>
        <w:jc w:val="left"/>
        <w:rPr>
          <w:rFonts w:asciiTheme="majorHAnsi" w:hAnsiTheme="majorHAnsi" w:cstheme="majorHAnsi"/>
          <w:b w:val="0"/>
        </w:rPr>
      </w:pPr>
      <w:r>
        <w:rPr>
          <w:rFonts w:asciiTheme="majorHAnsi" w:hAnsiTheme="majorHAnsi" w:cstheme="majorHAnsi"/>
          <w:b w:val="0"/>
        </w:rPr>
        <w:tab/>
      </w:r>
      <w:r>
        <w:rPr>
          <w:rFonts w:asciiTheme="majorHAnsi" w:hAnsiTheme="majorHAnsi" w:cstheme="majorHAnsi"/>
          <w:b w:val="0"/>
        </w:rPr>
        <w:tab/>
      </w:r>
      <w:r w:rsidR="00C805FC" w:rsidRPr="007E0FFC">
        <w:rPr>
          <w:rFonts w:asciiTheme="majorHAnsi" w:hAnsiTheme="majorHAnsi" w:cstheme="majorHAnsi"/>
          <w:b w:val="0"/>
        </w:rPr>
        <w:t>Responsible for:</w:t>
      </w:r>
    </w:p>
    <w:p w14:paraId="0FAF73AD" w14:textId="22073AFF" w:rsidR="009A4CBD" w:rsidRDefault="00646852" w:rsidP="00534E91">
      <w:pPr>
        <w:pStyle w:val="Subtitle"/>
        <w:numPr>
          <w:ilvl w:val="0"/>
          <w:numId w:val="31"/>
        </w:numPr>
        <w:tabs>
          <w:tab w:val="left" w:pos="1440"/>
          <w:tab w:val="left" w:pos="1800"/>
        </w:tabs>
        <w:ind w:left="1800"/>
        <w:jc w:val="left"/>
        <w:rPr>
          <w:rFonts w:asciiTheme="majorHAnsi" w:hAnsiTheme="majorHAnsi" w:cstheme="majorHAnsi"/>
          <w:b w:val="0"/>
        </w:rPr>
      </w:pPr>
      <w:r>
        <w:rPr>
          <w:rFonts w:asciiTheme="majorHAnsi" w:hAnsiTheme="majorHAnsi" w:cstheme="majorHAnsi"/>
          <w:b w:val="0"/>
        </w:rPr>
        <w:t>T</w:t>
      </w:r>
      <w:r w:rsidR="00C805FC" w:rsidRPr="007E0FFC">
        <w:rPr>
          <w:rFonts w:asciiTheme="majorHAnsi" w:hAnsiTheme="majorHAnsi" w:cstheme="majorHAnsi"/>
          <w:b w:val="0"/>
        </w:rPr>
        <w:t xml:space="preserve">eaching </w:t>
      </w:r>
    </w:p>
    <w:p w14:paraId="5877F7C6" w14:textId="503CD7C4" w:rsidR="00C805FC" w:rsidRDefault="00C805FC" w:rsidP="00534E91">
      <w:pPr>
        <w:pStyle w:val="Subtitle"/>
        <w:numPr>
          <w:ilvl w:val="3"/>
          <w:numId w:val="42"/>
        </w:numPr>
        <w:tabs>
          <w:tab w:val="left" w:pos="1440"/>
        </w:tabs>
        <w:ind w:left="2160"/>
        <w:jc w:val="left"/>
        <w:rPr>
          <w:rFonts w:asciiTheme="majorHAnsi" w:hAnsiTheme="majorHAnsi" w:cstheme="majorHAnsi"/>
          <w:b w:val="0"/>
        </w:rPr>
      </w:pPr>
      <w:r w:rsidRPr="007E0FFC">
        <w:rPr>
          <w:rFonts w:asciiTheme="majorHAnsi" w:hAnsiTheme="majorHAnsi" w:cstheme="majorHAnsi"/>
          <w:b w:val="0"/>
        </w:rPr>
        <w:t xml:space="preserve">12-15 hours </w:t>
      </w:r>
      <w:r w:rsidR="0069148A">
        <w:rPr>
          <w:rFonts w:asciiTheme="majorHAnsi" w:hAnsiTheme="majorHAnsi" w:cstheme="majorHAnsi"/>
          <w:b w:val="0"/>
        </w:rPr>
        <w:t>spring/fall</w:t>
      </w:r>
      <w:r w:rsidRPr="007E0FFC">
        <w:rPr>
          <w:rFonts w:asciiTheme="majorHAnsi" w:hAnsiTheme="majorHAnsi" w:cstheme="majorHAnsi"/>
          <w:b w:val="0"/>
        </w:rPr>
        <w:t xml:space="preserve"> semester</w:t>
      </w:r>
      <w:r w:rsidR="0069148A">
        <w:rPr>
          <w:rFonts w:asciiTheme="majorHAnsi" w:hAnsiTheme="majorHAnsi" w:cstheme="majorHAnsi"/>
          <w:b w:val="0"/>
        </w:rPr>
        <w:t>s</w:t>
      </w:r>
    </w:p>
    <w:p w14:paraId="58B4F665" w14:textId="44E9D73A" w:rsidR="009A4CBD" w:rsidRDefault="009A4CBD" w:rsidP="00534E91">
      <w:pPr>
        <w:pStyle w:val="Subtitle"/>
        <w:numPr>
          <w:ilvl w:val="3"/>
          <w:numId w:val="42"/>
        </w:numPr>
        <w:tabs>
          <w:tab w:val="left" w:pos="1440"/>
        </w:tabs>
        <w:ind w:left="2160"/>
        <w:jc w:val="left"/>
        <w:rPr>
          <w:rFonts w:asciiTheme="majorHAnsi" w:hAnsiTheme="majorHAnsi" w:cstheme="majorHAnsi"/>
          <w:b w:val="0"/>
        </w:rPr>
      </w:pPr>
      <w:r>
        <w:rPr>
          <w:rFonts w:asciiTheme="majorHAnsi" w:hAnsiTheme="majorHAnsi" w:cstheme="majorHAnsi"/>
          <w:b w:val="0"/>
        </w:rPr>
        <w:t>Honors contracts</w:t>
      </w:r>
    </w:p>
    <w:p w14:paraId="59F2A861" w14:textId="49303739" w:rsidR="009A4CBD" w:rsidRDefault="0069148A" w:rsidP="00534E91">
      <w:pPr>
        <w:pStyle w:val="Subtitle"/>
        <w:numPr>
          <w:ilvl w:val="3"/>
          <w:numId w:val="42"/>
        </w:numPr>
        <w:tabs>
          <w:tab w:val="left" w:pos="1440"/>
        </w:tabs>
        <w:ind w:left="2160"/>
        <w:jc w:val="left"/>
        <w:rPr>
          <w:rFonts w:asciiTheme="majorHAnsi" w:hAnsiTheme="majorHAnsi" w:cstheme="majorHAnsi"/>
          <w:b w:val="0"/>
        </w:rPr>
      </w:pPr>
      <w:r>
        <w:rPr>
          <w:rFonts w:asciiTheme="majorHAnsi" w:hAnsiTheme="majorHAnsi" w:cstheme="majorHAnsi"/>
          <w:b w:val="0"/>
        </w:rPr>
        <w:t>Directed research</w:t>
      </w:r>
    </w:p>
    <w:p w14:paraId="59C36038" w14:textId="67F28BC1" w:rsidR="0069148A" w:rsidRPr="007E0FFC" w:rsidRDefault="0069148A" w:rsidP="00534E91">
      <w:pPr>
        <w:pStyle w:val="Subtitle"/>
        <w:numPr>
          <w:ilvl w:val="3"/>
          <w:numId w:val="42"/>
        </w:numPr>
        <w:tabs>
          <w:tab w:val="left" w:pos="1440"/>
        </w:tabs>
        <w:ind w:left="2160"/>
        <w:jc w:val="left"/>
        <w:rPr>
          <w:rFonts w:asciiTheme="majorHAnsi" w:hAnsiTheme="majorHAnsi" w:cstheme="majorHAnsi"/>
          <w:b w:val="0"/>
        </w:rPr>
      </w:pPr>
      <w:r>
        <w:rPr>
          <w:rFonts w:asciiTheme="majorHAnsi" w:hAnsiTheme="majorHAnsi" w:cstheme="majorHAnsi"/>
          <w:b w:val="0"/>
        </w:rPr>
        <w:t xml:space="preserve">Special problems courses </w:t>
      </w:r>
      <w:r w:rsidR="004D0239">
        <w:rPr>
          <w:rFonts w:asciiTheme="majorHAnsi" w:hAnsiTheme="majorHAnsi" w:cstheme="majorHAnsi"/>
          <w:b w:val="0"/>
        </w:rPr>
        <w:t>for</w:t>
      </w:r>
      <w:r>
        <w:rPr>
          <w:rFonts w:asciiTheme="majorHAnsi" w:hAnsiTheme="majorHAnsi" w:cstheme="majorHAnsi"/>
          <w:b w:val="0"/>
        </w:rPr>
        <w:t xml:space="preserve"> students with special graduation needs, graduate school requirements, or job needs</w:t>
      </w:r>
    </w:p>
    <w:p w14:paraId="09F34743" w14:textId="5FBF16B7" w:rsidR="00C805FC" w:rsidRDefault="00646852" w:rsidP="00534E91">
      <w:pPr>
        <w:pStyle w:val="Subtitle"/>
        <w:numPr>
          <w:ilvl w:val="0"/>
          <w:numId w:val="31"/>
        </w:numPr>
        <w:tabs>
          <w:tab w:val="left" w:pos="1440"/>
        </w:tabs>
        <w:ind w:left="1800"/>
        <w:jc w:val="left"/>
        <w:rPr>
          <w:rFonts w:asciiTheme="majorHAnsi" w:hAnsiTheme="majorHAnsi" w:cstheme="majorHAnsi"/>
          <w:b w:val="0"/>
        </w:rPr>
      </w:pPr>
      <w:r>
        <w:rPr>
          <w:rFonts w:asciiTheme="majorHAnsi" w:hAnsiTheme="majorHAnsi" w:cstheme="majorHAnsi"/>
          <w:b w:val="0"/>
        </w:rPr>
        <w:t>A</w:t>
      </w:r>
      <w:r w:rsidR="00C805FC" w:rsidRPr="007E0FFC">
        <w:rPr>
          <w:rFonts w:asciiTheme="majorHAnsi" w:hAnsiTheme="majorHAnsi" w:cstheme="majorHAnsi"/>
          <w:b w:val="0"/>
        </w:rPr>
        <w:t>dvising 20</w:t>
      </w:r>
      <w:r w:rsidR="007E0FFC" w:rsidRPr="007E0FFC">
        <w:rPr>
          <w:rFonts w:asciiTheme="majorHAnsi" w:hAnsiTheme="majorHAnsi" w:cstheme="majorHAnsi"/>
          <w:b w:val="0"/>
        </w:rPr>
        <w:t>-</w:t>
      </w:r>
      <w:r w:rsidR="00C805FC" w:rsidRPr="007E0FFC">
        <w:rPr>
          <w:rFonts w:asciiTheme="majorHAnsi" w:hAnsiTheme="majorHAnsi" w:cstheme="majorHAnsi"/>
          <w:b w:val="0"/>
        </w:rPr>
        <w:t>30 students</w:t>
      </w:r>
    </w:p>
    <w:p w14:paraId="552C17E0" w14:textId="3A9E461C" w:rsidR="002240C3" w:rsidRDefault="00534E91" w:rsidP="002240C3">
      <w:pPr>
        <w:pStyle w:val="Subtitle"/>
        <w:numPr>
          <w:ilvl w:val="3"/>
          <w:numId w:val="43"/>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2240C3">
        <w:rPr>
          <w:rFonts w:asciiTheme="majorHAnsi" w:hAnsiTheme="majorHAnsi" w:cstheme="majorHAnsi"/>
          <w:b w:val="0"/>
        </w:rPr>
        <w:t>Developing graduation plans and ensuring students follow those plans</w:t>
      </w:r>
    </w:p>
    <w:p w14:paraId="51D108B3" w14:textId="045E7239" w:rsidR="0069148A" w:rsidRDefault="002240C3" w:rsidP="00534E91">
      <w:pPr>
        <w:pStyle w:val="Subtitle"/>
        <w:numPr>
          <w:ilvl w:val="3"/>
          <w:numId w:val="43"/>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69148A">
        <w:rPr>
          <w:rFonts w:asciiTheme="majorHAnsi" w:hAnsiTheme="majorHAnsi" w:cstheme="majorHAnsi"/>
          <w:b w:val="0"/>
        </w:rPr>
        <w:t>Working with students to develop career goals and advance students toward those paths</w:t>
      </w:r>
    </w:p>
    <w:p w14:paraId="14245B58" w14:textId="365095AD" w:rsidR="0069148A" w:rsidRPr="009D3BD5" w:rsidRDefault="00534E91" w:rsidP="00534E91">
      <w:pPr>
        <w:pStyle w:val="Subtitle"/>
        <w:numPr>
          <w:ilvl w:val="3"/>
          <w:numId w:val="43"/>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69148A">
        <w:rPr>
          <w:rFonts w:asciiTheme="majorHAnsi" w:hAnsiTheme="majorHAnsi" w:cstheme="majorHAnsi"/>
          <w:b w:val="0"/>
        </w:rPr>
        <w:t>C</w:t>
      </w:r>
      <w:r w:rsidR="0069148A" w:rsidRPr="007E0FFC">
        <w:rPr>
          <w:rFonts w:asciiTheme="majorHAnsi" w:hAnsiTheme="majorHAnsi" w:cstheme="majorHAnsi"/>
          <w:b w:val="0"/>
        </w:rPr>
        <w:t>reating and maintaining advising and career development materials</w:t>
      </w:r>
    </w:p>
    <w:p w14:paraId="0A107A55" w14:textId="5E2D0546" w:rsidR="009A4CBD" w:rsidRDefault="00270C38" w:rsidP="00534E91">
      <w:pPr>
        <w:pStyle w:val="Subtitle"/>
        <w:numPr>
          <w:ilvl w:val="0"/>
          <w:numId w:val="31"/>
        </w:numPr>
        <w:ind w:left="1800"/>
        <w:jc w:val="left"/>
        <w:rPr>
          <w:rFonts w:asciiTheme="majorHAnsi" w:hAnsiTheme="majorHAnsi" w:cstheme="majorHAnsi"/>
          <w:b w:val="0"/>
        </w:rPr>
      </w:pPr>
      <w:r>
        <w:rPr>
          <w:rFonts w:asciiTheme="majorHAnsi" w:hAnsiTheme="majorHAnsi" w:cstheme="majorHAnsi"/>
          <w:b w:val="0"/>
        </w:rPr>
        <w:t>S</w:t>
      </w:r>
      <w:r w:rsidR="00C805FC" w:rsidRPr="007E0FFC">
        <w:rPr>
          <w:rFonts w:asciiTheme="majorHAnsi" w:hAnsiTheme="majorHAnsi" w:cstheme="majorHAnsi"/>
          <w:b w:val="0"/>
        </w:rPr>
        <w:t>tarting and maintaining an undergraduate research program</w:t>
      </w:r>
    </w:p>
    <w:p w14:paraId="73CCFABB" w14:textId="794DF1A5" w:rsidR="003A7849" w:rsidRDefault="003A7849" w:rsidP="00534E91">
      <w:pPr>
        <w:pStyle w:val="Subtitle"/>
        <w:numPr>
          <w:ilvl w:val="3"/>
          <w:numId w:val="47"/>
        </w:numPr>
        <w:ind w:left="2250"/>
        <w:jc w:val="left"/>
        <w:rPr>
          <w:rFonts w:asciiTheme="majorHAnsi" w:hAnsiTheme="majorHAnsi" w:cstheme="majorHAnsi"/>
          <w:b w:val="0"/>
        </w:rPr>
      </w:pPr>
      <w:r>
        <w:rPr>
          <w:rFonts w:asciiTheme="majorHAnsi" w:hAnsiTheme="majorHAnsi" w:cstheme="majorHAnsi"/>
          <w:b w:val="0"/>
        </w:rPr>
        <w:lastRenderedPageBreak/>
        <w:t>Advocating for and securing lab space, a years-long process</w:t>
      </w:r>
    </w:p>
    <w:p w14:paraId="119BCCDF" w14:textId="77777777" w:rsidR="003A7849" w:rsidRDefault="003A7849" w:rsidP="00534E91">
      <w:pPr>
        <w:pStyle w:val="Subtitle"/>
        <w:numPr>
          <w:ilvl w:val="3"/>
          <w:numId w:val="47"/>
        </w:numPr>
        <w:ind w:left="2250"/>
        <w:jc w:val="left"/>
        <w:rPr>
          <w:rFonts w:asciiTheme="majorHAnsi" w:hAnsiTheme="majorHAnsi" w:cstheme="majorHAnsi"/>
          <w:b w:val="0"/>
        </w:rPr>
      </w:pPr>
      <w:r>
        <w:rPr>
          <w:rFonts w:asciiTheme="majorHAnsi" w:hAnsiTheme="majorHAnsi" w:cstheme="majorHAnsi"/>
          <w:b w:val="0"/>
        </w:rPr>
        <w:t>Recruiting students to participate as researchers in my group</w:t>
      </w:r>
    </w:p>
    <w:p w14:paraId="14B9E5A9" w14:textId="5229B4E0" w:rsidR="003A7849" w:rsidRDefault="003A7849" w:rsidP="00534E91">
      <w:pPr>
        <w:pStyle w:val="Subtitle"/>
        <w:numPr>
          <w:ilvl w:val="3"/>
          <w:numId w:val="47"/>
        </w:numPr>
        <w:ind w:left="2250"/>
        <w:jc w:val="left"/>
        <w:rPr>
          <w:rFonts w:asciiTheme="majorHAnsi" w:hAnsiTheme="majorHAnsi" w:cstheme="majorHAnsi"/>
          <w:b w:val="0"/>
        </w:rPr>
      </w:pPr>
      <w:r>
        <w:rPr>
          <w:rFonts w:asciiTheme="majorHAnsi" w:hAnsiTheme="majorHAnsi" w:cstheme="majorHAnsi"/>
          <w:b w:val="0"/>
        </w:rPr>
        <w:t xml:space="preserve">Building a culture where a symposium or conference presentation is the norm for a psychology student </w:t>
      </w:r>
    </w:p>
    <w:p w14:paraId="250CDF8D" w14:textId="06B8C30E" w:rsidR="00270C38" w:rsidRPr="00270C38" w:rsidRDefault="00534E91" w:rsidP="00534E91">
      <w:pPr>
        <w:pStyle w:val="Subtitle"/>
        <w:numPr>
          <w:ilvl w:val="3"/>
          <w:numId w:val="47"/>
        </w:numPr>
        <w:tabs>
          <w:tab w:val="left" w:pos="1980"/>
        </w:tabs>
        <w:ind w:left="2250"/>
        <w:jc w:val="left"/>
        <w:rPr>
          <w:rFonts w:asciiTheme="majorHAnsi" w:hAnsiTheme="majorHAnsi" w:cstheme="majorHAnsi"/>
          <w:b w:val="0"/>
        </w:rPr>
      </w:pPr>
      <w:r>
        <w:rPr>
          <w:rFonts w:asciiTheme="majorHAnsi" w:hAnsiTheme="majorHAnsi" w:cstheme="majorHAnsi"/>
          <w:b w:val="0"/>
          <w:color w:val="000000"/>
        </w:rPr>
        <w:t xml:space="preserve">     </w:t>
      </w:r>
      <w:r w:rsidR="00270C38">
        <w:rPr>
          <w:rFonts w:asciiTheme="majorHAnsi" w:hAnsiTheme="majorHAnsi" w:cstheme="majorHAnsi"/>
          <w:b w:val="0"/>
          <w:color w:val="000000"/>
        </w:rPr>
        <w:t>C</w:t>
      </w:r>
      <w:r w:rsidR="00270C38" w:rsidRPr="007E0FFC">
        <w:rPr>
          <w:rFonts w:asciiTheme="majorHAnsi" w:hAnsiTheme="majorHAnsi" w:cstheme="majorHAnsi"/>
          <w:b w:val="0"/>
          <w:color w:val="000000"/>
        </w:rPr>
        <w:t>o-maintain</w:t>
      </w:r>
      <w:r w:rsidR="00270C38">
        <w:rPr>
          <w:rFonts w:asciiTheme="majorHAnsi" w:hAnsiTheme="majorHAnsi" w:cstheme="majorHAnsi"/>
          <w:b w:val="0"/>
          <w:color w:val="000000"/>
        </w:rPr>
        <w:t>ing</w:t>
      </w:r>
      <w:r w:rsidR="00270C38" w:rsidRPr="007E0FFC">
        <w:rPr>
          <w:rFonts w:asciiTheme="majorHAnsi" w:hAnsiTheme="majorHAnsi" w:cstheme="majorHAnsi"/>
          <w:b w:val="0"/>
          <w:color w:val="000000"/>
        </w:rPr>
        <w:t xml:space="preserve"> a small subject pool system for students conducting </w:t>
      </w:r>
      <w:r w:rsidR="00270C38">
        <w:rPr>
          <w:rFonts w:asciiTheme="majorHAnsi" w:hAnsiTheme="majorHAnsi" w:cstheme="majorHAnsi"/>
          <w:b w:val="0"/>
          <w:color w:val="000000"/>
        </w:rPr>
        <w:t xml:space="preserve">psychology </w:t>
      </w:r>
      <w:r w:rsidR="00270C38" w:rsidRPr="007E0FFC">
        <w:rPr>
          <w:rFonts w:asciiTheme="majorHAnsi" w:hAnsiTheme="majorHAnsi" w:cstheme="majorHAnsi"/>
          <w:b w:val="0"/>
          <w:color w:val="000000"/>
        </w:rPr>
        <w:t>research on UoM Lambuth campus</w:t>
      </w:r>
    </w:p>
    <w:p w14:paraId="789FE56E" w14:textId="0911B0D0" w:rsidR="003A7849" w:rsidRPr="009D3BD5" w:rsidRDefault="00534E91" w:rsidP="00534E91">
      <w:pPr>
        <w:pStyle w:val="Subtitle"/>
        <w:numPr>
          <w:ilvl w:val="3"/>
          <w:numId w:val="47"/>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270C38">
        <w:rPr>
          <w:rFonts w:asciiTheme="majorHAnsi" w:hAnsiTheme="majorHAnsi" w:cstheme="majorHAnsi"/>
          <w:b w:val="0"/>
        </w:rPr>
        <w:t>Chaperoning students on conference trips</w:t>
      </w:r>
    </w:p>
    <w:p w14:paraId="3C4661C3" w14:textId="44CCBA88" w:rsidR="009A4CBD" w:rsidRDefault="00270C38" w:rsidP="00534E91">
      <w:pPr>
        <w:pStyle w:val="Subtitle"/>
        <w:numPr>
          <w:ilvl w:val="0"/>
          <w:numId w:val="31"/>
        </w:numPr>
        <w:ind w:left="1800"/>
        <w:jc w:val="left"/>
        <w:rPr>
          <w:rFonts w:asciiTheme="majorHAnsi" w:hAnsiTheme="majorHAnsi" w:cstheme="majorHAnsi"/>
          <w:b w:val="0"/>
        </w:rPr>
      </w:pPr>
      <w:r>
        <w:rPr>
          <w:rFonts w:asciiTheme="majorHAnsi" w:hAnsiTheme="majorHAnsi" w:cstheme="majorHAnsi"/>
          <w:b w:val="0"/>
        </w:rPr>
        <w:t>C</w:t>
      </w:r>
      <w:r w:rsidR="009A4CBD">
        <w:rPr>
          <w:rFonts w:asciiTheme="majorHAnsi" w:hAnsiTheme="majorHAnsi" w:cstheme="majorHAnsi"/>
          <w:b w:val="0"/>
        </w:rPr>
        <w:t>ontributing to psychology program recruitment</w:t>
      </w:r>
    </w:p>
    <w:p w14:paraId="50755439" w14:textId="6693DF51" w:rsidR="00C805FC" w:rsidRDefault="00646852" w:rsidP="00534E91">
      <w:pPr>
        <w:pStyle w:val="Subtitle"/>
        <w:numPr>
          <w:ilvl w:val="3"/>
          <w:numId w:val="44"/>
        </w:numPr>
        <w:ind w:left="2250"/>
        <w:jc w:val="left"/>
        <w:rPr>
          <w:rFonts w:asciiTheme="majorHAnsi" w:hAnsiTheme="majorHAnsi" w:cstheme="majorHAnsi"/>
          <w:b w:val="0"/>
        </w:rPr>
      </w:pPr>
      <w:r>
        <w:rPr>
          <w:rFonts w:asciiTheme="majorHAnsi" w:hAnsiTheme="majorHAnsi" w:cstheme="majorHAnsi"/>
          <w:b w:val="0"/>
        </w:rPr>
        <w:t>C</w:t>
      </w:r>
      <w:r w:rsidR="00C805FC" w:rsidRPr="009A4CBD">
        <w:rPr>
          <w:rFonts w:asciiTheme="majorHAnsi" w:hAnsiTheme="majorHAnsi" w:cstheme="majorHAnsi"/>
          <w:b w:val="0"/>
        </w:rPr>
        <w:t xml:space="preserve">reating and maintaining </w:t>
      </w:r>
      <w:r>
        <w:rPr>
          <w:rFonts w:asciiTheme="majorHAnsi" w:hAnsiTheme="majorHAnsi" w:cstheme="majorHAnsi"/>
          <w:b w:val="0"/>
        </w:rPr>
        <w:t xml:space="preserve">UoM Lambuth </w:t>
      </w:r>
      <w:proofErr w:type="gramStart"/>
      <w:r>
        <w:rPr>
          <w:rFonts w:asciiTheme="majorHAnsi" w:hAnsiTheme="majorHAnsi" w:cstheme="majorHAnsi"/>
          <w:b w:val="0"/>
        </w:rPr>
        <w:t xml:space="preserve">Psychology </w:t>
      </w:r>
      <w:r w:rsidR="00C805FC" w:rsidRPr="009A4CBD">
        <w:rPr>
          <w:rFonts w:asciiTheme="majorHAnsi" w:hAnsiTheme="majorHAnsi" w:cstheme="majorHAnsi"/>
          <w:b w:val="0"/>
        </w:rPr>
        <w:t xml:space="preserve"> recruitment</w:t>
      </w:r>
      <w:proofErr w:type="gramEnd"/>
      <w:r w:rsidR="00C805FC" w:rsidRPr="009A4CBD">
        <w:rPr>
          <w:rFonts w:asciiTheme="majorHAnsi" w:hAnsiTheme="majorHAnsi" w:cstheme="majorHAnsi"/>
          <w:b w:val="0"/>
        </w:rPr>
        <w:t xml:space="preserve"> materials </w:t>
      </w:r>
    </w:p>
    <w:p w14:paraId="730927C7" w14:textId="5EE86AF0" w:rsidR="003A7849" w:rsidRDefault="00646852" w:rsidP="00534E91">
      <w:pPr>
        <w:pStyle w:val="Subtitle"/>
        <w:numPr>
          <w:ilvl w:val="3"/>
          <w:numId w:val="44"/>
        </w:numPr>
        <w:ind w:left="2250"/>
        <w:jc w:val="left"/>
        <w:rPr>
          <w:rFonts w:asciiTheme="majorHAnsi" w:hAnsiTheme="majorHAnsi" w:cstheme="majorHAnsi"/>
          <w:b w:val="0"/>
        </w:rPr>
      </w:pPr>
      <w:r>
        <w:rPr>
          <w:rFonts w:asciiTheme="majorHAnsi" w:hAnsiTheme="majorHAnsi" w:cstheme="majorHAnsi"/>
          <w:b w:val="0"/>
        </w:rPr>
        <w:t>B</w:t>
      </w:r>
      <w:r w:rsidR="003A7849">
        <w:rPr>
          <w:rFonts w:asciiTheme="majorHAnsi" w:hAnsiTheme="majorHAnsi" w:cstheme="majorHAnsi"/>
          <w:b w:val="0"/>
        </w:rPr>
        <w:t>uilding relationships with the local community college faculty, developing advising materials that coordinat</w:t>
      </w:r>
      <w:r w:rsidR="004D0239">
        <w:rPr>
          <w:rFonts w:asciiTheme="majorHAnsi" w:hAnsiTheme="majorHAnsi" w:cstheme="majorHAnsi"/>
          <w:b w:val="0"/>
        </w:rPr>
        <w:t>e</w:t>
      </w:r>
      <w:r w:rsidR="003A7849">
        <w:rPr>
          <w:rFonts w:asciiTheme="majorHAnsi" w:hAnsiTheme="majorHAnsi" w:cstheme="majorHAnsi"/>
          <w:b w:val="0"/>
        </w:rPr>
        <w:t xml:space="preserve"> the first two years of their community college courses with the last two years at UoM Lambuth, and making planned visits with students</w:t>
      </w:r>
    </w:p>
    <w:p w14:paraId="54630FC3" w14:textId="0289326D" w:rsidR="003A7849" w:rsidRDefault="00646852" w:rsidP="00534E91">
      <w:pPr>
        <w:pStyle w:val="Subtitle"/>
        <w:numPr>
          <w:ilvl w:val="3"/>
          <w:numId w:val="44"/>
        </w:numPr>
        <w:ind w:left="2250"/>
        <w:jc w:val="left"/>
        <w:rPr>
          <w:rFonts w:asciiTheme="majorHAnsi" w:hAnsiTheme="majorHAnsi" w:cstheme="majorHAnsi"/>
          <w:b w:val="0"/>
        </w:rPr>
      </w:pPr>
      <w:r>
        <w:rPr>
          <w:rFonts w:asciiTheme="majorHAnsi" w:hAnsiTheme="majorHAnsi" w:cstheme="majorHAnsi"/>
          <w:b w:val="0"/>
        </w:rPr>
        <w:t>Creating a psychology display for university recruitment days and attending those events</w:t>
      </w:r>
    </w:p>
    <w:p w14:paraId="5FAA1B81" w14:textId="5A82767F" w:rsidR="009A4CBD" w:rsidRPr="009D3BD5" w:rsidRDefault="00646852" w:rsidP="00534E91">
      <w:pPr>
        <w:pStyle w:val="Subtitle"/>
        <w:numPr>
          <w:ilvl w:val="3"/>
          <w:numId w:val="44"/>
        </w:numPr>
        <w:ind w:left="2250"/>
        <w:jc w:val="left"/>
        <w:rPr>
          <w:rFonts w:asciiTheme="majorHAnsi" w:hAnsiTheme="majorHAnsi" w:cstheme="majorHAnsi"/>
          <w:b w:val="0"/>
        </w:rPr>
      </w:pPr>
      <w:r>
        <w:rPr>
          <w:rFonts w:asciiTheme="majorHAnsi" w:hAnsiTheme="majorHAnsi" w:cstheme="majorHAnsi"/>
          <w:b w:val="0"/>
        </w:rPr>
        <w:t>Visiting local high school psychology classes</w:t>
      </w:r>
    </w:p>
    <w:p w14:paraId="007C75F4" w14:textId="7D1AC912" w:rsidR="0069148A" w:rsidRDefault="009D3BD5" w:rsidP="00534E91">
      <w:pPr>
        <w:pStyle w:val="Subtitle"/>
        <w:numPr>
          <w:ilvl w:val="0"/>
          <w:numId w:val="31"/>
        </w:numPr>
        <w:tabs>
          <w:tab w:val="left" w:pos="1980"/>
        </w:tabs>
        <w:ind w:left="1800"/>
        <w:jc w:val="left"/>
        <w:rPr>
          <w:rFonts w:asciiTheme="majorHAnsi" w:hAnsiTheme="majorHAnsi" w:cstheme="majorHAnsi"/>
          <w:b w:val="0"/>
        </w:rPr>
      </w:pPr>
      <w:r>
        <w:rPr>
          <w:rFonts w:asciiTheme="majorHAnsi" w:hAnsiTheme="majorHAnsi" w:cstheme="majorHAnsi"/>
          <w:b w:val="0"/>
        </w:rPr>
        <w:t>B</w:t>
      </w:r>
      <w:r w:rsidR="0069148A">
        <w:rPr>
          <w:rFonts w:asciiTheme="majorHAnsi" w:hAnsiTheme="majorHAnsi" w:cstheme="majorHAnsi"/>
          <w:b w:val="0"/>
        </w:rPr>
        <w:t xml:space="preserve">uilding </w:t>
      </w:r>
      <w:r w:rsidR="003A7849">
        <w:rPr>
          <w:rFonts w:asciiTheme="majorHAnsi" w:hAnsiTheme="majorHAnsi" w:cstheme="majorHAnsi"/>
          <w:b w:val="0"/>
        </w:rPr>
        <w:t xml:space="preserve">psychology </w:t>
      </w:r>
      <w:r w:rsidR="0069148A">
        <w:rPr>
          <w:rFonts w:asciiTheme="majorHAnsi" w:hAnsiTheme="majorHAnsi" w:cstheme="majorHAnsi"/>
          <w:b w:val="0"/>
        </w:rPr>
        <w:t xml:space="preserve">student </w:t>
      </w:r>
      <w:r w:rsidR="003A7849">
        <w:rPr>
          <w:rFonts w:asciiTheme="majorHAnsi" w:hAnsiTheme="majorHAnsi" w:cstheme="majorHAnsi"/>
          <w:b w:val="0"/>
        </w:rPr>
        <w:t xml:space="preserve">engagement, </w:t>
      </w:r>
      <w:r w:rsidR="0069148A">
        <w:rPr>
          <w:rFonts w:asciiTheme="majorHAnsi" w:hAnsiTheme="majorHAnsi" w:cstheme="majorHAnsi"/>
          <w:b w:val="0"/>
        </w:rPr>
        <w:t>retention</w:t>
      </w:r>
      <w:r w:rsidR="003A7849">
        <w:rPr>
          <w:rFonts w:asciiTheme="majorHAnsi" w:hAnsiTheme="majorHAnsi" w:cstheme="majorHAnsi"/>
          <w:b w:val="0"/>
        </w:rPr>
        <w:t>, and graduation rate</w:t>
      </w:r>
    </w:p>
    <w:p w14:paraId="61EFB32A" w14:textId="7ECC17DA" w:rsidR="003A7849" w:rsidRPr="007E0FFC" w:rsidRDefault="009D3BD5" w:rsidP="00534E91">
      <w:pPr>
        <w:pStyle w:val="Subtitle"/>
        <w:numPr>
          <w:ilvl w:val="3"/>
          <w:numId w:val="46"/>
        </w:numPr>
        <w:ind w:left="2250"/>
        <w:jc w:val="left"/>
        <w:rPr>
          <w:rFonts w:asciiTheme="majorHAnsi" w:hAnsiTheme="majorHAnsi" w:cstheme="majorHAnsi"/>
          <w:b w:val="0"/>
        </w:rPr>
      </w:pPr>
      <w:r>
        <w:rPr>
          <w:rFonts w:asciiTheme="majorHAnsi" w:hAnsiTheme="majorHAnsi" w:cstheme="majorHAnsi"/>
          <w:b w:val="0"/>
        </w:rPr>
        <w:t>S</w:t>
      </w:r>
      <w:r w:rsidR="003A7849" w:rsidRPr="007E0FFC">
        <w:rPr>
          <w:rFonts w:asciiTheme="majorHAnsi" w:hAnsiTheme="majorHAnsi" w:cstheme="majorHAnsi"/>
          <w:b w:val="0"/>
        </w:rPr>
        <w:t>tarting and sponsoring Psychology Club</w:t>
      </w:r>
    </w:p>
    <w:p w14:paraId="3230E901" w14:textId="4EA276EC" w:rsidR="003A7849"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C</w:t>
      </w:r>
      <w:r w:rsidR="003A7849" w:rsidRPr="007E0FFC">
        <w:rPr>
          <w:rFonts w:asciiTheme="majorHAnsi" w:hAnsiTheme="majorHAnsi" w:cstheme="majorHAnsi"/>
          <w:b w:val="0"/>
        </w:rPr>
        <w:t>reating and keeping Facebook and Instagram feeds updated</w:t>
      </w:r>
    </w:p>
    <w:p w14:paraId="1942AE20" w14:textId="2BF2D85F" w:rsidR="003A7849"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C</w:t>
      </w:r>
      <w:r w:rsidR="003A7849">
        <w:rPr>
          <w:rFonts w:asciiTheme="majorHAnsi" w:hAnsiTheme="majorHAnsi" w:cstheme="majorHAnsi"/>
          <w:b w:val="0"/>
        </w:rPr>
        <w:t>reating and co-sponsoring the Psychology Club</w:t>
      </w:r>
    </w:p>
    <w:p w14:paraId="68065B2B" w14:textId="0511F804" w:rsidR="006F6600" w:rsidRPr="006F6600"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color w:val="000000"/>
          <w:szCs w:val="24"/>
        </w:rPr>
        <w:t xml:space="preserve">     </w:t>
      </w:r>
      <w:r w:rsidR="006F6600">
        <w:rPr>
          <w:rFonts w:asciiTheme="majorHAnsi" w:hAnsiTheme="majorHAnsi" w:cstheme="majorHAnsi"/>
          <w:b w:val="0"/>
          <w:color w:val="000000"/>
          <w:szCs w:val="24"/>
        </w:rPr>
        <w:t>Creating and m</w:t>
      </w:r>
      <w:r w:rsidR="006F6600" w:rsidRPr="006F6600">
        <w:rPr>
          <w:rFonts w:asciiTheme="majorHAnsi" w:hAnsiTheme="majorHAnsi" w:cstheme="majorHAnsi"/>
          <w:b w:val="0"/>
          <w:color w:val="000000"/>
          <w:szCs w:val="24"/>
        </w:rPr>
        <w:t>aintain Coffee and Tea Lounge Space for students in psychology area</w:t>
      </w:r>
    </w:p>
    <w:p w14:paraId="489A57FB" w14:textId="20EBA322" w:rsidR="006F6600" w:rsidRPr="006F6600"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szCs w:val="24"/>
        </w:rPr>
        <w:t xml:space="preserve">     </w:t>
      </w:r>
      <w:r w:rsidR="006F6600" w:rsidRPr="006F6600">
        <w:rPr>
          <w:rFonts w:asciiTheme="majorHAnsi" w:hAnsiTheme="majorHAnsi" w:cstheme="majorHAnsi"/>
          <w:b w:val="0"/>
          <w:szCs w:val="24"/>
        </w:rPr>
        <w:t>Creat</w:t>
      </w:r>
      <w:r w:rsidR="006F6600">
        <w:rPr>
          <w:rFonts w:asciiTheme="majorHAnsi" w:hAnsiTheme="majorHAnsi" w:cstheme="majorHAnsi"/>
          <w:b w:val="0"/>
          <w:szCs w:val="24"/>
        </w:rPr>
        <w:t>ing</w:t>
      </w:r>
      <w:r w:rsidR="006F6600" w:rsidRPr="006F6600">
        <w:rPr>
          <w:rFonts w:asciiTheme="majorHAnsi" w:hAnsiTheme="majorHAnsi" w:cstheme="majorHAnsi"/>
          <w:b w:val="0"/>
          <w:szCs w:val="24"/>
        </w:rPr>
        <w:t xml:space="preserve"> weekly slide presentations with announcements</w:t>
      </w:r>
      <w:r w:rsidR="006F6600">
        <w:rPr>
          <w:rFonts w:asciiTheme="majorHAnsi" w:hAnsiTheme="majorHAnsi" w:cstheme="majorHAnsi"/>
          <w:b w:val="0"/>
          <w:szCs w:val="24"/>
        </w:rPr>
        <w:t xml:space="preserve">, pictures, </w:t>
      </w:r>
      <w:r w:rsidR="006F6600" w:rsidRPr="006F6600">
        <w:rPr>
          <w:rFonts w:asciiTheme="majorHAnsi" w:hAnsiTheme="majorHAnsi" w:cstheme="majorHAnsi"/>
          <w:b w:val="0"/>
          <w:szCs w:val="24"/>
        </w:rPr>
        <w:t>and</w:t>
      </w:r>
      <w:r w:rsidR="006F6600">
        <w:rPr>
          <w:rFonts w:asciiTheme="majorHAnsi" w:hAnsiTheme="majorHAnsi" w:cstheme="majorHAnsi"/>
          <w:b w:val="0"/>
          <w:szCs w:val="24"/>
        </w:rPr>
        <w:t xml:space="preserve"> other</w:t>
      </w:r>
      <w:r w:rsidR="006F6600" w:rsidRPr="006F6600">
        <w:rPr>
          <w:rFonts w:asciiTheme="majorHAnsi" w:hAnsiTheme="majorHAnsi" w:cstheme="majorHAnsi"/>
          <w:b w:val="0"/>
          <w:szCs w:val="24"/>
        </w:rPr>
        <w:t xml:space="preserve"> information</w:t>
      </w:r>
      <w:r w:rsidR="00BA75D7">
        <w:rPr>
          <w:rFonts w:asciiTheme="majorHAnsi" w:hAnsiTheme="majorHAnsi" w:cstheme="majorHAnsi"/>
          <w:b w:val="0"/>
          <w:szCs w:val="24"/>
        </w:rPr>
        <w:t xml:space="preserve"> </w:t>
      </w:r>
      <w:r w:rsidR="00BA75D7" w:rsidRPr="006F6600">
        <w:rPr>
          <w:rFonts w:asciiTheme="majorHAnsi" w:hAnsiTheme="majorHAnsi" w:cstheme="majorHAnsi"/>
          <w:b w:val="0"/>
          <w:szCs w:val="24"/>
        </w:rPr>
        <w:t xml:space="preserve">to </w:t>
      </w:r>
      <w:r w:rsidR="00BA75D7">
        <w:rPr>
          <w:rFonts w:asciiTheme="majorHAnsi" w:hAnsiTheme="majorHAnsi" w:cstheme="majorHAnsi"/>
          <w:b w:val="0"/>
          <w:szCs w:val="24"/>
        </w:rPr>
        <w:t xml:space="preserve">scroll on wall-mounted monitor in </w:t>
      </w:r>
      <w:r w:rsidR="004D0239">
        <w:rPr>
          <w:rFonts w:asciiTheme="majorHAnsi" w:hAnsiTheme="majorHAnsi" w:cstheme="majorHAnsi"/>
          <w:b w:val="0"/>
          <w:szCs w:val="24"/>
        </w:rPr>
        <w:t>p</w:t>
      </w:r>
      <w:r w:rsidR="00BA75D7">
        <w:rPr>
          <w:rFonts w:asciiTheme="majorHAnsi" w:hAnsiTheme="majorHAnsi" w:cstheme="majorHAnsi"/>
          <w:b w:val="0"/>
          <w:szCs w:val="24"/>
        </w:rPr>
        <w:t>sychology area</w:t>
      </w:r>
    </w:p>
    <w:p w14:paraId="6DC85B34" w14:textId="37706679" w:rsidR="003A7849"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W</w:t>
      </w:r>
      <w:r w:rsidR="003A7849" w:rsidRPr="003A7849">
        <w:rPr>
          <w:rFonts w:asciiTheme="majorHAnsi" w:hAnsiTheme="majorHAnsi" w:cstheme="majorHAnsi"/>
          <w:b w:val="0"/>
        </w:rPr>
        <w:t xml:space="preserve">orking closely with the </w:t>
      </w:r>
      <w:r w:rsidR="006F6600">
        <w:rPr>
          <w:rFonts w:asciiTheme="majorHAnsi" w:hAnsiTheme="majorHAnsi" w:cstheme="majorHAnsi"/>
          <w:b w:val="0"/>
        </w:rPr>
        <w:t>T</w:t>
      </w:r>
      <w:r w:rsidR="003A7849" w:rsidRPr="003A7849">
        <w:rPr>
          <w:rFonts w:asciiTheme="majorHAnsi" w:hAnsiTheme="majorHAnsi" w:cstheme="majorHAnsi"/>
          <w:b w:val="0"/>
        </w:rPr>
        <w:t xml:space="preserve">utoring </w:t>
      </w:r>
      <w:r w:rsidR="006F6600">
        <w:rPr>
          <w:rFonts w:asciiTheme="majorHAnsi" w:hAnsiTheme="majorHAnsi" w:cstheme="majorHAnsi"/>
          <w:b w:val="0"/>
        </w:rPr>
        <w:t>C</w:t>
      </w:r>
      <w:r w:rsidR="003A7849" w:rsidRPr="003A7849">
        <w:rPr>
          <w:rFonts w:asciiTheme="majorHAnsi" w:hAnsiTheme="majorHAnsi" w:cstheme="majorHAnsi"/>
          <w:b w:val="0"/>
        </w:rPr>
        <w:t>enter to provide our best students as tutors and provide them with materials for tutoring specific needs</w:t>
      </w:r>
    </w:p>
    <w:p w14:paraId="653999A6" w14:textId="1C4576EB" w:rsidR="003A7849" w:rsidRPr="009D3BD5" w:rsidRDefault="00534E91" w:rsidP="00534E91">
      <w:pPr>
        <w:pStyle w:val="Subtitle"/>
        <w:numPr>
          <w:ilvl w:val="3"/>
          <w:numId w:val="46"/>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W</w:t>
      </w:r>
      <w:r w:rsidR="00270C38">
        <w:rPr>
          <w:rFonts w:asciiTheme="majorHAnsi" w:hAnsiTheme="majorHAnsi" w:cstheme="majorHAnsi"/>
          <w:b w:val="0"/>
        </w:rPr>
        <w:t xml:space="preserve">orking closely with </w:t>
      </w:r>
      <w:r w:rsidR="009D3BD5">
        <w:rPr>
          <w:rFonts w:asciiTheme="majorHAnsi" w:hAnsiTheme="majorHAnsi" w:cstheme="majorHAnsi"/>
          <w:b w:val="0"/>
        </w:rPr>
        <w:t>CARES (Center for Academic Retention and Enrichment Services) to develop and accommodate students with needs outside the typical, both inside and out of the classroom</w:t>
      </w:r>
    </w:p>
    <w:p w14:paraId="402CF9B4" w14:textId="2023D8BE" w:rsidR="00C805FC" w:rsidRDefault="009D3BD5" w:rsidP="00D37989">
      <w:pPr>
        <w:pStyle w:val="Subtitle"/>
        <w:numPr>
          <w:ilvl w:val="0"/>
          <w:numId w:val="31"/>
        </w:numPr>
        <w:tabs>
          <w:tab w:val="left" w:pos="1980"/>
        </w:tabs>
        <w:ind w:left="1800" w:right="-90"/>
        <w:jc w:val="left"/>
        <w:rPr>
          <w:rFonts w:asciiTheme="majorHAnsi" w:hAnsiTheme="majorHAnsi" w:cstheme="majorHAnsi"/>
          <w:b w:val="0"/>
        </w:rPr>
      </w:pPr>
      <w:r>
        <w:rPr>
          <w:rFonts w:asciiTheme="majorHAnsi" w:hAnsiTheme="majorHAnsi" w:cstheme="majorHAnsi"/>
          <w:b w:val="0"/>
        </w:rPr>
        <w:t>B</w:t>
      </w:r>
      <w:r w:rsidR="00D35C5E" w:rsidRPr="007E0FFC">
        <w:rPr>
          <w:rFonts w:asciiTheme="majorHAnsi" w:hAnsiTheme="majorHAnsi" w:cstheme="majorHAnsi"/>
          <w:b w:val="0"/>
        </w:rPr>
        <w:t>ringing the UoM Psychology program in line with a “health focused”</w:t>
      </w:r>
      <w:r w:rsidR="00D37989">
        <w:rPr>
          <w:rFonts w:asciiTheme="majorHAnsi" w:hAnsiTheme="majorHAnsi" w:cstheme="majorHAnsi"/>
          <w:b w:val="0"/>
        </w:rPr>
        <w:t xml:space="preserve"> </w:t>
      </w:r>
      <w:r w:rsidR="00D35C5E" w:rsidRPr="007E0FFC">
        <w:rPr>
          <w:rFonts w:asciiTheme="majorHAnsi" w:hAnsiTheme="majorHAnsi" w:cstheme="majorHAnsi"/>
          <w:b w:val="0"/>
        </w:rPr>
        <w:t>campus</w:t>
      </w:r>
    </w:p>
    <w:p w14:paraId="0FDA4BDB" w14:textId="39FB8F21" w:rsidR="0069148A" w:rsidRDefault="00534E91" w:rsidP="00534E91">
      <w:pPr>
        <w:pStyle w:val="Subtitle"/>
        <w:numPr>
          <w:ilvl w:val="3"/>
          <w:numId w:val="45"/>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M</w:t>
      </w:r>
      <w:r w:rsidR="0069148A">
        <w:rPr>
          <w:rFonts w:asciiTheme="majorHAnsi" w:hAnsiTheme="majorHAnsi" w:cstheme="majorHAnsi"/>
          <w:b w:val="0"/>
        </w:rPr>
        <w:t xml:space="preserve">eeting </w:t>
      </w:r>
      <w:r w:rsidR="003A7849">
        <w:rPr>
          <w:rFonts w:asciiTheme="majorHAnsi" w:hAnsiTheme="majorHAnsi" w:cstheme="majorHAnsi"/>
          <w:b w:val="0"/>
        </w:rPr>
        <w:t xml:space="preserve">and building relationships </w:t>
      </w:r>
      <w:r w:rsidR="0069148A">
        <w:rPr>
          <w:rFonts w:asciiTheme="majorHAnsi" w:hAnsiTheme="majorHAnsi" w:cstheme="majorHAnsi"/>
          <w:b w:val="0"/>
        </w:rPr>
        <w:t xml:space="preserve">with community </w:t>
      </w:r>
      <w:r w:rsidR="003A7849">
        <w:rPr>
          <w:rFonts w:asciiTheme="majorHAnsi" w:hAnsiTheme="majorHAnsi" w:cstheme="majorHAnsi"/>
          <w:b w:val="0"/>
        </w:rPr>
        <w:t xml:space="preserve">healthcare </w:t>
      </w:r>
      <w:r w:rsidR="0069148A">
        <w:rPr>
          <w:rFonts w:asciiTheme="majorHAnsi" w:hAnsiTheme="majorHAnsi" w:cstheme="majorHAnsi"/>
          <w:b w:val="0"/>
        </w:rPr>
        <w:t xml:space="preserve">leaders to discuss local healthcare </w:t>
      </w:r>
      <w:r w:rsidR="003A7849">
        <w:rPr>
          <w:rFonts w:asciiTheme="majorHAnsi" w:hAnsiTheme="majorHAnsi" w:cstheme="majorHAnsi"/>
          <w:b w:val="0"/>
        </w:rPr>
        <w:t xml:space="preserve">job </w:t>
      </w:r>
      <w:r w:rsidR="0069148A">
        <w:rPr>
          <w:rFonts w:asciiTheme="majorHAnsi" w:hAnsiTheme="majorHAnsi" w:cstheme="majorHAnsi"/>
          <w:b w:val="0"/>
        </w:rPr>
        <w:t>needs</w:t>
      </w:r>
    </w:p>
    <w:p w14:paraId="109225EE" w14:textId="33B12975" w:rsidR="0069148A" w:rsidRPr="007E0FFC" w:rsidRDefault="00534E91" w:rsidP="00534E91">
      <w:pPr>
        <w:pStyle w:val="Subtitle"/>
        <w:numPr>
          <w:ilvl w:val="3"/>
          <w:numId w:val="45"/>
        </w:numPr>
        <w:tabs>
          <w:tab w:val="left" w:pos="1980"/>
        </w:tabs>
        <w:ind w:left="2250"/>
        <w:jc w:val="left"/>
        <w:rPr>
          <w:rFonts w:asciiTheme="majorHAnsi" w:hAnsiTheme="majorHAnsi" w:cstheme="majorHAnsi"/>
          <w:b w:val="0"/>
        </w:rPr>
      </w:pPr>
      <w:r>
        <w:rPr>
          <w:rFonts w:asciiTheme="majorHAnsi" w:hAnsiTheme="majorHAnsi" w:cstheme="majorHAnsi"/>
          <w:b w:val="0"/>
        </w:rPr>
        <w:t xml:space="preserve">     </w:t>
      </w:r>
      <w:r w:rsidR="009D3BD5">
        <w:rPr>
          <w:rFonts w:asciiTheme="majorHAnsi" w:hAnsiTheme="majorHAnsi" w:cstheme="majorHAnsi"/>
          <w:b w:val="0"/>
        </w:rPr>
        <w:t>E</w:t>
      </w:r>
      <w:r w:rsidR="0069148A">
        <w:rPr>
          <w:rFonts w:asciiTheme="majorHAnsi" w:hAnsiTheme="majorHAnsi" w:cstheme="majorHAnsi"/>
          <w:b w:val="0"/>
        </w:rPr>
        <w:t xml:space="preserve">xploring </w:t>
      </w:r>
      <w:r w:rsidR="003A7849">
        <w:rPr>
          <w:rFonts w:asciiTheme="majorHAnsi" w:hAnsiTheme="majorHAnsi" w:cstheme="majorHAnsi"/>
          <w:b w:val="0"/>
        </w:rPr>
        <w:t xml:space="preserve">health-related psychology </w:t>
      </w:r>
      <w:r w:rsidR="0069148A">
        <w:rPr>
          <w:rFonts w:asciiTheme="majorHAnsi" w:hAnsiTheme="majorHAnsi" w:cstheme="majorHAnsi"/>
          <w:b w:val="0"/>
        </w:rPr>
        <w:t xml:space="preserve">certificates and concentrations </w:t>
      </w:r>
      <w:r w:rsidR="003A7849">
        <w:rPr>
          <w:rFonts w:asciiTheme="majorHAnsi" w:hAnsiTheme="majorHAnsi" w:cstheme="majorHAnsi"/>
          <w:b w:val="0"/>
        </w:rPr>
        <w:t>with potential for our program</w:t>
      </w:r>
    </w:p>
    <w:p w14:paraId="62337DF7" w14:textId="2E0AA67E" w:rsidR="00D35C5E" w:rsidRPr="007E0FFC" w:rsidRDefault="009D3BD5" w:rsidP="00534E91">
      <w:pPr>
        <w:pStyle w:val="Subtitle"/>
        <w:numPr>
          <w:ilvl w:val="0"/>
          <w:numId w:val="31"/>
        </w:numPr>
        <w:tabs>
          <w:tab w:val="left" w:pos="1980"/>
        </w:tabs>
        <w:ind w:left="1800"/>
        <w:jc w:val="left"/>
        <w:rPr>
          <w:rFonts w:asciiTheme="majorHAnsi" w:hAnsiTheme="majorHAnsi" w:cstheme="majorHAnsi"/>
          <w:b w:val="0"/>
        </w:rPr>
      </w:pPr>
      <w:r>
        <w:rPr>
          <w:rFonts w:asciiTheme="majorHAnsi" w:hAnsiTheme="majorHAnsi" w:cstheme="majorHAnsi"/>
          <w:b w:val="0"/>
        </w:rPr>
        <w:t>C</w:t>
      </w:r>
      <w:r w:rsidR="00D35C5E" w:rsidRPr="007E0FFC">
        <w:rPr>
          <w:rFonts w:asciiTheme="majorHAnsi" w:hAnsiTheme="majorHAnsi" w:cstheme="majorHAnsi"/>
          <w:b w:val="0"/>
        </w:rPr>
        <w:t>reating and maintaining database of UoM Lambuth graduates</w:t>
      </w:r>
    </w:p>
    <w:p w14:paraId="3508CC89" w14:textId="08DBD7C3" w:rsidR="00225AF7" w:rsidRPr="007E0FFC" w:rsidRDefault="009D3BD5" w:rsidP="00534E91">
      <w:pPr>
        <w:pStyle w:val="Subtitle"/>
        <w:numPr>
          <w:ilvl w:val="0"/>
          <w:numId w:val="31"/>
        </w:numPr>
        <w:tabs>
          <w:tab w:val="left" w:pos="1980"/>
        </w:tabs>
        <w:ind w:left="1800"/>
        <w:jc w:val="left"/>
        <w:rPr>
          <w:rFonts w:asciiTheme="majorHAnsi" w:hAnsiTheme="majorHAnsi" w:cstheme="majorHAnsi"/>
          <w:b w:val="0"/>
        </w:rPr>
      </w:pPr>
      <w:r>
        <w:rPr>
          <w:rFonts w:asciiTheme="majorHAnsi" w:hAnsiTheme="majorHAnsi" w:cstheme="majorHAnsi"/>
          <w:b w:val="0"/>
        </w:rPr>
        <w:t>S</w:t>
      </w:r>
      <w:r w:rsidR="00225AF7">
        <w:rPr>
          <w:rFonts w:asciiTheme="majorHAnsi" w:hAnsiTheme="majorHAnsi" w:cstheme="majorHAnsi"/>
          <w:b w:val="0"/>
        </w:rPr>
        <w:t>erving in roles and committees that support the department and the university</w:t>
      </w:r>
    </w:p>
    <w:p w14:paraId="2B4AEA81" w14:textId="77777777" w:rsidR="00A22312" w:rsidRPr="007E0FFC" w:rsidRDefault="00A22312" w:rsidP="00BF3332">
      <w:pPr>
        <w:pStyle w:val="Subtitle"/>
        <w:tabs>
          <w:tab w:val="left" w:pos="1710"/>
        </w:tabs>
        <w:ind w:left="1800" w:hanging="1440"/>
        <w:jc w:val="left"/>
        <w:rPr>
          <w:rFonts w:asciiTheme="majorHAnsi" w:hAnsiTheme="majorHAnsi" w:cstheme="majorHAnsi"/>
          <w:b w:val="0"/>
        </w:rPr>
      </w:pPr>
    </w:p>
    <w:p w14:paraId="5FA0426E" w14:textId="77BE3DC8" w:rsidR="00A45E7E" w:rsidRPr="007E0FFC" w:rsidRDefault="00A22312" w:rsidP="00F733FC">
      <w:pPr>
        <w:pStyle w:val="Subtitle"/>
        <w:tabs>
          <w:tab w:val="left" w:pos="1980"/>
        </w:tabs>
        <w:ind w:left="1440" w:hanging="1440"/>
        <w:jc w:val="left"/>
        <w:rPr>
          <w:rFonts w:asciiTheme="majorHAnsi" w:hAnsiTheme="majorHAnsi" w:cstheme="majorHAnsi"/>
          <w:b w:val="0"/>
          <w:i/>
        </w:rPr>
      </w:pPr>
      <w:r w:rsidRPr="007E0FFC">
        <w:rPr>
          <w:rFonts w:asciiTheme="majorHAnsi" w:hAnsiTheme="majorHAnsi" w:cstheme="majorHAnsi"/>
          <w:b w:val="0"/>
        </w:rPr>
        <w:t>2011-2012</w:t>
      </w:r>
      <w:r w:rsidR="00A45E7E" w:rsidRPr="007E0FFC">
        <w:rPr>
          <w:rFonts w:asciiTheme="majorHAnsi" w:hAnsiTheme="majorHAnsi" w:cstheme="majorHAnsi"/>
          <w:b w:val="0"/>
        </w:rPr>
        <w:tab/>
      </w:r>
      <w:r w:rsidR="00A45E7E" w:rsidRPr="007E0FFC">
        <w:rPr>
          <w:rFonts w:asciiTheme="majorHAnsi" w:hAnsiTheme="majorHAnsi" w:cstheme="majorHAnsi"/>
          <w:b w:val="0"/>
          <w:i/>
        </w:rPr>
        <w:t>Visiting Professor of Psychology</w:t>
      </w:r>
    </w:p>
    <w:p w14:paraId="2221538C" w14:textId="77777777" w:rsidR="00A45E7E" w:rsidRPr="007E0FFC" w:rsidRDefault="00A45E7E" w:rsidP="00F733FC">
      <w:pPr>
        <w:pStyle w:val="Subtitle"/>
        <w:tabs>
          <w:tab w:val="left" w:pos="1980"/>
        </w:tabs>
        <w:ind w:left="1440" w:hanging="1440"/>
        <w:jc w:val="left"/>
        <w:rPr>
          <w:rFonts w:asciiTheme="majorHAnsi" w:hAnsiTheme="majorHAnsi" w:cstheme="majorHAnsi"/>
          <w:b w:val="0"/>
        </w:rPr>
      </w:pPr>
      <w:r w:rsidRPr="007E0FFC">
        <w:rPr>
          <w:rFonts w:asciiTheme="majorHAnsi" w:hAnsiTheme="majorHAnsi" w:cstheme="majorHAnsi"/>
          <w:b w:val="0"/>
          <w:i/>
        </w:rPr>
        <w:tab/>
        <w:t>The University of Memphis, Lambuth Campus, Jackson, TN</w:t>
      </w:r>
    </w:p>
    <w:p w14:paraId="738EF6AD" w14:textId="77777777" w:rsidR="00A45E7E" w:rsidRPr="007E0FFC" w:rsidRDefault="00A45E7E" w:rsidP="00F733FC">
      <w:pPr>
        <w:pStyle w:val="Subtitle"/>
        <w:tabs>
          <w:tab w:val="left" w:pos="1710"/>
        </w:tabs>
        <w:ind w:left="1440" w:hanging="1440"/>
        <w:jc w:val="left"/>
        <w:rPr>
          <w:rFonts w:asciiTheme="majorHAnsi" w:hAnsiTheme="majorHAnsi" w:cstheme="majorHAnsi"/>
          <w:b w:val="0"/>
        </w:rPr>
      </w:pPr>
    </w:p>
    <w:p w14:paraId="4E9A3C5D" w14:textId="10410338" w:rsidR="00BF3332" w:rsidRPr="007E0FFC" w:rsidRDefault="00BF3332" w:rsidP="00F733FC">
      <w:pPr>
        <w:pStyle w:val="Subtitle"/>
        <w:tabs>
          <w:tab w:val="left" w:pos="1710"/>
        </w:tabs>
        <w:ind w:left="1440" w:hanging="1440"/>
        <w:jc w:val="left"/>
        <w:rPr>
          <w:rFonts w:asciiTheme="majorHAnsi" w:hAnsiTheme="majorHAnsi" w:cstheme="majorHAnsi"/>
          <w:b w:val="0"/>
          <w:i/>
          <w:iCs/>
        </w:rPr>
      </w:pPr>
      <w:r w:rsidRPr="007E0FFC">
        <w:rPr>
          <w:rFonts w:asciiTheme="majorHAnsi" w:hAnsiTheme="majorHAnsi" w:cstheme="majorHAnsi"/>
          <w:b w:val="0"/>
        </w:rPr>
        <w:t>2001-</w:t>
      </w:r>
      <w:proofErr w:type="gramStart"/>
      <w:r w:rsidRPr="007E0FFC">
        <w:rPr>
          <w:rFonts w:asciiTheme="majorHAnsi" w:hAnsiTheme="majorHAnsi" w:cstheme="majorHAnsi"/>
          <w:b w:val="0"/>
        </w:rPr>
        <w:t xml:space="preserve">2010  </w:t>
      </w:r>
      <w:r w:rsidRPr="007E0FFC">
        <w:rPr>
          <w:rFonts w:asciiTheme="majorHAnsi" w:hAnsiTheme="majorHAnsi" w:cstheme="majorHAnsi"/>
          <w:b w:val="0"/>
        </w:rPr>
        <w:tab/>
      </w:r>
      <w:proofErr w:type="gramEnd"/>
      <w:r w:rsidRPr="007E0FFC">
        <w:rPr>
          <w:rFonts w:asciiTheme="majorHAnsi" w:hAnsiTheme="majorHAnsi" w:cstheme="majorHAnsi"/>
          <w:b w:val="0"/>
          <w:i/>
          <w:iCs/>
        </w:rPr>
        <w:t>Associate Professor of Psychology</w:t>
      </w:r>
    </w:p>
    <w:p w14:paraId="0E0A9CD2" w14:textId="6C797107" w:rsidR="00BF3332" w:rsidRPr="007E0FFC" w:rsidRDefault="00BF3332" w:rsidP="00F733FC">
      <w:pPr>
        <w:pStyle w:val="Subtitle"/>
        <w:ind w:left="1440"/>
        <w:jc w:val="left"/>
        <w:rPr>
          <w:rFonts w:asciiTheme="majorHAnsi" w:hAnsiTheme="majorHAnsi" w:cstheme="majorHAnsi"/>
          <w:b w:val="0"/>
          <w:i/>
          <w:iCs/>
        </w:rPr>
      </w:pPr>
      <w:r w:rsidRPr="007E0FFC">
        <w:rPr>
          <w:rFonts w:asciiTheme="majorHAnsi" w:hAnsiTheme="majorHAnsi" w:cstheme="majorHAnsi"/>
          <w:b w:val="0"/>
          <w:i/>
          <w:iCs/>
        </w:rPr>
        <w:t>Lambuth University, Jackson, TN</w:t>
      </w:r>
    </w:p>
    <w:p w14:paraId="230CDD2D" w14:textId="476730FF" w:rsidR="00B9019C" w:rsidRPr="007E0FFC" w:rsidRDefault="00B9019C" w:rsidP="00F733FC">
      <w:pPr>
        <w:pStyle w:val="Subtitle"/>
        <w:ind w:left="1440" w:hanging="1440"/>
        <w:jc w:val="left"/>
        <w:rPr>
          <w:rFonts w:asciiTheme="majorHAnsi" w:hAnsiTheme="majorHAnsi" w:cstheme="majorHAnsi"/>
          <w:b w:val="0"/>
        </w:rPr>
      </w:pPr>
      <w:r w:rsidRPr="007E0FFC">
        <w:rPr>
          <w:rFonts w:asciiTheme="majorHAnsi" w:hAnsiTheme="majorHAnsi" w:cstheme="majorHAnsi"/>
          <w:b w:val="0"/>
        </w:rPr>
        <w:t xml:space="preserve">   </w:t>
      </w:r>
      <w:r w:rsidR="00F733FC">
        <w:rPr>
          <w:rFonts w:asciiTheme="majorHAnsi" w:hAnsiTheme="majorHAnsi" w:cstheme="majorHAnsi"/>
          <w:b w:val="0"/>
        </w:rPr>
        <w:tab/>
      </w:r>
      <w:r w:rsidRPr="007E0FFC">
        <w:rPr>
          <w:rFonts w:asciiTheme="majorHAnsi" w:hAnsiTheme="majorHAnsi" w:cstheme="majorHAnsi"/>
          <w:b w:val="0"/>
        </w:rPr>
        <w:t>* Granted Tenure 2001</w:t>
      </w:r>
    </w:p>
    <w:p w14:paraId="45B4BBF6" w14:textId="419BA695" w:rsidR="00B9019C" w:rsidRPr="007E0FFC" w:rsidRDefault="00B9019C" w:rsidP="00B9019C">
      <w:pPr>
        <w:pStyle w:val="Subtitle"/>
        <w:ind w:left="1800"/>
        <w:jc w:val="left"/>
        <w:rPr>
          <w:rFonts w:asciiTheme="majorHAnsi" w:hAnsiTheme="majorHAnsi" w:cstheme="majorHAnsi"/>
          <w:b w:val="0"/>
        </w:rPr>
      </w:pPr>
    </w:p>
    <w:p w14:paraId="74AA3EF0" w14:textId="77777777" w:rsidR="00B9019C" w:rsidRPr="007E0FFC" w:rsidRDefault="00B9019C" w:rsidP="00F733FC">
      <w:pPr>
        <w:pStyle w:val="Subtitle"/>
        <w:ind w:left="1440"/>
        <w:jc w:val="left"/>
        <w:rPr>
          <w:rFonts w:asciiTheme="majorHAnsi" w:hAnsiTheme="majorHAnsi" w:cstheme="majorHAnsi"/>
          <w:b w:val="0"/>
        </w:rPr>
      </w:pPr>
      <w:r w:rsidRPr="007E0FFC">
        <w:rPr>
          <w:rFonts w:asciiTheme="majorHAnsi" w:hAnsiTheme="majorHAnsi" w:cstheme="majorHAnsi"/>
          <w:b w:val="0"/>
        </w:rPr>
        <w:lastRenderedPageBreak/>
        <w:t>Responsible for:</w:t>
      </w:r>
    </w:p>
    <w:p w14:paraId="423D73A6"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teaching 12 to 15 hours each semester</w:t>
      </w:r>
    </w:p>
    <w:p w14:paraId="4A8A87E3"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advising approximately 30 students</w:t>
      </w:r>
    </w:p>
    <w:p w14:paraId="3F8BEE79"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 xml:space="preserve">starting and maintaining an undergraduate research program </w:t>
      </w:r>
    </w:p>
    <w:p w14:paraId="76487E15"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leading community workshops on issues related to infant through young adult development, cognitive issues, and relationships</w:t>
      </w:r>
    </w:p>
    <w:p w14:paraId="5619DB92"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creating materials and maintaining program evaluation data for SACS</w:t>
      </w:r>
    </w:p>
    <w:p w14:paraId="39095844"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developing a psychology internship program and supervising interns</w:t>
      </w:r>
    </w:p>
    <w:p w14:paraId="368BF595" w14:textId="77777777" w:rsidR="00B9019C" w:rsidRPr="007E0FFC" w:rsidRDefault="00B9019C" w:rsidP="00F733FC">
      <w:pPr>
        <w:numPr>
          <w:ilvl w:val="0"/>
          <w:numId w:val="21"/>
        </w:numPr>
        <w:ind w:left="1800"/>
        <w:rPr>
          <w:rFonts w:asciiTheme="majorHAnsi" w:hAnsiTheme="majorHAnsi" w:cstheme="majorHAnsi"/>
        </w:rPr>
      </w:pPr>
      <w:r w:rsidRPr="007E0FFC">
        <w:rPr>
          <w:rFonts w:asciiTheme="majorHAnsi" w:hAnsiTheme="majorHAnsi" w:cstheme="majorHAnsi"/>
        </w:rPr>
        <w:t>recruiting adjuncts and coordinating their schedules, paperwork, and any student issues</w:t>
      </w:r>
    </w:p>
    <w:p w14:paraId="3259168B"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creating and maintaining program recruitment materials (e.g., print and Internet)</w:t>
      </w:r>
    </w:p>
    <w:p w14:paraId="1EC29BEE"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coordinating senior exit exams in psychology</w:t>
      </w:r>
    </w:p>
    <w:p w14:paraId="2AE4AD3D"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conducting graduation audits for psychology majors</w:t>
      </w:r>
    </w:p>
    <w:p w14:paraId="21D6C458"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starting and sponsoring Psychology Club and Psi Chi honor society</w:t>
      </w:r>
    </w:p>
    <w:p w14:paraId="47372CE0"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evaluating and maintaining an updated psychology curriculum</w:t>
      </w:r>
    </w:p>
    <w:p w14:paraId="2AC15D1A"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maintaining updated psychology library collections</w:t>
      </w:r>
    </w:p>
    <w:p w14:paraId="571D6C1C"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 xml:space="preserve">aiding admissions department in recruitment </w:t>
      </w:r>
    </w:p>
    <w:p w14:paraId="1EC95AD2" w14:textId="77777777"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 xml:space="preserve">serving on administrative committees and standing committees </w:t>
      </w:r>
    </w:p>
    <w:p w14:paraId="09F1F9E8" w14:textId="128A8E5B" w:rsidR="00B9019C" w:rsidRPr="007E0FFC" w:rsidRDefault="00B9019C" w:rsidP="00F733FC">
      <w:pPr>
        <w:pStyle w:val="Subtitle"/>
        <w:numPr>
          <w:ilvl w:val="0"/>
          <w:numId w:val="21"/>
        </w:numPr>
        <w:ind w:left="1800"/>
        <w:jc w:val="left"/>
        <w:rPr>
          <w:rFonts w:asciiTheme="majorHAnsi" w:hAnsiTheme="majorHAnsi" w:cstheme="majorHAnsi"/>
          <w:b w:val="0"/>
        </w:rPr>
      </w:pPr>
      <w:r w:rsidRPr="007E0FFC">
        <w:rPr>
          <w:rFonts w:asciiTheme="majorHAnsi" w:hAnsiTheme="majorHAnsi" w:cstheme="majorHAnsi"/>
          <w:b w:val="0"/>
        </w:rPr>
        <w:t>providing general service to other university programs</w:t>
      </w:r>
    </w:p>
    <w:p w14:paraId="482EE062" w14:textId="77777777" w:rsidR="00BF3332" w:rsidRPr="007E0FFC" w:rsidRDefault="00BF3332" w:rsidP="00BF3332">
      <w:pPr>
        <w:pStyle w:val="Subtitle"/>
        <w:tabs>
          <w:tab w:val="left" w:pos="1710"/>
        </w:tabs>
        <w:ind w:left="1800" w:hanging="1440"/>
        <w:jc w:val="left"/>
        <w:rPr>
          <w:rFonts w:asciiTheme="majorHAnsi" w:hAnsiTheme="majorHAnsi" w:cstheme="majorHAnsi"/>
          <w:b w:val="0"/>
          <w:i/>
          <w:iCs/>
        </w:rPr>
      </w:pPr>
    </w:p>
    <w:p w14:paraId="4962DD01" w14:textId="2F5B32C6" w:rsidR="00BF3332" w:rsidRPr="007E0FFC" w:rsidRDefault="00BF3332" w:rsidP="00F733FC">
      <w:pPr>
        <w:pStyle w:val="Subtitle"/>
        <w:tabs>
          <w:tab w:val="left" w:pos="1710"/>
        </w:tabs>
        <w:ind w:left="1440" w:hanging="1440"/>
        <w:jc w:val="left"/>
        <w:rPr>
          <w:rFonts w:asciiTheme="majorHAnsi" w:hAnsiTheme="majorHAnsi" w:cstheme="majorHAnsi"/>
          <w:b w:val="0"/>
          <w:i/>
          <w:iCs/>
        </w:rPr>
      </w:pPr>
      <w:r w:rsidRPr="007E0FFC">
        <w:rPr>
          <w:rFonts w:asciiTheme="majorHAnsi" w:hAnsiTheme="majorHAnsi" w:cstheme="majorHAnsi"/>
          <w:b w:val="0"/>
        </w:rPr>
        <w:t xml:space="preserve">1996-2001 </w:t>
      </w:r>
      <w:r w:rsidRPr="007E0FFC">
        <w:rPr>
          <w:rFonts w:asciiTheme="majorHAnsi" w:hAnsiTheme="majorHAnsi" w:cstheme="majorHAnsi"/>
          <w:b w:val="0"/>
        </w:rPr>
        <w:tab/>
        <w:t xml:space="preserve"> </w:t>
      </w:r>
      <w:r w:rsidRPr="007E0FFC">
        <w:rPr>
          <w:rFonts w:asciiTheme="majorHAnsi" w:hAnsiTheme="majorHAnsi" w:cstheme="majorHAnsi"/>
          <w:b w:val="0"/>
          <w:i/>
          <w:iCs/>
        </w:rPr>
        <w:t>Assistant Professor of Psychology</w:t>
      </w:r>
    </w:p>
    <w:p w14:paraId="597C99BF" w14:textId="067D7518" w:rsidR="00BF3332" w:rsidRPr="007E0FFC" w:rsidRDefault="00BF3332" w:rsidP="00D37989">
      <w:pPr>
        <w:pStyle w:val="Subtitle"/>
        <w:ind w:left="1440"/>
        <w:jc w:val="left"/>
        <w:rPr>
          <w:rFonts w:asciiTheme="majorHAnsi" w:hAnsiTheme="majorHAnsi" w:cstheme="majorHAnsi"/>
          <w:b w:val="0"/>
          <w:i/>
          <w:iCs/>
        </w:rPr>
      </w:pPr>
      <w:r w:rsidRPr="007E0FFC">
        <w:rPr>
          <w:rFonts w:asciiTheme="majorHAnsi" w:hAnsiTheme="majorHAnsi" w:cstheme="majorHAnsi"/>
          <w:b w:val="0"/>
          <w:i/>
          <w:iCs/>
        </w:rPr>
        <w:t>Lambuth University, Jackson, TN</w:t>
      </w:r>
    </w:p>
    <w:p w14:paraId="1601CD33" w14:textId="5E29C8D6" w:rsidR="00B9019C" w:rsidRPr="007E0FFC" w:rsidRDefault="00B9019C" w:rsidP="00F733FC">
      <w:pPr>
        <w:pStyle w:val="Subtitle"/>
        <w:ind w:left="1440" w:hanging="1440"/>
        <w:jc w:val="left"/>
        <w:rPr>
          <w:rFonts w:asciiTheme="majorHAnsi" w:hAnsiTheme="majorHAnsi" w:cstheme="majorHAnsi"/>
          <w:b w:val="0"/>
          <w:i/>
          <w:iCs/>
        </w:rPr>
      </w:pPr>
    </w:p>
    <w:p w14:paraId="24BB4D94" w14:textId="21D9F5B0" w:rsidR="00B9019C" w:rsidRPr="007E0FFC" w:rsidRDefault="00B9019C" w:rsidP="00F733FC">
      <w:pPr>
        <w:pStyle w:val="Subtitle"/>
        <w:ind w:left="1440" w:hanging="1440"/>
        <w:jc w:val="left"/>
        <w:rPr>
          <w:rFonts w:asciiTheme="majorHAnsi" w:hAnsiTheme="majorHAnsi" w:cstheme="majorHAnsi"/>
          <w:b w:val="0"/>
          <w:i/>
        </w:rPr>
      </w:pPr>
      <w:r w:rsidRPr="007E0FFC">
        <w:rPr>
          <w:rFonts w:asciiTheme="majorHAnsi" w:hAnsiTheme="majorHAnsi" w:cstheme="majorHAnsi"/>
          <w:b w:val="0"/>
        </w:rPr>
        <w:t>2002-2003</w:t>
      </w:r>
      <w:r w:rsidRPr="007E0FFC">
        <w:rPr>
          <w:rFonts w:asciiTheme="majorHAnsi" w:hAnsiTheme="majorHAnsi" w:cstheme="majorHAnsi"/>
          <w:b w:val="0"/>
        </w:rPr>
        <w:tab/>
      </w:r>
      <w:r w:rsidRPr="007E0FFC">
        <w:rPr>
          <w:rFonts w:asciiTheme="majorHAnsi" w:hAnsiTheme="majorHAnsi" w:cstheme="majorHAnsi"/>
          <w:b w:val="0"/>
          <w:i/>
        </w:rPr>
        <w:t>Adjunct</w:t>
      </w:r>
    </w:p>
    <w:p w14:paraId="409BF285" w14:textId="77777777" w:rsidR="00B9019C" w:rsidRPr="007E0FFC" w:rsidRDefault="00B9019C" w:rsidP="00F733FC">
      <w:pPr>
        <w:pStyle w:val="Subtitle"/>
        <w:ind w:left="1440" w:hanging="1440"/>
        <w:jc w:val="left"/>
        <w:rPr>
          <w:rFonts w:asciiTheme="majorHAnsi" w:hAnsiTheme="majorHAnsi" w:cstheme="majorHAnsi"/>
          <w:b w:val="0"/>
          <w:i/>
        </w:rPr>
      </w:pPr>
      <w:r w:rsidRPr="007E0FFC">
        <w:rPr>
          <w:rFonts w:asciiTheme="majorHAnsi" w:hAnsiTheme="majorHAnsi" w:cstheme="majorHAnsi"/>
          <w:b w:val="0"/>
          <w:i/>
        </w:rPr>
        <w:tab/>
        <w:t>The University of Memphis, Jackson, TN campus</w:t>
      </w:r>
    </w:p>
    <w:p w14:paraId="39B3A44B" w14:textId="77777777" w:rsidR="00B9019C" w:rsidRPr="007E0FFC" w:rsidRDefault="00B9019C" w:rsidP="00F733FC">
      <w:pPr>
        <w:pStyle w:val="Subtitle"/>
        <w:ind w:left="1440" w:hanging="1440"/>
        <w:jc w:val="left"/>
        <w:rPr>
          <w:rFonts w:asciiTheme="majorHAnsi" w:hAnsiTheme="majorHAnsi" w:cstheme="majorHAnsi"/>
          <w:b w:val="0"/>
        </w:rPr>
      </w:pPr>
    </w:p>
    <w:p w14:paraId="3BB2B221" w14:textId="0E4296C3" w:rsidR="00B9019C" w:rsidRPr="007E0FFC" w:rsidRDefault="00B9019C" w:rsidP="00F733FC">
      <w:pPr>
        <w:pStyle w:val="Subtitle"/>
        <w:ind w:left="1440" w:hanging="1440"/>
        <w:jc w:val="left"/>
        <w:rPr>
          <w:rFonts w:asciiTheme="majorHAnsi" w:hAnsiTheme="majorHAnsi" w:cstheme="majorHAnsi"/>
          <w:b w:val="0"/>
          <w:i/>
          <w:iCs/>
        </w:rPr>
      </w:pPr>
      <w:r w:rsidRPr="007E0FFC">
        <w:rPr>
          <w:rFonts w:asciiTheme="majorHAnsi" w:hAnsiTheme="majorHAnsi" w:cstheme="majorHAnsi"/>
          <w:b w:val="0"/>
        </w:rPr>
        <w:t>1994-1996</w:t>
      </w:r>
      <w:r w:rsidRPr="007E0FFC">
        <w:rPr>
          <w:rFonts w:asciiTheme="majorHAnsi" w:hAnsiTheme="majorHAnsi" w:cstheme="majorHAnsi"/>
          <w:b w:val="0"/>
        </w:rPr>
        <w:tab/>
      </w:r>
      <w:r w:rsidRPr="007E0FFC">
        <w:rPr>
          <w:rFonts w:asciiTheme="majorHAnsi" w:hAnsiTheme="majorHAnsi" w:cstheme="majorHAnsi"/>
          <w:b w:val="0"/>
          <w:i/>
          <w:iCs/>
        </w:rPr>
        <w:t>Research</w:t>
      </w:r>
      <w:r w:rsidRPr="007E0FFC">
        <w:rPr>
          <w:rFonts w:asciiTheme="majorHAnsi" w:hAnsiTheme="majorHAnsi" w:cstheme="majorHAnsi"/>
          <w:b w:val="0"/>
        </w:rPr>
        <w:t xml:space="preserve"> </w:t>
      </w:r>
      <w:r w:rsidRPr="007E0FFC">
        <w:rPr>
          <w:rFonts w:asciiTheme="majorHAnsi" w:hAnsiTheme="majorHAnsi" w:cstheme="majorHAnsi"/>
          <w:b w:val="0"/>
          <w:i/>
          <w:iCs/>
        </w:rPr>
        <w:t>Assistant for Dr. Art Graesser</w:t>
      </w:r>
    </w:p>
    <w:p w14:paraId="51687082" w14:textId="77777777" w:rsidR="00B9019C" w:rsidRPr="007E0FFC" w:rsidRDefault="00B9019C" w:rsidP="00D37989">
      <w:pPr>
        <w:pStyle w:val="Subtitle"/>
        <w:ind w:left="1440"/>
        <w:jc w:val="left"/>
        <w:rPr>
          <w:rFonts w:asciiTheme="majorHAnsi" w:hAnsiTheme="majorHAnsi" w:cstheme="majorHAnsi"/>
          <w:b w:val="0"/>
          <w:i/>
          <w:iCs/>
        </w:rPr>
      </w:pPr>
      <w:r w:rsidRPr="007E0FFC">
        <w:rPr>
          <w:rFonts w:asciiTheme="majorHAnsi" w:hAnsiTheme="majorHAnsi" w:cstheme="majorHAnsi"/>
          <w:b w:val="0"/>
          <w:i/>
          <w:iCs/>
        </w:rPr>
        <w:t>The University of Memphis, Memphis, TN</w:t>
      </w:r>
    </w:p>
    <w:p w14:paraId="2EB100DF" w14:textId="77777777" w:rsidR="00B9019C" w:rsidRPr="007E0FFC" w:rsidRDefault="00B9019C" w:rsidP="00F733FC">
      <w:pPr>
        <w:pStyle w:val="Subtitle"/>
        <w:ind w:left="1440" w:hanging="1440"/>
        <w:jc w:val="left"/>
        <w:rPr>
          <w:rFonts w:asciiTheme="majorHAnsi" w:hAnsiTheme="majorHAnsi" w:cstheme="majorHAnsi"/>
          <w:b w:val="0"/>
        </w:rPr>
      </w:pPr>
    </w:p>
    <w:p w14:paraId="577B3617" w14:textId="7644E3E6" w:rsidR="00B9019C" w:rsidRPr="007E0FFC" w:rsidRDefault="00B9019C" w:rsidP="00F733FC">
      <w:pPr>
        <w:pStyle w:val="Subtitle"/>
        <w:ind w:left="1440" w:hanging="1440"/>
        <w:jc w:val="left"/>
        <w:rPr>
          <w:rFonts w:asciiTheme="majorHAnsi" w:hAnsiTheme="majorHAnsi" w:cstheme="majorHAnsi"/>
          <w:b w:val="0"/>
          <w:i/>
          <w:iCs/>
        </w:rPr>
      </w:pPr>
      <w:r w:rsidRPr="007E0FFC">
        <w:rPr>
          <w:rFonts w:asciiTheme="majorHAnsi" w:hAnsiTheme="majorHAnsi" w:cstheme="majorHAnsi"/>
          <w:b w:val="0"/>
        </w:rPr>
        <w:t xml:space="preserve">1994 &amp; 1996   </w:t>
      </w:r>
      <w:r w:rsidRPr="007E0FFC">
        <w:rPr>
          <w:rFonts w:asciiTheme="majorHAnsi" w:hAnsiTheme="majorHAnsi" w:cstheme="majorHAnsi"/>
          <w:b w:val="0"/>
        </w:rPr>
        <w:tab/>
      </w:r>
      <w:r w:rsidRPr="007E0FFC">
        <w:rPr>
          <w:rFonts w:asciiTheme="majorHAnsi" w:hAnsiTheme="majorHAnsi" w:cstheme="majorHAnsi"/>
          <w:b w:val="0"/>
          <w:i/>
          <w:iCs/>
        </w:rPr>
        <w:t>Lecturer in Psychology</w:t>
      </w:r>
    </w:p>
    <w:p w14:paraId="2CD6EA59" w14:textId="4BE7E04C" w:rsidR="00B9019C" w:rsidRPr="007E0FFC" w:rsidRDefault="00B9019C" w:rsidP="00F733FC">
      <w:pPr>
        <w:pStyle w:val="Subtitle"/>
        <w:ind w:left="1440" w:hanging="1440"/>
        <w:jc w:val="left"/>
        <w:rPr>
          <w:rFonts w:asciiTheme="majorHAnsi" w:hAnsiTheme="majorHAnsi" w:cstheme="majorHAnsi"/>
          <w:b w:val="0"/>
        </w:rPr>
      </w:pPr>
      <w:r w:rsidRPr="007E0FFC">
        <w:rPr>
          <w:rFonts w:asciiTheme="majorHAnsi" w:hAnsiTheme="majorHAnsi" w:cstheme="majorHAnsi"/>
          <w:b w:val="0"/>
          <w:i/>
          <w:iCs/>
        </w:rPr>
        <w:tab/>
        <w:t>Christian Brothers University, Memphis, TN</w:t>
      </w:r>
    </w:p>
    <w:p w14:paraId="4BE91194" w14:textId="77777777" w:rsidR="00B9019C" w:rsidRPr="007E0FFC" w:rsidRDefault="00B9019C" w:rsidP="00F733FC">
      <w:pPr>
        <w:pStyle w:val="Subtitle"/>
        <w:ind w:left="1440" w:hanging="1440"/>
        <w:jc w:val="left"/>
        <w:rPr>
          <w:rFonts w:asciiTheme="majorHAnsi" w:hAnsiTheme="majorHAnsi" w:cstheme="majorHAnsi"/>
          <w:b w:val="0"/>
        </w:rPr>
      </w:pPr>
    </w:p>
    <w:p w14:paraId="47542BEA" w14:textId="73E22809" w:rsidR="00B9019C" w:rsidRPr="007E0FFC" w:rsidRDefault="00B9019C" w:rsidP="00F733FC">
      <w:pPr>
        <w:pStyle w:val="Subtitle"/>
        <w:ind w:left="1440" w:hanging="1440"/>
        <w:jc w:val="left"/>
        <w:rPr>
          <w:rFonts w:asciiTheme="majorHAnsi" w:hAnsiTheme="majorHAnsi" w:cstheme="majorHAnsi"/>
          <w:b w:val="0"/>
          <w:i/>
          <w:iCs/>
        </w:rPr>
      </w:pPr>
      <w:r w:rsidRPr="007E0FFC">
        <w:rPr>
          <w:rFonts w:asciiTheme="majorHAnsi" w:hAnsiTheme="majorHAnsi" w:cstheme="majorHAnsi"/>
          <w:b w:val="0"/>
        </w:rPr>
        <w:t>1993-1994</w:t>
      </w:r>
      <w:r w:rsidRPr="007E0FFC">
        <w:rPr>
          <w:rFonts w:asciiTheme="majorHAnsi" w:hAnsiTheme="majorHAnsi" w:cstheme="majorHAnsi"/>
          <w:b w:val="0"/>
        </w:rPr>
        <w:tab/>
      </w:r>
      <w:r w:rsidRPr="007E0FFC">
        <w:rPr>
          <w:rFonts w:asciiTheme="majorHAnsi" w:hAnsiTheme="majorHAnsi" w:cstheme="majorHAnsi"/>
          <w:b w:val="0"/>
          <w:i/>
          <w:iCs/>
        </w:rPr>
        <w:t>Lecturer in Psychology</w:t>
      </w:r>
    </w:p>
    <w:p w14:paraId="03257EFC" w14:textId="77777777" w:rsidR="00B9019C" w:rsidRPr="007E0FFC" w:rsidRDefault="00B9019C" w:rsidP="00D37989">
      <w:pPr>
        <w:pStyle w:val="Subtitle"/>
        <w:ind w:left="1440"/>
        <w:jc w:val="left"/>
        <w:rPr>
          <w:rFonts w:asciiTheme="majorHAnsi" w:hAnsiTheme="majorHAnsi" w:cstheme="majorHAnsi"/>
          <w:b w:val="0"/>
          <w:i/>
          <w:iCs/>
        </w:rPr>
      </w:pPr>
      <w:r w:rsidRPr="007E0FFC">
        <w:rPr>
          <w:rFonts w:asciiTheme="majorHAnsi" w:hAnsiTheme="majorHAnsi" w:cstheme="majorHAnsi"/>
          <w:b w:val="0"/>
          <w:i/>
          <w:iCs/>
        </w:rPr>
        <w:t>The University of Memphis, Memphis, TN</w:t>
      </w:r>
    </w:p>
    <w:p w14:paraId="50854E41" w14:textId="77777777" w:rsidR="00B9019C" w:rsidRPr="007E0FFC" w:rsidRDefault="00B9019C" w:rsidP="00F733FC">
      <w:pPr>
        <w:pStyle w:val="Subtitle"/>
        <w:ind w:left="1440" w:hanging="1440"/>
        <w:jc w:val="left"/>
        <w:rPr>
          <w:rFonts w:asciiTheme="majorHAnsi" w:hAnsiTheme="majorHAnsi" w:cstheme="majorHAnsi"/>
          <w:b w:val="0"/>
        </w:rPr>
      </w:pPr>
    </w:p>
    <w:p w14:paraId="2518031C" w14:textId="5A548B58" w:rsidR="00B9019C" w:rsidRPr="007E0FFC" w:rsidRDefault="00B9019C" w:rsidP="00F733FC">
      <w:pPr>
        <w:pStyle w:val="Subtitle"/>
        <w:ind w:left="1440" w:hanging="1440"/>
        <w:jc w:val="left"/>
        <w:rPr>
          <w:rFonts w:asciiTheme="majorHAnsi" w:hAnsiTheme="majorHAnsi" w:cstheme="majorHAnsi"/>
          <w:b w:val="0"/>
          <w:i/>
          <w:iCs/>
        </w:rPr>
      </w:pPr>
      <w:r w:rsidRPr="007E0FFC">
        <w:rPr>
          <w:rFonts w:asciiTheme="majorHAnsi" w:hAnsiTheme="majorHAnsi" w:cstheme="majorHAnsi"/>
          <w:b w:val="0"/>
        </w:rPr>
        <w:t xml:space="preserve">1993-1994       </w:t>
      </w:r>
      <w:r w:rsidRPr="007E0FFC">
        <w:rPr>
          <w:rFonts w:asciiTheme="majorHAnsi" w:hAnsiTheme="majorHAnsi" w:cstheme="majorHAnsi"/>
          <w:b w:val="0"/>
        </w:rPr>
        <w:tab/>
      </w:r>
      <w:r w:rsidRPr="007E0FFC">
        <w:rPr>
          <w:rFonts w:asciiTheme="majorHAnsi" w:hAnsiTheme="majorHAnsi" w:cstheme="majorHAnsi"/>
          <w:b w:val="0"/>
          <w:i/>
          <w:iCs/>
        </w:rPr>
        <w:t>Research Assistant for Drs. Frank Leeming and Bill Dwyer</w:t>
      </w:r>
    </w:p>
    <w:p w14:paraId="253C1E71" w14:textId="77777777" w:rsidR="00B9019C" w:rsidRPr="007E0FFC" w:rsidRDefault="00B9019C" w:rsidP="00D37989">
      <w:pPr>
        <w:pStyle w:val="Subtitle"/>
        <w:ind w:left="1440"/>
        <w:jc w:val="left"/>
        <w:rPr>
          <w:rFonts w:asciiTheme="majorHAnsi" w:hAnsiTheme="majorHAnsi" w:cstheme="majorHAnsi"/>
          <w:b w:val="0"/>
          <w:i/>
          <w:iCs/>
        </w:rPr>
      </w:pPr>
      <w:r w:rsidRPr="007E0FFC">
        <w:rPr>
          <w:rFonts w:asciiTheme="majorHAnsi" w:hAnsiTheme="majorHAnsi" w:cstheme="majorHAnsi"/>
          <w:b w:val="0"/>
          <w:i/>
          <w:iCs/>
        </w:rPr>
        <w:t>The University of Memphis, Memphis TN</w:t>
      </w:r>
    </w:p>
    <w:p w14:paraId="0E68A3A7" w14:textId="77777777" w:rsidR="00B9019C" w:rsidRPr="007E0FFC" w:rsidRDefault="00B9019C" w:rsidP="00F733FC">
      <w:pPr>
        <w:pStyle w:val="Subtitle"/>
        <w:ind w:left="1440" w:hanging="1440"/>
        <w:jc w:val="left"/>
        <w:rPr>
          <w:rFonts w:asciiTheme="majorHAnsi" w:hAnsiTheme="majorHAnsi" w:cstheme="majorHAnsi"/>
          <w:b w:val="0"/>
        </w:rPr>
      </w:pPr>
    </w:p>
    <w:p w14:paraId="5F5B05E6" w14:textId="77777777" w:rsidR="00B9019C" w:rsidRPr="007E0FFC" w:rsidRDefault="00B9019C" w:rsidP="00F733FC">
      <w:pPr>
        <w:pStyle w:val="Subtitle"/>
        <w:ind w:left="1440" w:hanging="1440"/>
        <w:jc w:val="left"/>
        <w:rPr>
          <w:rFonts w:asciiTheme="majorHAnsi" w:hAnsiTheme="majorHAnsi" w:cstheme="majorHAnsi"/>
          <w:b w:val="0"/>
          <w:i/>
        </w:rPr>
      </w:pPr>
      <w:r w:rsidRPr="007E0FFC">
        <w:rPr>
          <w:rFonts w:asciiTheme="majorHAnsi" w:hAnsiTheme="majorHAnsi" w:cstheme="majorHAnsi"/>
          <w:b w:val="0"/>
        </w:rPr>
        <w:t>1992</w:t>
      </w:r>
      <w:r w:rsidRPr="007E0FFC">
        <w:rPr>
          <w:rFonts w:asciiTheme="majorHAnsi" w:hAnsiTheme="majorHAnsi" w:cstheme="majorHAnsi"/>
          <w:b w:val="0"/>
        </w:rPr>
        <w:tab/>
      </w:r>
      <w:r w:rsidRPr="007E0FFC">
        <w:rPr>
          <w:rFonts w:asciiTheme="majorHAnsi" w:hAnsiTheme="majorHAnsi" w:cstheme="majorHAnsi"/>
          <w:b w:val="0"/>
          <w:i/>
        </w:rPr>
        <w:t>Graduate Intern</w:t>
      </w:r>
    </w:p>
    <w:p w14:paraId="41FE264A" w14:textId="77777777" w:rsidR="00B9019C" w:rsidRPr="007E0FFC" w:rsidRDefault="00B9019C" w:rsidP="00D37989">
      <w:pPr>
        <w:pStyle w:val="Subtitle"/>
        <w:ind w:left="1440"/>
        <w:jc w:val="left"/>
        <w:rPr>
          <w:rFonts w:asciiTheme="majorHAnsi" w:hAnsiTheme="majorHAnsi" w:cstheme="majorHAnsi"/>
          <w:b w:val="0"/>
          <w:i/>
        </w:rPr>
      </w:pPr>
      <w:r w:rsidRPr="007E0FFC">
        <w:rPr>
          <w:rFonts w:asciiTheme="majorHAnsi" w:hAnsiTheme="majorHAnsi" w:cstheme="majorHAnsi"/>
          <w:b w:val="0"/>
          <w:i/>
        </w:rPr>
        <w:t>Family Trouble Center, Memphis, TN</w:t>
      </w:r>
    </w:p>
    <w:p w14:paraId="4E0FC7A3" w14:textId="77777777" w:rsidR="00B9019C" w:rsidRPr="007E0FFC" w:rsidRDefault="00B9019C" w:rsidP="00F733FC">
      <w:pPr>
        <w:pStyle w:val="Subtitle"/>
        <w:ind w:left="1440" w:hanging="1440"/>
        <w:jc w:val="left"/>
        <w:rPr>
          <w:rFonts w:asciiTheme="majorHAnsi" w:hAnsiTheme="majorHAnsi" w:cstheme="majorHAnsi"/>
          <w:b w:val="0"/>
        </w:rPr>
      </w:pPr>
    </w:p>
    <w:p w14:paraId="4E6AA17D" w14:textId="5EAF0B15" w:rsidR="00B9019C" w:rsidRPr="007E0FFC" w:rsidRDefault="00B9019C" w:rsidP="00F733FC">
      <w:pPr>
        <w:pStyle w:val="Subtitle"/>
        <w:ind w:left="1440" w:hanging="1440"/>
        <w:jc w:val="left"/>
        <w:rPr>
          <w:rFonts w:asciiTheme="majorHAnsi" w:hAnsiTheme="majorHAnsi" w:cstheme="majorHAnsi"/>
          <w:b w:val="0"/>
          <w:i/>
          <w:iCs/>
        </w:rPr>
      </w:pPr>
      <w:r w:rsidRPr="007E0FFC">
        <w:rPr>
          <w:rFonts w:asciiTheme="majorHAnsi" w:hAnsiTheme="majorHAnsi" w:cstheme="majorHAnsi"/>
          <w:b w:val="0"/>
        </w:rPr>
        <w:t>1991</w:t>
      </w:r>
      <w:r w:rsidRPr="007E0FFC">
        <w:rPr>
          <w:rFonts w:asciiTheme="majorHAnsi" w:hAnsiTheme="majorHAnsi" w:cstheme="majorHAnsi"/>
          <w:b w:val="0"/>
        </w:rPr>
        <w:tab/>
      </w:r>
      <w:r w:rsidRPr="007E0FFC">
        <w:rPr>
          <w:rFonts w:asciiTheme="majorHAnsi" w:hAnsiTheme="majorHAnsi" w:cstheme="majorHAnsi"/>
          <w:b w:val="0"/>
          <w:i/>
          <w:iCs/>
        </w:rPr>
        <w:t>Research Assistant for Dr. Harry Berryman</w:t>
      </w:r>
    </w:p>
    <w:p w14:paraId="6BC21A1D" w14:textId="77777777" w:rsidR="00B9019C" w:rsidRPr="007E0FFC" w:rsidRDefault="00B9019C" w:rsidP="00F733FC">
      <w:pPr>
        <w:pStyle w:val="Subtitle"/>
        <w:ind w:left="1440"/>
        <w:jc w:val="left"/>
        <w:rPr>
          <w:rFonts w:asciiTheme="majorHAnsi" w:hAnsiTheme="majorHAnsi" w:cstheme="majorHAnsi"/>
          <w:b w:val="0"/>
          <w:i/>
          <w:iCs/>
        </w:rPr>
      </w:pPr>
      <w:r w:rsidRPr="007E0FFC">
        <w:rPr>
          <w:rFonts w:asciiTheme="majorHAnsi" w:hAnsiTheme="majorHAnsi" w:cstheme="majorHAnsi"/>
          <w:b w:val="0"/>
          <w:i/>
          <w:iCs/>
        </w:rPr>
        <w:t>The University of Tennessee College of Medicine, Department of Family Medicine, Jackson, TN</w:t>
      </w:r>
    </w:p>
    <w:p w14:paraId="1070C559" w14:textId="77777777" w:rsidR="00B9019C" w:rsidRPr="007E0FFC" w:rsidRDefault="00B9019C" w:rsidP="00F733FC">
      <w:pPr>
        <w:pStyle w:val="Subtitle"/>
        <w:ind w:left="1440" w:hanging="1440"/>
        <w:jc w:val="left"/>
        <w:rPr>
          <w:rFonts w:asciiTheme="majorHAnsi" w:hAnsiTheme="majorHAnsi" w:cstheme="majorHAnsi"/>
          <w:b w:val="0"/>
          <w:i/>
          <w:iCs/>
        </w:rPr>
      </w:pPr>
    </w:p>
    <w:p w14:paraId="514F8FB8" w14:textId="77777777" w:rsidR="00B9019C" w:rsidRPr="007E0FFC" w:rsidRDefault="00B9019C" w:rsidP="00F733FC">
      <w:pPr>
        <w:pStyle w:val="Subtitle"/>
        <w:numPr>
          <w:ilvl w:val="0"/>
          <w:numId w:val="13"/>
        </w:numPr>
        <w:tabs>
          <w:tab w:val="clear" w:pos="1530"/>
          <w:tab w:val="num" w:pos="2130"/>
        </w:tabs>
        <w:ind w:left="1440"/>
        <w:jc w:val="left"/>
        <w:rPr>
          <w:rFonts w:asciiTheme="majorHAnsi" w:hAnsiTheme="majorHAnsi" w:cstheme="majorHAnsi"/>
          <w:b w:val="0"/>
          <w:i/>
        </w:rPr>
      </w:pPr>
      <w:r w:rsidRPr="007E0FFC">
        <w:rPr>
          <w:rFonts w:asciiTheme="majorHAnsi" w:hAnsiTheme="majorHAnsi" w:cstheme="majorHAnsi"/>
          <w:b w:val="0"/>
          <w:i/>
        </w:rPr>
        <w:lastRenderedPageBreak/>
        <w:t>Intern</w:t>
      </w:r>
    </w:p>
    <w:p w14:paraId="74495C02" w14:textId="77777777" w:rsidR="00B9019C" w:rsidRPr="007E0FFC" w:rsidRDefault="00B9019C" w:rsidP="00F733FC">
      <w:pPr>
        <w:pStyle w:val="Subtitle"/>
        <w:ind w:left="1440"/>
        <w:jc w:val="left"/>
        <w:rPr>
          <w:rFonts w:asciiTheme="majorHAnsi" w:hAnsiTheme="majorHAnsi" w:cstheme="majorHAnsi"/>
          <w:b w:val="0"/>
        </w:rPr>
      </w:pPr>
      <w:r w:rsidRPr="007E0FFC">
        <w:rPr>
          <w:rFonts w:asciiTheme="majorHAnsi" w:hAnsiTheme="majorHAnsi" w:cstheme="majorHAnsi"/>
          <w:b w:val="0"/>
          <w:i/>
        </w:rPr>
        <w:t>Jackson Counseling Center and Psychiatric Hospital (currently Pathways), Jackson, TN</w:t>
      </w:r>
      <w:r w:rsidRPr="007E0FFC">
        <w:rPr>
          <w:rFonts w:asciiTheme="majorHAnsi" w:hAnsiTheme="majorHAnsi" w:cstheme="majorHAnsi"/>
          <w:b w:val="0"/>
        </w:rPr>
        <w:t xml:space="preserve"> </w:t>
      </w:r>
    </w:p>
    <w:p w14:paraId="3D5BB495" w14:textId="77777777" w:rsidR="00B9019C" w:rsidRPr="007E0FFC" w:rsidRDefault="00B9019C" w:rsidP="00F733FC">
      <w:pPr>
        <w:pStyle w:val="Subtitle"/>
        <w:ind w:left="1440" w:hanging="1440"/>
        <w:jc w:val="left"/>
        <w:rPr>
          <w:rFonts w:asciiTheme="majorHAnsi" w:hAnsiTheme="majorHAnsi" w:cstheme="majorHAnsi"/>
          <w:b w:val="0"/>
        </w:rPr>
      </w:pPr>
    </w:p>
    <w:p w14:paraId="022B9BB6" w14:textId="77777777" w:rsidR="00B9019C" w:rsidRPr="007E0FFC" w:rsidRDefault="00B9019C" w:rsidP="00F733FC">
      <w:pPr>
        <w:pStyle w:val="Subtitle"/>
        <w:numPr>
          <w:ilvl w:val="0"/>
          <w:numId w:val="23"/>
        </w:numPr>
        <w:ind w:left="1440" w:hanging="1440"/>
        <w:jc w:val="left"/>
        <w:rPr>
          <w:rFonts w:asciiTheme="majorHAnsi" w:hAnsiTheme="majorHAnsi" w:cstheme="majorHAnsi"/>
          <w:b w:val="0"/>
          <w:i/>
        </w:rPr>
      </w:pPr>
      <w:r w:rsidRPr="007E0FFC">
        <w:rPr>
          <w:rFonts w:asciiTheme="majorHAnsi" w:hAnsiTheme="majorHAnsi" w:cstheme="majorHAnsi"/>
          <w:b w:val="0"/>
          <w:i/>
        </w:rPr>
        <w:t>Intern</w:t>
      </w:r>
    </w:p>
    <w:p w14:paraId="5E0157F4" w14:textId="77777777" w:rsidR="00B9019C" w:rsidRPr="007E0FFC" w:rsidRDefault="00B9019C" w:rsidP="00F733FC">
      <w:pPr>
        <w:pStyle w:val="Subtitle"/>
        <w:ind w:left="1440"/>
        <w:jc w:val="left"/>
        <w:rPr>
          <w:rFonts w:asciiTheme="majorHAnsi" w:hAnsiTheme="majorHAnsi" w:cstheme="majorHAnsi"/>
          <w:b w:val="0"/>
          <w:i/>
        </w:rPr>
      </w:pPr>
      <w:r w:rsidRPr="007E0FFC">
        <w:rPr>
          <w:rFonts w:asciiTheme="majorHAnsi" w:hAnsiTheme="majorHAnsi" w:cstheme="majorHAnsi"/>
          <w:b w:val="0"/>
          <w:i/>
        </w:rPr>
        <w:t>Women’s Resource and Rape Assistance Program, Jackson, TN</w:t>
      </w:r>
    </w:p>
    <w:p w14:paraId="4881CA33" w14:textId="77777777" w:rsidR="00D37989" w:rsidRDefault="00D37989" w:rsidP="0059354A">
      <w:pPr>
        <w:rPr>
          <w:rFonts w:asciiTheme="majorHAnsi" w:hAnsiTheme="majorHAnsi" w:cstheme="majorHAnsi"/>
          <w:i/>
          <w:iCs/>
        </w:rPr>
      </w:pPr>
    </w:p>
    <w:p w14:paraId="3BED9547" w14:textId="636583E5" w:rsidR="0059354A" w:rsidRDefault="0059354A" w:rsidP="0059354A">
      <w:pPr>
        <w:rPr>
          <w:rFonts w:asciiTheme="majorHAnsi" w:hAnsiTheme="majorHAnsi" w:cstheme="majorHAnsi"/>
        </w:rPr>
        <w:sectPr w:rsidR="0059354A" w:rsidSect="00975A42">
          <w:type w:val="continuous"/>
          <w:pgSz w:w="12240" w:h="15840"/>
          <w:pgMar w:top="648" w:right="1440" w:bottom="1440" w:left="1440" w:header="720" w:footer="720" w:gutter="0"/>
          <w:cols w:space="720"/>
        </w:sectPr>
      </w:pPr>
    </w:p>
    <w:p w14:paraId="69243B21" w14:textId="53B40340" w:rsidR="00B9019C" w:rsidRPr="00D37989" w:rsidRDefault="00B9019C" w:rsidP="00D37989">
      <w:pPr>
        <w:ind w:left="-1440" w:right="-1440"/>
        <w:rPr>
          <w:rFonts w:asciiTheme="majorHAnsi" w:hAnsiTheme="majorHAnsi" w:cstheme="majorHAnsi"/>
          <w:color w:val="0070C0"/>
        </w:rPr>
      </w:pPr>
    </w:p>
    <w:p w14:paraId="2DFD3F66" w14:textId="58B796E4" w:rsidR="00B9019C"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B9019C" w:rsidRPr="00D37989">
        <w:rPr>
          <w:rFonts w:asciiTheme="majorHAnsi" w:hAnsiTheme="majorHAnsi" w:cstheme="majorHAnsi"/>
          <w:color w:val="0070C0"/>
          <w:sz w:val="24"/>
          <w:szCs w:val="24"/>
        </w:rPr>
        <w:t>TEACHING AWARDS</w:t>
      </w:r>
    </w:p>
    <w:p w14:paraId="0D5F2EB1" w14:textId="77777777" w:rsidR="00D37989" w:rsidRPr="00D37989" w:rsidRDefault="00D37989" w:rsidP="00D37989">
      <w:pPr>
        <w:pStyle w:val="Subtitle"/>
        <w:ind w:left="-1440" w:right="-1440"/>
        <w:jc w:val="left"/>
        <w:rPr>
          <w:rFonts w:asciiTheme="majorHAnsi" w:hAnsiTheme="majorHAnsi" w:cstheme="majorHAnsi"/>
          <w:b w:val="0"/>
          <w:color w:val="0070C0"/>
          <w:szCs w:val="24"/>
        </w:rPr>
        <w:sectPr w:rsidR="00D37989" w:rsidRPr="00D37989" w:rsidSect="00975A42">
          <w:type w:val="continuous"/>
          <w:pgSz w:w="12240" w:h="15840"/>
          <w:pgMar w:top="648" w:right="1440" w:bottom="1440" w:left="1440" w:header="720" w:footer="720" w:gutter="0"/>
          <w:cols w:space="720"/>
        </w:sectPr>
      </w:pPr>
    </w:p>
    <w:p w14:paraId="4540FC84" w14:textId="24849545" w:rsidR="00B9019C" w:rsidRPr="007E0FFC" w:rsidRDefault="00B9019C" w:rsidP="00BF3332">
      <w:pPr>
        <w:pStyle w:val="Subtitle"/>
        <w:ind w:left="1800"/>
        <w:jc w:val="left"/>
        <w:rPr>
          <w:rFonts w:asciiTheme="majorHAnsi" w:hAnsiTheme="majorHAnsi" w:cstheme="majorHAnsi"/>
          <w:b w:val="0"/>
          <w:sz w:val="16"/>
          <w:szCs w:val="16"/>
        </w:rPr>
      </w:pPr>
    </w:p>
    <w:p w14:paraId="2EB130B6" w14:textId="08E739E9" w:rsidR="00523628" w:rsidRDefault="00523628" w:rsidP="00225AF7">
      <w:pPr>
        <w:pStyle w:val="Subtitle"/>
        <w:numPr>
          <w:ilvl w:val="0"/>
          <w:numId w:val="40"/>
        </w:numPr>
        <w:tabs>
          <w:tab w:val="clear" w:pos="2520"/>
        </w:tabs>
        <w:ind w:left="540"/>
        <w:jc w:val="left"/>
        <w:rPr>
          <w:rFonts w:asciiTheme="majorHAnsi" w:hAnsiTheme="majorHAnsi" w:cstheme="majorHAnsi"/>
          <w:b w:val="0"/>
        </w:rPr>
      </w:pPr>
      <w:r>
        <w:rPr>
          <w:rFonts w:asciiTheme="majorHAnsi" w:hAnsiTheme="majorHAnsi" w:cstheme="majorHAnsi"/>
          <w:b w:val="0"/>
        </w:rPr>
        <w:t>Nominee for Briggs Teaching Award 2018, The University of Memphis</w:t>
      </w:r>
    </w:p>
    <w:p w14:paraId="363E2391" w14:textId="77777777" w:rsidR="00523628" w:rsidRDefault="00523628" w:rsidP="00523628">
      <w:pPr>
        <w:pStyle w:val="Subtitle"/>
        <w:ind w:left="180"/>
        <w:jc w:val="left"/>
        <w:rPr>
          <w:rFonts w:asciiTheme="majorHAnsi" w:hAnsiTheme="majorHAnsi" w:cstheme="majorHAnsi"/>
          <w:b w:val="0"/>
        </w:rPr>
      </w:pPr>
    </w:p>
    <w:p w14:paraId="6533BE91" w14:textId="5EA68B62" w:rsidR="00225AF7" w:rsidRDefault="00225AF7" w:rsidP="00225AF7">
      <w:pPr>
        <w:pStyle w:val="Subtitle"/>
        <w:numPr>
          <w:ilvl w:val="0"/>
          <w:numId w:val="40"/>
        </w:numPr>
        <w:tabs>
          <w:tab w:val="clear" w:pos="2520"/>
        </w:tabs>
        <w:ind w:left="540"/>
        <w:jc w:val="left"/>
        <w:rPr>
          <w:rFonts w:asciiTheme="majorHAnsi" w:hAnsiTheme="majorHAnsi" w:cstheme="majorHAnsi"/>
          <w:b w:val="0"/>
        </w:rPr>
      </w:pPr>
      <w:r w:rsidRPr="007E0FFC">
        <w:rPr>
          <w:rFonts w:asciiTheme="majorHAnsi" w:hAnsiTheme="majorHAnsi" w:cstheme="majorHAnsi"/>
          <w:b w:val="0"/>
        </w:rPr>
        <w:t>Finalist for Distinguished Faculty Award</w:t>
      </w:r>
      <w:r>
        <w:rPr>
          <w:rFonts w:asciiTheme="majorHAnsi" w:hAnsiTheme="majorHAnsi" w:cstheme="majorHAnsi"/>
          <w:b w:val="0"/>
        </w:rPr>
        <w:t xml:space="preserve"> 2015</w:t>
      </w:r>
      <w:r w:rsidRPr="007E0FFC">
        <w:rPr>
          <w:rFonts w:asciiTheme="majorHAnsi" w:hAnsiTheme="majorHAnsi" w:cstheme="majorHAnsi"/>
          <w:b w:val="0"/>
        </w:rPr>
        <w:t>, The University of Memphis</w:t>
      </w:r>
    </w:p>
    <w:p w14:paraId="2D5CF259" w14:textId="77777777" w:rsidR="00225AF7" w:rsidRPr="007E0FFC" w:rsidRDefault="00225AF7" w:rsidP="00225AF7">
      <w:pPr>
        <w:pStyle w:val="Subtitle"/>
        <w:ind w:left="540"/>
        <w:jc w:val="left"/>
        <w:rPr>
          <w:rFonts w:asciiTheme="majorHAnsi" w:hAnsiTheme="majorHAnsi" w:cstheme="majorHAnsi"/>
          <w:b w:val="0"/>
        </w:rPr>
      </w:pPr>
    </w:p>
    <w:p w14:paraId="4922160A" w14:textId="3273B783" w:rsidR="00BF3332" w:rsidRPr="00225AF7" w:rsidRDefault="0059354A" w:rsidP="00225AF7">
      <w:pPr>
        <w:pStyle w:val="ListParagraph"/>
        <w:numPr>
          <w:ilvl w:val="0"/>
          <w:numId w:val="40"/>
        </w:numPr>
        <w:tabs>
          <w:tab w:val="clear" w:pos="2520"/>
          <w:tab w:val="left" w:pos="1800"/>
        </w:tabs>
        <w:ind w:left="540"/>
        <w:jc w:val="both"/>
        <w:rPr>
          <w:rFonts w:asciiTheme="majorHAnsi" w:hAnsiTheme="majorHAnsi" w:cstheme="majorHAnsi"/>
          <w:sz w:val="24"/>
          <w:szCs w:val="24"/>
        </w:rPr>
      </w:pPr>
      <w:r>
        <w:rPr>
          <w:rFonts w:asciiTheme="majorHAnsi" w:hAnsiTheme="majorHAnsi" w:cstheme="majorHAnsi"/>
          <w:sz w:val="24"/>
          <w:szCs w:val="24"/>
        </w:rPr>
        <w:t>Co-</w:t>
      </w:r>
      <w:r w:rsidR="00BF3332" w:rsidRPr="00225AF7">
        <w:rPr>
          <w:rFonts w:asciiTheme="majorHAnsi" w:hAnsiTheme="majorHAnsi" w:cstheme="majorHAnsi"/>
          <w:sz w:val="24"/>
          <w:szCs w:val="24"/>
        </w:rPr>
        <w:t>recipient of Sigma Phi Epsilon Faculty Outreach Award 2006</w:t>
      </w:r>
      <w:r w:rsidR="007E0FFC" w:rsidRPr="00225AF7">
        <w:rPr>
          <w:rFonts w:asciiTheme="majorHAnsi" w:hAnsiTheme="majorHAnsi" w:cstheme="majorHAnsi"/>
          <w:sz w:val="24"/>
          <w:szCs w:val="24"/>
        </w:rPr>
        <w:t>, Lambuth University, Jackson, TN</w:t>
      </w:r>
    </w:p>
    <w:p w14:paraId="3BB45AD8" w14:textId="77777777" w:rsidR="00BF3332" w:rsidRPr="007E0FFC" w:rsidRDefault="00BF3332" w:rsidP="00225AF7">
      <w:pPr>
        <w:tabs>
          <w:tab w:val="left" w:pos="1800"/>
        </w:tabs>
        <w:ind w:left="540"/>
        <w:jc w:val="both"/>
        <w:rPr>
          <w:rFonts w:asciiTheme="majorHAnsi" w:hAnsiTheme="majorHAnsi" w:cstheme="majorHAnsi"/>
          <w:sz w:val="16"/>
          <w:szCs w:val="16"/>
        </w:rPr>
      </w:pPr>
    </w:p>
    <w:p w14:paraId="110DE8D0" w14:textId="16509C5E" w:rsidR="00BF3332" w:rsidRPr="00225AF7" w:rsidRDefault="00BF3332" w:rsidP="00225AF7">
      <w:pPr>
        <w:pStyle w:val="ListParagraph"/>
        <w:numPr>
          <w:ilvl w:val="0"/>
          <w:numId w:val="40"/>
        </w:numPr>
        <w:tabs>
          <w:tab w:val="clear" w:pos="2520"/>
          <w:tab w:val="left" w:pos="1800"/>
        </w:tabs>
        <w:ind w:left="540"/>
        <w:jc w:val="both"/>
        <w:rPr>
          <w:rFonts w:asciiTheme="majorHAnsi" w:hAnsiTheme="majorHAnsi" w:cstheme="majorHAnsi"/>
          <w:sz w:val="24"/>
          <w:szCs w:val="24"/>
        </w:rPr>
      </w:pPr>
      <w:r w:rsidRPr="00225AF7">
        <w:rPr>
          <w:rFonts w:asciiTheme="majorHAnsi" w:hAnsiTheme="majorHAnsi" w:cstheme="majorHAnsi"/>
          <w:sz w:val="24"/>
          <w:szCs w:val="24"/>
        </w:rPr>
        <w:t>Recipient of Sigma Phi Epsilon Faculty Outreach Award 2005</w:t>
      </w:r>
      <w:r w:rsidR="007E0FFC" w:rsidRPr="00225AF7">
        <w:rPr>
          <w:rFonts w:asciiTheme="majorHAnsi" w:hAnsiTheme="majorHAnsi" w:cstheme="majorHAnsi"/>
          <w:sz w:val="24"/>
          <w:szCs w:val="24"/>
        </w:rPr>
        <w:t>, Lambuth University, Jackson, TN</w:t>
      </w:r>
    </w:p>
    <w:p w14:paraId="5DA92CF5" w14:textId="77777777" w:rsidR="00BF3332" w:rsidRPr="007E0FFC" w:rsidRDefault="00BF3332" w:rsidP="00225AF7">
      <w:pPr>
        <w:tabs>
          <w:tab w:val="left" w:pos="1800"/>
        </w:tabs>
        <w:ind w:left="540"/>
        <w:jc w:val="both"/>
        <w:rPr>
          <w:rFonts w:asciiTheme="majorHAnsi" w:hAnsiTheme="majorHAnsi" w:cstheme="majorHAnsi"/>
        </w:rPr>
      </w:pPr>
    </w:p>
    <w:p w14:paraId="3E2E9217" w14:textId="2F1B210A" w:rsidR="00BF3332" w:rsidRPr="007E0FFC" w:rsidRDefault="00BF3332" w:rsidP="00225AF7">
      <w:pPr>
        <w:pStyle w:val="Subtitle"/>
        <w:numPr>
          <w:ilvl w:val="0"/>
          <w:numId w:val="40"/>
        </w:numPr>
        <w:tabs>
          <w:tab w:val="clear" w:pos="2520"/>
        </w:tabs>
        <w:ind w:left="540"/>
        <w:jc w:val="both"/>
        <w:rPr>
          <w:rFonts w:asciiTheme="majorHAnsi" w:hAnsiTheme="majorHAnsi" w:cstheme="majorHAnsi"/>
          <w:b w:val="0"/>
          <w:bCs/>
        </w:rPr>
      </w:pPr>
      <w:r w:rsidRPr="007E0FFC">
        <w:rPr>
          <w:rFonts w:asciiTheme="majorHAnsi" w:hAnsiTheme="majorHAnsi" w:cstheme="majorHAnsi"/>
          <w:b w:val="0"/>
          <w:bCs/>
        </w:rPr>
        <w:t>Recipient of Billie P. Exum Outstanding Educator 1998</w:t>
      </w:r>
      <w:r w:rsidR="007E0FFC">
        <w:rPr>
          <w:rFonts w:asciiTheme="majorHAnsi" w:hAnsiTheme="majorHAnsi" w:cstheme="majorHAnsi"/>
          <w:b w:val="0"/>
          <w:bCs/>
        </w:rPr>
        <w:t xml:space="preserve">, </w:t>
      </w:r>
      <w:r w:rsidR="007E0FFC" w:rsidRPr="007E0FFC">
        <w:rPr>
          <w:rFonts w:asciiTheme="majorHAnsi" w:hAnsiTheme="majorHAnsi" w:cstheme="majorHAnsi"/>
          <w:b w:val="0"/>
          <w:szCs w:val="24"/>
        </w:rPr>
        <w:t>Lambuth University, Jackson, TN</w:t>
      </w:r>
    </w:p>
    <w:p w14:paraId="22BA3FA2" w14:textId="3694FCD8" w:rsidR="00BF3332" w:rsidRDefault="00BF3332" w:rsidP="00D37989">
      <w:pPr>
        <w:rPr>
          <w:rFonts w:asciiTheme="majorHAnsi" w:hAnsiTheme="majorHAnsi" w:cstheme="majorHAnsi"/>
        </w:rPr>
      </w:pPr>
    </w:p>
    <w:p w14:paraId="147BABDA" w14:textId="77777777" w:rsidR="00D37989" w:rsidRDefault="00D37989" w:rsidP="00BF3332">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0CB4B33A" w14:textId="1624952D" w:rsidR="00534E91" w:rsidRPr="007E0FFC" w:rsidRDefault="00534E91" w:rsidP="00D37989">
      <w:pPr>
        <w:ind w:left="-1440" w:right="-1440"/>
        <w:jc w:val="center"/>
        <w:rPr>
          <w:rFonts w:asciiTheme="majorHAnsi" w:hAnsiTheme="majorHAnsi" w:cstheme="majorHAnsi"/>
        </w:rPr>
      </w:pPr>
    </w:p>
    <w:p w14:paraId="5E27DF46" w14:textId="265121B6" w:rsidR="00BF3332" w:rsidRPr="00D37989" w:rsidRDefault="00D37989" w:rsidP="00D37989">
      <w:pPr>
        <w:pStyle w:val="DocumentLabel"/>
        <w:ind w:left="-1440" w:right="-1440"/>
        <w:jc w:val="left"/>
        <w:rPr>
          <w:rFonts w:asciiTheme="majorHAnsi" w:hAnsiTheme="majorHAnsi" w:cstheme="majorHAnsi"/>
          <w:color w:val="0070C0"/>
          <w:sz w:val="24"/>
          <w:szCs w:val="24"/>
        </w:rPr>
      </w:pPr>
      <w:r w:rsidRPr="00D37989">
        <w:rPr>
          <w:rFonts w:asciiTheme="majorHAnsi" w:hAnsiTheme="majorHAnsi" w:cstheme="majorHAnsi"/>
          <w:color w:val="0070C0"/>
          <w:sz w:val="24"/>
          <w:szCs w:val="24"/>
        </w:rPr>
        <w:t xml:space="preserve">              </w:t>
      </w:r>
      <w:r>
        <w:rPr>
          <w:rFonts w:asciiTheme="majorHAnsi" w:hAnsiTheme="majorHAnsi" w:cstheme="majorHAnsi"/>
          <w:color w:val="0070C0"/>
          <w:sz w:val="24"/>
          <w:szCs w:val="24"/>
        </w:rPr>
        <w:t xml:space="preserve"> </w:t>
      </w:r>
      <w:r w:rsidRPr="00D37989">
        <w:rPr>
          <w:rFonts w:asciiTheme="majorHAnsi" w:hAnsiTheme="majorHAnsi" w:cstheme="majorHAnsi"/>
          <w:color w:val="0070C0"/>
          <w:sz w:val="24"/>
          <w:szCs w:val="24"/>
        </w:rPr>
        <w:t xml:space="preserve"> </w:t>
      </w:r>
      <w:r w:rsidR="00BF3332" w:rsidRPr="00D37989">
        <w:rPr>
          <w:rFonts w:asciiTheme="majorHAnsi" w:hAnsiTheme="majorHAnsi" w:cstheme="majorHAnsi"/>
          <w:color w:val="0070C0"/>
          <w:sz w:val="24"/>
          <w:szCs w:val="24"/>
        </w:rPr>
        <w:t xml:space="preserve">TEACHING </w:t>
      </w:r>
      <w:r w:rsidR="00B9019C" w:rsidRPr="00D37989">
        <w:rPr>
          <w:rFonts w:asciiTheme="majorHAnsi" w:hAnsiTheme="majorHAnsi" w:cstheme="majorHAnsi"/>
          <w:color w:val="0070C0"/>
          <w:sz w:val="24"/>
          <w:szCs w:val="24"/>
        </w:rPr>
        <w:t>experience</w:t>
      </w:r>
    </w:p>
    <w:p w14:paraId="308BC306" w14:textId="77777777" w:rsidR="00D37989" w:rsidRDefault="00D37989" w:rsidP="00D37989">
      <w:pPr>
        <w:pStyle w:val="Subtitle"/>
        <w:ind w:left="-1440" w:right="-1440"/>
        <w:jc w:val="left"/>
        <w:rPr>
          <w:rFonts w:asciiTheme="majorHAnsi" w:hAnsiTheme="majorHAnsi" w:cstheme="majorHAnsi"/>
          <w:b w:val="0"/>
        </w:rPr>
        <w:sectPr w:rsidR="00D37989" w:rsidSect="00975A42">
          <w:type w:val="continuous"/>
          <w:pgSz w:w="12240" w:h="15840"/>
          <w:pgMar w:top="648" w:right="1440" w:bottom="1440" w:left="1440" w:header="720" w:footer="720" w:gutter="0"/>
          <w:cols w:space="720"/>
        </w:sectPr>
      </w:pPr>
    </w:p>
    <w:p w14:paraId="3AAD6DD3" w14:textId="677C8F21" w:rsidR="00BF3332" w:rsidRPr="007E0FFC" w:rsidRDefault="00BF3332" w:rsidP="00D37989">
      <w:pPr>
        <w:pStyle w:val="Subtitle"/>
        <w:ind w:left="-1440" w:right="-1440"/>
        <w:jc w:val="left"/>
        <w:rPr>
          <w:rFonts w:asciiTheme="majorHAnsi" w:hAnsiTheme="majorHAnsi" w:cstheme="majorHAnsi"/>
          <w:b w:val="0"/>
        </w:rPr>
      </w:pPr>
    </w:p>
    <w:p w14:paraId="2A5B18FC" w14:textId="242A9402" w:rsidR="00BF3332" w:rsidRDefault="00BF3332">
      <w:pPr>
        <w:pStyle w:val="Subtitle"/>
        <w:jc w:val="left"/>
        <w:rPr>
          <w:rFonts w:asciiTheme="majorHAnsi" w:hAnsiTheme="majorHAnsi" w:cstheme="majorHAnsi"/>
          <w:b w:val="0"/>
          <w:i/>
        </w:rPr>
      </w:pPr>
      <w:r w:rsidRPr="007E0FFC">
        <w:rPr>
          <w:rFonts w:asciiTheme="majorHAnsi" w:hAnsiTheme="majorHAnsi" w:cstheme="majorHAnsi"/>
          <w:b w:val="0"/>
          <w:i/>
        </w:rPr>
        <w:t xml:space="preserve">I have taught the following </w:t>
      </w:r>
      <w:r w:rsidR="007A6CE2">
        <w:rPr>
          <w:rFonts w:asciiTheme="majorHAnsi" w:hAnsiTheme="majorHAnsi" w:cstheme="majorHAnsi"/>
          <w:b w:val="0"/>
          <w:i/>
        </w:rPr>
        <w:t>on-campus</w:t>
      </w:r>
      <w:r w:rsidRPr="007E0FFC">
        <w:rPr>
          <w:rFonts w:asciiTheme="majorHAnsi" w:hAnsiTheme="majorHAnsi" w:cstheme="majorHAnsi"/>
          <w:b w:val="0"/>
          <w:i/>
        </w:rPr>
        <w:t xml:space="preserve"> courses:</w:t>
      </w:r>
    </w:p>
    <w:p w14:paraId="107CE600" w14:textId="6318102C" w:rsidR="007A6CE2" w:rsidRDefault="007A6CE2" w:rsidP="007A6CE2">
      <w:pPr>
        <w:pStyle w:val="Subtitle"/>
        <w:tabs>
          <w:tab w:val="left" w:pos="360"/>
        </w:tabs>
        <w:jc w:val="left"/>
        <w:rPr>
          <w:rFonts w:asciiTheme="majorHAnsi" w:hAnsiTheme="majorHAnsi" w:cstheme="majorHAnsi"/>
          <w:b w:val="0"/>
          <w:i/>
        </w:rPr>
      </w:pPr>
      <w:r>
        <w:rPr>
          <w:rFonts w:asciiTheme="majorHAnsi" w:hAnsiTheme="majorHAnsi" w:cstheme="majorHAnsi"/>
          <w:b w:val="0"/>
          <w:i/>
        </w:rPr>
        <w:t>(</w:t>
      </w:r>
      <w:r w:rsidRPr="007E0FFC">
        <w:rPr>
          <w:rFonts w:asciiTheme="majorHAnsi" w:hAnsiTheme="majorHAnsi" w:cstheme="majorHAnsi"/>
          <w:b w:val="0"/>
          <w:i/>
        </w:rPr>
        <w:t>* denotes a course I created</w:t>
      </w:r>
      <w:r>
        <w:rPr>
          <w:rFonts w:asciiTheme="majorHAnsi" w:hAnsiTheme="majorHAnsi" w:cstheme="majorHAnsi"/>
          <w:b w:val="0"/>
          <w:i/>
        </w:rPr>
        <w:t>)</w:t>
      </w:r>
    </w:p>
    <w:p w14:paraId="2D314A71" w14:textId="77777777" w:rsidR="007A6CE2" w:rsidRPr="007E0FFC" w:rsidRDefault="007A6CE2" w:rsidP="007A6CE2">
      <w:pPr>
        <w:pStyle w:val="Subtitle"/>
        <w:tabs>
          <w:tab w:val="left" w:pos="360"/>
        </w:tabs>
        <w:jc w:val="left"/>
        <w:rPr>
          <w:rFonts w:asciiTheme="majorHAnsi" w:hAnsiTheme="majorHAnsi" w:cstheme="majorHAnsi"/>
          <w:b w:val="0"/>
          <w:i/>
        </w:rPr>
      </w:pPr>
    </w:p>
    <w:p w14:paraId="4DC1AD8C" w14:textId="10A1BFC6" w:rsidR="00A22312" w:rsidRPr="007E0FFC" w:rsidRDefault="00A22312"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General Psychology</w:t>
      </w:r>
    </w:p>
    <w:p w14:paraId="08308206" w14:textId="2846B72B" w:rsidR="00A22312" w:rsidRPr="007E0FFC" w:rsidRDefault="00A22312" w:rsidP="0046137F">
      <w:pPr>
        <w:pStyle w:val="Subtitle"/>
        <w:ind w:left="360"/>
        <w:jc w:val="left"/>
        <w:rPr>
          <w:rFonts w:asciiTheme="majorHAnsi" w:hAnsiTheme="majorHAnsi" w:cstheme="majorHAnsi"/>
          <w:b w:val="0"/>
        </w:rPr>
      </w:pPr>
      <w:r w:rsidRPr="007E0FFC">
        <w:rPr>
          <w:rFonts w:asciiTheme="majorHAnsi" w:hAnsiTheme="majorHAnsi" w:cstheme="majorHAnsi"/>
          <w:b w:val="0"/>
        </w:rPr>
        <w:t xml:space="preserve">Cognitive Psychology </w:t>
      </w:r>
    </w:p>
    <w:p w14:paraId="7FA4011C" w14:textId="3BEDB4DA" w:rsidR="00A22312" w:rsidRPr="007E0FFC" w:rsidRDefault="00A22312" w:rsidP="0046137F">
      <w:pPr>
        <w:pStyle w:val="Subtitle"/>
        <w:ind w:left="360"/>
        <w:jc w:val="left"/>
        <w:rPr>
          <w:rFonts w:asciiTheme="majorHAnsi" w:hAnsiTheme="majorHAnsi" w:cstheme="majorHAnsi"/>
          <w:b w:val="0"/>
        </w:rPr>
      </w:pPr>
      <w:r w:rsidRPr="007E0FFC">
        <w:rPr>
          <w:rFonts w:asciiTheme="majorHAnsi" w:hAnsiTheme="majorHAnsi" w:cstheme="majorHAnsi"/>
          <w:b w:val="0"/>
        </w:rPr>
        <w:t xml:space="preserve">Research and </w:t>
      </w:r>
      <w:proofErr w:type="gramStart"/>
      <w:r w:rsidRPr="007E0FFC">
        <w:rPr>
          <w:rFonts w:asciiTheme="majorHAnsi" w:hAnsiTheme="majorHAnsi" w:cstheme="majorHAnsi"/>
          <w:b w:val="0"/>
        </w:rPr>
        <w:t>Statistics</w:t>
      </w:r>
      <w:proofErr w:type="gramEnd"/>
      <w:r w:rsidRPr="007E0FFC">
        <w:rPr>
          <w:rFonts w:asciiTheme="majorHAnsi" w:hAnsiTheme="majorHAnsi" w:cstheme="majorHAnsi"/>
          <w:b w:val="0"/>
        </w:rPr>
        <w:t xml:space="preserve"> I</w:t>
      </w:r>
      <w:r w:rsidR="00763B4E" w:rsidRPr="007E0FFC">
        <w:rPr>
          <w:rFonts w:asciiTheme="majorHAnsi" w:hAnsiTheme="majorHAnsi" w:cstheme="majorHAnsi"/>
          <w:b w:val="0"/>
        </w:rPr>
        <w:t xml:space="preserve"> (correlational research and statistical methods)</w:t>
      </w:r>
    </w:p>
    <w:p w14:paraId="5BF7FBE3" w14:textId="293FECEF" w:rsidR="00B3704F" w:rsidRPr="007E0FFC" w:rsidRDefault="00A22312" w:rsidP="0046137F">
      <w:pPr>
        <w:pStyle w:val="Subtitle"/>
        <w:ind w:left="360"/>
        <w:jc w:val="left"/>
        <w:rPr>
          <w:rFonts w:asciiTheme="majorHAnsi" w:hAnsiTheme="majorHAnsi" w:cstheme="majorHAnsi"/>
          <w:b w:val="0"/>
        </w:rPr>
      </w:pPr>
      <w:r w:rsidRPr="007E0FFC">
        <w:rPr>
          <w:rFonts w:asciiTheme="majorHAnsi" w:hAnsiTheme="majorHAnsi" w:cstheme="majorHAnsi"/>
          <w:b w:val="0"/>
        </w:rPr>
        <w:t>Research and Statistics II</w:t>
      </w:r>
      <w:r w:rsidR="00763B4E" w:rsidRPr="007E0FFC">
        <w:rPr>
          <w:rFonts w:asciiTheme="majorHAnsi" w:hAnsiTheme="majorHAnsi" w:cstheme="majorHAnsi"/>
          <w:b w:val="0"/>
        </w:rPr>
        <w:t xml:space="preserve"> (experimental research and statistical methods)</w:t>
      </w:r>
    </w:p>
    <w:p w14:paraId="00929EC4" w14:textId="66ADCC7B" w:rsidR="00763B4E" w:rsidRPr="007E0FFC" w:rsidRDefault="00763B4E" w:rsidP="0046137F">
      <w:pPr>
        <w:pStyle w:val="Subtitle"/>
        <w:ind w:left="360"/>
        <w:jc w:val="left"/>
        <w:rPr>
          <w:rFonts w:asciiTheme="majorHAnsi" w:hAnsiTheme="majorHAnsi" w:cstheme="majorHAnsi"/>
          <w:b w:val="0"/>
        </w:rPr>
      </w:pPr>
      <w:r w:rsidRPr="007E0FFC">
        <w:rPr>
          <w:rFonts w:asciiTheme="majorHAnsi" w:hAnsiTheme="majorHAnsi" w:cstheme="majorHAnsi"/>
          <w:b w:val="0"/>
        </w:rPr>
        <w:t>Research Methodology</w:t>
      </w:r>
      <w:r w:rsidR="007A6CE2">
        <w:rPr>
          <w:rFonts w:asciiTheme="majorHAnsi" w:hAnsiTheme="majorHAnsi" w:cstheme="majorHAnsi"/>
          <w:b w:val="0"/>
        </w:rPr>
        <w:t xml:space="preserve"> (advanced projects)</w:t>
      </w:r>
    </w:p>
    <w:p w14:paraId="74B64BF8" w14:textId="24E986F6"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 xml:space="preserve">*Research Practicum </w:t>
      </w:r>
      <w:r w:rsidR="007A6CE2">
        <w:rPr>
          <w:rFonts w:asciiTheme="majorHAnsi" w:hAnsiTheme="majorHAnsi" w:cstheme="majorHAnsi"/>
          <w:b w:val="0"/>
        </w:rPr>
        <w:t>(group project)</w:t>
      </w:r>
    </w:p>
    <w:p w14:paraId="3FBF9A11" w14:textId="5912AC41"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Experimental Methods in Psychology (correlational and experimental research methods)</w:t>
      </w:r>
    </w:p>
    <w:p w14:paraId="0C74BFB3" w14:textId="3C671B52" w:rsidR="00763B4E" w:rsidRPr="007E0FFC" w:rsidRDefault="00763B4E" w:rsidP="0046137F">
      <w:pPr>
        <w:pStyle w:val="Subtitle"/>
        <w:ind w:left="360"/>
        <w:jc w:val="left"/>
        <w:rPr>
          <w:rFonts w:asciiTheme="majorHAnsi" w:hAnsiTheme="majorHAnsi" w:cstheme="majorHAnsi"/>
          <w:b w:val="0"/>
        </w:rPr>
      </w:pPr>
      <w:r w:rsidRPr="007E0FFC">
        <w:rPr>
          <w:rFonts w:asciiTheme="majorHAnsi" w:hAnsiTheme="majorHAnsi" w:cstheme="majorHAnsi"/>
          <w:b w:val="0"/>
        </w:rPr>
        <w:t>*Positive Psychology</w:t>
      </w:r>
    </w:p>
    <w:p w14:paraId="76E3AC4E" w14:textId="3719BB99"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Careers in Psychology (1 hr)</w:t>
      </w:r>
      <w:r w:rsidR="007A6CE2">
        <w:rPr>
          <w:rFonts w:asciiTheme="majorHAnsi" w:hAnsiTheme="majorHAnsi" w:cstheme="majorHAnsi"/>
          <w:b w:val="0"/>
        </w:rPr>
        <w:t xml:space="preserve"> (co-taught)</w:t>
      </w:r>
    </w:p>
    <w:p w14:paraId="4E1BBC99" w14:textId="5E8CE578"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*Exploring Careers in Psychology (3 hrs)</w:t>
      </w:r>
    </w:p>
    <w:p w14:paraId="45287087" w14:textId="5E4C2228" w:rsidR="00763B4E" w:rsidRPr="007E0FFC" w:rsidRDefault="00A22312" w:rsidP="0046137F">
      <w:pPr>
        <w:pStyle w:val="Subtitle"/>
        <w:ind w:firstLine="360"/>
        <w:jc w:val="left"/>
        <w:rPr>
          <w:rFonts w:asciiTheme="majorHAnsi" w:hAnsiTheme="majorHAnsi" w:cstheme="majorHAnsi"/>
          <w:b w:val="0"/>
        </w:rPr>
      </w:pPr>
      <w:r w:rsidRPr="007E0FFC">
        <w:rPr>
          <w:rFonts w:asciiTheme="majorHAnsi" w:hAnsiTheme="majorHAnsi" w:cstheme="majorHAnsi"/>
          <w:b w:val="0"/>
        </w:rPr>
        <w:t>Applying Psychology in the Community</w:t>
      </w:r>
    </w:p>
    <w:p w14:paraId="03DA5384" w14:textId="29C73226" w:rsidR="00BF3332" w:rsidRPr="007E0FFC" w:rsidRDefault="00BF3332"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Child and Adolescent Psychology</w:t>
      </w:r>
    </w:p>
    <w:p w14:paraId="69C2ABDE" w14:textId="59DB9892" w:rsidR="00BF3332" w:rsidRPr="007E0FFC" w:rsidRDefault="00BF3332"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Developmental Psychology</w:t>
      </w:r>
    </w:p>
    <w:p w14:paraId="2E4B6977" w14:textId="5878FECA" w:rsidR="00A45E7E" w:rsidRPr="007E0FFC" w:rsidRDefault="00A45E7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Lifespan Development Applied to Education</w:t>
      </w:r>
    </w:p>
    <w:p w14:paraId="5F820CDD" w14:textId="34D37ED9" w:rsidR="00BF3332" w:rsidRPr="007E0FFC" w:rsidRDefault="00BF3332"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 xml:space="preserve">Adolescent Psychology </w:t>
      </w:r>
      <w:r w:rsidR="00EF27F2" w:rsidRPr="007E0FFC">
        <w:rPr>
          <w:rFonts w:asciiTheme="majorHAnsi" w:hAnsiTheme="majorHAnsi" w:cstheme="majorHAnsi"/>
          <w:b w:val="0"/>
        </w:rPr>
        <w:t xml:space="preserve">Applied to Education </w:t>
      </w:r>
      <w:r w:rsidRPr="007E0FFC">
        <w:rPr>
          <w:rFonts w:asciiTheme="majorHAnsi" w:hAnsiTheme="majorHAnsi" w:cstheme="majorHAnsi"/>
          <w:b w:val="0"/>
        </w:rPr>
        <w:t>(graduate level)</w:t>
      </w:r>
    </w:p>
    <w:p w14:paraId="3F6358E2" w14:textId="30B62127"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*Multiculturalism in Developmental Psychology</w:t>
      </w:r>
    </w:p>
    <w:p w14:paraId="467728A7" w14:textId="5622923C" w:rsidR="00BF3332"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lastRenderedPageBreak/>
        <w:t>*</w:t>
      </w:r>
      <w:r w:rsidR="00BF3332" w:rsidRPr="007E0FFC">
        <w:rPr>
          <w:rFonts w:asciiTheme="majorHAnsi" w:hAnsiTheme="majorHAnsi" w:cstheme="majorHAnsi"/>
          <w:b w:val="0"/>
        </w:rPr>
        <w:t>Global Citizenship, with an Interdisciplinary Approach</w:t>
      </w:r>
    </w:p>
    <w:p w14:paraId="21350B63" w14:textId="1784E44A"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*Honors Forum:  Global Citizenship</w:t>
      </w:r>
      <w:r w:rsidR="007A6CE2">
        <w:rPr>
          <w:rFonts w:asciiTheme="majorHAnsi" w:hAnsiTheme="majorHAnsi" w:cstheme="majorHAnsi"/>
          <w:b w:val="0"/>
        </w:rPr>
        <w:t xml:space="preserve"> (co-developed and taught)</w:t>
      </w:r>
    </w:p>
    <w:p w14:paraId="5279F65D" w14:textId="77777777" w:rsidR="00BD683D" w:rsidRPr="007E0FFC" w:rsidRDefault="00BD683D" w:rsidP="00BD683D">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*Senior Seminar in Psychology</w:t>
      </w:r>
    </w:p>
    <w:p w14:paraId="4F165871" w14:textId="4523996E" w:rsidR="00BF3332" w:rsidRPr="007E0FFC" w:rsidRDefault="00BF3332"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Introduction to Psychological Assessment</w:t>
      </w:r>
    </w:p>
    <w:p w14:paraId="7F062BF4" w14:textId="070BEFA4"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 xml:space="preserve">History of Psychology  </w:t>
      </w:r>
    </w:p>
    <w:p w14:paraId="057FCFF2" w14:textId="6FF515C8"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Physiological Psychology</w:t>
      </w:r>
    </w:p>
    <w:p w14:paraId="13593316" w14:textId="28519B20"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Theories of Personality</w:t>
      </w:r>
    </w:p>
    <w:p w14:paraId="7ADCD90D" w14:textId="5DB8E088" w:rsidR="00763B4E" w:rsidRPr="007E0FFC" w:rsidRDefault="00763B4E"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Abnormal Psychology</w:t>
      </w:r>
    </w:p>
    <w:p w14:paraId="15CE74A8" w14:textId="188AAD4E" w:rsidR="00BF3332" w:rsidRPr="007E0FFC" w:rsidRDefault="00035367" w:rsidP="0046137F">
      <w:pPr>
        <w:pStyle w:val="Subtitle"/>
        <w:tabs>
          <w:tab w:val="left" w:pos="360"/>
        </w:tabs>
        <w:ind w:left="360"/>
        <w:jc w:val="left"/>
        <w:rPr>
          <w:rFonts w:asciiTheme="majorHAnsi" w:hAnsiTheme="majorHAnsi" w:cstheme="majorHAnsi"/>
          <w:b w:val="0"/>
        </w:rPr>
      </w:pPr>
      <w:r w:rsidRPr="007E0FFC">
        <w:rPr>
          <w:rFonts w:asciiTheme="majorHAnsi" w:hAnsiTheme="majorHAnsi" w:cstheme="majorHAnsi"/>
          <w:b w:val="0"/>
        </w:rPr>
        <w:t>Family Communication</w:t>
      </w:r>
    </w:p>
    <w:p w14:paraId="686C8318" w14:textId="77777777" w:rsidR="006E1C2B" w:rsidRPr="007E0FFC" w:rsidRDefault="006E1C2B" w:rsidP="00BF3332">
      <w:pPr>
        <w:pStyle w:val="Subtitle"/>
        <w:tabs>
          <w:tab w:val="left" w:pos="360"/>
        </w:tabs>
        <w:jc w:val="left"/>
        <w:rPr>
          <w:rFonts w:asciiTheme="majorHAnsi" w:hAnsiTheme="majorHAnsi" w:cstheme="majorHAnsi"/>
          <w:b w:val="0"/>
        </w:rPr>
      </w:pPr>
    </w:p>
    <w:p w14:paraId="2C5DFCF1" w14:textId="77777777" w:rsidR="00BF3332" w:rsidRPr="007E0FFC" w:rsidRDefault="00BF3332" w:rsidP="00BF3332">
      <w:pPr>
        <w:pStyle w:val="Subtitle"/>
        <w:tabs>
          <w:tab w:val="left" w:pos="360"/>
        </w:tabs>
        <w:jc w:val="left"/>
        <w:rPr>
          <w:rFonts w:asciiTheme="majorHAnsi" w:hAnsiTheme="majorHAnsi" w:cstheme="majorHAnsi"/>
          <w:b w:val="0"/>
          <w:i/>
        </w:rPr>
      </w:pPr>
      <w:r w:rsidRPr="007E0FFC">
        <w:rPr>
          <w:rFonts w:asciiTheme="majorHAnsi" w:hAnsiTheme="majorHAnsi" w:cstheme="majorHAnsi"/>
          <w:b w:val="0"/>
          <w:i/>
        </w:rPr>
        <w:t>I have developed and taught the following on-line courses:</w:t>
      </w:r>
    </w:p>
    <w:p w14:paraId="2CBD6DF6" w14:textId="7F758A51" w:rsidR="00BF3332" w:rsidRPr="007E0FFC" w:rsidRDefault="00BF3332"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General Psychology</w:t>
      </w:r>
    </w:p>
    <w:p w14:paraId="5B48343E" w14:textId="054CFE86" w:rsidR="00B57E3E" w:rsidRPr="007E0FFC" w:rsidRDefault="00B57E3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Cognitive Psychology</w:t>
      </w:r>
    </w:p>
    <w:p w14:paraId="5887D07A" w14:textId="60D91142" w:rsidR="00B57E3E" w:rsidRPr="007E0FFC" w:rsidRDefault="00B57E3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 xml:space="preserve">Research and </w:t>
      </w:r>
      <w:proofErr w:type="gramStart"/>
      <w:r w:rsidRPr="007E0FFC">
        <w:rPr>
          <w:rFonts w:asciiTheme="majorHAnsi" w:hAnsiTheme="majorHAnsi" w:cstheme="majorHAnsi"/>
          <w:b w:val="0"/>
        </w:rPr>
        <w:t>Statistics</w:t>
      </w:r>
      <w:proofErr w:type="gramEnd"/>
      <w:r w:rsidRPr="007E0FFC">
        <w:rPr>
          <w:rFonts w:asciiTheme="majorHAnsi" w:hAnsiTheme="majorHAnsi" w:cstheme="majorHAnsi"/>
          <w:b w:val="0"/>
        </w:rPr>
        <w:t xml:space="preserve"> I </w:t>
      </w:r>
    </w:p>
    <w:p w14:paraId="02780259" w14:textId="49F72490" w:rsidR="00B57E3E" w:rsidRPr="007E0FFC" w:rsidRDefault="00B57E3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Research and Statistics II</w:t>
      </w:r>
    </w:p>
    <w:p w14:paraId="1366430D" w14:textId="75769257" w:rsidR="00B57E3E" w:rsidRPr="007E0FFC" w:rsidRDefault="00B57E3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Positive Psychology</w:t>
      </w:r>
    </w:p>
    <w:p w14:paraId="3C0321C6" w14:textId="1D1F20E3" w:rsidR="00B57E3E" w:rsidRPr="007E0FFC" w:rsidRDefault="00B57E3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Child Psychology</w:t>
      </w:r>
    </w:p>
    <w:p w14:paraId="29933DA9" w14:textId="77777777" w:rsidR="00A45E7E" w:rsidRPr="007E0FFC" w:rsidRDefault="00A45E7E"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ab/>
        <w:t xml:space="preserve">Family Communications </w:t>
      </w:r>
    </w:p>
    <w:p w14:paraId="10B152A4" w14:textId="72694084" w:rsidR="00BF3332" w:rsidRPr="007E0FFC" w:rsidRDefault="00035367" w:rsidP="00BF3332">
      <w:pPr>
        <w:pStyle w:val="Subtitle"/>
        <w:tabs>
          <w:tab w:val="left" w:pos="360"/>
        </w:tabs>
        <w:jc w:val="left"/>
        <w:rPr>
          <w:rFonts w:asciiTheme="majorHAnsi" w:hAnsiTheme="majorHAnsi" w:cstheme="majorHAnsi"/>
          <w:b w:val="0"/>
        </w:rPr>
      </w:pPr>
      <w:r w:rsidRPr="007E0FFC">
        <w:rPr>
          <w:rFonts w:asciiTheme="majorHAnsi" w:hAnsiTheme="majorHAnsi" w:cstheme="majorHAnsi"/>
          <w:b w:val="0"/>
        </w:rPr>
        <w:t xml:space="preserve">      </w:t>
      </w:r>
    </w:p>
    <w:p w14:paraId="334BB33C" w14:textId="1E578EC9" w:rsidR="00BF3332" w:rsidRDefault="0046137F" w:rsidP="00225AF7">
      <w:pPr>
        <w:pStyle w:val="Subtitle"/>
        <w:tabs>
          <w:tab w:val="left" w:pos="360"/>
        </w:tabs>
        <w:jc w:val="left"/>
        <w:rPr>
          <w:rFonts w:asciiTheme="majorHAnsi" w:hAnsiTheme="majorHAnsi" w:cstheme="majorHAnsi"/>
          <w:b w:val="0"/>
        </w:rPr>
      </w:pPr>
      <w:r w:rsidRPr="007E0FFC">
        <w:rPr>
          <w:rFonts w:asciiTheme="majorHAnsi" w:hAnsiTheme="majorHAnsi" w:cstheme="majorHAnsi"/>
          <w:b w:val="0"/>
          <w:i/>
        </w:rPr>
        <w:t xml:space="preserve">At Lambuth University, I </w:t>
      </w:r>
      <w:r w:rsidR="004A68FE">
        <w:rPr>
          <w:rFonts w:asciiTheme="majorHAnsi" w:hAnsiTheme="majorHAnsi" w:cstheme="majorHAnsi"/>
          <w:b w:val="0"/>
          <w:i/>
        </w:rPr>
        <w:t>was a part of</w:t>
      </w:r>
      <w:r w:rsidR="00BF3332" w:rsidRPr="007E0FFC">
        <w:rPr>
          <w:rFonts w:asciiTheme="majorHAnsi" w:hAnsiTheme="majorHAnsi" w:cstheme="majorHAnsi"/>
          <w:b w:val="0"/>
          <w:i/>
        </w:rPr>
        <w:t xml:space="preserve"> the development of a new university program in Global Citizenship</w:t>
      </w:r>
      <w:r w:rsidR="00502DF6" w:rsidRPr="007E0FFC">
        <w:rPr>
          <w:rFonts w:asciiTheme="majorHAnsi" w:hAnsiTheme="majorHAnsi" w:cstheme="majorHAnsi"/>
          <w:b w:val="0"/>
          <w:i/>
        </w:rPr>
        <w:t xml:space="preserve"> and Social Justice</w:t>
      </w:r>
      <w:r w:rsidR="00BF3332" w:rsidRPr="007E0FFC">
        <w:rPr>
          <w:rFonts w:asciiTheme="majorHAnsi" w:hAnsiTheme="majorHAnsi" w:cstheme="majorHAnsi"/>
          <w:b w:val="0"/>
        </w:rPr>
        <w:t xml:space="preserve">. </w:t>
      </w:r>
    </w:p>
    <w:p w14:paraId="51F5D653" w14:textId="77777777" w:rsidR="00225AF7" w:rsidRPr="007E0FFC" w:rsidRDefault="00225AF7" w:rsidP="00225AF7">
      <w:pPr>
        <w:pStyle w:val="Subtitle"/>
        <w:tabs>
          <w:tab w:val="left" w:pos="360"/>
        </w:tabs>
        <w:jc w:val="left"/>
        <w:rPr>
          <w:rFonts w:asciiTheme="majorHAnsi" w:hAnsiTheme="majorHAnsi" w:cstheme="majorHAnsi"/>
          <w:b w:val="0"/>
        </w:rPr>
      </w:pPr>
    </w:p>
    <w:p w14:paraId="7A27C11C" w14:textId="77777777" w:rsidR="00BF3332" w:rsidRPr="007E0FFC" w:rsidRDefault="00BF3332">
      <w:pPr>
        <w:pStyle w:val="Subtitle"/>
        <w:jc w:val="left"/>
        <w:rPr>
          <w:rFonts w:asciiTheme="majorHAnsi" w:hAnsiTheme="majorHAnsi" w:cstheme="majorHAnsi"/>
          <w:b w:val="0"/>
          <w:i/>
        </w:rPr>
      </w:pPr>
      <w:r w:rsidRPr="007E0FFC">
        <w:rPr>
          <w:rFonts w:asciiTheme="majorHAnsi" w:hAnsiTheme="majorHAnsi" w:cstheme="majorHAnsi"/>
          <w:b w:val="0"/>
          <w:i/>
        </w:rPr>
        <w:t>I have had the following formal training in teaching:</w:t>
      </w:r>
    </w:p>
    <w:p w14:paraId="40BEB8EF" w14:textId="24AA51A0" w:rsidR="00BF3332" w:rsidRPr="007E0FFC" w:rsidRDefault="00BF3332" w:rsidP="007A6CE2">
      <w:pPr>
        <w:pStyle w:val="Subtitle"/>
        <w:ind w:left="360"/>
        <w:jc w:val="left"/>
        <w:rPr>
          <w:rFonts w:asciiTheme="majorHAnsi" w:hAnsiTheme="majorHAnsi" w:cstheme="majorHAnsi"/>
          <w:b w:val="0"/>
        </w:rPr>
      </w:pPr>
      <w:r w:rsidRPr="007E0FFC">
        <w:rPr>
          <w:rFonts w:asciiTheme="majorHAnsi" w:hAnsiTheme="majorHAnsi" w:cstheme="majorHAnsi"/>
          <w:b w:val="0"/>
        </w:rPr>
        <w:t>College Psychology Instructor Training Program</w:t>
      </w:r>
      <w:r w:rsidR="007A6CE2">
        <w:rPr>
          <w:rFonts w:asciiTheme="majorHAnsi" w:hAnsiTheme="majorHAnsi" w:cstheme="majorHAnsi"/>
          <w:b w:val="0"/>
        </w:rPr>
        <w:t xml:space="preserve">, </w:t>
      </w:r>
      <w:r w:rsidR="0046137F" w:rsidRPr="007E0FFC">
        <w:rPr>
          <w:rFonts w:asciiTheme="majorHAnsi" w:hAnsiTheme="majorHAnsi" w:cstheme="majorHAnsi"/>
          <w:b w:val="0"/>
        </w:rPr>
        <w:t xml:space="preserve">The </w:t>
      </w:r>
      <w:r w:rsidRPr="007E0FFC">
        <w:rPr>
          <w:rFonts w:asciiTheme="majorHAnsi" w:hAnsiTheme="majorHAnsi" w:cstheme="majorHAnsi"/>
          <w:b w:val="0"/>
        </w:rPr>
        <w:t>University of Memphis</w:t>
      </w:r>
      <w:r w:rsidR="007A6CE2">
        <w:rPr>
          <w:rFonts w:asciiTheme="majorHAnsi" w:hAnsiTheme="majorHAnsi" w:cstheme="majorHAnsi"/>
          <w:b w:val="0"/>
        </w:rPr>
        <w:t>, Memphis, TN</w:t>
      </w:r>
    </w:p>
    <w:p w14:paraId="019003F8" w14:textId="77777777" w:rsidR="00BF3332" w:rsidRPr="007E0FFC" w:rsidRDefault="00BF3332" w:rsidP="00BF3332">
      <w:pPr>
        <w:jc w:val="center"/>
        <w:rPr>
          <w:rFonts w:asciiTheme="majorHAnsi" w:hAnsiTheme="majorHAnsi" w:cstheme="majorHAnsi"/>
        </w:rPr>
      </w:pPr>
    </w:p>
    <w:p w14:paraId="04441926" w14:textId="77777777" w:rsidR="00D37989" w:rsidRDefault="00D37989" w:rsidP="00BF3332">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2F787270" w14:textId="118707D4" w:rsidR="00A22312" w:rsidRPr="007E0FFC" w:rsidRDefault="00A22312" w:rsidP="00D37989">
      <w:pPr>
        <w:ind w:left="-1440" w:right="-1440"/>
        <w:jc w:val="center"/>
        <w:rPr>
          <w:rFonts w:asciiTheme="majorHAnsi" w:hAnsiTheme="majorHAnsi" w:cstheme="majorHAnsi"/>
        </w:rPr>
      </w:pPr>
    </w:p>
    <w:p w14:paraId="0CF4F4CC" w14:textId="068C6FA3" w:rsidR="00BF3332" w:rsidRPr="00D37989" w:rsidRDefault="00D37989" w:rsidP="00D37989">
      <w:pPr>
        <w:pStyle w:val="DocumentLabel"/>
        <w:ind w:left="-1440" w:right="-1440"/>
        <w:jc w:val="left"/>
        <w:rPr>
          <w:rFonts w:asciiTheme="majorHAnsi" w:hAnsiTheme="majorHAnsi" w:cstheme="majorHAnsi"/>
          <w:color w:val="0070C0"/>
          <w:sz w:val="24"/>
          <w:szCs w:val="24"/>
        </w:rPr>
      </w:pPr>
      <w:r w:rsidRPr="00D37989">
        <w:rPr>
          <w:rFonts w:asciiTheme="majorHAnsi" w:hAnsiTheme="majorHAnsi" w:cstheme="majorHAnsi"/>
          <w:color w:val="0070C0"/>
          <w:sz w:val="24"/>
          <w:szCs w:val="24"/>
        </w:rPr>
        <w:t xml:space="preserve">                   </w:t>
      </w:r>
      <w:r w:rsidR="00BF3332" w:rsidRPr="00D37989">
        <w:rPr>
          <w:rFonts w:asciiTheme="majorHAnsi" w:hAnsiTheme="majorHAnsi" w:cstheme="majorHAnsi"/>
          <w:color w:val="0070C0"/>
          <w:sz w:val="24"/>
          <w:szCs w:val="24"/>
        </w:rPr>
        <w:t>CONFERENCE PRESENTATIONS</w:t>
      </w:r>
    </w:p>
    <w:p w14:paraId="744EDB34" w14:textId="77777777" w:rsidR="00D37989" w:rsidRDefault="00D37989" w:rsidP="00D37989">
      <w:pPr>
        <w:pStyle w:val="Subtitle"/>
        <w:ind w:left="-1440" w:right="-1440"/>
        <w:jc w:val="left"/>
        <w:rPr>
          <w:rFonts w:asciiTheme="majorHAnsi" w:hAnsiTheme="majorHAnsi" w:cstheme="majorHAnsi"/>
          <w:u w:val="single"/>
        </w:rPr>
        <w:sectPr w:rsidR="00D37989" w:rsidSect="00975A42">
          <w:type w:val="continuous"/>
          <w:pgSz w:w="12240" w:h="15840"/>
          <w:pgMar w:top="648" w:right="1440" w:bottom="1440" w:left="1440" w:header="720" w:footer="720" w:gutter="0"/>
          <w:cols w:space="720"/>
        </w:sectPr>
      </w:pPr>
    </w:p>
    <w:p w14:paraId="2C5FF653" w14:textId="43858512" w:rsidR="00BF3332" w:rsidRPr="007E0FFC" w:rsidRDefault="00BF3332" w:rsidP="00D37989">
      <w:pPr>
        <w:pStyle w:val="Subtitle"/>
        <w:ind w:left="-1440" w:right="-1440"/>
        <w:jc w:val="left"/>
        <w:rPr>
          <w:rFonts w:asciiTheme="majorHAnsi" w:hAnsiTheme="majorHAnsi" w:cstheme="majorHAnsi"/>
          <w:u w:val="single"/>
        </w:rPr>
      </w:pPr>
    </w:p>
    <w:p w14:paraId="1C42DC8F" w14:textId="5F2C0717" w:rsidR="0046137F" w:rsidRPr="007E0FFC" w:rsidRDefault="0046137F">
      <w:pPr>
        <w:pStyle w:val="Subtitle"/>
        <w:jc w:val="left"/>
        <w:rPr>
          <w:rFonts w:asciiTheme="majorHAnsi" w:hAnsiTheme="majorHAnsi" w:cstheme="majorHAnsi"/>
          <w:b w:val="0"/>
          <w:i/>
        </w:rPr>
      </w:pPr>
      <w:r w:rsidRPr="007E0FFC">
        <w:rPr>
          <w:rFonts w:asciiTheme="majorHAnsi" w:hAnsiTheme="majorHAnsi" w:cstheme="majorHAnsi"/>
          <w:b w:val="0"/>
          <w:i/>
        </w:rPr>
        <w:t>* student mentee</w:t>
      </w:r>
    </w:p>
    <w:p w14:paraId="093D6EDC" w14:textId="77777777" w:rsidR="000F2B98" w:rsidRDefault="000F2B98" w:rsidP="000F2B98">
      <w:pPr>
        <w:ind w:left="360" w:hanging="360"/>
        <w:rPr>
          <w:rFonts w:asciiTheme="majorHAnsi" w:eastAsia="Arial" w:hAnsiTheme="majorHAnsi" w:cstheme="majorHAnsi"/>
          <w:color w:val="333333"/>
        </w:rPr>
      </w:pPr>
    </w:p>
    <w:p w14:paraId="14D29B7B" w14:textId="77777777" w:rsidR="000F2B98" w:rsidRPr="007E0FFC" w:rsidRDefault="000F2B98" w:rsidP="00C74B01">
      <w:pPr>
        <w:ind w:left="720" w:hanging="720"/>
        <w:rPr>
          <w:rFonts w:asciiTheme="majorHAnsi" w:hAnsiTheme="majorHAnsi" w:cstheme="majorHAnsi"/>
          <w:color w:val="000000" w:themeColor="text1"/>
        </w:rPr>
      </w:pPr>
      <w:r w:rsidRPr="007E0FFC">
        <w:rPr>
          <w:rFonts w:asciiTheme="majorHAnsi" w:eastAsia="Arial" w:hAnsiTheme="majorHAnsi" w:cstheme="majorHAnsi"/>
          <w:color w:val="333333"/>
        </w:rPr>
        <w:t>*</w:t>
      </w:r>
      <w:r w:rsidRPr="007E0FFC">
        <w:rPr>
          <w:rFonts w:asciiTheme="majorHAnsi" w:hAnsiTheme="majorHAnsi" w:cstheme="majorHAnsi"/>
          <w:color w:val="000000" w:themeColor="text1"/>
        </w:rPr>
        <w:t xml:space="preserve">Al-Jafari, R.,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rPr>
        <w:t xml:space="preserve">Perry. C.,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rPr>
        <w:t xml:space="preserve">McCown, R. &amp; </w:t>
      </w:r>
      <w:r w:rsidRPr="007E0FFC">
        <w:rPr>
          <w:rFonts w:asciiTheme="majorHAnsi" w:hAnsiTheme="majorHAnsi" w:cstheme="majorHAnsi"/>
          <w:b/>
          <w:color w:val="000000" w:themeColor="text1"/>
        </w:rPr>
        <w:t>Bowers, C. A.</w:t>
      </w:r>
      <w:r w:rsidRPr="007E0FFC">
        <w:rPr>
          <w:rFonts w:asciiTheme="majorHAnsi" w:hAnsiTheme="majorHAnsi" w:cstheme="majorHAnsi"/>
          <w:color w:val="000000" w:themeColor="text1"/>
        </w:rPr>
        <w:t xml:space="preserve"> (</w:t>
      </w:r>
      <w:proofErr w:type="gramStart"/>
      <w:r w:rsidRPr="007E0FFC">
        <w:rPr>
          <w:rFonts w:asciiTheme="majorHAnsi" w:hAnsiTheme="majorHAnsi" w:cstheme="majorHAnsi"/>
          <w:color w:val="000000" w:themeColor="text1"/>
        </w:rPr>
        <w:t>March,</w:t>
      </w:r>
      <w:proofErr w:type="gramEnd"/>
      <w:r w:rsidRPr="007E0FFC">
        <w:rPr>
          <w:rFonts w:asciiTheme="majorHAnsi" w:hAnsiTheme="majorHAnsi" w:cstheme="majorHAnsi"/>
          <w:color w:val="000000" w:themeColor="text1"/>
        </w:rPr>
        <w:t xml:space="preserve"> 2021). </w:t>
      </w:r>
      <w:r w:rsidRPr="007E0FFC">
        <w:rPr>
          <w:rFonts w:asciiTheme="majorHAnsi" w:hAnsiTheme="majorHAnsi" w:cstheme="majorHAnsi"/>
          <w:i/>
          <w:color w:val="000000" w:themeColor="text1"/>
        </w:rPr>
        <w:t>Stigmatizing labels towards mental illness.</w:t>
      </w:r>
      <w:r w:rsidRPr="007E0FFC">
        <w:rPr>
          <w:rFonts w:asciiTheme="majorHAnsi" w:hAnsiTheme="majorHAnsi" w:cstheme="majorHAnsi"/>
          <w:color w:val="000000" w:themeColor="text1"/>
        </w:rPr>
        <w:t xml:space="preserve"> </w:t>
      </w:r>
      <w:r w:rsidRPr="007E0FFC">
        <w:rPr>
          <w:rFonts w:asciiTheme="majorHAnsi" w:hAnsiTheme="majorHAnsi" w:cstheme="majorHAnsi"/>
          <w:color w:val="000000" w:themeColor="text1"/>
          <w:shd w:val="clear" w:color="auto" w:fill="FFFFFF"/>
        </w:rPr>
        <w:t>Poster submitted to the National Conference for Undergraduate Research. Virtual.</w:t>
      </w:r>
    </w:p>
    <w:p w14:paraId="6EA381F1" w14:textId="77777777" w:rsidR="000F2B98" w:rsidRPr="007E0FFC" w:rsidRDefault="000F2B98" w:rsidP="00C74B01">
      <w:pPr>
        <w:ind w:left="720" w:hanging="720"/>
        <w:rPr>
          <w:rFonts w:asciiTheme="majorHAnsi" w:hAnsiTheme="majorHAnsi" w:cstheme="majorHAnsi"/>
          <w:color w:val="000000" w:themeColor="text1"/>
        </w:rPr>
      </w:pPr>
    </w:p>
    <w:p w14:paraId="11BCE69A" w14:textId="77777777" w:rsidR="000F2B98" w:rsidRPr="007E0FFC" w:rsidRDefault="000F2B98" w:rsidP="00C74B01">
      <w:pPr>
        <w:ind w:left="720" w:hanging="720"/>
        <w:rPr>
          <w:rFonts w:asciiTheme="majorHAnsi" w:hAnsiTheme="majorHAnsi" w:cstheme="majorHAnsi"/>
          <w:color w:val="000000" w:themeColor="text1"/>
        </w:rPr>
      </w:pPr>
      <w:r w:rsidRPr="007E0FFC">
        <w:rPr>
          <w:rFonts w:asciiTheme="majorHAnsi" w:eastAsia="Arial" w:hAnsiTheme="majorHAnsi" w:cstheme="majorHAnsi"/>
          <w:color w:val="333333"/>
        </w:rPr>
        <w:t>*</w:t>
      </w:r>
      <w:r w:rsidRPr="007E0FFC">
        <w:rPr>
          <w:rFonts w:asciiTheme="majorHAnsi" w:hAnsiTheme="majorHAnsi" w:cstheme="majorHAnsi"/>
          <w:color w:val="000000" w:themeColor="text1"/>
          <w:shd w:val="clear" w:color="auto" w:fill="FFFFFF"/>
        </w:rPr>
        <w:t xml:space="preserve">Sanders, J.,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shd w:val="clear" w:color="auto" w:fill="FFFFFF"/>
        </w:rPr>
        <w:t xml:space="preserve">McBee, T.,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shd w:val="clear" w:color="auto" w:fill="FFFFFF"/>
        </w:rPr>
        <w:t xml:space="preserve">Watson, M.,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shd w:val="clear" w:color="auto" w:fill="FFFFFF"/>
        </w:rPr>
        <w:t xml:space="preserve">Canada, C., </w:t>
      </w:r>
      <w:r w:rsidRPr="007E0FFC">
        <w:rPr>
          <w:rFonts w:asciiTheme="majorHAnsi" w:eastAsia="Arial" w:hAnsiTheme="majorHAnsi" w:cstheme="majorHAnsi"/>
          <w:color w:val="333333"/>
        </w:rPr>
        <w:t>*</w:t>
      </w:r>
      <w:r w:rsidRPr="007E0FFC">
        <w:rPr>
          <w:rFonts w:asciiTheme="majorHAnsi" w:hAnsiTheme="majorHAnsi" w:cstheme="majorHAnsi"/>
          <w:color w:val="000000" w:themeColor="text1"/>
          <w:shd w:val="clear" w:color="auto" w:fill="FFFFFF"/>
        </w:rPr>
        <w:t xml:space="preserve">Crow, S., &amp; </w:t>
      </w:r>
      <w:r w:rsidRPr="007E0FFC">
        <w:rPr>
          <w:rFonts w:asciiTheme="majorHAnsi" w:hAnsiTheme="majorHAnsi" w:cstheme="majorHAnsi"/>
          <w:b/>
          <w:color w:val="000000" w:themeColor="text1"/>
          <w:shd w:val="clear" w:color="auto" w:fill="FFFFFF"/>
        </w:rPr>
        <w:t>Bowers, C. A.</w:t>
      </w:r>
      <w:r w:rsidRPr="007E0FFC">
        <w:rPr>
          <w:rFonts w:asciiTheme="majorHAnsi" w:hAnsiTheme="majorHAnsi" w:cstheme="majorHAnsi"/>
          <w:color w:val="000000" w:themeColor="text1"/>
          <w:shd w:val="clear" w:color="auto" w:fill="FFFFFF"/>
        </w:rPr>
        <w:t xml:space="preserve"> (</w:t>
      </w:r>
      <w:proofErr w:type="gramStart"/>
      <w:r w:rsidRPr="007E0FFC">
        <w:rPr>
          <w:rFonts w:asciiTheme="majorHAnsi" w:hAnsiTheme="majorHAnsi" w:cstheme="majorHAnsi"/>
          <w:color w:val="000000" w:themeColor="text1"/>
        </w:rPr>
        <w:t>March,</w:t>
      </w:r>
      <w:proofErr w:type="gramEnd"/>
      <w:r w:rsidRPr="007E0FFC">
        <w:rPr>
          <w:rFonts w:asciiTheme="majorHAnsi" w:hAnsiTheme="majorHAnsi" w:cstheme="majorHAnsi"/>
          <w:color w:val="000000" w:themeColor="text1"/>
        </w:rPr>
        <w:t xml:space="preserve"> </w:t>
      </w:r>
      <w:r w:rsidRPr="007E0FFC">
        <w:rPr>
          <w:rFonts w:asciiTheme="majorHAnsi" w:hAnsiTheme="majorHAnsi" w:cstheme="majorHAnsi"/>
          <w:color w:val="000000" w:themeColor="text1"/>
          <w:shd w:val="clear" w:color="auto" w:fill="FFFFFF"/>
        </w:rPr>
        <w:t xml:space="preserve">2021). </w:t>
      </w:r>
      <w:r w:rsidRPr="007E0FFC">
        <w:rPr>
          <w:rFonts w:asciiTheme="majorHAnsi" w:hAnsiTheme="majorHAnsi" w:cstheme="majorHAnsi"/>
          <w:i/>
          <w:color w:val="000000" w:themeColor="text1"/>
          <w:shd w:val="clear" w:color="auto" w:fill="FFFFFF"/>
        </w:rPr>
        <w:t xml:space="preserve">Visual imagery: Comparing object and spatial working memory. </w:t>
      </w:r>
      <w:r w:rsidRPr="007E0FFC">
        <w:rPr>
          <w:rFonts w:asciiTheme="majorHAnsi" w:hAnsiTheme="majorHAnsi" w:cstheme="majorHAnsi"/>
          <w:color w:val="000000" w:themeColor="text1"/>
          <w:shd w:val="clear" w:color="auto" w:fill="FFFFFF"/>
        </w:rPr>
        <w:t>Poster submitted to the National Conference for Undergraduate Research. Virtual.</w:t>
      </w:r>
    </w:p>
    <w:p w14:paraId="435D6690" w14:textId="77777777" w:rsidR="000F2B98" w:rsidRDefault="000F2B98" w:rsidP="000F2B98">
      <w:pPr>
        <w:ind w:left="720" w:hanging="720"/>
        <w:rPr>
          <w:rFonts w:asciiTheme="majorHAnsi" w:eastAsia="Arial" w:hAnsiTheme="majorHAnsi" w:cstheme="majorHAnsi"/>
          <w:b/>
          <w:color w:val="333333"/>
        </w:rPr>
      </w:pPr>
    </w:p>
    <w:p w14:paraId="1F5D1600" w14:textId="16E752BA" w:rsidR="000F2B98" w:rsidRPr="007E0FFC" w:rsidRDefault="000F2B98" w:rsidP="000F2B98">
      <w:pPr>
        <w:ind w:left="720" w:hanging="720"/>
        <w:rPr>
          <w:rFonts w:asciiTheme="majorHAnsi" w:eastAsia="Arial" w:hAnsiTheme="majorHAnsi" w:cstheme="majorHAnsi"/>
          <w:b/>
          <w:color w:val="333333"/>
        </w:rPr>
      </w:pPr>
      <w:r w:rsidRPr="007E0FFC">
        <w:rPr>
          <w:rFonts w:asciiTheme="majorHAnsi" w:eastAsia="Arial" w:hAnsiTheme="majorHAnsi" w:cstheme="majorHAnsi"/>
          <w:b/>
          <w:color w:val="333333"/>
        </w:rPr>
        <w:t>Bowers, C. A.,</w:t>
      </w:r>
      <w:r w:rsidRPr="007E0FFC">
        <w:rPr>
          <w:rFonts w:asciiTheme="majorHAnsi" w:eastAsia="Arial" w:hAnsiTheme="majorHAnsi" w:cstheme="majorHAnsi"/>
          <w:color w:val="333333"/>
        </w:rPr>
        <w:t xml:space="preserve"> &amp; Dietrich, D. (</w:t>
      </w:r>
      <w:proofErr w:type="gramStart"/>
      <w:r w:rsidRPr="007E0FFC">
        <w:rPr>
          <w:rFonts w:asciiTheme="majorHAnsi" w:eastAsia="Arial" w:hAnsiTheme="majorHAnsi" w:cstheme="majorHAnsi"/>
          <w:color w:val="333333"/>
        </w:rPr>
        <w:t>April,</w:t>
      </w:r>
      <w:proofErr w:type="gramEnd"/>
      <w:r w:rsidRPr="007E0FFC">
        <w:rPr>
          <w:rFonts w:asciiTheme="majorHAnsi" w:eastAsia="Arial" w:hAnsiTheme="majorHAnsi" w:cstheme="majorHAnsi"/>
          <w:color w:val="333333"/>
        </w:rPr>
        <w:t xml:space="preserve"> 2020). </w:t>
      </w:r>
      <w:r w:rsidRPr="007E0FFC">
        <w:rPr>
          <w:rFonts w:asciiTheme="majorHAnsi" w:eastAsia="Arial" w:hAnsiTheme="majorHAnsi" w:cstheme="majorHAnsi"/>
          <w:i/>
          <w:color w:val="333333"/>
        </w:rPr>
        <w:t>Student Conference Presentations: An Avenue to Professional Self-Efficacy</w:t>
      </w:r>
      <w:r w:rsidRPr="007E0FFC">
        <w:rPr>
          <w:rFonts w:asciiTheme="majorHAnsi" w:eastAsia="Arial" w:hAnsiTheme="majorHAnsi" w:cstheme="majorHAnsi"/>
          <w:color w:val="333333"/>
        </w:rPr>
        <w:t>. Paper presented at the Southeastern Psychological Association Annual Meeting, New Orleans, LA.</w:t>
      </w:r>
    </w:p>
    <w:p w14:paraId="174308BC" w14:textId="77777777" w:rsidR="000F2B98" w:rsidRDefault="000F2B98" w:rsidP="000F2B98">
      <w:pPr>
        <w:ind w:left="720" w:hanging="720"/>
        <w:rPr>
          <w:rFonts w:asciiTheme="majorHAnsi" w:eastAsia="Arial" w:hAnsiTheme="majorHAnsi" w:cstheme="majorHAnsi"/>
          <w:b/>
          <w:color w:val="333333"/>
        </w:rPr>
      </w:pPr>
    </w:p>
    <w:p w14:paraId="52862E81" w14:textId="5121C302" w:rsidR="000F2B98" w:rsidRPr="007E0FFC" w:rsidRDefault="000F2B98" w:rsidP="000F2B98">
      <w:pPr>
        <w:ind w:left="720" w:hanging="720"/>
        <w:rPr>
          <w:rFonts w:asciiTheme="majorHAnsi" w:eastAsia="Arial" w:hAnsiTheme="majorHAnsi" w:cstheme="majorHAnsi"/>
          <w:color w:val="333333"/>
        </w:rPr>
      </w:pPr>
      <w:r w:rsidRPr="007E0FFC">
        <w:rPr>
          <w:rFonts w:asciiTheme="majorHAnsi" w:eastAsia="Arial" w:hAnsiTheme="majorHAnsi" w:cstheme="majorHAnsi"/>
          <w:b/>
          <w:color w:val="333333"/>
        </w:rPr>
        <w:t>Bowers, C. A.,</w:t>
      </w:r>
      <w:r w:rsidRPr="007E0FFC">
        <w:rPr>
          <w:rFonts w:asciiTheme="majorHAnsi" w:eastAsia="Arial" w:hAnsiTheme="majorHAnsi" w:cstheme="majorHAnsi"/>
          <w:color w:val="333333"/>
        </w:rPr>
        <w:t xml:space="preserve"> *Raines, S., &amp; Dietrich, D. (</w:t>
      </w:r>
      <w:proofErr w:type="gramStart"/>
      <w:r w:rsidRPr="007E0FFC">
        <w:rPr>
          <w:rFonts w:asciiTheme="majorHAnsi" w:eastAsia="Arial" w:hAnsiTheme="majorHAnsi" w:cstheme="majorHAnsi"/>
          <w:color w:val="333333"/>
        </w:rPr>
        <w:t>April,</w:t>
      </w:r>
      <w:proofErr w:type="gramEnd"/>
      <w:r w:rsidRPr="007E0FFC">
        <w:rPr>
          <w:rFonts w:asciiTheme="majorHAnsi" w:eastAsia="Arial" w:hAnsiTheme="majorHAnsi" w:cstheme="majorHAnsi"/>
          <w:color w:val="333333"/>
        </w:rPr>
        <w:t xml:space="preserve"> 2020). </w:t>
      </w:r>
      <w:r w:rsidRPr="007E0FFC">
        <w:rPr>
          <w:rFonts w:asciiTheme="majorHAnsi" w:eastAsia="Arial" w:hAnsiTheme="majorHAnsi" w:cstheme="majorHAnsi"/>
          <w:i/>
          <w:color w:val="333333"/>
        </w:rPr>
        <w:t>24-Hour Social Media Black-Out: Impact on Student Emotions</w:t>
      </w:r>
      <w:r w:rsidRPr="007E0FFC">
        <w:rPr>
          <w:rFonts w:asciiTheme="majorHAnsi" w:eastAsia="Arial" w:hAnsiTheme="majorHAnsi" w:cstheme="majorHAnsi"/>
          <w:color w:val="333333"/>
        </w:rPr>
        <w:t>. Paper presented at the Southeastern Psychological Association Annual Meeting, New Orleans, LA.</w:t>
      </w:r>
    </w:p>
    <w:p w14:paraId="355D5851" w14:textId="77777777" w:rsidR="000F2B98" w:rsidRDefault="000F2B98" w:rsidP="000F2B98">
      <w:pPr>
        <w:ind w:left="720" w:hanging="720"/>
        <w:rPr>
          <w:rFonts w:asciiTheme="majorHAnsi" w:hAnsiTheme="majorHAnsi" w:cstheme="majorHAnsi"/>
          <w:color w:val="000000" w:themeColor="text1"/>
        </w:rPr>
      </w:pPr>
    </w:p>
    <w:p w14:paraId="3632A99C" w14:textId="718C7B26" w:rsidR="000F2B98" w:rsidRPr="007E0FFC" w:rsidRDefault="000F2B98" w:rsidP="000F2B98">
      <w:pPr>
        <w:ind w:left="720" w:hanging="720"/>
        <w:rPr>
          <w:rFonts w:asciiTheme="majorHAnsi" w:hAnsiTheme="majorHAnsi" w:cstheme="majorHAnsi"/>
          <w:b/>
          <w:color w:val="000000" w:themeColor="text1"/>
        </w:rPr>
      </w:pPr>
      <w:r w:rsidRPr="007E0FFC">
        <w:rPr>
          <w:rFonts w:asciiTheme="majorHAnsi" w:hAnsiTheme="majorHAnsi" w:cstheme="majorHAnsi"/>
          <w:color w:val="000000" w:themeColor="text1"/>
        </w:rPr>
        <w:t xml:space="preserve">*Canada, C., *Carroll, B., *Fox, K., *Miller, S., *Harrod, V., &amp; </w:t>
      </w:r>
      <w:r w:rsidRPr="007E0FFC">
        <w:rPr>
          <w:rFonts w:asciiTheme="majorHAnsi" w:hAnsiTheme="majorHAnsi" w:cstheme="majorHAnsi"/>
          <w:b/>
          <w:color w:val="000000" w:themeColor="text1"/>
        </w:rPr>
        <w:t>Bowers, C. A.</w:t>
      </w:r>
      <w:r w:rsidRPr="007E0FFC">
        <w:rPr>
          <w:rFonts w:asciiTheme="majorHAnsi" w:hAnsiTheme="majorHAnsi" w:cstheme="majorHAnsi"/>
          <w:color w:val="000000" w:themeColor="text1"/>
        </w:rPr>
        <w:t xml:space="preserve"> (</w:t>
      </w:r>
      <w:proofErr w:type="gramStart"/>
      <w:r w:rsidRPr="007E0FFC">
        <w:rPr>
          <w:rFonts w:asciiTheme="majorHAnsi" w:hAnsiTheme="majorHAnsi" w:cstheme="majorHAnsi"/>
          <w:color w:val="000000" w:themeColor="text1"/>
        </w:rPr>
        <w:t>April,</w:t>
      </w:r>
      <w:proofErr w:type="gramEnd"/>
      <w:r w:rsidRPr="007E0FFC">
        <w:rPr>
          <w:rFonts w:asciiTheme="majorHAnsi" w:hAnsiTheme="majorHAnsi" w:cstheme="majorHAnsi"/>
          <w:color w:val="000000" w:themeColor="text1"/>
        </w:rPr>
        <w:t xml:space="preserve"> 2020). </w:t>
      </w:r>
      <w:r w:rsidRPr="007E0FFC">
        <w:rPr>
          <w:rFonts w:asciiTheme="majorHAnsi" w:hAnsiTheme="majorHAnsi" w:cstheme="majorHAnsi"/>
          <w:i/>
          <w:color w:val="000000" w:themeColor="text1"/>
        </w:rPr>
        <w:t>Attitudes toward mental illness</w:t>
      </w:r>
      <w:r w:rsidRPr="007E0FFC">
        <w:rPr>
          <w:rFonts w:asciiTheme="majorHAnsi" w:hAnsiTheme="majorHAnsi" w:cstheme="majorHAnsi"/>
          <w:color w:val="000000" w:themeColor="text1"/>
        </w:rPr>
        <w:t>. Paper presented at the Mid-South Psychology Conference, Martin, TN.</w:t>
      </w:r>
    </w:p>
    <w:p w14:paraId="50A1988B" w14:textId="77777777" w:rsidR="000F2B98" w:rsidRPr="007E0FFC" w:rsidRDefault="000F2B98" w:rsidP="000F2B98">
      <w:pPr>
        <w:ind w:left="720" w:hanging="720"/>
        <w:rPr>
          <w:rFonts w:asciiTheme="majorHAnsi" w:hAnsiTheme="majorHAnsi" w:cstheme="majorHAnsi"/>
          <w:b/>
          <w:color w:val="000000" w:themeColor="text1"/>
        </w:rPr>
      </w:pPr>
    </w:p>
    <w:p w14:paraId="4DF4B57B" w14:textId="691C9999" w:rsidR="00BF0B34" w:rsidRPr="000F2B98" w:rsidRDefault="000F2B98" w:rsidP="000F2B98">
      <w:pPr>
        <w:ind w:left="720" w:hanging="720"/>
        <w:rPr>
          <w:rFonts w:asciiTheme="majorHAnsi" w:hAnsiTheme="majorHAnsi" w:cstheme="majorHAnsi"/>
          <w:color w:val="000000" w:themeColor="text1"/>
        </w:rPr>
      </w:pPr>
      <w:r w:rsidRPr="007E0FFC">
        <w:rPr>
          <w:rFonts w:asciiTheme="majorHAnsi" w:hAnsiTheme="majorHAnsi" w:cstheme="majorHAnsi"/>
          <w:bCs/>
        </w:rPr>
        <w:t xml:space="preserve">*Perry, C, *McCown, R., *Al-Jafari, R., &amp; </w:t>
      </w:r>
      <w:r w:rsidRPr="007E0FFC">
        <w:rPr>
          <w:rFonts w:asciiTheme="majorHAnsi" w:hAnsiTheme="majorHAnsi" w:cstheme="majorHAnsi"/>
          <w:b/>
          <w:bCs/>
        </w:rPr>
        <w:t>Bowers, C.</w:t>
      </w:r>
      <w:r w:rsidRPr="007E0FFC">
        <w:rPr>
          <w:rFonts w:asciiTheme="majorHAnsi" w:hAnsiTheme="majorHAnsi" w:cstheme="majorHAnsi"/>
          <w:bCs/>
        </w:rPr>
        <w:t xml:space="preserve"> A. (</w:t>
      </w:r>
      <w:proofErr w:type="gramStart"/>
      <w:r w:rsidRPr="007E0FFC">
        <w:rPr>
          <w:rFonts w:asciiTheme="majorHAnsi" w:hAnsiTheme="majorHAnsi" w:cstheme="majorHAnsi"/>
          <w:bCs/>
        </w:rPr>
        <w:t>April,</w:t>
      </w:r>
      <w:proofErr w:type="gramEnd"/>
      <w:r w:rsidRPr="007E0FFC">
        <w:rPr>
          <w:rFonts w:asciiTheme="majorHAnsi" w:hAnsiTheme="majorHAnsi" w:cstheme="majorHAnsi"/>
          <w:bCs/>
        </w:rPr>
        <w:t xml:space="preserve"> 2020). </w:t>
      </w:r>
      <w:r w:rsidRPr="007E0FFC">
        <w:rPr>
          <w:rFonts w:asciiTheme="majorHAnsi" w:hAnsiTheme="majorHAnsi" w:cstheme="majorHAnsi"/>
          <w:i/>
        </w:rPr>
        <w:t xml:space="preserve">Stigmatizing Labels Towards Mental Illness. </w:t>
      </w:r>
      <w:r w:rsidRPr="007E0FFC">
        <w:rPr>
          <w:rFonts w:asciiTheme="majorHAnsi" w:hAnsiTheme="majorHAnsi" w:cstheme="majorHAnsi"/>
          <w:color w:val="000000" w:themeColor="text1"/>
        </w:rPr>
        <w:t>Poster presented at the Mid-South Psychology Conference, Martin, TN.</w:t>
      </w:r>
    </w:p>
    <w:p w14:paraId="1FFA7BE3" w14:textId="77777777" w:rsidR="0046137F" w:rsidRPr="007E0FFC" w:rsidRDefault="0046137F" w:rsidP="0044767B">
      <w:pPr>
        <w:rPr>
          <w:rFonts w:asciiTheme="majorHAnsi" w:eastAsia="Arial" w:hAnsiTheme="majorHAnsi" w:cstheme="majorHAnsi"/>
          <w:b/>
          <w:color w:val="333333"/>
        </w:rPr>
      </w:pPr>
    </w:p>
    <w:p w14:paraId="676F84FC" w14:textId="22182050" w:rsidR="0046137F" w:rsidRPr="007E0FFC" w:rsidRDefault="0046137F" w:rsidP="0046137F">
      <w:pPr>
        <w:ind w:left="720" w:hanging="720"/>
        <w:rPr>
          <w:rFonts w:asciiTheme="majorHAnsi" w:hAnsiTheme="majorHAnsi" w:cstheme="majorHAnsi"/>
          <w:color w:val="333333"/>
        </w:rPr>
      </w:pPr>
      <w:r w:rsidRPr="007E0FFC">
        <w:rPr>
          <w:rFonts w:asciiTheme="majorHAnsi" w:hAnsiTheme="majorHAnsi" w:cstheme="majorHAnsi"/>
          <w:color w:val="000000"/>
        </w:rPr>
        <w:t xml:space="preserve">*McBee, T., *Choate, </w:t>
      </w:r>
      <w:proofErr w:type="gramStart"/>
      <w:r w:rsidRPr="007E0FFC">
        <w:rPr>
          <w:rFonts w:asciiTheme="majorHAnsi" w:hAnsiTheme="majorHAnsi" w:cstheme="majorHAnsi"/>
          <w:color w:val="000000"/>
        </w:rPr>
        <w:t>R.,*</w:t>
      </w:r>
      <w:proofErr w:type="gramEnd"/>
      <w:r w:rsidRPr="007E0FFC">
        <w:rPr>
          <w:rFonts w:asciiTheme="majorHAnsi" w:hAnsiTheme="majorHAnsi" w:cstheme="majorHAnsi"/>
          <w:color w:val="000000"/>
        </w:rPr>
        <w:t xml:space="preserve"> Simonton, R., *Munoz, B., *Pugh, K., &amp;  </w:t>
      </w:r>
      <w:r w:rsidRPr="007E0FFC">
        <w:rPr>
          <w:rFonts w:asciiTheme="majorHAnsi" w:hAnsiTheme="majorHAnsi" w:cstheme="majorHAnsi"/>
          <w:b/>
          <w:color w:val="000000"/>
        </w:rPr>
        <w:t>Bowers, C. A.</w:t>
      </w:r>
      <w:r w:rsidRPr="007E0FFC">
        <w:rPr>
          <w:rFonts w:asciiTheme="majorHAnsi" w:hAnsiTheme="majorHAnsi" w:cstheme="majorHAnsi"/>
          <w:color w:val="000000"/>
        </w:rPr>
        <w:t xml:space="preserve"> (March, 2020). A story about Joe: Factors affecting stigma towards mental illness. </w:t>
      </w:r>
      <w:r w:rsidRPr="007E0FFC">
        <w:rPr>
          <w:rFonts w:asciiTheme="majorHAnsi" w:hAnsiTheme="majorHAnsi" w:cstheme="majorHAnsi"/>
          <w:color w:val="333333"/>
        </w:rPr>
        <w:t>Poster accepted for presentation at The National Conference for Undergraduate Research, Bozeman, MT.</w:t>
      </w:r>
    </w:p>
    <w:p w14:paraId="129C5629" w14:textId="12A2261C" w:rsidR="0044767B" w:rsidRPr="007E0FFC" w:rsidRDefault="0044767B" w:rsidP="0046137F">
      <w:pPr>
        <w:ind w:left="720" w:hanging="720"/>
        <w:rPr>
          <w:rFonts w:asciiTheme="majorHAnsi" w:hAnsiTheme="majorHAnsi" w:cstheme="majorHAnsi"/>
          <w:color w:val="333333"/>
        </w:rPr>
      </w:pPr>
    </w:p>
    <w:p w14:paraId="719CB106" w14:textId="6DB8AE1C" w:rsidR="0044767B" w:rsidRPr="007E0FFC" w:rsidRDefault="0044767B" w:rsidP="0044767B">
      <w:pPr>
        <w:ind w:left="720" w:hanging="720"/>
        <w:rPr>
          <w:rFonts w:asciiTheme="majorHAnsi" w:hAnsiTheme="majorHAnsi" w:cstheme="majorHAnsi"/>
          <w:color w:val="000000"/>
        </w:rPr>
      </w:pPr>
      <w:r w:rsidRPr="007E0FFC">
        <w:rPr>
          <w:rFonts w:asciiTheme="majorHAnsi" w:hAnsiTheme="majorHAnsi" w:cstheme="majorHAnsi"/>
          <w:color w:val="000000"/>
        </w:rPr>
        <w:t xml:space="preserve">*McBee, T., *Choate, R., *Simonton, R., *Munoz, B., *Pugh, K., </w:t>
      </w:r>
      <w:proofErr w:type="gramStart"/>
      <w:r w:rsidRPr="007E0FFC">
        <w:rPr>
          <w:rFonts w:asciiTheme="majorHAnsi" w:hAnsiTheme="majorHAnsi" w:cstheme="majorHAnsi"/>
          <w:color w:val="000000"/>
        </w:rPr>
        <w:t xml:space="preserve">&amp;  </w:t>
      </w:r>
      <w:r w:rsidRPr="007E0FFC">
        <w:rPr>
          <w:rFonts w:asciiTheme="majorHAnsi" w:hAnsiTheme="majorHAnsi" w:cstheme="majorHAnsi"/>
          <w:b/>
          <w:color w:val="000000"/>
        </w:rPr>
        <w:t>Bowers</w:t>
      </w:r>
      <w:proofErr w:type="gramEnd"/>
      <w:r w:rsidRPr="007E0FFC">
        <w:rPr>
          <w:rFonts w:asciiTheme="majorHAnsi" w:hAnsiTheme="majorHAnsi" w:cstheme="majorHAnsi"/>
          <w:b/>
          <w:color w:val="000000"/>
        </w:rPr>
        <w:t xml:space="preserve">, C. A. </w:t>
      </w:r>
      <w:r w:rsidRPr="007E0FFC">
        <w:rPr>
          <w:rFonts w:asciiTheme="majorHAnsi" w:hAnsiTheme="majorHAnsi" w:cstheme="majorHAnsi"/>
          <w:color w:val="000000"/>
        </w:rPr>
        <w:t xml:space="preserve">(February, 2020). A story about Joe: Factors affecting stigma towards mental illness. Poster presented at University of Memphis Lambuth Research Symposium, Jackson, TN. </w:t>
      </w:r>
    </w:p>
    <w:p w14:paraId="0BA469E7" w14:textId="3D7F7FAF" w:rsidR="0066401B" w:rsidRPr="007E0FFC" w:rsidRDefault="0066401B" w:rsidP="0046137F">
      <w:pPr>
        <w:ind w:left="720" w:hanging="720"/>
        <w:rPr>
          <w:rFonts w:asciiTheme="majorHAnsi" w:hAnsiTheme="majorHAnsi" w:cstheme="majorHAnsi"/>
          <w:color w:val="000000" w:themeColor="text1"/>
        </w:rPr>
      </w:pPr>
    </w:p>
    <w:p w14:paraId="5F524253" w14:textId="4C168D5D" w:rsidR="0066401B" w:rsidRPr="007E0FFC" w:rsidRDefault="0066401B" w:rsidP="0030388A">
      <w:pPr>
        <w:ind w:left="720" w:hanging="720"/>
        <w:rPr>
          <w:rFonts w:asciiTheme="majorHAnsi" w:hAnsiTheme="majorHAnsi" w:cstheme="majorHAnsi"/>
          <w:color w:val="000000"/>
        </w:rPr>
      </w:pPr>
      <w:r w:rsidRPr="007E0FFC">
        <w:rPr>
          <w:rFonts w:asciiTheme="majorHAnsi" w:hAnsiTheme="majorHAnsi" w:cstheme="majorHAnsi"/>
          <w:b/>
          <w:color w:val="000000"/>
        </w:rPr>
        <w:t>Bowers, C. A.</w:t>
      </w:r>
      <w:r w:rsidRPr="007E0FFC">
        <w:rPr>
          <w:rFonts w:asciiTheme="majorHAnsi" w:hAnsiTheme="majorHAnsi" w:cstheme="majorHAnsi"/>
          <w:color w:val="000000"/>
        </w:rPr>
        <w:t xml:space="preserve"> (</w:t>
      </w:r>
      <w:proofErr w:type="gramStart"/>
      <w:r w:rsidRPr="007E0FFC">
        <w:rPr>
          <w:rFonts w:asciiTheme="majorHAnsi" w:hAnsiTheme="majorHAnsi" w:cstheme="majorHAnsi"/>
          <w:color w:val="000000"/>
        </w:rPr>
        <w:t>April,</w:t>
      </w:r>
      <w:proofErr w:type="gramEnd"/>
      <w:r w:rsidRPr="007E0FFC">
        <w:rPr>
          <w:rFonts w:asciiTheme="majorHAnsi" w:hAnsiTheme="majorHAnsi" w:cstheme="majorHAnsi"/>
          <w:color w:val="000000"/>
        </w:rPr>
        <w:t xml:space="preserve"> 2019). </w:t>
      </w:r>
      <w:r w:rsidRPr="007E0FFC">
        <w:rPr>
          <w:rFonts w:asciiTheme="majorHAnsi" w:hAnsiTheme="majorHAnsi" w:cstheme="majorHAnsi"/>
          <w:i/>
          <w:iCs/>
          <w:color w:val="212121"/>
          <w:shd w:val="clear" w:color="auto" w:fill="FFFFFF"/>
        </w:rPr>
        <w:t>Systems for Reducing Subjectivity in the Research Evaluation Process</w:t>
      </w:r>
      <w:r w:rsidR="00DB689E" w:rsidRPr="007E0FFC">
        <w:rPr>
          <w:rFonts w:asciiTheme="majorHAnsi" w:hAnsiTheme="majorHAnsi" w:cstheme="majorHAnsi"/>
          <w:color w:val="000000"/>
        </w:rPr>
        <w:t>.</w:t>
      </w:r>
      <w:r w:rsidRPr="007E0FFC">
        <w:rPr>
          <w:rFonts w:asciiTheme="majorHAnsi" w:hAnsiTheme="majorHAnsi" w:cstheme="majorHAnsi"/>
          <w:color w:val="000000"/>
        </w:rPr>
        <w:t xml:space="preserve"> Paper presented the National Conference for Undergraduate Research, Kennasaw, GA.</w:t>
      </w:r>
    </w:p>
    <w:p w14:paraId="183A06E6" w14:textId="05275E6E" w:rsidR="00BF0B34" w:rsidRPr="007E0FFC" w:rsidRDefault="00BF0B34" w:rsidP="0030388A">
      <w:pPr>
        <w:ind w:left="720" w:hanging="720"/>
        <w:rPr>
          <w:rFonts w:asciiTheme="majorHAnsi" w:hAnsiTheme="majorHAnsi" w:cstheme="majorHAnsi"/>
          <w:color w:val="000000"/>
        </w:rPr>
      </w:pPr>
    </w:p>
    <w:p w14:paraId="525E5044" w14:textId="1D7B5713" w:rsidR="00BF0B34" w:rsidRPr="007E0FFC" w:rsidRDefault="00BF0B34" w:rsidP="00641949">
      <w:pPr>
        <w:ind w:left="720" w:hanging="720"/>
        <w:rPr>
          <w:rFonts w:asciiTheme="majorHAnsi" w:hAnsiTheme="majorHAnsi" w:cstheme="majorHAnsi"/>
          <w:color w:val="333333"/>
        </w:rPr>
      </w:pPr>
      <w:r w:rsidRPr="007E0FFC">
        <w:rPr>
          <w:rFonts w:asciiTheme="majorHAnsi" w:hAnsiTheme="majorHAnsi" w:cstheme="majorHAnsi"/>
          <w:bCs/>
        </w:rPr>
        <w:t>*</w:t>
      </w:r>
      <w:r w:rsidRPr="007E0FFC">
        <w:rPr>
          <w:rFonts w:asciiTheme="majorHAnsi" w:hAnsiTheme="majorHAnsi" w:cstheme="majorHAnsi"/>
          <w:color w:val="333333"/>
        </w:rPr>
        <w:t xml:space="preserve">Salah, A., </w:t>
      </w:r>
      <w:r w:rsidRPr="007E0FFC">
        <w:rPr>
          <w:rFonts w:asciiTheme="majorHAnsi" w:hAnsiTheme="majorHAnsi" w:cstheme="majorHAnsi"/>
          <w:bCs/>
        </w:rPr>
        <w:t>*</w:t>
      </w:r>
      <w:r w:rsidRPr="007E0FFC">
        <w:rPr>
          <w:rFonts w:asciiTheme="majorHAnsi" w:hAnsiTheme="majorHAnsi" w:cstheme="majorHAnsi"/>
          <w:color w:val="333333"/>
        </w:rPr>
        <w:t xml:space="preserve">Sanders, J., </w:t>
      </w:r>
      <w:r w:rsidRPr="007E0FFC">
        <w:rPr>
          <w:rFonts w:asciiTheme="majorHAnsi" w:hAnsiTheme="majorHAnsi" w:cstheme="majorHAnsi"/>
          <w:bCs/>
        </w:rPr>
        <w:t>*</w:t>
      </w:r>
      <w:r w:rsidRPr="007E0FFC">
        <w:rPr>
          <w:rFonts w:asciiTheme="majorHAnsi" w:hAnsiTheme="majorHAnsi" w:cstheme="majorHAnsi"/>
          <w:color w:val="333333"/>
        </w:rPr>
        <w:t xml:space="preserve">Markham, K., </w:t>
      </w:r>
      <w:r w:rsidRPr="007E0FFC">
        <w:rPr>
          <w:rFonts w:asciiTheme="majorHAnsi" w:hAnsiTheme="majorHAnsi" w:cstheme="majorHAnsi"/>
          <w:bCs/>
        </w:rPr>
        <w:t>*</w:t>
      </w:r>
      <w:r w:rsidRPr="007E0FFC">
        <w:rPr>
          <w:rFonts w:asciiTheme="majorHAnsi" w:hAnsiTheme="majorHAnsi" w:cstheme="majorHAnsi"/>
          <w:color w:val="333333"/>
        </w:rPr>
        <w:t xml:space="preserve">Boone, E., &amp; </w:t>
      </w:r>
      <w:r w:rsidRPr="007E0FFC">
        <w:rPr>
          <w:rFonts w:asciiTheme="majorHAnsi" w:hAnsiTheme="majorHAnsi" w:cstheme="majorHAnsi"/>
          <w:b/>
          <w:color w:val="333333"/>
        </w:rPr>
        <w:t>Bowers, C. A.</w:t>
      </w:r>
      <w:r w:rsidRPr="007E0FFC">
        <w:rPr>
          <w:rFonts w:asciiTheme="majorHAnsi" w:hAnsiTheme="majorHAnsi" w:cstheme="majorHAnsi"/>
          <w:color w:val="333333"/>
        </w:rPr>
        <w:t xml:space="preserve"> (</w:t>
      </w:r>
      <w:proofErr w:type="gramStart"/>
      <w:r w:rsidRPr="007E0FFC">
        <w:rPr>
          <w:rFonts w:asciiTheme="majorHAnsi" w:hAnsiTheme="majorHAnsi" w:cstheme="majorHAnsi"/>
          <w:color w:val="333333"/>
        </w:rPr>
        <w:t>April,</w:t>
      </w:r>
      <w:proofErr w:type="gramEnd"/>
      <w:r w:rsidRPr="007E0FFC">
        <w:rPr>
          <w:rFonts w:asciiTheme="majorHAnsi" w:hAnsiTheme="majorHAnsi" w:cstheme="majorHAnsi"/>
          <w:color w:val="333333"/>
        </w:rPr>
        <w:t xml:space="preserve"> 2019</w:t>
      </w:r>
      <w:r w:rsidRPr="007E0FFC">
        <w:rPr>
          <w:rFonts w:asciiTheme="majorHAnsi" w:hAnsiTheme="majorHAnsi" w:cstheme="majorHAnsi"/>
          <w:i/>
          <w:color w:val="333333"/>
        </w:rPr>
        <w:t xml:space="preserve">). Sex and relationship dyads in texting. </w:t>
      </w:r>
      <w:r w:rsidRPr="007E0FFC">
        <w:rPr>
          <w:rFonts w:asciiTheme="majorHAnsi" w:hAnsiTheme="majorHAnsi" w:cstheme="majorHAnsi"/>
          <w:color w:val="333333"/>
        </w:rPr>
        <w:t>Poster accepted for presentation at The National Conference for Undergraduate Research, Bozeman, MT.</w:t>
      </w:r>
    </w:p>
    <w:p w14:paraId="1FC82488" w14:textId="5C2E4AD3" w:rsidR="0044767B" w:rsidRPr="007E0FFC" w:rsidRDefault="0044767B" w:rsidP="00BF0B34">
      <w:pPr>
        <w:ind w:left="360" w:hanging="360"/>
        <w:rPr>
          <w:rFonts w:asciiTheme="majorHAnsi" w:hAnsiTheme="majorHAnsi" w:cstheme="majorHAnsi"/>
          <w:color w:val="333333"/>
        </w:rPr>
      </w:pPr>
    </w:p>
    <w:p w14:paraId="76F95D30" w14:textId="03921BB2" w:rsidR="0044767B" w:rsidRPr="007E0FFC" w:rsidRDefault="0044767B" w:rsidP="0044767B">
      <w:pPr>
        <w:ind w:left="720" w:hanging="720"/>
        <w:rPr>
          <w:rFonts w:asciiTheme="majorHAnsi" w:hAnsiTheme="majorHAnsi" w:cstheme="majorHAnsi"/>
          <w:color w:val="000000"/>
        </w:rPr>
      </w:pPr>
      <w:r w:rsidRPr="007E0FFC">
        <w:rPr>
          <w:rFonts w:asciiTheme="majorHAnsi" w:hAnsiTheme="majorHAnsi" w:cstheme="majorHAnsi"/>
          <w:bCs/>
        </w:rPr>
        <w:t>*</w:t>
      </w:r>
      <w:r w:rsidRPr="007E0FFC">
        <w:rPr>
          <w:rFonts w:asciiTheme="majorHAnsi" w:hAnsiTheme="majorHAnsi" w:cstheme="majorHAnsi"/>
          <w:color w:val="000000"/>
        </w:rPr>
        <w:t>Sanders</w:t>
      </w:r>
      <w:r w:rsidRPr="00716A47">
        <w:rPr>
          <w:rFonts w:asciiTheme="majorHAnsi" w:hAnsiTheme="majorHAnsi" w:cstheme="majorHAnsi"/>
          <w:color w:val="000000"/>
        </w:rPr>
        <w:t>,</w:t>
      </w:r>
      <w:r w:rsidRPr="007E0FFC">
        <w:rPr>
          <w:rFonts w:asciiTheme="majorHAnsi" w:hAnsiTheme="majorHAnsi" w:cstheme="majorHAnsi"/>
          <w:color w:val="000000"/>
        </w:rPr>
        <w:t xml:space="preserve"> J., </w:t>
      </w:r>
      <w:r w:rsidRPr="007E0FFC">
        <w:rPr>
          <w:rFonts w:asciiTheme="majorHAnsi" w:hAnsiTheme="majorHAnsi" w:cstheme="majorHAnsi"/>
          <w:bCs/>
        </w:rPr>
        <w:t>*</w:t>
      </w:r>
      <w:r w:rsidRPr="00716A47">
        <w:rPr>
          <w:rFonts w:asciiTheme="majorHAnsi" w:hAnsiTheme="majorHAnsi" w:cstheme="majorHAnsi"/>
          <w:color w:val="000000"/>
        </w:rPr>
        <w:t xml:space="preserve">Salah, </w:t>
      </w:r>
      <w:r w:rsidRPr="007E0FFC">
        <w:rPr>
          <w:rFonts w:asciiTheme="majorHAnsi" w:hAnsiTheme="majorHAnsi" w:cstheme="majorHAnsi"/>
          <w:color w:val="000000"/>
        </w:rPr>
        <w:t xml:space="preserve">A., </w:t>
      </w:r>
      <w:r w:rsidRPr="007E0FFC">
        <w:rPr>
          <w:rFonts w:asciiTheme="majorHAnsi" w:hAnsiTheme="majorHAnsi" w:cstheme="majorHAnsi"/>
          <w:bCs/>
        </w:rPr>
        <w:t>*</w:t>
      </w:r>
      <w:r w:rsidRPr="00716A47">
        <w:rPr>
          <w:rFonts w:asciiTheme="majorHAnsi" w:hAnsiTheme="majorHAnsi" w:cstheme="majorHAnsi"/>
          <w:color w:val="000000"/>
        </w:rPr>
        <w:t xml:space="preserve">Markham, </w:t>
      </w:r>
      <w:r w:rsidRPr="007E0FFC">
        <w:rPr>
          <w:rFonts w:asciiTheme="majorHAnsi" w:hAnsiTheme="majorHAnsi" w:cstheme="majorHAnsi"/>
          <w:color w:val="000000"/>
        </w:rPr>
        <w:t xml:space="preserve">K., </w:t>
      </w:r>
      <w:r w:rsidRPr="007E0FFC">
        <w:rPr>
          <w:rFonts w:asciiTheme="majorHAnsi" w:hAnsiTheme="majorHAnsi" w:cstheme="majorHAnsi"/>
          <w:bCs/>
        </w:rPr>
        <w:t>*</w:t>
      </w:r>
      <w:r w:rsidRPr="00716A47">
        <w:rPr>
          <w:rFonts w:asciiTheme="majorHAnsi" w:hAnsiTheme="majorHAnsi" w:cstheme="majorHAnsi"/>
          <w:color w:val="000000"/>
        </w:rPr>
        <w:t>Boone</w:t>
      </w:r>
      <w:r w:rsidRPr="007E0FFC">
        <w:rPr>
          <w:rFonts w:asciiTheme="majorHAnsi" w:hAnsiTheme="majorHAnsi" w:cstheme="majorHAnsi"/>
          <w:color w:val="000000"/>
        </w:rPr>
        <w:t>, E., &amp;</w:t>
      </w:r>
      <w:r w:rsidRPr="00716A47">
        <w:rPr>
          <w:rFonts w:asciiTheme="majorHAnsi" w:hAnsiTheme="majorHAnsi" w:cstheme="majorHAnsi"/>
          <w:color w:val="000000"/>
        </w:rPr>
        <w:t xml:space="preserve"> </w:t>
      </w:r>
      <w:r w:rsidRPr="00716A47">
        <w:rPr>
          <w:rFonts w:asciiTheme="majorHAnsi" w:hAnsiTheme="majorHAnsi" w:cstheme="majorHAnsi"/>
          <w:b/>
          <w:color w:val="000000"/>
        </w:rPr>
        <w:t>Bowers</w:t>
      </w:r>
      <w:r w:rsidRPr="007E0FFC">
        <w:rPr>
          <w:rFonts w:asciiTheme="majorHAnsi" w:hAnsiTheme="majorHAnsi" w:cstheme="majorHAnsi"/>
          <w:b/>
          <w:color w:val="000000"/>
        </w:rPr>
        <w:t>, C. A.</w:t>
      </w:r>
      <w:r w:rsidRPr="007E0FFC">
        <w:rPr>
          <w:rFonts w:asciiTheme="majorHAnsi" w:hAnsiTheme="majorHAnsi" w:cstheme="majorHAnsi"/>
          <w:color w:val="000000"/>
        </w:rPr>
        <w:t xml:space="preserve"> (</w:t>
      </w:r>
      <w:proofErr w:type="gramStart"/>
      <w:r w:rsidRPr="007E0FFC">
        <w:rPr>
          <w:rFonts w:asciiTheme="majorHAnsi" w:hAnsiTheme="majorHAnsi" w:cstheme="majorHAnsi"/>
          <w:color w:val="000000"/>
        </w:rPr>
        <w:t>February,</w:t>
      </w:r>
      <w:proofErr w:type="gramEnd"/>
      <w:r w:rsidRPr="007E0FFC">
        <w:rPr>
          <w:rFonts w:asciiTheme="majorHAnsi" w:hAnsiTheme="majorHAnsi" w:cstheme="majorHAnsi"/>
          <w:color w:val="000000"/>
        </w:rPr>
        <w:t xml:space="preserve"> 2019).  </w:t>
      </w:r>
      <w:r w:rsidRPr="00716A47">
        <w:rPr>
          <w:rFonts w:asciiTheme="majorHAnsi" w:hAnsiTheme="majorHAnsi" w:cstheme="majorHAnsi"/>
          <w:i/>
          <w:color w:val="000000"/>
          <w:shd w:val="clear" w:color="auto" w:fill="FFFFFF"/>
        </w:rPr>
        <w:t>Sex and Relationship Dyads in Texting</w:t>
      </w:r>
      <w:r w:rsidRPr="007E0FFC">
        <w:rPr>
          <w:rFonts w:asciiTheme="majorHAnsi" w:hAnsiTheme="majorHAnsi" w:cstheme="majorHAnsi"/>
          <w:i/>
          <w:color w:val="000000"/>
        </w:rPr>
        <w:t>.</w:t>
      </w:r>
      <w:r w:rsidRPr="007E0FFC">
        <w:rPr>
          <w:rFonts w:asciiTheme="majorHAnsi" w:hAnsiTheme="majorHAnsi" w:cstheme="majorHAnsi"/>
          <w:color w:val="000000"/>
        </w:rPr>
        <w:t xml:space="preserve"> Poster presented at the Mid-South Psychology Conference, Jackson, TN.</w:t>
      </w:r>
    </w:p>
    <w:p w14:paraId="221F545F" w14:textId="26F47DA8" w:rsidR="0030388A" w:rsidRPr="007E0FFC" w:rsidRDefault="0030388A" w:rsidP="0030388A">
      <w:pPr>
        <w:ind w:left="720" w:hanging="720"/>
        <w:rPr>
          <w:rFonts w:asciiTheme="majorHAnsi" w:hAnsiTheme="majorHAnsi" w:cstheme="majorHAnsi"/>
        </w:rPr>
      </w:pPr>
    </w:p>
    <w:p w14:paraId="4F03C0C2" w14:textId="3F3AFEA1" w:rsidR="006E371F" w:rsidRPr="007E0FFC" w:rsidRDefault="006E371F" w:rsidP="006E371F">
      <w:pPr>
        <w:ind w:left="720" w:hanging="720"/>
        <w:rPr>
          <w:rFonts w:asciiTheme="majorHAnsi" w:hAnsiTheme="majorHAnsi" w:cstheme="majorHAnsi"/>
          <w:color w:val="000000"/>
        </w:rPr>
      </w:pPr>
      <w:r w:rsidRPr="007E0FFC">
        <w:rPr>
          <w:rFonts w:asciiTheme="majorHAnsi" w:hAnsiTheme="majorHAnsi" w:cstheme="majorHAnsi"/>
          <w:bCs/>
        </w:rPr>
        <w:t>*</w:t>
      </w:r>
      <w:r w:rsidRPr="007E0FFC">
        <w:rPr>
          <w:rFonts w:asciiTheme="majorHAnsi" w:hAnsiTheme="majorHAnsi" w:cstheme="majorHAnsi"/>
          <w:color w:val="000000"/>
        </w:rPr>
        <w:t>Sanders</w:t>
      </w:r>
      <w:r w:rsidRPr="00716A47">
        <w:rPr>
          <w:rFonts w:asciiTheme="majorHAnsi" w:hAnsiTheme="majorHAnsi" w:cstheme="majorHAnsi"/>
          <w:color w:val="000000"/>
        </w:rPr>
        <w:t>,</w:t>
      </w:r>
      <w:r w:rsidRPr="007E0FFC">
        <w:rPr>
          <w:rFonts w:asciiTheme="majorHAnsi" w:hAnsiTheme="majorHAnsi" w:cstheme="majorHAnsi"/>
          <w:color w:val="000000"/>
        </w:rPr>
        <w:t xml:space="preserve"> J., </w:t>
      </w:r>
      <w:r w:rsidRPr="007E0FFC">
        <w:rPr>
          <w:rFonts w:asciiTheme="majorHAnsi" w:hAnsiTheme="majorHAnsi" w:cstheme="majorHAnsi"/>
          <w:bCs/>
        </w:rPr>
        <w:t>*</w:t>
      </w:r>
      <w:r w:rsidRPr="00716A47">
        <w:rPr>
          <w:rFonts w:asciiTheme="majorHAnsi" w:hAnsiTheme="majorHAnsi" w:cstheme="majorHAnsi"/>
          <w:color w:val="000000"/>
        </w:rPr>
        <w:t xml:space="preserve">Salah, </w:t>
      </w:r>
      <w:r w:rsidRPr="007E0FFC">
        <w:rPr>
          <w:rFonts w:asciiTheme="majorHAnsi" w:hAnsiTheme="majorHAnsi" w:cstheme="majorHAnsi"/>
          <w:color w:val="000000"/>
        </w:rPr>
        <w:t xml:space="preserve">A., </w:t>
      </w:r>
      <w:r w:rsidRPr="007E0FFC">
        <w:rPr>
          <w:rFonts w:asciiTheme="majorHAnsi" w:hAnsiTheme="majorHAnsi" w:cstheme="majorHAnsi"/>
          <w:bCs/>
        </w:rPr>
        <w:t>*</w:t>
      </w:r>
      <w:r w:rsidRPr="00716A47">
        <w:rPr>
          <w:rFonts w:asciiTheme="majorHAnsi" w:hAnsiTheme="majorHAnsi" w:cstheme="majorHAnsi"/>
          <w:color w:val="000000"/>
        </w:rPr>
        <w:t xml:space="preserve">Markham, </w:t>
      </w:r>
      <w:r w:rsidRPr="007E0FFC">
        <w:rPr>
          <w:rFonts w:asciiTheme="majorHAnsi" w:hAnsiTheme="majorHAnsi" w:cstheme="majorHAnsi"/>
          <w:color w:val="000000"/>
        </w:rPr>
        <w:t xml:space="preserve">K., </w:t>
      </w:r>
      <w:r w:rsidRPr="007E0FFC">
        <w:rPr>
          <w:rFonts w:asciiTheme="majorHAnsi" w:hAnsiTheme="majorHAnsi" w:cstheme="majorHAnsi"/>
          <w:bCs/>
        </w:rPr>
        <w:t>*</w:t>
      </w:r>
      <w:r w:rsidRPr="00716A47">
        <w:rPr>
          <w:rFonts w:asciiTheme="majorHAnsi" w:hAnsiTheme="majorHAnsi" w:cstheme="majorHAnsi"/>
          <w:color w:val="000000"/>
        </w:rPr>
        <w:t>Boone</w:t>
      </w:r>
      <w:r w:rsidRPr="007E0FFC">
        <w:rPr>
          <w:rFonts w:asciiTheme="majorHAnsi" w:hAnsiTheme="majorHAnsi" w:cstheme="majorHAnsi"/>
          <w:color w:val="000000"/>
        </w:rPr>
        <w:t>, E., &amp;</w:t>
      </w:r>
      <w:r w:rsidRPr="00716A47">
        <w:rPr>
          <w:rFonts w:asciiTheme="majorHAnsi" w:hAnsiTheme="majorHAnsi" w:cstheme="majorHAnsi"/>
          <w:color w:val="000000"/>
        </w:rPr>
        <w:t xml:space="preserve"> </w:t>
      </w:r>
      <w:r w:rsidRPr="00716A47">
        <w:rPr>
          <w:rFonts w:asciiTheme="majorHAnsi" w:hAnsiTheme="majorHAnsi" w:cstheme="majorHAnsi"/>
          <w:b/>
          <w:color w:val="000000"/>
        </w:rPr>
        <w:t>Bowers</w:t>
      </w:r>
      <w:r w:rsidRPr="007E0FFC">
        <w:rPr>
          <w:rFonts w:asciiTheme="majorHAnsi" w:hAnsiTheme="majorHAnsi" w:cstheme="majorHAnsi"/>
          <w:b/>
          <w:color w:val="000000"/>
        </w:rPr>
        <w:t>, C. A.</w:t>
      </w:r>
      <w:r w:rsidRPr="007E0FFC">
        <w:rPr>
          <w:rFonts w:asciiTheme="majorHAnsi" w:hAnsiTheme="majorHAnsi" w:cstheme="majorHAnsi"/>
          <w:color w:val="000000"/>
        </w:rPr>
        <w:t xml:space="preserve"> (</w:t>
      </w:r>
      <w:proofErr w:type="gramStart"/>
      <w:r w:rsidRPr="007E0FFC">
        <w:rPr>
          <w:rFonts w:asciiTheme="majorHAnsi" w:hAnsiTheme="majorHAnsi" w:cstheme="majorHAnsi"/>
          <w:color w:val="000000"/>
        </w:rPr>
        <w:t>February,</w:t>
      </w:r>
      <w:proofErr w:type="gramEnd"/>
      <w:r w:rsidRPr="007E0FFC">
        <w:rPr>
          <w:rFonts w:asciiTheme="majorHAnsi" w:hAnsiTheme="majorHAnsi" w:cstheme="majorHAnsi"/>
          <w:color w:val="000000"/>
        </w:rPr>
        <w:t xml:space="preserve"> 201</w:t>
      </w:r>
      <w:r w:rsidR="0044767B" w:rsidRPr="007E0FFC">
        <w:rPr>
          <w:rFonts w:asciiTheme="majorHAnsi" w:hAnsiTheme="majorHAnsi" w:cstheme="majorHAnsi"/>
          <w:color w:val="000000"/>
        </w:rPr>
        <w:t>9</w:t>
      </w:r>
      <w:r w:rsidRPr="007E0FFC">
        <w:rPr>
          <w:rFonts w:asciiTheme="majorHAnsi" w:hAnsiTheme="majorHAnsi" w:cstheme="majorHAnsi"/>
          <w:color w:val="000000"/>
        </w:rPr>
        <w:t xml:space="preserve">).  </w:t>
      </w:r>
      <w:r w:rsidRPr="00716A47">
        <w:rPr>
          <w:rFonts w:asciiTheme="majorHAnsi" w:hAnsiTheme="majorHAnsi" w:cstheme="majorHAnsi"/>
          <w:i/>
          <w:color w:val="000000"/>
          <w:shd w:val="clear" w:color="auto" w:fill="FFFFFF"/>
        </w:rPr>
        <w:t>Sex and Relationship Dyads in Texting</w:t>
      </w:r>
      <w:r w:rsidRPr="007E0FFC">
        <w:rPr>
          <w:rFonts w:asciiTheme="majorHAnsi" w:hAnsiTheme="majorHAnsi" w:cstheme="majorHAnsi"/>
          <w:i/>
          <w:color w:val="000000"/>
        </w:rPr>
        <w:t>.</w:t>
      </w:r>
      <w:r w:rsidRPr="007E0FFC">
        <w:rPr>
          <w:rFonts w:asciiTheme="majorHAnsi" w:hAnsiTheme="majorHAnsi" w:cstheme="majorHAnsi"/>
          <w:color w:val="000000"/>
        </w:rPr>
        <w:t xml:space="preserve"> Poster presented at the University of Memphis Lambuth Research Symposium, Jackson, TN.</w:t>
      </w:r>
    </w:p>
    <w:p w14:paraId="21E70AAE" w14:textId="77777777" w:rsidR="006E371F" w:rsidRPr="007E0FFC" w:rsidRDefault="006E371F" w:rsidP="006E371F">
      <w:pPr>
        <w:rPr>
          <w:rFonts w:asciiTheme="majorHAnsi" w:hAnsiTheme="majorHAnsi" w:cstheme="majorHAnsi"/>
          <w:b/>
          <w:color w:val="000000"/>
        </w:rPr>
      </w:pPr>
    </w:p>
    <w:p w14:paraId="0C8551E7" w14:textId="425DC1F7" w:rsidR="0030388A" w:rsidRPr="007E0FFC" w:rsidRDefault="0030388A" w:rsidP="002633BF">
      <w:pPr>
        <w:ind w:left="720" w:hanging="720"/>
        <w:rPr>
          <w:rFonts w:asciiTheme="majorHAnsi" w:hAnsiTheme="majorHAnsi" w:cstheme="majorHAnsi"/>
          <w:color w:val="000000"/>
        </w:rPr>
      </w:pPr>
      <w:r w:rsidRPr="007E0FFC">
        <w:rPr>
          <w:rFonts w:asciiTheme="majorHAnsi" w:hAnsiTheme="majorHAnsi" w:cstheme="majorHAnsi"/>
          <w:b/>
          <w:color w:val="000000"/>
        </w:rPr>
        <w:t>Bowers, C. A.,</w:t>
      </w:r>
      <w:r w:rsidRPr="007E0FFC">
        <w:rPr>
          <w:rFonts w:asciiTheme="majorHAnsi" w:hAnsiTheme="majorHAnsi" w:cstheme="majorHAnsi"/>
          <w:color w:val="000000"/>
        </w:rPr>
        <w:t xml:space="preserve"> (</w:t>
      </w:r>
      <w:proofErr w:type="gramStart"/>
      <w:r w:rsidR="002633BF" w:rsidRPr="007E0FFC">
        <w:rPr>
          <w:rFonts w:asciiTheme="majorHAnsi" w:hAnsiTheme="majorHAnsi" w:cstheme="majorHAnsi"/>
          <w:color w:val="000000"/>
        </w:rPr>
        <w:t>April,</w:t>
      </w:r>
      <w:proofErr w:type="gramEnd"/>
      <w:r w:rsidR="00F834C0" w:rsidRPr="007E0FFC">
        <w:rPr>
          <w:rFonts w:asciiTheme="majorHAnsi" w:hAnsiTheme="majorHAnsi" w:cstheme="majorHAnsi"/>
          <w:color w:val="000000"/>
        </w:rPr>
        <w:t xml:space="preserve"> 2018).</w:t>
      </w:r>
      <w:r w:rsidRPr="007E0FFC">
        <w:rPr>
          <w:rFonts w:asciiTheme="majorHAnsi" w:hAnsiTheme="majorHAnsi" w:cstheme="majorHAnsi"/>
          <w:color w:val="000000"/>
        </w:rPr>
        <w:t xml:space="preserve"> </w:t>
      </w:r>
      <w:r w:rsidRPr="007E0FFC">
        <w:rPr>
          <w:rFonts w:asciiTheme="majorHAnsi" w:hAnsiTheme="majorHAnsi" w:cstheme="majorHAnsi"/>
          <w:i/>
          <w:iCs/>
          <w:color w:val="000000"/>
        </w:rPr>
        <w:t xml:space="preserve">Use of Character Strengths and Mindfulness for Resilience Building in a Domestic Violence and Sexual Trauma Population. </w:t>
      </w:r>
      <w:r w:rsidR="00F834C0" w:rsidRPr="007E0FFC">
        <w:rPr>
          <w:rFonts w:asciiTheme="majorHAnsi" w:hAnsiTheme="majorHAnsi" w:cstheme="majorHAnsi"/>
          <w:i/>
          <w:iCs/>
          <w:color w:val="000000"/>
        </w:rPr>
        <w:t xml:space="preserve">Paper presented at </w:t>
      </w:r>
      <w:r w:rsidRPr="007E0FFC">
        <w:rPr>
          <w:rFonts w:asciiTheme="majorHAnsi" w:hAnsiTheme="majorHAnsi" w:cstheme="majorHAnsi"/>
          <w:color w:val="000000"/>
        </w:rPr>
        <w:t>ReslienceCon, Nashville, TN</w:t>
      </w:r>
      <w:r w:rsidR="00F834C0" w:rsidRPr="007E0FFC">
        <w:rPr>
          <w:rFonts w:asciiTheme="majorHAnsi" w:hAnsiTheme="majorHAnsi" w:cstheme="majorHAnsi"/>
          <w:color w:val="000000"/>
        </w:rPr>
        <w:t>.</w:t>
      </w:r>
    </w:p>
    <w:p w14:paraId="04FB9971" w14:textId="433A42C4" w:rsidR="00BF0B34" w:rsidRPr="007E0FFC" w:rsidRDefault="00BF0B34" w:rsidP="002633BF">
      <w:pPr>
        <w:ind w:left="720" w:hanging="720"/>
        <w:rPr>
          <w:rFonts w:asciiTheme="majorHAnsi" w:hAnsiTheme="majorHAnsi" w:cstheme="majorHAnsi"/>
        </w:rPr>
      </w:pPr>
    </w:p>
    <w:p w14:paraId="4783DC78" w14:textId="6D7A279C" w:rsidR="00BF0B34" w:rsidRPr="007E0FFC" w:rsidRDefault="00BF0B34" w:rsidP="00BF0B34">
      <w:pPr>
        <w:pStyle w:val="NormalWeb"/>
        <w:spacing w:before="0" w:beforeAutospacing="0" w:after="0" w:afterAutospacing="0"/>
        <w:ind w:left="720" w:hanging="720"/>
        <w:rPr>
          <w:rFonts w:asciiTheme="majorHAnsi" w:hAnsiTheme="majorHAnsi" w:cstheme="majorHAnsi"/>
          <w:color w:val="000000" w:themeColor="text1"/>
          <w:sz w:val="24"/>
          <w:szCs w:val="24"/>
        </w:rPr>
      </w:pP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Holt, K., </w:t>
      </w: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Alexander, M., </w:t>
      </w: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Johnson, A., </w:t>
      </w: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Beard, C., </w:t>
      </w: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Radloff, C., &amp; </w:t>
      </w:r>
      <w:r w:rsidRPr="007E0FFC">
        <w:rPr>
          <w:rFonts w:asciiTheme="majorHAnsi" w:hAnsiTheme="majorHAnsi" w:cstheme="majorHAnsi"/>
          <w:b/>
          <w:color w:val="000000" w:themeColor="text1"/>
          <w:sz w:val="24"/>
          <w:szCs w:val="24"/>
        </w:rPr>
        <w:t>Bowers, C. A.</w:t>
      </w:r>
      <w:r w:rsidRPr="007E0FFC">
        <w:rPr>
          <w:rFonts w:asciiTheme="majorHAnsi" w:hAnsiTheme="majorHAnsi" w:cstheme="majorHAnsi"/>
          <w:color w:val="000000" w:themeColor="text1"/>
          <w:sz w:val="24"/>
          <w:szCs w:val="24"/>
        </w:rPr>
        <w:t xml:space="preserve"> (</w:t>
      </w:r>
      <w:proofErr w:type="gramStart"/>
      <w:r w:rsidRPr="007E0FFC">
        <w:rPr>
          <w:rFonts w:asciiTheme="majorHAnsi" w:hAnsiTheme="majorHAnsi" w:cstheme="majorHAnsi"/>
          <w:color w:val="000000" w:themeColor="text1"/>
          <w:sz w:val="24"/>
          <w:szCs w:val="24"/>
        </w:rPr>
        <w:t>April,</w:t>
      </w:r>
      <w:proofErr w:type="gramEnd"/>
      <w:r w:rsidRPr="007E0FFC">
        <w:rPr>
          <w:rFonts w:asciiTheme="majorHAnsi" w:hAnsiTheme="majorHAnsi" w:cstheme="majorHAnsi"/>
          <w:color w:val="000000" w:themeColor="text1"/>
          <w:sz w:val="24"/>
          <w:szCs w:val="24"/>
        </w:rPr>
        <w:t xml:space="preserve"> 2107). </w:t>
      </w:r>
      <w:r w:rsidRPr="007E0FFC">
        <w:rPr>
          <w:rFonts w:asciiTheme="majorHAnsi" w:hAnsiTheme="majorHAnsi" w:cstheme="majorHAnsi"/>
          <w:i/>
          <w:color w:val="000000" w:themeColor="text1"/>
          <w:sz w:val="24"/>
          <w:szCs w:val="24"/>
        </w:rPr>
        <w:t>Social media abstinence and well-being.</w:t>
      </w:r>
      <w:r w:rsidRPr="007E0FFC">
        <w:rPr>
          <w:rFonts w:asciiTheme="majorHAnsi" w:hAnsiTheme="majorHAnsi" w:cstheme="majorHAnsi"/>
          <w:color w:val="000000" w:themeColor="text1"/>
          <w:sz w:val="24"/>
          <w:szCs w:val="24"/>
        </w:rPr>
        <w:t xml:space="preserve"> Poster presented at the National Conference for Undergraduate Research, Edmond, OK.</w:t>
      </w:r>
    </w:p>
    <w:p w14:paraId="024E8582" w14:textId="77777777" w:rsidR="00BF0B34" w:rsidRPr="007E0FFC" w:rsidRDefault="00BF0B34" w:rsidP="00BF0B34">
      <w:pPr>
        <w:pStyle w:val="NormalWeb"/>
        <w:spacing w:before="0" w:beforeAutospacing="0" w:after="0" w:afterAutospacing="0"/>
        <w:ind w:left="720" w:hanging="720"/>
        <w:rPr>
          <w:rFonts w:asciiTheme="majorHAnsi" w:hAnsiTheme="majorHAnsi" w:cstheme="majorHAnsi"/>
          <w:color w:val="000000" w:themeColor="text1"/>
          <w:sz w:val="24"/>
          <w:szCs w:val="24"/>
        </w:rPr>
      </w:pPr>
    </w:p>
    <w:p w14:paraId="036F0217" w14:textId="04DB74D4" w:rsidR="00BF0B34" w:rsidRPr="007E0FFC" w:rsidRDefault="00BF0B34" w:rsidP="00641949">
      <w:pPr>
        <w:pStyle w:val="NormalWeb"/>
        <w:spacing w:before="0" w:beforeAutospacing="0" w:after="0" w:afterAutospacing="0"/>
        <w:ind w:left="720" w:hanging="720"/>
        <w:rPr>
          <w:rFonts w:asciiTheme="majorHAnsi" w:hAnsiTheme="majorHAnsi" w:cstheme="majorHAnsi"/>
          <w:color w:val="000000" w:themeColor="text1"/>
          <w:sz w:val="24"/>
          <w:szCs w:val="24"/>
        </w:rPr>
      </w:pPr>
      <w:r w:rsidRPr="007E0FFC">
        <w:rPr>
          <w:rFonts w:asciiTheme="majorHAnsi" w:hAnsiTheme="majorHAnsi" w:cstheme="majorHAnsi"/>
          <w:bCs/>
          <w:sz w:val="24"/>
          <w:szCs w:val="24"/>
        </w:rPr>
        <w:t>*</w:t>
      </w:r>
      <w:r w:rsidRPr="007E0FFC">
        <w:rPr>
          <w:rFonts w:asciiTheme="majorHAnsi" w:eastAsiaTheme="minorHAnsi" w:hAnsiTheme="majorHAnsi" w:cstheme="majorHAnsi"/>
          <w:color w:val="000000" w:themeColor="text1"/>
          <w:sz w:val="24"/>
          <w:szCs w:val="24"/>
        </w:rPr>
        <w:t xml:space="preserve">Taylor, A., </w:t>
      </w:r>
      <w:r w:rsidRPr="007E0FFC">
        <w:rPr>
          <w:rFonts w:asciiTheme="majorHAnsi" w:hAnsiTheme="majorHAnsi" w:cstheme="majorHAnsi"/>
          <w:bCs/>
          <w:sz w:val="24"/>
          <w:szCs w:val="24"/>
        </w:rPr>
        <w:t>*</w:t>
      </w:r>
      <w:r w:rsidRPr="007E0FFC">
        <w:rPr>
          <w:rFonts w:asciiTheme="majorHAnsi" w:eastAsiaTheme="minorHAnsi" w:hAnsiTheme="majorHAnsi" w:cstheme="majorHAnsi"/>
          <w:color w:val="000000" w:themeColor="text1"/>
          <w:sz w:val="24"/>
          <w:szCs w:val="24"/>
        </w:rPr>
        <w:t xml:space="preserve">Orr, S., </w:t>
      </w:r>
      <w:r w:rsidRPr="007E0FFC">
        <w:rPr>
          <w:rFonts w:asciiTheme="majorHAnsi" w:hAnsiTheme="majorHAnsi" w:cstheme="majorHAnsi"/>
          <w:bCs/>
          <w:sz w:val="24"/>
          <w:szCs w:val="24"/>
        </w:rPr>
        <w:t>*</w:t>
      </w:r>
      <w:r w:rsidRPr="007E0FFC">
        <w:rPr>
          <w:rFonts w:asciiTheme="majorHAnsi" w:eastAsiaTheme="minorHAnsi" w:hAnsiTheme="majorHAnsi" w:cstheme="majorHAnsi"/>
          <w:color w:val="000000" w:themeColor="text1"/>
          <w:sz w:val="24"/>
          <w:szCs w:val="24"/>
        </w:rPr>
        <w:t xml:space="preserve">Holt, K., </w:t>
      </w:r>
      <w:r w:rsidRPr="007E0FFC">
        <w:rPr>
          <w:rFonts w:asciiTheme="majorHAnsi" w:hAnsiTheme="majorHAnsi" w:cstheme="majorHAnsi"/>
          <w:bCs/>
          <w:sz w:val="24"/>
          <w:szCs w:val="24"/>
        </w:rPr>
        <w:t>*</w:t>
      </w:r>
      <w:r w:rsidRPr="007E0FFC">
        <w:rPr>
          <w:rFonts w:asciiTheme="majorHAnsi" w:eastAsiaTheme="minorHAnsi" w:hAnsiTheme="majorHAnsi" w:cstheme="majorHAnsi"/>
          <w:color w:val="000000" w:themeColor="text1"/>
          <w:sz w:val="24"/>
          <w:szCs w:val="24"/>
        </w:rPr>
        <w:t xml:space="preserve">Alexander, M., </w:t>
      </w:r>
      <w:r w:rsidRPr="007E0FFC">
        <w:rPr>
          <w:rFonts w:asciiTheme="majorHAnsi" w:hAnsiTheme="majorHAnsi" w:cstheme="majorHAnsi"/>
          <w:bCs/>
          <w:sz w:val="24"/>
          <w:szCs w:val="24"/>
        </w:rPr>
        <w:t>*</w:t>
      </w:r>
      <w:r w:rsidRPr="007E0FFC">
        <w:rPr>
          <w:rFonts w:asciiTheme="majorHAnsi" w:eastAsiaTheme="minorHAnsi" w:hAnsiTheme="majorHAnsi" w:cstheme="majorHAnsi"/>
          <w:color w:val="000000" w:themeColor="text1"/>
          <w:sz w:val="24"/>
          <w:szCs w:val="24"/>
        </w:rPr>
        <w:t xml:space="preserve">Taylor, S., &amp; </w:t>
      </w:r>
      <w:r w:rsidRPr="007E0FFC">
        <w:rPr>
          <w:rFonts w:asciiTheme="majorHAnsi" w:eastAsiaTheme="minorHAnsi" w:hAnsiTheme="majorHAnsi" w:cstheme="majorHAnsi"/>
          <w:b/>
          <w:color w:val="000000" w:themeColor="text1"/>
          <w:sz w:val="24"/>
          <w:szCs w:val="24"/>
        </w:rPr>
        <w:t>Bowers, C. A.</w:t>
      </w:r>
      <w:r w:rsidRPr="007E0FFC">
        <w:rPr>
          <w:rFonts w:asciiTheme="majorHAnsi" w:eastAsiaTheme="minorHAnsi" w:hAnsiTheme="majorHAnsi" w:cstheme="majorHAnsi"/>
          <w:color w:val="000000" w:themeColor="text1"/>
          <w:sz w:val="24"/>
          <w:szCs w:val="24"/>
        </w:rPr>
        <w:t xml:space="preserve"> (</w:t>
      </w:r>
      <w:proofErr w:type="gramStart"/>
      <w:r w:rsidRPr="007E0FFC">
        <w:rPr>
          <w:rFonts w:asciiTheme="majorHAnsi" w:eastAsiaTheme="minorHAnsi" w:hAnsiTheme="majorHAnsi" w:cstheme="majorHAnsi"/>
          <w:color w:val="000000" w:themeColor="text1"/>
          <w:sz w:val="24"/>
          <w:szCs w:val="24"/>
        </w:rPr>
        <w:t>April,</w:t>
      </w:r>
      <w:proofErr w:type="gramEnd"/>
      <w:r w:rsidRPr="007E0FFC">
        <w:rPr>
          <w:rFonts w:asciiTheme="majorHAnsi" w:eastAsiaTheme="minorHAnsi" w:hAnsiTheme="majorHAnsi" w:cstheme="majorHAnsi"/>
          <w:color w:val="000000" w:themeColor="text1"/>
          <w:sz w:val="24"/>
          <w:szCs w:val="24"/>
        </w:rPr>
        <w:t xml:space="preserve"> 2017).</w:t>
      </w:r>
      <w:r w:rsidRPr="007E0FFC">
        <w:rPr>
          <w:rFonts w:asciiTheme="majorHAnsi" w:eastAsiaTheme="minorHAnsi" w:hAnsiTheme="majorHAnsi" w:cstheme="majorHAnsi"/>
          <w:i/>
          <w:color w:val="000000" w:themeColor="text1"/>
          <w:sz w:val="24"/>
          <w:szCs w:val="24"/>
        </w:rPr>
        <w:t xml:space="preserve"> Future-directed positive journaling and subjective well-being. </w:t>
      </w:r>
      <w:r w:rsidRPr="007E0FFC">
        <w:rPr>
          <w:rFonts w:asciiTheme="majorHAnsi" w:hAnsiTheme="majorHAnsi" w:cstheme="majorHAnsi"/>
          <w:color w:val="000000" w:themeColor="text1"/>
          <w:sz w:val="24"/>
          <w:szCs w:val="24"/>
        </w:rPr>
        <w:t>Poster presented at the National Conference for Undergraduate Research, Memphis, TN.</w:t>
      </w:r>
    </w:p>
    <w:p w14:paraId="721D906D" w14:textId="733A9444" w:rsidR="005A10E9" w:rsidRPr="007E0FFC" w:rsidRDefault="005A10E9" w:rsidP="00BF0B34">
      <w:pPr>
        <w:pStyle w:val="NormalWeb"/>
        <w:spacing w:before="0" w:beforeAutospacing="0" w:after="0" w:afterAutospacing="0"/>
        <w:ind w:left="360" w:hanging="360"/>
        <w:rPr>
          <w:rFonts w:asciiTheme="majorHAnsi" w:eastAsiaTheme="minorHAnsi" w:hAnsiTheme="majorHAnsi" w:cstheme="majorHAnsi"/>
          <w:i/>
          <w:color w:val="000000" w:themeColor="text1"/>
          <w:sz w:val="24"/>
          <w:szCs w:val="24"/>
        </w:rPr>
      </w:pPr>
    </w:p>
    <w:p w14:paraId="2956D97C" w14:textId="2C56E477" w:rsidR="005A10E9" w:rsidRPr="007E0FFC" w:rsidRDefault="005A10E9" w:rsidP="005A10E9">
      <w:pPr>
        <w:pStyle w:val="NormalWeb"/>
        <w:spacing w:before="0" w:beforeAutospacing="0" w:after="0" w:afterAutospacing="0"/>
        <w:ind w:left="720" w:hanging="720"/>
        <w:rPr>
          <w:rFonts w:asciiTheme="majorHAnsi" w:hAnsiTheme="majorHAnsi" w:cstheme="majorHAnsi"/>
          <w:color w:val="000000" w:themeColor="text1"/>
          <w:sz w:val="24"/>
          <w:szCs w:val="24"/>
        </w:rPr>
      </w:pPr>
      <w:r w:rsidRPr="007E0FFC">
        <w:rPr>
          <w:rFonts w:asciiTheme="majorHAnsi" w:hAnsiTheme="majorHAnsi" w:cstheme="majorHAnsi"/>
          <w:bCs/>
          <w:sz w:val="24"/>
          <w:szCs w:val="24"/>
        </w:rPr>
        <w:lastRenderedPageBreak/>
        <w:t>*</w:t>
      </w:r>
      <w:r w:rsidRPr="007E0FFC">
        <w:rPr>
          <w:rFonts w:asciiTheme="majorHAnsi" w:hAnsiTheme="majorHAnsi" w:cstheme="majorHAnsi"/>
          <w:color w:val="000000" w:themeColor="text1"/>
          <w:sz w:val="24"/>
          <w:szCs w:val="24"/>
        </w:rPr>
        <w:t xml:space="preserve">Alexander, M., </w:t>
      </w:r>
      <w:r w:rsidRPr="007E0FFC">
        <w:rPr>
          <w:rFonts w:asciiTheme="majorHAnsi" w:hAnsiTheme="majorHAnsi" w:cstheme="majorHAnsi"/>
          <w:bCs/>
          <w:sz w:val="24"/>
          <w:szCs w:val="24"/>
        </w:rPr>
        <w:t>*</w:t>
      </w:r>
      <w:r w:rsidRPr="007E0FFC">
        <w:rPr>
          <w:rFonts w:asciiTheme="majorHAnsi" w:hAnsiTheme="majorHAnsi" w:cstheme="majorHAnsi"/>
          <w:color w:val="000000" w:themeColor="text1"/>
          <w:sz w:val="24"/>
          <w:szCs w:val="24"/>
        </w:rPr>
        <w:t xml:space="preserve">Beard, C., </w:t>
      </w:r>
      <w:r w:rsidRPr="007E0FFC">
        <w:rPr>
          <w:rFonts w:asciiTheme="majorHAnsi" w:hAnsiTheme="majorHAnsi" w:cstheme="majorHAnsi"/>
          <w:bCs/>
          <w:sz w:val="24"/>
          <w:szCs w:val="24"/>
        </w:rPr>
        <w:t>*Smith, I., *Holt, K., *Johnson, A.,</w:t>
      </w:r>
      <w:r w:rsidRPr="007E0FFC">
        <w:rPr>
          <w:rFonts w:asciiTheme="majorHAnsi" w:hAnsiTheme="majorHAnsi" w:cstheme="majorHAnsi"/>
          <w:color w:val="000000" w:themeColor="text1"/>
          <w:sz w:val="24"/>
          <w:szCs w:val="24"/>
        </w:rPr>
        <w:t xml:space="preserve"> &amp; </w:t>
      </w:r>
      <w:r w:rsidRPr="007E0FFC">
        <w:rPr>
          <w:rFonts w:asciiTheme="majorHAnsi" w:hAnsiTheme="majorHAnsi" w:cstheme="majorHAnsi"/>
          <w:b/>
          <w:color w:val="000000" w:themeColor="text1"/>
          <w:sz w:val="24"/>
          <w:szCs w:val="24"/>
        </w:rPr>
        <w:t>Bowers, C. A.</w:t>
      </w:r>
      <w:r w:rsidRPr="007E0FFC">
        <w:rPr>
          <w:rFonts w:asciiTheme="majorHAnsi" w:hAnsiTheme="majorHAnsi" w:cstheme="majorHAnsi"/>
          <w:color w:val="000000" w:themeColor="text1"/>
          <w:sz w:val="24"/>
          <w:szCs w:val="24"/>
        </w:rPr>
        <w:t xml:space="preserve"> (</w:t>
      </w:r>
      <w:proofErr w:type="gramStart"/>
      <w:r w:rsidRPr="007E0FFC">
        <w:rPr>
          <w:rFonts w:asciiTheme="majorHAnsi" w:hAnsiTheme="majorHAnsi" w:cstheme="majorHAnsi"/>
          <w:color w:val="000000" w:themeColor="text1"/>
          <w:sz w:val="24"/>
          <w:szCs w:val="24"/>
        </w:rPr>
        <w:t>February,</w:t>
      </w:r>
      <w:proofErr w:type="gramEnd"/>
      <w:r w:rsidRPr="007E0FFC">
        <w:rPr>
          <w:rFonts w:asciiTheme="majorHAnsi" w:hAnsiTheme="majorHAnsi" w:cstheme="majorHAnsi"/>
          <w:color w:val="000000" w:themeColor="text1"/>
          <w:sz w:val="24"/>
          <w:szCs w:val="24"/>
        </w:rPr>
        <w:t xml:space="preserve"> 2107). </w:t>
      </w:r>
      <w:r w:rsidRPr="007E0FFC">
        <w:rPr>
          <w:rFonts w:asciiTheme="majorHAnsi" w:hAnsiTheme="majorHAnsi" w:cstheme="majorHAnsi"/>
          <w:i/>
          <w:color w:val="000000" w:themeColor="text1"/>
          <w:sz w:val="24"/>
          <w:szCs w:val="24"/>
        </w:rPr>
        <w:t>Social media use and well-being.</w:t>
      </w:r>
      <w:r w:rsidRPr="007E0FFC">
        <w:rPr>
          <w:rFonts w:asciiTheme="majorHAnsi" w:hAnsiTheme="majorHAnsi" w:cstheme="majorHAnsi"/>
          <w:color w:val="000000" w:themeColor="text1"/>
          <w:sz w:val="24"/>
          <w:szCs w:val="24"/>
        </w:rPr>
        <w:t xml:space="preserve"> Poster presented at the </w:t>
      </w:r>
      <w:proofErr w:type="spellStart"/>
      <w:r w:rsidRPr="007E0FFC">
        <w:rPr>
          <w:rFonts w:asciiTheme="majorHAnsi" w:hAnsiTheme="majorHAnsi" w:cstheme="majorHAnsi"/>
          <w:color w:val="000000" w:themeColor="text1"/>
          <w:sz w:val="24"/>
          <w:szCs w:val="24"/>
        </w:rPr>
        <w:t>Mid South</w:t>
      </w:r>
      <w:proofErr w:type="spellEnd"/>
      <w:r w:rsidRPr="007E0FFC">
        <w:rPr>
          <w:rFonts w:asciiTheme="majorHAnsi" w:hAnsiTheme="majorHAnsi" w:cstheme="majorHAnsi"/>
          <w:color w:val="000000" w:themeColor="text1"/>
          <w:sz w:val="24"/>
          <w:szCs w:val="24"/>
        </w:rPr>
        <w:t xml:space="preserve"> Psychology Conference, Martin, TN.</w:t>
      </w:r>
    </w:p>
    <w:p w14:paraId="6DFC3F35" w14:textId="77777777" w:rsidR="00BF3332" w:rsidRPr="007E0FFC" w:rsidRDefault="00BF3332" w:rsidP="00BF0B34">
      <w:pPr>
        <w:pStyle w:val="Subtitle"/>
        <w:jc w:val="left"/>
        <w:rPr>
          <w:rFonts w:asciiTheme="majorHAnsi" w:hAnsiTheme="majorHAnsi" w:cstheme="majorHAnsi"/>
          <w:b w:val="0"/>
          <w:bCs/>
        </w:rPr>
      </w:pPr>
    </w:p>
    <w:p w14:paraId="0111BC55" w14:textId="018C9BE3" w:rsidR="00BF3332" w:rsidRPr="007E0FFC" w:rsidRDefault="002633BF" w:rsidP="00BF0B34">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Raines, S.,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Barton, A.,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Neely, E.,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Downing, V.,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Sulimani, Z., </w:t>
      </w:r>
      <w:r w:rsidR="00DB689E" w:rsidRPr="007E0FFC">
        <w:rPr>
          <w:rFonts w:asciiTheme="majorHAnsi" w:hAnsiTheme="majorHAnsi" w:cstheme="majorHAnsi"/>
          <w:b w:val="0"/>
          <w:bCs/>
        </w:rPr>
        <w:t>&amp;</w:t>
      </w:r>
      <w:r w:rsidR="00BF3332" w:rsidRPr="007E0FFC">
        <w:rPr>
          <w:rFonts w:asciiTheme="majorHAnsi" w:hAnsiTheme="majorHAnsi" w:cstheme="majorHAnsi"/>
          <w:b w:val="0"/>
          <w:bCs/>
        </w:rPr>
        <w:t xml:space="preserve"> </w:t>
      </w:r>
      <w:r w:rsidR="00BF3332" w:rsidRPr="007E0FFC">
        <w:rPr>
          <w:rFonts w:asciiTheme="majorHAnsi" w:hAnsiTheme="majorHAnsi" w:cstheme="majorHAnsi"/>
          <w:bCs/>
        </w:rPr>
        <w:t>Bowers, C. A.</w:t>
      </w:r>
      <w:r w:rsidR="00BF3332" w:rsidRPr="007E0FFC">
        <w:rPr>
          <w:rFonts w:asciiTheme="majorHAnsi" w:hAnsiTheme="majorHAnsi" w:cstheme="majorHAnsi"/>
          <w:b w:val="0"/>
          <w:bCs/>
        </w:rPr>
        <w:t xml:space="preserve"> (</w:t>
      </w:r>
      <w:proofErr w:type="gramStart"/>
      <w:r w:rsidR="0044767B" w:rsidRPr="007E0FFC">
        <w:rPr>
          <w:rFonts w:asciiTheme="majorHAnsi" w:hAnsiTheme="majorHAnsi" w:cstheme="majorHAnsi"/>
          <w:b w:val="0"/>
          <w:bCs/>
        </w:rPr>
        <w:t>February,</w:t>
      </w:r>
      <w:proofErr w:type="gramEnd"/>
      <w:r w:rsidR="0044767B" w:rsidRPr="007E0FFC">
        <w:rPr>
          <w:rFonts w:asciiTheme="majorHAnsi" w:hAnsiTheme="majorHAnsi" w:cstheme="majorHAnsi"/>
          <w:b w:val="0"/>
          <w:bCs/>
        </w:rPr>
        <w:t xml:space="preserve"> </w:t>
      </w:r>
      <w:r w:rsidR="00BF3332" w:rsidRPr="007E0FFC">
        <w:rPr>
          <w:rFonts w:asciiTheme="majorHAnsi" w:hAnsiTheme="majorHAnsi" w:cstheme="majorHAnsi"/>
          <w:b w:val="0"/>
          <w:bCs/>
        </w:rPr>
        <w:t xml:space="preserve">2010) </w:t>
      </w:r>
      <w:r w:rsidR="00BF3332" w:rsidRPr="007E0FFC">
        <w:rPr>
          <w:rFonts w:asciiTheme="majorHAnsi" w:hAnsiTheme="majorHAnsi" w:cstheme="majorHAnsi"/>
          <w:b w:val="0"/>
          <w:bCs/>
          <w:i/>
        </w:rPr>
        <w:t xml:space="preserve">Examining Attitudes Toward Homelessness Based on the Type of Exposure Received.  </w:t>
      </w:r>
      <w:r w:rsidR="00BF3332" w:rsidRPr="007E0FFC">
        <w:rPr>
          <w:rFonts w:asciiTheme="majorHAnsi" w:hAnsiTheme="majorHAnsi" w:cstheme="majorHAnsi"/>
          <w:b w:val="0"/>
          <w:bCs/>
        </w:rPr>
        <w:t xml:space="preserve">Poster </w:t>
      </w:r>
      <w:proofErr w:type="gramStart"/>
      <w:r w:rsidR="00BF3332" w:rsidRPr="007E0FFC">
        <w:rPr>
          <w:rFonts w:asciiTheme="majorHAnsi" w:hAnsiTheme="majorHAnsi" w:cstheme="majorHAnsi"/>
          <w:b w:val="0"/>
          <w:bCs/>
        </w:rPr>
        <w:t>for  the</w:t>
      </w:r>
      <w:proofErr w:type="gramEnd"/>
      <w:r w:rsidR="00BF3332" w:rsidRPr="007E0FFC">
        <w:rPr>
          <w:rFonts w:asciiTheme="majorHAnsi" w:hAnsiTheme="majorHAnsi" w:cstheme="majorHAnsi"/>
          <w:b w:val="0"/>
          <w:bCs/>
        </w:rPr>
        <w:t xml:space="preserve"> 2010 Annual Mid-South Psychology Conference, Memphis, TN.</w:t>
      </w:r>
    </w:p>
    <w:p w14:paraId="2072C7E5" w14:textId="77777777" w:rsidR="00BF3332" w:rsidRPr="007E0FFC" w:rsidRDefault="00BF3332" w:rsidP="0046137F">
      <w:pPr>
        <w:pStyle w:val="Subtitle"/>
        <w:ind w:left="720" w:hanging="720"/>
        <w:jc w:val="left"/>
        <w:rPr>
          <w:rFonts w:asciiTheme="majorHAnsi" w:hAnsiTheme="majorHAnsi" w:cstheme="majorHAnsi"/>
          <w:b w:val="0"/>
          <w:bCs/>
        </w:rPr>
      </w:pPr>
    </w:p>
    <w:p w14:paraId="6E6B6CD0" w14:textId="7A78BAC0" w:rsidR="00BF3332" w:rsidRPr="007E0FFC" w:rsidRDefault="002633BF" w:rsidP="0046137F">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Law, L.,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Robb, M.,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Thiel, A.,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Lewis, B., &amp; </w:t>
      </w:r>
      <w:r w:rsidR="00BF3332" w:rsidRPr="007E0FFC">
        <w:rPr>
          <w:rFonts w:asciiTheme="majorHAnsi" w:hAnsiTheme="majorHAnsi" w:cstheme="majorHAnsi"/>
          <w:bCs/>
        </w:rPr>
        <w:t>Bowers, C. A.</w:t>
      </w:r>
      <w:r w:rsidR="00BF3332" w:rsidRPr="007E0FFC">
        <w:rPr>
          <w:rFonts w:asciiTheme="majorHAnsi" w:hAnsiTheme="majorHAnsi" w:cstheme="majorHAnsi"/>
          <w:b w:val="0"/>
          <w:bCs/>
        </w:rPr>
        <w:t xml:space="preserve">  </w:t>
      </w:r>
      <w:proofErr w:type="gramStart"/>
      <w:r w:rsidR="00D20A03">
        <w:rPr>
          <w:rFonts w:asciiTheme="majorHAnsi" w:hAnsiTheme="majorHAnsi" w:cstheme="majorHAnsi"/>
          <w:b w:val="0"/>
          <w:bCs/>
        </w:rPr>
        <w:t>February,</w:t>
      </w:r>
      <w:proofErr w:type="gramEnd"/>
      <w:r w:rsidR="00D20A03">
        <w:rPr>
          <w:rFonts w:asciiTheme="majorHAnsi" w:hAnsiTheme="majorHAnsi" w:cstheme="majorHAnsi"/>
          <w:b w:val="0"/>
          <w:bCs/>
        </w:rPr>
        <w:t xml:space="preserve"> </w:t>
      </w:r>
      <w:r w:rsidR="00BF3332" w:rsidRPr="007E0FFC">
        <w:rPr>
          <w:rFonts w:asciiTheme="majorHAnsi" w:hAnsiTheme="majorHAnsi" w:cstheme="majorHAnsi"/>
          <w:b w:val="0"/>
          <w:bCs/>
        </w:rPr>
        <w:t xml:space="preserve">2009) </w:t>
      </w:r>
      <w:r w:rsidR="00BF3332" w:rsidRPr="007E0FFC">
        <w:rPr>
          <w:rFonts w:asciiTheme="majorHAnsi" w:hAnsiTheme="majorHAnsi" w:cstheme="majorHAnsi"/>
          <w:b w:val="0"/>
          <w:bCs/>
          <w:i/>
        </w:rPr>
        <w:t>The Effects of Speech Rate on Personality Perception Across Settings.</w:t>
      </w:r>
      <w:r w:rsidR="00BF3332" w:rsidRPr="007E0FFC">
        <w:rPr>
          <w:rFonts w:asciiTheme="majorHAnsi" w:hAnsiTheme="majorHAnsi" w:cstheme="majorHAnsi"/>
        </w:rPr>
        <w:t xml:space="preserve"> </w:t>
      </w:r>
      <w:r w:rsidR="00BF3332" w:rsidRPr="007E0FFC">
        <w:rPr>
          <w:rFonts w:asciiTheme="majorHAnsi" w:hAnsiTheme="majorHAnsi" w:cstheme="majorHAnsi"/>
          <w:b w:val="0"/>
          <w:bCs/>
        </w:rPr>
        <w:t>Poster for the Annual Meeting of the Southeastern Psychological Association, New Orleans, LA.</w:t>
      </w:r>
    </w:p>
    <w:p w14:paraId="24A70ED7" w14:textId="6D674743" w:rsidR="00BF3332" w:rsidRDefault="00BF3332" w:rsidP="008761EA">
      <w:pPr>
        <w:pStyle w:val="Subtitle"/>
        <w:jc w:val="left"/>
        <w:rPr>
          <w:rFonts w:asciiTheme="majorHAnsi" w:hAnsiTheme="majorHAnsi" w:cstheme="majorHAnsi"/>
          <w:b w:val="0"/>
          <w:bCs/>
        </w:rPr>
      </w:pPr>
    </w:p>
    <w:p w14:paraId="2E25C3C9" w14:textId="3C1C9EBC" w:rsidR="00A27C1E" w:rsidRPr="00A27C1E" w:rsidRDefault="00A27C1E" w:rsidP="00A27C1E">
      <w:pPr>
        <w:pStyle w:val="Subtitle"/>
        <w:ind w:left="720" w:hanging="720"/>
        <w:jc w:val="left"/>
        <w:rPr>
          <w:rFonts w:asciiTheme="majorHAnsi" w:hAnsiTheme="majorHAnsi" w:cstheme="majorHAnsi"/>
          <w:b w:val="0"/>
          <w:color w:val="333333"/>
        </w:rPr>
      </w:pPr>
      <w:r w:rsidRPr="007E0FFC">
        <w:rPr>
          <w:rFonts w:asciiTheme="majorHAnsi" w:hAnsiTheme="majorHAnsi" w:cstheme="majorHAnsi"/>
          <w:bCs/>
          <w:szCs w:val="24"/>
        </w:rPr>
        <w:t>*</w:t>
      </w:r>
      <w:r w:rsidRPr="00A27C1E">
        <w:rPr>
          <w:rFonts w:asciiTheme="majorHAnsi" w:hAnsiTheme="majorHAnsi" w:cstheme="majorHAnsi"/>
          <w:b w:val="0"/>
          <w:color w:val="333333"/>
        </w:rPr>
        <w:t xml:space="preserve">Lewis, B.J.,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Pugh, J,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Nolen, J.,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Moore, G. &amp; </w:t>
      </w:r>
      <w:r w:rsidRPr="00A27C1E">
        <w:rPr>
          <w:rFonts w:asciiTheme="majorHAnsi" w:hAnsiTheme="majorHAnsi" w:cstheme="majorHAnsi"/>
          <w:color w:val="333333"/>
        </w:rPr>
        <w:t>Bowers, C. A.</w:t>
      </w:r>
      <w:r w:rsidRPr="00A27C1E">
        <w:rPr>
          <w:rFonts w:asciiTheme="majorHAnsi" w:hAnsiTheme="majorHAnsi" w:cstheme="majorHAnsi"/>
          <w:b w:val="0"/>
          <w:color w:val="333333"/>
        </w:rPr>
        <w:t xml:space="preserve"> (</w:t>
      </w:r>
      <w:proofErr w:type="gramStart"/>
      <w:r w:rsidRPr="00A27C1E">
        <w:rPr>
          <w:rFonts w:asciiTheme="majorHAnsi" w:hAnsiTheme="majorHAnsi" w:cstheme="majorHAnsi"/>
          <w:b w:val="0"/>
          <w:color w:val="333333"/>
        </w:rPr>
        <w:t>February,</w:t>
      </w:r>
      <w:proofErr w:type="gramEnd"/>
      <w:r w:rsidRPr="00A27C1E">
        <w:rPr>
          <w:rFonts w:asciiTheme="majorHAnsi" w:hAnsiTheme="majorHAnsi" w:cstheme="majorHAnsi"/>
          <w:b w:val="0"/>
          <w:color w:val="333333"/>
        </w:rPr>
        <w:t xml:space="preserve"> 2008). Levels of trust in political candidates. Poster presented at the Mid-South Psychology Conference, Memphis. TN.</w:t>
      </w:r>
    </w:p>
    <w:p w14:paraId="46237B0A" w14:textId="5A33F8F6" w:rsidR="00A27C1E" w:rsidRPr="00A27C1E" w:rsidRDefault="00A27C1E" w:rsidP="00A27C1E">
      <w:pPr>
        <w:pStyle w:val="Subtitle"/>
        <w:ind w:left="720" w:hanging="720"/>
        <w:jc w:val="left"/>
        <w:rPr>
          <w:rFonts w:asciiTheme="majorHAnsi" w:hAnsiTheme="majorHAnsi" w:cstheme="majorHAnsi"/>
          <w:b w:val="0"/>
          <w:bCs/>
        </w:rPr>
      </w:pPr>
    </w:p>
    <w:p w14:paraId="16E2D667" w14:textId="426BE9E0" w:rsidR="00A27C1E" w:rsidRPr="00A27C1E" w:rsidRDefault="00A27C1E" w:rsidP="00A27C1E">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proofErr w:type="spellStart"/>
      <w:r w:rsidRPr="00A27C1E">
        <w:rPr>
          <w:rFonts w:asciiTheme="majorHAnsi" w:hAnsiTheme="majorHAnsi" w:cstheme="majorHAnsi"/>
          <w:b w:val="0"/>
          <w:color w:val="333333"/>
        </w:rPr>
        <w:t>Soard</w:t>
      </w:r>
      <w:proofErr w:type="spellEnd"/>
      <w:r w:rsidRPr="00A27C1E">
        <w:rPr>
          <w:rFonts w:asciiTheme="majorHAnsi" w:hAnsiTheme="majorHAnsi" w:cstheme="majorHAnsi"/>
          <w:b w:val="0"/>
          <w:color w:val="333333"/>
        </w:rPr>
        <w:t xml:space="preserve">, E.,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Armistead, B.,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Barton, A.,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Robbins, D., </w:t>
      </w:r>
      <w:r w:rsidRPr="007E0FFC">
        <w:rPr>
          <w:rFonts w:asciiTheme="majorHAnsi" w:hAnsiTheme="majorHAnsi" w:cstheme="majorHAnsi"/>
          <w:bCs/>
          <w:szCs w:val="24"/>
        </w:rPr>
        <w:t>*</w:t>
      </w:r>
      <w:r w:rsidRPr="00A27C1E">
        <w:rPr>
          <w:rFonts w:asciiTheme="majorHAnsi" w:hAnsiTheme="majorHAnsi" w:cstheme="majorHAnsi"/>
          <w:b w:val="0"/>
          <w:color w:val="333333"/>
        </w:rPr>
        <w:t xml:space="preserve">Bailey, C., &amp; </w:t>
      </w:r>
      <w:r w:rsidRPr="00A27C1E">
        <w:rPr>
          <w:rFonts w:asciiTheme="majorHAnsi" w:hAnsiTheme="majorHAnsi" w:cstheme="majorHAnsi"/>
          <w:color w:val="333333"/>
        </w:rPr>
        <w:t>Bowers, C. A.</w:t>
      </w:r>
      <w:r>
        <w:rPr>
          <w:rFonts w:asciiTheme="majorHAnsi" w:hAnsiTheme="majorHAnsi" w:cstheme="majorHAnsi"/>
          <w:b w:val="0"/>
          <w:color w:val="333333"/>
        </w:rPr>
        <w:t xml:space="preserve"> </w:t>
      </w:r>
      <w:r w:rsidRPr="00A27C1E">
        <w:rPr>
          <w:rFonts w:asciiTheme="majorHAnsi" w:hAnsiTheme="majorHAnsi" w:cstheme="majorHAnsi"/>
          <w:b w:val="0"/>
          <w:color w:val="333333"/>
        </w:rPr>
        <w:t>(</w:t>
      </w:r>
      <w:proofErr w:type="gramStart"/>
      <w:r w:rsidRPr="00A27C1E">
        <w:rPr>
          <w:rFonts w:asciiTheme="majorHAnsi" w:hAnsiTheme="majorHAnsi" w:cstheme="majorHAnsi"/>
          <w:b w:val="0"/>
          <w:color w:val="333333"/>
        </w:rPr>
        <w:t>February,</w:t>
      </w:r>
      <w:proofErr w:type="gramEnd"/>
      <w:r w:rsidRPr="00A27C1E">
        <w:rPr>
          <w:rFonts w:asciiTheme="majorHAnsi" w:hAnsiTheme="majorHAnsi" w:cstheme="majorHAnsi"/>
          <w:b w:val="0"/>
          <w:color w:val="333333"/>
        </w:rPr>
        <w:t xml:space="preserve"> 2008). Who’s choosing what: </w:t>
      </w:r>
      <w:r>
        <w:rPr>
          <w:rFonts w:asciiTheme="majorHAnsi" w:hAnsiTheme="majorHAnsi" w:cstheme="majorHAnsi"/>
          <w:b w:val="0"/>
          <w:color w:val="333333"/>
        </w:rPr>
        <w:t>C</w:t>
      </w:r>
      <w:r w:rsidRPr="00A27C1E">
        <w:rPr>
          <w:rFonts w:asciiTheme="majorHAnsi" w:hAnsiTheme="majorHAnsi" w:cstheme="majorHAnsi"/>
          <w:b w:val="0"/>
          <w:color w:val="333333"/>
        </w:rPr>
        <w:t>ollege students and their church advertisement choices. Poster presented at the Mid-South Psychology Conference, Memphis. TN.</w:t>
      </w:r>
    </w:p>
    <w:p w14:paraId="72BB8DA9" w14:textId="77777777" w:rsidR="00A27C1E" w:rsidRPr="007E0FFC" w:rsidRDefault="00A27C1E" w:rsidP="008761EA">
      <w:pPr>
        <w:pStyle w:val="Subtitle"/>
        <w:jc w:val="left"/>
        <w:rPr>
          <w:rFonts w:asciiTheme="majorHAnsi" w:hAnsiTheme="majorHAnsi" w:cstheme="majorHAnsi"/>
          <w:b w:val="0"/>
          <w:bCs/>
        </w:rPr>
      </w:pPr>
    </w:p>
    <w:p w14:paraId="37F11ECE" w14:textId="13E13A1E" w:rsidR="00BF3332" w:rsidRPr="007E0FFC" w:rsidRDefault="002633BF" w:rsidP="0046137F">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Armistead,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B., Law, L.,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Head, C.,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Jones, A.,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Moore, G., &amp; </w:t>
      </w:r>
      <w:r w:rsidR="00BF3332" w:rsidRPr="007E0FFC">
        <w:rPr>
          <w:rFonts w:asciiTheme="majorHAnsi" w:hAnsiTheme="majorHAnsi" w:cstheme="majorHAnsi"/>
          <w:bCs/>
        </w:rPr>
        <w:t>Bowers, C. A</w:t>
      </w:r>
      <w:r w:rsidR="00BF3332" w:rsidRPr="007E0FFC">
        <w:rPr>
          <w:rFonts w:asciiTheme="majorHAnsi" w:hAnsiTheme="majorHAnsi" w:cstheme="majorHAnsi"/>
          <w:b w:val="0"/>
          <w:bCs/>
        </w:rPr>
        <w:t>. (</w:t>
      </w:r>
      <w:proofErr w:type="gramStart"/>
      <w:r w:rsidR="0044767B" w:rsidRPr="007E0FFC">
        <w:rPr>
          <w:rFonts w:asciiTheme="majorHAnsi" w:hAnsiTheme="majorHAnsi" w:cstheme="majorHAnsi"/>
          <w:b w:val="0"/>
          <w:bCs/>
        </w:rPr>
        <w:t>February,</w:t>
      </w:r>
      <w:proofErr w:type="gramEnd"/>
      <w:r w:rsidR="0044767B" w:rsidRPr="007E0FFC">
        <w:rPr>
          <w:rFonts w:asciiTheme="majorHAnsi" w:hAnsiTheme="majorHAnsi" w:cstheme="majorHAnsi"/>
          <w:b w:val="0"/>
          <w:bCs/>
        </w:rPr>
        <w:t xml:space="preserve"> </w:t>
      </w:r>
      <w:r w:rsidR="00BF3332" w:rsidRPr="007E0FFC">
        <w:rPr>
          <w:rFonts w:asciiTheme="majorHAnsi" w:hAnsiTheme="majorHAnsi" w:cstheme="majorHAnsi"/>
          <w:b w:val="0"/>
          <w:bCs/>
        </w:rPr>
        <w:t xml:space="preserve">2007).  </w:t>
      </w:r>
      <w:r w:rsidR="00BF3332" w:rsidRPr="007E0FFC">
        <w:rPr>
          <w:rFonts w:asciiTheme="majorHAnsi" w:hAnsiTheme="majorHAnsi" w:cstheme="majorHAnsi"/>
          <w:b w:val="0"/>
          <w:bCs/>
          <w:i/>
          <w:iCs/>
        </w:rPr>
        <w:t>Baby names and baby faces:  Does one off-set the other in affecting first impressions and future judgments?</w:t>
      </w:r>
      <w:r w:rsidR="00BF3332" w:rsidRPr="007E0FFC">
        <w:rPr>
          <w:rFonts w:asciiTheme="majorHAnsi" w:hAnsiTheme="majorHAnsi" w:cstheme="majorHAnsi"/>
          <w:b w:val="0"/>
          <w:bCs/>
        </w:rPr>
        <w:t xml:space="preserve">  Poster for the Mid-South Psychology Conference, Memphis, TN.</w:t>
      </w:r>
    </w:p>
    <w:p w14:paraId="47B4D137" w14:textId="7ECAFDB3" w:rsidR="00474B77" w:rsidRPr="007E0FFC" w:rsidRDefault="00474B77" w:rsidP="0046137F">
      <w:pPr>
        <w:pStyle w:val="Subtitle"/>
        <w:ind w:left="720" w:hanging="720"/>
        <w:jc w:val="left"/>
        <w:rPr>
          <w:rFonts w:asciiTheme="majorHAnsi" w:hAnsiTheme="majorHAnsi" w:cstheme="majorHAnsi"/>
          <w:b w:val="0"/>
          <w:bCs/>
        </w:rPr>
      </w:pPr>
    </w:p>
    <w:p w14:paraId="4C73AA3F" w14:textId="036775DC" w:rsidR="00474B77" w:rsidRPr="007E0FFC" w:rsidRDefault="00474B77" w:rsidP="00474B77">
      <w:pPr>
        <w:ind w:left="720" w:hanging="720"/>
        <w:rPr>
          <w:rFonts w:asciiTheme="majorHAnsi" w:hAnsiTheme="majorHAnsi" w:cstheme="majorHAnsi"/>
        </w:rPr>
      </w:pPr>
      <w:r w:rsidRPr="007E0FFC">
        <w:rPr>
          <w:rFonts w:asciiTheme="majorHAnsi" w:hAnsiTheme="majorHAnsi" w:cstheme="majorHAnsi"/>
        </w:rPr>
        <w:t xml:space="preserve">*Davis, J., *Narcisse, P., *Cosey, S., *Morgan, R., *Starr, A., * Sturdivant, K., &amp; </w:t>
      </w:r>
      <w:r w:rsidRPr="007E0FFC">
        <w:rPr>
          <w:rFonts w:asciiTheme="majorHAnsi" w:hAnsiTheme="majorHAnsi" w:cstheme="majorHAnsi"/>
          <w:b/>
        </w:rPr>
        <w:t>Bowers, C. A.</w:t>
      </w:r>
      <w:r w:rsidRPr="007E0FFC">
        <w:rPr>
          <w:rFonts w:asciiTheme="majorHAnsi" w:hAnsiTheme="majorHAnsi" w:cstheme="majorHAnsi"/>
        </w:rPr>
        <w:t xml:space="preserve"> (2007). </w:t>
      </w:r>
      <w:r w:rsidRPr="007E0FFC">
        <w:rPr>
          <w:rFonts w:asciiTheme="majorHAnsi" w:hAnsiTheme="majorHAnsi" w:cstheme="majorHAnsi"/>
          <w:i/>
        </w:rPr>
        <w:t>The effects of verbal cues on food consumption.</w:t>
      </w:r>
      <w:r w:rsidRPr="007E0FFC">
        <w:rPr>
          <w:rFonts w:asciiTheme="majorHAnsi" w:hAnsiTheme="majorHAnsi" w:cstheme="majorHAnsi"/>
        </w:rPr>
        <w:t xml:space="preserve"> Poster presented at the Annual Meeting of the Middle Tennessee Psychological Association, Murfreesboro, TN.</w:t>
      </w:r>
    </w:p>
    <w:p w14:paraId="3837905D" w14:textId="77777777" w:rsidR="00BF3332" w:rsidRPr="007E0FFC" w:rsidRDefault="00BF3332" w:rsidP="0046137F">
      <w:pPr>
        <w:pStyle w:val="Subtitle"/>
        <w:ind w:left="720" w:hanging="720"/>
        <w:jc w:val="left"/>
        <w:rPr>
          <w:rFonts w:asciiTheme="majorHAnsi" w:hAnsiTheme="majorHAnsi" w:cstheme="majorHAnsi"/>
          <w:b w:val="0"/>
          <w:bCs/>
        </w:rPr>
      </w:pPr>
    </w:p>
    <w:p w14:paraId="072FDA98" w14:textId="338E4D9F" w:rsidR="00BF3332" w:rsidRDefault="002633BF" w:rsidP="007E0FFC">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Whitehead, C. S.,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Byrd, C. C.,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DeBerry, M. R.,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Head, C. N.,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Bond, A.,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Wolfe, J.,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Bwawa, T. E., </w:t>
      </w:r>
      <w:r w:rsidR="00DB689E" w:rsidRPr="007E0FFC">
        <w:rPr>
          <w:rFonts w:asciiTheme="majorHAnsi" w:hAnsiTheme="majorHAnsi" w:cstheme="majorHAnsi"/>
          <w:b w:val="0"/>
          <w:bCs/>
        </w:rPr>
        <w:t>&amp;</w:t>
      </w:r>
      <w:r w:rsidR="00BF3332" w:rsidRPr="007E0FFC">
        <w:rPr>
          <w:rFonts w:asciiTheme="majorHAnsi" w:hAnsiTheme="majorHAnsi" w:cstheme="majorHAnsi"/>
          <w:b w:val="0"/>
          <w:bCs/>
        </w:rPr>
        <w:t xml:space="preserve"> </w:t>
      </w:r>
      <w:r w:rsidR="00BF3332" w:rsidRPr="007E0FFC">
        <w:rPr>
          <w:rFonts w:asciiTheme="majorHAnsi" w:hAnsiTheme="majorHAnsi" w:cstheme="majorHAnsi"/>
          <w:bCs/>
        </w:rPr>
        <w:t>Bowers, C. A.</w:t>
      </w:r>
      <w:r w:rsidR="00BF3332" w:rsidRPr="007E0FFC">
        <w:rPr>
          <w:rFonts w:asciiTheme="majorHAnsi" w:hAnsiTheme="majorHAnsi" w:cstheme="majorHAnsi"/>
          <w:b w:val="0"/>
          <w:bCs/>
        </w:rPr>
        <w:t xml:space="preserve">  (</w:t>
      </w:r>
      <w:proofErr w:type="gramStart"/>
      <w:r w:rsidR="0044767B" w:rsidRPr="007E0FFC">
        <w:rPr>
          <w:rFonts w:asciiTheme="majorHAnsi" w:hAnsiTheme="majorHAnsi" w:cstheme="majorHAnsi"/>
          <w:b w:val="0"/>
          <w:bCs/>
        </w:rPr>
        <w:t>February,</w:t>
      </w:r>
      <w:proofErr w:type="gramEnd"/>
      <w:r w:rsidR="0044767B" w:rsidRPr="007E0FFC">
        <w:rPr>
          <w:rFonts w:asciiTheme="majorHAnsi" w:hAnsiTheme="majorHAnsi" w:cstheme="majorHAnsi"/>
          <w:b w:val="0"/>
          <w:bCs/>
        </w:rPr>
        <w:t xml:space="preserve"> </w:t>
      </w:r>
      <w:r w:rsidR="00BF3332" w:rsidRPr="007E0FFC">
        <w:rPr>
          <w:rFonts w:asciiTheme="majorHAnsi" w:hAnsiTheme="majorHAnsi" w:cstheme="majorHAnsi"/>
          <w:b w:val="0"/>
          <w:bCs/>
        </w:rPr>
        <w:t xml:space="preserve">2006). Who’s in the mirror?  </w:t>
      </w:r>
      <w:r w:rsidR="00BF3332" w:rsidRPr="007E0FFC">
        <w:rPr>
          <w:rFonts w:asciiTheme="majorHAnsi" w:hAnsiTheme="majorHAnsi" w:cstheme="majorHAnsi"/>
          <w:b w:val="0"/>
          <w:bCs/>
          <w:i/>
          <w:iCs/>
        </w:rPr>
        <w:t>Congruency of self-image and projected image in relation to life satisfaction.</w:t>
      </w:r>
      <w:r w:rsidR="00BF3332" w:rsidRPr="007E0FFC">
        <w:rPr>
          <w:rFonts w:asciiTheme="majorHAnsi" w:hAnsiTheme="majorHAnsi" w:cstheme="majorHAnsi"/>
          <w:b w:val="0"/>
          <w:bCs/>
        </w:rPr>
        <w:t xml:space="preserve">  Poster for the Mid-South Psychology Conference, Jackson, TN.</w:t>
      </w:r>
    </w:p>
    <w:p w14:paraId="7544997C" w14:textId="77777777" w:rsidR="007E0FFC" w:rsidRPr="007E0FFC" w:rsidRDefault="007E0FFC" w:rsidP="007E0FFC">
      <w:pPr>
        <w:pStyle w:val="Subtitle"/>
        <w:ind w:left="720" w:hanging="720"/>
        <w:jc w:val="left"/>
        <w:rPr>
          <w:rFonts w:asciiTheme="majorHAnsi" w:hAnsiTheme="majorHAnsi" w:cstheme="majorHAnsi"/>
          <w:b w:val="0"/>
          <w:bCs/>
        </w:rPr>
      </w:pPr>
    </w:p>
    <w:p w14:paraId="51E1A640" w14:textId="7399F0E0" w:rsidR="00BF3332" w:rsidRPr="007E0FFC" w:rsidRDefault="002633BF" w:rsidP="0046137F">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Bistolfi, C.,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Cougill, J.,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Wilder, D.,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Campbell, L.,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Endsley, S.,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Grunow, Z.,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Jefferson, C.,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Ramsey, C., &amp; </w:t>
      </w:r>
      <w:r w:rsidR="00BF3332" w:rsidRPr="007E0FFC">
        <w:rPr>
          <w:rFonts w:asciiTheme="majorHAnsi" w:hAnsiTheme="majorHAnsi" w:cstheme="majorHAnsi"/>
          <w:bCs/>
        </w:rPr>
        <w:t>Bowers, C. A.</w:t>
      </w:r>
      <w:r w:rsidR="00BF3332" w:rsidRPr="007E0FFC">
        <w:rPr>
          <w:rFonts w:asciiTheme="majorHAnsi" w:hAnsiTheme="majorHAnsi" w:cstheme="majorHAnsi"/>
          <w:b w:val="0"/>
          <w:bCs/>
        </w:rPr>
        <w:t xml:space="preserve">  (</w:t>
      </w:r>
      <w:proofErr w:type="gramStart"/>
      <w:r w:rsidR="00BD683D">
        <w:rPr>
          <w:rFonts w:asciiTheme="majorHAnsi" w:hAnsiTheme="majorHAnsi" w:cstheme="majorHAnsi"/>
          <w:b w:val="0"/>
          <w:bCs/>
        </w:rPr>
        <w:t>April,</w:t>
      </w:r>
      <w:proofErr w:type="gramEnd"/>
      <w:r w:rsidR="00BD683D">
        <w:rPr>
          <w:rFonts w:asciiTheme="majorHAnsi" w:hAnsiTheme="majorHAnsi" w:cstheme="majorHAnsi"/>
          <w:b w:val="0"/>
          <w:bCs/>
        </w:rPr>
        <w:t xml:space="preserve"> </w:t>
      </w:r>
      <w:r w:rsidR="00BF3332" w:rsidRPr="007E0FFC">
        <w:rPr>
          <w:rFonts w:asciiTheme="majorHAnsi" w:hAnsiTheme="majorHAnsi" w:cstheme="majorHAnsi"/>
          <w:b w:val="0"/>
          <w:bCs/>
        </w:rPr>
        <w:t xml:space="preserve">2005). </w:t>
      </w:r>
      <w:r w:rsidR="00BF3332" w:rsidRPr="007E0FFC">
        <w:rPr>
          <w:rFonts w:asciiTheme="majorHAnsi" w:hAnsiTheme="majorHAnsi" w:cstheme="majorHAnsi"/>
          <w:b w:val="0"/>
          <w:bCs/>
          <w:i/>
          <w:iCs/>
        </w:rPr>
        <w:t xml:space="preserve">Name that tune!  Perception of lyrics as a function of listener and lyricist race.  </w:t>
      </w:r>
      <w:r w:rsidR="00BF3332" w:rsidRPr="007E0FFC">
        <w:rPr>
          <w:rFonts w:asciiTheme="majorHAnsi" w:hAnsiTheme="majorHAnsi" w:cstheme="majorHAnsi"/>
          <w:b w:val="0"/>
          <w:bCs/>
        </w:rPr>
        <w:t>Poster for the Annual Meetings of the Southeastern Psychological Association, Nashville, TN.</w:t>
      </w:r>
    </w:p>
    <w:p w14:paraId="58B3C575" w14:textId="77777777" w:rsidR="00BF3332" w:rsidRPr="007E0FFC" w:rsidRDefault="00BF3332" w:rsidP="0046137F">
      <w:pPr>
        <w:pStyle w:val="Subtitle"/>
        <w:ind w:left="720" w:hanging="720"/>
        <w:jc w:val="left"/>
        <w:rPr>
          <w:rFonts w:asciiTheme="majorHAnsi" w:hAnsiTheme="majorHAnsi" w:cstheme="majorHAnsi"/>
          <w:u w:val="single"/>
        </w:rPr>
      </w:pPr>
    </w:p>
    <w:p w14:paraId="03AAFC0A" w14:textId="432A3FCE" w:rsidR="00BF3332" w:rsidRDefault="002633BF" w:rsidP="0046137F">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00BF3332" w:rsidRPr="007E0FFC">
        <w:rPr>
          <w:rFonts w:asciiTheme="majorHAnsi" w:hAnsiTheme="majorHAnsi" w:cstheme="majorHAnsi"/>
          <w:b w:val="0"/>
          <w:bCs/>
        </w:rPr>
        <w:t xml:space="preserve">Sikes, T.,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Smith, L., </w:t>
      </w:r>
      <w:r w:rsidRPr="007E0FFC">
        <w:rPr>
          <w:rFonts w:asciiTheme="majorHAnsi" w:hAnsiTheme="majorHAnsi" w:cstheme="majorHAnsi"/>
          <w:bCs/>
          <w:szCs w:val="24"/>
        </w:rPr>
        <w:t>*</w:t>
      </w:r>
      <w:r w:rsidR="00BF3332" w:rsidRPr="007E0FFC">
        <w:rPr>
          <w:rFonts w:asciiTheme="majorHAnsi" w:hAnsiTheme="majorHAnsi" w:cstheme="majorHAnsi"/>
          <w:b w:val="0"/>
          <w:bCs/>
        </w:rPr>
        <w:t xml:space="preserve">Rickets, A., &amp; </w:t>
      </w:r>
      <w:r w:rsidR="00BF3332" w:rsidRPr="007E0FFC">
        <w:rPr>
          <w:rFonts w:asciiTheme="majorHAnsi" w:hAnsiTheme="majorHAnsi" w:cstheme="majorHAnsi"/>
          <w:bCs/>
        </w:rPr>
        <w:t>Bowers, C. A.</w:t>
      </w:r>
      <w:r w:rsidR="00BF3332" w:rsidRPr="007E0FFC">
        <w:rPr>
          <w:rFonts w:asciiTheme="majorHAnsi" w:hAnsiTheme="majorHAnsi" w:cstheme="majorHAnsi"/>
          <w:b w:val="0"/>
          <w:bCs/>
        </w:rPr>
        <w:t xml:space="preserve"> (</w:t>
      </w:r>
      <w:proofErr w:type="gramStart"/>
      <w:r w:rsidR="00BD683D">
        <w:rPr>
          <w:rFonts w:asciiTheme="majorHAnsi" w:hAnsiTheme="majorHAnsi" w:cstheme="majorHAnsi"/>
          <w:b w:val="0"/>
          <w:bCs/>
        </w:rPr>
        <w:t>March,</w:t>
      </w:r>
      <w:proofErr w:type="gramEnd"/>
      <w:r w:rsidR="00BD683D">
        <w:rPr>
          <w:rFonts w:asciiTheme="majorHAnsi" w:hAnsiTheme="majorHAnsi" w:cstheme="majorHAnsi"/>
          <w:b w:val="0"/>
          <w:bCs/>
        </w:rPr>
        <w:t xml:space="preserve"> </w:t>
      </w:r>
      <w:r w:rsidR="00BF3332" w:rsidRPr="007E0FFC">
        <w:rPr>
          <w:rFonts w:asciiTheme="majorHAnsi" w:hAnsiTheme="majorHAnsi" w:cstheme="majorHAnsi"/>
          <w:b w:val="0"/>
          <w:bCs/>
        </w:rPr>
        <w:t>200</w:t>
      </w:r>
      <w:r w:rsidR="00474B77" w:rsidRPr="007E0FFC">
        <w:rPr>
          <w:rFonts w:asciiTheme="majorHAnsi" w:hAnsiTheme="majorHAnsi" w:cstheme="majorHAnsi"/>
          <w:b w:val="0"/>
          <w:bCs/>
        </w:rPr>
        <w:t>4</w:t>
      </w:r>
      <w:r w:rsidR="00BF3332" w:rsidRPr="007E0FFC">
        <w:rPr>
          <w:rFonts w:asciiTheme="majorHAnsi" w:hAnsiTheme="majorHAnsi" w:cstheme="majorHAnsi"/>
          <w:b w:val="0"/>
          <w:bCs/>
        </w:rPr>
        <w:t xml:space="preserve">).  </w:t>
      </w:r>
      <w:r w:rsidR="00BF3332" w:rsidRPr="007E0FFC">
        <w:rPr>
          <w:rFonts w:asciiTheme="majorHAnsi" w:hAnsiTheme="majorHAnsi" w:cstheme="majorHAnsi"/>
          <w:b w:val="0"/>
          <w:bCs/>
          <w:i/>
          <w:iCs/>
        </w:rPr>
        <w:t xml:space="preserve">What’s that smell?  Internal versus external influences on perception.  </w:t>
      </w:r>
      <w:r w:rsidR="00BF3332" w:rsidRPr="007E0FFC">
        <w:rPr>
          <w:rFonts w:asciiTheme="majorHAnsi" w:hAnsiTheme="majorHAnsi" w:cstheme="majorHAnsi"/>
          <w:b w:val="0"/>
          <w:bCs/>
        </w:rPr>
        <w:t>Poster presented at the Annual Meeting of the Southeastern Psychological Association, New Orleans, LA.</w:t>
      </w:r>
    </w:p>
    <w:p w14:paraId="46DE87F8" w14:textId="62130F88" w:rsidR="00655A43" w:rsidRDefault="00655A43" w:rsidP="0046137F">
      <w:pPr>
        <w:pStyle w:val="Subtitle"/>
        <w:ind w:left="720" w:hanging="720"/>
        <w:jc w:val="left"/>
        <w:rPr>
          <w:rFonts w:asciiTheme="majorHAnsi" w:hAnsiTheme="majorHAnsi" w:cstheme="majorHAnsi"/>
          <w:b w:val="0"/>
          <w:bCs/>
        </w:rPr>
      </w:pPr>
    </w:p>
    <w:p w14:paraId="1047B777" w14:textId="3637FCA5" w:rsidR="00655A43" w:rsidRPr="00655A43" w:rsidRDefault="00655A43" w:rsidP="00655A43">
      <w:pPr>
        <w:ind w:left="720" w:hanging="720"/>
        <w:rPr>
          <w:rFonts w:asciiTheme="majorHAnsi" w:hAnsiTheme="majorHAnsi" w:cstheme="majorHAnsi"/>
          <w:color w:val="333333"/>
        </w:rPr>
      </w:pPr>
      <w:r w:rsidRPr="007E0FFC">
        <w:rPr>
          <w:rFonts w:asciiTheme="majorHAnsi" w:hAnsiTheme="majorHAnsi" w:cstheme="majorHAnsi"/>
          <w:bCs/>
        </w:rPr>
        <w:t>*</w:t>
      </w:r>
      <w:r w:rsidRPr="00655A43">
        <w:rPr>
          <w:rFonts w:asciiTheme="majorHAnsi" w:hAnsiTheme="majorHAnsi" w:cstheme="majorHAnsi"/>
          <w:color w:val="333333"/>
        </w:rPr>
        <w:t>Smith, P.</w:t>
      </w:r>
      <w:r>
        <w:rPr>
          <w:rFonts w:asciiTheme="majorHAnsi" w:hAnsiTheme="majorHAnsi" w:cstheme="majorHAnsi"/>
          <w:color w:val="333333"/>
        </w:rPr>
        <w:t xml:space="preserve">, </w:t>
      </w:r>
      <w:r w:rsidRPr="007E0FFC">
        <w:rPr>
          <w:rFonts w:asciiTheme="majorHAnsi" w:hAnsiTheme="majorHAnsi" w:cstheme="majorHAnsi"/>
          <w:bCs/>
        </w:rPr>
        <w:t>*</w:t>
      </w:r>
      <w:r w:rsidRPr="00655A43">
        <w:rPr>
          <w:rFonts w:asciiTheme="majorHAnsi" w:hAnsiTheme="majorHAnsi" w:cstheme="majorHAnsi"/>
          <w:color w:val="333333"/>
        </w:rPr>
        <w:t xml:space="preserve">Sayroo, J., </w:t>
      </w:r>
      <w:r w:rsidRPr="007E0FFC">
        <w:rPr>
          <w:rFonts w:asciiTheme="majorHAnsi" w:hAnsiTheme="majorHAnsi" w:cstheme="majorHAnsi"/>
          <w:bCs/>
        </w:rPr>
        <w:t>*</w:t>
      </w:r>
      <w:r w:rsidRPr="00655A43">
        <w:rPr>
          <w:rFonts w:asciiTheme="majorHAnsi" w:hAnsiTheme="majorHAnsi" w:cstheme="majorHAnsi"/>
          <w:color w:val="333333"/>
        </w:rPr>
        <w:t xml:space="preserve">Gardner, A., </w:t>
      </w:r>
      <w:r w:rsidRPr="007E0FFC">
        <w:rPr>
          <w:rFonts w:asciiTheme="majorHAnsi" w:hAnsiTheme="majorHAnsi" w:cstheme="majorHAnsi"/>
          <w:bCs/>
        </w:rPr>
        <w:t>*</w:t>
      </w:r>
      <w:r w:rsidRPr="00655A43">
        <w:rPr>
          <w:rFonts w:asciiTheme="majorHAnsi" w:hAnsiTheme="majorHAnsi" w:cstheme="majorHAnsi"/>
          <w:color w:val="333333"/>
        </w:rPr>
        <w:t xml:space="preserve">Garrett, S., </w:t>
      </w:r>
      <w:r w:rsidRPr="007E0FFC">
        <w:rPr>
          <w:rFonts w:asciiTheme="majorHAnsi" w:hAnsiTheme="majorHAnsi" w:cstheme="majorHAnsi"/>
          <w:bCs/>
        </w:rPr>
        <w:t>*</w:t>
      </w:r>
      <w:r w:rsidRPr="00655A43">
        <w:rPr>
          <w:rFonts w:asciiTheme="majorHAnsi" w:hAnsiTheme="majorHAnsi" w:cstheme="majorHAnsi"/>
          <w:color w:val="333333"/>
        </w:rPr>
        <w:t xml:space="preserve">Freese, M., </w:t>
      </w:r>
      <w:r w:rsidRPr="007E0FFC">
        <w:rPr>
          <w:rFonts w:asciiTheme="majorHAnsi" w:hAnsiTheme="majorHAnsi" w:cstheme="majorHAnsi"/>
          <w:bCs/>
        </w:rPr>
        <w:t>*</w:t>
      </w:r>
      <w:r w:rsidRPr="00655A43">
        <w:rPr>
          <w:rFonts w:asciiTheme="majorHAnsi" w:hAnsiTheme="majorHAnsi" w:cstheme="majorHAnsi"/>
          <w:color w:val="333333"/>
        </w:rPr>
        <w:t xml:space="preserve">Wright, J., </w:t>
      </w:r>
      <w:r w:rsidRPr="007E0FFC">
        <w:rPr>
          <w:rFonts w:asciiTheme="majorHAnsi" w:hAnsiTheme="majorHAnsi" w:cstheme="majorHAnsi"/>
          <w:bCs/>
        </w:rPr>
        <w:t>*</w:t>
      </w:r>
      <w:r w:rsidRPr="00655A43">
        <w:rPr>
          <w:rFonts w:asciiTheme="majorHAnsi" w:hAnsiTheme="majorHAnsi" w:cstheme="majorHAnsi"/>
          <w:color w:val="333333"/>
        </w:rPr>
        <w:t xml:space="preserve">Bistolffi, C., </w:t>
      </w:r>
      <w:r w:rsidRPr="007E0FFC">
        <w:rPr>
          <w:rFonts w:asciiTheme="majorHAnsi" w:hAnsiTheme="majorHAnsi" w:cstheme="majorHAnsi"/>
          <w:bCs/>
        </w:rPr>
        <w:t>*</w:t>
      </w:r>
      <w:r w:rsidRPr="00655A43">
        <w:rPr>
          <w:rFonts w:asciiTheme="majorHAnsi" w:hAnsiTheme="majorHAnsi" w:cstheme="majorHAnsi"/>
          <w:color w:val="333333"/>
        </w:rPr>
        <w:t>De Guira, C.</w:t>
      </w:r>
      <w:r>
        <w:rPr>
          <w:rFonts w:asciiTheme="majorHAnsi" w:hAnsiTheme="majorHAnsi" w:cstheme="majorHAnsi"/>
          <w:color w:val="333333"/>
        </w:rPr>
        <w:t xml:space="preserve">, &amp; </w:t>
      </w:r>
      <w:r w:rsidRPr="00655A43">
        <w:rPr>
          <w:rFonts w:asciiTheme="majorHAnsi" w:hAnsiTheme="majorHAnsi" w:cstheme="majorHAnsi"/>
          <w:b/>
          <w:color w:val="333333"/>
        </w:rPr>
        <w:t>Bowers, C. A.</w:t>
      </w:r>
      <w:r w:rsidRPr="00655A43">
        <w:rPr>
          <w:rFonts w:asciiTheme="majorHAnsi" w:hAnsiTheme="majorHAnsi" w:cstheme="majorHAnsi"/>
          <w:color w:val="333333"/>
        </w:rPr>
        <w:t xml:space="preserve"> (February, 2003). What’s in a name? Poster presented at the Mid-South Psychology</w:t>
      </w:r>
      <w:r>
        <w:rPr>
          <w:rFonts w:asciiTheme="majorHAnsi" w:hAnsiTheme="majorHAnsi" w:cstheme="majorHAnsi"/>
          <w:color w:val="333333"/>
        </w:rPr>
        <w:t xml:space="preserve"> </w:t>
      </w:r>
      <w:r w:rsidRPr="00655A43">
        <w:rPr>
          <w:rFonts w:asciiTheme="majorHAnsi" w:hAnsiTheme="majorHAnsi" w:cstheme="majorHAnsi"/>
          <w:color w:val="333333"/>
        </w:rPr>
        <w:t>Conference, Jackson, TN.</w:t>
      </w:r>
    </w:p>
    <w:p w14:paraId="009CEEA1" w14:textId="1F7B458C" w:rsidR="005A10E9" w:rsidRPr="007E0FFC" w:rsidRDefault="005A10E9" w:rsidP="0046137F">
      <w:pPr>
        <w:pStyle w:val="Subtitle"/>
        <w:ind w:left="720" w:hanging="720"/>
        <w:jc w:val="left"/>
        <w:rPr>
          <w:rFonts w:asciiTheme="majorHAnsi" w:hAnsiTheme="majorHAnsi" w:cstheme="majorHAnsi"/>
          <w:b w:val="0"/>
          <w:bCs/>
        </w:rPr>
      </w:pPr>
    </w:p>
    <w:p w14:paraId="26DAE8D7" w14:textId="77777777" w:rsidR="00BD683D" w:rsidRPr="007E0FFC" w:rsidRDefault="00BD683D" w:rsidP="00BD683D">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lastRenderedPageBreak/>
        <w:t>*</w:t>
      </w:r>
      <w:r w:rsidRPr="007E0FFC">
        <w:rPr>
          <w:rFonts w:asciiTheme="majorHAnsi" w:hAnsiTheme="majorHAnsi" w:cstheme="majorHAnsi"/>
          <w:b w:val="0"/>
          <w:bCs/>
        </w:rPr>
        <w:t xml:space="preserve">Barriger, T., </w:t>
      </w:r>
      <w:r w:rsidRPr="007E0FFC">
        <w:rPr>
          <w:rFonts w:asciiTheme="majorHAnsi" w:hAnsiTheme="majorHAnsi" w:cstheme="majorHAnsi"/>
          <w:bCs/>
          <w:szCs w:val="24"/>
        </w:rPr>
        <w:t>*</w:t>
      </w:r>
      <w:r w:rsidRPr="007E0FFC">
        <w:rPr>
          <w:rFonts w:asciiTheme="majorHAnsi" w:hAnsiTheme="majorHAnsi" w:cstheme="majorHAnsi"/>
          <w:b w:val="0"/>
          <w:bCs/>
        </w:rPr>
        <w:t xml:space="preserve">Gray, S., </w:t>
      </w:r>
      <w:r w:rsidRPr="007E0FFC">
        <w:rPr>
          <w:rFonts w:asciiTheme="majorHAnsi" w:hAnsiTheme="majorHAnsi" w:cstheme="majorHAnsi"/>
          <w:bCs/>
          <w:szCs w:val="24"/>
        </w:rPr>
        <w:t>*</w:t>
      </w:r>
      <w:r w:rsidRPr="007E0FFC">
        <w:rPr>
          <w:rFonts w:asciiTheme="majorHAnsi" w:hAnsiTheme="majorHAnsi" w:cstheme="majorHAnsi"/>
          <w:b w:val="0"/>
          <w:bCs/>
        </w:rPr>
        <w:t xml:space="preserve">Whiteford, S., &amp; </w:t>
      </w:r>
      <w:r w:rsidRPr="007E0FFC">
        <w:rPr>
          <w:rFonts w:asciiTheme="majorHAnsi" w:hAnsiTheme="majorHAnsi" w:cstheme="majorHAnsi"/>
          <w:bCs/>
        </w:rPr>
        <w:t>Bowers, C. A.</w:t>
      </w:r>
      <w:r w:rsidRPr="007E0FFC">
        <w:rPr>
          <w:rFonts w:asciiTheme="majorHAnsi" w:hAnsiTheme="majorHAnsi" w:cstheme="majorHAnsi"/>
          <w:b w:val="0"/>
          <w:bCs/>
        </w:rPr>
        <w:t xml:space="preserve"> (</w:t>
      </w:r>
      <w:proofErr w:type="gramStart"/>
      <w:r w:rsidRPr="007E0FFC">
        <w:rPr>
          <w:rFonts w:asciiTheme="majorHAnsi" w:hAnsiTheme="majorHAnsi" w:cstheme="majorHAnsi"/>
          <w:b w:val="0"/>
          <w:bCs/>
        </w:rPr>
        <w:t>March,</w:t>
      </w:r>
      <w:proofErr w:type="gramEnd"/>
      <w:r w:rsidRPr="007E0FFC">
        <w:rPr>
          <w:rFonts w:asciiTheme="majorHAnsi" w:hAnsiTheme="majorHAnsi" w:cstheme="majorHAnsi"/>
          <w:b w:val="0"/>
          <w:bCs/>
        </w:rPr>
        <w:t xml:space="preserve"> 2002). </w:t>
      </w:r>
      <w:r w:rsidRPr="007E0FFC">
        <w:rPr>
          <w:rFonts w:asciiTheme="majorHAnsi" w:hAnsiTheme="majorHAnsi" w:cstheme="majorHAnsi"/>
          <w:b w:val="0"/>
          <w:bCs/>
          <w:i/>
          <w:iCs/>
        </w:rPr>
        <w:t>The relationship of gender and emotions in the 9-11 terrorist attacks.</w:t>
      </w:r>
      <w:r w:rsidRPr="007E0FFC">
        <w:rPr>
          <w:rFonts w:asciiTheme="majorHAnsi" w:hAnsiTheme="majorHAnsi" w:cstheme="majorHAnsi"/>
          <w:b w:val="0"/>
          <w:bCs/>
        </w:rPr>
        <w:t xml:space="preserve">  Poster presented at the Annual Meeting of the Southeastern Psychological Association, Orlando, FL.</w:t>
      </w:r>
    </w:p>
    <w:p w14:paraId="610DB84B" w14:textId="77777777" w:rsidR="00BD683D" w:rsidRDefault="00BD683D" w:rsidP="005A10E9">
      <w:pPr>
        <w:pStyle w:val="Subtitle"/>
        <w:ind w:left="720" w:hanging="720"/>
        <w:jc w:val="left"/>
        <w:rPr>
          <w:rFonts w:asciiTheme="majorHAnsi" w:hAnsiTheme="majorHAnsi" w:cstheme="majorHAnsi"/>
          <w:bCs/>
          <w:szCs w:val="24"/>
        </w:rPr>
      </w:pPr>
    </w:p>
    <w:p w14:paraId="5727C208" w14:textId="37235201" w:rsidR="005A10E9" w:rsidRPr="007E0FFC" w:rsidRDefault="005A10E9" w:rsidP="005A10E9">
      <w:pPr>
        <w:pStyle w:val="Subtitle"/>
        <w:ind w:left="720" w:hanging="720"/>
        <w:jc w:val="left"/>
        <w:rPr>
          <w:rFonts w:asciiTheme="majorHAnsi" w:hAnsiTheme="majorHAnsi" w:cstheme="majorHAnsi"/>
          <w:b w:val="0"/>
          <w:bCs/>
        </w:rPr>
      </w:pPr>
      <w:r w:rsidRPr="007E0FFC">
        <w:rPr>
          <w:rFonts w:asciiTheme="majorHAnsi" w:hAnsiTheme="majorHAnsi" w:cstheme="majorHAnsi"/>
          <w:bCs/>
          <w:szCs w:val="24"/>
        </w:rPr>
        <w:t>*</w:t>
      </w:r>
      <w:r w:rsidRPr="007E0FFC">
        <w:rPr>
          <w:rFonts w:asciiTheme="majorHAnsi" w:hAnsiTheme="majorHAnsi" w:cstheme="majorHAnsi"/>
          <w:b w:val="0"/>
          <w:bCs/>
        </w:rPr>
        <w:t xml:space="preserve">Barriger, T., </w:t>
      </w:r>
      <w:r w:rsidRPr="007E0FFC">
        <w:rPr>
          <w:rFonts w:asciiTheme="majorHAnsi" w:hAnsiTheme="majorHAnsi" w:cstheme="majorHAnsi"/>
          <w:bCs/>
          <w:szCs w:val="24"/>
        </w:rPr>
        <w:t>*</w:t>
      </w:r>
      <w:r w:rsidRPr="007E0FFC">
        <w:rPr>
          <w:rFonts w:asciiTheme="majorHAnsi" w:hAnsiTheme="majorHAnsi" w:cstheme="majorHAnsi"/>
          <w:b w:val="0"/>
          <w:bCs/>
        </w:rPr>
        <w:t xml:space="preserve">Gray, S., </w:t>
      </w:r>
      <w:r w:rsidRPr="007E0FFC">
        <w:rPr>
          <w:rFonts w:asciiTheme="majorHAnsi" w:hAnsiTheme="majorHAnsi" w:cstheme="majorHAnsi"/>
          <w:bCs/>
          <w:szCs w:val="24"/>
        </w:rPr>
        <w:t>*</w:t>
      </w:r>
      <w:r w:rsidRPr="007E0FFC">
        <w:rPr>
          <w:rFonts w:asciiTheme="majorHAnsi" w:hAnsiTheme="majorHAnsi" w:cstheme="majorHAnsi"/>
          <w:b w:val="0"/>
          <w:bCs/>
        </w:rPr>
        <w:t xml:space="preserve">Whiteford, S., &amp; </w:t>
      </w:r>
      <w:r w:rsidRPr="007E0FFC">
        <w:rPr>
          <w:rFonts w:asciiTheme="majorHAnsi" w:hAnsiTheme="majorHAnsi" w:cstheme="majorHAnsi"/>
          <w:bCs/>
        </w:rPr>
        <w:t>Bowers, C. A.</w:t>
      </w:r>
      <w:r w:rsidRPr="007E0FFC">
        <w:rPr>
          <w:rFonts w:asciiTheme="majorHAnsi" w:hAnsiTheme="majorHAnsi" w:cstheme="majorHAnsi"/>
          <w:b w:val="0"/>
          <w:bCs/>
        </w:rPr>
        <w:t xml:space="preserve"> (</w:t>
      </w:r>
      <w:proofErr w:type="gramStart"/>
      <w:r w:rsidR="0044767B" w:rsidRPr="007E0FFC">
        <w:rPr>
          <w:rFonts w:asciiTheme="majorHAnsi" w:hAnsiTheme="majorHAnsi" w:cstheme="majorHAnsi"/>
          <w:b w:val="0"/>
          <w:bCs/>
        </w:rPr>
        <w:t>February,</w:t>
      </w:r>
      <w:proofErr w:type="gramEnd"/>
      <w:r w:rsidR="0044767B" w:rsidRPr="007E0FFC">
        <w:rPr>
          <w:rFonts w:asciiTheme="majorHAnsi" w:hAnsiTheme="majorHAnsi" w:cstheme="majorHAnsi"/>
          <w:b w:val="0"/>
          <w:bCs/>
        </w:rPr>
        <w:t xml:space="preserve"> </w:t>
      </w:r>
      <w:r w:rsidRPr="007E0FFC">
        <w:rPr>
          <w:rFonts w:asciiTheme="majorHAnsi" w:hAnsiTheme="majorHAnsi" w:cstheme="majorHAnsi"/>
          <w:b w:val="0"/>
          <w:bCs/>
        </w:rPr>
        <w:t xml:space="preserve">2002). </w:t>
      </w:r>
      <w:r w:rsidRPr="007E0FFC">
        <w:rPr>
          <w:rFonts w:asciiTheme="majorHAnsi" w:hAnsiTheme="majorHAnsi" w:cstheme="majorHAnsi"/>
          <w:b w:val="0"/>
          <w:bCs/>
          <w:i/>
          <w:iCs/>
        </w:rPr>
        <w:t>Media source event variables: Impact on the intensity of emotional reactions to the 9/11 terrorist attacks.</w:t>
      </w:r>
      <w:r w:rsidRPr="007E0FFC">
        <w:rPr>
          <w:rFonts w:asciiTheme="majorHAnsi" w:hAnsiTheme="majorHAnsi" w:cstheme="majorHAnsi"/>
          <w:b w:val="0"/>
          <w:bCs/>
        </w:rPr>
        <w:t xml:space="preserve">  Poster presented at the </w:t>
      </w:r>
      <w:r w:rsidR="000D4406" w:rsidRPr="007E0FFC">
        <w:rPr>
          <w:rFonts w:asciiTheme="majorHAnsi" w:hAnsiTheme="majorHAnsi" w:cstheme="majorHAnsi"/>
          <w:b w:val="0"/>
          <w:bCs/>
        </w:rPr>
        <w:t>Mid South Psychology Conference, Jackson, TN</w:t>
      </w:r>
      <w:r w:rsidRPr="007E0FFC">
        <w:rPr>
          <w:rFonts w:asciiTheme="majorHAnsi" w:hAnsiTheme="majorHAnsi" w:cstheme="majorHAnsi"/>
          <w:b w:val="0"/>
          <w:bCs/>
        </w:rPr>
        <w:t>.</w:t>
      </w:r>
    </w:p>
    <w:p w14:paraId="3544D799" w14:textId="2D0FD829" w:rsidR="0044767B" w:rsidRPr="007E0FFC" w:rsidRDefault="0044767B" w:rsidP="005A10E9">
      <w:pPr>
        <w:pStyle w:val="Subtitle"/>
        <w:ind w:left="720" w:hanging="720"/>
        <w:jc w:val="left"/>
        <w:rPr>
          <w:rFonts w:asciiTheme="majorHAnsi" w:hAnsiTheme="majorHAnsi" w:cstheme="majorHAnsi"/>
          <w:b w:val="0"/>
          <w:bCs/>
        </w:rPr>
      </w:pPr>
    </w:p>
    <w:p w14:paraId="53E463A0" w14:textId="49FF185D" w:rsidR="0044767B" w:rsidRPr="007E0FFC" w:rsidRDefault="0044767B" w:rsidP="0044767B">
      <w:pPr>
        <w:pStyle w:val="Subtitle"/>
        <w:ind w:left="720" w:hanging="720"/>
        <w:jc w:val="left"/>
        <w:rPr>
          <w:rFonts w:asciiTheme="majorHAnsi" w:hAnsiTheme="majorHAnsi" w:cstheme="majorHAnsi"/>
          <w:b w:val="0"/>
        </w:rPr>
      </w:pPr>
      <w:r w:rsidRPr="007E0FFC">
        <w:rPr>
          <w:rFonts w:asciiTheme="majorHAnsi" w:hAnsiTheme="majorHAnsi" w:cstheme="majorHAnsi"/>
          <w:bCs/>
          <w:szCs w:val="24"/>
        </w:rPr>
        <w:t>*</w:t>
      </w:r>
      <w:r w:rsidRPr="007E0FFC">
        <w:rPr>
          <w:rFonts w:asciiTheme="majorHAnsi" w:hAnsiTheme="majorHAnsi" w:cstheme="majorHAnsi"/>
          <w:b w:val="0"/>
          <w:bCs/>
        </w:rPr>
        <w:t xml:space="preserve">Gray, S., </w:t>
      </w:r>
      <w:r w:rsidRPr="007E0FFC">
        <w:rPr>
          <w:rFonts w:asciiTheme="majorHAnsi" w:hAnsiTheme="majorHAnsi" w:cstheme="majorHAnsi"/>
          <w:bCs/>
          <w:szCs w:val="24"/>
        </w:rPr>
        <w:t>*</w:t>
      </w:r>
      <w:r w:rsidRPr="007E0FFC">
        <w:rPr>
          <w:rFonts w:asciiTheme="majorHAnsi" w:hAnsiTheme="majorHAnsi" w:cstheme="majorHAnsi"/>
          <w:b w:val="0"/>
          <w:bCs/>
        </w:rPr>
        <w:t xml:space="preserve">Whiteford, S., </w:t>
      </w:r>
      <w:r w:rsidRPr="007E0FFC">
        <w:rPr>
          <w:rFonts w:asciiTheme="majorHAnsi" w:hAnsiTheme="majorHAnsi" w:cstheme="majorHAnsi"/>
          <w:bCs/>
          <w:szCs w:val="24"/>
        </w:rPr>
        <w:t>*</w:t>
      </w:r>
      <w:r w:rsidRPr="007E0FFC">
        <w:rPr>
          <w:rFonts w:asciiTheme="majorHAnsi" w:hAnsiTheme="majorHAnsi" w:cstheme="majorHAnsi"/>
          <w:b w:val="0"/>
          <w:bCs/>
        </w:rPr>
        <w:t xml:space="preserve">Barriger, T., &amp; </w:t>
      </w:r>
      <w:r w:rsidRPr="007E0FFC">
        <w:rPr>
          <w:rFonts w:asciiTheme="majorHAnsi" w:hAnsiTheme="majorHAnsi" w:cstheme="majorHAnsi"/>
          <w:bCs/>
        </w:rPr>
        <w:t>Bowers, C. A.</w:t>
      </w:r>
      <w:r w:rsidRPr="007E0FFC">
        <w:rPr>
          <w:rFonts w:asciiTheme="majorHAnsi" w:hAnsiTheme="majorHAnsi" w:cstheme="majorHAnsi"/>
          <w:b w:val="0"/>
          <w:bCs/>
        </w:rPr>
        <w:t xml:space="preserve"> (</w:t>
      </w:r>
      <w:proofErr w:type="gramStart"/>
      <w:r w:rsidRPr="007E0FFC">
        <w:rPr>
          <w:rFonts w:asciiTheme="majorHAnsi" w:hAnsiTheme="majorHAnsi" w:cstheme="majorHAnsi"/>
          <w:b w:val="0"/>
          <w:bCs/>
        </w:rPr>
        <w:t>February,</w:t>
      </w:r>
      <w:proofErr w:type="gramEnd"/>
      <w:r w:rsidRPr="007E0FFC">
        <w:rPr>
          <w:rFonts w:asciiTheme="majorHAnsi" w:hAnsiTheme="majorHAnsi" w:cstheme="majorHAnsi"/>
          <w:b w:val="0"/>
          <w:bCs/>
        </w:rPr>
        <w:t xml:space="preserve"> 2002). </w:t>
      </w:r>
      <w:r w:rsidRPr="007E0FFC">
        <w:rPr>
          <w:rFonts w:asciiTheme="majorHAnsi" w:hAnsiTheme="majorHAnsi" w:cstheme="majorHAnsi"/>
          <w:b w:val="0"/>
          <w:i/>
        </w:rPr>
        <w:t>Judgements of time: Impact of the 911 terrorist attacks.</w:t>
      </w:r>
      <w:r w:rsidRPr="007E0FFC">
        <w:rPr>
          <w:rFonts w:asciiTheme="majorHAnsi" w:hAnsiTheme="majorHAnsi" w:cstheme="majorHAnsi"/>
          <w:b w:val="0"/>
          <w:bCs/>
        </w:rPr>
        <w:t xml:space="preserve"> Poster presented at the Annual Meeting of the Mid-South Psychology Conference, Jackson, TN.</w:t>
      </w:r>
    </w:p>
    <w:p w14:paraId="597A2E9F" w14:textId="77777777" w:rsidR="00BF3332" w:rsidRPr="007E0FFC" w:rsidRDefault="00BF3332" w:rsidP="0044767B">
      <w:pPr>
        <w:pStyle w:val="Subtitle"/>
        <w:jc w:val="left"/>
        <w:rPr>
          <w:rFonts w:asciiTheme="majorHAnsi" w:hAnsiTheme="majorHAnsi" w:cstheme="majorHAnsi"/>
          <w:u w:val="single"/>
        </w:rPr>
      </w:pPr>
    </w:p>
    <w:p w14:paraId="3F5B5DC2" w14:textId="39635BA3" w:rsidR="00BF3332" w:rsidRPr="007E0FFC" w:rsidRDefault="002633BF" w:rsidP="0046137F">
      <w:pPr>
        <w:ind w:left="720" w:hanging="720"/>
        <w:rPr>
          <w:rFonts w:asciiTheme="majorHAnsi" w:hAnsiTheme="majorHAnsi" w:cstheme="majorHAnsi"/>
        </w:rPr>
      </w:pPr>
      <w:r w:rsidRPr="007E0FFC">
        <w:rPr>
          <w:rFonts w:asciiTheme="majorHAnsi" w:hAnsiTheme="majorHAnsi" w:cstheme="majorHAnsi"/>
          <w:bCs/>
        </w:rPr>
        <w:t>*</w:t>
      </w:r>
      <w:r w:rsidR="00BF3332" w:rsidRPr="007E0FFC">
        <w:rPr>
          <w:rFonts w:asciiTheme="majorHAnsi" w:hAnsiTheme="majorHAnsi" w:cstheme="majorHAnsi"/>
        </w:rPr>
        <w:t xml:space="preserve">Dempsy, K., </w:t>
      </w:r>
      <w:r w:rsidRPr="007E0FFC">
        <w:rPr>
          <w:rFonts w:asciiTheme="majorHAnsi" w:hAnsiTheme="majorHAnsi" w:cstheme="majorHAnsi"/>
          <w:bCs/>
        </w:rPr>
        <w:t>*</w:t>
      </w:r>
      <w:r w:rsidR="00BF3332" w:rsidRPr="007E0FFC">
        <w:rPr>
          <w:rFonts w:asciiTheme="majorHAnsi" w:hAnsiTheme="majorHAnsi" w:cstheme="majorHAnsi"/>
        </w:rPr>
        <w:t xml:space="preserve">Manner, A., </w:t>
      </w:r>
      <w:r w:rsidRPr="007E0FFC">
        <w:rPr>
          <w:rFonts w:asciiTheme="majorHAnsi" w:hAnsiTheme="majorHAnsi" w:cstheme="majorHAnsi"/>
          <w:bCs/>
        </w:rPr>
        <w:t>*</w:t>
      </w:r>
      <w:r w:rsidR="00BF3332" w:rsidRPr="007E0FFC">
        <w:rPr>
          <w:rFonts w:asciiTheme="majorHAnsi" w:hAnsiTheme="majorHAnsi" w:cstheme="majorHAnsi"/>
        </w:rPr>
        <w:t xml:space="preserve">Taylor, M., </w:t>
      </w:r>
      <w:r w:rsidRPr="007E0FFC">
        <w:rPr>
          <w:rFonts w:asciiTheme="majorHAnsi" w:hAnsiTheme="majorHAnsi" w:cstheme="majorHAnsi"/>
          <w:bCs/>
        </w:rPr>
        <w:t>*</w:t>
      </w:r>
      <w:r w:rsidR="00BF3332" w:rsidRPr="007E0FFC">
        <w:rPr>
          <w:rFonts w:asciiTheme="majorHAnsi" w:hAnsiTheme="majorHAnsi" w:cstheme="majorHAnsi"/>
        </w:rPr>
        <w:t xml:space="preserve">Whiteford, S., &amp; </w:t>
      </w:r>
      <w:r w:rsidR="00BF3332" w:rsidRPr="007E0FFC">
        <w:rPr>
          <w:rFonts w:asciiTheme="majorHAnsi" w:hAnsiTheme="majorHAnsi" w:cstheme="majorHAnsi"/>
          <w:b/>
        </w:rPr>
        <w:t>Bowers, C. A.</w:t>
      </w:r>
      <w:r w:rsidR="00BF3332" w:rsidRPr="007E0FFC">
        <w:rPr>
          <w:rFonts w:asciiTheme="majorHAnsi" w:hAnsiTheme="majorHAnsi" w:cstheme="majorHAnsi"/>
        </w:rPr>
        <w:t xml:space="preserve"> (</w:t>
      </w:r>
      <w:proofErr w:type="gramStart"/>
      <w:r w:rsidR="00780FAB" w:rsidRPr="007E0FFC">
        <w:rPr>
          <w:rFonts w:asciiTheme="majorHAnsi" w:hAnsiTheme="majorHAnsi" w:cstheme="majorHAnsi"/>
        </w:rPr>
        <w:t>March,</w:t>
      </w:r>
      <w:proofErr w:type="gramEnd"/>
      <w:r w:rsidR="00780FAB" w:rsidRPr="007E0FFC">
        <w:rPr>
          <w:rFonts w:asciiTheme="majorHAnsi" w:hAnsiTheme="majorHAnsi" w:cstheme="majorHAnsi"/>
        </w:rPr>
        <w:t xml:space="preserve"> </w:t>
      </w:r>
      <w:r w:rsidR="00BF3332" w:rsidRPr="007E0FFC">
        <w:rPr>
          <w:rFonts w:asciiTheme="majorHAnsi" w:hAnsiTheme="majorHAnsi" w:cstheme="majorHAnsi"/>
        </w:rPr>
        <w:t>200</w:t>
      </w:r>
      <w:r w:rsidR="008761EA" w:rsidRPr="007E0FFC">
        <w:rPr>
          <w:rFonts w:asciiTheme="majorHAnsi" w:hAnsiTheme="majorHAnsi" w:cstheme="majorHAnsi"/>
        </w:rPr>
        <w:t>1</w:t>
      </w:r>
      <w:r w:rsidR="00BF3332" w:rsidRPr="007E0FFC">
        <w:rPr>
          <w:rFonts w:asciiTheme="majorHAnsi" w:hAnsiTheme="majorHAnsi" w:cstheme="majorHAnsi"/>
        </w:rPr>
        <w:t xml:space="preserve">). </w:t>
      </w:r>
      <w:r w:rsidR="00BF3332" w:rsidRPr="007E0FFC">
        <w:rPr>
          <w:rFonts w:asciiTheme="majorHAnsi" w:hAnsiTheme="majorHAnsi" w:cstheme="majorHAnsi"/>
          <w:i/>
          <w:iCs/>
        </w:rPr>
        <w:t>Impact of clothing color and style on the perception of competence versus approachability.</w:t>
      </w:r>
      <w:r w:rsidR="00BF3332" w:rsidRPr="007E0FFC">
        <w:rPr>
          <w:rFonts w:asciiTheme="majorHAnsi" w:hAnsiTheme="majorHAnsi" w:cstheme="majorHAnsi"/>
        </w:rPr>
        <w:t xml:space="preserve">  Poster presented at the Annual Meeting of the Southeastern Psychological Association, New Orleans, LA.</w:t>
      </w:r>
    </w:p>
    <w:p w14:paraId="2F28A6B5" w14:textId="77777777" w:rsidR="00BF3332" w:rsidRPr="007E0FFC" w:rsidRDefault="00BF3332" w:rsidP="0046137F">
      <w:pPr>
        <w:pStyle w:val="Subtitle"/>
        <w:ind w:left="720" w:hanging="720"/>
        <w:jc w:val="left"/>
        <w:rPr>
          <w:rFonts w:asciiTheme="majorHAnsi" w:hAnsiTheme="majorHAnsi" w:cstheme="majorHAnsi"/>
          <w:u w:val="single"/>
        </w:rPr>
      </w:pPr>
    </w:p>
    <w:p w14:paraId="45902F51" w14:textId="77777777" w:rsidR="00BF3332" w:rsidRPr="007E0FFC" w:rsidRDefault="00BF3332" w:rsidP="0046137F">
      <w:pPr>
        <w:pStyle w:val="Subtitle"/>
        <w:ind w:left="720" w:hanging="720"/>
        <w:jc w:val="left"/>
        <w:rPr>
          <w:rFonts w:asciiTheme="majorHAnsi" w:hAnsiTheme="majorHAnsi" w:cstheme="majorHAnsi"/>
          <w:b w:val="0"/>
          <w:i/>
          <w:iCs/>
        </w:rPr>
      </w:pPr>
      <w:r w:rsidRPr="007E0FFC">
        <w:rPr>
          <w:rFonts w:asciiTheme="majorHAnsi" w:hAnsiTheme="majorHAnsi" w:cstheme="majorHAnsi"/>
          <w:b w:val="0"/>
        </w:rPr>
        <w:t xml:space="preserve">Graesser, A. C., Olde, B., &amp; </w:t>
      </w:r>
      <w:r w:rsidRPr="007E0FFC">
        <w:rPr>
          <w:rFonts w:asciiTheme="majorHAnsi" w:hAnsiTheme="majorHAnsi" w:cstheme="majorHAnsi"/>
        </w:rPr>
        <w:t>Bowers, C. A.</w:t>
      </w:r>
      <w:r w:rsidRPr="007E0FFC">
        <w:rPr>
          <w:rFonts w:asciiTheme="majorHAnsi" w:hAnsiTheme="majorHAnsi" w:cstheme="majorHAnsi"/>
          <w:b w:val="0"/>
        </w:rPr>
        <w:t xml:space="preserve"> (1997).  </w:t>
      </w:r>
      <w:r w:rsidRPr="007E0FFC">
        <w:rPr>
          <w:rFonts w:asciiTheme="majorHAnsi" w:hAnsiTheme="majorHAnsi" w:cstheme="majorHAnsi"/>
          <w:b w:val="0"/>
          <w:i/>
          <w:iCs/>
        </w:rPr>
        <w:t>Tracking agents in literary short stories</w:t>
      </w:r>
      <w:r w:rsidRPr="007E0FFC">
        <w:rPr>
          <w:rFonts w:asciiTheme="majorHAnsi" w:hAnsiTheme="majorHAnsi" w:cstheme="majorHAnsi"/>
          <w:b w:val="0"/>
        </w:rPr>
        <w:t>.  Paper presented at the Society for the Scientific Study of Reading Conference, Chicago, Illinois.</w:t>
      </w:r>
    </w:p>
    <w:p w14:paraId="47740DCB" w14:textId="77777777" w:rsidR="00BF3332" w:rsidRPr="007E0FFC" w:rsidRDefault="00BF3332" w:rsidP="0046137F">
      <w:pPr>
        <w:pStyle w:val="Subtitle"/>
        <w:ind w:left="720" w:hanging="720"/>
        <w:jc w:val="left"/>
        <w:rPr>
          <w:rFonts w:asciiTheme="majorHAnsi" w:hAnsiTheme="majorHAnsi" w:cstheme="majorHAnsi"/>
          <w:b w:val="0"/>
        </w:rPr>
      </w:pPr>
    </w:p>
    <w:p w14:paraId="4A41F6A4" w14:textId="77777777" w:rsidR="00BF3332" w:rsidRPr="007E0FFC" w:rsidRDefault="00BF3332" w:rsidP="0046137F">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Graesser, A. C., </w:t>
      </w:r>
      <w:r w:rsidRPr="007E0FFC">
        <w:rPr>
          <w:rFonts w:asciiTheme="majorHAnsi" w:hAnsiTheme="majorHAnsi" w:cstheme="majorHAnsi"/>
        </w:rPr>
        <w:t>Bowers, C. A.,</w:t>
      </w:r>
      <w:r w:rsidRPr="007E0FFC">
        <w:rPr>
          <w:rFonts w:asciiTheme="majorHAnsi" w:hAnsiTheme="majorHAnsi" w:cstheme="majorHAnsi"/>
          <w:b w:val="0"/>
        </w:rPr>
        <w:t xml:space="preserve"> Olde, B., White, K., &amp; Person, N. K.  (1997). </w:t>
      </w:r>
      <w:r w:rsidRPr="007E0FFC">
        <w:rPr>
          <w:rFonts w:asciiTheme="majorHAnsi" w:hAnsiTheme="majorHAnsi" w:cstheme="majorHAnsi"/>
          <w:b w:val="0"/>
          <w:i/>
          <w:iCs/>
        </w:rPr>
        <w:t>Who knows what?  Reconstructing character knowledge in literary short stories.</w:t>
      </w:r>
      <w:r w:rsidRPr="007E0FFC">
        <w:rPr>
          <w:rFonts w:asciiTheme="majorHAnsi" w:hAnsiTheme="majorHAnsi" w:cstheme="majorHAnsi"/>
          <w:b w:val="0"/>
        </w:rPr>
        <w:t xml:space="preserve">  Paper presented at the 38</w:t>
      </w:r>
      <w:r w:rsidRPr="007E0FFC">
        <w:rPr>
          <w:rFonts w:asciiTheme="majorHAnsi" w:hAnsiTheme="majorHAnsi" w:cstheme="majorHAnsi"/>
          <w:b w:val="0"/>
          <w:vertAlign w:val="superscript"/>
        </w:rPr>
        <w:t>th</w:t>
      </w:r>
      <w:r w:rsidRPr="007E0FFC">
        <w:rPr>
          <w:rFonts w:asciiTheme="majorHAnsi" w:hAnsiTheme="majorHAnsi" w:cstheme="majorHAnsi"/>
          <w:b w:val="0"/>
        </w:rPr>
        <w:t xml:space="preserve"> Annual Meeting of the Psychonomic Society, Philadelphia, PA.</w:t>
      </w:r>
    </w:p>
    <w:p w14:paraId="5F9FDFDF" w14:textId="77777777" w:rsidR="00BF3332" w:rsidRPr="007E0FFC" w:rsidRDefault="00BF3332" w:rsidP="0046137F">
      <w:pPr>
        <w:pStyle w:val="Subtitle"/>
        <w:ind w:left="720" w:hanging="720"/>
        <w:jc w:val="left"/>
        <w:rPr>
          <w:rFonts w:asciiTheme="majorHAnsi" w:hAnsiTheme="majorHAnsi" w:cstheme="majorHAnsi"/>
          <w:b w:val="0"/>
        </w:rPr>
      </w:pPr>
    </w:p>
    <w:p w14:paraId="135C563D" w14:textId="17AA6B68" w:rsidR="00BF3332" w:rsidRPr="007E0FFC" w:rsidRDefault="00BF3332" w:rsidP="0046137F">
      <w:pPr>
        <w:pStyle w:val="Subtitle"/>
        <w:ind w:left="720" w:hanging="720"/>
        <w:jc w:val="left"/>
        <w:rPr>
          <w:rFonts w:asciiTheme="majorHAnsi" w:hAnsiTheme="majorHAnsi" w:cstheme="majorHAnsi"/>
          <w:b w:val="0"/>
          <w:u w:val="single"/>
        </w:rPr>
      </w:pPr>
      <w:r w:rsidRPr="007E0FFC">
        <w:rPr>
          <w:rFonts w:asciiTheme="majorHAnsi" w:hAnsiTheme="majorHAnsi" w:cstheme="majorHAnsi"/>
          <w:b w:val="0"/>
        </w:rPr>
        <w:t xml:space="preserve">Graesser, A. C., &amp; </w:t>
      </w:r>
      <w:r w:rsidRPr="007E0FFC">
        <w:rPr>
          <w:rFonts w:asciiTheme="majorHAnsi" w:hAnsiTheme="majorHAnsi" w:cstheme="majorHAnsi"/>
        </w:rPr>
        <w:t>Bowers, C. A.</w:t>
      </w:r>
      <w:r w:rsidRPr="007E0FFC">
        <w:rPr>
          <w:rFonts w:asciiTheme="majorHAnsi" w:hAnsiTheme="majorHAnsi" w:cstheme="majorHAnsi"/>
          <w:b w:val="0"/>
        </w:rPr>
        <w:t xml:space="preserve"> (</w:t>
      </w:r>
      <w:proofErr w:type="gramStart"/>
      <w:r w:rsidRPr="007E0FFC">
        <w:rPr>
          <w:rFonts w:asciiTheme="majorHAnsi" w:hAnsiTheme="majorHAnsi" w:cstheme="majorHAnsi"/>
          <w:b w:val="0"/>
        </w:rPr>
        <w:t>August</w:t>
      </w:r>
      <w:r w:rsidR="007E0FFC">
        <w:rPr>
          <w:rFonts w:asciiTheme="majorHAnsi" w:hAnsiTheme="majorHAnsi" w:cstheme="majorHAnsi"/>
          <w:b w:val="0"/>
        </w:rPr>
        <w:t>,</w:t>
      </w:r>
      <w:proofErr w:type="gramEnd"/>
      <w:r w:rsidR="007E0FFC">
        <w:rPr>
          <w:rFonts w:asciiTheme="majorHAnsi" w:hAnsiTheme="majorHAnsi" w:cstheme="majorHAnsi"/>
          <w:b w:val="0"/>
        </w:rPr>
        <w:t xml:space="preserve"> 1996</w:t>
      </w:r>
      <w:r w:rsidRPr="007E0FFC">
        <w:rPr>
          <w:rFonts w:asciiTheme="majorHAnsi" w:hAnsiTheme="majorHAnsi" w:cstheme="majorHAnsi"/>
          <w:b w:val="0"/>
        </w:rPr>
        <w:t xml:space="preserve">).  </w:t>
      </w:r>
      <w:r w:rsidRPr="007E0FFC">
        <w:rPr>
          <w:rFonts w:asciiTheme="majorHAnsi" w:hAnsiTheme="majorHAnsi" w:cstheme="majorHAnsi"/>
          <w:b w:val="0"/>
          <w:i/>
          <w:iCs/>
        </w:rPr>
        <w:t>Remembering who said what in short stories.</w:t>
      </w:r>
      <w:r w:rsidRPr="007E0FFC">
        <w:rPr>
          <w:rFonts w:asciiTheme="majorHAnsi" w:hAnsiTheme="majorHAnsi" w:cstheme="majorHAnsi"/>
          <w:b w:val="0"/>
        </w:rPr>
        <w:t xml:space="preserve">  Paper presented at the International Study for the Empirical</w:t>
      </w:r>
      <w:r w:rsidRPr="007E0FFC">
        <w:rPr>
          <w:rFonts w:asciiTheme="majorHAnsi" w:hAnsiTheme="majorHAnsi" w:cstheme="majorHAnsi"/>
          <w:b w:val="0"/>
          <w:i/>
          <w:iCs/>
        </w:rPr>
        <w:t xml:space="preserve"> </w:t>
      </w:r>
      <w:r w:rsidRPr="007E0FFC">
        <w:rPr>
          <w:rFonts w:asciiTheme="majorHAnsi" w:hAnsiTheme="majorHAnsi" w:cstheme="majorHAnsi"/>
          <w:b w:val="0"/>
        </w:rPr>
        <w:t>Study of Literature (IGEL), Banff, Canada.</w:t>
      </w:r>
      <w:r w:rsidRPr="007E0FFC">
        <w:rPr>
          <w:rFonts w:asciiTheme="majorHAnsi" w:hAnsiTheme="majorHAnsi" w:cstheme="majorHAnsi"/>
          <w:b w:val="0"/>
          <w:u w:val="single"/>
        </w:rPr>
        <w:t xml:space="preserve"> </w:t>
      </w:r>
    </w:p>
    <w:p w14:paraId="58652F09" w14:textId="77777777" w:rsidR="00BF3332" w:rsidRPr="007E0FFC" w:rsidRDefault="00BF3332" w:rsidP="0046137F">
      <w:pPr>
        <w:pStyle w:val="Subtitle"/>
        <w:ind w:left="720" w:hanging="720"/>
        <w:jc w:val="left"/>
        <w:rPr>
          <w:rFonts w:asciiTheme="majorHAnsi" w:hAnsiTheme="majorHAnsi" w:cstheme="majorHAnsi"/>
          <w:b w:val="0"/>
          <w:i/>
          <w:iCs/>
        </w:rPr>
      </w:pPr>
    </w:p>
    <w:p w14:paraId="3CCA540C" w14:textId="5F325082" w:rsidR="00BF3332" w:rsidRPr="007E0FFC" w:rsidRDefault="00BF3332" w:rsidP="0046137F">
      <w:pPr>
        <w:pStyle w:val="Subtitle"/>
        <w:ind w:left="720" w:hanging="720"/>
        <w:jc w:val="left"/>
        <w:rPr>
          <w:rFonts w:asciiTheme="majorHAnsi" w:hAnsiTheme="majorHAnsi" w:cstheme="majorHAnsi"/>
          <w:b w:val="0"/>
          <w:bCs/>
          <w:szCs w:val="24"/>
          <w:u w:val="single"/>
        </w:rPr>
      </w:pPr>
      <w:r w:rsidRPr="007E0FFC">
        <w:rPr>
          <w:rFonts w:asciiTheme="majorHAnsi" w:hAnsiTheme="majorHAnsi" w:cstheme="majorHAnsi"/>
          <w:b w:val="0"/>
          <w:szCs w:val="24"/>
        </w:rPr>
        <w:t xml:space="preserve"> </w:t>
      </w:r>
      <w:r w:rsidRPr="007E0FFC">
        <w:rPr>
          <w:rFonts w:asciiTheme="majorHAnsi" w:hAnsiTheme="majorHAnsi" w:cstheme="majorHAnsi"/>
          <w:b w:val="0"/>
          <w:bCs/>
          <w:color w:val="000000"/>
          <w:szCs w:val="24"/>
        </w:rPr>
        <w:t xml:space="preserve">Graesser, A.C., </w:t>
      </w:r>
      <w:r w:rsidRPr="007E0FFC">
        <w:rPr>
          <w:rFonts w:asciiTheme="majorHAnsi" w:hAnsiTheme="majorHAnsi" w:cstheme="majorHAnsi"/>
          <w:bCs/>
          <w:color w:val="000000"/>
          <w:szCs w:val="24"/>
        </w:rPr>
        <w:t>Bowers, C. A.,</w:t>
      </w:r>
      <w:r w:rsidRPr="007E0FFC">
        <w:rPr>
          <w:rFonts w:asciiTheme="majorHAnsi" w:hAnsiTheme="majorHAnsi" w:cstheme="majorHAnsi"/>
          <w:b w:val="0"/>
          <w:bCs/>
          <w:color w:val="000000"/>
          <w:szCs w:val="24"/>
        </w:rPr>
        <w:t xml:space="preserve"> Cregger, M.E. (</w:t>
      </w:r>
      <w:proofErr w:type="gramStart"/>
      <w:r w:rsidR="007E0FFC">
        <w:rPr>
          <w:rFonts w:asciiTheme="majorHAnsi" w:hAnsiTheme="majorHAnsi" w:cstheme="majorHAnsi"/>
          <w:b w:val="0"/>
          <w:bCs/>
          <w:color w:val="000000"/>
          <w:szCs w:val="24"/>
        </w:rPr>
        <w:t>July,</w:t>
      </w:r>
      <w:proofErr w:type="gramEnd"/>
      <w:r w:rsidR="007E0FFC">
        <w:rPr>
          <w:rFonts w:asciiTheme="majorHAnsi" w:hAnsiTheme="majorHAnsi" w:cstheme="majorHAnsi"/>
          <w:b w:val="0"/>
          <w:bCs/>
          <w:color w:val="000000"/>
          <w:szCs w:val="24"/>
        </w:rPr>
        <w:t xml:space="preserve"> 1996</w:t>
      </w:r>
      <w:r w:rsidRPr="007E0FFC">
        <w:rPr>
          <w:rFonts w:asciiTheme="majorHAnsi" w:hAnsiTheme="majorHAnsi" w:cstheme="majorHAnsi"/>
          <w:b w:val="0"/>
          <w:bCs/>
          <w:color w:val="000000"/>
          <w:szCs w:val="24"/>
        </w:rPr>
        <w:t xml:space="preserve">). </w:t>
      </w:r>
      <w:r w:rsidRPr="007E0FFC">
        <w:rPr>
          <w:rFonts w:asciiTheme="majorHAnsi" w:hAnsiTheme="majorHAnsi" w:cstheme="majorHAnsi"/>
          <w:b w:val="0"/>
          <w:bCs/>
          <w:i/>
          <w:iCs/>
          <w:color w:val="000000"/>
          <w:szCs w:val="24"/>
        </w:rPr>
        <w:t>Who knows what? Who said what? Multiple agents in literary narrative</w:t>
      </w:r>
      <w:r w:rsidRPr="007E0FFC">
        <w:rPr>
          <w:rFonts w:asciiTheme="majorHAnsi" w:hAnsiTheme="majorHAnsi" w:cstheme="majorHAnsi"/>
          <w:b w:val="0"/>
          <w:bCs/>
          <w:color w:val="000000"/>
          <w:szCs w:val="24"/>
        </w:rPr>
        <w:t>. Paper presented at the Sixth Annual Meetings of the Society for Text and Discourse, San Diego, CA.</w:t>
      </w:r>
    </w:p>
    <w:p w14:paraId="390719CA" w14:textId="77777777" w:rsidR="00BF3332" w:rsidRPr="007E0FFC" w:rsidRDefault="00BF3332" w:rsidP="0046137F">
      <w:pPr>
        <w:pStyle w:val="Subtitle"/>
        <w:ind w:left="720" w:hanging="720"/>
        <w:jc w:val="left"/>
        <w:rPr>
          <w:rFonts w:asciiTheme="majorHAnsi" w:hAnsiTheme="majorHAnsi" w:cstheme="majorHAnsi"/>
          <w:b w:val="0"/>
        </w:rPr>
      </w:pPr>
    </w:p>
    <w:p w14:paraId="60753485" w14:textId="4D48F9EA" w:rsidR="00BF3332" w:rsidRPr="007E0FFC" w:rsidRDefault="00BF3332" w:rsidP="0046137F">
      <w:pPr>
        <w:pStyle w:val="Subtitle"/>
        <w:ind w:left="720" w:hanging="720"/>
        <w:jc w:val="left"/>
        <w:rPr>
          <w:rFonts w:asciiTheme="majorHAnsi" w:hAnsiTheme="majorHAnsi" w:cstheme="majorHAnsi"/>
          <w:b w:val="0"/>
          <w:i/>
          <w:iCs/>
        </w:rPr>
      </w:pPr>
      <w:r w:rsidRPr="007E0FFC">
        <w:rPr>
          <w:rFonts w:asciiTheme="majorHAnsi" w:hAnsiTheme="majorHAnsi" w:cstheme="majorHAnsi"/>
          <w:b w:val="0"/>
        </w:rPr>
        <w:t xml:space="preserve">Graesser, A. C. &amp; </w:t>
      </w:r>
      <w:r w:rsidRPr="007E0FFC">
        <w:rPr>
          <w:rFonts w:asciiTheme="majorHAnsi" w:hAnsiTheme="majorHAnsi" w:cstheme="majorHAnsi"/>
        </w:rPr>
        <w:t>Bowers, C. A.</w:t>
      </w:r>
      <w:r w:rsidRPr="007E0FFC">
        <w:rPr>
          <w:rFonts w:asciiTheme="majorHAnsi" w:hAnsiTheme="majorHAnsi" w:cstheme="majorHAnsi"/>
          <w:b w:val="0"/>
        </w:rPr>
        <w:t xml:space="preserve">  (</w:t>
      </w:r>
      <w:proofErr w:type="gramStart"/>
      <w:r w:rsidRPr="007E0FFC">
        <w:rPr>
          <w:rFonts w:asciiTheme="majorHAnsi" w:hAnsiTheme="majorHAnsi" w:cstheme="majorHAnsi"/>
          <w:b w:val="0"/>
        </w:rPr>
        <w:t>January</w:t>
      </w:r>
      <w:r w:rsidR="007E0FFC">
        <w:rPr>
          <w:rFonts w:asciiTheme="majorHAnsi" w:hAnsiTheme="majorHAnsi" w:cstheme="majorHAnsi"/>
          <w:b w:val="0"/>
        </w:rPr>
        <w:t>,</w:t>
      </w:r>
      <w:proofErr w:type="gramEnd"/>
      <w:r w:rsidR="007E0FFC">
        <w:rPr>
          <w:rFonts w:asciiTheme="majorHAnsi" w:hAnsiTheme="majorHAnsi" w:cstheme="majorHAnsi"/>
          <w:b w:val="0"/>
        </w:rPr>
        <w:t xml:space="preserve"> 1996</w:t>
      </w:r>
      <w:r w:rsidRPr="007E0FFC">
        <w:rPr>
          <w:rFonts w:asciiTheme="majorHAnsi" w:hAnsiTheme="majorHAnsi" w:cstheme="majorHAnsi"/>
          <w:b w:val="0"/>
        </w:rPr>
        <w:t xml:space="preserve">).  </w:t>
      </w:r>
      <w:r w:rsidRPr="007E0FFC">
        <w:rPr>
          <w:rFonts w:asciiTheme="majorHAnsi" w:hAnsiTheme="majorHAnsi" w:cstheme="majorHAnsi"/>
          <w:b w:val="0"/>
          <w:i/>
          <w:iCs/>
        </w:rPr>
        <w:t>Multiagent reading in narrative.</w:t>
      </w:r>
      <w:r w:rsidRPr="007E0FFC">
        <w:rPr>
          <w:rFonts w:asciiTheme="majorHAnsi" w:hAnsiTheme="majorHAnsi" w:cstheme="majorHAnsi"/>
          <w:b w:val="0"/>
        </w:rPr>
        <w:t xml:space="preserve">  Paper presented at the Society of Text and Discourse Conference, Jackson Hole, Wyoming.</w:t>
      </w:r>
    </w:p>
    <w:p w14:paraId="0B6CBFDD" w14:textId="77777777" w:rsidR="00BF3332" w:rsidRPr="007E0FFC" w:rsidRDefault="00BF3332" w:rsidP="0046137F">
      <w:pPr>
        <w:pStyle w:val="Subtitle"/>
        <w:ind w:left="720" w:hanging="720"/>
        <w:jc w:val="left"/>
        <w:rPr>
          <w:rFonts w:asciiTheme="majorHAnsi" w:hAnsiTheme="majorHAnsi" w:cstheme="majorHAnsi"/>
          <w:b w:val="0"/>
        </w:rPr>
      </w:pPr>
    </w:p>
    <w:p w14:paraId="66094A30" w14:textId="5FA29E47" w:rsidR="00BF3332" w:rsidRPr="007E0FFC" w:rsidRDefault="00BF3332" w:rsidP="0046137F">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Graesser, A. C., </w:t>
      </w:r>
      <w:r w:rsidRPr="007E0FFC">
        <w:rPr>
          <w:rFonts w:asciiTheme="majorHAnsi" w:hAnsiTheme="majorHAnsi" w:cstheme="majorHAnsi"/>
        </w:rPr>
        <w:t>Bowers, C. A.,</w:t>
      </w:r>
      <w:r w:rsidRPr="007E0FFC">
        <w:rPr>
          <w:rFonts w:asciiTheme="majorHAnsi" w:hAnsiTheme="majorHAnsi" w:cstheme="majorHAnsi"/>
          <w:b w:val="0"/>
        </w:rPr>
        <w:t xml:space="preserve"> &amp; Bommaredi, S. B. (</w:t>
      </w:r>
      <w:proofErr w:type="gramStart"/>
      <w:r w:rsidRPr="007E0FFC">
        <w:rPr>
          <w:rFonts w:asciiTheme="majorHAnsi" w:hAnsiTheme="majorHAnsi" w:cstheme="majorHAnsi"/>
          <w:b w:val="0"/>
        </w:rPr>
        <w:t>November</w:t>
      </w:r>
      <w:r w:rsidR="007E0FFC">
        <w:rPr>
          <w:rFonts w:asciiTheme="majorHAnsi" w:hAnsiTheme="majorHAnsi" w:cstheme="majorHAnsi"/>
          <w:b w:val="0"/>
        </w:rPr>
        <w:t>,</w:t>
      </w:r>
      <w:proofErr w:type="gramEnd"/>
      <w:r w:rsidR="007E0FFC">
        <w:rPr>
          <w:rFonts w:asciiTheme="majorHAnsi" w:hAnsiTheme="majorHAnsi" w:cstheme="majorHAnsi"/>
          <w:b w:val="0"/>
        </w:rPr>
        <w:t xml:space="preserve"> 1995</w:t>
      </w:r>
      <w:r w:rsidRPr="007E0FFC">
        <w:rPr>
          <w:rFonts w:asciiTheme="majorHAnsi" w:hAnsiTheme="majorHAnsi" w:cstheme="majorHAnsi"/>
          <w:b w:val="0"/>
        </w:rPr>
        <w:t xml:space="preserve">).   </w:t>
      </w:r>
      <w:r w:rsidRPr="007E0FFC">
        <w:rPr>
          <w:rFonts w:asciiTheme="majorHAnsi" w:hAnsiTheme="majorHAnsi" w:cstheme="majorHAnsi"/>
          <w:b w:val="0"/>
          <w:i/>
          <w:iCs/>
        </w:rPr>
        <w:t>Who knows what?  Knowledge tracking in short stories.</w:t>
      </w:r>
      <w:r w:rsidRPr="007E0FFC">
        <w:rPr>
          <w:rFonts w:asciiTheme="majorHAnsi" w:hAnsiTheme="majorHAnsi" w:cstheme="majorHAnsi"/>
          <w:b w:val="0"/>
        </w:rPr>
        <w:t xml:space="preserve">  Paper presented at the Annual Psychonomic Society Conference, Los Angeles, California.</w:t>
      </w:r>
    </w:p>
    <w:p w14:paraId="0D700987" w14:textId="77777777" w:rsidR="00BF3332" w:rsidRPr="007E0FFC" w:rsidRDefault="00BF3332" w:rsidP="0046137F">
      <w:pPr>
        <w:pStyle w:val="Subtitle"/>
        <w:ind w:left="720" w:hanging="720"/>
        <w:jc w:val="left"/>
        <w:rPr>
          <w:rFonts w:asciiTheme="majorHAnsi" w:hAnsiTheme="majorHAnsi" w:cstheme="majorHAnsi"/>
          <w:b w:val="0"/>
        </w:rPr>
      </w:pPr>
    </w:p>
    <w:p w14:paraId="1E2A3DB6" w14:textId="5B4D7415" w:rsidR="00BF3332" w:rsidRPr="007E0FFC" w:rsidRDefault="00BF3332" w:rsidP="0046137F">
      <w:pPr>
        <w:pStyle w:val="Subtitle"/>
        <w:ind w:left="720" w:hanging="720"/>
        <w:jc w:val="left"/>
        <w:rPr>
          <w:rFonts w:asciiTheme="majorHAnsi" w:hAnsiTheme="majorHAnsi" w:cstheme="majorHAnsi"/>
          <w:b w:val="0"/>
          <w:i/>
          <w:iCs/>
        </w:rPr>
      </w:pPr>
      <w:r w:rsidRPr="007E0FFC">
        <w:rPr>
          <w:rFonts w:asciiTheme="majorHAnsi" w:hAnsiTheme="majorHAnsi" w:cstheme="majorHAnsi"/>
          <w:b w:val="0"/>
        </w:rPr>
        <w:t xml:space="preserve">Graesser, A. C., Bayen, U. J., Hu, X., &amp; </w:t>
      </w:r>
      <w:r w:rsidRPr="007E0FFC">
        <w:rPr>
          <w:rFonts w:asciiTheme="majorHAnsi" w:hAnsiTheme="majorHAnsi" w:cstheme="majorHAnsi"/>
        </w:rPr>
        <w:t>Bowers, C. A.</w:t>
      </w:r>
      <w:r w:rsidRPr="007E0FFC">
        <w:rPr>
          <w:rFonts w:asciiTheme="majorHAnsi" w:hAnsiTheme="majorHAnsi" w:cstheme="majorHAnsi"/>
          <w:b w:val="0"/>
        </w:rPr>
        <w:t xml:space="preserve">  (</w:t>
      </w:r>
      <w:proofErr w:type="gramStart"/>
      <w:r w:rsidRPr="007E0FFC">
        <w:rPr>
          <w:rFonts w:asciiTheme="majorHAnsi" w:hAnsiTheme="majorHAnsi" w:cstheme="majorHAnsi"/>
          <w:b w:val="0"/>
        </w:rPr>
        <w:t>May</w:t>
      </w:r>
      <w:r w:rsidR="007E0FFC">
        <w:rPr>
          <w:rFonts w:asciiTheme="majorHAnsi" w:hAnsiTheme="majorHAnsi" w:cstheme="majorHAnsi"/>
          <w:b w:val="0"/>
        </w:rPr>
        <w:t>,</w:t>
      </w:r>
      <w:proofErr w:type="gramEnd"/>
      <w:r w:rsidR="007E0FFC">
        <w:rPr>
          <w:rFonts w:asciiTheme="majorHAnsi" w:hAnsiTheme="majorHAnsi" w:cstheme="majorHAnsi"/>
          <w:b w:val="0"/>
        </w:rPr>
        <w:t xml:space="preserve"> 1995</w:t>
      </w:r>
      <w:r w:rsidRPr="007E0FFC">
        <w:rPr>
          <w:rFonts w:asciiTheme="majorHAnsi" w:hAnsiTheme="majorHAnsi" w:cstheme="majorHAnsi"/>
          <w:b w:val="0"/>
        </w:rPr>
        <w:t xml:space="preserve">).  </w:t>
      </w:r>
      <w:r w:rsidRPr="007E0FFC">
        <w:rPr>
          <w:rFonts w:asciiTheme="majorHAnsi" w:hAnsiTheme="majorHAnsi" w:cstheme="majorHAnsi"/>
          <w:b w:val="0"/>
          <w:i/>
          <w:iCs/>
        </w:rPr>
        <w:t>Who said what?  Who knows what?  Tracking speakers and knowledge in narrative.</w:t>
      </w:r>
      <w:r w:rsidRPr="007E0FFC">
        <w:rPr>
          <w:rFonts w:asciiTheme="majorHAnsi" w:hAnsiTheme="majorHAnsi" w:cstheme="majorHAnsi"/>
          <w:b w:val="0"/>
        </w:rPr>
        <w:t xml:space="preserve">  Paper presented at the International Perspective Conference, the Netherlands.</w:t>
      </w:r>
    </w:p>
    <w:p w14:paraId="558E3566" w14:textId="77777777" w:rsidR="00BF3332" w:rsidRPr="007E0FFC" w:rsidRDefault="00BF3332" w:rsidP="004964DE">
      <w:pPr>
        <w:pStyle w:val="Subtitle"/>
        <w:ind w:firstLine="720"/>
        <w:jc w:val="left"/>
        <w:rPr>
          <w:rFonts w:asciiTheme="majorHAnsi" w:hAnsiTheme="majorHAnsi" w:cstheme="majorHAnsi"/>
          <w:b w:val="0"/>
        </w:rPr>
      </w:pPr>
    </w:p>
    <w:p w14:paraId="4BA3726E" w14:textId="2C933A47" w:rsidR="00BF3332" w:rsidRPr="007E0FFC" w:rsidRDefault="00BF3332" w:rsidP="00C65217">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Kelly, J. P., Porter, B. E., Leeming, F. C., Oliver, D. P., </w:t>
      </w:r>
      <w:r w:rsidRPr="007E0FFC">
        <w:rPr>
          <w:rFonts w:asciiTheme="majorHAnsi" w:hAnsiTheme="majorHAnsi" w:cstheme="majorHAnsi"/>
        </w:rPr>
        <w:t>Bowers, C. A.,</w:t>
      </w:r>
      <w:r w:rsidRPr="007E0FFC">
        <w:rPr>
          <w:rFonts w:asciiTheme="majorHAnsi" w:hAnsiTheme="majorHAnsi" w:cstheme="majorHAnsi"/>
          <w:b w:val="0"/>
        </w:rPr>
        <w:t xml:space="preserve"> &amp; Miller, M.  (</w:t>
      </w:r>
      <w:proofErr w:type="gramStart"/>
      <w:r w:rsidRPr="007E0FFC">
        <w:rPr>
          <w:rFonts w:asciiTheme="majorHAnsi" w:hAnsiTheme="majorHAnsi" w:cstheme="majorHAnsi"/>
          <w:b w:val="0"/>
        </w:rPr>
        <w:t>April</w:t>
      </w:r>
      <w:r w:rsidR="007E0FFC">
        <w:rPr>
          <w:rFonts w:asciiTheme="majorHAnsi" w:hAnsiTheme="majorHAnsi" w:cstheme="majorHAnsi"/>
          <w:b w:val="0"/>
        </w:rPr>
        <w:t>,</w:t>
      </w:r>
      <w:proofErr w:type="gramEnd"/>
      <w:r w:rsidR="007E0FFC">
        <w:rPr>
          <w:rFonts w:asciiTheme="majorHAnsi" w:hAnsiTheme="majorHAnsi" w:cstheme="majorHAnsi"/>
          <w:b w:val="0"/>
        </w:rPr>
        <w:t xml:space="preserve"> </w:t>
      </w:r>
      <w:r w:rsidR="007E0FFC" w:rsidRPr="007E0FFC">
        <w:rPr>
          <w:rFonts w:asciiTheme="majorHAnsi" w:hAnsiTheme="majorHAnsi" w:cstheme="majorHAnsi"/>
          <w:b w:val="0"/>
        </w:rPr>
        <w:t>1994</w:t>
      </w:r>
      <w:r w:rsidRPr="007E0FFC">
        <w:rPr>
          <w:rFonts w:asciiTheme="majorHAnsi" w:hAnsiTheme="majorHAnsi" w:cstheme="majorHAnsi"/>
          <w:b w:val="0"/>
        </w:rPr>
        <w:t xml:space="preserve">).  </w:t>
      </w:r>
      <w:r w:rsidRPr="007E0FFC">
        <w:rPr>
          <w:rFonts w:asciiTheme="majorHAnsi" w:hAnsiTheme="majorHAnsi" w:cstheme="majorHAnsi"/>
          <w:b w:val="0"/>
          <w:i/>
          <w:iCs/>
        </w:rPr>
        <w:t>Effects of concurrent goal setting and feedback on recycling behaviors.</w:t>
      </w:r>
      <w:r w:rsidRPr="007E0FFC">
        <w:rPr>
          <w:rFonts w:asciiTheme="majorHAnsi" w:hAnsiTheme="majorHAnsi" w:cstheme="majorHAnsi"/>
          <w:b w:val="0"/>
        </w:rPr>
        <w:t xml:space="preserve">   Paper presented </w:t>
      </w:r>
      <w:r w:rsidRPr="007E0FFC">
        <w:rPr>
          <w:rFonts w:asciiTheme="majorHAnsi" w:hAnsiTheme="majorHAnsi" w:cstheme="majorHAnsi"/>
          <w:b w:val="0"/>
        </w:rPr>
        <w:lastRenderedPageBreak/>
        <w:t>at the Annual Southeastern Psychological Association Conference, New Orleans, Louisiana.</w:t>
      </w:r>
    </w:p>
    <w:p w14:paraId="5869C0C6" w14:textId="77777777" w:rsidR="00BF3332" w:rsidRPr="007E0FFC" w:rsidRDefault="00BF3332" w:rsidP="00C65217">
      <w:pPr>
        <w:pStyle w:val="Subtitle"/>
        <w:ind w:left="720" w:hanging="720"/>
        <w:jc w:val="left"/>
        <w:rPr>
          <w:rFonts w:asciiTheme="majorHAnsi" w:hAnsiTheme="majorHAnsi" w:cstheme="majorHAnsi"/>
          <w:b w:val="0"/>
        </w:rPr>
      </w:pPr>
    </w:p>
    <w:p w14:paraId="6C154B76" w14:textId="699D0D56" w:rsidR="00BF3332" w:rsidRPr="007E0FFC" w:rsidRDefault="00BF3332" w:rsidP="00C65217">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McConell, C., </w:t>
      </w:r>
      <w:r w:rsidRPr="007E0FFC">
        <w:rPr>
          <w:rFonts w:asciiTheme="majorHAnsi" w:hAnsiTheme="majorHAnsi" w:cstheme="majorHAnsi"/>
        </w:rPr>
        <w:t>Bowers, C. A.,</w:t>
      </w:r>
      <w:r w:rsidRPr="007E0FFC">
        <w:rPr>
          <w:rFonts w:asciiTheme="majorHAnsi" w:hAnsiTheme="majorHAnsi" w:cstheme="majorHAnsi"/>
          <w:b w:val="0"/>
        </w:rPr>
        <w:t xml:space="preserve"> Dwyer, W. O., &amp; Leeming, F. C.  (</w:t>
      </w:r>
      <w:proofErr w:type="gramStart"/>
      <w:r w:rsidRPr="007E0FFC">
        <w:rPr>
          <w:rFonts w:asciiTheme="majorHAnsi" w:hAnsiTheme="majorHAnsi" w:cstheme="majorHAnsi"/>
          <w:b w:val="0"/>
        </w:rPr>
        <w:t>February</w:t>
      </w:r>
      <w:r w:rsidR="007E0FFC">
        <w:rPr>
          <w:rFonts w:asciiTheme="majorHAnsi" w:hAnsiTheme="majorHAnsi" w:cstheme="majorHAnsi"/>
          <w:b w:val="0"/>
        </w:rPr>
        <w:t>,</w:t>
      </w:r>
      <w:proofErr w:type="gramEnd"/>
      <w:r w:rsidR="007E0FFC">
        <w:rPr>
          <w:rFonts w:asciiTheme="majorHAnsi" w:hAnsiTheme="majorHAnsi" w:cstheme="majorHAnsi"/>
          <w:b w:val="0"/>
        </w:rPr>
        <w:t xml:space="preserve"> </w:t>
      </w:r>
      <w:r w:rsidR="007E0FFC" w:rsidRPr="007E0FFC">
        <w:rPr>
          <w:rFonts w:asciiTheme="majorHAnsi" w:hAnsiTheme="majorHAnsi" w:cstheme="majorHAnsi"/>
          <w:b w:val="0"/>
        </w:rPr>
        <w:t>199</w:t>
      </w:r>
      <w:r w:rsidR="007E0FFC">
        <w:rPr>
          <w:rFonts w:asciiTheme="majorHAnsi" w:hAnsiTheme="majorHAnsi" w:cstheme="majorHAnsi"/>
          <w:b w:val="0"/>
        </w:rPr>
        <w:t>4</w:t>
      </w:r>
      <w:r w:rsidRPr="007E0FFC">
        <w:rPr>
          <w:rFonts w:asciiTheme="majorHAnsi" w:hAnsiTheme="majorHAnsi" w:cstheme="majorHAnsi"/>
          <w:b w:val="0"/>
        </w:rPr>
        <w:t xml:space="preserve">).  </w:t>
      </w:r>
      <w:r w:rsidRPr="007E0FFC">
        <w:rPr>
          <w:rFonts w:asciiTheme="majorHAnsi" w:hAnsiTheme="majorHAnsi" w:cstheme="majorHAnsi"/>
          <w:b w:val="0"/>
          <w:i/>
          <w:iCs/>
        </w:rPr>
        <w:t>Fire safety training for preschool children</w:t>
      </w:r>
      <w:r w:rsidRPr="007E0FFC">
        <w:rPr>
          <w:rFonts w:asciiTheme="majorHAnsi" w:hAnsiTheme="majorHAnsi" w:cstheme="majorHAnsi"/>
          <w:b w:val="0"/>
          <w:u w:val="single"/>
        </w:rPr>
        <w:t>.</w:t>
      </w:r>
      <w:r w:rsidRPr="007E0FFC">
        <w:rPr>
          <w:rFonts w:asciiTheme="majorHAnsi" w:hAnsiTheme="majorHAnsi" w:cstheme="majorHAnsi"/>
          <w:b w:val="0"/>
        </w:rPr>
        <w:t xml:space="preserve">  Paper presented at the Southern Illinois University Applied Experimental Conference, Carbondale, Illinois.</w:t>
      </w:r>
    </w:p>
    <w:p w14:paraId="70A9AF20" w14:textId="77777777" w:rsidR="00D37989" w:rsidRDefault="00D37989" w:rsidP="00D37989">
      <w:pP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49260F99" w14:textId="1A3EA76D" w:rsidR="00BF3332" w:rsidRPr="00D37989" w:rsidRDefault="00BF3332" w:rsidP="00D37989">
      <w:pPr>
        <w:ind w:right="-1440"/>
        <w:rPr>
          <w:rFonts w:asciiTheme="majorHAnsi" w:hAnsiTheme="majorHAnsi" w:cstheme="majorHAnsi"/>
          <w:color w:val="0070C0"/>
        </w:rPr>
      </w:pPr>
    </w:p>
    <w:p w14:paraId="54314B5B" w14:textId="0F7D55DD" w:rsidR="00BF3332"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BF3332" w:rsidRPr="00D37989">
        <w:rPr>
          <w:rFonts w:asciiTheme="majorHAnsi" w:hAnsiTheme="majorHAnsi" w:cstheme="majorHAnsi"/>
          <w:color w:val="0070C0"/>
          <w:sz w:val="24"/>
          <w:szCs w:val="24"/>
        </w:rPr>
        <w:t>PUBLICATIONS</w:t>
      </w:r>
    </w:p>
    <w:p w14:paraId="600AAA02" w14:textId="77777777" w:rsidR="00D37989" w:rsidRPr="00D37989" w:rsidRDefault="00D37989" w:rsidP="00D37989">
      <w:pPr>
        <w:pStyle w:val="Subtitle"/>
        <w:ind w:left="-1440" w:right="-1440"/>
        <w:jc w:val="left"/>
        <w:rPr>
          <w:rFonts w:asciiTheme="majorHAnsi" w:hAnsiTheme="majorHAnsi" w:cstheme="majorHAnsi"/>
          <w:color w:val="0070C0"/>
          <w:szCs w:val="24"/>
          <w:u w:val="single"/>
        </w:rPr>
        <w:sectPr w:rsidR="00D37989" w:rsidRPr="00D37989" w:rsidSect="00975A42">
          <w:type w:val="continuous"/>
          <w:pgSz w:w="12240" w:h="15840"/>
          <w:pgMar w:top="648" w:right="1440" w:bottom="1440" w:left="1440" w:header="720" w:footer="720" w:gutter="0"/>
          <w:cols w:space="720"/>
        </w:sectPr>
      </w:pPr>
    </w:p>
    <w:p w14:paraId="0224B5AF" w14:textId="38B0571C" w:rsidR="00BF3332" w:rsidRPr="007E0FFC" w:rsidRDefault="00BF3332" w:rsidP="00BF3332">
      <w:pPr>
        <w:pStyle w:val="Subtitle"/>
        <w:jc w:val="left"/>
        <w:rPr>
          <w:rFonts w:asciiTheme="majorHAnsi" w:hAnsiTheme="majorHAnsi" w:cstheme="majorHAnsi"/>
          <w:u w:val="single"/>
        </w:rPr>
      </w:pPr>
    </w:p>
    <w:p w14:paraId="49D76AC9" w14:textId="6FFB9CB7" w:rsidR="002633BF" w:rsidRPr="007E0FFC" w:rsidRDefault="002633BF" w:rsidP="002633BF">
      <w:pPr>
        <w:ind w:left="720" w:hanging="720"/>
        <w:rPr>
          <w:rFonts w:asciiTheme="majorHAnsi" w:eastAsia="Arial" w:hAnsiTheme="majorHAnsi" w:cstheme="majorHAnsi"/>
          <w:b/>
          <w:color w:val="333333"/>
        </w:rPr>
      </w:pPr>
      <w:r w:rsidRPr="007E0FFC">
        <w:rPr>
          <w:rFonts w:asciiTheme="majorHAnsi" w:eastAsia="Arial" w:hAnsiTheme="majorHAnsi" w:cstheme="majorHAnsi"/>
          <w:color w:val="333333"/>
        </w:rPr>
        <w:t xml:space="preserve">Bowers, C., *Raines, S., &amp; Dietrich, D. </w:t>
      </w:r>
      <w:r w:rsidRPr="0047491A">
        <w:rPr>
          <w:rFonts w:asciiTheme="majorHAnsi" w:eastAsia="Arial" w:hAnsiTheme="majorHAnsi" w:cstheme="majorHAnsi"/>
          <w:i/>
          <w:color w:val="333333"/>
        </w:rPr>
        <w:t>24-Hour Social Media Black-Out: Impact on Student Emotions</w:t>
      </w:r>
      <w:r w:rsidRPr="007E0FFC">
        <w:rPr>
          <w:rFonts w:asciiTheme="majorHAnsi" w:eastAsia="Arial" w:hAnsiTheme="majorHAnsi" w:cstheme="majorHAnsi"/>
          <w:color w:val="333333"/>
        </w:rPr>
        <w:t xml:space="preserve">. </w:t>
      </w:r>
      <w:r w:rsidRPr="007E0FFC">
        <w:rPr>
          <w:rFonts w:asciiTheme="majorHAnsi" w:eastAsia="Arial" w:hAnsiTheme="majorHAnsi" w:cstheme="majorHAnsi"/>
          <w:i/>
          <w:color w:val="333333"/>
        </w:rPr>
        <w:t>SEPA: Digital Meeting Selected Proceedings Volume</w:t>
      </w:r>
      <w:r w:rsidRPr="007E0FFC">
        <w:rPr>
          <w:rFonts w:asciiTheme="majorHAnsi" w:eastAsia="Arial" w:hAnsiTheme="majorHAnsi" w:cstheme="majorHAnsi"/>
          <w:color w:val="333333"/>
        </w:rPr>
        <w:t xml:space="preserve">. New Orleans, LA, </w:t>
      </w:r>
      <w:proofErr w:type="gramStart"/>
      <w:r w:rsidRPr="007E0FFC">
        <w:rPr>
          <w:rFonts w:asciiTheme="majorHAnsi" w:eastAsia="Arial" w:hAnsiTheme="majorHAnsi" w:cstheme="majorHAnsi"/>
          <w:color w:val="333333"/>
        </w:rPr>
        <w:t>April,</w:t>
      </w:r>
      <w:proofErr w:type="gramEnd"/>
      <w:r w:rsidRPr="007E0FFC">
        <w:rPr>
          <w:rFonts w:asciiTheme="majorHAnsi" w:eastAsia="Arial" w:hAnsiTheme="majorHAnsi" w:cstheme="majorHAnsi"/>
          <w:color w:val="333333"/>
        </w:rPr>
        <w:t xml:space="preserve"> 2020.</w:t>
      </w:r>
    </w:p>
    <w:p w14:paraId="1E13BB47" w14:textId="77777777" w:rsidR="002633BF" w:rsidRPr="007E0FFC" w:rsidRDefault="002633BF" w:rsidP="002633BF">
      <w:pPr>
        <w:rPr>
          <w:rFonts w:asciiTheme="majorHAnsi" w:eastAsia="Arial" w:hAnsiTheme="majorHAnsi" w:cstheme="majorHAnsi"/>
          <w:b/>
          <w:color w:val="333333"/>
        </w:rPr>
      </w:pPr>
    </w:p>
    <w:p w14:paraId="7604588C" w14:textId="4FD746D3" w:rsidR="002633BF" w:rsidRPr="007E0FFC" w:rsidRDefault="002633BF" w:rsidP="002633BF">
      <w:pPr>
        <w:ind w:left="720" w:hanging="720"/>
        <w:rPr>
          <w:rFonts w:asciiTheme="majorHAnsi" w:eastAsia="Arial" w:hAnsiTheme="majorHAnsi" w:cstheme="majorHAnsi"/>
          <w:i/>
          <w:color w:val="333333"/>
        </w:rPr>
      </w:pPr>
      <w:r w:rsidRPr="007E0FFC">
        <w:rPr>
          <w:rFonts w:asciiTheme="majorHAnsi" w:eastAsia="Arial" w:hAnsiTheme="majorHAnsi" w:cstheme="majorHAnsi"/>
          <w:color w:val="333333"/>
        </w:rPr>
        <w:t xml:space="preserve">Bowers, C., &amp; Dietrich, D. </w:t>
      </w:r>
      <w:r w:rsidRPr="0047491A">
        <w:rPr>
          <w:rFonts w:asciiTheme="majorHAnsi" w:eastAsia="Arial" w:hAnsiTheme="majorHAnsi" w:cstheme="majorHAnsi"/>
          <w:i/>
          <w:color w:val="333333"/>
        </w:rPr>
        <w:t>Student Conference Presentations: An Avenue to Professional Self-Efficacy</w:t>
      </w:r>
      <w:r w:rsidRPr="007E0FFC">
        <w:rPr>
          <w:rFonts w:asciiTheme="majorHAnsi" w:eastAsia="Arial" w:hAnsiTheme="majorHAnsi" w:cstheme="majorHAnsi"/>
          <w:color w:val="333333"/>
        </w:rPr>
        <w:t xml:space="preserve">’ </w:t>
      </w:r>
      <w:r w:rsidRPr="007E0FFC">
        <w:rPr>
          <w:rFonts w:asciiTheme="majorHAnsi" w:eastAsia="Arial" w:hAnsiTheme="majorHAnsi" w:cstheme="majorHAnsi"/>
          <w:i/>
          <w:color w:val="333333"/>
        </w:rPr>
        <w:t>SEPA: Digital Meeting Selected Proceedings Volume</w:t>
      </w:r>
      <w:r w:rsidRPr="007E0FFC">
        <w:rPr>
          <w:rFonts w:asciiTheme="majorHAnsi" w:eastAsia="Arial" w:hAnsiTheme="majorHAnsi" w:cstheme="majorHAnsi"/>
          <w:color w:val="333333"/>
        </w:rPr>
        <w:t xml:space="preserve">. New Orleans, LA, </w:t>
      </w:r>
      <w:proofErr w:type="gramStart"/>
      <w:r w:rsidRPr="007E0FFC">
        <w:rPr>
          <w:rFonts w:asciiTheme="majorHAnsi" w:eastAsia="Arial" w:hAnsiTheme="majorHAnsi" w:cstheme="majorHAnsi"/>
          <w:color w:val="333333"/>
        </w:rPr>
        <w:t>April,</w:t>
      </w:r>
      <w:proofErr w:type="gramEnd"/>
      <w:r w:rsidRPr="007E0FFC">
        <w:rPr>
          <w:rFonts w:asciiTheme="majorHAnsi" w:eastAsia="Arial" w:hAnsiTheme="majorHAnsi" w:cstheme="majorHAnsi"/>
          <w:color w:val="333333"/>
        </w:rPr>
        <w:t xml:space="preserve"> 2020.</w:t>
      </w:r>
    </w:p>
    <w:p w14:paraId="08A89786" w14:textId="77777777" w:rsidR="002633BF" w:rsidRPr="007E0FFC" w:rsidRDefault="002633BF" w:rsidP="004964DE">
      <w:pPr>
        <w:pStyle w:val="Subtitle"/>
        <w:ind w:firstLine="720"/>
        <w:jc w:val="left"/>
        <w:rPr>
          <w:rFonts w:asciiTheme="majorHAnsi" w:hAnsiTheme="majorHAnsi" w:cstheme="majorHAnsi"/>
          <w:b w:val="0"/>
        </w:rPr>
      </w:pPr>
    </w:p>
    <w:p w14:paraId="555AA2F6" w14:textId="1FC5F72F" w:rsidR="00BF3332" w:rsidRPr="007E0FFC" w:rsidRDefault="00BF3332" w:rsidP="002633BF">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Graesser, A. C., Bowers, C. A., Bayen, U. J., &amp; Hu, X.  Who said what? Who knows what? Tracking speakers and knowledge in narrative.  In Van Peer, W. &amp; Chatman, S. (Eds.), </w:t>
      </w:r>
      <w:r w:rsidRPr="007E0FFC">
        <w:rPr>
          <w:rFonts w:asciiTheme="majorHAnsi" w:hAnsiTheme="majorHAnsi" w:cstheme="majorHAnsi"/>
          <w:b w:val="0"/>
          <w:i/>
          <w:iCs/>
        </w:rPr>
        <w:t>New Perspective on Narrative Perspective</w:t>
      </w:r>
      <w:r w:rsidRPr="007E0FFC">
        <w:rPr>
          <w:rFonts w:asciiTheme="majorHAnsi" w:hAnsiTheme="majorHAnsi" w:cstheme="majorHAnsi"/>
          <w:b w:val="0"/>
        </w:rPr>
        <w:t>. New York:  SUNY Press.</w:t>
      </w:r>
    </w:p>
    <w:p w14:paraId="112A8D8A" w14:textId="77777777" w:rsidR="00BF3332" w:rsidRPr="007E0FFC" w:rsidRDefault="00BF3332" w:rsidP="002633BF">
      <w:pPr>
        <w:pStyle w:val="Subtitle"/>
        <w:ind w:left="720" w:hanging="720"/>
        <w:jc w:val="left"/>
        <w:rPr>
          <w:rFonts w:asciiTheme="majorHAnsi" w:hAnsiTheme="majorHAnsi" w:cstheme="majorHAnsi"/>
          <w:b w:val="0"/>
        </w:rPr>
      </w:pPr>
    </w:p>
    <w:p w14:paraId="2884AD44" w14:textId="77777777" w:rsidR="00BF3332" w:rsidRPr="007E0FFC" w:rsidRDefault="00BF3332" w:rsidP="002633BF">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Graesser, A. C., Bowers, C., Olde, B., White, K. &amp; Person, N. (1999).  Who knows what?  Propagation of knowledge among agents in a literary storyworld. </w:t>
      </w:r>
      <w:r w:rsidRPr="007E0FFC">
        <w:rPr>
          <w:rFonts w:asciiTheme="majorHAnsi" w:hAnsiTheme="majorHAnsi" w:cstheme="majorHAnsi"/>
          <w:b w:val="0"/>
          <w:i/>
          <w:iCs/>
        </w:rPr>
        <w:t>Poetics, 26</w:t>
      </w:r>
      <w:r w:rsidRPr="007E0FFC">
        <w:rPr>
          <w:rFonts w:asciiTheme="majorHAnsi" w:hAnsiTheme="majorHAnsi" w:cstheme="majorHAnsi"/>
          <w:b w:val="0"/>
        </w:rPr>
        <w:t>.</w:t>
      </w:r>
    </w:p>
    <w:p w14:paraId="04F7E425" w14:textId="77777777" w:rsidR="00BF3332" w:rsidRPr="007E0FFC" w:rsidRDefault="00BF3332" w:rsidP="002633BF">
      <w:pPr>
        <w:pStyle w:val="Subtitle"/>
        <w:ind w:left="720" w:hanging="720"/>
        <w:jc w:val="left"/>
        <w:rPr>
          <w:rFonts w:asciiTheme="majorHAnsi" w:hAnsiTheme="majorHAnsi" w:cstheme="majorHAnsi"/>
          <w:b w:val="0"/>
        </w:rPr>
      </w:pPr>
    </w:p>
    <w:p w14:paraId="34F81C22" w14:textId="77777777" w:rsidR="00BF3332" w:rsidRPr="007E0FFC" w:rsidRDefault="00BF3332" w:rsidP="002633BF">
      <w:pPr>
        <w:pStyle w:val="Subtitle"/>
        <w:ind w:left="720" w:hanging="720"/>
        <w:jc w:val="left"/>
        <w:rPr>
          <w:rFonts w:asciiTheme="majorHAnsi" w:hAnsiTheme="majorHAnsi" w:cstheme="majorHAnsi"/>
          <w:b w:val="0"/>
        </w:rPr>
      </w:pPr>
      <w:r w:rsidRPr="007E0FFC">
        <w:rPr>
          <w:rFonts w:asciiTheme="majorHAnsi" w:hAnsiTheme="majorHAnsi" w:cstheme="majorHAnsi"/>
          <w:b w:val="0"/>
        </w:rPr>
        <w:t xml:space="preserve">Graesser, A. C., Bowers, C., Olde, B., &amp; Pomeroy, V. (1998).  Who said what? Source memory for narrator and character agents in literary short stories.  </w:t>
      </w:r>
      <w:r w:rsidRPr="007E0FFC">
        <w:rPr>
          <w:rFonts w:asciiTheme="majorHAnsi" w:hAnsiTheme="majorHAnsi" w:cstheme="majorHAnsi"/>
          <w:b w:val="0"/>
          <w:i/>
          <w:iCs/>
        </w:rPr>
        <w:t>Journal of Memory and Learning</w:t>
      </w:r>
      <w:r w:rsidRPr="007E0FFC">
        <w:rPr>
          <w:rFonts w:asciiTheme="majorHAnsi" w:hAnsiTheme="majorHAnsi" w:cstheme="majorHAnsi"/>
          <w:b w:val="0"/>
        </w:rPr>
        <w:t>.</w:t>
      </w:r>
    </w:p>
    <w:p w14:paraId="2D5C2323" w14:textId="77777777" w:rsidR="00BF3332" w:rsidRPr="007E0FFC" w:rsidRDefault="00BF3332" w:rsidP="002633BF">
      <w:pPr>
        <w:pStyle w:val="Subtitle"/>
        <w:ind w:left="720" w:hanging="720"/>
        <w:jc w:val="left"/>
        <w:rPr>
          <w:rFonts w:asciiTheme="majorHAnsi" w:hAnsiTheme="majorHAnsi" w:cstheme="majorHAnsi"/>
          <w:b w:val="0"/>
        </w:rPr>
      </w:pPr>
    </w:p>
    <w:p w14:paraId="42BCC6F0" w14:textId="77777777" w:rsidR="00BF3332" w:rsidRPr="007E0FFC" w:rsidRDefault="00BF3332" w:rsidP="002633BF">
      <w:pPr>
        <w:pStyle w:val="Subtitle"/>
        <w:tabs>
          <w:tab w:val="left" w:pos="0"/>
        </w:tabs>
        <w:ind w:left="720" w:hanging="720"/>
        <w:jc w:val="left"/>
        <w:rPr>
          <w:rFonts w:asciiTheme="majorHAnsi" w:hAnsiTheme="majorHAnsi" w:cstheme="majorHAnsi"/>
          <w:b w:val="0"/>
        </w:rPr>
      </w:pPr>
      <w:r w:rsidRPr="007E0FFC">
        <w:rPr>
          <w:rFonts w:asciiTheme="majorHAnsi" w:hAnsiTheme="majorHAnsi" w:cstheme="majorHAnsi"/>
          <w:b w:val="0"/>
        </w:rPr>
        <w:t xml:space="preserve">Graesser, A. C., Bowers, C. A., Hacker, D. J., &amp; Person, N. K. (1998).  An anatomy of naturalistic tutoring.  In M. Pressley (Ed.), </w:t>
      </w:r>
      <w:r w:rsidRPr="007E0FFC">
        <w:rPr>
          <w:rFonts w:asciiTheme="majorHAnsi" w:hAnsiTheme="majorHAnsi" w:cstheme="majorHAnsi"/>
          <w:b w:val="0"/>
          <w:i/>
          <w:iCs/>
        </w:rPr>
        <w:t>Effective scaffolding of instruction</w:t>
      </w:r>
      <w:r w:rsidRPr="007E0FFC">
        <w:rPr>
          <w:rFonts w:asciiTheme="majorHAnsi" w:hAnsiTheme="majorHAnsi" w:cstheme="majorHAnsi"/>
          <w:b w:val="0"/>
          <w:u w:val="single"/>
        </w:rPr>
        <w:t>.</w:t>
      </w:r>
      <w:r w:rsidRPr="007E0FFC">
        <w:rPr>
          <w:rFonts w:asciiTheme="majorHAnsi" w:hAnsiTheme="majorHAnsi" w:cstheme="majorHAnsi"/>
          <w:b w:val="0"/>
        </w:rPr>
        <w:t xml:space="preserve">  Brookline Books.</w:t>
      </w:r>
    </w:p>
    <w:p w14:paraId="5F28BB21" w14:textId="77777777" w:rsidR="00BF3332" w:rsidRPr="007E0FFC" w:rsidRDefault="00BF3332" w:rsidP="002633BF">
      <w:pPr>
        <w:pStyle w:val="Subtitle"/>
        <w:tabs>
          <w:tab w:val="left" w:pos="0"/>
        </w:tabs>
        <w:ind w:left="720" w:hanging="720"/>
        <w:jc w:val="left"/>
        <w:rPr>
          <w:rFonts w:asciiTheme="majorHAnsi" w:hAnsiTheme="majorHAnsi" w:cstheme="majorHAnsi"/>
          <w:b w:val="0"/>
        </w:rPr>
      </w:pPr>
    </w:p>
    <w:p w14:paraId="389FC7F1" w14:textId="77777777" w:rsidR="00BF3332" w:rsidRPr="007E0FFC" w:rsidRDefault="00BF3332" w:rsidP="002633BF">
      <w:pPr>
        <w:pStyle w:val="Subtitle"/>
        <w:tabs>
          <w:tab w:val="left" w:pos="0"/>
        </w:tabs>
        <w:ind w:left="720" w:hanging="720"/>
        <w:jc w:val="left"/>
        <w:rPr>
          <w:rFonts w:asciiTheme="majorHAnsi" w:hAnsiTheme="majorHAnsi" w:cstheme="majorHAnsi"/>
          <w:b w:val="0"/>
        </w:rPr>
      </w:pPr>
      <w:r w:rsidRPr="007E0FFC">
        <w:rPr>
          <w:rFonts w:asciiTheme="majorHAnsi" w:hAnsiTheme="majorHAnsi" w:cstheme="majorHAnsi"/>
          <w:b w:val="0"/>
        </w:rPr>
        <w:t xml:space="preserve">Graesser, A. C., Bowers, C., Olde, B., &amp; Chen, M. (1997).  Remembering who said what in short stories.  In S. Totosy and G. Rusch (Eds.), </w:t>
      </w:r>
      <w:r w:rsidRPr="007E0FFC">
        <w:rPr>
          <w:rFonts w:asciiTheme="majorHAnsi" w:hAnsiTheme="majorHAnsi" w:cstheme="majorHAnsi"/>
          <w:b w:val="0"/>
          <w:i/>
          <w:iCs/>
        </w:rPr>
        <w:t>Empirical Studies of Literature</w:t>
      </w:r>
      <w:r w:rsidRPr="007E0FFC">
        <w:rPr>
          <w:rFonts w:asciiTheme="majorHAnsi" w:hAnsiTheme="majorHAnsi" w:cstheme="majorHAnsi"/>
          <w:b w:val="0"/>
        </w:rPr>
        <w:t>.  Siegen, German:  Siegen University Press.</w:t>
      </w:r>
    </w:p>
    <w:p w14:paraId="64C6320E" w14:textId="77777777" w:rsidR="00BF3332" w:rsidRPr="007E0FFC" w:rsidRDefault="00BF3332" w:rsidP="002633BF">
      <w:pPr>
        <w:pStyle w:val="Subtitle"/>
        <w:tabs>
          <w:tab w:val="left" w:pos="0"/>
        </w:tabs>
        <w:ind w:left="720" w:hanging="720"/>
        <w:jc w:val="left"/>
        <w:rPr>
          <w:rFonts w:asciiTheme="majorHAnsi" w:hAnsiTheme="majorHAnsi" w:cstheme="majorHAnsi"/>
          <w:b w:val="0"/>
        </w:rPr>
      </w:pPr>
    </w:p>
    <w:p w14:paraId="227B2432" w14:textId="77777777" w:rsidR="00BF3332" w:rsidRPr="007E0FFC" w:rsidRDefault="00BF3332" w:rsidP="002633BF">
      <w:pPr>
        <w:pStyle w:val="Subtitle"/>
        <w:tabs>
          <w:tab w:val="left" w:pos="0"/>
        </w:tabs>
        <w:ind w:left="720" w:hanging="720"/>
        <w:jc w:val="left"/>
        <w:rPr>
          <w:rFonts w:asciiTheme="majorHAnsi" w:hAnsiTheme="majorHAnsi" w:cstheme="majorHAnsi"/>
          <w:b w:val="0"/>
          <w:i/>
          <w:iCs/>
        </w:rPr>
      </w:pPr>
      <w:r w:rsidRPr="007E0FFC">
        <w:rPr>
          <w:rFonts w:asciiTheme="majorHAnsi" w:hAnsiTheme="majorHAnsi" w:cstheme="majorHAnsi"/>
          <w:b w:val="0"/>
        </w:rPr>
        <w:t xml:space="preserve">Graesser, A. C., Bowers, C. A. (1996).  Review of </w:t>
      </w:r>
      <w:r w:rsidRPr="007E0FFC">
        <w:rPr>
          <w:rFonts w:asciiTheme="majorHAnsi" w:hAnsiTheme="majorHAnsi" w:cstheme="majorHAnsi"/>
          <w:b w:val="0"/>
          <w:i/>
          <w:iCs/>
        </w:rPr>
        <w:t>Deixis in Narrative:  A cognitive science perspective.</w:t>
      </w:r>
      <w:r w:rsidRPr="007E0FFC">
        <w:rPr>
          <w:rFonts w:asciiTheme="majorHAnsi" w:hAnsiTheme="majorHAnsi" w:cstheme="majorHAnsi"/>
          <w:b w:val="0"/>
        </w:rPr>
        <w:t xml:space="preserve">  </w:t>
      </w:r>
      <w:r w:rsidRPr="007E0FFC">
        <w:rPr>
          <w:rFonts w:asciiTheme="majorHAnsi" w:hAnsiTheme="majorHAnsi" w:cstheme="majorHAnsi"/>
          <w:b w:val="0"/>
          <w:i/>
          <w:iCs/>
        </w:rPr>
        <w:t>Mind and Brain, 6, 395-399.</w:t>
      </w:r>
    </w:p>
    <w:p w14:paraId="69285539" w14:textId="77777777" w:rsidR="00BF3332" w:rsidRPr="007E0FFC" w:rsidRDefault="00BF3332" w:rsidP="002633BF">
      <w:pPr>
        <w:pStyle w:val="Subtitle"/>
        <w:ind w:left="720" w:hanging="720"/>
        <w:jc w:val="left"/>
        <w:rPr>
          <w:rFonts w:asciiTheme="majorHAnsi" w:hAnsiTheme="majorHAnsi" w:cstheme="majorHAnsi"/>
          <w:color w:val="000000"/>
          <w:sz w:val="18"/>
          <w:szCs w:val="18"/>
        </w:rPr>
      </w:pPr>
    </w:p>
    <w:p w14:paraId="00BC70DC" w14:textId="77777777" w:rsidR="00D37989" w:rsidRDefault="00D37989" w:rsidP="00BF3332">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646F57E5" w14:textId="1428EA97" w:rsidR="00BF3332" w:rsidRPr="00D37989" w:rsidRDefault="00BF3332" w:rsidP="00D37989">
      <w:pPr>
        <w:ind w:left="-1440" w:right="-1440"/>
        <w:rPr>
          <w:rFonts w:asciiTheme="majorHAnsi" w:hAnsiTheme="majorHAnsi" w:cstheme="majorHAnsi"/>
          <w:color w:val="0070C0"/>
        </w:rPr>
      </w:pPr>
    </w:p>
    <w:p w14:paraId="1E8BE1FB" w14:textId="48324F73" w:rsidR="00BF3332"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BF3332" w:rsidRPr="00D37989">
        <w:rPr>
          <w:rFonts w:asciiTheme="majorHAnsi" w:hAnsiTheme="majorHAnsi" w:cstheme="majorHAnsi"/>
          <w:color w:val="0070C0"/>
          <w:sz w:val="24"/>
          <w:szCs w:val="24"/>
        </w:rPr>
        <w:t>GRANTS</w:t>
      </w:r>
    </w:p>
    <w:p w14:paraId="053A83E9" w14:textId="77777777" w:rsidR="00D37989" w:rsidRPr="00D37989" w:rsidRDefault="00D37989" w:rsidP="00D37989">
      <w:pPr>
        <w:pStyle w:val="Subtitle"/>
        <w:ind w:left="-1440" w:right="-1440"/>
        <w:jc w:val="left"/>
        <w:rPr>
          <w:rFonts w:asciiTheme="majorHAnsi" w:hAnsiTheme="majorHAnsi" w:cstheme="majorHAnsi"/>
          <w:color w:val="0070C0"/>
          <w:szCs w:val="24"/>
          <w:u w:val="single"/>
        </w:rPr>
        <w:sectPr w:rsidR="00D37989" w:rsidRPr="00D37989" w:rsidSect="00975A42">
          <w:type w:val="continuous"/>
          <w:pgSz w:w="12240" w:h="15840"/>
          <w:pgMar w:top="648" w:right="1440" w:bottom="1440" w:left="1440" w:header="720" w:footer="720" w:gutter="0"/>
          <w:cols w:space="720"/>
        </w:sectPr>
      </w:pPr>
    </w:p>
    <w:p w14:paraId="77692256" w14:textId="58425EC5" w:rsidR="00BF3332" w:rsidRPr="007E0FFC" w:rsidRDefault="00BF3332" w:rsidP="00BF3332">
      <w:pPr>
        <w:pStyle w:val="Subtitle"/>
        <w:jc w:val="left"/>
        <w:rPr>
          <w:rFonts w:asciiTheme="majorHAnsi" w:hAnsiTheme="majorHAnsi" w:cstheme="majorHAnsi"/>
          <w:u w:val="single"/>
        </w:rPr>
      </w:pPr>
    </w:p>
    <w:p w14:paraId="17573A60" w14:textId="77777777" w:rsidR="00BF3332" w:rsidRPr="007E0FFC" w:rsidRDefault="00BF3332" w:rsidP="00225AF7">
      <w:pPr>
        <w:pStyle w:val="Subtitle"/>
        <w:ind w:left="1440" w:hanging="1530"/>
        <w:jc w:val="left"/>
        <w:rPr>
          <w:rFonts w:asciiTheme="majorHAnsi" w:hAnsiTheme="majorHAnsi" w:cstheme="majorHAnsi"/>
          <w:b w:val="0"/>
        </w:rPr>
      </w:pPr>
      <w:r w:rsidRPr="007E0FFC">
        <w:rPr>
          <w:rFonts w:asciiTheme="majorHAnsi" w:hAnsiTheme="majorHAnsi" w:cstheme="majorHAnsi"/>
          <w:b w:val="0"/>
        </w:rPr>
        <w:t>2007</w:t>
      </w:r>
      <w:r w:rsidRPr="007E0FFC">
        <w:rPr>
          <w:rFonts w:asciiTheme="majorHAnsi" w:hAnsiTheme="majorHAnsi" w:cstheme="majorHAnsi"/>
          <w:b w:val="0"/>
        </w:rPr>
        <w:tab/>
        <w:t>United Methodist Church grant to create a database to improve efficiency of disaster response in the Memphis Conference of the Methodist Church.</w:t>
      </w:r>
    </w:p>
    <w:p w14:paraId="0867358B" w14:textId="1FBC728B" w:rsidR="00BF3332" w:rsidRPr="007E0FFC" w:rsidRDefault="00BF3332" w:rsidP="00225AF7">
      <w:pPr>
        <w:pStyle w:val="Subtitle"/>
        <w:ind w:left="1440" w:hanging="1530"/>
        <w:jc w:val="left"/>
        <w:rPr>
          <w:rFonts w:asciiTheme="majorHAnsi" w:hAnsiTheme="majorHAnsi" w:cstheme="majorHAnsi"/>
          <w:b w:val="0"/>
        </w:rPr>
      </w:pPr>
      <w:r w:rsidRPr="007E0FFC">
        <w:rPr>
          <w:rFonts w:asciiTheme="majorHAnsi" w:hAnsiTheme="majorHAnsi" w:cstheme="majorHAnsi"/>
          <w:b w:val="0"/>
        </w:rPr>
        <w:t xml:space="preserve">  </w:t>
      </w:r>
      <w:r w:rsidRPr="007E0FFC">
        <w:rPr>
          <w:rFonts w:asciiTheme="majorHAnsi" w:hAnsiTheme="majorHAnsi" w:cstheme="majorHAnsi"/>
          <w:b w:val="0"/>
        </w:rPr>
        <w:tab/>
        <w:t xml:space="preserve">The database </w:t>
      </w:r>
      <w:r w:rsidR="002633BF" w:rsidRPr="007E0FFC">
        <w:rPr>
          <w:rFonts w:asciiTheme="majorHAnsi" w:hAnsiTheme="majorHAnsi" w:cstheme="majorHAnsi"/>
          <w:b w:val="0"/>
        </w:rPr>
        <w:t>wa</w:t>
      </w:r>
      <w:r w:rsidRPr="007E0FFC">
        <w:rPr>
          <w:rFonts w:asciiTheme="majorHAnsi" w:hAnsiTheme="majorHAnsi" w:cstheme="majorHAnsi"/>
          <w:b w:val="0"/>
        </w:rPr>
        <w:t xml:space="preserve">s </w:t>
      </w:r>
      <w:r w:rsidR="002633BF" w:rsidRPr="007E0FFC">
        <w:rPr>
          <w:rFonts w:asciiTheme="majorHAnsi" w:hAnsiTheme="majorHAnsi" w:cstheme="majorHAnsi"/>
          <w:b w:val="0"/>
        </w:rPr>
        <w:t>planned as</w:t>
      </w:r>
      <w:r w:rsidRPr="007E0FFC">
        <w:rPr>
          <w:rFonts w:asciiTheme="majorHAnsi" w:hAnsiTheme="majorHAnsi" w:cstheme="majorHAnsi"/>
          <w:b w:val="0"/>
        </w:rPr>
        <w:t xml:space="preserve"> a model for use with other Methodist conferences across the United States.</w:t>
      </w:r>
    </w:p>
    <w:p w14:paraId="7A7DBF9A" w14:textId="77777777" w:rsidR="00BF3332" w:rsidRPr="007E0FFC" w:rsidRDefault="00BF3332" w:rsidP="00225AF7">
      <w:pPr>
        <w:pStyle w:val="Subtitle"/>
        <w:ind w:left="1440" w:hanging="1530"/>
        <w:jc w:val="left"/>
        <w:rPr>
          <w:rFonts w:asciiTheme="majorHAnsi" w:hAnsiTheme="majorHAnsi" w:cstheme="majorHAnsi"/>
          <w:b w:val="0"/>
        </w:rPr>
      </w:pPr>
    </w:p>
    <w:p w14:paraId="452C7A4B" w14:textId="77777777" w:rsidR="00BF3332" w:rsidRPr="007E0FFC" w:rsidRDefault="00BF3332" w:rsidP="00225AF7">
      <w:pPr>
        <w:pStyle w:val="Subtitle"/>
        <w:numPr>
          <w:ilvl w:val="0"/>
          <w:numId w:val="27"/>
        </w:numPr>
        <w:ind w:left="1440" w:hanging="1530"/>
        <w:jc w:val="left"/>
        <w:rPr>
          <w:rFonts w:asciiTheme="majorHAnsi" w:hAnsiTheme="majorHAnsi" w:cstheme="majorHAnsi"/>
          <w:b w:val="0"/>
        </w:rPr>
      </w:pPr>
      <w:r w:rsidRPr="007E0FFC">
        <w:rPr>
          <w:rFonts w:asciiTheme="majorHAnsi" w:hAnsiTheme="majorHAnsi" w:cstheme="majorHAnsi"/>
          <w:b w:val="0"/>
        </w:rPr>
        <w:t>Psi Chi grant for the development of the Mid-South Psychology Conference</w:t>
      </w:r>
    </w:p>
    <w:p w14:paraId="565C791E" w14:textId="77777777" w:rsidR="00BF3332" w:rsidRPr="007E0FFC" w:rsidRDefault="00BF3332" w:rsidP="00225AF7">
      <w:pPr>
        <w:pStyle w:val="Subtitle"/>
        <w:ind w:left="1440" w:hanging="1530"/>
        <w:jc w:val="left"/>
        <w:rPr>
          <w:rFonts w:asciiTheme="majorHAnsi" w:hAnsiTheme="majorHAnsi" w:cstheme="majorHAnsi"/>
          <w:b w:val="0"/>
        </w:rPr>
      </w:pPr>
    </w:p>
    <w:p w14:paraId="349F66FD" w14:textId="3718EE80" w:rsidR="00BF3332" w:rsidRPr="007E0FFC" w:rsidRDefault="00BF3332" w:rsidP="00225AF7">
      <w:pPr>
        <w:pStyle w:val="Subtitle"/>
        <w:numPr>
          <w:ilvl w:val="0"/>
          <w:numId w:val="26"/>
        </w:numPr>
        <w:ind w:left="1440" w:hanging="1530"/>
        <w:jc w:val="left"/>
        <w:rPr>
          <w:rFonts w:asciiTheme="majorHAnsi" w:hAnsiTheme="majorHAnsi" w:cstheme="majorHAnsi"/>
          <w:b w:val="0"/>
        </w:rPr>
      </w:pPr>
      <w:r w:rsidRPr="007E0FFC">
        <w:rPr>
          <w:rFonts w:asciiTheme="majorHAnsi" w:hAnsiTheme="majorHAnsi" w:cstheme="majorHAnsi"/>
          <w:b w:val="0"/>
        </w:rPr>
        <w:t xml:space="preserve">    </w:t>
      </w:r>
      <w:r w:rsidR="00225AF7">
        <w:rPr>
          <w:rFonts w:asciiTheme="majorHAnsi" w:hAnsiTheme="majorHAnsi" w:cstheme="majorHAnsi"/>
          <w:b w:val="0"/>
        </w:rPr>
        <w:tab/>
      </w:r>
      <w:r w:rsidRPr="007E0FFC">
        <w:rPr>
          <w:rFonts w:asciiTheme="majorHAnsi" w:hAnsiTheme="majorHAnsi" w:cstheme="majorHAnsi"/>
          <w:b w:val="0"/>
        </w:rPr>
        <w:t xml:space="preserve">LeBonheur Children’s Research Hospital childhood safety grant for the </w:t>
      </w:r>
    </w:p>
    <w:p w14:paraId="623ED1BF" w14:textId="56D6C05A" w:rsidR="00BF3332" w:rsidRPr="007E0FFC" w:rsidRDefault="00BF3332" w:rsidP="00225AF7">
      <w:pPr>
        <w:pStyle w:val="Subtitle"/>
        <w:ind w:left="1440" w:hanging="1530"/>
        <w:jc w:val="left"/>
        <w:rPr>
          <w:rFonts w:asciiTheme="majorHAnsi" w:hAnsiTheme="majorHAnsi" w:cstheme="majorHAnsi"/>
          <w:b w:val="0"/>
        </w:rPr>
      </w:pPr>
      <w:r w:rsidRPr="007E0FFC">
        <w:rPr>
          <w:rFonts w:asciiTheme="majorHAnsi" w:hAnsiTheme="majorHAnsi" w:cstheme="majorHAnsi"/>
          <w:b w:val="0"/>
        </w:rPr>
        <w:t xml:space="preserve">         </w:t>
      </w:r>
      <w:r w:rsidRPr="007E0FFC">
        <w:rPr>
          <w:rFonts w:asciiTheme="majorHAnsi" w:hAnsiTheme="majorHAnsi" w:cstheme="majorHAnsi"/>
          <w:b w:val="0"/>
        </w:rPr>
        <w:tab/>
        <w:t>development of the Picture Test of Fire Knowledge for Preschool Children</w:t>
      </w:r>
    </w:p>
    <w:p w14:paraId="1841FCA0" w14:textId="77777777" w:rsidR="004964DE" w:rsidRPr="007E0FFC" w:rsidRDefault="004964DE" w:rsidP="007A6CE2">
      <w:pPr>
        <w:pStyle w:val="Subtitle"/>
        <w:jc w:val="left"/>
        <w:rPr>
          <w:rFonts w:asciiTheme="majorHAnsi" w:hAnsiTheme="majorHAnsi" w:cstheme="majorHAnsi"/>
          <w:b w:val="0"/>
        </w:rPr>
      </w:pPr>
    </w:p>
    <w:p w14:paraId="1A1499EF" w14:textId="77777777" w:rsidR="00D37989" w:rsidRDefault="00D37989" w:rsidP="008205D8">
      <w:pPr>
        <w:pStyle w:val="Subtitle"/>
        <w:ind w:left="270"/>
        <w:jc w:val="left"/>
        <w:rPr>
          <w:rFonts w:asciiTheme="majorHAnsi" w:hAnsiTheme="majorHAnsi" w:cstheme="majorHAnsi"/>
          <w:b w:val="0"/>
        </w:rPr>
        <w:sectPr w:rsidR="00D37989" w:rsidSect="00975A42">
          <w:type w:val="continuous"/>
          <w:pgSz w:w="12240" w:h="15840"/>
          <w:pgMar w:top="648" w:right="1440" w:bottom="1440" w:left="1440" w:header="720" w:footer="720" w:gutter="0"/>
          <w:cols w:space="720"/>
        </w:sectPr>
      </w:pPr>
    </w:p>
    <w:p w14:paraId="61D4CEE0" w14:textId="30E34681" w:rsidR="008205D8" w:rsidRPr="00D37989" w:rsidRDefault="008205D8" w:rsidP="00D37989">
      <w:pPr>
        <w:pStyle w:val="Subtitle"/>
        <w:ind w:left="-1440" w:right="-1440"/>
        <w:jc w:val="left"/>
        <w:rPr>
          <w:rFonts w:asciiTheme="majorHAnsi" w:hAnsiTheme="majorHAnsi" w:cstheme="majorHAnsi"/>
          <w:b w:val="0"/>
          <w:color w:val="0070C0"/>
          <w:szCs w:val="24"/>
        </w:rPr>
      </w:pPr>
    </w:p>
    <w:p w14:paraId="3C114B41" w14:textId="7270CAFE" w:rsidR="008205D8"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8205D8" w:rsidRPr="00D37989">
        <w:rPr>
          <w:rFonts w:asciiTheme="majorHAnsi" w:hAnsiTheme="majorHAnsi" w:cstheme="majorHAnsi"/>
          <w:color w:val="0070C0"/>
          <w:sz w:val="24"/>
          <w:szCs w:val="24"/>
        </w:rPr>
        <w:t>HONORS</w:t>
      </w:r>
    </w:p>
    <w:p w14:paraId="05D32C40" w14:textId="77777777" w:rsidR="00D37989" w:rsidRPr="00D37989" w:rsidRDefault="00D37989" w:rsidP="00D37989">
      <w:pPr>
        <w:pStyle w:val="Subtitle"/>
        <w:ind w:left="-1440" w:right="-1440"/>
        <w:jc w:val="left"/>
        <w:rPr>
          <w:rFonts w:asciiTheme="majorHAnsi" w:hAnsiTheme="majorHAnsi" w:cstheme="majorHAnsi"/>
          <w:b w:val="0"/>
          <w:color w:val="0070C0"/>
          <w:szCs w:val="24"/>
        </w:rPr>
        <w:sectPr w:rsidR="00D37989" w:rsidRPr="00D37989" w:rsidSect="00975A42">
          <w:type w:val="continuous"/>
          <w:pgSz w:w="12240" w:h="15840"/>
          <w:pgMar w:top="648" w:right="1440" w:bottom="1440" w:left="1440" w:header="720" w:footer="720" w:gutter="0"/>
          <w:cols w:space="720"/>
        </w:sectPr>
      </w:pPr>
    </w:p>
    <w:p w14:paraId="7E80DB52" w14:textId="23621BD9" w:rsidR="008205D8" w:rsidRPr="00D37989" w:rsidRDefault="008205D8" w:rsidP="00D37989">
      <w:pPr>
        <w:pStyle w:val="Subtitle"/>
        <w:ind w:left="-1440" w:right="-1440"/>
        <w:jc w:val="left"/>
        <w:rPr>
          <w:rFonts w:asciiTheme="majorHAnsi" w:hAnsiTheme="majorHAnsi" w:cstheme="majorHAnsi"/>
          <w:b w:val="0"/>
          <w:color w:val="0070C0"/>
          <w:szCs w:val="24"/>
        </w:rPr>
      </w:pPr>
    </w:p>
    <w:p w14:paraId="73D63E2C" w14:textId="3BDB53A8" w:rsidR="00523628" w:rsidRPr="00523628" w:rsidRDefault="00523628" w:rsidP="00523628">
      <w:pPr>
        <w:pStyle w:val="Subtitle"/>
        <w:jc w:val="left"/>
        <w:rPr>
          <w:rFonts w:asciiTheme="majorHAnsi" w:hAnsiTheme="majorHAnsi" w:cstheme="majorHAnsi"/>
          <w:b w:val="0"/>
        </w:rPr>
      </w:pPr>
      <w:r>
        <w:rPr>
          <w:rFonts w:asciiTheme="majorHAnsi" w:hAnsiTheme="majorHAnsi" w:cstheme="majorHAnsi"/>
          <w:b w:val="0"/>
        </w:rPr>
        <w:t>2018</w:t>
      </w:r>
      <w:r>
        <w:rPr>
          <w:rFonts w:asciiTheme="majorHAnsi" w:hAnsiTheme="majorHAnsi" w:cstheme="majorHAnsi"/>
          <w:b w:val="0"/>
        </w:rPr>
        <w:tab/>
      </w:r>
      <w:r>
        <w:rPr>
          <w:rFonts w:asciiTheme="majorHAnsi" w:hAnsiTheme="majorHAnsi" w:cstheme="majorHAnsi"/>
          <w:b w:val="0"/>
        </w:rPr>
        <w:tab/>
        <w:t>Nominee for Briggs Teaching Award 2018, The University of Memphis</w:t>
      </w:r>
    </w:p>
    <w:p w14:paraId="306AC968" w14:textId="674C43E9" w:rsidR="008205D8" w:rsidRPr="007E0FFC" w:rsidRDefault="008205D8" w:rsidP="008205D8">
      <w:pPr>
        <w:pStyle w:val="Subtitle"/>
        <w:ind w:left="1440" w:hanging="1440"/>
        <w:jc w:val="left"/>
        <w:rPr>
          <w:rFonts w:asciiTheme="majorHAnsi" w:hAnsiTheme="majorHAnsi" w:cstheme="majorHAnsi"/>
          <w:b w:val="0"/>
        </w:rPr>
      </w:pPr>
      <w:r w:rsidRPr="007E0FFC">
        <w:rPr>
          <w:rFonts w:asciiTheme="majorHAnsi" w:hAnsiTheme="majorHAnsi" w:cstheme="majorHAnsi"/>
          <w:b w:val="0"/>
        </w:rPr>
        <w:t>2015</w:t>
      </w:r>
      <w:r w:rsidRPr="007E0FFC">
        <w:rPr>
          <w:rFonts w:asciiTheme="majorHAnsi" w:hAnsiTheme="majorHAnsi" w:cstheme="majorHAnsi"/>
          <w:b w:val="0"/>
        </w:rPr>
        <w:tab/>
        <w:t>Finalist for Distinguished Faculty Award, The University of Memphis</w:t>
      </w:r>
    </w:p>
    <w:p w14:paraId="0BBD74EC" w14:textId="77777777" w:rsidR="008205D8" w:rsidRPr="007E0FFC" w:rsidRDefault="008205D8" w:rsidP="008205D8">
      <w:pPr>
        <w:pStyle w:val="Subtitle"/>
        <w:ind w:left="1440" w:hanging="1440"/>
        <w:jc w:val="left"/>
        <w:rPr>
          <w:rFonts w:asciiTheme="majorHAnsi" w:hAnsiTheme="majorHAnsi" w:cstheme="majorHAnsi"/>
          <w:b w:val="0"/>
        </w:rPr>
      </w:pPr>
      <w:r w:rsidRPr="007E0FFC">
        <w:rPr>
          <w:rFonts w:asciiTheme="majorHAnsi" w:hAnsiTheme="majorHAnsi" w:cstheme="majorHAnsi"/>
          <w:b w:val="0"/>
        </w:rPr>
        <w:t>2006</w:t>
      </w:r>
      <w:r w:rsidRPr="007E0FFC">
        <w:rPr>
          <w:rFonts w:asciiTheme="majorHAnsi" w:hAnsiTheme="majorHAnsi" w:cstheme="majorHAnsi"/>
          <w:b w:val="0"/>
        </w:rPr>
        <w:tab/>
        <w:t>Sigma Phi Epsilon Faculty Outreach Award, Lambuth University</w:t>
      </w:r>
    </w:p>
    <w:p w14:paraId="7E3B48EA" w14:textId="77777777" w:rsidR="008205D8" w:rsidRPr="007E0FFC" w:rsidRDefault="008205D8" w:rsidP="008205D8">
      <w:pPr>
        <w:pStyle w:val="Subtitle"/>
        <w:ind w:left="1440" w:hanging="1440"/>
        <w:jc w:val="left"/>
        <w:rPr>
          <w:rFonts w:asciiTheme="majorHAnsi" w:hAnsiTheme="majorHAnsi" w:cstheme="majorHAnsi"/>
          <w:b w:val="0"/>
        </w:rPr>
      </w:pPr>
      <w:r w:rsidRPr="007E0FFC">
        <w:rPr>
          <w:rFonts w:asciiTheme="majorHAnsi" w:hAnsiTheme="majorHAnsi" w:cstheme="majorHAnsi"/>
          <w:b w:val="0"/>
        </w:rPr>
        <w:t>2005</w:t>
      </w:r>
      <w:r w:rsidRPr="007E0FFC">
        <w:rPr>
          <w:rFonts w:asciiTheme="majorHAnsi" w:hAnsiTheme="majorHAnsi" w:cstheme="majorHAnsi"/>
          <w:b w:val="0"/>
        </w:rPr>
        <w:tab/>
        <w:t>Sigma Phi Epsilon Faculty Outreach Award, Lambuth University</w:t>
      </w:r>
    </w:p>
    <w:p w14:paraId="43692847" w14:textId="77777777" w:rsidR="008205D8" w:rsidRPr="007E0FFC" w:rsidRDefault="008205D8" w:rsidP="008205D8">
      <w:pPr>
        <w:pStyle w:val="Subtitle"/>
        <w:tabs>
          <w:tab w:val="left" w:pos="1800"/>
        </w:tabs>
        <w:ind w:left="1440" w:hanging="1440"/>
        <w:jc w:val="left"/>
        <w:rPr>
          <w:rFonts w:asciiTheme="majorHAnsi" w:hAnsiTheme="majorHAnsi" w:cstheme="majorHAnsi"/>
          <w:b w:val="0"/>
        </w:rPr>
      </w:pPr>
      <w:r w:rsidRPr="007E0FFC">
        <w:rPr>
          <w:rFonts w:asciiTheme="majorHAnsi" w:hAnsiTheme="majorHAnsi" w:cstheme="majorHAnsi"/>
          <w:b w:val="0"/>
        </w:rPr>
        <w:t>1999</w:t>
      </w:r>
      <w:r w:rsidRPr="007E0FFC">
        <w:rPr>
          <w:rFonts w:asciiTheme="majorHAnsi" w:hAnsiTheme="majorHAnsi" w:cstheme="majorHAnsi"/>
          <w:b w:val="0"/>
        </w:rPr>
        <w:tab/>
        <w:t>JC Penney Golden Rule Award</w:t>
      </w:r>
    </w:p>
    <w:p w14:paraId="343AFB98" w14:textId="77777777" w:rsidR="008205D8" w:rsidRPr="007E0FFC" w:rsidRDefault="008205D8" w:rsidP="008205D8">
      <w:pPr>
        <w:pStyle w:val="Subtitle"/>
        <w:ind w:left="1440" w:hanging="1440"/>
        <w:jc w:val="left"/>
        <w:rPr>
          <w:rFonts w:asciiTheme="majorHAnsi" w:hAnsiTheme="majorHAnsi" w:cstheme="majorHAnsi"/>
          <w:b w:val="0"/>
        </w:rPr>
      </w:pPr>
      <w:r w:rsidRPr="007E0FFC">
        <w:rPr>
          <w:rFonts w:asciiTheme="majorHAnsi" w:hAnsiTheme="majorHAnsi" w:cstheme="majorHAnsi"/>
          <w:b w:val="0"/>
        </w:rPr>
        <w:t>1999</w:t>
      </w:r>
      <w:r w:rsidRPr="007E0FFC">
        <w:rPr>
          <w:rFonts w:asciiTheme="majorHAnsi" w:hAnsiTheme="majorHAnsi" w:cstheme="majorHAnsi"/>
          <w:b w:val="0"/>
        </w:rPr>
        <w:tab/>
        <w:t>Who’s Who Among Professional Women</w:t>
      </w:r>
    </w:p>
    <w:p w14:paraId="55D2BADA" w14:textId="77777777" w:rsidR="008205D8" w:rsidRPr="007E0FFC" w:rsidRDefault="008205D8" w:rsidP="008205D8">
      <w:pPr>
        <w:pStyle w:val="Subtitle"/>
        <w:ind w:left="1440" w:hanging="1440"/>
        <w:jc w:val="left"/>
        <w:rPr>
          <w:rFonts w:asciiTheme="majorHAnsi" w:hAnsiTheme="majorHAnsi" w:cstheme="majorHAnsi"/>
          <w:b w:val="0"/>
        </w:rPr>
      </w:pPr>
      <w:r w:rsidRPr="007E0FFC">
        <w:rPr>
          <w:rFonts w:asciiTheme="majorHAnsi" w:hAnsiTheme="majorHAnsi" w:cstheme="majorHAnsi"/>
          <w:b w:val="0"/>
        </w:rPr>
        <w:t>1998</w:t>
      </w:r>
      <w:r w:rsidRPr="007E0FFC">
        <w:rPr>
          <w:rFonts w:asciiTheme="majorHAnsi" w:hAnsiTheme="majorHAnsi" w:cstheme="majorHAnsi"/>
          <w:b w:val="0"/>
        </w:rPr>
        <w:tab/>
        <w:t>Billie P. Exum Educator of the Year, Lambuth University</w:t>
      </w:r>
    </w:p>
    <w:p w14:paraId="105725B9"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1995</w:t>
      </w:r>
      <w:r w:rsidRPr="007E0FFC">
        <w:rPr>
          <w:rFonts w:asciiTheme="majorHAnsi" w:hAnsiTheme="majorHAnsi" w:cstheme="majorHAnsi"/>
          <w:b w:val="0"/>
        </w:rPr>
        <w:tab/>
        <w:t>Third Place Graduate Research Forum, The University of Memphis</w:t>
      </w:r>
    </w:p>
    <w:p w14:paraId="7A4EEC97"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1994</w:t>
      </w:r>
      <w:r w:rsidRPr="007E0FFC">
        <w:rPr>
          <w:rFonts w:asciiTheme="majorHAnsi" w:hAnsiTheme="majorHAnsi" w:cstheme="majorHAnsi"/>
          <w:b w:val="0"/>
        </w:rPr>
        <w:tab/>
        <w:t>Psychology Department Letter of Commendation, The University of</w:t>
      </w:r>
    </w:p>
    <w:p w14:paraId="40D75A83"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ab/>
        <w:t>Memphis</w:t>
      </w:r>
    </w:p>
    <w:p w14:paraId="20B81E98"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1991</w:t>
      </w:r>
      <w:r w:rsidRPr="007E0FFC">
        <w:rPr>
          <w:rFonts w:asciiTheme="majorHAnsi" w:hAnsiTheme="majorHAnsi" w:cstheme="majorHAnsi"/>
          <w:b w:val="0"/>
        </w:rPr>
        <w:tab/>
        <w:t>Summa Cum Laude, Lambuth University</w:t>
      </w:r>
    </w:p>
    <w:p w14:paraId="527A803D"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1991</w:t>
      </w:r>
      <w:r w:rsidRPr="007E0FFC">
        <w:rPr>
          <w:rFonts w:asciiTheme="majorHAnsi" w:hAnsiTheme="majorHAnsi" w:cstheme="majorHAnsi"/>
          <w:b w:val="0"/>
        </w:rPr>
        <w:tab/>
        <w:t>Outstanding Greek Woman Award, Lambuth University</w:t>
      </w:r>
    </w:p>
    <w:p w14:paraId="409687E4"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1991</w:t>
      </w:r>
      <w:r w:rsidRPr="007E0FFC">
        <w:rPr>
          <w:rFonts w:asciiTheme="majorHAnsi" w:hAnsiTheme="majorHAnsi" w:cstheme="majorHAnsi"/>
          <w:b w:val="0"/>
        </w:rPr>
        <w:tab/>
        <w:t>Outstanding Senior Award, Lambuth University</w:t>
      </w:r>
    </w:p>
    <w:p w14:paraId="69E80699"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1990</w:t>
      </w:r>
      <w:r w:rsidRPr="007E0FFC">
        <w:rPr>
          <w:rFonts w:asciiTheme="majorHAnsi" w:hAnsiTheme="majorHAnsi" w:cstheme="majorHAnsi"/>
          <w:b w:val="0"/>
        </w:rPr>
        <w:tab/>
        <w:t>Who’s Who Among American Universities and Colleges</w:t>
      </w:r>
    </w:p>
    <w:p w14:paraId="05521472"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1990</w:t>
      </w:r>
      <w:r w:rsidRPr="007E0FFC">
        <w:rPr>
          <w:rFonts w:asciiTheme="majorHAnsi" w:hAnsiTheme="majorHAnsi" w:cstheme="majorHAnsi"/>
          <w:b w:val="0"/>
        </w:rPr>
        <w:tab/>
        <w:t>Academic Marshal Award, Lambuth University</w:t>
      </w:r>
    </w:p>
    <w:p w14:paraId="38E70C5E"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1990</w:t>
      </w:r>
      <w:r w:rsidRPr="007E0FFC">
        <w:rPr>
          <w:rFonts w:asciiTheme="majorHAnsi" w:hAnsiTheme="majorHAnsi" w:cstheme="majorHAnsi"/>
          <w:b w:val="0"/>
        </w:rPr>
        <w:tab/>
        <w:t>Outstanding Junior Award, Lambuth University</w:t>
      </w:r>
    </w:p>
    <w:p w14:paraId="12D23969"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1989-2011      Omicron Phi Tau Academic Honor Society, Lambuth University</w:t>
      </w:r>
    </w:p>
    <w:p w14:paraId="25F11AA8"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1988-1991</w:t>
      </w:r>
      <w:r w:rsidRPr="007E0FFC">
        <w:rPr>
          <w:rFonts w:asciiTheme="majorHAnsi" w:hAnsiTheme="majorHAnsi" w:cstheme="majorHAnsi"/>
          <w:b w:val="0"/>
        </w:rPr>
        <w:tab/>
        <w:t>Gamma Beta Phi Academic Honor and Service Organization, Lambuth</w:t>
      </w:r>
    </w:p>
    <w:p w14:paraId="2D986AA3"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ab/>
        <w:t>University</w:t>
      </w:r>
    </w:p>
    <w:p w14:paraId="4B3FAD41" w14:textId="77777777" w:rsidR="008205D8" w:rsidRPr="007E0FFC" w:rsidRDefault="008205D8" w:rsidP="008205D8">
      <w:pPr>
        <w:pStyle w:val="Subtitle"/>
        <w:ind w:left="1440" w:hanging="1410"/>
        <w:jc w:val="left"/>
        <w:rPr>
          <w:rFonts w:asciiTheme="majorHAnsi" w:hAnsiTheme="majorHAnsi" w:cstheme="majorHAnsi"/>
          <w:b w:val="0"/>
        </w:rPr>
      </w:pPr>
      <w:r w:rsidRPr="007E0FFC">
        <w:rPr>
          <w:rFonts w:asciiTheme="majorHAnsi" w:hAnsiTheme="majorHAnsi" w:cstheme="majorHAnsi"/>
          <w:b w:val="0"/>
        </w:rPr>
        <w:t>1987-1991</w:t>
      </w:r>
      <w:r w:rsidRPr="007E0FFC">
        <w:rPr>
          <w:rFonts w:asciiTheme="majorHAnsi" w:hAnsiTheme="majorHAnsi" w:cstheme="majorHAnsi"/>
          <w:b w:val="0"/>
        </w:rPr>
        <w:tab/>
        <w:t>Dean’s List, Lambuth University</w:t>
      </w:r>
    </w:p>
    <w:p w14:paraId="3685545A" w14:textId="6C287386" w:rsidR="004964DE" w:rsidRPr="00D37989" w:rsidRDefault="008205D8" w:rsidP="00D37989">
      <w:pPr>
        <w:pStyle w:val="Subtitle"/>
        <w:ind w:left="1440" w:hanging="1410"/>
        <w:jc w:val="left"/>
        <w:rPr>
          <w:rFonts w:asciiTheme="majorHAnsi" w:hAnsiTheme="majorHAnsi" w:cstheme="majorHAnsi"/>
          <w:b w:val="0"/>
        </w:rPr>
      </w:pPr>
      <w:r w:rsidRPr="007E0FFC">
        <w:rPr>
          <w:rFonts w:asciiTheme="majorHAnsi" w:hAnsiTheme="majorHAnsi" w:cstheme="majorHAnsi"/>
          <w:b w:val="0"/>
        </w:rPr>
        <w:t>1987-1991</w:t>
      </w:r>
      <w:r w:rsidRPr="007E0FFC">
        <w:rPr>
          <w:rFonts w:asciiTheme="majorHAnsi" w:hAnsiTheme="majorHAnsi" w:cstheme="majorHAnsi"/>
          <w:b w:val="0"/>
        </w:rPr>
        <w:tab/>
        <w:t>Dean’s Scholarship Award, Lambuth University</w:t>
      </w:r>
    </w:p>
    <w:p w14:paraId="3A70DDA6" w14:textId="77777777" w:rsidR="008205D8" w:rsidRPr="007E0FFC" w:rsidRDefault="008205D8" w:rsidP="004964DE">
      <w:pPr>
        <w:jc w:val="center"/>
        <w:rPr>
          <w:rFonts w:asciiTheme="majorHAnsi" w:hAnsiTheme="majorHAnsi" w:cstheme="majorHAnsi"/>
        </w:rPr>
      </w:pPr>
    </w:p>
    <w:p w14:paraId="11758900" w14:textId="77777777" w:rsidR="00D37989" w:rsidRDefault="00D37989" w:rsidP="004964DE">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3401CC73" w14:textId="1155539E" w:rsidR="004964DE" w:rsidRPr="00D37989" w:rsidRDefault="004964DE" w:rsidP="00D37989">
      <w:pPr>
        <w:ind w:left="-1440" w:right="-1440"/>
        <w:rPr>
          <w:rFonts w:asciiTheme="majorHAnsi" w:hAnsiTheme="majorHAnsi" w:cstheme="majorHAnsi"/>
          <w:color w:val="0070C0"/>
        </w:rPr>
      </w:pPr>
    </w:p>
    <w:p w14:paraId="06ACD01D" w14:textId="7962F7F0" w:rsidR="00D37989" w:rsidRPr="00D37989" w:rsidRDefault="00D37989" w:rsidP="00D37989">
      <w:pPr>
        <w:pStyle w:val="DocumentLabel"/>
        <w:spacing w:after="0" w:line="240" w:lineRule="auto"/>
        <w:ind w:left="-1440" w:right="-1440"/>
        <w:jc w:val="left"/>
        <w:rPr>
          <w:rFonts w:asciiTheme="majorHAnsi" w:hAnsiTheme="majorHAnsi" w:cstheme="majorHAnsi"/>
          <w:color w:val="0070C0"/>
          <w:sz w:val="24"/>
          <w:szCs w:val="24"/>
        </w:rPr>
        <w:sectPr w:rsidR="00D37989" w:rsidRPr="00D37989" w:rsidSect="00975A42">
          <w:type w:val="continuous"/>
          <w:pgSz w:w="12240" w:h="15840"/>
          <w:pgMar w:top="648" w:right="1440" w:bottom="1440" w:left="1440" w:header="720" w:footer="720" w:gutter="0"/>
          <w:cols w:space="720"/>
        </w:sectPr>
      </w:pPr>
      <w:r>
        <w:rPr>
          <w:rFonts w:asciiTheme="majorHAnsi" w:hAnsiTheme="majorHAnsi" w:cstheme="majorHAnsi"/>
          <w:color w:val="0070C0"/>
          <w:sz w:val="24"/>
          <w:szCs w:val="24"/>
        </w:rPr>
        <w:t xml:space="preserve">                </w:t>
      </w:r>
      <w:r w:rsidR="00EB7CAD" w:rsidRPr="00D37989">
        <w:rPr>
          <w:rFonts w:asciiTheme="majorHAnsi" w:hAnsiTheme="majorHAnsi" w:cstheme="majorHAnsi"/>
          <w:color w:val="0070C0"/>
          <w:sz w:val="24"/>
          <w:szCs w:val="24"/>
        </w:rPr>
        <w:t>professional servic</w:t>
      </w:r>
      <w:r>
        <w:rPr>
          <w:rFonts w:asciiTheme="majorHAnsi" w:hAnsiTheme="majorHAnsi" w:cstheme="majorHAnsi"/>
          <w:color w:val="0070C0"/>
          <w:sz w:val="24"/>
          <w:szCs w:val="24"/>
        </w:rPr>
        <w:t>E</w:t>
      </w:r>
    </w:p>
    <w:p w14:paraId="68EEF474" w14:textId="77777777" w:rsidR="00D37989" w:rsidRPr="00D37989" w:rsidRDefault="00D37989" w:rsidP="00D37989">
      <w:pPr>
        <w:sectPr w:rsidR="00D37989" w:rsidRPr="00D37989" w:rsidSect="00975A42">
          <w:type w:val="continuous"/>
          <w:pgSz w:w="12240" w:h="15840"/>
          <w:pgMar w:top="648" w:right="1440" w:bottom="1440" w:left="1440" w:header="720" w:footer="720" w:gutter="0"/>
          <w:cols w:space="720"/>
        </w:sectPr>
      </w:pPr>
    </w:p>
    <w:p w14:paraId="2B5E439F" w14:textId="7A5FFB1B" w:rsidR="008205D8" w:rsidRPr="00D37989" w:rsidRDefault="008205D8" w:rsidP="00D37989">
      <w:pPr>
        <w:pStyle w:val="Subtitle"/>
        <w:jc w:val="left"/>
        <w:rPr>
          <w:rFonts w:asciiTheme="majorHAnsi" w:hAnsiTheme="majorHAnsi" w:cstheme="majorHAnsi"/>
          <w:sz w:val="6"/>
          <w:szCs w:val="6"/>
        </w:rPr>
      </w:pPr>
    </w:p>
    <w:p w14:paraId="5A54EBE0" w14:textId="0209CE48" w:rsidR="008205D8" w:rsidRPr="009E3DED" w:rsidRDefault="009E3DED" w:rsidP="00D37989">
      <w:pPr>
        <w:ind w:left="1440" w:hanging="1440"/>
        <w:rPr>
          <w:rFonts w:asciiTheme="majorHAnsi" w:hAnsiTheme="majorHAnsi" w:cstheme="majorHAnsi"/>
        </w:rPr>
      </w:pPr>
      <w:r>
        <w:rPr>
          <w:rFonts w:asciiTheme="majorHAnsi" w:hAnsiTheme="majorHAnsi" w:cstheme="majorHAnsi"/>
        </w:rPr>
        <w:t xml:space="preserve">2019 - </w:t>
      </w:r>
      <w:r w:rsidR="008205D8" w:rsidRPr="009E3DED">
        <w:rPr>
          <w:rFonts w:asciiTheme="majorHAnsi" w:hAnsiTheme="majorHAnsi" w:cstheme="majorHAnsi"/>
        </w:rPr>
        <w:t xml:space="preserve">2021 </w:t>
      </w:r>
      <w:r>
        <w:rPr>
          <w:rFonts w:asciiTheme="majorHAnsi" w:hAnsiTheme="majorHAnsi" w:cstheme="majorHAnsi"/>
        </w:rPr>
        <w:tab/>
      </w:r>
      <w:r w:rsidR="008205D8" w:rsidRPr="009E3DED">
        <w:rPr>
          <w:rFonts w:asciiTheme="majorHAnsi" w:hAnsiTheme="majorHAnsi" w:cstheme="majorHAnsi"/>
        </w:rPr>
        <w:t>Reviewer for N</w:t>
      </w:r>
      <w:r>
        <w:rPr>
          <w:rFonts w:asciiTheme="majorHAnsi" w:hAnsiTheme="majorHAnsi" w:cstheme="majorHAnsi"/>
        </w:rPr>
        <w:t>ational Conference for Undergraduate Research</w:t>
      </w:r>
    </w:p>
    <w:p w14:paraId="511C5BDE" w14:textId="1A6A9ACF" w:rsidR="008205D8" w:rsidRPr="009E3DED" w:rsidRDefault="008205D8" w:rsidP="00D37989">
      <w:pPr>
        <w:pStyle w:val="Subtitle"/>
        <w:ind w:left="1440" w:hanging="1440"/>
        <w:jc w:val="left"/>
        <w:rPr>
          <w:rFonts w:asciiTheme="majorHAnsi" w:hAnsiTheme="majorHAnsi" w:cstheme="majorHAnsi"/>
          <w:b w:val="0"/>
          <w:szCs w:val="24"/>
        </w:rPr>
      </w:pPr>
      <w:r w:rsidRPr="009E3DED">
        <w:rPr>
          <w:rFonts w:asciiTheme="majorHAnsi" w:hAnsiTheme="majorHAnsi" w:cstheme="majorHAnsi"/>
          <w:b w:val="0"/>
          <w:szCs w:val="24"/>
        </w:rPr>
        <w:t xml:space="preserve">2020 </w:t>
      </w:r>
      <w:r w:rsidR="009E3DED">
        <w:rPr>
          <w:rFonts w:asciiTheme="majorHAnsi" w:hAnsiTheme="majorHAnsi" w:cstheme="majorHAnsi"/>
          <w:b w:val="0"/>
          <w:szCs w:val="24"/>
        </w:rPr>
        <w:tab/>
      </w:r>
      <w:r w:rsidRPr="009E3DED">
        <w:rPr>
          <w:rFonts w:asciiTheme="majorHAnsi" w:hAnsiTheme="majorHAnsi" w:cstheme="majorHAnsi"/>
          <w:b w:val="0"/>
          <w:i/>
          <w:szCs w:val="24"/>
        </w:rPr>
        <w:t>Basic Positive Psychology</w:t>
      </w:r>
      <w:r w:rsidRPr="009E3DED">
        <w:rPr>
          <w:rFonts w:asciiTheme="majorHAnsi" w:hAnsiTheme="majorHAnsi" w:cstheme="majorHAnsi"/>
          <w:b w:val="0"/>
          <w:szCs w:val="24"/>
        </w:rPr>
        <w:t xml:space="preserve"> </w:t>
      </w:r>
      <w:r w:rsidRPr="0010561D">
        <w:rPr>
          <w:rFonts w:asciiTheme="majorHAnsi" w:hAnsiTheme="majorHAnsi" w:cstheme="majorHAnsi"/>
          <w:b w:val="0"/>
          <w:i/>
          <w:szCs w:val="24"/>
        </w:rPr>
        <w:t>Techniques</w:t>
      </w:r>
      <w:r w:rsidRPr="009E3DED">
        <w:rPr>
          <w:rFonts w:asciiTheme="majorHAnsi" w:hAnsiTheme="majorHAnsi" w:cstheme="majorHAnsi"/>
          <w:b w:val="0"/>
          <w:szCs w:val="24"/>
        </w:rPr>
        <w:t xml:space="preserve"> workshop for Traumatic Brain Injury Support Group, Jackson, TN</w:t>
      </w:r>
    </w:p>
    <w:p w14:paraId="598166A8" w14:textId="1BC487D0" w:rsidR="008205D8" w:rsidRPr="001C1357" w:rsidRDefault="008205D8" w:rsidP="009E3DED">
      <w:pPr>
        <w:ind w:left="1440" w:hanging="1440"/>
        <w:rPr>
          <w:rFonts w:asciiTheme="majorHAnsi" w:hAnsiTheme="majorHAnsi" w:cstheme="majorHAnsi"/>
          <w:color w:val="000000"/>
        </w:rPr>
      </w:pPr>
      <w:r w:rsidRPr="009E3DED">
        <w:rPr>
          <w:rFonts w:asciiTheme="majorHAnsi" w:hAnsiTheme="majorHAnsi" w:cstheme="majorHAnsi"/>
          <w:color w:val="000000"/>
        </w:rPr>
        <w:t xml:space="preserve">2019 </w:t>
      </w:r>
      <w:r w:rsidR="009E3DED">
        <w:rPr>
          <w:rFonts w:asciiTheme="majorHAnsi" w:hAnsiTheme="majorHAnsi" w:cstheme="majorHAnsi"/>
          <w:color w:val="000000"/>
        </w:rPr>
        <w:tab/>
      </w:r>
      <w:r w:rsidRPr="001C1357">
        <w:rPr>
          <w:rFonts w:asciiTheme="majorHAnsi" w:hAnsiTheme="majorHAnsi" w:cstheme="majorHAnsi"/>
          <w:color w:val="000000"/>
        </w:rPr>
        <w:t>Reviewer for SEPA</w:t>
      </w:r>
    </w:p>
    <w:p w14:paraId="051FE851" w14:textId="51CEA23E" w:rsidR="008205D8" w:rsidRPr="009E3DED" w:rsidRDefault="008205D8" w:rsidP="009E3DED">
      <w:pPr>
        <w:ind w:left="1440" w:hanging="1440"/>
        <w:rPr>
          <w:rFonts w:asciiTheme="majorHAnsi" w:hAnsiTheme="majorHAnsi" w:cstheme="majorHAnsi"/>
          <w:color w:val="000000"/>
        </w:rPr>
      </w:pPr>
      <w:r w:rsidRPr="009E3DED">
        <w:rPr>
          <w:rFonts w:asciiTheme="majorHAnsi" w:hAnsiTheme="majorHAnsi" w:cstheme="majorHAnsi"/>
          <w:color w:val="000000"/>
        </w:rPr>
        <w:t xml:space="preserve">2019 </w:t>
      </w:r>
      <w:r w:rsidR="009E3DED">
        <w:rPr>
          <w:rFonts w:asciiTheme="majorHAnsi" w:hAnsiTheme="majorHAnsi" w:cstheme="majorHAnsi"/>
          <w:color w:val="000000"/>
        </w:rPr>
        <w:tab/>
      </w:r>
      <w:r w:rsidR="000A6120">
        <w:rPr>
          <w:rFonts w:asciiTheme="majorHAnsi" w:hAnsiTheme="majorHAnsi" w:cstheme="majorHAnsi"/>
          <w:color w:val="000000"/>
        </w:rPr>
        <w:t xml:space="preserve">Reviewer for </w:t>
      </w:r>
      <w:r w:rsidR="000A6120" w:rsidRPr="000A6120">
        <w:rPr>
          <w:rFonts w:asciiTheme="majorHAnsi" w:hAnsiTheme="majorHAnsi" w:cstheme="majorHAnsi"/>
          <w:i/>
          <w:color w:val="000000"/>
        </w:rPr>
        <w:t>Positive Psychology</w:t>
      </w:r>
      <w:r w:rsidR="000A6120">
        <w:rPr>
          <w:rFonts w:asciiTheme="majorHAnsi" w:hAnsiTheme="majorHAnsi" w:cstheme="majorHAnsi"/>
          <w:color w:val="000000"/>
        </w:rPr>
        <w:t xml:space="preserve"> </w:t>
      </w:r>
      <w:r w:rsidRPr="001C1357">
        <w:rPr>
          <w:rFonts w:asciiTheme="majorHAnsi" w:hAnsiTheme="majorHAnsi" w:cstheme="majorHAnsi"/>
          <w:color w:val="000000"/>
        </w:rPr>
        <w:t>Text</w:t>
      </w:r>
      <w:r w:rsidR="000A6120">
        <w:rPr>
          <w:rFonts w:asciiTheme="majorHAnsi" w:hAnsiTheme="majorHAnsi" w:cstheme="majorHAnsi"/>
          <w:color w:val="000000"/>
        </w:rPr>
        <w:t>b</w:t>
      </w:r>
      <w:r w:rsidRPr="001C1357">
        <w:rPr>
          <w:rFonts w:asciiTheme="majorHAnsi" w:hAnsiTheme="majorHAnsi" w:cstheme="majorHAnsi"/>
          <w:color w:val="000000"/>
        </w:rPr>
        <w:t>ook</w:t>
      </w:r>
      <w:r w:rsidR="000A6120">
        <w:rPr>
          <w:rFonts w:asciiTheme="majorHAnsi" w:hAnsiTheme="majorHAnsi" w:cstheme="majorHAnsi"/>
          <w:color w:val="000000"/>
        </w:rPr>
        <w:t>, Oxford University Press</w:t>
      </w:r>
    </w:p>
    <w:p w14:paraId="34202B6A" w14:textId="33EB4140" w:rsidR="008205D8" w:rsidRPr="009E3DED" w:rsidRDefault="008205D8" w:rsidP="009E3DED">
      <w:pPr>
        <w:ind w:left="1440" w:hanging="1440"/>
        <w:rPr>
          <w:rFonts w:asciiTheme="majorHAnsi" w:hAnsiTheme="majorHAnsi" w:cstheme="majorHAnsi"/>
          <w:color w:val="000000"/>
        </w:rPr>
      </w:pPr>
      <w:r w:rsidRPr="009E3DED">
        <w:rPr>
          <w:rFonts w:asciiTheme="majorHAnsi" w:hAnsiTheme="majorHAnsi" w:cstheme="majorHAnsi"/>
        </w:rPr>
        <w:t xml:space="preserve">2018 </w:t>
      </w:r>
      <w:r w:rsidR="009E3DED">
        <w:rPr>
          <w:rFonts w:asciiTheme="majorHAnsi" w:hAnsiTheme="majorHAnsi" w:cstheme="majorHAnsi"/>
        </w:rPr>
        <w:tab/>
      </w:r>
      <w:r w:rsidRPr="009E3DED">
        <w:rPr>
          <w:rFonts w:asciiTheme="majorHAnsi" w:hAnsiTheme="majorHAnsi" w:cstheme="majorHAnsi"/>
          <w:i/>
          <w:color w:val="000000"/>
        </w:rPr>
        <w:t>He said, she said: Gender differences in conversational styles in the workplace</w:t>
      </w:r>
      <w:r w:rsidRPr="009E3DED">
        <w:rPr>
          <w:rFonts w:asciiTheme="majorHAnsi" w:hAnsiTheme="majorHAnsi" w:cstheme="majorHAnsi"/>
          <w:color w:val="000000"/>
        </w:rPr>
        <w:t xml:space="preserve"> presentation for Jackson Downtown Development Corporation</w:t>
      </w:r>
      <w:r w:rsidR="00606070">
        <w:rPr>
          <w:rFonts w:asciiTheme="majorHAnsi" w:hAnsiTheme="majorHAnsi" w:cstheme="majorHAnsi"/>
          <w:color w:val="000000"/>
        </w:rPr>
        <w:t>, Jackson, TN</w:t>
      </w:r>
    </w:p>
    <w:p w14:paraId="512E5FFE" w14:textId="5E466BCB" w:rsidR="008205D8" w:rsidRPr="00B76906" w:rsidRDefault="008205D8" w:rsidP="009E3DED">
      <w:pPr>
        <w:ind w:left="1440" w:hanging="1440"/>
        <w:rPr>
          <w:rFonts w:asciiTheme="majorHAnsi" w:hAnsiTheme="majorHAnsi" w:cstheme="majorHAnsi"/>
          <w:color w:val="000000"/>
        </w:rPr>
      </w:pPr>
      <w:r w:rsidRPr="009E3DED">
        <w:rPr>
          <w:rFonts w:asciiTheme="majorHAnsi" w:hAnsiTheme="majorHAnsi" w:cstheme="majorHAnsi"/>
          <w:color w:val="000000"/>
        </w:rPr>
        <w:t xml:space="preserve">2018 </w:t>
      </w:r>
      <w:r w:rsidR="009E3DED">
        <w:rPr>
          <w:rFonts w:asciiTheme="majorHAnsi" w:hAnsiTheme="majorHAnsi" w:cstheme="majorHAnsi"/>
          <w:color w:val="000000"/>
        </w:rPr>
        <w:tab/>
      </w:r>
      <w:r w:rsidR="0010561D">
        <w:rPr>
          <w:rFonts w:asciiTheme="majorHAnsi" w:hAnsiTheme="majorHAnsi" w:cstheme="majorHAnsi"/>
          <w:i/>
          <w:color w:val="000000"/>
        </w:rPr>
        <w:t xml:space="preserve">Positive Psychology </w:t>
      </w:r>
      <w:r w:rsidRPr="00B76906">
        <w:rPr>
          <w:rFonts w:asciiTheme="majorHAnsi" w:hAnsiTheme="majorHAnsi" w:cstheme="majorHAnsi"/>
          <w:color w:val="000000"/>
        </w:rPr>
        <w:t xml:space="preserve">Advocate Training </w:t>
      </w:r>
      <w:r w:rsidR="0010561D">
        <w:rPr>
          <w:rFonts w:asciiTheme="majorHAnsi" w:hAnsiTheme="majorHAnsi" w:cstheme="majorHAnsi"/>
          <w:color w:val="000000"/>
        </w:rPr>
        <w:t xml:space="preserve">for </w:t>
      </w:r>
      <w:r w:rsidR="0010561D" w:rsidRPr="00B76906">
        <w:rPr>
          <w:rFonts w:asciiTheme="majorHAnsi" w:hAnsiTheme="majorHAnsi" w:cstheme="majorHAnsi"/>
          <w:color w:val="000000"/>
        </w:rPr>
        <w:t>WRAP (Wo</w:t>
      </w:r>
      <w:r w:rsidR="0010561D">
        <w:rPr>
          <w:rFonts w:asciiTheme="majorHAnsi" w:hAnsiTheme="majorHAnsi" w:cstheme="majorHAnsi"/>
          <w:color w:val="000000"/>
        </w:rPr>
        <w:t>/M</w:t>
      </w:r>
      <w:r w:rsidR="0010561D" w:rsidRPr="00B76906">
        <w:rPr>
          <w:rFonts w:asciiTheme="majorHAnsi" w:hAnsiTheme="majorHAnsi" w:cstheme="majorHAnsi"/>
          <w:color w:val="000000"/>
        </w:rPr>
        <w:t>en’s Resource and Rape Assistance Program)</w:t>
      </w:r>
      <w:r w:rsidR="0010561D">
        <w:rPr>
          <w:rFonts w:asciiTheme="majorHAnsi" w:hAnsiTheme="majorHAnsi" w:cstheme="majorHAnsi"/>
          <w:color w:val="000000"/>
        </w:rPr>
        <w:t>, Jackson, TN</w:t>
      </w:r>
    </w:p>
    <w:p w14:paraId="7B256EFB" w14:textId="3A1F7340" w:rsidR="008205D8" w:rsidRPr="00B76906" w:rsidRDefault="008205D8" w:rsidP="009E3DED">
      <w:pPr>
        <w:ind w:left="1440" w:hanging="1440"/>
        <w:rPr>
          <w:rFonts w:asciiTheme="majorHAnsi" w:hAnsiTheme="majorHAnsi" w:cstheme="majorHAnsi"/>
          <w:color w:val="000000"/>
        </w:rPr>
      </w:pPr>
      <w:r w:rsidRPr="009E3DED">
        <w:rPr>
          <w:rFonts w:asciiTheme="majorHAnsi" w:hAnsiTheme="majorHAnsi" w:cstheme="majorHAnsi"/>
          <w:color w:val="000000"/>
        </w:rPr>
        <w:lastRenderedPageBreak/>
        <w:t xml:space="preserve">2018 </w:t>
      </w:r>
      <w:r w:rsidR="009E3DED">
        <w:rPr>
          <w:rFonts w:asciiTheme="majorHAnsi" w:hAnsiTheme="majorHAnsi" w:cstheme="majorHAnsi"/>
          <w:color w:val="000000"/>
        </w:rPr>
        <w:tab/>
      </w:r>
      <w:r w:rsidRPr="00B76906">
        <w:rPr>
          <w:rFonts w:asciiTheme="majorHAnsi" w:hAnsiTheme="majorHAnsi" w:cstheme="majorHAnsi"/>
          <w:i/>
          <w:iCs/>
          <w:color w:val="000000"/>
        </w:rPr>
        <w:t>Utilizing Character Strengths</w:t>
      </w:r>
      <w:r w:rsidRPr="00B76906">
        <w:rPr>
          <w:rFonts w:asciiTheme="majorHAnsi" w:hAnsiTheme="majorHAnsi" w:cstheme="majorHAnsi"/>
          <w:color w:val="000000"/>
        </w:rPr>
        <w:t xml:space="preserve"> </w:t>
      </w:r>
      <w:r w:rsidR="0010561D">
        <w:rPr>
          <w:rFonts w:asciiTheme="majorHAnsi" w:hAnsiTheme="majorHAnsi" w:cstheme="majorHAnsi"/>
          <w:color w:val="000000"/>
        </w:rPr>
        <w:t xml:space="preserve">workshop for </w:t>
      </w:r>
      <w:r w:rsidR="0010561D" w:rsidRPr="00B76906">
        <w:rPr>
          <w:rFonts w:asciiTheme="majorHAnsi" w:hAnsiTheme="majorHAnsi" w:cstheme="majorHAnsi"/>
          <w:color w:val="000000"/>
        </w:rPr>
        <w:t>WRAP Survivor’s Group workshop</w:t>
      </w:r>
    </w:p>
    <w:p w14:paraId="661F9FF9" w14:textId="6B4B2149" w:rsidR="008205D8" w:rsidRPr="00B76906" w:rsidRDefault="008205D8" w:rsidP="009E3DED">
      <w:pPr>
        <w:ind w:left="1440" w:hanging="1440"/>
        <w:rPr>
          <w:rFonts w:asciiTheme="majorHAnsi" w:hAnsiTheme="majorHAnsi" w:cstheme="majorHAnsi"/>
          <w:color w:val="000000"/>
        </w:rPr>
      </w:pPr>
      <w:r w:rsidRPr="009E3DED">
        <w:rPr>
          <w:rFonts w:asciiTheme="majorHAnsi" w:hAnsiTheme="majorHAnsi" w:cstheme="majorHAnsi"/>
          <w:color w:val="000000"/>
        </w:rPr>
        <w:t xml:space="preserve">2018 </w:t>
      </w:r>
      <w:r w:rsidR="009E3DED">
        <w:rPr>
          <w:rFonts w:asciiTheme="majorHAnsi" w:hAnsiTheme="majorHAnsi" w:cstheme="majorHAnsi"/>
          <w:color w:val="000000"/>
        </w:rPr>
        <w:tab/>
      </w:r>
      <w:r w:rsidR="000A6120">
        <w:rPr>
          <w:rFonts w:asciiTheme="majorHAnsi" w:hAnsiTheme="majorHAnsi" w:cstheme="majorHAnsi"/>
          <w:color w:val="000000"/>
        </w:rPr>
        <w:t>Leader for weekly</w:t>
      </w:r>
      <w:r w:rsidRPr="00B76906">
        <w:rPr>
          <w:rFonts w:asciiTheme="majorHAnsi" w:hAnsiTheme="majorHAnsi" w:cstheme="majorHAnsi"/>
          <w:color w:val="000000"/>
        </w:rPr>
        <w:t xml:space="preserve"> </w:t>
      </w:r>
      <w:r w:rsidRPr="009E3DED">
        <w:rPr>
          <w:rFonts w:asciiTheme="majorHAnsi" w:hAnsiTheme="majorHAnsi" w:cstheme="majorHAnsi"/>
          <w:color w:val="000000"/>
        </w:rPr>
        <w:t xml:space="preserve">workshops in </w:t>
      </w:r>
      <w:r w:rsidRPr="009E3DED">
        <w:rPr>
          <w:rFonts w:asciiTheme="majorHAnsi" w:hAnsiTheme="majorHAnsi" w:cstheme="majorHAnsi"/>
          <w:i/>
          <w:color w:val="000000"/>
        </w:rPr>
        <w:t>Basic Positive Psychology Techniques</w:t>
      </w:r>
      <w:r w:rsidRPr="009E3DED">
        <w:rPr>
          <w:rFonts w:asciiTheme="majorHAnsi" w:hAnsiTheme="majorHAnsi" w:cstheme="majorHAnsi"/>
          <w:color w:val="000000"/>
        </w:rPr>
        <w:t xml:space="preserve"> for</w:t>
      </w:r>
      <w:r w:rsidRPr="00B76906">
        <w:rPr>
          <w:rFonts w:asciiTheme="majorHAnsi" w:hAnsiTheme="majorHAnsi" w:cstheme="majorHAnsi"/>
          <w:color w:val="000000"/>
        </w:rPr>
        <w:t xml:space="preserve"> Scarlet Rope Project (Recovery from Sex Trafficking Program)</w:t>
      </w:r>
      <w:r w:rsidR="000A6120">
        <w:rPr>
          <w:rFonts w:asciiTheme="majorHAnsi" w:hAnsiTheme="majorHAnsi" w:cstheme="majorHAnsi"/>
          <w:color w:val="000000"/>
        </w:rPr>
        <w:t>, Jackson, TN</w:t>
      </w:r>
    </w:p>
    <w:p w14:paraId="1EB09EFF" w14:textId="5BCBD503" w:rsidR="0047491A" w:rsidRPr="009E3DED" w:rsidRDefault="008205D8" w:rsidP="009E3DED">
      <w:pPr>
        <w:pStyle w:val="NormalWeb"/>
        <w:spacing w:before="0" w:beforeAutospacing="0" w:after="0" w:afterAutospacing="0"/>
        <w:ind w:left="1440" w:hanging="1440"/>
        <w:rPr>
          <w:rFonts w:asciiTheme="majorHAnsi" w:hAnsiTheme="majorHAnsi" w:cstheme="majorHAnsi"/>
          <w:color w:val="000000"/>
          <w:sz w:val="24"/>
          <w:szCs w:val="24"/>
        </w:rPr>
      </w:pPr>
      <w:r w:rsidRPr="009E3DED">
        <w:rPr>
          <w:rFonts w:asciiTheme="majorHAnsi" w:hAnsiTheme="majorHAnsi" w:cstheme="majorHAnsi"/>
          <w:color w:val="000000"/>
          <w:sz w:val="24"/>
          <w:szCs w:val="24"/>
        </w:rPr>
        <w:t xml:space="preserve">2018 </w:t>
      </w:r>
      <w:r w:rsidR="009E3DED">
        <w:rPr>
          <w:rFonts w:asciiTheme="majorHAnsi" w:hAnsiTheme="majorHAnsi" w:cstheme="majorHAnsi"/>
          <w:color w:val="000000"/>
          <w:sz w:val="24"/>
          <w:szCs w:val="24"/>
        </w:rPr>
        <w:tab/>
      </w:r>
      <w:r w:rsidRPr="00B76906">
        <w:rPr>
          <w:rFonts w:asciiTheme="majorHAnsi" w:hAnsiTheme="majorHAnsi" w:cstheme="majorHAnsi"/>
          <w:color w:val="000000"/>
          <w:sz w:val="24"/>
          <w:szCs w:val="24"/>
        </w:rPr>
        <w:t xml:space="preserve">Presented </w:t>
      </w:r>
      <w:r w:rsidRPr="009E3DED">
        <w:rPr>
          <w:rFonts w:asciiTheme="majorHAnsi" w:hAnsiTheme="majorHAnsi" w:cstheme="majorHAnsi"/>
          <w:color w:val="000000"/>
          <w:sz w:val="24"/>
          <w:szCs w:val="24"/>
        </w:rPr>
        <w:t>UoM Lambuth Psychology</w:t>
      </w:r>
      <w:r w:rsidRPr="00B76906">
        <w:rPr>
          <w:rFonts w:asciiTheme="majorHAnsi" w:hAnsiTheme="majorHAnsi" w:cstheme="majorHAnsi"/>
          <w:color w:val="000000"/>
          <w:sz w:val="24"/>
          <w:szCs w:val="24"/>
        </w:rPr>
        <w:t xml:space="preserve"> to classes at local public high schools</w:t>
      </w:r>
      <w:r w:rsidRPr="009E3DED">
        <w:rPr>
          <w:rFonts w:asciiTheme="majorHAnsi" w:hAnsiTheme="majorHAnsi" w:cstheme="majorHAnsi"/>
          <w:color w:val="000000"/>
          <w:sz w:val="24"/>
          <w:szCs w:val="24"/>
        </w:rPr>
        <w:t xml:space="preserve">, </w:t>
      </w:r>
      <w:r w:rsidRPr="00B76906">
        <w:rPr>
          <w:rFonts w:asciiTheme="majorHAnsi" w:hAnsiTheme="majorHAnsi" w:cstheme="majorHAnsi"/>
          <w:color w:val="000000"/>
          <w:sz w:val="24"/>
          <w:szCs w:val="24"/>
        </w:rPr>
        <w:t>Jackson</w:t>
      </w:r>
      <w:r w:rsidRPr="009E3DED">
        <w:rPr>
          <w:rFonts w:asciiTheme="majorHAnsi" w:hAnsiTheme="majorHAnsi" w:cstheme="majorHAnsi"/>
          <w:color w:val="000000"/>
          <w:sz w:val="24"/>
          <w:szCs w:val="24"/>
        </w:rPr>
        <w:t>, TN</w:t>
      </w:r>
    </w:p>
    <w:p w14:paraId="25205AC8" w14:textId="131EEF19" w:rsidR="009E3DED" w:rsidRPr="009E3DED" w:rsidRDefault="009E3DED" w:rsidP="009E3DED">
      <w:pPr>
        <w:pStyle w:val="NormalWeb"/>
        <w:spacing w:before="0" w:beforeAutospacing="0" w:after="0" w:afterAutospacing="0"/>
        <w:ind w:left="1440" w:hanging="1440"/>
        <w:rPr>
          <w:rFonts w:asciiTheme="majorHAnsi" w:hAnsiTheme="majorHAnsi" w:cstheme="majorHAnsi"/>
          <w:color w:val="000000"/>
          <w:sz w:val="24"/>
          <w:szCs w:val="24"/>
        </w:rPr>
      </w:pPr>
      <w:r w:rsidRPr="009E3DED">
        <w:rPr>
          <w:rFonts w:asciiTheme="majorHAnsi" w:hAnsiTheme="majorHAnsi" w:cstheme="majorHAnsi"/>
          <w:color w:val="000000"/>
          <w:sz w:val="24"/>
          <w:szCs w:val="24"/>
        </w:rPr>
        <w:t xml:space="preserve">2018 </w:t>
      </w:r>
      <w:r>
        <w:rPr>
          <w:rFonts w:asciiTheme="majorHAnsi" w:hAnsiTheme="majorHAnsi" w:cstheme="majorHAnsi"/>
          <w:color w:val="000000"/>
          <w:sz w:val="24"/>
          <w:szCs w:val="24"/>
        </w:rPr>
        <w:tab/>
      </w:r>
      <w:r w:rsidRPr="009E3DED">
        <w:rPr>
          <w:rFonts w:asciiTheme="majorHAnsi" w:hAnsiTheme="majorHAnsi" w:cstheme="majorHAnsi"/>
          <w:color w:val="000000"/>
          <w:sz w:val="24"/>
          <w:szCs w:val="24"/>
        </w:rPr>
        <w:t xml:space="preserve">Evaluator for Presentations at </w:t>
      </w:r>
      <w:proofErr w:type="spellStart"/>
      <w:r w:rsidRPr="009E3DED">
        <w:rPr>
          <w:rFonts w:asciiTheme="majorHAnsi" w:hAnsiTheme="majorHAnsi" w:cstheme="majorHAnsi"/>
          <w:color w:val="000000"/>
          <w:sz w:val="24"/>
          <w:szCs w:val="24"/>
        </w:rPr>
        <w:t>Mid</w:t>
      </w:r>
      <w:r w:rsidR="00F10371">
        <w:rPr>
          <w:rFonts w:asciiTheme="majorHAnsi" w:hAnsiTheme="majorHAnsi" w:cstheme="majorHAnsi"/>
          <w:color w:val="000000"/>
          <w:sz w:val="24"/>
          <w:szCs w:val="24"/>
        </w:rPr>
        <w:t xml:space="preserve"> </w:t>
      </w:r>
      <w:r w:rsidRPr="009E3DED">
        <w:rPr>
          <w:rFonts w:asciiTheme="majorHAnsi" w:hAnsiTheme="majorHAnsi" w:cstheme="majorHAnsi"/>
          <w:color w:val="000000"/>
          <w:sz w:val="24"/>
          <w:szCs w:val="24"/>
        </w:rPr>
        <w:t>South</w:t>
      </w:r>
      <w:proofErr w:type="spellEnd"/>
      <w:r w:rsidRPr="009E3DED">
        <w:rPr>
          <w:rFonts w:asciiTheme="majorHAnsi" w:hAnsiTheme="majorHAnsi" w:cstheme="majorHAnsi"/>
          <w:color w:val="000000"/>
          <w:sz w:val="24"/>
          <w:szCs w:val="24"/>
        </w:rPr>
        <w:t xml:space="preserve"> Psychology Conference, Memphis, TN.</w:t>
      </w:r>
    </w:p>
    <w:p w14:paraId="6EBD2ABE" w14:textId="2E1DE549" w:rsidR="0047491A" w:rsidRPr="009E3DED" w:rsidRDefault="009E3DED" w:rsidP="009E3DED">
      <w:pPr>
        <w:pStyle w:val="Subtitle"/>
        <w:ind w:left="1440" w:hanging="1440"/>
        <w:jc w:val="left"/>
        <w:rPr>
          <w:rFonts w:asciiTheme="majorHAnsi" w:hAnsiTheme="majorHAnsi" w:cstheme="majorHAnsi"/>
          <w:b w:val="0"/>
          <w:bCs/>
          <w:szCs w:val="24"/>
        </w:rPr>
      </w:pPr>
      <w:r w:rsidRPr="009E3DED">
        <w:rPr>
          <w:rFonts w:asciiTheme="majorHAnsi" w:hAnsiTheme="majorHAnsi" w:cstheme="majorHAnsi"/>
          <w:b w:val="0"/>
          <w:bCs/>
          <w:szCs w:val="24"/>
        </w:rPr>
        <w:t xml:space="preserve">2017 </w:t>
      </w:r>
      <w:r>
        <w:rPr>
          <w:rFonts w:asciiTheme="majorHAnsi" w:hAnsiTheme="majorHAnsi" w:cstheme="majorHAnsi"/>
          <w:b w:val="0"/>
          <w:bCs/>
          <w:szCs w:val="24"/>
        </w:rPr>
        <w:tab/>
      </w:r>
      <w:r w:rsidRPr="009E3DED">
        <w:rPr>
          <w:rFonts w:asciiTheme="majorHAnsi" w:hAnsiTheme="majorHAnsi" w:cstheme="majorHAnsi"/>
          <w:b w:val="0"/>
          <w:bCs/>
          <w:i/>
          <w:szCs w:val="24"/>
        </w:rPr>
        <w:t>Global Citizenship: Life Satisfaction and Wealth Distribution</w:t>
      </w:r>
      <w:r w:rsidRPr="009E3DED">
        <w:rPr>
          <w:rFonts w:asciiTheme="majorHAnsi" w:hAnsiTheme="majorHAnsi" w:cstheme="majorHAnsi"/>
          <w:b w:val="0"/>
          <w:bCs/>
          <w:szCs w:val="24"/>
        </w:rPr>
        <w:t xml:space="preserve"> </w:t>
      </w:r>
      <w:r w:rsidR="00606070">
        <w:rPr>
          <w:rFonts w:asciiTheme="majorHAnsi" w:hAnsiTheme="majorHAnsi" w:cstheme="majorHAnsi"/>
          <w:b w:val="0"/>
          <w:bCs/>
          <w:szCs w:val="24"/>
        </w:rPr>
        <w:t>presentation</w:t>
      </w:r>
      <w:r w:rsidRPr="009E3DED">
        <w:rPr>
          <w:rFonts w:asciiTheme="majorHAnsi" w:hAnsiTheme="majorHAnsi" w:cstheme="majorHAnsi"/>
          <w:b w:val="0"/>
          <w:bCs/>
          <w:szCs w:val="24"/>
        </w:rPr>
        <w:t xml:space="preserve"> for Jackson State Community College Honors Program</w:t>
      </w:r>
      <w:r>
        <w:rPr>
          <w:rFonts w:asciiTheme="majorHAnsi" w:hAnsiTheme="majorHAnsi" w:cstheme="majorHAnsi"/>
          <w:b w:val="0"/>
          <w:bCs/>
          <w:szCs w:val="24"/>
        </w:rPr>
        <w:t>, Jackson, TN</w:t>
      </w:r>
    </w:p>
    <w:p w14:paraId="17FB6BE2" w14:textId="28B1F459" w:rsidR="008205D8" w:rsidRPr="00606070" w:rsidRDefault="009E3DED" w:rsidP="00606070">
      <w:pPr>
        <w:pStyle w:val="Subtitle"/>
        <w:ind w:left="1440" w:hanging="1440"/>
        <w:jc w:val="left"/>
        <w:rPr>
          <w:rFonts w:asciiTheme="majorHAnsi" w:hAnsiTheme="majorHAnsi" w:cstheme="majorHAnsi"/>
          <w:b w:val="0"/>
          <w:bCs/>
          <w:szCs w:val="24"/>
        </w:rPr>
      </w:pPr>
      <w:r w:rsidRPr="009E3DED">
        <w:rPr>
          <w:rFonts w:asciiTheme="majorHAnsi" w:hAnsiTheme="majorHAnsi" w:cstheme="majorHAnsi"/>
          <w:b w:val="0"/>
          <w:bCs/>
          <w:szCs w:val="24"/>
        </w:rPr>
        <w:t xml:space="preserve">2017 </w:t>
      </w:r>
      <w:r>
        <w:rPr>
          <w:rFonts w:asciiTheme="majorHAnsi" w:hAnsiTheme="majorHAnsi" w:cstheme="majorHAnsi"/>
          <w:b w:val="0"/>
          <w:bCs/>
          <w:szCs w:val="24"/>
        </w:rPr>
        <w:tab/>
      </w:r>
      <w:r w:rsidRPr="009E3DED">
        <w:rPr>
          <w:rFonts w:asciiTheme="majorHAnsi" w:hAnsiTheme="majorHAnsi" w:cstheme="majorHAnsi"/>
          <w:b w:val="0"/>
          <w:bCs/>
          <w:i/>
          <w:szCs w:val="24"/>
        </w:rPr>
        <w:t xml:space="preserve">Getting </w:t>
      </w:r>
      <w:proofErr w:type="gramStart"/>
      <w:r w:rsidRPr="009E3DED">
        <w:rPr>
          <w:rFonts w:asciiTheme="majorHAnsi" w:hAnsiTheme="majorHAnsi" w:cstheme="majorHAnsi"/>
          <w:b w:val="0"/>
          <w:bCs/>
          <w:i/>
          <w:szCs w:val="24"/>
        </w:rPr>
        <w:t>Into</w:t>
      </w:r>
      <w:proofErr w:type="gramEnd"/>
      <w:r w:rsidRPr="009E3DED">
        <w:rPr>
          <w:rFonts w:asciiTheme="majorHAnsi" w:hAnsiTheme="majorHAnsi" w:cstheme="majorHAnsi"/>
          <w:b w:val="0"/>
          <w:bCs/>
          <w:i/>
          <w:szCs w:val="24"/>
        </w:rPr>
        <w:t xml:space="preserve"> Graduate School</w:t>
      </w:r>
      <w:r w:rsidRPr="009E3DED">
        <w:rPr>
          <w:rFonts w:asciiTheme="majorHAnsi" w:hAnsiTheme="majorHAnsi" w:cstheme="majorHAnsi"/>
          <w:b w:val="0"/>
          <w:bCs/>
          <w:szCs w:val="24"/>
        </w:rPr>
        <w:t xml:space="preserve"> </w:t>
      </w:r>
      <w:r w:rsidR="00606070">
        <w:rPr>
          <w:rFonts w:asciiTheme="majorHAnsi" w:hAnsiTheme="majorHAnsi" w:cstheme="majorHAnsi"/>
          <w:b w:val="0"/>
          <w:bCs/>
          <w:szCs w:val="24"/>
        </w:rPr>
        <w:t>presentation</w:t>
      </w:r>
      <w:r w:rsidRPr="009E3DED">
        <w:rPr>
          <w:rFonts w:asciiTheme="majorHAnsi" w:hAnsiTheme="majorHAnsi" w:cstheme="majorHAnsi"/>
          <w:b w:val="0"/>
          <w:bCs/>
          <w:szCs w:val="24"/>
        </w:rPr>
        <w:t xml:space="preserve"> at </w:t>
      </w:r>
      <w:proofErr w:type="spellStart"/>
      <w:r w:rsidRPr="009E3DED">
        <w:rPr>
          <w:rFonts w:asciiTheme="majorHAnsi" w:hAnsiTheme="majorHAnsi" w:cstheme="majorHAnsi"/>
          <w:b w:val="0"/>
          <w:bCs/>
          <w:szCs w:val="24"/>
        </w:rPr>
        <w:t>Mid South</w:t>
      </w:r>
      <w:proofErr w:type="spellEnd"/>
      <w:r w:rsidRPr="009E3DED">
        <w:rPr>
          <w:rFonts w:asciiTheme="majorHAnsi" w:hAnsiTheme="majorHAnsi" w:cstheme="majorHAnsi"/>
          <w:b w:val="0"/>
          <w:bCs/>
          <w:szCs w:val="24"/>
        </w:rPr>
        <w:t xml:space="preserve"> Psychology Conference, Martin, TN</w:t>
      </w:r>
    </w:p>
    <w:p w14:paraId="5BCEE619" w14:textId="45AF84B3" w:rsidR="008205D8" w:rsidRPr="009E3DED" w:rsidRDefault="008205D8" w:rsidP="00606070">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2015</w:t>
      </w:r>
      <w:r w:rsidRPr="009E3DED">
        <w:rPr>
          <w:rFonts w:asciiTheme="majorHAnsi" w:hAnsiTheme="majorHAnsi" w:cstheme="majorHAnsi"/>
          <w:b w:val="0"/>
          <w:szCs w:val="24"/>
        </w:rPr>
        <w:tab/>
        <w:t>Service learning with Turning Point transitional housing, Jackson, TN</w:t>
      </w:r>
    </w:p>
    <w:p w14:paraId="214F297A" w14:textId="34580435" w:rsidR="00A22312" w:rsidRPr="009E3DED" w:rsidRDefault="00A22312"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2015</w:t>
      </w:r>
      <w:r w:rsidRPr="009E3DED">
        <w:rPr>
          <w:rFonts w:asciiTheme="majorHAnsi" w:hAnsiTheme="majorHAnsi" w:cstheme="majorHAnsi"/>
          <w:b w:val="0"/>
          <w:szCs w:val="24"/>
        </w:rPr>
        <w:tab/>
        <w:t xml:space="preserve">Research Supervisor for Honors Summer Research Fellow, University of Memphis </w:t>
      </w:r>
    </w:p>
    <w:p w14:paraId="6446AE2C" w14:textId="5094D7D5" w:rsidR="004964DE" w:rsidRPr="009E3DED" w:rsidRDefault="004964DE"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2011</w:t>
      </w:r>
      <w:r w:rsidR="00A22312" w:rsidRPr="009E3DED">
        <w:rPr>
          <w:rFonts w:asciiTheme="majorHAnsi" w:hAnsiTheme="majorHAnsi" w:cstheme="majorHAnsi"/>
          <w:b w:val="0"/>
          <w:szCs w:val="24"/>
        </w:rPr>
        <w:tab/>
      </w:r>
      <w:r w:rsidRPr="009E3DED">
        <w:rPr>
          <w:rFonts w:asciiTheme="majorHAnsi" w:hAnsiTheme="majorHAnsi" w:cstheme="majorHAnsi"/>
          <w:b w:val="0"/>
          <w:i/>
          <w:szCs w:val="24"/>
        </w:rPr>
        <w:t xml:space="preserve">Inside the Teenage Mind </w:t>
      </w:r>
      <w:r w:rsidRPr="009E3DED">
        <w:rPr>
          <w:rFonts w:asciiTheme="majorHAnsi" w:hAnsiTheme="majorHAnsi" w:cstheme="majorHAnsi"/>
          <w:b w:val="0"/>
          <w:szCs w:val="24"/>
        </w:rPr>
        <w:t xml:space="preserve">Continuing Education </w:t>
      </w:r>
      <w:r w:rsidR="0010561D">
        <w:rPr>
          <w:rFonts w:asciiTheme="majorHAnsi" w:hAnsiTheme="majorHAnsi" w:cstheme="majorHAnsi"/>
          <w:b w:val="0"/>
          <w:szCs w:val="24"/>
        </w:rPr>
        <w:t>w</w:t>
      </w:r>
      <w:r w:rsidRPr="009E3DED">
        <w:rPr>
          <w:rFonts w:asciiTheme="majorHAnsi" w:hAnsiTheme="majorHAnsi" w:cstheme="majorHAnsi"/>
          <w:b w:val="0"/>
          <w:szCs w:val="24"/>
        </w:rPr>
        <w:t>orkshop</w:t>
      </w:r>
      <w:r w:rsidR="0010561D">
        <w:rPr>
          <w:rFonts w:asciiTheme="majorHAnsi" w:hAnsiTheme="majorHAnsi" w:cstheme="majorHAnsi"/>
          <w:b w:val="0"/>
          <w:szCs w:val="24"/>
        </w:rPr>
        <w:t xml:space="preserve"> </w:t>
      </w:r>
      <w:r w:rsidRPr="009E3DED">
        <w:rPr>
          <w:rFonts w:asciiTheme="majorHAnsi" w:hAnsiTheme="majorHAnsi" w:cstheme="majorHAnsi"/>
          <w:b w:val="0"/>
          <w:szCs w:val="24"/>
        </w:rPr>
        <w:t xml:space="preserve">for </w:t>
      </w:r>
    </w:p>
    <w:p w14:paraId="0694BF81" w14:textId="582B1C40" w:rsidR="004964DE" w:rsidRPr="009E3DED" w:rsidRDefault="00C1071A"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ab/>
        <w:t xml:space="preserve">        </w:t>
      </w:r>
      <w:r w:rsidR="00A22312" w:rsidRPr="009E3DED">
        <w:rPr>
          <w:rFonts w:asciiTheme="majorHAnsi" w:hAnsiTheme="majorHAnsi" w:cstheme="majorHAnsi"/>
          <w:b w:val="0"/>
          <w:szCs w:val="24"/>
        </w:rPr>
        <w:tab/>
      </w:r>
      <w:r w:rsidR="004964DE" w:rsidRPr="009E3DED">
        <w:rPr>
          <w:rFonts w:asciiTheme="majorHAnsi" w:hAnsiTheme="majorHAnsi" w:cstheme="majorHAnsi"/>
          <w:b w:val="0"/>
          <w:szCs w:val="24"/>
        </w:rPr>
        <w:t>Stephen Ministers, First United Methodist Church, Jackson, TN</w:t>
      </w:r>
    </w:p>
    <w:p w14:paraId="13837276" w14:textId="46FEB2C6" w:rsidR="00EB7CAD" w:rsidRPr="009E3DED" w:rsidRDefault="00EB7CAD"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2010</w:t>
      </w:r>
      <w:r w:rsidR="00A22312" w:rsidRPr="009E3DED">
        <w:rPr>
          <w:rFonts w:asciiTheme="majorHAnsi" w:hAnsiTheme="majorHAnsi" w:cstheme="majorHAnsi"/>
          <w:b w:val="0"/>
          <w:szCs w:val="24"/>
        </w:rPr>
        <w:tab/>
      </w:r>
      <w:r w:rsidRPr="009E3DED">
        <w:rPr>
          <w:rFonts w:asciiTheme="majorHAnsi" w:hAnsiTheme="majorHAnsi" w:cstheme="majorHAnsi"/>
          <w:b w:val="0"/>
          <w:szCs w:val="24"/>
        </w:rPr>
        <w:t xml:space="preserve">Research Judge at </w:t>
      </w:r>
      <w:r w:rsidRPr="009E3DED">
        <w:rPr>
          <w:rFonts w:asciiTheme="majorHAnsi" w:hAnsiTheme="majorHAnsi" w:cstheme="majorHAnsi"/>
          <w:b w:val="0"/>
          <w:i/>
          <w:szCs w:val="24"/>
        </w:rPr>
        <w:t>Mid-South Psychology Conference</w:t>
      </w:r>
      <w:r w:rsidRPr="009E3DED">
        <w:rPr>
          <w:rFonts w:asciiTheme="majorHAnsi" w:hAnsiTheme="majorHAnsi" w:cstheme="majorHAnsi"/>
          <w:b w:val="0"/>
          <w:szCs w:val="24"/>
        </w:rPr>
        <w:t>, The University of Memphis</w:t>
      </w:r>
    </w:p>
    <w:p w14:paraId="34CACDFE" w14:textId="68125E03" w:rsidR="004964DE" w:rsidRPr="009E3DED" w:rsidRDefault="004964DE"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2010</w:t>
      </w:r>
      <w:r w:rsidR="00C1071A" w:rsidRPr="009E3DED">
        <w:rPr>
          <w:rFonts w:asciiTheme="majorHAnsi" w:hAnsiTheme="majorHAnsi" w:cstheme="majorHAnsi"/>
          <w:b w:val="0"/>
          <w:szCs w:val="24"/>
        </w:rPr>
        <w:t xml:space="preserve"> </w:t>
      </w:r>
      <w:r w:rsidR="009E3DED">
        <w:rPr>
          <w:rFonts w:asciiTheme="majorHAnsi" w:hAnsiTheme="majorHAnsi" w:cstheme="majorHAnsi"/>
          <w:b w:val="0"/>
          <w:szCs w:val="24"/>
        </w:rPr>
        <w:tab/>
      </w:r>
      <w:r w:rsidRPr="009E3DED">
        <w:rPr>
          <w:rFonts w:asciiTheme="majorHAnsi" w:hAnsiTheme="majorHAnsi" w:cstheme="majorHAnsi"/>
          <w:b w:val="0"/>
          <w:i/>
          <w:szCs w:val="24"/>
        </w:rPr>
        <w:t>Worst Case Scenario</w:t>
      </w:r>
      <w:r w:rsidRPr="009E3DED">
        <w:rPr>
          <w:rFonts w:asciiTheme="majorHAnsi" w:hAnsiTheme="majorHAnsi" w:cstheme="majorHAnsi"/>
          <w:b w:val="0"/>
          <w:szCs w:val="24"/>
        </w:rPr>
        <w:t xml:space="preserve"> </w:t>
      </w:r>
      <w:r w:rsidR="0010561D">
        <w:rPr>
          <w:rFonts w:asciiTheme="majorHAnsi" w:hAnsiTheme="majorHAnsi" w:cstheme="majorHAnsi"/>
          <w:b w:val="0"/>
          <w:szCs w:val="24"/>
        </w:rPr>
        <w:t>w</w:t>
      </w:r>
      <w:r w:rsidRPr="009E3DED">
        <w:rPr>
          <w:rFonts w:asciiTheme="majorHAnsi" w:hAnsiTheme="majorHAnsi" w:cstheme="majorHAnsi"/>
          <w:b w:val="0"/>
          <w:szCs w:val="24"/>
        </w:rPr>
        <w:t>orkshop</w:t>
      </w:r>
      <w:r w:rsidR="0010561D">
        <w:rPr>
          <w:rFonts w:asciiTheme="majorHAnsi" w:hAnsiTheme="majorHAnsi" w:cstheme="majorHAnsi"/>
          <w:b w:val="0"/>
          <w:szCs w:val="24"/>
        </w:rPr>
        <w:t xml:space="preserve"> for</w:t>
      </w:r>
      <w:r w:rsidRPr="009E3DED">
        <w:rPr>
          <w:rFonts w:asciiTheme="majorHAnsi" w:hAnsiTheme="majorHAnsi" w:cstheme="majorHAnsi"/>
          <w:b w:val="0"/>
          <w:szCs w:val="24"/>
        </w:rPr>
        <w:t xml:space="preserve"> Jackson State Community College</w:t>
      </w:r>
    </w:p>
    <w:p w14:paraId="634D5ACB" w14:textId="1299D479" w:rsidR="004964DE" w:rsidRPr="009E3DED" w:rsidRDefault="00A22312" w:rsidP="009E3DED">
      <w:pPr>
        <w:pStyle w:val="Subtitle"/>
        <w:tabs>
          <w:tab w:val="left" w:pos="1800"/>
        </w:tabs>
        <w:ind w:left="1440" w:hanging="1440"/>
        <w:jc w:val="left"/>
        <w:rPr>
          <w:rFonts w:asciiTheme="majorHAnsi" w:hAnsiTheme="majorHAnsi" w:cstheme="majorHAnsi"/>
          <w:b w:val="0"/>
          <w:i/>
          <w:szCs w:val="24"/>
        </w:rPr>
      </w:pPr>
      <w:r w:rsidRPr="009E3DED">
        <w:rPr>
          <w:rFonts w:asciiTheme="majorHAnsi" w:hAnsiTheme="majorHAnsi" w:cstheme="majorHAnsi"/>
          <w:b w:val="0"/>
          <w:szCs w:val="24"/>
        </w:rPr>
        <w:t>2004</w:t>
      </w:r>
      <w:r w:rsidRPr="009E3DED">
        <w:rPr>
          <w:rFonts w:asciiTheme="majorHAnsi" w:hAnsiTheme="majorHAnsi" w:cstheme="majorHAnsi"/>
          <w:b w:val="0"/>
          <w:szCs w:val="24"/>
        </w:rPr>
        <w:tab/>
      </w:r>
      <w:r w:rsidR="004964DE" w:rsidRPr="009E3DED">
        <w:rPr>
          <w:rFonts w:asciiTheme="majorHAnsi" w:hAnsiTheme="majorHAnsi" w:cstheme="majorHAnsi"/>
          <w:b w:val="0"/>
          <w:i/>
          <w:szCs w:val="24"/>
        </w:rPr>
        <w:t xml:space="preserve">Talking to the opposite sex:  There’s more to it than you might think      </w:t>
      </w:r>
    </w:p>
    <w:p w14:paraId="22DEDDC8" w14:textId="3ACA6C11"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 xml:space="preserve"> </w:t>
      </w:r>
      <w:r w:rsidR="00A22312" w:rsidRPr="009E3DED">
        <w:rPr>
          <w:rFonts w:asciiTheme="majorHAnsi" w:hAnsiTheme="majorHAnsi" w:cstheme="majorHAnsi"/>
          <w:b w:val="0"/>
          <w:szCs w:val="24"/>
        </w:rPr>
        <w:tab/>
      </w:r>
      <w:r w:rsidR="0010561D">
        <w:rPr>
          <w:rFonts w:asciiTheme="majorHAnsi" w:hAnsiTheme="majorHAnsi" w:cstheme="majorHAnsi"/>
          <w:b w:val="0"/>
          <w:szCs w:val="24"/>
        </w:rPr>
        <w:t>p</w:t>
      </w:r>
      <w:r w:rsidRPr="009E3DED">
        <w:rPr>
          <w:rFonts w:asciiTheme="majorHAnsi" w:hAnsiTheme="majorHAnsi" w:cstheme="majorHAnsi"/>
          <w:b w:val="0"/>
          <w:szCs w:val="24"/>
        </w:rPr>
        <w:t>resentat</w:t>
      </w:r>
      <w:r w:rsidR="00606070">
        <w:rPr>
          <w:rFonts w:asciiTheme="majorHAnsi" w:hAnsiTheme="majorHAnsi" w:cstheme="majorHAnsi"/>
          <w:b w:val="0"/>
          <w:szCs w:val="24"/>
        </w:rPr>
        <w:t>ion</w:t>
      </w:r>
      <w:r w:rsidR="0010561D">
        <w:rPr>
          <w:rFonts w:asciiTheme="majorHAnsi" w:hAnsiTheme="majorHAnsi" w:cstheme="majorHAnsi"/>
          <w:b w:val="0"/>
          <w:szCs w:val="24"/>
        </w:rPr>
        <w:t xml:space="preserve"> for </w:t>
      </w:r>
      <w:r w:rsidRPr="009E3DED">
        <w:rPr>
          <w:rFonts w:asciiTheme="majorHAnsi" w:hAnsiTheme="majorHAnsi" w:cstheme="majorHAnsi"/>
          <w:b w:val="0"/>
          <w:szCs w:val="24"/>
        </w:rPr>
        <w:t>West Tennessee Hea</w:t>
      </w:r>
      <w:r w:rsidR="00A22312" w:rsidRPr="009E3DED">
        <w:rPr>
          <w:rFonts w:asciiTheme="majorHAnsi" w:hAnsiTheme="majorHAnsi" w:cstheme="majorHAnsi"/>
          <w:b w:val="0"/>
          <w:szCs w:val="24"/>
        </w:rPr>
        <w:t xml:space="preserve">lthcare Women’s Health </w:t>
      </w:r>
      <w:r w:rsidRPr="009E3DED">
        <w:rPr>
          <w:rFonts w:asciiTheme="majorHAnsi" w:hAnsiTheme="majorHAnsi" w:cstheme="majorHAnsi"/>
          <w:b w:val="0"/>
          <w:szCs w:val="24"/>
        </w:rPr>
        <w:t>Conference</w:t>
      </w:r>
      <w:r w:rsidR="00606070">
        <w:rPr>
          <w:rFonts w:asciiTheme="majorHAnsi" w:hAnsiTheme="majorHAnsi" w:cstheme="majorHAnsi"/>
          <w:b w:val="0"/>
          <w:szCs w:val="24"/>
        </w:rPr>
        <w:t>, Jackson, TN</w:t>
      </w:r>
    </w:p>
    <w:p w14:paraId="5AEF0CA8" w14:textId="22AB6036" w:rsidR="004964DE" w:rsidRPr="009E3DED" w:rsidRDefault="004964DE"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2003</w:t>
      </w:r>
      <w:r w:rsidR="00A22312" w:rsidRPr="009E3DED">
        <w:rPr>
          <w:rFonts w:asciiTheme="majorHAnsi" w:hAnsiTheme="majorHAnsi" w:cstheme="majorHAnsi"/>
          <w:b w:val="0"/>
          <w:szCs w:val="24"/>
        </w:rPr>
        <w:t xml:space="preserve"> </w:t>
      </w:r>
      <w:r w:rsidR="009E3DED">
        <w:rPr>
          <w:rFonts w:asciiTheme="majorHAnsi" w:hAnsiTheme="majorHAnsi" w:cstheme="majorHAnsi"/>
          <w:b w:val="0"/>
          <w:szCs w:val="24"/>
        </w:rPr>
        <w:tab/>
      </w:r>
      <w:r w:rsidRPr="009E3DED">
        <w:rPr>
          <w:rFonts w:asciiTheme="majorHAnsi" w:hAnsiTheme="majorHAnsi" w:cstheme="majorHAnsi"/>
          <w:b w:val="0"/>
          <w:i/>
          <w:szCs w:val="24"/>
        </w:rPr>
        <w:t>Gender Wars</w:t>
      </w:r>
      <w:r w:rsidRPr="009E3DED">
        <w:rPr>
          <w:rFonts w:asciiTheme="majorHAnsi" w:hAnsiTheme="majorHAnsi" w:cstheme="majorHAnsi"/>
          <w:b w:val="0"/>
          <w:szCs w:val="24"/>
        </w:rPr>
        <w:t xml:space="preserve"> </w:t>
      </w:r>
      <w:r w:rsidR="0010561D">
        <w:rPr>
          <w:rFonts w:asciiTheme="majorHAnsi" w:hAnsiTheme="majorHAnsi" w:cstheme="majorHAnsi"/>
          <w:b w:val="0"/>
          <w:szCs w:val="24"/>
        </w:rPr>
        <w:t>w</w:t>
      </w:r>
      <w:r w:rsidRPr="009E3DED">
        <w:rPr>
          <w:rFonts w:asciiTheme="majorHAnsi" w:hAnsiTheme="majorHAnsi" w:cstheme="majorHAnsi"/>
          <w:b w:val="0"/>
          <w:szCs w:val="24"/>
        </w:rPr>
        <w:t xml:space="preserve">orkshop </w:t>
      </w:r>
      <w:r w:rsidR="0010561D">
        <w:rPr>
          <w:rFonts w:asciiTheme="majorHAnsi" w:hAnsiTheme="majorHAnsi" w:cstheme="majorHAnsi"/>
          <w:b w:val="0"/>
          <w:szCs w:val="24"/>
        </w:rPr>
        <w:t>for</w:t>
      </w:r>
      <w:r w:rsidRPr="009E3DED">
        <w:rPr>
          <w:rFonts w:asciiTheme="majorHAnsi" w:hAnsiTheme="majorHAnsi" w:cstheme="majorHAnsi"/>
          <w:b w:val="0"/>
          <w:szCs w:val="24"/>
        </w:rPr>
        <w:t xml:space="preserve"> Grace Un</w:t>
      </w:r>
      <w:r w:rsidR="00A22312" w:rsidRPr="009E3DED">
        <w:rPr>
          <w:rFonts w:asciiTheme="majorHAnsi" w:hAnsiTheme="majorHAnsi" w:cstheme="majorHAnsi"/>
          <w:b w:val="0"/>
          <w:szCs w:val="24"/>
        </w:rPr>
        <w:t xml:space="preserve">ited Methodist Church, Jackson, </w:t>
      </w:r>
      <w:r w:rsidRPr="009E3DED">
        <w:rPr>
          <w:rFonts w:asciiTheme="majorHAnsi" w:hAnsiTheme="majorHAnsi" w:cstheme="majorHAnsi"/>
          <w:b w:val="0"/>
          <w:szCs w:val="24"/>
        </w:rPr>
        <w:t>TN</w:t>
      </w:r>
    </w:p>
    <w:p w14:paraId="1FC5826B" w14:textId="259BB527"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iCs/>
          <w:szCs w:val="24"/>
        </w:rPr>
        <w:t>2003</w:t>
      </w:r>
      <w:r w:rsidR="00A22312" w:rsidRPr="009E3DED">
        <w:rPr>
          <w:rFonts w:asciiTheme="majorHAnsi" w:hAnsiTheme="majorHAnsi" w:cstheme="majorHAnsi"/>
          <w:b w:val="0"/>
          <w:iCs/>
          <w:szCs w:val="24"/>
        </w:rPr>
        <w:tab/>
      </w:r>
      <w:r w:rsidRPr="009E3DED">
        <w:rPr>
          <w:rFonts w:asciiTheme="majorHAnsi" w:hAnsiTheme="majorHAnsi" w:cstheme="majorHAnsi"/>
          <w:b w:val="0"/>
          <w:i/>
          <w:iCs/>
          <w:szCs w:val="24"/>
        </w:rPr>
        <w:t>High Fidelity</w:t>
      </w:r>
      <w:r w:rsidRPr="009E3DED">
        <w:rPr>
          <w:rFonts w:asciiTheme="majorHAnsi" w:hAnsiTheme="majorHAnsi" w:cstheme="majorHAnsi"/>
          <w:b w:val="0"/>
          <w:iCs/>
          <w:szCs w:val="24"/>
        </w:rPr>
        <w:t xml:space="preserve"> </w:t>
      </w:r>
      <w:r w:rsidR="0010561D">
        <w:rPr>
          <w:rFonts w:asciiTheme="majorHAnsi" w:hAnsiTheme="majorHAnsi" w:cstheme="majorHAnsi"/>
          <w:b w:val="0"/>
          <w:iCs/>
          <w:szCs w:val="24"/>
        </w:rPr>
        <w:t>w</w:t>
      </w:r>
      <w:r w:rsidRPr="009E3DED">
        <w:rPr>
          <w:rFonts w:asciiTheme="majorHAnsi" w:hAnsiTheme="majorHAnsi" w:cstheme="majorHAnsi"/>
          <w:b w:val="0"/>
          <w:iCs/>
          <w:szCs w:val="24"/>
        </w:rPr>
        <w:t>orkshop</w:t>
      </w:r>
      <w:r w:rsidR="0010561D">
        <w:rPr>
          <w:rFonts w:asciiTheme="majorHAnsi" w:hAnsiTheme="majorHAnsi" w:cstheme="majorHAnsi"/>
          <w:b w:val="0"/>
          <w:iCs/>
          <w:szCs w:val="24"/>
        </w:rPr>
        <w:t xml:space="preserve"> for</w:t>
      </w:r>
      <w:r w:rsidRPr="009E3DED">
        <w:rPr>
          <w:rFonts w:asciiTheme="majorHAnsi" w:hAnsiTheme="majorHAnsi" w:cstheme="majorHAnsi"/>
          <w:b w:val="0"/>
          <w:iCs/>
          <w:szCs w:val="24"/>
        </w:rPr>
        <w:t xml:space="preserve"> </w:t>
      </w:r>
      <w:r w:rsidRPr="009E3DED">
        <w:rPr>
          <w:rFonts w:asciiTheme="majorHAnsi" w:hAnsiTheme="majorHAnsi" w:cstheme="majorHAnsi"/>
          <w:b w:val="0"/>
          <w:szCs w:val="24"/>
        </w:rPr>
        <w:t xml:space="preserve">West Tennessee Healthcare Women’s Health          </w:t>
      </w:r>
    </w:p>
    <w:p w14:paraId="7729003C" w14:textId="2762476F" w:rsidR="004964DE" w:rsidRPr="009E3DED" w:rsidRDefault="00A22312"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ab/>
      </w:r>
      <w:r w:rsidR="004964DE" w:rsidRPr="009E3DED">
        <w:rPr>
          <w:rFonts w:asciiTheme="majorHAnsi" w:hAnsiTheme="majorHAnsi" w:cstheme="majorHAnsi"/>
          <w:b w:val="0"/>
          <w:szCs w:val="24"/>
        </w:rPr>
        <w:t>Conference</w:t>
      </w:r>
      <w:r w:rsidR="00606070">
        <w:rPr>
          <w:rFonts w:asciiTheme="majorHAnsi" w:hAnsiTheme="majorHAnsi" w:cstheme="majorHAnsi"/>
          <w:b w:val="0"/>
          <w:szCs w:val="24"/>
        </w:rPr>
        <w:t>, Jackson, TN</w:t>
      </w:r>
    </w:p>
    <w:p w14:paraId="08934779" w14:textId="68840935" w:rsidR="004964DE" w:rsidRPr="009E3DED" w:rsidRDefault="004964DE" w:rsidP="009E3DED">
      <w:pPr>
        <w:pStyle w:val="Subtitle"/>
        <w:tabs>
          <w:tab w:val="left" w:pos="360"/>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2002</w:t>
      </w:r>
      <w:r w:rsidR="00C1071A" w:rsidRPr="009E3DED">
        <w:rPr>
          <w:rFonts w:asciiTheme="majorHAnsi" w:hAnsiTheme="majorHAnsi" w:cstheme="majorHAnsi"/>
          <w:b w:val="0"/>
          <w:szCs w:val="24"/>
        </w:rPr>
        <w:t xml:space="preserve"> </w:t>
      </w:r>
      <w:r w:rsidR="009E3DED">
        <w:rPr>
          <w:rFonts w:asciiTheme="majorHAnsi" w:hAnsiTheme="majorHAnsi" w:cstheme="majorHAnsi"/>
          <w:b w:val="0"/>
          <w:szCs w:val="24"/>
        </w:rPr>
        <w:tab/>
      </w:r>
      <w:r w:rsidRPr="009E3DED">
        <w:rPr>
          <w:rFonts w:asciiTheme="majorHAnsi" w:hAnsiTheme="majorHAnsi" w:cstheme="majorHAnsi"/>
          <w:b w:val="0"/>
          <w:i/>
          <w:szCs w:val="24"/>
        </w:rPr>
        <w:t xml:space="preserve">Parenting Styles </w:t>
      </w:r>
      <w:r w:rsidR="0010561D">
        <w:rPr>
          <w:rFonts w:asciiTheme="majorHAnsi" w:hAnsiTheme="majorHAnsi" w:cstheme="majorHAnsi"/>
          <w:b w:val="0"/>
          <w:szCs w:val="24"/>
        </w:rPr>
        <w:t>w</w:t>
      </w:r>
      <w:r w:rsidRPr="009E3DED">
        <w:rPr>
          <w:rFonts w:asciiTheme="majorHAnsi" w:hAnsiTheme="majorHAnsi" w:cstheme="majorHAnsi"/>
          <w:b w:val="0"/>
          <w:szCs w:val="24"/>
        </w:rPr>
        <w:t xml:space="preserve">orkshop </w:t>
      </w:r>
      <w:r w:rsidR="0010561D">
        <w:rPr>
          <w:rFonts w:asciiTheme="majorHAnsi" w:hAnsiTheme="majorHAnsi" w:cstheme="majorHAnsi"/>
          <w:b w:val="0"/>
          <w:szCs w:val="24"/>
        </w:rPr>
        <w:t>for</w:t>
      </w:r>
      <w:r w:rsidRPr="009E3DED">
        <w:rPr>
          <w:rFonts w:asciiTheme="majorHAnsi" w:hAnsiTheme="majorHAnsi" w:cstheme="majorHAnsi"/>
          <w:b w:val="0"/>
          <w:szCs w:val="24"/>
        </w:rPr>
        <w:t xml:space="preserve"> Grace United Methodist Church, Jackson, TN</w:t>
      </w:r>
    </w:p>
    <w:p w14:paraId="1529ADEC" w14:textId="3A871C2B"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2002</w:t>
      </w:r>
      <w:r w:rsidR="009E3DED">
        <w:rPr>
          <w:rFonts w:asciiTheme="majorHAnsi" w:hAnsiTheme="majorHAnsi" w:cstheme="majorHAnsi"/>
          <w:b w:val="0"/>
          <w:szCs w:val="24"/>
        </w:rPr>
        <w:tab/>
      </w:r>
      <w:r w:rsidRPr="009E3DED">
        <w:rPr>
          <w:rFonts w:asciiTheme="majorHAnsi" w:hAnsiTheme="majorHAnsi" w:cstheme="majorHAnsi"/>
          <w:b w:val="0"/>
          <w:szCs w:val="24"/>
        </w:rPr>
        <w:t xml:space="preserve">Keynote Speaker </w:t>
      </w:r>
      <w:r w:rsidR="0010561D">
        <w:rPr>
          <w:rFonts w:asciiTheme="majorHAnsi" w:hAnsiTheme="majorHAnsi" w:cstheme="majorHAnsi"/>
          <w:b w:val="0"/>
          <w:szCs w:val="24"/>
        </w:rPr>
        <w:t>for</w:t>
      </w:r>
      <w:r w:rsidRPr="009E3DED">
        <w:rPr>
          <w:rFonts w:asciiTheme="majorHAnsi" w:hAnsiTheme="majorHAnsi" w:cstheme="majorHAnsi"/>
          <w:b w:val="0"/>
          <w:szCs w:val="24"/>
        </w:rPr>
        <w:t xml:space="preserve"> McNairy County Academic Banquet, Selmer, TN</w:t>
      </w:r>
    </w:p>
    <w:p w14:paraId="7B01FCB7" w14:textId="0E6FF803"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2000</w:t>
      </w:r>
      <w:r w:rsidR="009E3DED">
        <w:rPr>
          <w:rFonts w:asciiTheme="majorHAnsi" w:hAnsiTheme="majorHAnsi" w:cstheme="majorHAnsi"/>
          <w:b w:val="0"/>
          <w:szCs w:val="24"/>
        </w:rPr>
        <w:tab/>
      </w:r>
      <w:r w:rsidRPr="009E3DED">
        <w:rPr>
          <w:rFonts w:asciiTheme="majorHAnsi" w:hAnsiTheme="majorHAnsi" w:cstheme="majorHAnsi"/>
          <w:b w:val="0"/>
          <w:szCs w:val="24"/>
        </w:rPr>
        <w:t xml:space="preserve">Panel Participant in </w:t>
      </w:r>
      <w:r w:rsidRPr="009E3DED">
        <w:rPr>
          <w:rFonts w:asciiTheme="majorHAnsi" w:hAnsiTheme="majorHAnsi" w:cstheme="majorHAnsi"/>
          <w:b w:val="0"/>
          <w:i/>
          <w:iCs/>
          <w:szCs w:val="24"/>
        </w:rPr>
        <w:t xml:space="preserve">God the Evidence </w:t>
      </w:r>
      <w:r w:rsidRPr="009E3DED">
        <w:rPr>
          <w:rFonts w:asciiTheme="majorHAnsi" w:hAnsiTheme="majorHAnsi" w:cstheme="majorHAnsi"/>
          <w:b w:val="0"/>
          <w:szCs w:val="24"/>
        </w:rPr>
        <w:t>Forum, Lambuth University</w:t>
      </w:r>
    </w:p>
    <w:p w14:paraId="1648EB59" w14:textId="0643857D"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2000</w:t>
      </w:r>
      <w:r w:rsidR="009E3DED">
        <w:rPr>
          <w:rFonts w:asciiTheme="majorHAnsi" w:hAnsiTheme="majorHAnsi" w:cstheme="majorHAnsi"/>
          <w:b w:val="0"/>
          <w:szCs w:val="24"/>
        </w:rPr>
        <w:tab/>
      </w:r>
      <w:r w:rsidRPr="009E3DED">
        <w:rPr>
          <w:rFonts w:asciiTheme="majorHAnsi" w:hAnsiTheme="majorHAnsi" w:cstheme="majorHAnsi"/>
          <w:b w:val="0"/>
          <w:i/>
          <w:szCs w:val="24"/>
        </w:rPr>
        <w:t xml:space="preserve">Male/Female Communication at Work </w:t>
      </w:r>
      <w:r w:rsidR="0010561D">
        <w:rPr>
          <w:rFonts w:asciiTheme="majorHAnsi" w:hAnsiTheme="majorHAnsi" w:cstheme="majorHAnsi"/>
          <w:b w:val="0"/>
          <w:szCs w:val="24"/>
        </w:rPr>
        <w:t>p</w:t>
      </w:r>
      <w:r w:rsidRPr="009E3DED">
        <w:rPr>
          <w:rFonts w:asciiTheme="majorHAnsi" w:hAnsiTheme="majorHAnsi" w:cstheme="majorHAnsi"/>
          <w:b w:val="0"/>
          <w:szCs w:val="24"/>
        </w:rPr>
        <w:t xml:space="preserve">resentation </w:t>
      </w:r>
      <w:r w:rsidR="0010561D">
        <w:rPr>
          <w:rFonts w:asciiTheme="majorHAnsi" w:hAnsiTheme="majorHAnsi" w:cstheme="majorHAnsi"/>
          <w:b w:val="0"/>
          <w:szCs w:val="24"/>
        </w:rPr>
        <w:t>s</w:t>
      </w:r>
      <w:r w:rsidRPr="009E3DED">
        <w:rPr>
          <w:rFonts w:asciiTheme="majorHAnsi" w:hAnsiTheme="majorHAnsi" w:cstheme="majorHAnsi"/>
          <w:b w:val="0"/>
          <w:szCs w:val="24"/>
        </w:rPr>
        <w:t>eries</w:t>
      </w:r>
      <w:r w:rsidR="0010561D">
        <w:rPr>
          <w:rFonts w:asciiTheme="majorHAnsi" w:hAnsiTheme="majorHAnsi" w:cstheme="majorHAnsi"/>
          <w:b w:val="0"/>
          <w:szCs w:val="24"/>
        </w:rPr>
        <w:t xml:space="preserve"> for</w:t>
      </w:r>
      <w:r w:rsidRPr="009E3DED">
        <w:rPr>
          <w:rFonts w:asciiTheme="majorHAnsi" w:hAnsiTheme="majorHAnsi" w:cstheme="majorHAnsi"/>
          <w:b w:val="0"/>
          <w:szCs w:val="24"/>
        </w:rPr>
        <w:t xml:space="preserve"> Lambuth University</w:t>
      </w:r>
      <w:r w:rsidR="0010561D">
        <w:rPr>
          <w:rFonts w:asciiTheme="majorHAnsi" w:hAnsiTheme="majorHAnsi" w:cstheme="majorHAnsi"/>
          <w:b w:val="0"/>
          <w:szCs w:val="24"/>
        </w:rPr>
        <w:t>, Jackson, TN</w:t>
      </w:r>
    </w:p>
    <w:p w14:paraId="778621D0" w14:textId="6C3614B5" w:rsidR="00B8081A" w:rsidRDefault="004964DE" w:rsidP="00B8081A">
      <w:pPr>
        <w:pStyle w:val="Subtitle"/>
        <w:ind w:left="1440" w:hanging="1440"/>
        <w:jc w:val="left"/>
        <w:rPr>
          <w:rFonts w:asciiTheme="majorHAnsi" w:hAnsiTheme="majorHAnsi" w:cstheme="majorHAnsi"/>
          <w:b w:val="0"/>
          <w:szCs w:val="24"/>
        </w:rPr>
      </w:pPr>
      <w:proofErr w:type="gramStart"/>
      <w:r w:rsidRPr="009E3DED">
        <w:rPr>
          <w:rFonts w:asciiTheme="majorHAnsi" w:hAnsiTheme="majorHAnsi" w:cstheme="majorHAnsi"/>
          <w:b w:val="0"/>
          <w:szCs w:val="24"/>
        </w:rPr>
        <w:t xml:space="preserve">1999  </w:t>
      </w:r>
      <w:r w:rsidR="009E3DED">
        <w:rPr>
          <w:rFonts w:asciiTheme="majorHAnsi" w:hAnsiTheme="majorHAnsi" w:cstheme="majorHAnsi"/>
          <w:b w:val="0"/>
          <w:szCs w:val="24"/>
        </w:rPr>
        <w:tab/>
      </w:r>
      <w:proofErr w:type="gramEnd"/>
      <w:r w:rsidRPr="009E3DED">
        <w:rPr>
          <w:rFonts w:asciiTheme="majorHAnsi" w:hAnsiTheme="majorHAnsi" w:cstheme="majorHAnsi"/>
          <w:b w:val="0"/>
          <w:i/>
          <w:szCs w:val="24"/>
        </w:rPr>
        <w:t>Maximizing Your Memory</w:t>
      </w:r>
      <w:r w:rsidRPr="009E3DED">
        <w:rPr>
          <w:rFonts w:asciiTheme="majorHAnsi" w:hAnsiTheme="majorHAnsi" w:cstheme="majorHAnsi"/>
          <w:b w:val="0"/>
          <w:szCs w:val="24"/>
        </w:rPr>
        <w:t xml:space="preserve"> </w:t>
      </w:r>
      <w:r w:rsidR="0010561D">
        <w:rPr>
          <w:rFonts w:asciiTheme="majorHAnsi" w:hAnsiTheme="majorHAnsi" w:cstheme="majorHAnsi"/>
          <w:b w:val="0"/>
          <w:szCs w:val="24"/>
        </w:rPr>
        <w:t>w</w:t>
      </w:r>
      <w:r w:rsidRPr="009E3DED">
        <w:rPr>
          <w:rFonts w:asciiTheme="majorHAnsi" w:hAnsiTheme="majorHAnsi" w:cstheme="majorHAnsi"/>
          <w:b w:val="0"/>
          <w:szCs w:val="24"/>
        </w:rPr>
        <w:t>orkshop</w:t>
      </w:r>
      <w:r w:rsidR="0010561D">
        <w:rPr>
          <w:rFonts w:asciiTheme="majorHAnsi" w:hAnsiTheme="majorHAnsi" w:cstheme="majorHAnsi"/>
          <w:b w:val="0"/>
          <w:szCs w:val="24"/>
        </w:rPr>
        <w:t xml:space="preserve"> for</w:t>
      </w:r>
      <w:r w:rsidRPr="009E3DED">
        <w:rPr>
          <w:rFonts w:asciiTheme="majorHAnsi" w:hAnsiTheme="majorHAnsi" w:cstheme="majorHAnsi"/>
          <w:b w:val="0"/>
          <w:szCs w:val="24"/>
        </w:rPr>
        <w:t xml:space="preserve"> Jackson Madison County General</w:t>
      </w:r>
      <w:r w:rsidR="009E3DED">
        <w:rPr>
          <w:rFonts w:asciiTheme="majorHAnsi" w:hAnsiTheme="majorHAnsi" w:cstheme="majorHAnsi"/>
          <w:b w:val="0"/>
          <w:szCs w:val="24"/>
        </w:rPr>
        <w:t xml:space="preserve"> </w:t>
      </w:r>
      <w:r w:rsidRPr="009E3DED">
        <w:rPr>
          <w:rFonts w:asciiTheme="majorHAnsi" w:hAnsiTheme="majorHAnsi" w:cstheme="majorHAnsi"/>
          <w:b w:val="0"/>
          <w:szCs w:val="24"/>
        </w:rPr>
        <w:t>Hospital Education Series</w:t>
      </w:r>
      <w:r w:rsidR="0010561D">
        <w:rPr>
          <w:rFonts w:asciiTheme="majorHAnsi" w:hAnsiTheme="majorHAnsi" w:cstheme="majorHAnsi"/>
          <w:b w:val="0"/>
          <w:szCs w:val="24"/>
        </w:rPr>
        <w:t>, Jackson, TN</w:t>
      </w:r>
    </w:p>
    <w:p w14:paraId="449A9EAC" w14:textId="76460C82" w:rsidR="00B8081A" w:rsidRPr="009E3DED" w:rsidRDefault="00B8081A" w:rsidP="00B8081A">
      <w:pPr>
        <w:pStyle w:val="Subtitle"/>
        <w:ind w:left="1440" w:hanging="1440"/>
        <w:jc w:val="left"/>
        <w:rPr>
          <w:rFonts w:asciiTheme="majorHAnsi" w:hAnsiTheme="majorHAnsi" w:cstheme="majorHAnsi"/>
          <w:b w:val="0"/>
          <w:szCs w:val="24"/>
        </w:rPr>
      </w:pPr>
      <w:r>
        <w:rPr>
          <w:rFonts w:asciiTheme="majorHAnsi" w:hAnsiTheme="majorHAnsi" w:cstheme="majorHAnsi"/>
          <w:b w:val="0"/>
          <w:i/>
          <w:szCs w:val="24"/>
        </w:rPr>
        <w:t>1999</w:t>
      </w:r>
      <w:r>
        <w:rPr>
          <w:rFonts w:asciiTheme="majorHAnsi" w:hAnsiTheme="majorHAnsi" w:cstheme="majorHAnsi"/>
          <w:b w:val="0"/>
          <w:i/>
          <w:szCs w:val="24"/>
        </w:rPr>
        <w:tab/>
      </w:r>
      <w:r w:rsidRPr="009E3DED">
        <w:rPr>
          <w:rFonts w:asciiTheme="majorHAnsi" w:hAnsiTheme="majorHAnsi" w:cstheme="majorHAnsi"/>
          <w:b w:val="0"/>
          <w:i/>
          <w:szCs w:val="24"/>
        </w:rPr>
        <w:t>Sex on the Run</w:t>
      </w:r>
      <w:r w:rsidRPr="009E3DED">
        <w:rPr>
          <w:rFonts w:asciiTheme="majorHAnsi" w:hAnsiTheme="majorHAnsi" w:cstheme="majorHAnsi"/>
          <w:b w:val="0"/>
          <w:szCs w:val="24"/>
        </w:rPr>
        <w:t xml:space="preserve"> </w:t>
      </w:r>
      <w:r w:rsidR="0010561D">
        <w:rPr>
          <w:rFonts w:asciiTheme="majorHAnsi" w:hAnsiTheme="majorHAnsi" w:cstheme="majorHAnsi"/>
          <w:b w:val="0"/>
          <w:szCs w:val="24"/>
        </w:rPr>
        <w:t>w</w:t>
      </w:r>
      <w:r w:rsidRPr="009E3DED">
        <w:rPr>
          <w:rFonts w:asciiTheme="majorHAnsi" w:hAnsiTheme="majorHAnsi" w:cstheme="majorHAnsi"/>
          <w:b w:val="0"/>
          <w:szCs w:val="24"/>
        </w:rPr>
        <w:t xml:space="preserve">orkshop </w:t>
      </w:r>
      <w:r w:rsidR="0010561D">
        <w:rPr>
          <w:rFonts w:asciiTheme="majorHAnsi" w:hAnsiTheme="majorHAnsi" w:cstheme="majorHAnsi"/>
          <w:b w:val="0"/>
          <w:szCs w:val="24"/>
        </w:rPr>
        <w:t>c</w:t>
      </w:r>
      <w:r w:rsidRPr="009E3DED">
        <w:rPr>
          <w:rFonts w:asciiTheme="majorHAnsi" w:hAnsiTheme="majorHAnsi" w:cstheme="majorHAnsi"/>
          <w:b w:val="0"/>
          <w:szCs w:val="24"/>
        </w:rPr>
        <w:t>o-</w:t>
      </w:r>
      <w:r w:rsidR="0010561D">
        <w:rPr>
          <w:rFonts w:asciiTheme="majorHAnsi" w:hAnsiTheme="majorHAnsi" w:cstheme="majorHAnsi"/>
          <w:b w:val="0"/>
          <w:szCs w:val="24"/>
        </w:rPr>
        <w:t>p</w:t>
      </w:r>
      <w:r>
        <w:rPr>
          <w:rFonts w:asciiTheme="majorHAnsi" w:hAnsiTheme="majorHAnsi" w:cstheme="majorHAnsi"/>
          <w:b w:val="0"/>
          <w:szCs w:val="24"/>
        </w:rPr>
        <w:t>resenter</w:t>
      </w:r>
      <w:r w:rsidR="0010561D">
        <w:rPr>
          <w:rFonts w:asciiTheme="majorHAnsi" w:hAnsiTheme="majorHAnsi" w:cstheme="majorHAnsi"/>
          <w:b w:val="0"/>
          <w:szCs w:val="24"/>
        </w:rPr>
        <w:t xml:space="preserve"> for </w:t>
      </w:r>
      <w:r w:rsidRPr="009E3DED">
        <w:rPr>
          <w:rFonts w:asciiTheme="majorHAnsi" w:hAnsiTheme="majorHAnsi" w:cstheme="majorHAnsi"/>
          <w:b w:val="0"/>
          <w:szCs w:val="24"/>
        </w:rPr>
        <w:t>West Tennessee Healthcare Women’s Health Conference</w:t>
      </w:r>
      <w:r>
        <w:rPr>
          <w:rFonts w:asciiTheme="majorHAnsi" w:hAnsiTheme="majorHAnsi" w:cstheme="majorHAnsi"/>
          <w:b w:val="0"/>
          <w:szCs w:val="24"/>
        </w:rPr>
        <w:t>, Jackson, TN</w:t>
      </w:r>
    </w:p>
    <w:p w14:paraId="175674D2" w14:textId="77777777" w:rsidR="00EB7CAD" w:rsidRPr="009E3DED" w:rsidRDefault="00EB7CAD" w:rsidP="009E3DED">
      <w:pPr>
        <w:pStyle w:val="Subtitle"/>
        <w:ind w:left="1440" w:hanging="1440"/>
        <w:jc w:val="left"/>
        <w:rPr>
          <w:rFonts w:asciiTheme="majorHAnsi" w:hAnsiTheme="majorHAnsi" w:cstheme="majorHAnsi"/>
          <w:b w:val="0"/>
          <w:i/>
          <w:szCs w:val="24"/>
        </w:rPr>
      </w:pPr>
      <w:r w:rsidRPr="009E3DED">
        <w:rPr>
          <w:rFonts w:asciiTheme="majorHAnsi" w:hAnsiTheme="majorHAnsi" w:cstheme="majorHAnsi"/>
          <w:b w:val="0"/>
          <w:szCs w:val="24"/>
        </w:rPr>
        <w:t>1998-2003, 2006, 2009</w:t>
      </w:r>
      <w:r w:rsidRPr="009E3DED">
        <w:rPr>
          <w:rFonts w:asciiTheme="majorHAnsi" w:hAnsiTheme="majorHAnsi" w:cstheme="majorHAnsi"/>
          <w:b w:val="0"/>
          <w:szCs w:val="24"/>
        </w:rPr>
        <w:tab/>
        <w:t xml:space="preserve"> Chair or Co-Chairperson of </w:t>
      </w:r>
      <w:r w:rsidRPr="009E3DED">
        <w:rPr>
          <w:rFonts w:asciiTheme="majorHAnsi" w:hAnsiTheme="majorHAnsi" w:cstheme="majorHAnsi"/>
          <w:b w:val="0"/>
          <w:i/>
          <w:szCs w:val="24"/>
        </w:rPr>
        <w:t>Mid-South Psychology Conference</w:t>
      </w:r>
    </w:p>
    <w:p w14:paraId="6ACC4F2A" w14:textId="451FC6CD" w:rsidR="00EB7CAD" w:rsidRPr="00606070" w:rsidRDefault="00EB7CAD"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1998-2002</w:t>
      </w:r>
      <w:r w:rsidR="00A22312" w:rsidRPr="009E3DED">
        <w:rPr>
          <w:rFonts w:asciiTheme="majorHAnsi" w:hAnsiTheme="majorHAnsi" w:cstheme="majorHAnsi"/>
          <w:b w:val="0"/>
          <w:szCs w:val="24"/>
        </w:rPr>
        <w:tab/>
      </w:r>
      <w:r w:rsidRPr="009E3DED">
        <w:rPr>
          <w:rFonts w:asciiTheme="majorHAnsi" w:hAnsiTheme="majorHAnsi" w:cstheme="majorHAnsi"/>
          <w:b w:val="0"/>
          <w:szCs w:val="24"/>
        </w:rPr>
        <w:t xml:space="preserve">Editor of </w:t>
      </w:r>
      <w:r w:rsidRPr="009E3DED">
        <w:rPr>
          <w:rFonts w:asciiTheme="majorHAnsi" w:hAnsiTheme="majorHAnsi" w:cstheme="majorHAnsi"/>
          <w:b w:val="0"/>
          <w:i/>
          <w:szCs w:val="24"/>
        </w:rPr>
        <w:t>Explorations in Psychology</w:t>
      </w:r>
      <w:r w:rsidR="00606070">
        <w:rPr>
          <w:rFonts w:asciiTheme="majorHAnsi" w:hAnsiTheme="majorHAnsi" w:cstheme="majorHAnsi"/>
          <w:b w:val="0"/>
          <w:i/>
          <w:szCs w:val="24"/>
        </w:rPr>
        <w:t xml:space="preserve">, </w:t>
      </w:r>
      <w:r w:rsidR="00606070">
        <w:rPr>
          <w:rFonts w:asciiTheme="majorHAnsi" w:hAnsiTheme="majorHAnsi" w:cstheme="majorHAnsi"/>
          <w:b w:val="0"/>
          <w:szCs w:val="24"/>
        </w:rPr>
        <w:t>Undergraduate Journal of Selected Proceedings from the Mid-South Psychology Conference</w:t>
      </w:r>
    </w:p>
    <w:p w14:paraId="654920A7" w14:textId="5221329F" w:rsidR="00A22312" w:rsidRPr="009E3DED" w:rsidRDefault="004964DE" w:rsidP="009E3DED">
      <w:pPr>
        <w:pStyle w:val="Subtitle"/>
        <w:numPr>
          <w:ilvl w:val="0"/>
          <w:numId w:val="4"/>
        </w:numPr>
        <w:tabs>
          <w:tab w:val="clear" w:pos="1740"/>
          <w:tab w:val="left" w:pos="1800"/>
        </w:tabs>
        <w:ind w:left="1440"/>
        <w:jc w:val="left"/>
        <w:rPr>
          <w:rFonts w:asciiTheme="majorHAnsi" w:hAnsiTheme="majorHAnsi" w:cstheme="majorHAnsi"/>
          <w:b w:val="0"/>
          <w:szCs w:val="24"/>
        </w:rPr>
      </w:pPr>
      <w:r w:rsidRPr="009E3DED">
        <w:rPr>
          <w:rFonts w:asciiTheme="majorHAnsi" w:hAnsiTheme="majorHAnsi" w:cstheme="majorHAnsi"/>
          <w:b w:val="0"/>
          <w:i/>
          <w:szCs w:val="24"/>
        </w:rPr>
        <w:t xml:space="preserve">Family Workshop Series </w:t>
      </w:r>
      <w:r w:rsidR="0010561D">
        <w:rPr>
          <w:rFonts w:asciiTheme="majorHAnsi" w:hAnsiTheme="majorHAnsi" w:cstheme="majorHAnsi"/>
          <w:b w:val="0"/>
          <w:szCs w:val="24"/>
        </w:rPr>
        <w:t>c</w:t>
      </w:r>
      <w:r w:rsidRPr="009E3DED">
        <w:rPr>
          <w:rFonts w:asciiTheme="majorHAnsi" w:hAnsiTheme="majorHAnsi" w:cstheme="majorHAnsi"/>
          <w:b w:val="0"/>
          <w:szCs w:val="24"/>
        </w:rPr>
        <w:t xml:space="preserve">oordinator and </w:t>
      </w:r>
      <w:r w:rsidR="0010561D">
        <w:rPr>
          <w:rFonts w:asciiTheme="majorHAnsi" w:hAnsiTheme="majorHAnsi" w:cstheme="majorHAnsi"/>
          <w:b w:val="0"/>
          <w:szCs w:val="24"/>
        </w:rPr>
        <w:t>s</w:t>
      </w:r>
      <w:r w:rsidRPr="009E3DED">
        <w:rPr>
          <w:rFonts w:asciiTheme="majorHAnsi" w:hAnsiTheme="majorHAnsi" w:cstheme="majorHAnsi"/>
          <w:b w:val="0"/>
          <w:szCs w:val="24"/>
        </w:rPr>
        <w:t>peaker, Lambuth University</w:t>
      </w:r>
    </w:p>
    <w:p w14:paraId="5EAB288C" w14:textId="46592CC1" w:rsidR="004964DE" w:rsidRPr="009E3DED" w:rsidRDefault="004964DE" w:rsidP="009E3DED">
      <w:pPr>
        <w:pStyle w:val="Subtitle"/>
        <w:numPr>
          <w:ilvl w:val="0"/>
          <w:numId w:val="6"/>
        </w:numPr>
        <w:tabs>
          <w:tab w:val="clear" w:pos="1740"/>
          <w:tab w:val="left" w:pos="1800"/>
        </w:tabs>
        <w:ind w:left="1440"/>
        <w:jc w:val="left"/>
        <w:rPr>
          <w:rFonts w:asciiTheme="majorHAnsi" w:hAnsiTheme="majorHAnsi" w:cstheme="majorHAnsi"/>
          <w:b w:val="0"/>
          <w:szCs w:val="24"/>
        </w:rPr>
      </w:pPr>
      <w:r w:rsidRPr="009E3DED">
        <w:rPr>
          <w:rFonts w:asciiTheme="majorHAnsi" w:hAnsiTheme="majorHAnsi" w:cstheme="majorHAnsi"/>
          <w:b w:val="0"/>
          <w:i/>
          <w:szCs w:val="24"/>
        </w:rPr>
        <w:t xml:space="preserve">Operation Snack Food:  Ways to </w:t>
      </w:r>
      <w:r w:rsidR="0010561D">
        <w:rPr>
          <w:rFonts w:asciiTheme="majorHAnsi" w:hAnsiTheme="majorHAnsi" w:cstheme="majorHAnsi"/>
          <w:b w:val="0"/>
          <w:i/>
          <w:szCs w:val="24"/>
        </w:rPr>
        <w:t>G</w:t>
      </w:r>
      <w:r w:rsidRPr="009E3DED">
        <w:rPr>
          <w:rFonts w:asciiTheme="majorHAnsi" w:hAnsiTheme="majorHAnsi" w:cstheme="majorHAnsi"/>
          <w:b w:val="0"/>
          <w:i/>
          <w:szCs w:val="24"/>
        </w:rPr>
        <w:t xml:space="preserve">ive </w:t>
      </w:r>
      <w:r w:rsidR="0010561D">
        <w:rPr>
          <w:rFonts w:asciiTheme="majorHAnsi" w:hAnsiTheme="majorHAnsi" w:cstheme="majorHAnsi"/>
          <w:b w:val="0"/>
          <w:i/>
          <w:szCs w:val="24"/>
        </w:rPr>
        <w:t>B</w:t>
      </w:r>
      <w:r w:rsidRPr="009E3DED">
        <w:rPr>
          <w:rFonts w:asciiTheme="majorHAnsi" w:hAnsiTheme="majorHAnsi" w:cstheme="majorHAnsi"/>
          <w:b w:val="0"/>
          <w:i/>
          <w:szCs w:val="24"/>
        </w:rPr>
        <w:t xml:space="preserve">ack </w:t>
      </w:r>
      <w:r w:rsidR="0010561D">
        <w:rPr>
          <w:rFonts w:asciiTheme="majorHAnsi" w:hAnsiTheme="majorHAnsi" w:cstheme="majorHAnsi"/>
          <w:b w:val="0"/>
          <w:i/>
          <w:szCs w:val="24"/>
        </w:rPr>
        <w:t>W</w:t>
      </w:r>
      <w:r w:rsidRPr="009E3DED">
        <w:rPr>
          <w:rFonts w:asciiTheme="majorHAnsi" w:hAnsiTheme="majorHAnsi" w:cstheme="majorHAnsi"/>
          <w:b w:val="0"/>
          <w:i/>
          <w:szCs w:val="24"/>
        </w:rPr>
        <w:t xml:space="preserve">ithout </w:t>
      </w:r>
      <w:r w:rsidR="0010561D">
        <w:rPr>
          <w:rFonts w:asciiTheme="majorHAnsi" w:hAnsiTheme="majorHAnsi" w:cstheme="majorHAnsi"/>
          <w:b w:val="0"/>
          <w:i/>
          <w:szCs w:val="24"/>
        </w:rPr>
        <w:t>G</w:t>
      </w:r>
      <w:r w:rsidRPr="009E3DED">
        <w:rPr>
          <w:rFonts w:asciiTheme="majorHAnsi" w:hAnsiTheme="majorHAnsi" w:cstheme="majorHAnsi"/>
          <w:b w:val="0"/>
          <w:i/>
          <w:szCs w:val="24"/>
        </w:rPr>
        <w:t xml:space="preserve">iving </w:t>
      </w:r>
      <w:r w:rsidR="0010561D">
        <w:rPr>
          <w:rFonts w:asciiTheme="majorHAnsi" w:hAnsiTheme="majorHAnsi" w:cstheme="majorHAnsi"/>
          <w:b w:val="0"/>
          <w:i/>
          <w:szCs w:val="24"/>
        </w:rPr>
        <w:t>Y</w:t>
      </w:r>
      <w:r w:rsidRPr="009E3DED">
        <w:rPr>
          <w:rFonts w:asciiTheme="majorHAnsi" w:hAnsiTheme="majorHAnsi" w:cstheme="majorHAnsi"/>
          <w:b w:val="0"/>
          <w:i/>
          <w:szCs w:val="24"/>
        </w:rPr>
        <w:t xml:space="preserve">our </w:t>
      </w:r>
      <w:r w:rsidR="0010561D">
        <w:rPr>
          <w:rFonts w:asciiTheme="majorHAnsi" w:hAnsiTheme="majorHAnsi" w:cstheme="majorHAnsi"/>
          <w:b w:val="0"/>
          <w:i/>
          <w:szCs w:val="24"/>
        </w:rPr>
        <w:t>M</w:t>
      </w:r>
      <w:r w:rsidRPr="009E3DED">
        <w:rPr>
          <w:rFonts w:asciiTheme="majorHAnsi" w:hAnsiTheme="majorHAnsi" w:cstheme="majorHAnsi"/>
          <w:b w:val="0"/>
          <w:i/>
          <w:szCs w:val="24"/>
        </w:rPr>
        <w:t>one</w:t>
      </w:r>
      <w:r w:rsidR="00606070">
        <w:rPr>
          <w:rFonts w:asciiTheme="majorHAnsi" w:hAnsiTheme="majorHAnsi" w:cstheme="majorHAnsi"/>
          <w:b w:val="0"/>
          <w:i/>
          <w:szCs w:val="24"/>
        </w:rPr>
        <w:t xml:space="preserve">y </w:t>
      </w:r>
      <w:r w:rsidR="000618EB">
        <w:rPr>
          <w:rFonts w:asciiTheme="majorHAnsi" w:hAnsiTheme="majorHAnsi" w:cstheme="majorHAnsi"/>
          <w:b w:val="0"/>
          <w:szCs w:val="24"/>
        </w:rPr>
        <w:t>p</w:t>
      </w:r>
      <w:r w:rsidR="00606070" w:rsidRPr="00606070">
        <w:rPr>
          <w:rFonts w:asciiTheme="majorHAnsi" w:hAnsiTheme="majorHAnsi" w:cstheme="majorHAnsi"/>
          <w:b w:val="0"/>
          <w:szCs w:val="24"/>
        </w:rPr>
        <w:t>resentation for</w:t>
      </w:r>
      <w:r w:rsidRPr="009E3DED">
        <w:rPr>
          <w:rFonts w:asciiTheme="majorHAnsi" w:hAnsiTheme="majorHAnsi" w:cstheme="majorHAnsi"/>
          <w:b w:val="0"/>
          <w:i/>
          <w:szCs w:val="24"/>
        </w:rPr>
        <w:t xml:space="preserve"> </w:t>
      </w:r>
      <w:r w:rsidRPr="009E3DED">
        <w:rPr>
          <w:rFonts w:asciiTheme="majorHAnsi" w:hAnsiTheme="majorHAnsi" w:cstheme="majorHAnsi"/>
          <w:b w:val="0"/>
          <w:szCs w:val="24"/>
        </w:rPr>
        <w:t>Jackson Rotary Club</w:t>
      </w:r>
      <w:r w:rsidR="00606070">
        <w:rPr>
          <w:rFonts w:asciiTheme="majorHAnsi" w:hAnsiTheme="majorHAnsi" w:cstheme="majorHAnsi"/>
          <w:b w:val="0"/>
          <w:szCs w:val="24"/>
        </w:rPr>
        <w:t>, Jackson, TN</w:t>
      </w:r>
    </w:p>
    <w:p w14:paraId="673F62B1" w14:textId="77777777"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1998</w:t>
      </w:r>
      <w:r w:rsidRPr="009E3DED">
        <w:rPr>
          <w:rFonts w:asciiTheme="majorHAnsi" w:hAnsiTheme="majorHAnsi" w:cstheme="majorHAnsi"/>
          <w:b w:val="0"/>
          <w:szCs w:val="24"/>
        </w:rPr>
        <w:tab/>
        <w:t>Speaker for Freed-Hardeman University Psychology Program, Henderson, TN</w:t>
      </w:r>
      <w:r w:rsidRPr="009E3DED">
        <w:rPr>
          <w:rFonts w:asciiTheme="majorHAnsi" w:hAnsiTheme="majorHAnsi" w:cstheme="majorHAnsi"/>
          <w:b w:val="0"/>
          <w:szCs w:val="24"/>
        </w:rPr>
        <w:tab/>
      </w:r>
    </w:p>
    <w:p w14:paraId="05BA065B" w14:textId="3052E438"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1996</w:t>
      </w:r>
      <w:r w:rsidRPr="009E3DED">
        <w:rPr>
          <w:rFonts w:asciiTheme="majorHAnsi" w:hAnsiTheme="majorHAnsi" w:cstheme="majorHAnsi"/>
          <w:b w:val="0"/>
          <w:szCs w:val="24"/>
        </w:rPr>
        <w:tab/>
      </w:r>
      <w:r w:rsidRPr="009E3DED">
        <w:rPr>
          <w:rFonts w:asciiTheme="majorHAnsi" w:hAnsiTheme="majorHAnsi" w:cstheme="majorHAnsi"/>
          <w:b w:val="0"/>
          <w:i/>
          <w:szCs w:val="24"/>
        </w:rPr>
        <w:t xml:space="preserve">Understanding Children’s Drawings </w:t>
      </w:r>
      <w:r w:rsidR="000618EB">
        <w:rPr>
          <w:rFonts w:asciiTheme="majorHAnsi" w:hAnsiTheme="majorHAnsi" w:cstheme="majorHAnsi"/>
          <w:b w:val="0"/>
          <w:szCs w:val="24"/>
        </w:rPr>
        <w:t>w</w:t>
      </w:r>
      <w:r w:rsidRPr="009E3DED">
        <w:rPr>
          <w:rFonts w:asciiTheme="majorHAnsi" w:hAnsiTheme="majorHAnsi" w:cstheme="majorHAnsi"/>
          <w:b w:val="0"/>
          <w:szCs w:val="24"/>
        </w:rPr>
        <w:t>orkshop</w:t>
      </w:r>
      <w:r w:rsidR="000618EB">
        <w:rPr>
          <w:rFonts w:asciiTheme="majorHAnsi" w:hAnsiTheme="majorHAnsi" w:cstheme="majorHAnsi"/>
          <w:b w:val="0"/>
          <w:szCs w:val="24"/>
        </w:rPr>
        <w:t xml:space="preserve"> for</w:t>
      </w:r>
      <w:r w:rsidRPr="009E3DED">
        <w:rPr>
          <w:rFonts w:asciiTheme="majorHAnsi" w:hAnsiTheme="majorHAnsi" w:cstheme="majorHAnsi"/>
          <w:b w:val="0"/>
          <w:szCs w:val="24"/>
        </w:rPr>
        <w:t xml:space="preserve"> Lambuth University</w:t>
      </w:r>
    </w:p>
    <w:p w14:paraId="4C9293AB" w14:textId="76B24BCB" w:rsidR="004964DE" w:rsidRPr="009E3DED" w:rsidRDefault="00A22312"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1996</w:t>
      </w:r>
      <w:r w:rsidRPr="009E3DED">
        <w:rPr>
          <w:rFonts w:asciiTheme="majorHAnsi" w:hAnsiTheme="majorHAnsi" w:cstheme="majorHAnsi"/>
          <w:b w:val="0"/>
          <w:szCs w:val="24"/>
        </w:rPr>
        <w:tab/>
      </w:r>
      <w:r w:rsidR="004964DE" w:rsidRPr="009E3DED">
        <w:rPr>
          <w:rFonts w:asciiTheme="majorHAnsi" w:hAnsiTheme="majorHAnsi" w:cstheme="majorHAnsi"/>
          <w:b w:val="0"/>
          <w:szCs w:val="24"/>
        </w:rPr>
        <w:t>Women’s History Month Speaker, Lambuth University</w:t>
      </w:r>
    </w:p>
    <w:p w14:paraId="2E37F352" w14:textId="77777777"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1992-1993</w:t>
      </w:r>
      <w:r w:rsidRPr="009E3DED">
        <w:rPr>
          <w:rFonts w:asciiTheme="majorHAnsi" w:hAnsiTheme="majorHAnsi" w:cstheme="majorHAnsi"/>
          <w:b w:val="0"/>
          <w:szCs w:val="24"/>
        </w:rPr>
        <w:tab/>
        <w:t>Environmental Psychology Representative in charge of presentation</w:t>
      </w:r>
    </w:p>
    <w:p w14:paraId="337E4F5B" w14:textId="77777777" w:rsidR="004964DE" w:rsidRPr="009E3DED" w:rsidRDefault="004964DE" w:rsidP="009E3DED">
      <w:pPr>
        <w:pStyle w:val="Subtitle"/>
        <w:tabs>
          <w:tab w:val="left" w:pos="1800"/>
        </w:tabs>
        <w:ind w:left="1440" w:hanging="1440"/>
        <w:jc w:val="left"/>
        <w:rPr>
          <w:rFonts w:asciiTheme="majorHAnsi" w:hAnsiTheme="majorHAnsi" w:cstheme="majorHAnsi"/>
          <w:b w:val="0"/>
          <w:szCs w:val="24"/>
        </w:rPr>
      </w:pPr>
      <w:r w:rsidRPr="009E3DED">
        <w:rPr>
          <w:rFonts w:asciiTheme="majorHAnsi" w:hAnsiTheme="majorHAnsi" w:cstheme="majorHAnsi"/>
          <w:b w:val="0"/>
          <w:szCs w:val="24"/>
        </w:rPr>
        <w:t xml:space="preserve"> </w:t>
      </w:r>
      <w:r w:rsidRPr="009E3DED">
        <w:rPr>
          <w:rFonts w:asciiTheme="majorHAnsi" w:hAnsiTheme="majorHAnsi" w:cstheme="majorHAnsi"/>
          <w:b w:val="0"/>
          <w:szCs w:val="24"/>
        </w:rPr>
        <w:tab/>
        <w:t>for the Good Earth Festival, Memphis, Tennessee</w:t>
      </w:r>
    </w:p>
    <w:p w14:paraId="3BAAE877" w14:textId="77777777" w:rsidR="00BA75D7" w:rsidRPr="007E0FFC" w:rsidRDefault="00BA75D7" w:rsidP="00BA75D7">
      <w:pPr>
        <w:rPr>
          <w:rFonts w:asciiTheme="majorHAnsi" w:hAnsiTheme="majorHAnsi" w:cstheme="majorHAnsi"/>
        </w:rPr>
      </w:pPr>
    </w:p>
    <w:p w14:paraId="43707480" w14:textId="77777777" w:rsidR="00D37989" w:rsidRDefault="00D37989" w:rsidP="00BF3332">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3A943302" w14:textId="2C4A8F84" w:rsidR="00BF3332" w:rsidRPr="007E0FFC" w:rsidRDefault="00BF3332" w:rsidP="00BF3332">
      <w:pPr>
        <w:jc w:val="center"/>
        <w:rPr>
          <w:rFonts w:asciiTheme="majorHAnsi" w:hAnsiTheme="majorHAnsi" w:cstheme="majorHAnsi"/>
        </w:rPr>
      </w:pPr>
    </w:p>
    <w:p w14:paraId="62759CA1" w14:textId="18534380" w:rsidR="00BF3332"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BF3332" w:rsidRPr="00D37989">
        <w:rPr>
          <w:rFonts w:asciiTheme="majorHAnsi" w:hAnsiTheme="majorHAnsi" w:cstheme="majorHAnsi"/>
          <w:color w:val="0070C0"/>
          <w:sz w:val="24"/>
          <w:szCs w:val="24"/>
        </w:rPr>
        <w:t>UNIVERSITY AND PROGRAM SERVICE</w:t>
      </w:r>
    </w:p>
    <w:p w14:paraId="38FBF863" w14:textId="64BF7581" w:rsidR="00D37989" w:rsidRDefault="00D37989" w:rsidP="00D37989">
      <w:pPr>
        <w:pStyle w:val="Subtitle"/>
        <w:ind w:left="-1440" w:right="-1440"/>
        <w:jc w:val="left"/>
        <w:rPr>
          <w:rFonts w:asciiTheme="majorHAnsi" w:hAnsiTheme="majorHAnsi" w:cstheme="majorHAnsi"/>
          <w:b w:val="0"/>
        </w:rPr>
        <w:sectPr w:rsidR="00D37989" w:rsidSect="00975A42">
          <w:type w:val="continuous"/>
          <w:pgSz w:w="12240" w:h="15840"/>
          <w:pgMar w:top="648" w:right="1440" w:bottom="1440" w:left="1440" w:header="720" w:footer="720" w:gutter="0"/>
          <w:cols w:space="720"/>
        </w:sectPr>
      </w:pPr>
    </w:p>
    <w:p w14:paraId="5506C293" w14:textId="4C321928" w:rsidR="00BF3332" w:rsidRPr="007E0FFC" w:rsidRDefault="00BF3332" w:rsidP="00D37989">
      <w:pPr>
        <w:pStyle w:val="Subtitle"/>
        <w:jc w:val="left"/>
        <w:rPr>
          <w:rFonts w:asciiTheme="majorHAnsi" w:hAnsiTheme="majorHAnsi" w:cstheme="majorHAnsi"/>
          <w:b w:val="0"/>
        </w:rPr>
      </w:pPr>
    </w:p>
    <w:p w14:paraId="62254F44" w14:textId="7D2EA7BD" w:rsidR="001C1357" w:rsidRDefault="00606070" w:rsidP="00606070">
      <w:pPr>
        <w:ind w:left="1440" w:hanging="1440"/>
        <w:rPr>
          <w:rFonts w:asciiTheme="majorHAnsi" w:hAnsiTheme="majorHAnsi" w:cstheme="majorHAnsi"/>
        </w:rPr>
      </w:pPr>
      <w:r w:rsidRPr="00606070">
        <w:rPr>
          <w:rFonts w:asciiTheme="majorHAnsi" w:hAnsiTheme="majorHAnsi" w:cstheme="majorHAnsi"/>
        </w:rPr>
        <w:t>2020-present</w:t>
      </w:r>
      <w:r w:rsidRPr="00606070">
        <w:rPr>
          <w:rFonts w:asciiTheme="majorHAnsi" w:hAnsiTheme="majorHAnsi" w:cstheme="majorHAnsi"/>
        </w:rPr>
        <w:tab/>
      </w:r>
      <w:r w:rsidR="001C1357" w:rsidRPr="00606070">
        <w:rPr>
          <w:rFonts w:asciiTheme="majorHAnsi" w:hAnsiTheme="majorHAnsi" w:cstheme="majorHAnsi"/>
        </w:rPr>
        <w:t xml:space="preserve">Member of UGAC </w:t>
      </w:r>
    </w:p>
    <w:p w14:paraId="6E1DE67B" w14:textId="1A59CFE5" w:rsidR="00322FBD" w:rsidRPr="00BA75D7" w:rsidRDefault="00322FBD" w:rsidP="00BA75D7">
      <w:pPr>
        <w:pStyle w:val="Subtitle"/>
        <w:tabs>
          <w:tab w:val="left" w:pos="1980"/>
        </w:tabs>
        <w:ind w:left="1440" w:hanging="1440"/>
        <w:jc w:val="left"/>
        <w:rPr>
          <w:rFonts w:asciiTheme="majorHAnsi" w:hAnsiTheme="majorHAnsi" w:cstheme="majorHAnsi"/>
          <w:b w:val="0"/>
        </w:rPr>
      </w:pPr>
      <w:r w:rsidRPr="00BA75D7">
        <w:rPr>
          <w:rFonts w:asciiTheme="majorHAnsi" w:hAnsiTheme="majorHAnsi" w:cstheme="majorHAnsi"/>
          <w:b w:val="0"/>
          <w:szCs w:val="24"/>
        </w:rPr>
        <w:t>20</w:t>
      </w:r>
      <w:r w:rsidR="00C91AF7" w:rsidRPr="00BA75D7">
        <w:rPr>
          <w:rFonts w:asciiTheme="majorHAnsi" w:hAnsiTheme="majorHAnsi" w:cstheme="majorHAnsi"/>
          <w:b w:val="0"/>
          <w:szCs w:val="24"/>
        </w:rPr>
        <w:t>20</w:t>
      </w:r>
      <w:r w:rsidRPr="00BA75D7">
        <w:rPr>
          <w:rFonts w:asciiTheme="majorHAnsi" w:hAnsiTheme="majorHAnsi" w:cstheme="majorHAnsi"/>
          <w:b w:val="0"/>
          <w:szCs w:val="24"/>
        </w:rPr>
        <w:t>-present</w:t>
      </w:r>
      <w:r w:rsidR="00BA75D7">
        <w:rPr>
          <w:rFonts w:asciiTheme="majorHAnsi" w:hAnsiTheme="majorHAnsi" w:cstheme="majorHAnsi"/>
          <w:szCs w:val="24"/>
        </w:rPr>
        <w:tab/>
      </w:r>
      <w:r w:rsidR="00BA75D7" w:rsidRPr="006F6600">
        <w:rPr>
          <w:rFonts w:asciiTheme="majorHAnsi" w:hAnsiTheme="majorHAnsi" w:cstheme="majorHAnsi"/>
          <w:b w:val="0"/>
          <w:szCs w:val="24"/>
        </w:rPr>
        <w:t>Creat</w:t>
      </w:r>
      <w:r w:rsidR="00BA75D7">
        <w:rPr>
          <w:rFonts w:asciiTheme="majorHAnsi" w:hAnsiTheme="majorHAnsi" w:cstheme="majorHAnsi"/>
          <w:b w:val="0"/>
          <w:szCs w:val="24"/>
        </w:rPr>
        <w:t>ing</w:t>
      </w:r>
      <w:r w:rsidR="00BA75D7" w:rsidRPr="006F6600">
        <w:rPr>
          <w:rFonts w:asciiTheme="majorHAnsi" w:hAnsiTheme="majorHAnsi" w:cstheme="majorHAnsi"/>
          <w:b w:val="0"/>
          <w:szCs w:val="24"/>
        </w:rPr>
        <w:t xml:space="preserve"> weekly slide presentations with announcements</w:t>
      </w:r>
      <w:r w:rsidR="00BA75D7">
        <w:rPr>
          <w:rFonts w:asciiTheme="majorHAnsi" w:hAnsiTheme="majorHAnsi" w:cstheme="majorHAnsi"/>
          <w:b w:val="0"/>
          <w:szCs w:val="24"/>
        </w:rPr>
        <w:t xml:space="preserve">, pictures, </w:t>
      </w:r>
      <w:r w:rsidR="00BA75D7" w:rsidRPr="006F6600">
        <w:rPr>
          <w:rFonts w:asciiTheme="majorHAnsi" w:hAnsiTheme="majorHAnsi" w:cstheme="majorHAnsi"/>
          <w:b w:val="0"/>
          <w:szCs w:val="24"/>
        </w:rPr>
        <w:t>and</w:t>
      </w:r>
      <w:r w:rsidR="00BA75D7">
        <w:rPr>
          <w:rFonts w:asciiTheme="majorHAnsi" w:hAnsiTheme="majorHAnsi" w:cstheme="majorHAnsi"/>
          <w:b w:val="0"/>
          <w:szCs w:val="24"/>
        </w:rPr>
        <w:t xml:space="preserve"> other</w:t>
      </w:r>
      <w:r w:rsidR="00BA75D7" w:rsidRPr="006F6600">
        <w:rPr>
          <w:rFonts w:asciiTheme="majorHAnsi" w:hAnsiTheme="majorHAnsi" w:cstheme="majorHAnsi"/>
          <w:b w:val="0"/>
          <w:szCs w:val="24"/>
        </w:rPr>
        <w:t xml:space="preserve"> information</w:t>
      </w:r>
      <w:r w:rsidR="00BA75D7">
        <w:rPr>
          <w:rFonts w:asciiTheme="majorHAnsi" w:hAnsiTheme="majorHAnsi" w:cstheme="majorHAnsi"/>
          <w:b w:val="0"/>
          <w:szCs w:val="24"/>
        </w:rPr>
        <w:t xml:space="preserve"> </w:t>
      </w:r>
      <w:r w:rsidR="00BA75D7" w:rsidRPr="006F6600">
        <w:rPr>
          <w:rFonts w:asciiTheme="majorHAnsi" w:hAnsiTheme="majorHAnsi" w:cstheme="majorHAnsi"/>
          <w:b w:val="0"/>
          <w:szCs w:val="24"/>
        </w:rPr>
        <w:t xml:space="preserve">to </w:t>
      </w:r>
      <w:r w:rsidR="00BA75D7">
        <w:rPr>
          <w:rFonts w:asciiTheme="majorHAnsi" w:hAnsiTheme="majorHAnsi" w:cstheme="majorHAnsi"/>
          <w:b w:val="0"/>
          <w:szCs w:val="24"/>
        </w:rPr>
        <w:t>scroll on wall-mounted monitor in Psychology area</w:t>
      </w:r>
    </w:p>
    <w:p w14:paraId="7B819357" w14:textId="77777777" w:rsidR="00C91AF7" w:rsidRDefault="00C91AF7" w:rsidP="00C91AF7">
      <w:pPr>
        <w:ind w:left="1440" w:hanging="1440"/>
        <w:rPr>
          <w:rFonts w:asciiTheme="majorHAnsi" w:hAnsiTheme="majorHAnsi" w:cstheme="majorHAnsi"/>
          <w:color w:val="000000"/>
        </w:rPr>
      </w:pPr>
      <w:r>
        <w:rPr>
          <w:rFonts w:asciiTheme="majorHAnsi" w:hAnsiTheme="majorHAnsi" w:cstheme="majorHAnsi"/>
        </w:rPr>
        <w:t>2019-present</w:t>
      </w:r>
      <w:r w:rsidRPr="00606070">
        <w:rPr>
          <w:rFonts w:asciiTheme="majorHAnsi" w:hAnsiTheme="majorHAnsi" w:cstheme="majorHAnsi"/>
        </w:rPr>
        <w:tab/>
      </w:r>
      <w:r w:rsidRPr="00606070">
        <w:rPr>
          <w:rFonts w:asciiTheme="majorHAnsi" w:hAnsiTheme="majorHAnsi" w:cstheme="majorHAnsi"/>
          <w:color w:val="000000"/>
        </w:rPr>
        <w:t>Co-maintain a small subject pool for students conducting research on UoM Lambuth campus.</w:t>
      </w:r>
    </w:p>
    <w:p w14:paraId="22547F70" w14:textId="31558F0E" w:rsidR="00322FBD" w:rsidRDefault="00322FBD" w:rsidP="00322FBD">
      <w:pPr>
        <w:ind w:left="1440" w:hanging="1440"/>
        <w:rPr>
          <w:rFonts w:asciiTheme="majorHAnsi" w:hAnsiTheme="majorHAnsi" w:cstheme="majorHAnsi"/>
          <w:color w:val="000000"/>
        </w:rPr>
      </w:pPr>
      <w:r w:rsidRPr="00606070">
        <w:rPr>
          <w:rFonts w:asciiTheme="majorHAnsi" w:hAnsiTheme="majorHAnsi" w:cstheme="majorHAnsi"/>
          <w:color w:val="000000"/>
        </w:rPr>
        <w:t>2017-</w:t>
      </w:r>
      <w:proofErr w:type="gramStart"/>
      <w:r w:rsidRPr="00606070">
        <w:rPr>
          <w:rFonts w:asciiTheme="majorHAnsi" w:hAnsiTheme="majorHAnsi" w:cstheme="majorHAnsi"/>
          <w:color w:val="000000"/>
        </w:rPr>
        <w:t xml:space="preserve">present </w:t>
      </w:r>
      <w:r>
        <w:rPr>
          <w:rFonts w:asciiTheme="majorHAnsi" w:hAnsiTheme="majorHAnsi" w:cstheme="majorHAnsi"/>
          <w:color w:val="000000"/>
        </w:rPr>
        <w:t xml:space="preserve"> </w:t>
      </w:r>
      <w:r w:rsidRPr="00606070">
        <w:rPr>
          <w:rFonts w:asciiTheme="majorHAnsi" w:hAnsiTheme="majorHAnsi" w:cstheme="majorHAnsi"/>
          <w:color w:val="000000"/>
        </w:rPr>
        <w:t>Coordinating</w:t>
      </w:r>
      <w:proofErr w:type="gramEnd"/>
      <w:r w:rsidRPr="00606070">
        <w:rPr>
          <w:rFonts w:asciiTheme="majorHAnsi" w:hAnsiTheme="majorHAnsi" w:cstheme="majorHAnsi"/>
          <w:color w:val="000000"/>
        </w:rPr>
        <w:t xml:space="preserve"> committee for annual </w:t>
      </w:r>
      <w:r w:rsidR="006556E7" w:rsidRPr="006556E7">
        <w:rPr>
          <w:rFonts w:asciiTheme="majorHAnsi" w:hAnsiTheme="majorHAnsi" w:cstheme="majorHAnsi"/>
          <w:i/>
          <w:color w:val="000000"/>
        </w:rPr>
        <w:t xml:space="preserve">University of Memphis Lambuth </w:t>
      </w:r>
      <w:r w:rsidRPr="00606070">
        <w:rPr>
          <w:rFonts w:asciiTheme="majorHAnsi" w:hAnsiTheme="majorHAnsi" w:cstheme="majorHAnsi"/>
          <w:i/>
          <w:iCs/>
          <w:color w:val="000000"/>
        </w:rPr>
        <w:t>Undergraduate Research Symposium</w:t>
      </w:r>
      <w:r w:rsidRPr="00606070">
        <w:rPr>
          <w:rFonts w:asciiTheme="majorHAnsi" w:hAnsiTheme="majorHAnsi" w:cstheme="majorHAnsi"/>
          <w:color w:val="000000"/>
        </w:rPr>
        <w:t xml:space="preserve"> </w:t>
      </w:r>
      <w:r>
        <w:rPr>
          <w:rFonts w:asciiTheme="majorHAnsi" w:hAnsiTheme="majorHAnsi" w:cstheme="majorHAnsi"/>
          <w:color w:val="000000"/>
        </w:rPr>
        <w:t>(</w:t>
      </w:r>
      <w:r w:rsidRPr="00606070">
        <w:rPr>
          <w:rFonts w:asciiTheme="majorHAnsi" w:hAnsiTheme="majorHAnsi" w:cstheme="majorHAnsi"/>
          <w:color w:val="000000"/>
        </w:rPr>
        <w:t>*chaired in 2018</w:t>
      </w:r>
      <w:r>
        <w:rPr>
          <w:rFonts w:asciiTheme="majorHAnsi" w:hAnsiTheme="majorHAnsi" w:cstheme="majorHAnsi"/>
          <w:color w:val="000000"/>
        </w:rPr>
        <w:t>)</w:t>
      </w:r>
    </w:p>
    <w:p w14:paraId="2535803E" w14:textId="0A22AFA5" w:rsidR="00322FBD" w:rsidRDefault="00322FBD" w:rsidP="00322FBD">
      <w:pPr>
        <w:ind w:left="1440" w:hanging="1440"/>
        <w:rPr>
          <w:rFonts w:asciiTheme="majorHAnsi" w:hAnsiTheme="majorHAnsi" w:cstheme="majorHAnsi"/>
          <w:color w:val="000000"/>
        </w:rPr>
      </w:pPr>
      <w:r>
        <w:rPr>
          <w:rFonts w:asciiTheme="majorHAnsi" w:hAnsiTheme="majorHAnsi" w:cstheme="majorHAnsi"/>
        </w:rPr>
        <w:t>2017-present</w:t>
      </w:r>
      <w:r w:rsidRPr="00606070">
        <w:rPr>
          <w:rFonts w:asciiTheme="majorHAnsi" w:hAnsiTheme="majorHAnsi" w:cstheme="majorHAnsi"/>
        </w:rPr>
        <w:tab/>
      </w:r>
      <w:r w:rsidRPr="00606070">
        <w:rPr>
          <w:rFonts w:asciiTheme="majorHAnsi" w:hAnsiTheme="majorHAnsi" w:cstheme="majorHAnsi"/>
          <w:color w:val="000000"/>
        </w:rPr>
        <w:t xml:space="preserve">Undergraduate Research Coordinator </w:t>
      </w:r>
      <w:r w:rsidRPr="00606070">
        <w:rPr>
          <w:rFonts w:asciiTheme="majorHAnsi" w:hAnsiTheme="majorHAnsi" w:cstheme="majorHAnsi"/>
        </w:rPr>
        <w:t xml:space="preserve">for </w:t>
      </w:r>
      <w:r w:rsidR="006556E7">
        <w:rPr>
          <w:rFonts w:asciiTheme="majorHAnsi" w:hAnsiTheme="majorHAnsi" w:cstheme="majorHAnsi"/>
        </w:rPr>
        <w:t>University of Memphis</w:t>
      </w:r>
      <w:r w:rsidRPr="00606070">
        <w:rPr>
          <w:rFonts w:asciiTheme="majorHAnsi" w:hAnsiTheme="majorHAnsi" w:cstheme="majorHAnsi"/>
        </w:rPr>
        <w:t xml:space="preserve"> Lambuth</w:t>
      </w:r>
      <w:r w:rsidRPr="00606070">
        <w:rPr>
          <w:rFonts w:asciiTheme="majorHAnsi" w:hAnsiTheme="majorHAnsi" w:cstheme="majorHAnsi"/>
          <w:color w:val="000000"/>
        </w:rPr>
        <w:t> </w:t>
      </w:r>
    </w:p>
    <w:p w14:paraId="19CA35C7" w14:textId="76E62804" w:rsidR="000F015F" w:rsidRDefault="000F015F" w:rsidP="000F015F">
      <w:pPr>
        <w:ind w:left="1440" w:hanging="1440"/>
        <w:rPr>
          <w:rFonts w:asciiTheme="majorHAnsi" w:hAnsiTheme="majorHAnsi" w:cstheme="majorHAnsi"/>
          <w:color w:val="000000"/>
        </w:rPr>
      </w:pPr>
      <w:r w:rsidRPr="00606070">
        <w:rPr>
          <w:rFonts w:asciiTheme="majorHAnsi" w:hAnsiTheme="majorHAnsi" w:cstheme="majorHAnsi"/>
          <w:color w:val="000000"/>
        </w:rPr>
        <w:t>2017</w:t>
      </w:r>
      <w:r>
        <w:rPr>
          <w:rFonts w:asciiTheme="majorHAnsi" w:hAnsiTheme="majorHAnsi" w:cstheme="majorHAnsi"/>
          <w:color w:val="000000"/>
        </w:rPr>
        <w:t>-present</w:t>
      </w:r>
      <w:r>
        <w:rPr>
          <w:rFonts w:asciiTheme="majorHAnsi" w:hAnsiTheme="majorHAnsi" w:cstheme="majorHAnsi"/>
          <w:color w:val="000000"/>
        </w:rPr>
        <w:tab/>
      </w:r>
      <w:r w:rsidR="00C91AF7">
        <w:rPr>
          <w:rFonts w:asciiTheme="majorHAnsi" w:hAnsiTheme="majorHAnsi" w:cstheme="majorHAnsi"/>
          <w:color w:val="000000"/>
        </w:rPr>
        <w:t>Committee</w:t>
      </w:r>
      <w:r w:rsidRPr="00B76906">
        <w:rPr>
          <w:rFonts w:asciiTheme="majorHAnsi" w:hAnsiTheme="majorHAnsi" w:cstheme="majorHAnsi"/>
          <w:color w:val="000000"/>
        </w:rPr>
        <w:t xml:space="preserve"> to curate </w:t>
      </w:r>
      <w:r w:rsidRPr="00606070">
        <w:rPr>
          <w:rFonts w:asciiTheme="majorHAnsi" w:hAnsiTheme="majorHAnsi" w:cstheme="majorHAnsi"/>
          <w:color w:val="000000"/>
        </w:rPr>
        <w:t>art</w:t>
      </w:r>
      <w:r w:rsidRPr="00B76906">
        <w:rPr>
          <w:rFonts w:asciiTheme="majorHAnsi" w:hAnsiTheme="majorHAnsi" w:cstheme="majorHAnsi"/>
          <w:color w:val="000000"/>
        </w:rPr>
        <w:t xml:space="preserve"> project </w:t>
      </w:r>
      <w:r>
        <w:rPr>
          <w:rFonts w:asciiTheme="majorHAnsi" w:hAnsiTheme="majorHAnsi" w:cstheme="majorHAnsi"/>
          <w:color w:val="000000"/>
        </w:rPr>
        <w:t xml:space="preserve">for Lambuth campus </w:t>
      </w:r>
      <w:r w:rsidRPr="00B76906">
        <w:rPr>
          <w:rFonts w:asciiTheme="majorHAnsi" w:hAnsiTheme="majorHAnsi" w:cstheme="majorHAnsi"/>
          <w:color w:val="000000"/>
        </w:rPr>
        <w:t>commissioned by the Art Museum at the University of Memphis</w:t>
      </w:r>
    </w:p>
    <w:p w14:paraId="4ED64774" w14:textId="42661877" w:rsidR="00661541" w:rsidRDefault="000F015F" w:rsidP="00661541">
      <w:pPr>
        <w:ind w:left="1440" w:hanging="1440"/>
        <w:rPr>
          <w:rFonts w:asciiTheme="majorHAnsi" w:hAnsiTheme="majorHAnsi" w:cstheme="majorHAnsi"/>
          <w:color w:val="000000"/>
        </w:rPr>
      </w:pPr>
      <w:r>
        <w:rPr>
          <w:rFonts w:asciiTheme="majorHAnsi" w:hAnsiTheme="majorHAnsi" w:cstheme="majorHAnsi"/>
          <w:color w:val="000000"/>
        </w:rPr>
        <w:t>2016-present</w:t>
      </w:r>
      <w:r>
        <w:rPr>
          <w:rFonts w:asciiTheme="majorHAnsi" w:hAnsiTheme="majorHAnsi" w:cstheme="majorHAnsi"/>
          <w:color w:val="000000"/>
        </w:rPr>
        <w:tab/>
      </w:r>
      <w:r w:rsidRPr="00322FBD">
        <w:rPr>
          <w:rFonts w:asciiTheme="majorHAnsi" w:hAnsiTheme="majorHAnsi" w:cstheme="majorHAnsi"/>
          <w:color w:val="000000"/>
        </w:rPr>
        <w:t>Chaperon</w:t>
      </w:r>
      <w:r w:rsidR="00C91AF7">
        <w:rPr>
          <w:rFonts w:asciiTheme="majorHAnsi" w:hAnsiTheme="majorHAnsi" w:cstheme="majorHAnsi"/>
          <w:color w:val="000000"/>
        </w:rPr>
        <w:t>e</w:t>
      </w:r>
      <w:r w:rsidRPr="00322FBD">
        <w:rPr>
          <w:rFonts w:asciiTheme="majorHAnsi" w:hAnsiTheme="majorHAnsi" w:cstheme="majorHAnsi"/>
          <w:color w:val="000000"/>
        </w:rPr>
        <w:t xml:space="preserve"> students </w:t>
      </w:r>
      <w:r w:rsidR="006556E7">
        <w:rPr>
          <w:rFonts w:asciiTheme="majorHAnsi" w:hAnsiTheme="majorHAnsi" w:cstheme="majorHAnsi"/>
          <w:color w:val="000000"/>
        </w:rPr>
        <w:t>to</w:t>
      </w:r>
      <w:r w:rsidRPr="00322FBD">
        <w:rPr>
          <w:rFonts w:asciiTheme="majorHAnsi" w:hAnsiTheme="majorHAnsi" w:cstheme="majorHAnsi"/>
          <w:color w:val="000000"/>
        </w:rPr>
        <w:t xml:space="preserve"> Mid-South Psychology Conference </w:t>
      </w:r>
    </w:p>
    <w:p w14:paraId="7A312A55" w14:textId="54C96058" w:rsidR="00C91AF7" w:rsidRDefault="00C91AF7" w:rsidP="00C91AF7">
      <w:pPr>
        <w:rPr>
          <w:rFonts w:asciiTheme="majorHAnsi" w:hAnsiTheme="majorHAnsi" w:cstheme="majorHAnsi"/>
          <w:color w:val="000000"/>
        </w:rPr>
      </w:pPr>
      <w:r>
        <w:rPr>
          <w:rFonts w:asciiTheme="majorHAnsi" w:hAnsiTheme="majorHAnsi" w:cstheme="majorHAnsi"/>
          <w:color w:val="000000"/>
        </w:rPr>
        <w:t xml:space="preserve">2015-2017 </w:t>
      </w:r>
      <w:r w:rsidRPr="000F015F">
        <w:rPr>
          <w:rFonts w:asciiTheme="majorHAnsi" w:hAnsiTheme="majorHAnsi" w:cstheme="majorHAnsi"/>
          <w:color w:val="000000"/>
        </w:rPr>
        <w:t>&amp; 2019-</w:t>
      </w:r>
      <w:r>
        <w:rPr>
          <w:rFonts w:asciiTheme="majorHAnsi" w:hAnsiTheme="majorHAnsi" w:cstheme="majorHAnsi"/>
          <w:color w:val="000000"/>
        </w:rPr>
        <w:t>present</w:t>
      </w:r>
      <w:r w:rsidRPr="000F015F">
        <w:rPr>
          <w:rFonts w:asciiTheme="majorHAnsi" w:hAnsiTheme="majorHAnsi" w:cstheme="majorHAnsi"/>
          <w:color w:val="000000"/>
        </w:rPr>
        <w:tab/>
        <w:t>Co-Sponsor Psychology Club</w:t>
      </w:r>
    </w:p>
    <w:p w14:paraId="5505E07B" w14:textId="5BF67B71" w:rsidR="00322FBD" w:rsidRPr="00322FBD" w:rsidRDefault="00322FBD" w:rsidP="00322FBD">
      <w:pPr>
        <w:ind w:left="1440" w:hanging="1440"/>
        <w:rPr>
          <w:rFonts w:asciiTheme="majorHAnsi" w:hAnsiTheme="majorHAnsi" w:cstheme="majorHAnsi"/>
          <w:color w:val="000000"/>
        </w:rPr>
      </w:pPr>
      <w:r>
        <w:rPr>
          <w:rFonts w:asciiTheme="majorHAnsi" w:hAnsiTheme="majorHAnsi" w:cstheme="majorHAnsi"/>
        </w:rPr>
        <w:t>2012</w:t>
      </w:r>
      <w:r>
        <w:rPr>
          <w:rFonts w:asciiTheme="majorHAnsi" w:hAnsiTheme="majorHAnsi" w:cstheme="majorHAnsi"/>
          <w:color w:val="000000"/>
        </w:rPr>
        <w:t>-</w:t>
      </w:r>
      <w:r w:rsidRPr="00322FBD">
        <w:rPr>
          <w:rFonts w:asciiTheme="majorHAnsi" w:hAnsiTheme="majorHAnsi" w:cstheme="majorHAnsi"/>
          <w:color w:val="000000"/>
        </w:rPr>
        <w:t>present</w:t>
      </w:r>
      <w:r w:rsidRPr="00322FBD">
        <w:rPr>
          <w:rFonts w:asciiTheme="majorHAnsi" w:hAnsiTheme="majorHAnsi" w:cstheme="majorHAnsi"/>
          <w:color w:val="000000"/>
        </w:rPr>
        <w:tab/>
        <w:t>Represent Psychology Department at UoM Lambuth campus Preview Days</w:t>
      </w:r>
    </w:p>
    <w:p w14:paraId="19EA853B" w14:textId="1638DEE7" w:rsidR="00322FBD" w:rsidRPr="00322FBD" w:rsidRDefault="00322FBD" w:rsidP="00322FBD">
      <w:pPr>
        <w:ind w:left="1440" w:hanging="1440"/>
        <w:rPr>
          <w:rFonts w:asciiTheme="majorHAnsi" w:hAnsiTheme="majorHAnsi" w:cstheme="majorHAnsi"/>
          <w:color w:val="000000"/>
        </w:rPr>
      </w:pPr>
      <w:r>
        <w:rPr>
          <w:rFonts w:asciiTheme="majorHAnsi" w:hAnsiTheme="majorHAnsi" w:cstheme="majorHAnsi"/>
        </w:rPr>
        <w:t>2012</w:t>
      </w:r>
      <w:r>
        <w:rPr>
          <w:rFonts w:asciiTheme="majorHAnsi" w:hAnsiTheme="majorHAnsi" w:cstheme="majorHAnsi"/>
          <w:color w:val="000000"/>
        </w:rPr>
        <w:t>-</w:t>
      </w:r>
      <w:r w:rsidRPr="00322FBD">
        <w:rPr>
          <w:rFonts w:asciiTheme="majorHAnsi" w:hAnsiTheme="majorHAnsi" w:cstheme="majorHAnsi"/>
          <w:color w:val="000000"/>
        </w:rPr>
        <w:t>present</w:t>
      </w:r>
      <w:r w:rsidRPr="00322FBD">
        <w:rPr>
          <w:rFonts w:asciiTheme="majorHAnsi" w:hAnsiTheme="majorHAnsi" w:cstheme="majorHAnsi"/>
          <w:color w:val="000000"/>
        </w:rPr>
        <w:tab/>
      </w:r>
      <w:r w:rsidRPr="00606070">
        <w:rPr>
          <w:rFonts w:asciiTheme="majorHAnsi" w:hAnsiTheme="majorHAnsi" w:cstheme="majorHAnsi"/>
          <w:color w:val="000000"/>
        </w:rPr>
        <w:t>Represent Psychology Department at New Student Orientations</w:t>
      </w:r>
      <w:r w:rsidR="00AE4ED5">
        <w:rPr>
          <w:rFonts w:asciiTheme="majorHAnsi" w:hAnsiTheme="majorHAnsi" w:cstheme="majorHAnsi"/>
          <w:color w:val="000000"/>
        </w:rPr>
        <w:t>, University of Memphis Lambuth</w:t>
      </w:r>
    </w:p>
    <w:p w14:paraId="21E982A9" w14:textId="5B0C797C" w:rsidR="00AE4ED5" w:rsidRPr="00606070" w:rsidRDefault="00AE4ED5" w:rsidP="00AE4ED5">
      <w:pPr>
        <w:pStyle w:val="Subtitle"/>
        <w:tabs>
          <w:tab w:val="left" w:pos="360"/>
        </w:tabs>
        <w:ind w:left="1440" w:hanging="1440"/>
        <w:jc w:val="left"/>
        <w:rPr>
          <w:rFonts w:asciiTheme="majorHAnsi" w:hAnsiTheme="majorHAnsi" w:cstheme="majorHAnsi"/>
          <w:b w:val="0"/>
          <w:szCs w:val="24"/>
        </w:rPr>
      </w:pPr>
      <w:r>
        <w:rPr>
          <w:rFonts w:asciiTheme="majorHAnsi" w:hAnsiTheme="majorHAnsi" w:cstheme="majorHAnsi"/>
          <w:b w:val="0"/>
          <w:szCs w:val="24"/>
        </w:rPr>
        <w:t>2012</w:t>
      </w:r>
      <w:r w:rsidRPr="00606070">
        <w:rPr>
          <w:rFonts w:asciiTheme="majorHAnsi" w:hAnsiTheme="majorHAnsi" w:cstheme="majorHAnsi"/>
          <w:b w:val="0"/>
          <w:szCs w:val="24"/>
        </w:rPr>
        <w:t>-present</w:t>
      </w:r>
      <w:r w:rsidRPr="00606070">
        <w:rPr>
          <w:rFonts w:asciiTheme="majorHAnsi" w:hAnsiTheme="majorHAnsi" w:cstheme="majorHAnsi"/>
          <w:b w:val="0"/>
          <w:szCs w:val="24"/>
        </w:rPr>
        <w:tab/>
        <w:t xml:space="preserve">Developed and </w:t>
      </w:r>
      <w:r>
        <w:rPr>
          <w:rFonts w:asciiTheme="majorHAnsi" w:hAnsiTheme="majorHAnsi" w:cstheme="majorHAnsi"/>
          <w:b w:val="0"/>
          <w:szCs w:val="24"/>
        </w:rPr>
        <w:t>co-</w:t>
      </w:r>
      <w:r w:rsidRPr="00606070">
        <w:rPr>
          <w:rFonts w:asciiTheme="majorHAnsi" w:hAnsiTheme="majorHAnsi" w:cstheme="majorHAnsi"/>
          <w:b w:val="0"/>
          <w:szCs w:val="24"/>
        </w:rPr>
        <w:t>maintain psychology internship program, The University of Memphis Lambuth</w:t>
      </w:r>
    </w:p>
    <w:p w14:paraId="4462EB24" w14:textId="0C2FEFDA" w:rsidR="001C1357" w:rsidRPr="00606070" w:rsidRDefault="00606070" w:rsidP="00606070">
      <w:pPr>
        <w:ind w:left="1440" w:hanging="1440"/>
        <w:rPr>
          <w:rFonts w:asciiTheme="majorHAnsi" w:hAnsiTheme="majorHAnsi" w:cstheme="majorHAnsi"/>
          <w:i/>
        </w:rPr>
      </w:pPr>
      <w:r w:rsidRPr="00606070">
        <w:rPr>
          <w:rFonts w:asciiTheme="majorHAnsi" w:hAnsiTheme="majorHAnsi" w:cstheme="majorHAnsi"/>
        </w:rPr>
        <w:t>2021</w:t>
      </w:r>
      <w:r w:rsidRPr="00606070">
        <w:rPr>
          <w:rFonts w:asciiTheme="majorHAnsi" w:hAnsiTheme="majorHAnsi" w:cstheme="majorHAnsi"/>
        </w:rPr>
        <w:tab/>
      </w:r>
      <w:r w:rsidR="001C1357" w:rsidRPr="00606070">
        <w:rPr>
          <w:rFonts w:asciiTheme="majorHAnsi" w:hAnsiTheme="majorHAnsi" w:cstheme="majorHAnsi"/>
        </w:rPr>
        <w:t xml:space="preserve">Led </w:t>
      </w:r>
      <w:r w:rsidR="001C1357" w:rsidRPr="00322FBD">
        <w:rPr>
          <w:rFonts w:asciiTheme="majorHAnsi" w:hAnsiTheme="majorHAnsi" w:cstheme="majorHAnsi"/>
          <w:i/>
        </w:rPr>
        <w:t>Psychology Enrichment Program</w:t>
      </w:r>
      <w:r w:rsidR="00322FBD">
        <w:rPr>
          <w:rFonts w:asciiTheme="majorHAnsi" w:hAnsiTheme="majorHAnsi" w:cstheme="majorHAnsi"/>
          <w:i/>
        </w:rPr>
        <w:t>: Game Night</w:t>
      </w:r>
      <w:r w:rsidR="00322FBD">
        <w:rPr>
          <w:rFonts w:asciiTheme="majorHAnsi" w:hAnsiTheme="majorHAnsi" w:cstheme="majorHAnsi"/>
        </w:rPr>
        <w:t>, University of Memphis</w:t>
      </w:r>
    </w:p>
    <w:p w14:paraId="57543AF0" w14:textId="77777777" w:rsidR="00590047" w:rsidRPr="00590047" w:rsidRDefault="00590047" w:rsidP="00590047">
      <w:pPr>
        <w:ind w:left="1440" w:hanging="1440"/>
        <w:rPr>
          <w:rFonts w:asciiTheme="majorHAnsi" w:hAnsiTheme="majorHAnsi" w:cstheme="majorHAnsi"/>
        </w:rPr>
      </w:pPr>
      <w:r>
        <w:rPr>
          <w:rFonts w:asciiTheme="majorHAnsi" w:hAnsiTheme="majorHAnsi" w:cstheme="majorHAnsi"/>
        </w:rPr>
        <w:t>2020</w:t>
      </w:r>
      <w:r>
        <w:rPr>
          <w:rFonts w:asciiTheme="majorHAnsi" w:hAnsiTheme="majorHAnsi" w:cstheme="majorHAnsi"/>
        </w:rPr>
        <w:tab/>
        <w:t xml:space="preserve">Worked with UoM library to order Career and Graduate School resources related to Psychology and develop an online </w:t>
      </w:r>
      <w:r w:rsidRPr="00590047">
        <w:rPr>
          <w:rFonts w:asciiTheme="majorHAnsi" w:hAnsiTheme="majorHAnsi" w:cstheme="majorHAnsi"/>
          <w:i/>
        </w:rPr>
        <w:t>Library Research Guide for Careers and Grad School in Psychology</w:t>
      </w:r>
      <w:r>
        <w:rPr>
          <w:rFonts w:asciiTheme="majorHAnsi" w:hAnsiTheme="majorHAnsi" w:cstheme="majorHAnsi"/>
        </w:rPr>
        <w:t>.</w:t>
      </w:r>
    </w:p>
    <w:p w14:paraId="322904ED" w14:textId="52E169CF" w:rsidR="001C1357" w:rsidRPr="00606070" w:rsidRDefault="00606070" w:rsidP="00606070">
      <w:pPr>
        <w:ind w:left="1440" w:hanging="1440"/>
        <w:rPr>
          <w:rFonts w:asciiTheme="majorHAnsi" w:hAnsiTheme="majorHAnsi" w:cstheme="majorHAnsi"/>
          <w:i/>
        </w:rPr>
      </w:pPr>
      <w:r w:rsidRPr="00606070">
        <w:rPr>
          <w:rFonts w:asciiTheme="majorHAnsi" w:hAnsiTheme="majorHAnsi" w:cstheme="majorHAnsi"/>
        </w:rPr>
        <w:t>2020</w:t>
      </w:r>
      <w:r w:rsidRPr="00606070">
        <w:rPr>
          <w:rFonts w:asciiTheme="majorHAnsi" w:hAnsiTheme="majorHAnsi" w:cstheme="majorHAnsi"/>
        </w:rPr>
        <w:tab/>
      </w:r>
      <w:r w:rsidR="000F015F" w:rsidRPr="00606070">
        <w:rPr>
          <w:rFonts w:asciiTheme="majorHAnsi" w:hAnsiTheme="majorHAnsi" w:cstheme="majorHAnsi"/>
        </w:rPr>
        <w:t xml:space="preserve">Led </w:t>
      </w:r>
      <w:r w:rsidR="000F015F" w:rsidRPr="00322FBD">
        <w:rPr>
          <w:rFonts w:asciiTheme="majorHAnsi" w:hAnsiTheme="majorHAnsi" w:cstheme="majorHAnsi"/>
          <w:i/>
        </w:rPr>
        <w:t>Psychology Enrichment Progra</w:t>
      </w:r>
      <w:r w:rsidR="000F015F">
        <w:rPr>
          <w:rFonts w:asciiTheme="majorHAnsi" w:hAnsiTheme="majorHAnsi" w:cstheme="majorHAnsi"/>
          <w:i/>
        </w:rPr>
        <w:t>m</w:t>
      </w:r>
      <w:r w:rsidR="000F015F">
        <w:rPr>
          <w:rFonts w:asciiTheme="majorHAnsi" w:hAnsiTheme="majorHAnsi" w:cstheme="majorHAnsi"/>
        </w:rPr>
        <w:t xml:space="preserve">, </w:t>
      </w:r>
      <w:r w:rsidR="001C1357" w:rsidRPr="00606070">
        <w:rPr>
          <w:rFonts w:asciiTheme="majorHAnsi" w:hAnsiTheme="majorHAnsi" w:cstheme="majorHAnsi"/>
          <w:i/>
        </w:rPr>
        <w:t>Deep Breathing for Stress Relief</w:t>
      </w:r>
      <w:r w:rsidR="000F015F">
        <w:rPr>
          <w:rFonts w:asciiTheme="majorHAnsi" w:hAnsiTheme="majorHAnsi" w:cstheme="majorHAnsi"/>
          <w:i/>
        </w:rPr>
        <w:t xml:space="preserve">, </w:t>
      </w:r>
      <w:r w:rsidR="000F015F">
        <w:rPr>
          <w:rFonts w:asciiTheme="majorHAnsi" w:hAnsiTheme="majorHAnsi" w:cstheme="majorHAnsi"/>
        </w:rPr>
        <w:t>University of Memphis</w:t>
      </w:r>
    </w:p>
    <w:p w14:paraId="6AAED8D4" w14:textId="78080E15" w:rsidR="001C1357" w:rsidRPr="00606070" w:rsidRDefault="00606070" w:rsidP="000F015F">
      <w:pPr>
        <w:ind w:left="1440" w:hanging="1440"/>
        <w:rPr>
          <w:rFonts w:asciiTheme="majorHAnsi" w:hAnsiTheme="majorHAnsi" w:cstheme="majorHAnsi"/>
          <w:i/>
        </w:rPr>
      </w:pPr>
      <w:r w:rsidRPr="00606070">
        <w:rPr>
          <w:rFonts w:asciiTheme="majorHAnsi" w:hAnsiTheme="majorHAnsi" w:cstheme="majorHAnsi"/>
        </w:rPr>
        <w:t>2020</w:t>
      </w:r>
      <w:r w:rsidRPr="00606070">
        <w:rPr>
          <w:rFonts w:asciiTheme="majorHAnsi" w:hAnsiTheme="majorHAnsi" w:cstheme="majorHAnsi"/>
        </w:rPr>
        <w:tab/>
      </w:r>
      <w:r w:rsidR="000F015F" w:rsidRPr="00606070">
        <w:rPr>
          <w:rFonts w:asciiTheme="majorHAnsi" w:hAnsiTheme="majorHAnsi" w:cstheme="majorHAnsi"/>
        </w:rPr>
        <w:t xml:space="preserve">Led </w:t>
      </w:r>
      <w:r w:rsidR="000F015F" w:rsidRPr="00322FBD">
        <w:rPr>
          <w:rFonts w:asciiTheme="majorHAnsi" w:hAnsiTheme="majorHAnsi" w:cstheme="majorHAnsi"/>
          <w:i/>
        </w:rPr>
        <w:t>Psychology Enrichment Progra</w:t>
      </w:r>
      <w:r w:rsidR="000F015F">
        <w:rPr>
          <w:rFonts w:asciiTheme="majorHAnsi" w:hAnsiTheme="majorHAnsi" w:cstheme="majorHAnsi"/>
          <w:i/>
        </w:rPr>
        <w:t>m</w:t>
      </w:r>
      <w:r w:rsidR="000F015F">
        <w:rPr>
          <w:rFonts w:asciiTheme="majorHAnsi" w:hAnsiTheme="majorHAnsi" w:cstheme="majorHAnsi"/>
        </w:rPr>
        <w:t xml:space="preserve">, </w:t>
      </w:r>
      <w:r w:rsidR="001C1357" w:rsidRPr="00606070">
        <w:rPr>
          <w:rFonts w:asciiTheme="majorHAnsi" w:hAnsiTheme="majorHAnsi" w:cstheme="majorHAnsi"/>
          <w:i/>
        </w:rPr>
        <w:t xml:space="preserve">Careers with a </w:t>
      </w:r>
      <w:proofErr w:type="gramStart"/>
      <w:r w:rsidR="001C1357" w:rsidRPr="00606070">
        <w:rPr>
          <w:rFonts w:asciiTheme="majorHAnsi" w:hAnsiTheme="majorHAnsi" w:cstheme="majorHAnsi"/>
          <w:i/>
        </w:rPr>
        <w:t>Bachelor’s Degree</w:t>
      </w:r>
      <w:proofErr w:type="gramEnd"/>
      <w:r w:rsidR="001C1357" w:rsidRPr="00606070">
        <w:rPr>
          <w:rFonts w:asciiTheme="majorHAnsi" w:hAnsiTheme="majorHAnsi" w:cstheme="majorHAnsi"/>
          <w:i/>
        </w:rPr>
        <w:t xml:space="preserve"> in Psych</w:t>
      </w:r>
      <w:r w:rsidR="000F015F">
        <w:rPr>
          <w:rFonts w:asciiTheme="majorHAnsi" w:hAnsiTheme="majorHAnsi" w:cstheme="majorHAnsi"/>
          <w:i/>
        </w:rPr>
        <w:t xml:space="preserve">, </w:t>
      </w:r>
      <w:r w:rsidR="000F015F">
        <w:rPr>
          <w:rFonts w:asciiTheme="majorHAnsi" w:hAnsiTheme="majorHAnsi" w:cstheme="majorHAnsi"/>
        </w:rPr>
        <w:t>University of Memphis</w:t>
      </w:r>
    </w:p>
    <w:p w14:paraId="60CE9050" w14:textId="73A85D02" w:rsidR="001C1357" w:rsidRDefault="00606070" w:rsidP="000F015F">
      <w:pPr>
        <w:ind w:left="1440" w:hanging="1440"/>
        <w:rPr>
          <w:rFonts w:asciiTheme="majorHAnsi" w:hAnsiTheme="majorHAnsi" w:cstheme="majorHAnsi"/>
        </w:rPr>
      </w:pPr>
      <w:r w:rsidRPr="00606070">
        <w:rPr>
          <w:rFonts w:asciiTheme="majorHAnsi" w:hAnsiTheme="majorHAnsi" w:cstheme="majorHAnsi"/>
        </w:rPr>
        <w:t>2020</w:t>
      </w:r>
      <w:r w:rsidRPr="00606070">
        <w:rPr>
          <w:rFonts w:asciiTheme="majorHAnsi" w:hAnsiTheme="majorHAnsi" w:cstheme="majorHAnsi"/>
        </w:rPr>
        <w:tab/>
      </w:r>
      <w:r w:rsidR="000F015F" w:rsidRPr="00606070">
        <w:rPr>
          <w:rFonts w:asciiTheme="majorHAnsi" w:hAnsiTheme="majorHAnsi" w:cstheme="majorHAnsi"/>
        </w:rPr>
        <w:t xml:space="preserve">Led </w:t>
      </w:r>
      <w:r w:rsidR="000F015F" w:rsidRPr="00322FBD">
        <w:rPr>
          <w:rFonts w:asciiTheme="majorHAnsi" w:hAnsiTheme="majorHAnsi" w:cstheme="majorHAnsi"/>
          <w:i/>
        </w:rPr>
        <w:t>Psychology Enrichment Progra</w:t>
      </w:r>
      <w:r w:rsidR="000F015F">
        <w:rPr>
          <w:rFonts w:asciiTheme="majorHAnsi" w:hAnsiTheme="majorHAnsi" w:cstheme="majorHAnsi"/>
          <w:i/>
        </w:rPr>
        <w:t>m</w:t>
      </w:r>
      <w:r w:rsidR="000F015F">
        <w:rPr>
          <w:rFonts w:asciiTheme="majorHAnsi" w:hAnsiTheme="majorHAnsi" w:cstheme="majorHAnsi"/>
        </w:rPr>
        <w:t xml:space="preserve">, </w:t>
      </w:r>
      <w:r w:rsidR="001C1357" w:rsidRPr="00606070">
        <w:rPr>
          <w:rFonts w:asciiTheme="majorHAnsi" w:hAnsiTheme="majorHAnsi" w:cstheme="majorHAnsi"/>
          <w:i/>
        </w:rPr>
        <w:t>Trivia Night</w:t>
      </w:r>
      <w:r w:rsidR="000F015F">
        <w:rPr>
          <w:rFonts w:asciiTheme="majorHAnsi" w:hAnsiTheme="majorHAnsi" w:cstheme="majorHAnsi"/>
          <w:i/>
        </w:rPr>
        <w:t xml:space="preserve">, </w:t>
      </w:r>
      <w:r w:rsidR="000F015F">
        <w:rPr>
          <w:rFonts w:asciiTheme="majorHAnsi" w:hAnsiTheme="majorHAnsi" w:cstheme="majorHAnsi"/>
        </w:rPr>
        <w:t>University of Memphis</w:t>
      </w:r>
    </w:p>
    <w:p w14:paraId="7E9569DA" w14:textId="13A37F68" w:rsidR="001C1357" w:rsidRPr="001C1357" w:rsidRDefault="00606070" w:rsidP="00606070">
      <w:pPr>
        <w:ind w:left="1440" w:hanging="1440"/>
        <w:rPr>
          <w:rFonts w:asciiTheme="majorHAnsi" w:hAnsiTheme="majorHAnsi" w:cstheme="majorHAnsi"/>
          <w:color w:val="000000"/>
        </w:rPr>
      </w:pPr>
      <w:r w:rsidRPr="00606070">
        <w:rPr>
          <w:rFonts w:asciiTheme="majorHAnsi" w:hAnsiTheme="majorHAnsi" w:cstheme="majorHAnsi"/>
          <w:color w:val="000000"/>
        </w:rPr>
        <w:t>2019</w:t>
      </w:r>
      <w:r w:rsidRPr="00606070">
        <w:rPr>
          <w:rFonts w:asciiTheme="majorHAnsi" w:hAnsiTheme="majorHAnsi" w:cstheme="majorHAnsi"/>
          <w:color w:val="000000"/>
        </w:rPr>
        <w:tab/>
      </w:r>
      <w:r w:rsidR="001C1357" w:rsidRPr="001C1357">
        <w:rPr>
          <w:rFonts w:asciiTheme="majorHAnsi" w:hAnsiTheme="majorHAnsi" w:cstheme="majorHAnsi"/>
          <w:color w:val="000000"/>
        </w:rPr>
        <w:t xml:space="preserve">Co-coordinated </w:t>
      </w:r>
      <w:r w:rsidR="001C1357" w:rsidRPr="001C1357">
        <w:rPr>
          <w:rFonts w:asciiTheme="majorHAnsi" w:hAnsiTheme="majorHAnsi" w:cstheme="majorHAnsi"/>
          <w:i/>
          <w:iCs/>
          <w:color w:val="000000"/>
        </w:rPr>
        <w:t>Mid-South Psychology Conference</w:t>
      </w:r>
      <w:r w:rsidR="00C91AF7">
        <w:rPr>
          <w:rFonts w:asciiTheme="majorHAnsi" w:hAnsiTheme="majorHAnsi" w:cstheme="majorHAnsi"/>
          <w:i/>
          <w:iCs/>
          <w:color w:val="000000"/>
        </w:rPr>
        <w:t xml:space="preserve">, </w:t>
      </w:r>
      <w:r w:rsidR="00C91AF7">
        <w:rPr>
          <w:rFonts w:asciiTheme="majorHAnsi" w:hAnsiTheme="majorHAnsi" w:cstheme="majorHAnsi"/>
          <w:iCs/>
          <w:color w:val="000000"/>
        </w:rPr>
        <w:t>Jackson, TN</w:t>
      </w:r>
    </w:p>
    <w:p w14:paraId="7EB97E55" w14:textId="56782FC8" w:rsidR="00B76906" w:rsidRPr="00606070" w:rsidRDefault="00606070" w:rsidP="00606070">
      <w:pPr>
        <w:ind w:left="1440" w:hanging="1440"/>
        <w:rPr>
          <w:rFonts w:asciiTheme="majorHAnsi" w:hAnsiTheme="majorHAnsi" w:cstheme="majorHAnsi"/>
          <w:color w:val="000000"/>
        </w:rPr>
      </w:pPr>
      <w:r w:rsidRPr="00606070">
        <w:rPr>
          <w:rFonts w:asciiTheme="majorHAnsi" w:hAnsiTheme="majorHAnsi" w:cstheme="majorHAnsi"/>
          <w:color w:val="000000"/>
        </w:rPr>
        <w:t>2019</w:t>
      </w:r>
      <w:r w:rsidRPr="00606070">
        <w:rPr>
          <w:rFonts w:asciiTheme="majorHAnsi" w:hAnsiTheme="majorHAnsi" w:cstheme="majorHAnsi"/>
          <w:color w:val="000000"/>
        </w:rPr>
        <w:tab/>
      </w:r>
      <w:r w:rsidR="00B76906" w:rsidRPr="00606070">
        <w:rPr>
          <w:rFonts w:asciiTheme="majorHAnsi" w:hAnsiTheme="majorHAnsi" w:cstheme="majorHAnsi"/>
          <w:color w:val="000000"/>
        </w:rPr>
        <w:t>Chaperoned students in trip to The National Conference for Undergraduate Research, Atlanta, GA</w:t>
      </w:r>
    </w:p>
    <w:p w14:paraId="3157C65F" w14:textId="488F3A41" w:rsidR="001C1357" w:rsidRPr="00606070" w:rsidRDefault="00606070" w:rsidP="00606070">
      <w:pPr>
        <w:ind w:left="1440" w:hanging="1440"/>
        <w:rPr>
          <w:rFonts w:asciiTheme="majorHAnsi" w:hAnsiTheme="majorHAnsi" w:cstheme="majorHAnsi"/>
          <w:color w:val="000000"/>
        </w:rPr>
      </w:pPr>
      <w:r w:rsidRPr="00606070">
        <w:rPr>
          <w:rFonts w:asciiTheme="majorHAnsi" w:hAnsiTheme="majorHAnsi" w:cstheme="majorHAnsi"/>
          <w:color w:val="000000"/>
        </w:rPr>
        <w:t>2019</w:t>
      </w:r>
      <w:r w:rsidRPr="00606070">
        <w:rPr>
          <w:rFonts w:asciiTheme="majorHAnsi" w:hAnsiTheme="majorHAnsi" w:cstheme="majorHAnsi"/>
          <w:color w:val="000000"/>
        </w:rPr>
        <w:tab/>
      </w:r>
      <w:r w:rsidR="001C1357" w:rsidRPr="00606070">
        <w:rPr>
          <w:rFonts w:asciiTheme="majorHAnsi" w:hAnsiTheme="majorHAnsi" w:cstheme="majorHAnsi"/>
          <w:color w:val="000000"/>
        </w:rPr>
        <w:t>P</w:t>
      </w:r>
      <w:r w:rsidR="001C1357" w:rsidRPr="001C1357">
        <w:rPr>
          <w:rFonts w:asciiTheme="majorHAnsi" w:hAnsiTheme="majorHAnsi" w:cstheme="majorHAnsi"/>
          <w:color w:val="000000"/>
        </w:rPr>
        <w:t xml:space="preserve">anelist </w:t>
      </w:r>
      <w:r w:rsidR="001C1357" w:rsidRPr="00606070">
        <w:rPr>
          <w:rFonts w:asciiTheme="majorHAnsi" w:hAnsiTheme="majorHAnsi" w:cstheme="majorHAnsi"/>
          <w:color w:val="000000"/>
        </w:rPr>
        <w:t>for</w:t>
      </w:r>
      <w:r w:rsidR="001C1357" w:rsidRPr="001C1357">
        <w:rPr>
          <w:rFonts w:asciiTheme="majorHAnsi" w:hAnsiTheme="majorHAnsi" w:cstheme="majorHAnsi"/>
          <w:color w:val="000000"/>
        </w:rPr>
        <w:t xml:space="preserve"> “Let’s Talk Tuesdays” </w:t>
      </w:r>
      <w:r w:rsidR="001C1357" w:rsidRPr="00606070">
        <w:rPr>
          <w:rFonts w:asciiTheme="majorHAnsi" w:hAnsiTheme="majorHAnsi" w:cstheme="majorHAnsi"/>
          <w:color w:val="000000"/>
        </w:rPr>
        <w:t xml:space="preserve">campus </w:t>
      </w:r>
      <w:r w:rsidR="001C1357" w:rsidRPr="001C1357">
        <w:rPr>
          <w:rFonts w:asciiTheme="majorHAnsi" w:hAnsiTheme="majorHAnsi" w:cstheme="majorHAnsi"/>
          <w:color w:val="000000"/>
        </w:rPr>
        <w:t>discussion</w:t>
      </w:r>
    </w:p>
    <w:p w14:paraId="761D464E" w14:textId="42D38B2E" w:rsidR="00B76906" w:rsidRPr="00606070" w:rsidRDefault="00606070" w:rsidP="00606070">
      <w:pPr>
        <w:ind w:left="1440" w:hanging="1440"/>
        <w:rPr>
          <w:rFonts w:asciiTheme="majorHAnsi" w:hAnsiTheme="majorHAnsi" w:cstheme="majorHAnsi"/>
          <w:color w:val="000000"/>
        </w:rPr>
      </w:pPr>
      <w:r w:rsidRPr="00606070">
        <w:rPr>
          <w:rFonts w:asciiTheme="majorHAnsi" w:hAnsiTheme="majorHAnsi" w:cstheme="majorHAnsi"/>
          <w:color w:val="000000"/>
        </w:rPr>
        <w:t>2018</w:t>
      </w:r>
      <w:r w:rsidRPr="00606070">
        <w:rPr>
          <w:rFonts w:asciiTheme="majorHAnsi" w:hAnsiTheme="majorHAnsi" w:cstheme="majorHAnsi"/>
          <w:color w:val="000000"/>
        </w:rPr>
        <w:tab/>
      </w:r>
      <w:r w:rsidR="00B76906" w:rsidRPr="00606070">
        <w:rPr>
          <w:rFonts w:asciiTheme="majorHAnsi" w:hAnsiTheme="majorHAnsi" w:cstheme="majorHAnsi"/>
          <w:color w:val="000000"/>
        </w:rPr>
        <w:t>Chaperoned students in trip to The National Conference for Undergraduate Research, Edmond, OK</w:t>
      </w:r>
    </w:p>
    <w:p w14:paraId="47E9F908" w14:textId="61C55EAD" w:rsidR="00B76906" w:rsidRDefault="00606070" w:rsidP="00606070">
      <w:pPr>
        <w:ind w:left="1440" w:hanging="1440"/>
        <w:rPr>
          <w:rFonts w:asciiTheme="majorHAnsi" w:hAnsiTheme="majorHAnsi" w:cstheme="majorHAnsi"/>
          <w:color w:val="000000"/>
        </w:rPr>
      </w:pPr>
      <w:r w:rsidRPr="00606070">
        <w:rPr>
          <w:rFonts w:asciiTheme="majorHAnsi" w:hAnsiTheme="majorHAnsi" w:cstheme="majorHAnsi"/>
          <w:color w:val="000000"/>
        </w:rPr>
        <w:t>2017</w:t>
      </w:r>
      <w:r w:rsidRPr="00606070">
        <w:rPr>
          <w:rFonts w:asciiTheme="majorHAnsi" w:hAnsiTheme="majorHAnsi" w:cstheme="majorHAnsi"/>
          <w:color w:val="000000"/>
        </w:rPr>
        <w:tab/>
      </w:r>
      <w:r w:rsidR="00B76906" w:rsidRPr="00606070">
        <w:rPr>
          <w:rFonts w:asciiTheme="majorHAnsi" w:hAnsiTheme="majorHAnsi" w:cstheme="majorHAnsi"/>
          <w:color w:val="000000"/>
        </w:rPr>
        <w:t>Chaperoned students in trip to The National Conference for Undergraduate Research, Memphis, TN</w:t>
      </w:r>
    </w:p>
    <w:p w14:paraId="6BCDFDB1" w14:textId="7E72A0C9" w:rsidR="00661541" w:rsidRPr="00B76906" w:rsidRDefault="00661541" w:rsidP="00606070">
      <w:pPr>
        <w:ind w:left="1440" w:hanging="1440"/>
        <w:rPr>
          <w:rFonts w:asciiTheme="majorHAnsi" w:hAnsiTheme="majorHAnsi" w:cstheme="majorHAnsi"/>
          <w:color w:val="000000"/>
        </w:rPr>
      </w:pPr>
      <w:r>
        <w:rPr>
          <w:rFonts w:asciiTheme="majorHAnsi" w:hAnsiTheme="majorHAnsi" w:cstheme="majorHAnsi"/>
          <w:color w:val="000000"/>
        </w:rPr>
        <w:t>2016</w:t>
      </w:r>
      <w:r>
        <w:rPr>
          <w:rFonts w:asciiTheme="majorHAnsi" w:hAnsiTheme="majorHAnsi" w:cstheme="majorHAnsi"/>
          <w:color w:val="000000"/>
        </w:rPr>
        <w:tab/>
        <w:t>Co-sponsor of “Stomp Out Stigma” campus-wide event.</w:t>
      </w:r>
    </w:p>
    <w:p w14:paraId="79E8A1DC" w14:textId="6C5B6F9C" w:rsidR="002A4646" w:rsidRPr="00606070" w:rsidRDefault="002A4646"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2012-2013</w:t>
      </w:r>
      <w:r w:rsidRPr="00606070">
        <w:rPr>
          <w:rFonts w:asciiTheme="majorHAnsi" w:hAnsiTheme="majorHAnsi" w:cstheme="majorHAnsi"/>
          <w:b w:val="0"/>
          <w:szCs w:val="24"/>
        </w:rPr>
        <w:tab/>
        <w:t>Chairperson Student Faculty Involvement Committee, The University of Memphis Lambuth Campus</w:t>
      </w:r>
    </w:p>
    <w:p w14:paraId="7F63656E" w14:textId="461E9925" w:rsidR="00A45E7E" w:rsidRPr="00606070" w:rsidRDefault="00A45E7E"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2012</w:t>
      </w:r>
      <w:r w:rsidRPr="00606070">
        <w:rPr>
          <w:rFonts w:asciiTheme="majorHAnsi" w:hAnsiTheme="majorHAnsi" w:cstheme="majorHAnsi"/>
          <w:b w:val="0"/>
          <w:szCs w:val="24"/>
        </w:rPr>
        <w:tab/>
        <w:t>Part of Focus Group with University of Memphis Lambuth Campus Faculty and University of Memphis Student Affairs</w:t>
      </w:r>
    </w:p>
    <w:p w14:paraId="2337199C" w14:textId="77777777" w:rsidR="00A45E7E" w:rsidRPr="00606070" w:rsidRDefault="00A45E7E"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2012</w:t>
      </w:r>
      <w:r w:rsidRPr="00606070">
        <w:rPr>
          <w:rFonts w:asciiTheme="majorHAnsi" w:hAnsiTheme="majorHAnsi" w:cstheme="majorHAnsi"/>
          <w:b w:val="0"/>
          <w:szCs w:val="24"/>
        </w:rPr>
        <w:tab/>
        <w:t xml:space="preserve">Reader for </w:t>
      </w:r>
      <w:r w:rsidRPr="00606070">
        <w:rPr>
          <w:rFonts w:asciiTheme="majorHAnsi" w:hAnsiTheme="majorHAnsi" w:cstheme="majorHAnsi"/>
          <w:b w:val="0"/>
          <w:i/>
          <w:szCs w:val="24"/>
        </w:rPr>
        <w:t>Hoorah for Poe</w:t>
      </w:r>
      <w:r w:rsidRPr="00606070">
        <w:rPr>
          <w:rFonts w:asciiTheme="majorHAnsi" w:hAnsiTheme="majorHAnsi" w:cstheme="majorHAnsi"/>
          <w:b w:val="0"/>
          <w:szCs w:val="24"/>
        </w:rPr>
        <w:t xml:space="preserve"> Literary Program, The University of Memphis, Lambuth Campus</w:t>
      </w:r>
    </w:p>
    <w:p w14:paraId="13DE37D6" w14:textId="77777777" w:rsidR="005A7899" w:rsidRPr="00606070" w:rsidRDefault="005A7899" w:rsidP="00606070">
      <w:pPr>
        <w:pStyle w:val="Subtitle"/>
        <w:tabs>
          <w:tab w:val="left" w:pos="360"/>
        </w:tabs>
        <w:ind w:left="1440" w:hanging="1440"/>
        <w:jc w:val="left"/>
        <w:rPr>
          <w:rFonts w:asciiTheme="majorHAnsi" w:hAnsiTheme="majorHAnsi" w:cstheme="majorHAnsi"/>
          <w:b w:val="0"/>
          <w:i/>
          <w:szCs w:val="24"/>
        </w:rPr>
      </w:pPr>
      <w:r w:rsidRPr="00606070">
        <w:rPr>
          <w:rFonts w:asciiTheme="majorHAnsi" w:hAnsiTheme="majorHAnsi" w:cstheme="majorHAnsi"/>
          <w:b w:val="0"/>
          <w:szCs w:val="24"/>
        </w:rPr>
        <w:t>2009-2011</w:t>
      </w:r>
      <w:r w:rsidRPr="00606070">
        <w:rPr>
          <w:rFonts w:asciiTheme="majorHAnsi" w:hAnsiTheme="majorHAnsi" w:cstheme="majorHAnsi"/>
          <w:b w:val="0"/>
          <w:szCs w:val="24"/>
        </w:rPr>
        <w:tab/>
        <w:t xml:space="preserve">Worked on a team to develop an academic relationship </w:t>
      </w:r>
      <w:r w:rsidR="00EB7CAD" w:rsidRPr="00606070">
        <w:rPr>
          <w:rFonts w:asciiTheme="majorHAnsi" w:hAnsiTheme="majorHAnsi" w:cstheme="majorHAnsi"/>
          <w:b w:val="0"/>
          <w:szCs w:val="24"/>
        </w:rPr>
        <w:t>between Lambuth University and</w:t>
      </w:r>
      <w:r w:rsidRPr="00606070">
        <w:rPr>
          <w:rFonts w:asciiTheme="majorHAnsi" w:hAnsiTheme="majorHAnsi" w:cstheme="majorHAnsi"/>
          <w:b w:val="0"/>
          <w:szCs w:val="24"/>
        </w:rPr>
        <w:t xml:space="preserve"> </w:t>
      </w:r>
      <w:r w:rsidRPr="00606070">
        <w:rPr>
          <w:rFonts w:asciiTheme="majorHAnsi" w:hAnsiTheme="majorHAnsi" w:cstheme="majorHAnsi"/>
          <w:b w:val="0"/>
          <w:i/>
          <w:szCs w:val="24"/>
        </w:rPr>
        <w:t>Heifer International</w:t>
      </w:r>
    </w:p>
    <w:p w14:paraId="4F10CF21" w14:textId="77777777" w:rsidR="00EB7CAD" w:rsidRPr="00606070" w:rsidRDefault="00EB7CAD"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2009-2010</w:t>
      </w:r>
      <w:r w:rsidRPr="00606070">
        <w:rPr>
          <w:rFonts w:asciiTheme="majorHAnsi" w:hAnsiTheme="majorHAnsi" w:cstheme="majorHAnsi"/>
          <w:b w:val="0"/>
          <w:szCs w:val="24"/>
        </w:rPr>
        <w:tab/>
        <w:t>Institutional Effectiveness Committee, Lambuth University</w:t>
      </w:r>
    </w:p>
    <w:p w14:paraId="52E6FC47" w14:textId="77777777" w:rsidR="003A0D6E" w:rsidRPr="00606070" w:rsidRDefault="003A0D6E"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2009</w:t>
      </w:r>
      <w:r w:rsidRPr="00606070">
        <w:rPr>
          <w:rFonts w:asciiTheme="majorHAnsi" w:hAnsiTheme="majorHAnsi" w:cstheme="majorHAnsi"/>
          <w:b w:val="0"/>
          <w:szCs w:val="24"/>
        </w:rPr>
        <w:tab/>
        <w:t>Participated in Fund-Raising Phon</w:t>
      </w:r>
      <w:r w:rsidR="005A7899" w:rsidRPr="00606070">
        <w:rPr>
          <w:rFonts w:asciiTheme="majorHAnsi" w:hAnsiTheme="majorHAnsi" w:cstheme="majorHAnsi"/>
          <w:b w:val="0"/>
          <w:szCs w:val="24"/>
        </w:rPr>
        <w:t>e-</w:t>
      </w:r>
      <w:r w:rsidRPr="00606070">
        <w:rPr>
          <w:rFonts w:asciiTheme="majorHAnsi" w:hAnsiTheme="majorHAnsi" w:cstheme="majorHAnsi"/>
          <w:b w:val="0"/>
          <w:szCs w:val="24"/>
        </w:rPr>
        <w:t>a</w:t>
      </w:r>
      <w:r w:rsidR="005A7899" w:rsidRPr="00606070">
        <w:rPr>
          <w:rFonts w:asciiTheme="majorHAnsi" w:hAnsiTheme="majorHAnsi" w:cstheme="majorHAnsi"/>
          <w:b w:val="0"/>
          <w:szCs w:val="24"/>
        </w:rPr>
        <w:t>-</w:t>
      </w:r>
      <w:r w:rsidRPr="00606070">
        <w:rPr>
          <w:rFonts w:asciiTheme="majorHAnsi" w:hAnsiTheme="majorHAnsi" w:cstheme="majorHAnsi"/>
          <w:b w:val="0"/>
          <w:szCs w:val="24"/>
        </w:rPr>
        <w:t>thon</w:t>
      </w:r>
      <w:r w:rsidR="005A7899" w:rsidRPr="00606070">
        <w:rPr>
          <w:rFonts w:asciiTheme="majorHAnsi" w:hAnsiTheme="majorHAnsi" w:cstheme="majorHAnsi"/>
          <w:b w:val="0"/>
          <w:szCs w:val="24"/>
        </w:rPr>
        <w:t>, Lambuth University</w:t>
      </w:r>
    </w:p>
    <w:p w14:paraId="02692117"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lastRenderedPageBreak/>
        <w:t>2006-2008</w:t>
      </w:r>
      <w:r w:rsidRPr="00606070">
        <w:rPr>
          <w:rFonts w:asciiTheme="majorHAnsi" w:hAnsiTheme="majorHAnsi" w:cstheme="majorHAnsi"/>
          <w:b w:val="0"/>
          <w:szCs w:val="24"/>
        </w:rPr>
        <w:tab/>
        <w:t>Faculty Council Representative for the School of Social Sciences, Lambuth University</w:t>
      </w:r>
    </w:p>
    <w:p w14:paraId="1627150C"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2007</w:t>
      </w:r>
      <w:r w:rsidRPr="00606070">
        <w:rPr>
          <w:rFonts w:asciiTheme="majorHAnsi" w:hAnsiTheme="majorHAnsi" w:cstheme="majorHAnsi"/>
          <w:b w:val="0"/>
          <w:szCs w:val="24"/>
        </w:rPr>
        <w:tab/>
        <w:t>Developed seamless transfer articulation agreement between Lambuth University Psychology Program and Jackson State Community College</w:t>
      </w:r>
    </w:p>
    <w:p w14:paraId="745F2ED9"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2007</w:t>
      </w:r>
      <w:r w:rsidRPr="00606070">
        <w:rPr>
          <w:rFonts w:asciiTheme="majorHAnsi" w:hAnsiTheme="majorHAnsi" w:cstheme="majorHAnsi"/>
          <w:b w:val="0"/>
          <w:szCs w:val="24"/>
        </w:rPr>
        <w:tab/>
        <w:t>Task Force to Improve Registration, Financial Aid, and Business Office Functioning, Lambuth University</w:t>
      </w:r>
    </w:p>
    <w:p w14:paraId="0295223D"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2005</w:t>
      </w:r>
      <w:r w:rsidRPr="00606070">
        <w:rPr>
          <w:rFonts w:asciiTheme="majorHAnsi" w:hAnsiTheme="majorHAnsi" w:cstheme="majorHAnsi"/>
          <w:b w:val="0"/>
          <w:szCs w:val="24"/>
        </w:rPr>
        <w:tab/>
        <w:t>Presidential Inauguration Committee, Lambuth University</w:t>
      </w:r>
    </w:p>
    <w:p w14:paraId="2E4F24C0"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2004-2005</w:t>
      </w:r>
      <w:r w:rsidRPr="00606070">
        <w:rPr>
          <w:rFonts w:asciiTheme="majorHAnsi" w:hAnsiTheme="majorHAnsi" w:cstheme="majorHAnsi"/>
          <w:b w:val="0"/>
          <w:szCs w:val="24"/>
        </w:rPr>
        <w:tab/>
        <w:t>Presidential Transition Committee, Lambuth University</w:t>
      </w:r>
    </w:p>
    <w:p w14:paraId="2D41A222"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2003-2007</w:t>
      </w:r>
      <w:r w:rsidRPr="00606070">
        <w:rPr>
          <w:rFonts w:asciiTheme="majorHAnsi" w:hAnsiTheme="majorHAnsi" w:cstheme="majorHAnsi"/>
          <w:b w:val="0"/>
          <w:szCs w:val="24"/>
        </w:rPr>
        <w:tab/>
        <w:t>Faculty Representative to the Board of Trustees, Lambuth University</w:t>
      </w:r>
    </w:p>
    <w:p w14:paraId="49F5CEAA"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2003-2004</w:t>
      </w:r>
      <w:r w:rsidRPr="00606070">
        <w:rPr>
          <w:rFonts w:asciiTheme="majorHAnsi" w:hAnsiTheme="majorHAnsi" w:cstheme="majorHAnsi"/>
          <w:b w:val="0"/>
          <w:szCs w:val="24"/>
        </w:rPr>
        <w:tab/>
        <w:t>Presidential Search Committee, Lambuth University</w:t>
      </w:r>
    </w:p>
    <w:p w14:paraId="76062134" w14:textId="3B6B067D" w:rsidR="00BF3332"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2002-2010</w:t>
      </w:r>
      <w:r w:rsidRPr="00606070">
        <w:rPr>
          <w:rFonts w:asciiTheme="majorHAnsi" w:hAnsiTheme="majorHAnsi" w:cstheme="majorHAnsi"/>
          <w:b w:val="0"/>
          <w:szCs w:val="24"/>
        </w:rPr>
        <w:tab/>
        <w:t>Developed and served on Institutional Review Board, Lambuth University</w:t>
      </w:r>
    </w:p>
    <w:p w14:paraId="6434B2BD"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2002-2004</w:t>
      </w:r>
      <w:r w:rsidR="005A7899" w:rsidRPr="00606070">
        <w:rPr>
          <w:rFonts w:asciiTheme="majorHAnsi" w:hAnsiTheme="majorHAnsi" w:cstheme="majorHAnsi"/>
          <w:b w:val="0"/>
          <w:szCs w:val="24"/>
        </w:rPr>
        <w:t>; 2009-2010</w:t>
      </w:r>
      <w:r w:rsidRPr="00606070">
        <w:rPr>
          <w:rFonts w:asciiTheme="majorHAnsi" w:hAnsiTheme="majorHAnsi" w:cstheme="majorHAnsi"/>
          <w:b w:val="0"/>
          <w:szCs w:val="24"/>
        </w:rPr>
        <w:tab/>
        <w:t>Tenure and Promotion Committee, Lambuth University</w:t>
      </w:r>
    </w:p>
    <w:p w14:paraId="54B9D766"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2001-2003; 2005-2008</w:t>
      </w:r>
      <w:r w:rsidRPr="00606070">
        <w:rPr>
          <w:rFonts w:asciiTheme="majorHAnsi" w:hAnsiTheme="majorHAnsi" w:cstheme="majorHAnsi"/>
          <w:b w:val="0"/>
          <w:szCs w:val="24"/>
        </w:rPr>
        <w:tab/>
        <w:t>Faculty Handbook Committee, Lambuth University</w:t>
      </w:r>
    </w:p>
    <w:p w14:paraId="78893C9E"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2001-2002; 2007-20</w:t>
      </w:r>
      <w:r w:rsidR="005A7899" w:rsidRPr="00606070">
        <w:rPr>
          <w:rFonts w:asciiTheme="majorHAnsi" w:hAnsiTheme="majorHAnsi" w:cstheme="majorHAnsi"/>
          <w:b w:val="0"/>
          <w:szCs w:val="24"/>
        </w:rPr>
        <w:t>10</w:t>
      </w:r>
      <w:r w:rsidRPr="00606070">
        <w:rPr>
          <w:rFonts w:asciiTheme="majorHAnsi" w:hAnsiTheme="majorHAnsi" w:cstheme="majorHAnsi"/>
          <w:b w:val="0"/>
          <w:szCs w:val="24"/>
        </w:rPr>
        <w:tab/>
        <w:t>Student Awards Committee, Lambuth University</w:t>
      </w:r>
    </w:p>
    <w:p w14:paraId="43E76E10"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2000-2002</w:t>
      </w:r>
      <w:r w:rsidRPr="00606070">
        <w:rPr>
          <w:rFonts w:asciiTheme="majorHAnsi" w:hAnsiTheme="majorHAnsi" w:cstheme="majorHAnsi"/>
          <w:b w:val="0"/>
          <w:szCs w:val="24"/>
        </w:rPr>
        <w:tab/>
        <w:t>Education Advisory Committee, Lambuth University</w:t>
      </w:r>
    </w:p>
    <w:p w14:paraId="20762E9C"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2000-2001; 2005-2006</w:t>
      </w:r>
      <w:r w:rsidRPr="00606070">
        <w:rPr>
          <w:rFonts w:asciiTheme="majorHAnsi" w:hAnsiTheme="majorHAnsi" w:cstheme="majorHAnsi"/>
          <w:b w:val="0"/>
          <w:szCs w:val="24"/>
        </w:rPr>
        <w:tab/>
        <w:t>Black Student Life Committee, Lambuth University</w:t>
      </w:r>
    </w:p>
    <w:p w14:paraId="70E6E57E"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2000-2001</w:t>
      </w:r>
      <w:r w:rsidRPr="00606070">
        <w:rPr>
          <w:rFonts w:asciiTheme="majorHAnsi" w:hAnsiTheme="majorHAnsi" w:cstheme="majorHAnsi"/>
          <w:b w:val="0"/>
          <w:szCs w:val="24"/>
        </w:rPr>
        <w:tab/>
        <w:t>Special Events Committee, Lambuth University</w:t>
      </w:r>
    </w:p>
    <w:p w14:paraId="64FF1645"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2000-2001</w:t>
      </w:r>
      <w:r w:rsidRPr="00606070">
        <w:rPr>
          <w:rFonts w:asciiTheme="majorHAnsi" w:hAnsiTheme="majorHAnsi" w:cstheme="majorHAnsi"/>
          <w:b w:val="0"/>
          <w:szCs w:val="24"/>
        </w:rPr>
        <w:tab/>
        <w:t>Task Force for Transfer Student Recruitment and Transition, Lambuth University</w:t>
      </w:r>
    </w:p>
    <w:p w14:paraId="29064CE1"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w:t>
      </w:r>
      <w:r w:rsidRPr="00606070">
        <w:rPr>
          <w:rFonts w:asciiTheme="majorHAnsi" w:hAnsiTheme="majorHAnsi" w:cstheme="majorHAnsi"/>
          <w:b w:val="0"/>
          <w:szCs w:val="24"/>
        </w:rPr>
        <w:tab/>
        <w:t>Search Committee for History Professor, Lambuth University</w:t>
      </w:r>
    </w:p>
    <w:p w14:paraId="71C01838"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2000</w:t>
      </w:r>
      <w:r w:rsidRPr="00606070">
        <w:rPr>
          <w:rFonts w:asciiTheme="majorHAnsi" w:hAnsiTheme="majorHAnsi" w:cstheme="majorHAnsi"/>
          <w:b w:val="0"/>
          <w:szCs w:val="24"/>
        </w:rPr>
        <w:tab/>
        <w:t>Search Committee for Director of Admissions, Lambuth University</w:t>
      </w:r>
    </w:p>
    <w:p w14:paraId="716E1D4B"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1998-2010</w:t>
      </w:r>
      <w:r w:rsidRPr="00606070">
        <w:rPr>
          <w:rFonts w:asciiTheme="majorHAnsi" w:hAnsiTheme="majorHAnsi" w:cstheme="majorHAnsi"/>
          <w:b w:val="0"/>
          <w:szCs w:val="24"/>
        </w:rPr>
        <w:tab/>
        <w:t xml:space="preserve">Conduct yearly workshop, </w:t>
      </w:r>
      <w:proofErr w:type="gramStart"/>
      <w:r w:rsidRPr="00606070">
        <w:rPr>
          <w:rFonts w:asciiTheme="majorHAnsi" w:hAnsiTheme="majorHAnsi" w:cstheme="majorHAnsi"/>
          <w:b w:val="0"/>
          <w:i/>
          <w:iCs/>
          <w:szCs w:val="24"/>
        </w:rPr>
        <w:t>Preparing</w:t>
      </w:r>
      <w:proofErr w:type="gramEnd"/>
      <w:r w:rsidRPr="00606070">
        <w:rPr>
          <w:rFonts w:asciiTheme="majorHAnsi" w:hAnsiTheme="majorHAnsi" w:cstheme="majorHAnsi"/>
          <w:b w:val="0"/>
          <w:i/>
          <w:iCs/>
          <w:szCs w:val="24"/>
        </w:rPr>
        <w:t xml:space="preserve"> for and Transitioning to Graduate School</w:t>
      </w:r>
      <w:r w:rsidRPr="00606070">
        <w:rPr>
          <w:rFonts w:asciiTheme="majorHAnsi" w:hAnsiTheme="majorHAnsi" w:cstheme="majorHAnsi"/>
          <w:b w:val="0"/>
          <w:szCs w:val="24"/>
        </w:rPr>
        <w:t>, Lambuth University</w:t>
      </w:r>
    </w:p>
    <w:p w14:paraId="2866B751" w14:textId="0C7D6BDF"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1998-2010</w:t>
      </w:r>
      <w:r w:rsidRPr="00606070">
        <w:rPr>
          <w:rFonts w:asciiTheme="majorHAnsi" w:hAnsiTheme="majorHAnsi" w:cstheme="majorHAnsi"/>
          <w:b w:val="0"/>
          <w:szCs w:val="24"/>
        </w:rPr>
        <w:tab/>
        <w:t xml:space="preserve">Founder and Sponsor of Lambuth Psi Chi chapter </w:t>
      </w:r>
    </w:p>
    <w:p w14:paraId="079355A7"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1998-2000</w:t>
      </w:r>
      <w:r w:rsidRPr="00606070">
        <w:rPr>
          <w:rFonts w:asciiTheme="majorHAnsi" w:hAnsiTheme="majorHAnsi" w:cstheme="majorHAnsi"/>
          <w:b w:val="0"/>
          <w:szCs w:val="24"/>
        </w:rPr>
        <w:tab/>
        <w:t>Long Range Planning Committee, Lambuth University</w:t>
      </w:r>
      <w:r w:rsidRPr="00606070">
        <w:rPr>
          <w:rFonts w:asciiTheme="majorHAnsi" w:hAnsiTheme="majorHAnsi" w:cstheme="majorHAnsi"/>
          <w:b w:val="0"/>
          <w:szCs w:val="24"/>
        </w:rPr>
        <w:tab/>
      </w:r>
    </w:p>
    <w:p w14:paraId="3A499620"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1998-1999</w:t>
      </w:r>
      <w:r w:rsidRPr="00606070">
        <w:rPr>
          <w:rFonts w:asciiTheme="majorHAnsi" w:hAnsiTheme="majorHAnsi" w:cstheme="majorHAnsi"/>
          <w:b w:val="0"/>
          <w:szCs w:val="24"/>
        </w:rPr>
        <w:tab/>
        <w:t>Committee for New Faculty Orientation, Lambuth University</w:t>
      </w:r>
    </w:p>
    <w:p w14:paraId="341114C7"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1998-1999</w:t>
      </w:r>
      <w:r w:rsidRPr="00606070">
        <w:rPr>
          <w:rFonts w:asciiTheme="majorHAnsi" w:hAnsiTheme="majorHAnsi" w:cstheme="majorHAnsi"/>
          <w:b w:val="0"/>
          <w:szCs w:val="24"/>
        </w:rPr>
        <w:tab/>
        <w:t>Committee to Oversee Registration Process, Lambuth University</w:t>
      </w:r>
    </w:p>
    <w:p w14:paraId="0E56F741"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w:t>
      </w:r>
      <w:r w:rsidRPr="00606070">
        <w:rPr>
          <w:rFonts w:asciiTheme="majorHAnsi" w:hAnsiTheme="majorHAnsi" w:cstheme="majorHAnsi"/>
          <w:b w:val="0"/>
          <w:szCs w:val="24"/>
        </w:rPr>
        <w:tab/>
        <w:t>Search Committee for Career Development Center Director, Lambuth University</w:t>
      </w:r>
    </w:p>
    <w:p w14:paraId="39582DBD" w14:textId="77777777" w:rsidR="00BF3332" w:rsidRPr="00606070" w:rsidRDefault="00BF3332" w:rsidP="00606070">
      <w:pPr>
        <w:pStyle w:val="Subtitle"/>
        <w:tabs>
          <w:tab w:val="left" w:pos="36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1998</w:t>
      </w:r>
      <w:r w:rsidRPr="00606070">
        <w:rPr>
          <w:rFonts w:asciiTheme="majorHAnsi" w:hAnsiTheme="majorHAnsi" w:cstheme="majorHAnsi"/>
          <w:b w:val="0"/>
          <w:szCs w:val="24"/>
        </w:rPr>
        <w:tab/>
        <w:t>Search Committee for the Assistant of Institutional Development, Lambuth University</w:t>
      </w:r>
    </w:p>
    <w:p w14:paraId="06DF7D30"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1997-2010</w:t>
      </w:r>
      <w:r w:rsidRPr="00606070">
        <w:rPr>
          <w:rFonts w:asciiTheme="majorHAnsi" w:hAnsiTheme="majorHAnsi" w:cstheme="majorHAnsi"/>
          <w:b w:val="0"/>
          <w:szCs w:val="24"/>
        </w:rPr>
        <w:tab/>
        <w:t xml:space="preserve">Created and maintained Internet Site for Lambuth University Psychology Program </w:t>
      </w:r>
    </w:p>
    <w:p w14:paraId="46D23F87" w14:textId="77777777" w:rsidR="00DB69DB" w:rsidRPr="00606070" w:rsidRDefault="00DB69DB"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1997-2000; 2008-2010</w:t>
      </w:r>
      <w:r w:rsidRPr="00606070">
        <w:rPr>
          <w:rFonts w:asciiTheme="majorHAnsi" w:hAnsiTheme="majorHAnsi" w:cstheme="majorHAnsi"/>
          <w:b w:val="0"/>
          <w:szCs w:val="24"/>
        </w:rPr>
        <w:tab/>
        <w:t>Student Affairs Committee, Lambuth University</w:t>
      </w:r>
    </w:p>
    <w:p w14:paraId="0ADBF484"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1997-1998</w:t>
      </w:r>
      <w:r w:rsidRPr="00606070">
        <w:rPr>
          <w:rFonts w:asciiTheme="majorHAnsi" w:hAnsiTheme="majorHAnsi" w:cstheme="majorHAnsi"/>
          <w:b w:val="0"/>
          <w:szCs w:val="24"/>
        </w:rPr>
        <w:tab/>
        <w:t>Presidential Inauguration Committee, Lambuth University</w:t>
      </w:r>
    </w:p>
    <w:p w14:paraId="33401098" w14:textId="77777777" w:rsidR="00BF3332" w:rsidRPr="00606070" w:rsidRDefault="00BF3332" w:rsidP="00606070">
      <w:pPr>
        <w:pStyle w:val="Subtitle"/>
        <w:ind w:left="1440" w:hanging="1440"/>
        <w:jc w:val="left"/>
        <w:rPr>
          <w:rFonts w:asciiTheme="majorHAnsi" w:hAnsiTheme="majorHAnsi" w:cstheme="majorHAnsi"/>
          <w:b w:val="0"/>
          <w:iCs/>
          <w:szCs w:val="24"/>
        </w:rPr>
      </w:pPr>
      <w:r w:rsidRPr="00606070">
        <w:rPr>
          <w:rFonts w:asciiTheme="majorHAnsi" w:hAnsiTheme="majorHAnsi" w:cstheme="majorHAnsi"/>
          <w:b w:val="0"/>
          <w:szCs w:val="24"/>
        </w:rPr>
        <w:t>1997-1999</w:t>
      </w:r>
      <w:r w:rsidRPr="00606070">
        <w:rPr>
          <w:rFonts w:asciiTheme="majorHAnsi" w:hAnsiTheme="majorHAnsi" w:cstheme="majorHAnsi"/>
          <w:b w:val="0"/>
          <w:szCs w:val="24"/>
        </w:rPr>
        <w:tab/>
        <w:t xml:space="preserve">Editor </w:t>
      </w:r>
      <w:r w:rsidRPr="00606070">
        <w:rPr>
          <w:rFonts w:asciiTheme="majorHAnsi" w:hAnsiTheme="majorHAnsi" w:cstheme="majorHAnsi"/>
          <w:b w:val="0"/>
          <w:i/>
          <w:szCs w:val="24"/>
        </w:rPr>
        <w:t xml:space="preserve">Lambuth Psych Link, </w:t>
      </w:r>
      <w:r w:rsidRPr="00606070">
        <w:rPr>
          <w:rFonts w:asciiTheme="majorHAnsi" w:hAnsiTheme="majorHAnsi" w:cstheme="majorHAnsi"/>
          <w:b w:val="0"/>
          <w:iCs/>
          <w:szCs w:val="24"/>
        </w:rPr>
        <w:t>newsletter for Lambuth Psychology alumni</w:t>
      </w:r>
    </w:p>
    <w:p w14:paraId="3BC96A3D" w14:textId="77777777" w:rsidR="00BF3332" w:rsidRPr="00606070" w:rsidRDefault="00BF3332" w:rsidP="00606070">
      <w:pPr>
        <w:pStyle w:val="Subtitle"/>
        <w:ind w:left="1440" w:hanging="1440"/>
        <w:jc w:val="left"/>
        <w:rPr>
          <w:rFonts w:asciiTheme="majorHAnsi" w:hAnsiTheme="majorHAnsi" w:cstheme="majorHAnsi"/>
          <w:b w:val="0"/>
          <w:iCs/>
          <w:szCs w:val="24"/>
        </w:rPr>
      </w:pPr>
      <w:r w:rsidRPr="00606070">
        <w:rPr>
          <w:rFonts w:asciiTheme="majorHAnsi" w:hAnsiTheme="majorHAnsi" w:cstheme="majorHAnsi"/>
          <w:b w:val="0"/>
          <w:iCs/>
          <w:szCs w:val="24"/>
        </w:rPr>
        <w:t>1997-1998</w:t>
      </w:r>
      <w:r w:rsidRPr="00606070">
        <w:rPr>
          <w:rFonts w:asciiTheme="majorHAnsi" w:hAnsiTheme="majorHAnsi" w:cstheme="majorHAnsi"/>
          <w:b w:val="0"/>
          <w:iCs/>
          <w:szCs w:val="24"/>
        </w:rPr>
        <w:tab/>
        <w:t>Committee for Holocaust Conference, Lambuth University</w:t>
      </w:r>
    </w:p>
    <w:p w14:paraId="38FD89E4" w14:textId="37151946" w:rsidR="00BF3332" w:rsidRDefault="00BF3332" w:rsidP="00606070">
      <w:pPr>
        <w:pStyle w:val="Subtitle"/>
        <w:ind w:left="1440" w:hanging="1440"/>
        <w:jc w:val="left"/>
        <w:rPr>
          <w:rFonts w:asciiTheme="majorHAnsi" w:hAnsiTheme="majorHAnsi" w:cstheme="majorHAnsi"/>
          <w:b w:val="0"/>
          <w:iCs/>
          <w:szCs w:val="24"/>
        </w:rPr>
      </w:pPr>
      <w:r w:rsidRPr="00606070">
        <w:rPr>
          <w:rFonts w:asciiTheme="majorHAnsi" w:hAnsiTheme="majorHAnsi" w:cstheme="majorHAnsi"/>
          <w:b w:val="0"/>
          <w:iCs/>
          <w:szCs w:val="24"/>
        </w:rPr>
        <w:t>1997</w:t>
      </w:r>
      <w:r w:rsidRPr="00606070">
        <w:rPr>
          <w:rFonts w:asciiTheme="majorHAnsi" w:hAnsiTheme="majorHAnsi" w:cstheme="majorHAnsi"/>
          <w:b w:val="0"/>
          <w:iCs/>
          <w:szCs w:val="24"/>
        </w:rPr>
        <w:tab/>
        <w:t>Established two Psychology Awards for Psychology Majors at Lambuth University</w:t>
      </w:r>
    </w:p>
    <w:p w14:paraId="6192FAFB" w14:textId="77777777" w:rsidR="00225AF7" w:rsidRPr="00322FBD" w:rsidRDefault="00225AF7" w:rsidP="00225AF7">
      <w:pPr>
        <w:ind w:left="1440" w:hanging="1440"/>
        <w:rPr>
          <w:rFonts w:asciiTheme="majorHAnsi" w:hAnsiTheme="majorHAnsi" w:cstheme="majorHAnsi"/>
          <w:color w:val="000000"/>
        </w:rPr>
      </w:pPr>
      <w:r>
        <w:rPr>
          <w:rFonts w:asciiTheme="majorHAnsi" w:hAnsiTheme="majorHAnsi" w:cstheme="majorHAnsi"/>
        </w:rPr>
        <w:t>1996-2010</w:t>
      </w:r>
      <w:r w:rsidRPr="00322FBD">
        <w:rPr>
          <w:rFonts w:asciiTheme="majorHAnsi" w:hAnsiTheme="majorHAnsi" w:cstheme="majorHAnsi"/>
          <w:color w:val="000000"/>
        </w:rPr>
        <w:tab/>
        <w:t>Represent</w:t>
      </w:r>
      <w:r>
        <w:rPr>
          <w:rFonts w:asciiTheme="majorHAnsi" w:hAnsiTheme="majorHAnsi" w:cstheme="majorHAnsi"/>
          <w:color w:val="000000"/>
        </w:rPr>
        <w:t>ed</w:t>
      </w:r>
      <w:r w:rsidRPr="00322FBD">
        <w:rPr>
          <w:rFonts w:asciiTheme="majorHAnsi" w:hAnsiTheme="majorHAnsi" w:cstheme="majorHAnsi"/>
          <w:color w:val="000000"/>
        </w:rPr>
        <w:t xml:space="preserve"> Psychology Department at campus Preview Days</w:t>
      </w:r>
      <w:r>
        <w:rPr>
          <w:rFonts w:asciiTheme="majorHAnsi" w:hAnsiTheme="majorHAnsi" w:cstheme="majorHAnsi"/>
          <w:color w:val="000000"/>
        </w:rPr>
        <w:t>, Lambuth University</w:t>
      </w:r>
    </w:p>
    <w:p w14:paraId="3F775F62" w14:textId="6460CE92" w:rsidR="00225AF7" w:rsidRPr="00225AF7" w:rsidRDefault="00225AF7" w:rsidP="00225AF7">
      <w:pPr>
        <w:ind w:left="1440" w:hanging="1440"/>
        <w:rPr>
          <w:rFonts w:asciiTheme="majorHAnsi" w:hAnsiTheme="majorHAnsi" w:cstheme="majorHAnsi"/>
          <w:color w:val="000000"/>
        </w:rPr>
      </w:pPr>
      <w:r>
        <w:rPr>
          <w:rFonts w:asciiTheme="majorHAnsi" w:hAnsiTheme="majorHAnsi" w:cstheme="majorHAnsi"/>
        </w:rPr>
        <w:t>1996-2010</w:t>
      </w:r>
      <w:r w:rsidRPr="00322FBD">
        <w:rPr>
          <w:rFonts w:asciiTheme="majorHAnsi" w:hAnsiTheme="majorHAnsi" w:cstheme="majorHAnsi"/>
          <w:color w:val="000000"/>
        </w:rPr>
        <w:tab/>
      </w:r>
      <w:r w:rsidRPr="00606070">
        <w:rPr>
          <w:rFonts w:asciiTheme="majorHAnsi" w:hAnsiTheme="majorHAnsi" w:cstheme="majorHAnsi"/>
          <w:color w:val="000000"/>
        </w:rPr>
        <w:t>Represent</w:t>
      </w:r>
      <w:r>
        <w:rPr>
          <w:rFonts w:asciiTheme="majorHAnsi" w:hAnsiTheme="majorHAnsi" w:cstheme="majorHAnsi"/>
          <w:color w:val="000000"/>
        </w:rPr>
        <w:t>ed</w:t>
      </w:r>
      <w:r w:rsidRPr="00606070">
        <w:rPr>
          <w:rFonts w:asciiTheme="majorHAnsi" w:hAnsiTheme="majorHAnsi" w:cstheme="majorHAnsi"/>
          <w:color w:val="000000"/>
        </w:rPr>
        <w:t xml:space="preserve"> Psychology Department at New Student Orientations</w:t>
      </w:r>
      <w:r>
        <w:rPr>
          <w:rFonts w:asciiTheme="majorHAnsi" w:hAnsiTheme="majorHAnsi" w:cstheme="majorHAnsi"/>
          <w:color w:val="000000"/>
        </w:rPr>
        <w:t xml:space="preserve">, </w:t>
      </w:r>
      <w:r w:rsidRPr="00225AF7">
        <w:rPr>
          <w:rFonts w:asciiTheme="majorHAnsi" w:hAnsiTheme="majorHAnsi" w:cstheme="majorHAnsi"/>
        </w:rPr>
        <w:t>Lambuth University</w:t>
      </w:r>
    </w:p>
    <w:p w14:paraId="719FC099" w14:textId="77777777" w:rsidR="00BF3332" w:rsidRPr="00606070" w:rsidRDefault="00BF3332" w:rsidP="00606070">
      <w:pPr>
        <w:pStyle w:val="Subtitle"/>
        <w:tabs>
          <w:tab w:val="left" w:pos="360"/>
          <w:tab w:val="left" w:pos="180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1996-2010</w:t>
      </w:r>
      <w:r w:rsidRPr="00606070">
        <w:rPr>
          <w:rFonts w:asciiTheme="majorHAnsi" w:hAnsiTheme="majorHAnsi" w:cstheme="majorHAnsi"/>
          <w:b w:val="0"/>
          <w:szCs w:val="24"/>
        </w:rPr>
        <w:tab/>
        <w:t>Built Lambuth University Internship Program and served as a Faculty Supervisor for Interns</w:t>
      </w:r>
    </w:p>
    <w:p w14:paraId="18ACA672"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 xml:space="preserve">1996-2010 </w:t>
      </w:r>
      <w:r w:rsidRPr="00606070">
        <w:rPr>
          <w:rFonts w:asciiTheme="majorHAnsi" w:hAnsiTheme="majorHAnsi" w:cstheme="majorHAnsi"/>
          <w:b w:val="0"/>
          <w:szCs w:val="24"/>
        </w:rPr>
        <w:tab/>
        <w:t xml:space="preserve">Created and maintained Psychology Program brochures and materials for the admissions department, Lambuth University  </w:t>
      </w:r>
    </w:p>
    <w:p w14:paraId="327A1671" w14:textId="77777777" w:rsidR="00BF3332" w:rsidRPr="00606070" w:rsidRDefault="00BF3332" w:rsidP="00606070">
      <w:pPr>
        <w:pStyle w:val="Subtitle"/>
        <w:tabs>
          <w:tab w:val="left" w:pos="360"/>
          <w:tab w:val="left" w:pos="1800"/>
        </w:tabs>
        <w:ind w:left="1440" w:hanging="1440"/>
        <w:jc w:val="left"/>
        <w:rPr>
          <w:rFonts w:asciiTheme="majorHAnsi" w:hAnsiTheme="majorHAnsi" w:cstheme="majorHAnsi"/>
          <w:b w:val="0"/>
          <w:szCs w:val="24"/>
        </w:rPr>
      </w:pPr>
      <w:r w:rsidRPr="00606070">
        <w:rPr>
          <w:rFonts w:asciiTheme="majorHAnsi" w:hAnsiTheme="majorHAnsi" w:cstheme="majorHAnsi"/>
          <w:b w:val="0"/>
          <w:szCs w:val="24"/>
        </w:rPr>
        <w:t>1996-2010</w:t>
      </w:r>
      <w:r w:rsidRPr="00606070">
        <w:rPr>
          <w:rFonts w:asciiTheme="majorHAnsi" w:hAnsiTheme="majorHAnsi" w:cstheme="majorHAnsi"/>
          <w:b w:val="0"/>
          <w:szCs w:val="24"/>
        </w:rPr>
        <w:tab/>
        <w:t>Liaison with Lambuth Admissions and Community Colleges to aid in recruitment</w:t>
      </w:r>
    </w:p>
    <w:p w14:paraId="10BBBB47"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iCs/>
          <w:szCs w:val="24"/>
        </w:rPr>
        <w:t>1996-2000; 2006-2010</w:t>
      </w:r>
      <w:r w:rsidRPr="00606070">
        <w:rPr>
          <w:rFonts w:asciiTheme="majorHAnsi" w:hAnsiTheme="majorHAnsi" w:cstheme="majorHAnsi"/>
          <w:b w:val="0"/>
          <w:iCs/>
          <w:szCs w:val="24"/>
        </w:rPr>
        <w:tab/>
        <w:t xml:space="preserve">Student Disabilities Committee, </w:t>
      </w:r>
      <w:r w:rsidRPr="00606070">
        <w:rPr>
          <w:rFonts w:asciiTheme="majorHAnsi" w:hAnsiTheme="majorHAnsi" w:cstheme="majorHAnsi"/>
          <w:b w:val="0"/>
          <w:szCs w:val="24"/>
        </w:rPr>
        <w:t>Lambuth University</w:t>
      </w:r>
    </w:p>
    <w:p w14:paraId="0D0C5E8D" w14:textId="0269D43D"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lastRenderedPageBreak/>
        <w:t>1996-2010</w:t>
      </w:r>
      <w:r w:rsidRPr="00606070">
        <w:rPr>
          <w:rFonts w:asciiTheme="majorHAnsi" w:hAnsiTheme="majorHAnsi" w:cstheme="majorHAnsi"/>
          <w:b w:val="0"/>
          <w:szCs w:val="24"/>
        </w:rPr>
        <w:tab/>
        <w:t>Founder and Sponsor of Lambuth Psychology Club</w:t>
      </w:r>
    </w:p>
    <w:p w14:paraId="2E93ECD7"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1996-1997</w:t>
      </w:r>
      <w:r w:rsidRPr="00606070">
        <w:rPr>
          <w:rFonts w:asciiTheme="majorHAnsi" w:hAnsiTheme="majorHAnsi" w:cstheme="majorHAnsi"/>
          <w:b w:val="0"/>
          <w:szCs w:val="24"/>
        </w:rPr>
        <w:tab/>
        <w:t>SACS Faculty Evaluation Committee, Lambuth University</w:t>
      </w:r>
    </w:p>
    <w:p w14:paraId="7BF1AE9F"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1996</w:t>
      </w:r>
      <w:r w:rsidRPr="00606070">
        <w:rPr>
          <w:rFonts w:asciiTheme="majorHAnsi" w:hAnsiTheme="majorHAnsi" w:cstheme="majorHAnsi"/>
          <w:b w:val="0"/>
          <w:szCs w:val="24"/>
        </w:rPr>
        <w:tab/>
        <w:t>Search Committee for Political Science Professor, Lambuth University</w:t>
      </w:r>
    </w:p>
    <w:p w14:paraId="01C504A6"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1996</w:t>
      </w:r>
      <w:r w:rsidRPr="00606070">
        <w:rPr>
          <w:rFonts w:asciiTheme="majorHAnsi" w:hAnsiTheme="majorHAnsi" w:cstheme="majorHAnsi"/>
          <w:b w:val="0"/>
          <w:szCs w:val="24"/>
        </w:rPr>
        <w:tab/>
        <w:t>Search Committee for Student Activities Director, Lambuth University</w:t>
      </w:r>
    </w:p>
    <w:p w14:paraId="7E500395" w14:textId="77777777" w:rsidR="00BF3332" w:rsidRPr="00606070" w:rsidRDefault="00BF3332" w:rsidP="00606070">
      <w:pPr>
        <w:pStyle w:val="Subtitle"/>
        <w:ind w:left="1440" w:hanging="1440"/>
        <w:jc w:val="left"/>
        <w:rPr>
          <w:rFonts w:asciiTheme="majorHAnsi" w:hAnsiTheme="majorHAnsi" w:cstheme="majorHAnsi"/>
          <w:b w:val="0"/>
          <w:szCs w:val="24"/>
        </w:rPr>
      </w:pPr>
      <w:r w:rsidRPr="00606070">
        <w:rPr>
          <w:rFonts w:asciiTheme="majorHAnsi" w:hAnsiTheme="majorHAnsi" w:cstheme="majorHAnsi"/>
          <w:b w:val="0"/>
          <w:szCs w:val="24"/>
        </w:rPr>
        <w:t>1995</w:t>
      </w:r>
      <w:r w:rsidRPr="00606070">
        <w:rPr>
          <w:rFonts w:asciiTheme="majorHAnsi" w:hAnsiTheme="majorHAnsi" w:cstheme="majorHAnsi"/>
          <w:b w:val="0"/>
          <w:szCs w:val="24"/>
        </w:rPr>
        <w:tab/>
        <w:t xml:space="preserve">Co-editor of </w:t>
      </w:r>
      <w:r w:rsidRPr="00606070">
        <w:rPr>
          <w:rFonts w:asciiTheme="majorHAnsi" w:hAnsiTheme="majorHAnsi" w:cstheme="majorHAnsi"/>
          <w:b w:val="0"/>
          <w:i/>
          <w:iCs/>
          <w:szCs w:val="24"/>
        </w:rPr>
        <w:t>Text &amp; Discourse</w:t>
      </w:r>
      <w:r w:rsidRPr="00606070">
        <w:rPr>
          <w:rFonts w:asciiTheme="majorHAnsi" w:hAnsiTheme="majorHAnsi" w:cstheme="majorHAnsi"/>
          <w:b w:val="0"/>
          <w:szCs w:val="24"/>
        </w:rPr>
        <w:t xml:space="preserve"> (international newsletter)</w:t>
      </w:r>
    </w:p>
    <w:p w14:paraId="2F3A3E1B" w14:textId="6EA2B0A3" w:rsidR="00BF3332" w:rsidRPr="006556E7" w:rsidRDefault="00BF3332" w:rsidP="006556E7">
      <w:pPr>
        <w:pStyle w:val="Subtitle"/>
        <w:ind w:left="1440" w:hanging="1440"/>
        <w:jc w:val="left"/>
        <w:rPr>
          <w:rFonts w:asciiTheme="majorHAnsi" w:hAnsiTheme="majorHAnsi" w:cstheme="majorHAnsi"/>
          <w:b w:val="0"/>
          <w:szCs w:val="24"/>
          <w:u w:val="single"/>
        </w:rPr>
      </w:pPr>
      <w:r w:rsidRPr="00606070">
        <w:rPr>
          <w:rFonts w:asciiTheme="majorHAnsi" w:hAnsiTheme="majorHAnsi" w:cstheme="majorHAnsi"/>
          <w:b w:val="0"/>
          <w:szCs w:val="24"/>
        </w:rPr>
        <w:t>1995</w:t>
      </w:r>
      <w:r w:rsidRPr="00606070">
        <w:rPr>
          <w:rFonts w:asciiTheme="majorHAnsi" w:hAnsiTheme="majorHAnsi" w:cstheme="majorHAnsi"/>
          <w:b w:val="0"/>
          <w:szCs w:val="24"/>
        </w:rPr>
        <w:tab/>
        <w:t xml:space="preserve">Reviewer for </w:t>
      </w:r>
      <w:r w:rsidRPr="00606070">
        <w:rPr>
          <w:rFonts w:asciiTheme="majorHAnsi" w:hAnsiTheme="majorHAnsi" w:cstheme="majorHAnsi"/>
          <w:b w:val="0"/>
          <w:i/>
          <w:iCs/>
          <w:szCs w:val="24"/>
        </w:rPr>
        <w:t>Discourse Processes</w:t>
      </w:r>
    </w:p>
    <w:p w14:paraId="5930DD64" w14:textId="77777777" w:rsidR="00D37989" w:rsidRDefault="00D37989" w:rsidP="007E0FFC">
      <w:pPr>
        <w:jc w:val="cente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11109587" w14:textId="200BCC1A" w:rsidR="007E0FFC" w:rsidRDefault="007E0FFC" w:rsidP="007E0FFC">
      <w:pPr>
        <w:jc w:val="center"/>
        <w:rPr>
          <w:rFonts w:asciiTheme="majorHAnsi" w:hAnsiTheme="majorHAnsi" w:cstheme="majorHAnsi"/>
        </w:rPr>
      </w:pPr>
    </w:p>
    <w:p w14:paraId="7FA1CD0B" w14:textId="77777777" w:rsidR="00D37989" w:rsidRPr="00D37989" w:rsidRDefault="00D37989" w:rsidP="00D37989">
      <w:pPr>
        <w:ind w:left="-1440" w:right="-1440"/>
        <w:rPr>
          <w:rFonts w:asciiTheme="majorHAnsi" w:hAnsiTheme="majorHAnsi" w:cstheme="majorHAnsi"/>
          <w:color w:val="0070C0"/>
        </w:rPr>
      </w:pPr>
    </w:p>
    <w:p w14:paraId="44451151" w14:textId="789056CA" w:rsidR="007E0FFC"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7E0FFC" w:rsidRPr="00D37989">
        <w:rPr>
          <w:rFonts w:asciiTheme="majorHAnsi" w:hAnsiTheme="majorHAnsi" w:cstheme="majorHAnsi"/>
          <w:color w:val="0070C0"/>
          <w:sz w:val="24"/>
          <w:szCs w:val="24"/>
        </w:rPr>
        <w:t>CONSULTING</w:t>
      </w:r>
    </w:p>
    <w:p w14:paraId="143DFD80" w14:textId="77777777" w:rsidR="00D37989" w:rsidRPr="00D37989" w:rsidRDefault="00D37989" w:rsidP="00D37989">
      <w:pPr>
        <w:pStyle w:val="Subtitle"/>
        <w:ind w:left="-1440" w:right="-1440"/>
        <w:jc w:val="left"/>
        <w:rPr>
          <w:rFonts w:asciiTheme="majorHAnsi" w:hAnsiTheme="majorHAnsi" w:cstheme="majorHAnsi"/>
          <w:b w:val="0"/>
          <w:color w:val="0070C0"/>
          <w:szCs w:val="24"/>
        </w:rPr>
        <w:sectPr w:rsidR="00D37989" w:rsidRPr="00D37989" w:rsidSect="00975A42">
          <w:type w:val="continuous"/>
          <w:pgSz w:w="12240" w:h="15840"/>
          <w:pgMar w:top="648" w:right="1440" w:bottom="1440" w:left="1440" w:header="720" w:footer="720" w:gutter="0"/>
          <w:cols w:space="720"/>
        </w:sectPr>
      </w:pPr>
    </w:p>
    <w:p w14:paraId="28B62FE3" w14:textId="42AA2443" w:rsidR="007E0FFC" w:rsidRPr="00D37989" w:rsidRDefault="007E0FFC" w:rsidP="00D37989">
      <w:pPr>
        <w:pStyle w:val="Subtitle"/>
        <w:ind w:left="-1440" w:right="-1440"/>
        <w:jc w:val="left"/>
        <w:rPr>
          <w:rFonts w:asciiTheme="majorHAnsi" w:hAnsiTheme="majorHAnsi" w:cstheme="majorHAnsi"/>
          <w:b w:val="0"/>
          <w:color w:val="0070C0"/>
          <w:szCs w:val="24"/>
        </w:rPr>
      </w:pPr>
    </w:p>
    <w:p w14:paraId="571140D3" w14:textId="26AEBD4C" w:rsidR="006556E7" w:rsidRDefault="006556E7" w:rsidP="006556E7">
      <w:pPr>
        <w:ind w:left="1440" w:hanging="1440"/>
        <w:rPr>
          <w:rFonts w:asciiTheme="majorHAnsi" w:hAnsiTheme="majorHAnsi" w:cstheme="majorHAnsi"/>
          <w:bCs/>
        </w:rPr>
      </w:pPr>
      <w:r>
        <w:rPr>
          <w:rFonts w:asciiTheme="majorHAnsi" w:hAnsiTheme="majorHAnsi" w:cstheme="majorHAnsi"/>
          <w:bCs/>
        </w:rPr>
        <w:t xml:space="preserve">Wo/Men’s Resource and </w:t>
      </w:r>
      <w:r w:rsidR="001B32EC">
        <w:rPr>
          <w:rFonts w:asciiTheme="majorHAnsi" w:hAnsiTheme="majorHAnsi" w:cstheme="majorHAnsi"/>
          <w:bCs/>
        </w:rPr>
        <w:t>Rape</w:t>
      </w:r>
      <w:r>
        <w:rPr>
          <w:rFonts w:asciiTheme="majorHAnsi" w:hAnsiTheme="majorHAnsi" w:cstheme="majorHAnsi"/>
          <w:bCs/>
        </w:rPr>
        <w:t xml:space="preserve"> Assistance Program (WRAP)</w:t>
      </w:r>
    </w:p>
    <w:p w14:paraId="6E9497EA" w14:textId="5513C64B" w:rsidR="006556E7" w:rsidRDefault="00C635E9" w:rsidP="006556E7">
      <w:pPr>
        <w:ind w:left="1440"/>
        <w:rPr>
          <w:rFonts w:asciiTheme="majorHAnsi" w:hAnsiTheme="majorHAnsi" w:cstheme="majorHAnsi"/>
          <w:color w:val="000000"/>
        </w:rPr>
      </w:pPr>
      <w:r>
        <w:rPr>
          <w:rFonts w:asciiTheme="majorHAnsi" w:hAnsiTheme="majorHAnsi" w:cstheme="majorHAnsi"/>
          <w:color w:val="000000"/>
        </w:rPr>
        <w:t>I c</w:t>
      </w:r>
      <w:r w:rsidR="000A6120" w:rsidRPr="009E3DED">
        <w:rPr>
          <w:rFonts w:asciiTheme="majorHAnsi" w:hAnsiTheme="majorHAnsi" w:cstheme="majorHAnsi"/>
          <w:color w:val="000000"/>
        </w:rPr>
        <w:t>ollaborat</w:t>
      </w:r>
      <w:r w:rsidR="006556E7">
        <w:rPr>
          <w:rFonts w:asciiTheme="majorHAnsi" w:hAnsiTheme="majorHAnsi" w:cstheme="majorHAnsi"/>
          <w:color w:val="000000"/>
        </w:rPr>
        <w:t xml:space="preserve">ed with staff at WRAP </w:t>
      </w:r>
      <w:r w:rsidR="000A6120" w:rsidRPr="009E3DED">
        <w:rPr>
          <w:rFonts w:asciiTheme="majorHAnsi" w:hAnsiTheme="majorHAnsi" w:cstheme="majorHAnsi"/>
          <w:color w:val="000000"/>
        </w:rPr>
        <w:t xml:space="preserve">to create an assessment of </w:t>
      </w:r>
      <w:r w:rsidR="00641949">
        <w:rPr>
          <w:rFonts w:asciiTheme="majorHAnsi" w:hAnsiTheme="majorHAnsi" w:cstheme="majorHAnsi"/>
          <w:color w:val="000000"/>
        </w:rPr>
        <w:t xml:space="preserve">personal </w:t>
      </w:r>
      <w:r w:rsidR="000A6120" w:rsidRPr="009E3DED">
        <w:rPr>
          <w:rFonts w:asciiTheme="majorHAnsi" w:hAnsiTheme="majorHAnsi" w:cstheme="majorHAnsi"/>
          <w:color w:val="000000"/>
        </w:rPr>
        <w:t>strengths that would be unique to individuals who have been through intimate partner violence</w:t>
      </w:r>
      <w:r w:rsidR="006556E7">
        <w:rPr>
          <w:rFonts w:asciiTheme="majorHAnsi" w:hAnsiTheme="majorHAnsi" w:cstheme="majorHAnsi"/>
          <w:color w:val="000000"/>
        </w:rPr>
        <w:t xml:space="preserve"> and could be used as an indicator, directing </w:t>
      </w:r>
      <w:r>
        <w:rPr>
          <w:rFonts w:asciiTheme="majorHAnsi" w:hAnsiTheme="majorHAnsi" w:cstheme="majorHAnsi"/>
          <w:color w:val="000000"/>
        </w:rPr>
        <w:t>staff</w:t>
      </w:r>
      <w:r w:rsidR="006556E7">
        <w:rPr>
          <w:rFonts w:asciiTheme="majorHAnsi" w:hAnsiTheme="majorHAnsi" w:cstheme="majorHAnsi"/>
          <w:color w:val="000000"/>
        </w:rPr>
        <w:t xml:space="preserve"> to appropriate tools for use with clients based on assessment outcome.</w:t>
      </w:r>
    </w:p>
    <w:p w14:paraId="3185E4AC" w14:textId="77777777" w:rsidR="006556E7" w:rsidRPr="006556E7" w:rsidRDefault="006556E7" w:rsidP="006556E7">
      <w:pPr>
        <w:ind w:left="1440"/>
        <w:rPr>
          <w:rFonts w:asciiTheme="majorHAnsi" w:hAnsiTheme="majorHAnsi" w:cstheme="majorHAnsi"/>
          <w:bCs/>
        </w:rPr>
      </w:pPr>
    </w:p>
    <w:p w14:paraId="01B4A84A" w14:textId="66CD8E10" w:rsidR="006556E7" w:rsidRDefault="007E0FFC" w:rsidP="006556E7">
      <w:pPr>
        <w:pStyle w:val="NormalWeb"/>
        <w:spacing w:before="0" w:beforeAutospacing="0" w:after="0" w:afterAutospacing="0"/>
        <w:ind w:left="1440" w:hanging="1440"/>
        <w:rPr>
          <w:rFonts w:asciiTheme="majorHAnsi" w:hAnsiTheme="majorHAnsi" w:cstheme="majorHAnsi"/>
          <w:sz w:val="24"/>
          <w:szCs w:val="24"/>
        </w:rPr>
      </w:pPr>
      <w:r w:rsidRPr="007E0FFC">
        <w:rPr>
          <w:rFonts w:asciiTheme="majorHAnsi" w:hAnsiTheme="majorHAnsi" w:cstheme="majorHAnsi"/>
          <w:sz w:val="24"/>
          <w:szCs w:val="24"/>
        </w:rPr>
        <w:t>Office of Naval Research Grant (</w:t>
      </w:r>
      <w:proofErr w:type="spellStart"/>
      <w:r w:rsidRPr="007E0FFC">
        <w:rPr>
          <w:rFonts w:asciiTheme="majorHAnsi" w:hAnsiTheme="majorHAnsi" w:cstheme="majorHAnsi"/>
          <w:sz w:val="24"/>
          <w:szCs w:val="24"/>
        </w:rPr>
        <w:t>Xiangen</w:t>
      </w:r>
      <w:proofErr w:type="spellEnd"/>
      <w:r w:rsidRPr="007E0FFC">
        <w:rPr>
          <w:rFonts w:asciiTheme="majorHAnsi" w:hAnsiTheme="majorHAnsi" w:cstheme="majorHAnsi"/>
          <w:sz w:val="24"/>
          <w:szCs w:val="24"/>
        </w:rPr>
        <w:t xml:space="preserve"> Hu</w:t>
      </w:r>
      <w:r w:rsidR="006556E7">
        <w:rPr>
          <w:rFonts w:asciiTheme="majorHAnsi" w:hAnsiTheme="majorHAnsi" w:cstheme="majorHAnsi"/>
          <w:sz w:val="24"/>
          <w:szCs w:val="24"/>
        </w:rPr>
        <w:t>,</w:t>
      </w:r>
      <w:r w:rsidRPr="007E0FFC">
        <w:rPr>
          <w:rFonts w:asciiTheme="majorHAnsi" w:hAnsiTheme="majorHAnsi" w:cstheme="majorHAnsi"/>
          <w:sz w:val="24"/>
          <w:szCs w:val="24"/>
        </w:rPr>
        <w:t xml:space="preserve"> PI; Art Graesser</w:t>
      </w:r>
      <w:r w:rsidR="006556E7">
        <w:rPr>
          <w:rFonts w:asciiTheme="majorHAnsi" w:hAnsiTheme="majorHAnsi" w:cstheme="majorHAnsi"/>
          <w:sz w:val="24"/>
          <w:szCs w:val="24"/>
        </w:rPr>
        <w:t xml:space="preserve">, </w:t>
      </w:r>
      <w:r w:rsidRPr="007E0FFC">
        <w:rPr>
          <w:rFonts w:asciiTheme="majorHAnsi" w:hAnsiTheme="majorHAnsi" w:cstheme="majorHAnsi"/>
          <w:sz w:val="24"/>
          <w:szCs w:val="24"/>
        </w:rPr>
        <w:t>co-PI)</w:t>
      </w:r>
    </w:p>
    <w:p w14:paraId="756CF610" w14:textId="4BE094AE" w:rsidR="007E0FFC" w:rsidRPr="007E0FFC" w:rsidRDefault="007E0FFC" w:rsidP="006556E7">
      <w:pPr>
        <w:pStyle w:val="NormalWeb"/>
        <w:spacing w:before="0" w:beforeAutospacing="0" w:after="0" w:afterAutospacing="0"/>
        <w:ind w:left="1440"/>
        <w:rPr>
          <w:rFonts w:asciiTheme="majorHAnsi" w:hAnsiTheme="majorHAnsi" w:cstheme="majorHAnsi"/>
          <w:sz w:val="24"/>
          <w:szCs w:val="24"/>
        </w:rPr>
      </w:pPr>
      <w:r w:rsidRPr="007E0FFC">
        <w:rPr>
          <w:rFonts w:asciiTheme="majorHAnsi" w:hAnsiTheme="majorHAnsi" w:cstheme="majorHAnsi"/>
          <w:sz w:val="24"/>
          <w:szCs w:val="24"/>
        </w:rPr>
        <w:t>STEM grant challenge—Adaptive generalizable intelligent tutors for STEM and Naval training and education, 2012-2014, $1,466,402.  – I work with researchers on the University of Memphis, Memphis campus, local education administrators, local teachers, student researchers, and local high school student participants to explore the integration of an intelligent tutoring system into the ALEKS computer program in Algebra I.</w:t>
      </w:r>
    </w:p>
    <w:p w14:paraId="7028AE22" w14:textId="77777777" w:rsidR="007E0FFC" w:rsidRPr="007E0FFC" w:rsidRDefault="007E0FFC" w:rsidP="006556E7">
      <w:pPr>
        <w:pStyle w:val="Subtitle"/>
        <w:tabs>
          <w:tab w:val="left" w:pos="360"/>
        </w:tabs>
        <w:ind w:left="1440" w:hanging="1440"/>
        <w:jc w:val="left"/>
        <w:rPr>
          <w:rFonts w:asciiTheme="majorHAnsi" w:hAnsiTheme="majorHAnsi" w:cstheme="majorHAnsi"/>
          <w:b w:val="0"/>
        </w:rPr>
      </w:pPr>
    </w:p>
    <w:p w14:paraId="63AD44F6" w14:textId="77777777"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Memphis Conference of the United Methodist Church</w:t>
      </w:r>
    </w:p>
    <w:p w14:paraId="093B7FE4" w14:textId="0AA8C087"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ab/>
      </w:r>
      <w:r w:rsidR="006556E7">
        <w:rPr>
          <w:rFonts w:asciiTheme="majorHAnsi" w:hAnsiTheme="majorHAnsi" w:cstheme="majorHAnsi"/>
          <w:b w:val="0"/>
        </w:rPr>
        <w:tab/>
      </w:r>
      <w:r w:rsidRPr="007E0FFC">
        <w:rPr>
          <w:rFonts w:asciiTheme="majorHAnsi" w:hAnsiTheme="majorHAnsi" w:cstheme="majorHAnsi"/>
          <w:b w:val="0"/>
        </w:rPr>
        <w:t xml:space="preserve">I worked on a small team to open a disaster response program following local severe tornadoes.  I created operating procedures, produced database systems, wrote manuals, and coordinated intake and long-term response efforts with other local and national programs.  This program operated for several years, until all of those affected by the storms had been helped. </w:t>
      </w:r>
    </w:p>
    <w:p w14:paraId="4AA5FE3B" w14:textId="77777777"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ab/>
      </w:r>
    </w:p>
    <w:p w14:paraId="5D17044F" w14:textId="37733BF6" w:rsidR="007E0FFC" w:rsidRPr="007E0FFC" w:rsidRDefault="007E0FFC" w:rsidP="006556E7">
      <w:pPr>
        <w:pStyle w:val="Subtitle"/>
        <w:ind w:left="1440" w:hanging="1440"/>
        <w:jc w:val="left"/>
        <w:rPr>
          <w:rFonts w:asciiTheme="majorHAnsi" w:hAnsiTheme="majorHAnsi" w:cstheme="majorHAnsi"/>
          <w:b w:val="0"/>
        </w:rPr>
      </w:pPr>
      <w:r w:rsidRPr="007E0FFC">
        <w:rPr>
          <w:rFonts w:asciiTheme="majorHAnsi" w:hAnsiTheme="majorHAnsi" w:cstheme="majorHAnsi"/>
          <w:b w:val="0"/>
        </w:rPr>
        <w:t>City of Memphis Fire Department</w:t>
      </w:r>
    </w:p>
    <w:p w14:paraId="6D5F433F" w14:textId="0652F44F" w:rsidR="007E0FFC" w:rsidRPr="007E0FFC" w:rsidRDefault="007E0FFC" w:rsidP="006556E7">
      <w:pPr>
        <w:pStyle w:val="Subtitle"/>
        <w:ind w:left="1440" w:hanging="1440"/>
        <w:jc w:val="left"/>
        <w:rPr>
          <w:rFonts w:asciiTheme="majorHAnsi" w:hAnsiTheme="majorHAnsi" w:cstheme="majorHAnsi"/>
          <w:b w:val="0"/>
        </w:rPr>
      </w:pPr>
      <w:r w:rsidRPr="007E0FFC">
        <w:rPr>
          <w:rFonts w:asciiTheme="majorHAnsi" w:hAnsiTheme="majorHAnsi" w:cstheme="majorHAnsi"/>
          <w:b w:val="0"/>
        </w:rPr>
        <w:t xml:space="preserve">                </w:t>
      </w:r>
      <w:r w:rsidR="006556E7">
        <w:rPr>
          <w:rFonts w:asciiTheme="majorHAnsi" w:hAnsiTheme="majorHAnsi" w:cstheme="majorHAnsi"/>
          <w:b w:val="0"/>
        </w:rPr>
        <w:tab/>
      </w:r>
      <w:r w:rsidRPr="007E0FFC">
        <w:rPr>
          <w:rFonts w:asciiTheme="majorHAnsi" w:hAnsiTheme="majorHAnsi" w:cstheme="majorHAnsi"/>
          <w:b w:val="0"/>
        </w:rPr>
        <w:t xml:space="preserve"> I developed and validated a test that I then used to evaluate the Kid Safe fire safet</w:t>
      </w:r>
      <w:r w:rsidR="006556E7">
        <w:rPr>
          <w:rFonts w:asciiTheme="majorHAnsi" w:hAnsiTheme="majorHAnsi" w:cstheme="majorHAnsi"/>
          <w:b w:val="0"/>
        </w:rPr>
        <w:t xml:space="preserve">y </w:t>
      </w:r>
      <w:r w:rsidRPr="007E0FFC">
        <w:rPr>
          <w:rFonts w:asciiTheme="majorHAnsi" w:hAnsiTheme="majorHAnsi" w:cstheme="majorHAnsi"/>
          <w:b w:val="0"/>
        </w:rPr>
        <w:t>training program being used by the Memphis Fire Department.  This test is now being utilized across Tennessee.</w:t>
      </w:r>
    </w:p>
    <w:p w14:paraId="7AA3BB0C" w14:textId="77777777" w:rsidR="007E0FFC" w:rsidRPr="007E0FFC" w:rsidRDefault="007E0FFC" w:rsidP="006556E7">
      <w:pPr>
        <w:pStyle w:val="Subtitle"/>
        <w:ind w:left="1440" w:hanging="1440"/>
        <w:jc w:val="left"/>
        <w:rPr>
          <w:rFonts w:asciiTheme="majorHAnsi" w:hAnsiTheme="majorHAnsi" w:cstheme="majorHAnsi"/>
          <w:b w:val="0"/>
        </w:rPr>
      </w:pPr>
    </w:p>
    <w:p w14:paraId="764BC29A" w14:textId="5AD02E39" w:rsidR="007E0FFC" w:rsidRPr="007E0FFC" w:rsidRDefault="007E0FFC" w:rsidP="006556E7">
      <w:pPr>
        <w:pStyle w:val="Subtitle"/>
        <w:ind w:left="1440" w:hanging="1440"/>
        <w:jc w:val="left"/>
        <w:rPr>
          <w:rFonts w:asciiTheme="majorHAnsi" w:hAnsiTheme="majorHAnsi" w:cstheme="majorHAnsi"/>
          <w:b w:val="0"/>
        </w:rPr>
      </w:pPr>
      <w:r w:rsidRPr="007E0FFC">
        <w:rPr>
          <w:rFonts w:asciiTheme="majorHAnsi" w:hAnsiTheme="majorHAnsi" w:cstheme="majorHAnsi"/>
          <w:b w:val="0"/>
        </w:rPr>
        <w:t>Memphis Housing Authority</w:t>
      </w:r>
    </w:p>
    <w:p w14:paraId="47412E0A" w14:textId="14ABE856" w:rsidR="007E0FFC" w:rsidRPr="007E0FFC" w:rsidRDefault="007E0FFC" w:rsidP="006556E7">
      <w:pPr>
        <w:pStyle w:val="Subtitle"/>
        <w:ind w:left="1440"/>
        <w:jc w:val="left"/>
        <w:rPr>
          <w:rFonts w:asciiTheme="majorHAnsi" w:hAnsiTheme="majorHAnsi" w:cstheme="majorHAnsi"/>
          <w:b w:val="0"/>
        </w:rPr>
      </w:pPr>
      <w:r w:rsidRPr="007E0FFC">
        <w:rPr>
          <w:rFonts w:asciiTheme="majorHAnsi" w:hAnsiTheme="majorHAnsi" w:cstheme="majorHAnsi"/>
          <w:b w:val="0"/>
        </w:rPr>
        <w:t>I worked on a team to develop and evaluate a fire safety training program for residents of 22 Memphis housing Authority developments.  This program has proven to reduce fires and the resulting injuries and deaths in the housing units where training was received by almost 500 percent.</w:t>
      </w:r>
    </w:p>
    <w:p w14:paraId="2A901219" w14:textId="77777777" w:rsidR="007E0FFC" w:rsidRPr="007E0FFC" w:rsidRDefault="007E0FFC" w:rsidP="006556E7">
      <w:pPr>
        <w:pStyle w:val="Subtitle"/>
        <w:ind w:left="1440" w:hanging="1440"/>
        <w:jc w:val="left"/>
        <w:rPr>
          <w:rFonts w:asciiTheme="majorHAnsi" w:hAnsiTheme="majorHAnsi" w:cstheme="majorHAnsi"/>
          <w:b w:val="0"/>
        </w:rPr>
      </w:pPr>
    </w:p>
    <w:p w14:paraId="7413021A" w14:textId="21FCD787"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Memphis City Schools Board of Education</w:t>
      </w:r>
    </w:p>
    <w:p w14:paraId="173E0810" w14:textId="1414475E" w:rsidR="007E0FFC" w:rsidRPr="007E0FFC" w:rsidRDefault="007E0FFC" w:rsidP="006556E7">
      <w:pPr>
        <w:pStyle w:val="Subtitle"/>
        <w:ind w:left="1440"/>
        <w:jc w:val="left"/>
        <w:rPr>
          <w:rFonts w:asciiTheme="majorHAnsi" w:hAnsiTheme="majorHAnsi" w:cstheme="majorHAnsi"/>
          <w:b w:val="0"/>
        </w:rPr>
      </w:pPr>
      <w:r w:rsidRPr="007E0FFC">
        <w:rPr>
          <w:rFonts w:asciiTheme="majorHAnsi" w:hAnsiTheme="majorHAnsi" w:cstheme="majorHAnsi"/>
          <w:b w:val="0"/>
        </w:rPr>
        <w:t>I served as a member of a group to evaluate the effectiveness of the Family Life Curriculum being used in the Memphis school system.</w:t>
      </w:r>
    </w:p>
    <w:p w14:paraId="41C81166" w14:textId="77777777" w:rsidR="007E0FFC" w:rsidRPr="007E0FFC" w:rsidRDefault="007E0FFC" w:rsidP="006556E7">
      <w:pPr>
        <w:pStyle w:val="Subtitle"/>
        <w:ind w:left="1440" w:hanging="1440"/>
        <w:jc w:val="left"/>
        <w:rPr>
          <w:rFonts w:asciiTheme="majorHAnsi" w:hAnsiTheme="majorHAnsi" w:cstheme="majorHAnsi"/>
          <w:b w:val="0"/>
        </w:rPr>
      </w:pPr>
    </w:p>
    <w:p w14:paraId="335049C0" w14:textId="7BE516ED"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Shelby County Juvenile Court</w:t>
      </w:r>
    </w:p>
    <w:p w14:paraId="2A2A2078" w14:textId="032741CF" w:rsidR="007E0FFC" w:rsidRPr="007E0FFC" w:rsidRDefault="007E0FFC" w:rsidP="00C635E9">
      <w:pPr>
        <w:pStyle w:val="Subtitle"/>
        <w:ind w:left="1440"/>
        <w:jc w:val="left"/>
        <w:rPr>
          <w:rFonts w:asciiTheme="majorHAnsi" w:hAnsiTheme="majorHAnsi" w:cstheme="majorHAnsi"/>
          <w:b w:val="0"/>
        </w:rPr>
      </w:pPr>
      <w:r w:rsidRPr="007E0FFC">
        <w:rPr>
          <w:rFonts w:asciiTheme="majorHAnsi" w:hAnsiTheme="majorHAnsi" w:cstheme="majorHAnsi"/>
          <w:b w:val="0"/>
        </w:rPr>
        <w:t>I worked in a group that evaluated aspects of the foster care system being used by the</w:t>
      </w:r>
      <w:r w:rsidR="006556E7">
        <w:rPr>
          <w:rFonts w:asciiTheme="majorHAnsi" w:hAnsiTheme="majorHAnsi" w:cstheme="majorHAnsi"/>
          <w:b w:val="0"/>
        </w:rPr>
        <w:t xml:space="preserve"> </w:t>
      </w:r>
      <w:r w:rsidRPr="007E0FFC">
        <w:rPr>
          <w:rFonts w:asciiTheme="majorHAnsi" w:hAnsiTheme="majorHAnsi" w:cstheme="majorHAnsi"/>
          <w:b w:val="0"/>
        </w:rPr>
        <w:t>Shelby County Juvenile Court.</w:t>
      </w:r>
    </w:p>
    <w:p w14:paraId="1C770273" w14:textId="77777777" w:rsidR="007E0FFC" w:rsidRPr="007E0FFC" w:rsidRDefault="007E0FFC" w:rsidP="006556E7">
      <w:pPr>
        <w:pStyle w:val="Subtitle"/>
        <w:jc w:val="left"/>
        <w:rPr>
          <w:rFonts w:asciiTheme="majorHAnsi" w:hAnsiTheme="majorHAnsi" w:cstheme="majorHAnsi"/>
          <w:b w:val="0"/>
        </w:rPr>
      </w:pPr>
    </w:p>
    <w:p w14:paraId="1CA5AF66" w14:textId="77777777" w:rsidR="007E0FFC" w:rsidRPr="007E0FFC" w:rsidRDefault="007E0FFC" w:rsidP="006556E7">
      <w:pPr>
        <w:pStyle w:val="Subtitle"/>
        <w:tabs>
          <w:tab w:val="left" w:pos="360"/>
        </w:tabs>
        <w:ind w:left="1440" w:hanging="1440"/>
        <w:jc w:val="left"/>
        <w:rPr>
          <w:rFonts w:asciiTheme="majorHAnsi" w:hAnsiTheme="majorHAnsi" w:cstheme="majorHAnsi"/>
          <w:b w:val="0"/>
        </w:rPr>
      </w:pPr>
      <w:r w:rsidRPr="007E0FFC">
        <w:rPr>
          <w:rFonts w:asciiTheme="majorHAnsi" w:hAnsiTheme="majorHAnsi" w:cstheme="majorHAnsi"/>
          <w:b w:val="0"/>
        </w:rPr>
        <w:t>Memphis Interscholastic Athletic Association</w:t>
      </w:r>
    </w:p>
    <w:p w14:paraId="1B46A9AF" w14:textId="77777777" w:rsidR="007E0FFC" w:rsidRPr="007E0FFC" w:rsidRDefault="007E0FFC" w:rsidP="006556E7">
      <w:pPr>
        <w:pStyle w:val="Subtitle"/>
        <w:ind w:left="1440"/>
        <w:jc w:val="left"/>
        <w:rPr>
          <w:rFonts w:asciiTheme="majorHAnsi" w:hAnsiTheme="majorHAnsi" w:cstheme="majorHAnsi"/>
          <w:b w:val="0"/>
        </w:rPr>
      </w:pPr>
      <w:r w:rsidRPr="007E0FFC">
        <w:rPr>
          <w:rFonts w:asciiTheme="majorHAnsi" w:hAnsiTheme="majorHAnsi" w:cstheme="majorHAnsi"/>
          <w:b w:val="0"/>
        </w:rPr>
        <w:t>I served on a team to evaluate basketball referees and provide and intervention to improve such skills as diffusing conflict situations with coaches, the crowd, and the players.</w:t>
      </w:r>
    </w:p>
    <w:p w14:paraId="465E6085" w14:textId="77777777" w:rsidR="00D37989" w:rsidRDefault="00D37989" w:rsidP="00D37989">
      <w:pPr>
        <w:rPr>
          <w:rFonts w:asciiTheme="majorHAnsi" w:hAnsiTheme="majorHAnsi" w:cstheme="majorHAnsi"/>
        </w:rPr>
      </w:pPr>
    </w:p>
    <w:p w14:paraId="208FBD3B" w14:textId="545E7293" w:rsidR="00D37989" w:rsidRDefault="00D37989" w:rsidP="00D37989">
      <w:pP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686D6F51" w14:textId="2932E534" w:rsidR="00BF3332" w:rsidRPr="00D37989" w:rsidRDefault="00BF3332" w:rsidP="00D37989">
      <w:pPr>
        <w:ind w:left="-1440" w:right="-1440"/>
        <w:rPr>
          <w:rFonts w:asciiTheme="majorHAnsi" w:hAnsiTheme="majorHAnsi" w:cstheme="majorHAnsi"/>
          <w:color w:val="0070C0"/>
        </w:rPr>
      </w:pPr>
    </w:p>
    <w:p w14:paraId="468BE4DA" w14:textId="2FADFFDC" w:rsidR="00BF3332"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7E0FFC" w:rsidRPr="00D37989">
        <w:rPr>
          <w:rFonts w:asciiTheme="majorHAnsi" w:hAnsiTheme="majorHAnsi" w:cstheme="majorHAnsi"/>
          <w:color w:val="0070C0"/>
          <w:sz w:val="24"/>
          <w:szCs w:val="24"/>
        </w:rPr>
        <w:t xml:space="preserve">Other </w:t>
      </w:r>
      <w:r w:rsidR="00BF3332" w:rsidRPr="00D37989">
        <w:rPr>
          <w:rFonts w:asciiTheme="majorHAnsi" w:hAnsiTheme="majorHAnsi" w:cstheme="majorHAnsi"/>
          <w:color w:val="0070C0"/>
          <w:sz w:val="24"/>
          <w:szCs w:val="24"/>
        </w:rPr>
        <w:t xml:space="preserve">COMMUNITY </w:t>
      </w:r>
      <w:r w:rsidR="008205D8" w:rsidRPr="00D37989">
        <w:rPr>
          <w:rFonts w:asciiTheme="majorHAnsi" w:hAnsiTheme="majorHAnsi" w:cstheme="majorHAnsi"/>
          <w:color w:val="0070C0"/>
          <w:sz w:val="24"/>
          <w:szCs w:val="24"/>
        </w:rPr>
        <w:t>service</w:t>
      </w:r>
    </w:p>
    <w:p w14:paraId="59222973" w14:textId="77777777" w:rsidR="00D37989" w:rsidRPr="00D37989" w:rsidRDefault="00D37989" w:rsidP="00D37989">
      <w:pPr>
        <w:pStyle w:val="Subtitle"/>
        <w:tabs>
          <w:tab w:val="left" w:pos="360"/>
          <w:tab w:val="left" w:pos="1800"/>
        </w:tabs>
        <w:ind w:left="-1440" w:right="-1440"/>
        <w:jc w:val="left"/>
        <w:rPr>
          <w:rFonts w:asciiTheme="majorHAnsi" w:hAnsiTheme="majorHAnsi" w:cstheme="majorHAnsi"/>
          <w:b w:val="0"/>
          <w:color w:val="0070C0"/>
          <w:szCs w:val="24"/>
        </w:rPr>
        <w:sectPr w:rsidR="00D37989" w:rsidRPr="00D37989" w:rsidSect="00975A42">
          <w:type w:val="continuous"/>
          <w:pgSz w:w="12240" w:h="15840"/>
          <w:pgMar w:top="648" w:right="1440" w:bottom="1440" w:left="1440" w:header="720" w:footer="720" w:gutter="0"/>
          <w:cols w:space="720"/>
        </w:sectPr>
      </w:pPr>
    </w:p>
    <w:p w14:paraId="7742208D" w14:textId="455B42E5" w:rsidR="008205D8" w:rsidRPr="00D37989" w:rsidRDefault="008205D8" w:rsidP="00D37989">
      <w:pPr>
        <w:pStyle w:val="Subtitle"/>
        <w:tabs>
          <w:tab w:val="left" w:pos="360"/>
          <w:tab w:val="left" w:pos="1800"/>
        </w:tabs>
        <w:ind w:left="-1440" w:right="-1440"/>
        <w:jc w:val="left"/>
        <w:rPr>
          <w:rFonts w:asciiTheme="majorHAnsi" w:hAnsiTheme="majorHAnsi" w:cstheme="majorHAnsi"/>
          <w:b w:val="0"/>
          <w:color w:val="0070C0"/>
          <w:szCs w:val="24"/>
        </w:rPr>
      </w:pPr>
    </w:p>
    <w:p w14:paraId="1E4A49D0" w14:textId="5DCD6361" w:rsidR="002A4646" w:rsidRDefault="00F2188D"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2015</w:t>
      </w:r>
      <w:r w:rsidRPr="007E0FFC">
        <w:rPr>
          <w:rFonts w:asciiTheme="majorHAnsi" w:hAnsiTheme="majorHAnsi" w:cstheme="majorHAnsi"/>
          <w:b w:val="0"/>
        </w:rPr>
        <w:tab/>
      </w:r>
      <w:r w:rsidR="002A4646" w:rsidRPr="007E0FFC">
        <w:rPr>
          <w:rFonts w:asciiTheme="majorHAnsi" w:hAnsiTheme="majorHAnsi" w:cstheme="majorHAnsi"/>
          <w:b w:val="0"/>
        </w:rPr>
        <w:t>Volunteer with Area Relief Ministries Hub Club After School Program, Jackson, TN</w:t>
      </w:r>
    </w:p>
    <w:p w14:paraId="1797A409" w14:textId="0BAF859A" w:rsidR="00C635E9"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2001-</w:t>
      </w:r>
      <w:r>
        <w:rPr>
          <w:rFonts w:asciiTheme="majorHAnsi" w:hAnsiTheme="majorHAnsi" w:cstheme="majorHAnsi"/>
          <w:b w:val="0"/>
        </w:rPr>
        <w:t>2015</w:t>
      </w:r>
      <w:r w:rsidRPr="007E0FFC">
        <w:rPr>
          <w:rFonts w:asciiTheme="majorHAnsi" w:hAnsiTheme="majorHAnsi" w:cstheme="majorHAnsi"/>
          <w:b w:val="0"/>
        </w:rPr>
        <w:tab/>
        <w:t>Volunteer with Area Relief Ministries, Jackson, TN</w:t>
      </w:r>
    </w:p>
    <w:p w14:paraId="67A52010" w14:textId="5E1EA684"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1997-</w:t>
      </w:r>
      <w:r>
        <w:rPr>
          <w:rFonts w:asciiTheme="majorHAnsi" w:hAnsiTheme="majorHAnsi" w:cstheme="majorHAnsi"/>
          <w:b w:val="0"/>
        </w:rPr>
        <w:t>2015</w:t>
      </w:r>
      <w:r w:rsidRPr="007E0FFC">
        <w:rPr>
          <w:rFonts w:asciiTheme="majorHAnsi" w:hAnsiTheme="majorHAnsi" w:cstheme="majorHAnsi"/>
          <w:b w:val="0"/>
        </w:rPr>
        <w:t xml:space="preserve">       RIFA Community Kitchen Volunteer, Jackson, TN</w:t>
      </w:r>
    </w:p>
    <w:p w14:paraId="1C38DA94" w14:textId="3814852F" w:rsidR="00F2188D" w:rsidRPr="007E0FFC" w:rsidRDefault="00F2188D"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2014</w:t>
      </w:r>
      <w:r w:rsidRPr="007E0FFC">
        <w:rPr>
          <w:rFonts w:asciiTheme="majorHAnsi" w:hAnsiTheme="majorHAnsi" w:cstheme="majorHAnsi"/>
          <w:b w:val="0"/>
        </w:rPr>
        <w:tab/>
        <w:t>Committee Member, STAR Center Marketing, Jackson, TN</w:t>
      </w:r>
    </w:p>
    <w:p w14:paraId="32868282" w14:textId="77777777"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2009-2013</w:t>
      </w:r>
      <w:r w:rsidRPr="007E0FFC">
        <w:rPr>
          <w:rFonts w:asciiTheme="majorHAnsi" w:hAnsiTheme="majorHAnsi" w:cstheme="majorHAnsi"/>
          <w:b w:val="0"/>
        </w:rPr>
        <w:tab/>
        <w:t xml:space="preserve">Volunteer with </w:t>
      </w:r>
      <w:r w:rsidRPr="007E0FFC">
        <w:rPr>
          <w:rFonts w:asciiTheme="majorHAnsi" w:hAnsiTheme="majorHAnsi" w:cstheme="majorHAnsi"/>
          <w:b w:val="0"/>
          <w:i/>
        </w:rPr>
        <w:t xml:space="preserve">Room </w:t>
      </w:r>
      <w:proofErr w:type="gramStart"/>
      <w:r w:rsidRPr="007E0FFC">
        <w:rPr>
          <w:rFonts w:asciiTheme="majorHAnsi" w:hAnsiTheme="majorHAnsi" w:cstheme="majorHAnsi"/>
          <w:b w:val="0"/>
          <w:i/>
        </w:rPr>
        <w:t>In</w:t>
      </w:r>
      <w:proofErr w:type="gramEnd"/>
      <w:r w:rsidRPr="007E0FFC">
        <w:rPr>
          <w:rFonts w:asciiTheme="majorHAnsi" w:hAnsiTheme="majorHAnsi" w:cstheme="majorHAnsi"/>
          <w:b w:val="0"/>
          <w:i/>
        </w:rPr>
        <w:t xml:space="preserve"> the Inn</w:t>
      </w:r>
      <w:r w:rsidRPr="007E0FFC">
        <w:rPr>
          <w:rFonts w:asciiTheme="majorHAnsi" w:hAnsiTheme="majorHAnsi" w:cstheme="majorHAnsi"/>
          <w:b w:val="0"/>
        </w:rPr>
        <w:t xml:space="preserve"> homeless program</w:t>
      </w:r>
    </w:p>
    <w:p w14:paraId="392ABA8C" w14:textId="77777777"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2006-2013</w:t>
      </w:r>
      <w:r w:rsidRPr="007E0FFC">
        <w:rPr>
          <w:rFonts w:asciiTheme="majorHAnsi" w:hAnsiTheme="majorHAnsi" w:cstheme="majorHAnsi"/>
          <w:b w:val="0"/>
        </w:rPr>
        <w:tab/>
        <w:t>Coordinator of Alternative Christmas Market, Jackson, TN</w:t>
      </w:r>
    </w:p>
    <w:p w14:paraId="7FD75FC6" w14:textId="4A9E3113" w:rsidR="004964DE" w:rsidRPr="007E0FFC" w:rsidRDefault="004964DE" w:rsidP="00C635E9">
      <w:pPr>
        <w:pStyle w:val="Subtitle"/>
        <w:ind w:left="1440" w:hanging="1440"/>
        <w:jc w:val="left"/>
        <w:rPr>
          <w:rFonts w:asciiTheme="majorHAnsi" w:hAnsiTheme="majorHAnsi" w:cstheme="majorHAnsi"/>
          <w:b w:val="0"/>
          <w:i/>
        </w:rPr>
      </w:pPr>
      <w:r w:rsidRPr="007E0FFC">
        <w:rPr>
          <w:rFonts w:asciiTheme="majorHAnsi" w:hAnsiTheme="majorHAnsi" w:cstheme="majorHAnsi"/>
          <w:b w:val="0"/>
        </w:rPr>
        <w:t>2011</w:t>
      </w:r>
      <w:r w:rsidRPr="007E0FFC">
        <w:rPr>
          <w:rFonts w:asciiTheme="majorHAnsi" w:hAnsiTheme="majorHAnsi" w:cstheme="majorHAnsi"/>
          <w:b w:val="0"/>
        </w:rPr>
        <w:tab/>
        <w:t xml:space="preserve">Board of Directors for </w:t>
      </w:r>
      <w:r w:rsidRPr="007E0FFC">
        <w:rPr>
          <w:rFonts w:asciiTheme="majorHAnsi" w:hAnsiTheme="majorHAnsi" w:cstheme="majorHAnsi"/>
          <w:b w:val="0"/>
          <w:i/>
        </w:rPr>
        <w:t>Communities</w:t>
      </w:r>
      <w:r w:rsidR="0087766D" w:rsidRPr="007E0FFC">
        <w:rPr>
          <w:rFonts w:asciiTheme="majorHAnsi" w:hAnsiTheme="majorHAnsi" w:cstheme="majorHAnsi"/>
          <w:b w:val="0"/>
          <w:i/>
        </w:rPr>
        <w:t xml:space="preserve"> of Hope: </w:t>
      </w:r>
      <w:r w:rsidRPr="007E0FFC">
        <w:rPr>
          <w:rFonts w:asciiTheme="majorHAnsi" w:hAnsiTheme="majorHAnsi" w:cstheme="majorHAnsi"/>
          <w:b w:val="0"/>
          <w:i/>
        </w:rPr>
        <w:t xml:space="preserve">United Methodist Outreach </w:t>
      </w:r>
    </w:p>
    <w:p w14:paraId="0482344E" w14:textId="31CD73FB" w:rsidR="004964DE" w:rsidRPr="007E0FFC" w:rsidRDefault="004964DE"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i/>
        </w:rPr>
        <w:tab/>
        <w:t>Center</w:t>
      </w:r>
      <w:r w:rsidR="00B147AA" w:rsidRPr="007E0FFC">
        <w:rPr>
          <w:rFonts w:asciiTheme="majorHAnsi" w:hAnsiTheme="majorHAnsi" w:cstheme="majorHAnsi"/>
          <w:b w:val="0"/>
          <w:i/>
        </w:rPr>
        <w:t xml:space="preserve">, </w:t>
      </w:r>
      <w:r w:rsidR="00B147AA" w:rsidRPr="007E0FFC">
        <w:rPr>
          <w:rFonts w:asciiTheme="majorHAnsi" w:hAnsiTheme="majorHAnsi" w:cstheme="majorHAnsi"/>
          <w:b w:val="0"/>
        </w:rPr>
        <w:t>Jackson, TN</w:t>
      </w:r>
    </w:p>
    <w:p w14:paraId="121D541A" w14:textId="31E72200" w:rsidR="003A0D6E" w:rsidRPr="007E0FFC" w:rsidRDefault="004964DE"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2011</w:t>
      </w:r>
      <w:r w:rsidRPr="007E0FFC">
        <w:rPr>
          <w:rFonts w:asciiTheme="majorHAnsi" w:hAnsiTheme="majorHAnsi" w:cstheme="majorHAnsi"/>
          <w:b w:val="0"/>
        </w:rPr>
        <w:tab/>
        <w:t xml:space="preserve">Volunteer at Lambuth </w:t>
      </w:r>
      <w:r w:rsidR="00B147AA" w:rsidRPr="007E0FFC">
        <w:rPr>
          <w:rFonts w:asciiTheme="majorHAnsi" w:hAnsiTheme="majorHAnsi" w:cstheme="majorHAnsi"/>
          <w:b w:val="0"/>
        </w:rPr>
        <w:t>University, Jackson, TN</w:t>
      </w:r>
    </w:p>
    <w:p w14:paraId="1E2D83EB" w14:textId="0CD7B798"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2007</w:t>
      </w:r>
      <w:r w:rsidRPr="007E0FFC">
        <w:rPr>
          <w:rFonts w:asciiTheme="majorHAnsi" w:hAnsiTheme="majorHAnsi" w:cstheme="majorHAnsi"/>
          <w:b w:val="0"/>
        </w:rPr>
        <w:tab/>
        <w:t>Disaster Response Coordination Team for United Methodist Church, Memphis Conference</w:t>
      </w:r>
    </w:p>
    <w:p w14:paraId="532A9806" w14:textId="4AAB098D" w:rsidR="00BF3332" w:rsidRPr="007E0FFC" w:rsidRDefault="00BF3332" w:rsidP="00C635E9">
      <w:pPr>
        <w:pStyle w:val="Subtitle"/>
        <w:ind w:left="1440" w:hanging="1440"/>
        <w:jc w:val="left"/>
        <w:rPr>
          <w:rFonts w:asciiTheme="majorHAnsi" w:hAnsiTheme="majorHAnsi" w:cstheme="majorHAnsi"/>
          <w:b w:val="0"/>
          <w:bCs/>
        </w:rPr>
      </w:pPr>
      <w:r w:rsidRPr="007E0FFC">
        <w:rPr>
          <w:rFonts w:asciiTheme="majorHAnsi" w:hAnsiTheme="majorHAnsi" w:cstheme="majorHAnsi"/>
          <w:b w:val="0"/>
        </w:rPr>
        <w:t>2007</w:t>
      </w:r>
      <w:r w:rsidRPr="007E0FFC">
        <w:rPr>
          <w:rFonts w:asciiTheme="majorHAnsi" w:hAnsiTheme="majorHAnsi" w:cstheme="majorHAnsi"/>
          <w:b w:val="0"/>
        </w:rPr>
        <w:tab/>
      </w:r>
      <w:r w:rsidRPr="007E0FFC">
        <w:rPr>
          <w:rFonts w:asciiTheme="majorHAnsi" w:hAnsiTheme="majorHAnsi" w:cstheme="majorHAnsi"/>
          <w:b w:val="0"/>
          <w:bCs/>
        </w:rPr>
        <w:t>Mountain T.O.P. (Tennessee Outreach Project)</w:t>
      </w:r>
    </w:p>
    <w:p w14:paraId="300CAF99" w14:textId="77777777"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2003-2007</w:t>
      </w:r>
      <w:r w:rsidRPr="007E0FFC">
        <w:rPr>
          <w:rFonts w:asciiTheme="majorHAnsi" w:hAnsiTheme="majorHAnsi" w:cstheme="majorHAnsi"/>
          <w:b w:val="0"/>
        </w:rPr>
        <w:tab/>
        <w:t>Disaster Responder for United Methodist Church, Memphis Conference</w:t>
      </w:r>
    </w:p>
    <w:p w14:paraId="236324E4" w14:textId="1E257CA9"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2006</w:t>
      </w:r>
      <w:r w:rsidRPr="007E0FFC">
        <w:rPr>
          <w:rFonts w:asciiTheme="majorHAnsi" w:hAnsiTheme="majorHAnsi" w:cstheme="majorHAnsi"/>
          <w:b w:val="0"/>
        </w:rPr>
        <w:tab/>
      </w:r>
      <w:r w:rsidRPr="007E0FFC">
        <w:rPr>
          <w:rFonts w:asciiTheme="majorHAnsi" w:hAnsiTheme="majorHAnsi" w:cstheme="majorHAnsi"/>
          <w:b w:val="0"/>
          <w:bCs/>
        </w:rPr>
        <w:t>Mountain T.O.P. (Tennessee Outreach Project)</w:t>
      </w:r>
    </w:p>
    <w:p w14:paraId="6B6A99F6" w14:textId="77777777"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2001-2004</w:t>
      </w:r>
      <w:r w:rsidRPr="007E0FFC">
        <w:rPr>
          <w:rFonts w:asciiTheme="majorHAnsi" w:hAnsiTheme="majorHAnsi" w:cstheme="majorHAnsi"/>
          <w:b w:val="0"/>
        </w:rPr>
        <w:tab/>
        <w:t>Boys and Girls Club Volunteer, Jackson, TN</w:t>
      </w:r>
    </w:p>
    <w:p w14:paraId="106DC28D" w14:textId="77777777" w:rsidR="00C635E9" w:rsidRPr="007E0FFC" w:rsidRDefault="00C635E9"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2001-2002</w:t>
      </w:r>
      <w:r w:rsidRPr="007E0FFC">
        <w:rPr>
          <w:rFonts w:asciiTheme="majorHAnsi" w:hAnsiTheme="majorHAnsi" w:cstheme="majorHAnsi"/>
          <w:b w:val="0"/>
        </w:rPr>
        <w:tab/>
        <w:t>Volunteer with Habitat for Humanity</w:t>
      </w:r>
    </w:p>
    <w:p w14:paraId="23CCE335" w14:textId="2CE76501"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2002</w:t>
      </w:r>
      <w:r w:rsidRPr="007E0FFC">
        <w:rPr>
          <w:rFonts w:asciiTheme="majorHAnsi" w:hAnsiTheme="majorHAnsi" w:cstheme="majorHAnsi"/>
          <w:b w:val="0"/>
        </w:rPr>
        <w:tab/>
        <w:t xml:space="preserve">Steering Committee for National Kid’s Day Celebration, Jackson, TN </w:t>
      </w:r>
    </w:p>
    <w:p w14:paraId="4530005B" w14:textId="76971C0F"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1998-2000</w:t>
      </w:r>
      <w:r w:rsidRPr="007E0FFC">
        <w:rPr>
          <w:rFonts w:asciiTheme="majorHAnsi" w:hAnsiTheme="majorHAnsi" w:cstheme="majorHAnsi"/>
          <w:b w:val="0"/>
        </w:rPr>
        <w:tab/>
        <w:t xml:space="preserve">Coordinator of </w:t>
      </w:r>
      <w:r w:rsidRPr="007E0FFC">
        <w:rPr>
          <w:rFonts w:asciiTheme="majorHAnsi" w:hAnsiTheme="majorHAnsi" w:cstheme="majorHAnsi"/>
          <w:b w:val="0"/>
          <w:i/>
        </w:rPr>
        <w:t xml:space="preserve">Operation Snack Food </w:t>
      </w:r>
      <w:r w:rsidRPr="007E0FFC">
        <w:rPr>
          <w:rFonts w:asciiTheme="majorHAnsi" w:hAnsiTheme="majorHAnsi" w:cstheme="majorHAnsi"/>
          <w:b w:val="0"/>
        </w:rPr>
        <w:t>that raised $16,000 for snacks for the children at the Boys and Girls Club, Jackson, TN</w:t>
      </w:r>
    </w:p>
    <w:p w14:paraId="5D8A71A8" w14:textId="6969A45A"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1998</w:t>
      </w:r>
      <w:r w:rsidR="00C635E9">
        <w:rPr>
          <w:rFonts w:asciiTheme="majorHAnsi" w:hAnsiTheme="majorHAnsi" w:cstheme="majorHAnsi"/>
          <w:b w:val="0"/>
        </w:rPr>
        <w:tab/>
      </w:r>
      <w:r w:rsidRPr="007E0FFC">
        <w:rPr>
          <w:rFonts w:asciiTheme="majorHAnsi" w:hAnsiTheme="majorHAnsi" w:cstheme="majorHAnsi"/>
          <w:b w:val="0"/>
        </w:rPr>
        <w:t xml:space="preserve">Coordinator of </w:t>
      </w:r>
      <w:r w:rsidRPr="007E0FFC">
        <w:rPr>
          <w:rFonts w:asciiTheme="majorHAnsi" w:hAnsiTheme="majorHAnsi" w:cstheme="majorHAnsi"/>
          <w:b w:val="0"/>
          <w:i/>
        </w:rPr>
        <w:t>Boys and Girls Club Day</w:t>
      </w:r>
      <w:r w:rsidRPr="007E0FFC">
        <w:rPr>
          <w:rFonts w:asciiTheme="majorHAnsi" w:hAnsiTheme="majorHAnsi" w:cstheme="majorHAnsi"/>
          <w:b w:val="0"/>
        </w:rPr>
        <w:t>, Jackson, TN</w:t>
      </w:r>
    </w:p>
    <w:p w14:paraId="26505DAE" w14:textId="133B720D"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1997</w:t>
      </w:r>
      <w:r w:rsidRPr="007E0FFC">
        <w:rPr>
          <w:rFonts w:asciiTheme="majorHAnsi" w:hAnsiTheme="majorHAnsi" w:cstheme="majorHAnsi"/>
          <w:b w:val="0"/>
        </w:rPr>
        <w:tab/>
        <w:t>Leader of self-esteem workshop for children at the Boys and Girls Club, Jackson, TN</w:t>
      </w:r>
    </w:p>
    <w:p w14:paraId="74269F1E" w14:textId="77777777" w:rsidR="00BF3332" w:rsidRPr="007E0FFC" w:rsidRDefault="00BF3332" w:rsidP="00C635E9">
      <w:pPr>
        <w:pStyle w:val="Subtitle"/>
        <w:ind w:left="1440" w:hanging="1440"/>
        <w:jc w:val="left"/>
        <w:rPr>
          <w:rFonts w:asciiTheme="majorHAnsi" w:hAnsiTheme="majorHAnsi" w:cstheme="majorHAnsi"/>
          <w:b w:val="0"/>
        </w:rPr>
      </w:pPr>
      <w:r w:rsidRPr="007E0FFC">
        <w:rPr>
          <w:rFonts w:asciiTheme="majorHAnsi" w:hAnsiTheme="majorHAnsi" w:cstheme="majorHAnsi"/>
          <w:b w:val="0"/>
        </w:rPr>
        <w:t xml:space="preserve">1991               Creator of </w:t>
      </w:r>
      <w:r w:rsidRPr="007E0FFC">
        <w:rPr>
          <w:rFonts w:asciiTheme="majorHAnsi" w:hAnsiTheme="majorHAnsi" w:cstheme="majorHAnsi"/>
          <w:b w:val="0"/>
          <w:i/>
        </w:rPr>
        <w:t>TERRA Network</w:t>
      </w:r>
      <w:r w:rsidRPr="007E0FFC">
        <w:rPr>
          <w:rFonts w:asciiTheme="majorHAnsi" w:hAnsiTheme="majorHAnsi" w:cstheme="majorHAnsi"/>
          <w:b w:val="0"/>
        </w:rPr>
        <w:t>, West Tennessee</w:t>
      </w:r>
    </w:p>
    <w:p w14:paraId="69A81764" w14:textId="77777777" w:rsidR="008205D8" w:rsidRPr="007E0FFC" w:rsidRDefault="008205D8" w:rsidP="008205D8">
      <w:pPr>
        <w:rPr>
          <w:rFonts w:asciiTheme="majorHAnsi" w:hAnsiTheme="majorHAnsi" w:cstheme="majorHAnsi"/>
        </w:rPr>
      </w:pPr>
    </w:p>
    <w:p w14:paraId="4EE60705" w14:textId="77777777" w:rsidR="008205D8" w:rsidRPr="007E0FFC" w:rsidRDefault="008205D8" w:rsidP="00BF3332">
      <w:pPr>
        <w:jc w:val="center"/>
        <w:rPr>
          <w:rFonts w:asciiTheme="majorHAnsi" w:hAnsiTheme="majorHAnsi" w:cstheme="majorHAnsi"/>
          <w:b/>
        </w:rPr>
      </w:pPr>
    </w:p>
    <w:p w14:paraId="3A2CEFB4" w14:textId="77777777" w:rsidR="00D37989" w:rsidRDefault="00D37989" w:rsidP="00BF3332">
      <w:pPr>
        <w:jc w:val="center"/>
        <w:rPr>
          <w:rFonts w:asciiTheme="majorHAnsi" w:hAnsiTheme="majorHAnsi" w:cstheme="majorHAnsi"/>
          <w:b/>
        </w:rPr>
        <w:sectPr w:rsidR="00D37989" w:rsidSect="00975A42">
          <w:type w:val="continuous"/>
          <w:pgSz w:w="12240" w:h="15840"/>
          <w:pgMar w:top="648" w:right="1440" w:bottom="1440" w:left="1440" w:header="720" w:footer="720" w:gutter="0"/>
          <w:cols w:space="720"/>
        </w:sectPr>
      </w:pPr>
    </w:p>
    <w:p w14:paraId="61298389" w14:textId="0E9D0DF4" w:rsidR="00BF3332" w:rsidRPr="00D37989" w:rsidRDefault="00BF3332" w:rsidP="00D37989">
      <w:pPr>
        <w:ind w:left="-1440" w:right="-1440"/>
        <w:rPr>
          <w:rFonts w:asciiTheme="majorHAnsi" w:hAnsiTheme="majorHAnsi" w:cstheme="majorHAnsi"/>
          <w:color w:val="0070C0"/>
        </w:rPr>
      </w:pPr>
      <w:r w:rsidRPr="00D37989">
        <w:rPr>
          <w:rFonts w:asciiTheme="majorHAnsi" w:hAnsiTheme="majorHAnsi" w:cstheme="majorHAnsi"/>
          <w:b/>
          <w:color w:val="0070C0"/>
        </w:rPr>
        <w:t xml:space="preserve">   </w:t>
      </w:r>
    </w:p>
    <w:p w14:paraId="10A813D0" w14:textId="7113C691" w:rsidR="00BF3332" w:rsidRPr="00D37989" w:rsidRDefault="00D37989" w:rsidP="00D37989">
      <w:pPr>
        <w:pStyle w:val="DocumentLabel"/>
        <w:ind w:left="-1440" w:right="-1440"/>
        <w:jc w:val="left"/>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r w:rsidR="0057136C">
        <w:rPr>
          <w:rFonts w:asciiTheme="majorHAnsi" w:hAnsiTheme="majorHAnsi" w:cstheme="majorHAnsi"/>
          <w:color w:val="0070C0"/>
          <w:sz w:val="24"/>
          <w:szCs w:val="24"/>
        </w:rPr>
        <w:t xml:space="preserve">current </w:t>
      </w:r>
      <w:r w:rsidR="00BF3332" w:rsidRPr="00D37989">
        <w:rPr>
          <w:rFonts w:asciiTheme="majorHAnsi" w:hAnsiTheme="majorHAnsi" w:cstheme="majorHAnsi"/>
          <w:color w:val="0070C0"/>
          <w:sz w:val="24"/>
          <w:szCs w:val="24"/>
        </w:rPr>
        <w:t>PROFESSIONAL MEMBERSHIPS</w:t>
      </w:r>
    </w:p>
    <w:p w14:paraId="108938FD" w14:textId="06618748" w:rsidR="002A4646" w:rsidRPr="00D37989" w:rsidRDefault="002A4646" w:rsidP="00D37989">
      <w:pPr>
        <w:pStyle w:val="Subtitle"/>
        <w:ind w:left="-1440" w:right="-1440"/>
        <w:jc w:val="left"/>
        <w:rPr>
          <w:rFonts w:asciiTheme="majorHAnsi" w:hAnsiTheme="majorHAnsi" w:cstheme="majorHAnsi"/>
          <w:b w:val="0"/>
          <w:color w:val="0070C0"/>
          <w:szCs w:val="24"/>
        </w:rPr>
      </w:pPr>
      <w:r w:rsidRPr="00D37989">
        <w:rPr>
          <w:rFonts w:asciiTheme="majorHAnsi" w:hAnsiTheme="majorHAnsi" w:cstheme="majorHAnsi"/>
          <w:b w:val="0"/>
          <w:color w:val="0070C0"/>
          <w:szCs w:val="24"/>
        </w:rPr>
        <w:t xml:space="preserve">    </w:t>
      </w:r>
    </w:p>
    <w:p w14:paraId="4978B040" w14:textId="7F555A53" w:rsidR="00BF3332" w:rsidRPr="007E0FFC" w:rsidRDefault="002A4646" w:rsidP="00C635E9">
      <w:pPr>
        <w:pStyle w:val="Subtitle"/>
        <w:numPr>
          <w:ilvl w:val="0"/>
          <w:numId w:val="41"/>
        </w:numPr>
        <w:tabs>
          <w:tab w:val="clear" w:pos="2340"/>
        </w:tabs>
        <w:ind w:left="720"/>
        <w:jc w:val="left"/>
        <w:rPr>
          <w:rFonts w:asciiTheme="majorHAnsi" w:hAnsiTheme="majorHAnsi" w:cstheme="majorHAnsi"/>
          <w:b w:val="0"/>
        </w:rPr>
      </w:pPr>
      <w:r w:rsidRPr="007E0FFC">
        <w:rPr>
          <w:rFonts w:asciiTheme="majorHAnsi" w:hAnsiTheme="majorHAnsi" w:cstheme="majorHAnsi"/>
          <w:b w:val="0"/>
        </w:rPr>
        <w:t>American Psychological Association Division 2 (Teaching Psychology</w:t>
      </w:r>
      <w:r w:rsidR="00C635E9">
        <w:rPr>
          <w:rFonts w:asciiTheme="majorHAnsi" w:hAnsiTheme="majorHAnsi" w:cstheme="majorHAnsi"/>
          <w:b w:val="0"/>
        </w:rPr>
        <w:t>)</w:t>
      </w:r>
    </w:p>
    <w:p w14:paraId="2E29C034" w14:textId="087724E8" w:rsidR="00F32F25" w:rsidRPr="007E0FFC" w:rsidRDefault="00BF3332" w:rsidP="00C635E9">
      <w:pPr>
        <w:pStyle w:val="Subtitle"/>
        <w:numPr>
          <w:ilvl w:val="0"/>
          <w:numId w:val="41"/>
        </w:numPr>
        <w:tabs>
          <w:tab w:val="clear" w:pos="2340"/>
        </w:tabs>
        <w:ind w:left="720"/>
        <w:jc w:val="left"/>
        <w:rPr>
          <w:rFonts w:asciiTheme="majorHAnsi" w:hAnsiTheme="majorHAnsi" w:cstheme="majorHAnsi"/>
          <w:b w:val="0"/>
        </w:rPr>
      </w:pPr>
      <w:r w:rsidRPr="007E0FFC">
        <w:rPr>
          <w:rFonts w:asciiTheme="majorHAnsi" w:hAnsiTheme="majorHAnsi" w:cstheme="majorHAnsi"/>
          <w:b w:val="0"/>
        </w:rPr>
        <w:lastRenderedPageBreak/>
        <w:t>Southeastern Psychological Association</w:t>
      </w:r>
    </w:p>
    <w:p w14:paraId="504C50DA" w14:textId="69DA6ECD" w:rsidR="00F32F25" w:rsidRPr="007E0FFC" w:rsidRDefault="001C1357" w:rsidP="00C635E9">
      <w:pPr>
        <w:pStyle w:val="Subtitle"/>
        <w:numPr>
          <w:ilvl w:val="0"/>
          <w:numId w:val="41"/>
        </w:numPr>
        <w:tabs>
          <w:tab w:val="clear" w:pos="2340"/>
        </w:tabs>
        <w:ind w:left="720"/>
        <w:jc w:val="left"/>
        <w:rPr>
          <w:rFonts w:asciiTheme="majorHAnsi" w:hAnsiTheme="majorHAnsi" w:cstheme="majorHAnsi"/>
          <w:b w:val="0"/>
        </w:rPr>
      </w:pPr>
      <w:r w:rsidRPr="007E0FFC">
        <w:rPr>
          <w:rFonts w:asciiTheme="majorHAnsi" w:hAnsiTheme="majorHAnsi" w:cstheme="majorHAnsi"/>
          <w:b w:val="0"/>
        </w:rPr>
        <w:t xml:space="preserve">Council on </w:t>
      </w:r>
      <w:r w:rsidR="00F32F25" w:rsidRPr="007E0FFC">
        <w:rPr>
          <w:rFonts w:asciiTheme="majorHAnsi" w:hAnsiTheme="majorHAnsi" w:cstheme="majorHAnsi"/>
          <w:b w:val="0"/>
        </w:rPr>
        <w:t>Undergraduate Research</w:t>
      </w:r>
    </w:p>
    <w:p w14:paraId="3E07B052" w14:textId="77777777" w:rsidR="00D37989" w:rsidRDefault="00D37989" w:rsidP="00D37989">
      <w:pPr>
        <w:rPr>
          <w:rFonts w:asciiTheme="majorHAnsi" w:hAnsiTheme="majorHAnsi" w:cstheme="majorHAnsi"/>
        </w:rPr>
      </w:pPr>
    </w:p>
    <w:p w14:paraId="0E2C6501" w14:textId="27B0A070" w:rsidR="00D37989" w:rsidRDefault="00D37989" w:rsidP="00D37989">
      <w:pPr>
        <w:rPr>
          <w:rFonts w:asciiTheme="majorHAnsi" w:hAnsiTheme="majorHAnsi" w:cstheme="majorHAnsi"/>
        </w:rPr>
        <w:sectPr w:rsidR="00D37989" w:rsidSect="00975A42">
          <w:type w:val="continuous"/>
          <w:pgSz w:w="12240" w:h="15840"/>
          <w:pgMar w:top="648" w:right="1440" w:bottom="1440" w:left="1440" w:header="720" w:footer="720" w:gutter="0"/>
          <w:cols w:space="720"/>
        </w:sectPr>
      </w:pPr>
    </w:p>
    <w:p w14:paraId="17B0DF74" w14:textId="68F4B0B8" w:rsidR="008871D0" w:rsidRPr="00D37989" w:rsidRDefault="00C635E9" w:rsidP="00D37989">
      <w:pPr>
        <w:ind w:left="-1440" w:right="-1440"/>
        <w:rPr>
          <w:rFonts w:asciiTheme="majorHAnsi" w:hAnsiTheme="majorHAnsi" w:cstheme="majorHAnsi"/>
          <w:color w:val="0070C0"/>
        </w:rPr>
      </w:pPr>
      <w:r w:rsidRPr="00D37989">
        <w:rPr>
          <w:rFonts w:asciiTheme="majorHAnsi" w:hAnsiTheme="majorHAnsi" w:cstheme="majorHAnsi"/>
          <w:color w:val="0070C0"/>
        </w:rPr>
        <w:tab/>
      </w:r>
      <w:r w:rsidR="008871D0" w:rsidRPr="00D37989">
        <w:rPr>
          <w:rFonts w:asciiTheme="majorHAnsi" w:hAnsiTheme="majorHAnsi" w:cstheme="majorHAnsi"/>
          <w:b/>
          <w:color w:val="0070C0"/>
        </w:rPr>
        <w:t xml:space="preserve">   </w:t>
      </w:r>
    </w:p>
    <w:p w14:paraId="7779366F" w14:textId="739C9F5B" w:rsidR="008871D0" w:rsidRPr="007E0FFC" w:rsidRDefault="00D37989" w:rsidP="00D37989">
      <w:pPr>
        <w:pStyle w:val="DocumentLabel"/>
        <w:ind w:left="-1440" w:right="-1440"/>
        <w:jc w:val="left"/>
        <w:rPr>
          <w:rFonts w:asciiTheme="majorHAnsi" w:hAnsiTheme="majorHAnsi" w:cstheme="majorHAnsi"/>
          <w:sz w:val="20"/>
        </w:rPr>
      </w:pPr>
      <w:r>
        <w:rPr>
          <w:rFonts w:asciiTheme="majorHAnsi" w:hAnsiTheme="majorHAnsi" w:cstheme="majorHAnsi"/>
          <w:color w:val="0070C0"/>
          <w:sz w:val="24"/>
          <w:szCs w:val="24"/>
        </w:rPr>
        <w:t xml:space="preserve">                </w:t>
      </w:r>
      <w:r w:rsidR="008871D0" w:rsidRPr="00D37989">
        <w:rPr>
          <w:rFonts w:asciiTheme="majorHAnsi" w:hAnsiTheme="majorHAnsi" w:cstheme="majorHAnsi"/>
          <w:color w:val="0070C0"/>
          <w:sz w:val="24"/>
          <w:szCs w:val="24"/>
        </w:rPr>
        <w:t>Student</w:t>
      </w:r>
      <w:r w:rsidR="008871D0" w:rsidRPr="00D37989">
        <w:rPr>
          <w:rFonts w:asciiTheme="majorHAnsi" w:hAnsiTheme="majorHAnsi" w:cstheme="majorHAnsi"/>
          <w:color w:val="0070C0"/>
          <w:sz w:val="20"/>
        </w:rPr>
        <w:t xml:space="preserve"> </w:t>
      </w:r>
      <w:r w:rsidR="008871D0" w:rsidRPr="00D37989">
        <w:rPr>
          <w:rFonts w:asciiTheme="majorHAnsi" w:hAnsiTheme="majorHAnsi" w:cstheme="majorHAnsi"/>
          <w:color w:val="0070C0"/>
          <w:sz w:val="24"/>
          <w:szCs w:val="24"/>
        </w:rPr>
        <w:t>Work I supervised and Mentored to a presentation or publication</w:t>
      </w:r>
    </w:p>
    <w:p w14:paraId="192F6F24" w14:textId="77777777" w:rsidR="00D37989" w:rsidRDefault="00D37989" w:rsidP="00C635E9">
      <w:pPr>
        <w:pStyle w:val="Subtitle"/>
        <w:ind w:left="1440" w:hanging="1440"/>
        <w:jc w:val="left"/>
        <w:rPr>
          <w:rFonts w:asciiTheme="majorHAnsi" w:hAnsiTheme="majorHAnsi" w:cstheme="majorHAnsi"/>
          <w:b w:val="0"/>
        </w:rPr>
        <w:sectPr w:rsidR="00D37989" w:rsidSect="00975A42">
          <w:type w:val="continuous"/>
          <w:pgSz w:w="12240" w:h="15840"/>
          <w:pgMar w:top="648" w:right="1440" w:bottom="1440" w:left="1440" w:header="720" w:footer="720" w:gutter="0"/>
          <w:cols w:space="720"/>
        </w:sectPr>
      </w:pPr>
    </w:p>
    <w:p w14:paraId="125383F1" w14:textId="582B88E4" w:rsidR="00BF3332" w:rsidRDefault="00BF3332" w:rsidP="00C635E9">
      <w:pPr>
        <w:pStyle w:val="Subtitle"/>
        <w:ind w:left="1440" w:hanging="1440"/>
        <w:jc w:val="left"/>
        <w:rPr>
          <w:rFonts w:asciiTheme="majorHAnsi" w:hAnsiTheme="majorHAnsi" w:cstheme="majorHAnsi"/>
          <w:b w:val="0"/>
        </w:rPr>
      </w:pPr>
    </w:p>
    <w:p w14:paraId="3C068E22" w14:textId="7A9C36F4" w:rsidR="00974206" w:rsidRPr="00974206" w:rsidRDefault="00974206" w:rsidP="00974206">
      <w:pPr>
        <w:ind w:left="720" w:hanging="720"/>
        <w:rPr>
          <w:rFonts w:asciiTheme="majorHAnsi" w:hAnsiTheme="majorHAnsi" w:cstheme="majorHAnsi"/>
          <w:b/>
          <w:color w:val="000000" w:themeColor="text1"/>
        </w:rPr>
      </w:pPr>
      <w:r w:rsidRPr="00974206">
        <w:rPr>
          <w:rFonts w:asciiTheme="majorHAnsi" w:hAnsiTheme="majorHAnsi" w:cstheme="majorHAnsi"/>
          <w:b/>
          <w:color w:val="000000" w:themeColor="text1"/>
        </w:rPr>
        <w:t>N</w:t>
      </w:r>
      <w:r w:rsidR="0057136C">
        <w:rPr>
          <w:rFonts w:asciiTheme="majorHAnsi" w:hAnsiTheme="majorHAnsi" w:cstheme="majorHAnsi"/>
          <w:b/>
          <w:color w:val="000000" w:themeColor="text1"/>
        </w:rPr>
        <w:t>ational Conference for Undergraduate Research,</w:t>
      </w:r>
      <w:r w:rsidRPr="00974206">
        <w:rPr>
          <w:rFonts w:asciiTheme="majorHAnsi" w:hAnsiTheme="majorHAnsi" w:cstheme="majorHAnsi"/>
          <w:b/>
          <w:color w:val="000000" w:themeColor="text1"/>
        </w:rPr>
        <w:t xml:space="preserve"> 2021</w:t>
      </w:r>
    </w:p>
    <w:p w14:paraId="62877DC6" w14:textId="77777777" w:rsidR="00974206" w:rsidRPr="00974206" w:rsidRDefault="00974206" w:rsidP="00974206">
      <w:pPr>
        <w:ind w:left="720" w:hanging="720"/>
        <w:rPr>
          <w:rFonts w:asciiTheme="majorHAnsi" w:hAnsiTheme="majorHAnsi" w:cstheme="majorHAnsi"/>
          <w:color w:val="000000" w:themeColor="text1"/>
        </w:rPr>
      </w:pPr>
    </w:p>
    <w:p w14:paraId="02F10374" w14:textId="77777777" w:rsidR="00974206" w:rsidRPr="00974206" w:rsidRDefault="00974206" w:rsidP="00974206">
      <w:pPr>
        <w:ind w:left="720" w:hanging="720"/>
        <w:rPr>
          <w:rFonts w:asciiTheme="majorHAnsi" w:hAnsiTheme="majorHAnsi" w:cstheme="majorHAnsi"/>
          <w:color w:val="000000" w:themeColor="text1"/>
        </w:rPr>
      </w:pPr>
      <w:r w:rsidRPr="00974206">
        <w:rPr>
          <w:rFonts w:asciiTheme="majorHAnsi" w:hAnsiTheme="majorHAnsi" w:cstheme="majorHAnsi"/>
          <w:color w:val="000000" w:themeColor="text1"/>
        </w:rPr>
        <w:t>Al-Jafari, R. &amp; Dixon. I. (</w:t>
      </w:r>
      <w:proofErr w:type="gramStart"/>
      <w:r w:rsidRPr="00974206">
        <w:rPr>
          <w:rFonts w:asciiTheme="majorHAnsi" w:hAnsiTheme="majorHAnsi" w:cstheme="majorHAnsi"/>
          <w:color w:val="000000" w:themeColor="text1"/>
        </w:rPr>
        <w:t>March,</w:t>
      </w:r>
      <w:proofErr w:type="gramEnd"/>
      <w:r w:rsidRPr="00974206">
        <w:rPr>
          <w:rFonts w:asciiTheme="majorHAnsi" w:hAnsiTheme="majorHAnsi" w:cstheme="majorHAnsi"/>
          <w:color w:val="000000" w:themeColor="text1"/>
        </w:rPr>
        <w:t xml:space="preserve"> 2021). </w:t>
      </w:r>
      <w:r w:rsidRPr="00974206">
        <w:rPr>
          <w:rFonts w:asciiTheme="majorHAnsi" w:hAnsiTheme="majorHAnsi" w:cstheme="majorHAnsi"/>
          <w:i/>
          <w:color w:val="000000" w:themeColor="text1"/>
        </w:rPr>
        <w:t>Positive and negative emotions during a pandemic</w:t>
      </w:r>
      <w:r w:rsidRPr="00974206">
        <w:rPr>
          <w:rFonts w:asciiTheme="majorHAnsi" w:hAnsiTheme="majorHAnsi" w:cstheme="majorHAnsi"/>
          <w:color w:val="000000" w:themeColor="text1"/>
        </w:rPr>
        <w:t>.</w:t>
      </w:r>
      <w:r w:rsidRPr="00974206">
        <w:rPr>
          <w:rFonts w:asciiTheme="majorHAnsi" w:hAnsiTheme="majorHAnsi" w:cstheme="majorHAnsi"/>
          <w:color w:val="000000" w:themeColor="text1"/>
          <w:shd w:val="clear" w:color="auto" w:fill="FFFFFF"/>
        </w:rPr>
        <w:t xml:space="preserve"> Poster submitted to the National Conference for Undergraduate Research. Virtual.</w:t>
      </w:r>
    </w:p>
    <w:p w14:paraId="731E298B" w14:textId="77777777" w:rsidR="00974206" w:rsidRPr="00974206" w:rsidRDefault="00974206" w:rsidP="00974206">
      <w:pPr>
        <w:ind w:left="720" w:hanging="720"/>
        <w:rPr>
          <w:rFonts w:asciiTheme="majorHAnsi" w:hAnsiTheme="majorHAnsi" w:cstheme="majorHAnsi"/>
          <w:color w:val="000000" w:themeColor="text1"/>
        </w:rPr>
      </w:pPr>
    </w:p>
    <w:p w14:paraId="672CA05F"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themeColor="text1"/>
        </w:rPr>
        <w:t>Malone, C., Hines, D., &amp; Barlow, P. (</w:t>
      </w:r>
      <w:proofErr w:type="gramStart"/>
      <w:r w:rsidRPr="00974206">
        <w:rPr>
          <w:rFonts w:asciiTheme="majorHAnsi" w:hAnsiTheme="majorHAnsi" w:cstheme="majorHAnsi"/>
          <w:color w:val="000000" w:themeColor="text1"/>
        </w:rPr>
        <w:t>March,</w:t>
      </w:r>
      <w:proofErr w:type="gramEnd"/>
      <w:r w:rsidRPr="00974206">
        <w:rPr>
          <w:rFonts w:asciiTheme="majorHAnsi" w:hAnsiTheme="majorHAnsi" w:cstheme="majorHAnsi"/>
          <w:color w:val="000000" w:themeColor="text1"/>
        </w:rPr>
        <w:t xml:space="preserve"> 2021). </w:t>
      </w:r>
      <w:r w:rsidRPr="00974206">
        <w:rPr>
          <w:rFonts w:asciiTheme="majorHAnsi" w:hAnsiTheme="majorHAnsi" w:cstheme="majorHAnsi"/>
          <w:i/>
          <w:color w:val="333333"/>
        </w:rPr>
        <w:t>Gender and leadership self-esteem</w:t>
      </w:r>
      <w:r w:rsidRPr="00974206">
        <w:rPr>
          <w:rFonts w:asciiTheme="majorHAnsi" w:hAnsiTheme="majorHAnsi" w:cstheme="majorHAnsi"/>
          <w:color w:val="000000" w:themeColor="text1"/>
        </w:rPr>
        <w:t xml:space="preserve">. </w:t>
      </w:r>
      <w:r w:rsidRPr="00974206">
        <w:rPr>
          <w:rFonts w:asciiTheme="majorHAnsi" w:hAnsiTheme="majorHAnsi" w:cstheme="majorHAnsi"/>
          <w:color w:val="000000" w:themeColor="text1"/>
          <w:shd w:val="clear" w:color="auto" w:fill="FFFFFF"/>
        </w:rPr>
        <w:t>Paper submitted to the National Conference for Undergraduate Research. Virtual.</w:t>
      </w:r>
    </w:p>
    <w:p w14:paraId="36115C6A" w14:textId="77777777" w:rsidR="00974206" w:rsidRPr="00974206" w:rsidRDefault="00974206" w:rsidP="00974206">
      <w:pPr>
        <w:ind w:left="720" w:hanging="720"/>
        <w:rPr>
          <w:rFonts w:asciiTheme="majorHAnsi" w:hAnsiTheme="majorHAnsi" w:cstheme="majorHAnsi"/>
          <w:color w:val="000000" w:themeColor="text1"/>
        </w:rPr>
      </w:pPr>
    </w:p>
    <w:p w14:paraId="53132AAB" w14:textId="77777777" w:rsidR="00974206" w:rsidRPr="00974206" w:rsidRDefault="00974206" w:rsidP="00974206">
      <w:pPr>
        <w:pStyle w:val="NormalWeb"/>
        <w:spacing w:before="0" w:beforeAutospacing="0" w:after="0" w:afterAutospacing="0"/>
        <w:ind w:left="720" w:hanging="720"/>
        <w:rPr>
          <w:rFonts w:asciiTheme="majorHAnsi" w:hAnsiTheme="majorHAnsi" w:cstheme="majorHAnsi"/>
          <w:color w:val="000000"/>
          <w:sz w:val="24"/>
          <w:szCs w:val="24"/>
        </w:rPr>
      </w:pPr>
      <w:r w:rsidRPr="00974206">
        <w:rPr>
          <w:rFonts w:asciiTheme="majorHAnsi" w:hAnsiTheme="majorHAnsi" w:cstheme="majorHAnsi"/>
          <w:color w:val="000000" w:themeColor="text1"/>
          <w:sz w:val="24"/>
          <w:szCs w:val="24"/>
        </w:rPr>
        <w:t>Morgan Gullett, M. &amp; Son, J. W. (</w:t>
      </w:r>
      <w:proofErr w:type="gramStart"/>
      <w:r w:rsidRPr="00974206">
        <w:rPr>
          <w:rFonts w:asciiTheme="majorHAnsi" w:hAnsiTheme="majorHAnsi" w:cstheme="majorHAnsi"/>
          <w:color w:val="000000" w:themeColor="text1"/>
          <w:sz w:val="24"/>
          <w:szCs w:val="24"/>
        </w:rPr>
        <w:t>March,</w:t>
      </w:r>
      <w:proofErr w:type="gramEnd"/>
      <w:r w:rsidRPr="00974206">
        <w:rPr>
          <w:rFonts w:asciiTheme="majorHAnsi" w:hAnsiTheme="majorHAnsi" w:cstheme="majorHAnsi"/>
          <w:color w:val="000000" w:themeColor="text1"/>
          <w:sz w:val="24"/>
          <w:szCs w:val="24"/>
        </w:rPr>
        <w:t xml:space="preserve"> 2021). </w:t>
      </w:r>
      <w:r w:rsidRPr="00974206">
        <w:rPr>
          <w:rFonts w:asciiTheme="majorHAnsi" w:hAnsiTheme="majorHAnsi" w:cstheme="majorHAnsi"/>
          <w:bCs/>
          <w:i/>
          <w:color w:val="000000"/>
          <w:sz w:val="24"/>
          <w:szCs w:val="24"/>
        </w:rPr>
        <w:t xml:space="preserve">Exposure to a pandemic: Effects on Telehealth acceptance. </w:t>
      </w:r>
      <w:r w:rsidRPr="00974206">
        <w:rPr>
          <w:rFonts w:asciiTheme="majorHAnsi" w:hAnsiTheme="majorHAnsi" w:cstheme="majorHAnsi"/>
          <w:color w:val="000000" w:themeColor="text1"/>
          <w:sz w:val="24"/>
          <w:szCs w:val="24"/>
          <w:shd w:val="clear" w:color="auto" w:fill="FFFFFF"/>
        </w:rPr>
        <w:t>Poster submitted to the National Conference for Undergraduate Research. Virtual.</w:t>
      </w:r>
    </w:p>
    <w:p w14:paraId="2158CBFF" w14:textId="77777777" w:rsidR="00974206" w:rsidRPr="00974206" w:rsidRDefault="00974206" w:rsidP="00974206">
      <w:pPr>
        <w:ind w:left="720" w:hanging="720"/>
        <w:rPr>
          <w:rFonts w:asciiTheme="majorHAnsi" w:hAnsiTheme="majorHAnsi" w:cstheme="majorHAnsi"/>
          <w:color w:val="000000" w:themeColor="text1"/>
        </w:rPr>
      </w:pPr>
    </w:p>
    <w:p w14:paraId="6696C25C" w14:textId="77777777" w:rsidR="00974206" w:rsidRPr="00974206" w:rsidRDefault="00974206" w:rsidP="00974206">
      <w:pPr>
        <w:ind w:left="720" w:hanging="720"/>
        <w:rPr>
          <w:rFonts w:asciiTheme="majorHAnsi" w:hAnsiTheme="majorHAnsi" w:cstheme="majorHAnsi"/>
          <w:color w:val="000000" w:themeColor="text1"/>
        </w:rPr>
      </w:pPr>
    </w:p>
    <w:p w14:paraId="40AB43A0" w14:textId="42A3814A" w:rsidR="00974206" w:rsidRPr="00974206" w:rsidRDefault="0057136C" w:rsidP="00974206">
      <w:pPr>
        <w:ind w:left="720" w:hanging="720"/>
        <w:rPr>
          <w:rFonts w:asciiTheme="majorHAnsi" w:hAnsiTheme="majorHAnsi" w:cstheme="majorHAnsi"/>
          <w:b/>
          <w:color w:val="000000" w:themeColor="text1"/>
        </w:rPr>
      </w:pPr>
      <w:proofErr w:type="spellStart"/>
      <w:r>
        <w:rPr>
          <w:rFonts w:asciiTheme="majorHAnsi" w:hAnsiTheme="majorHAnsi" w:cstheme="majorHAnsi"/>
          <w:b/>
          <w:color w:val="000000" w:themeColor="text1"/>
        </w:rPr>
        <w:t>Mid South</w:t>
      </w:r>
      <w:proofErr w:type="spellEnd"/>
      <w:r>
        <w:rPr>
          <w:rFonts w:asciiTheme="majorHAnsi" w:hAnsiTheme="majorHAnsi" w:cstheme="majorHAnsi"/>
          <w:b/>
          <w:color w:val="000000" w:themeColor="text1"/>
        </w:rPr>
        <w:t xml:space="preserve"> Psychology Conference,</w:t>
      </w:r>
      <w:r w:rsidR="00974206" w:rsidRPr="00974206">
        <w:rPr>
          <w:rFonts w:asciiTheme="majorHAnsi" w:hAnsiTheme="majorHAnsi" w:cstheme="majorHAnsi"/>
          <w:b/>
          <w:color w:val="000000" w:themeColor="text1"/>
        </w:rPr>
        <w:t xml:space="preserve"> 2020</w:t>
      </w:r>
    </w:p>
    <w:p w14:paraId="054E22CD"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sz w:val="24"/>
          <w:szCs w:val="24"/>
        </w:rPr>
        <w:t>Ellington, A., and Canada, C. (</w:t>
      </w:r>
      <w:proofErr w:type="gramStart"/>
      <w:r w:rsidRPr="00974206">
        <w:rPr>
          <w:rFonts w:asciiTheme="majorHAnsi" w:hAnsiTheme="majorHAnsi" w:cstheme="majorHAnsi"/>
          <w:sz w:val="24"/>
          <w:szCs w:val="24"/>
        </w:rPr>
        <w:t>April,</w:t>
      </w:r>
      <w:proofErr w:type="gramEnd"/>
      <w:r w:rsidRPr="00974206">
        <w:rPr>
          <w:rFonts w:asciiTheme="majorHAnsi" w:hAnsiTheme="majorHAnsi" w:cstheme="majorHAnsi"/>
          <w:sz w:val="24"/>
          <w:szCs w:val="24"/>
        </w:rPr>
        <w:t xml:space="preserve"> 2020). </w:t>
      </w:r>
      <w:r w:rsidRPr="00974206">
        <w:rPr>
          <w:rFonts w:asciiTheme="majorHAnsi" w:hAnsiTheme="majorHAnsi" w:cstheme="majorHAnsi"/>
          <w:i/>
          <w:sz w:val="24"/>
          <w:szCs w:val="24"/>
        </w:rPr>
        <w:t xml:space="preserve">Eyewitness testimony: Confidence, narcissism, and accuracy.  </w:t>
      </w:r>
      <w:r w:rsidRPr="00974206">
        <w:rPr>
          <w:rFonts w:asciiTheme="majorHAnsi" w:hAnsiTheme="majorHAnsi" w:cstheme="majorHAnsi"/>
          <w:color w:val="000000" w:themeColor="text1"/>
          <w:sz w:val="24"/>
          <w:szCs w:val="24"/>
        </w:rPr>
        <w:t>Paper presented at the Mid-South Psychology Conference, Martin, TN.</w:t>
      </w:r>
    </w:p>
    <w:p w14:paraId="2199C580" w14:textId="77777777" w:rsidR="00974206" w:rsidRPr="00974206" w:rsidRDefault="00974206" w:rsidP="00974206">
      <w:pPr>
        <w:pStyle w:val="NormalWeb"/>
        <w:ind w:left="720" w:hanging="720"/>
        <w:rPr>
          <w:rFonts w:asciiTheme="majorHAnsi" w:hAnsiTheme="majorHAnsi" w:cstheme="majorHAnsi"/>
          <w:sz w:val="24"/>
          <w:szCs w:val="24"/>
        </w:rPr>
      </w:pPr>
      <w:r w:rsidRPr="00974206">
        <w:rPr>
          <w:rFonts w:asciiTheme="majorHAnsi" w:hAnsiTheme="majorHAnsi" w:cstheme="majorHAnsi"/>
          <w:bCs/>
          <w:sz w:val="24"/>
          <w:szCs w:val="24"/>
        </w:rPr>
        <w:t>Malone, C. &amp; Kelsey Ozier, K. (</w:t>
      </w:r>
      <w:proofErr w:type="gramStart"/>
      <w:r w:rsidRPr="00974206">
        <w:rPr>
          <w:rFonts w:asciiTheme="majorHAnsi" w:hAnsiTheme="majorHAnsi" w:cstheme="majorHAnsi"/>
          <w:bCs/>
          <w:sz w:val="24"/>
          <w:szCs w:val="24"/>
        </w:rPr>
        <w:t>April,</w:t>
      </w:r>
      <w:proofErr w:type="gramEnd"/>
      <w:r w:rsidRPr="00974206">
        <w:rPr>
          <w:rFonts w:asciiTheme="majorHAnsi" w:hAnsiTheme="majorHAnsi" w:cstheme="majorHAnsi"/>
          <w:bCs/>
          <w:sz w:val="24"/>
          <w:szCs w:val="24"/>
        </w:rPr>
        <w:t xml:space="preserve"> 2020). </w:t>
      </w:r>
      <w:r w:rsidRPr="00974206">
        <w:rPr>
          <w:rFonts w:asciiTheme="majorHAnsi" w:hAnsiTheme="majorHAnsi" w:cstheme="majorHAnsi"/>
          <w:i/>
          <w:sz w:val="24"/>
          <w:szCs w:val="24"/>
        </w:rPr>
        <w:t xml:space="preserve">Leadership roles and self-esteem. </w:t>
      </w:r>
      <w:r w:rsidRPr="00974206">
        <w:rPr>
          <w:rFonts w:asciiTheme="majorHAnsi" w:hAnsiTheme="majorHAnsi" w:cstheme="majorHAnsi"/>
          <w:color w:val="000000" w:themeColor="text1"/>
          <w:sz w:val="24"/>
          <w:szCs w:val="24"/>
        </w:rPr>
        <w:t>Poster presented at the Mid-South Psychology Conference, Martin, TN.</w:t>
      </w:r>
    </w:p>
    <w:p w14:paraId="233A8DBA" w14:textId="77777777" w:rsidR="00974206" w:rsidRPr="00974206" w:rsidRDefault="00974206" w:rsidP="00974206">
      <w:pPr>
        <w:pStyle w:val="NormalWeb"/>
        <w:ind w:left="720" w:hanging="720"/>
        <w:rPr>
          <w:rFonts w:asciiTheme="majorHAnsi" w:hAnsiTheme="majorHAnsi" w:cstheme="majorHAnsi"/>
          <w:sz w:val="24"/>
          <w:szCs w:val="24"/>
        </w:rPr>
      </w:pPr>
      <w:r w:rsidRPr="00974206">
        <w:rPr>
          <w:rFonts w:asciiTheme="majorHAnsi" w:hAnsiTheme="majorHAnsi" w:cstheme="majorHAnsi"/>
          <w:bCs/>
          <w:sz w:val="24"/>
          <w:szCs w:val="24"/>
        </w:rPr>
        <w:t>Morgan Gullett &amp; Ji Wan Son (</w:t>
      </w:r>
      <w:proofErr w:type="gramStart"/>
      <w:r w:rsidRPr="00974206">
        <w:rPr>
          <w:rFonts w:asciiTheme="majorHAnsi" w:hAnsiTheme="majorHAnsi" w:cstheme="majorHAnsi"/>
          <w:bCs/>
          <w:sz w:val="24"/>
          <w:szCs w:val="24"/>
        </w:rPr>
        <w:t>April,</w:t>
      </w:r>
      <w:proofErr w:type="gramEnd"/>
      <w:r w:rsidRPr="00974206">
        <w:rPr>
          <w:rFonts w:asciiTheme="majorHAnsi" w:hAnsiTheme="majorHAnsi" w:cstheme="majorHAnsi"/>
          <w:bCs/>
          <w:sz w:val="24"/>
          <w:szCs w:val="24"/>
        </w:rPr>
        <w:t xml:space="preserve"> 2020). </w:t>
      </w:r>
      <w:r w:rsidRPr="00974206">
        <w:rPr>
          <w:rFonts w:asciiTheme="majorHAnsi" w:hAnsiTheme="majorHAnsi" w:cstheme="majorHAnsi"/>
          <w:i/>
          <w:sz w:val="24"/>
          <w:szCs w:val="24"/>
        </w:rPr>
        <w:t>Exposure to a pandemic: Effects on telehealth acceptance</w:t>
      </w:r>
      <w:r w:rsidRPr="00974206">
        <w:rPr>
          <w:rFonts w:asciiTheme="majorHAnsi" w:hAnsiTheme="majorHAnsi" w:cstheme="majorHAnsi"/>
          <w:sz w:val="24"/>
          <w:szCs w:val="24"/>
        </w:rPr>
        <w:t xml:space="preserve">. </w:t>
      </w:r>
      <w:r w:rsidRPr="00974206">
        <w:rPr>
          <w:rFonts w:asciiTheme="majorHAnsi" w:hAnsiTheme="majorHAnsi" w:cstheme="majorHAnsi"/>
          <w:color w:val="000000" w:themeColor="text1"/>
          <w:sz w:val="24"/>
          <w:szCs w:val="24"/>
        </w:rPr>
        <w:t>Poster presented at the Mid-South Psychology Conference, Martin, TN.</w:t>
      </w:r>
    </w:p>
    <w:p w14:paraId="185BE453" w14:textId="77777777" w:rsidR="00974206" w:rsidRPr="00974206" w:rsidRDefault="00974206" w:rsidP="00974206">
      <w:pPr>
        <w:ind w:left="720" w:hanging="720"/>
        <w:rPr>
          <w:rFonts w:asciiTheme="majorHAnsi" w:hAnsiTheme="majorHAnsi" w:cstheme="majorHAnsi"/>
          <w:color w:val="000000" w:themeColor="text1"/>
        </w:rPr>
      </w:pPr>
      <w:r w:rsidRPr="00974206">
        <w:rPr>
          <w:rFonts w:asciiTheme="majorHAnsi" w:hAnsiTheme="majorHAnsi" w:cstheme="majorHAnsi"/>
          <w:bCs/>
        </w:rPr>
        <w:t>Perry, C. &amp; Crowe, S. (</w:t>
      </w:r>
      <w:proofErr w:type="gramStart"/>
      <w:r w:rsidRPr="00974206">
        <w:rPr>
          <w:rFonts w:asciiTheme="majorHAnsi" w:hAnsiTheme="majorHAnsi" w:cstheme="majorHAnsi"/>
          <w:bCs/>
        </w:rPr>
        <w:t>April,</w:t>
      </w:r>
      <w:proofErr w:type="gramEnd"/>
      <w:r w:rsidRPr="00974206">
        <w:rPr>
          <w:rFonts w:asciiTheme="majorHAnsi" w:hAnsiTheme="majorHAnsi" w:cstheme="majorHAnsi"/>
          <w:bCs/>
        </w:rPr>
        <w:t xml:space="preserve"> 2020). </w:t>
      </w:r>
      <w:r w:rsidRPr="00974206">
        <w:rPr>
          <w:rFonts w:asciiTheme="majorHAnsi" w:hAnsiTheme="majorHAnsi" w:cstheme="majorHAnsi"/>
          <w:i/>
        </w:rPr>
        <w:t xml:space="preserve">Dominant big five personality trait and learning style. </w:t>
      </w:r>
      <w:r w:rsidRPr="00974206">
        <w:rPr>
          <w:rFonts w:asciiTheme="majorHAnsi" w:hAnsiTheme="majorHAnsi" w:cstheme="majorHAnsi"/>
          <w:color w:val="000000" w:themeColor="text1"/>
        </w:rPr>
        <w:t>Poster presented at the Mid-South Psychology Conference, Martin, TN.</w:t>
      </w:r>
    </w:p>
    <w:p w14:paraId="18531022" w14:textId="77777777" w:rsidR="00974206" w:rsidRPr="00974206" w:rsidRDefault="00974206" w:rsidP="00974206">
      <w:pPr>
        <w:ind w:left="720" w:hanging="720"/>
        <w:rPr>
          <w:rFonts w:asciiTheme="majorHAnsi" w:hAnsiTheme="majorHAnsi" w:cstheme="majorHAnsi"/>
          <w:color w:val="000000" w:themeColor="text1"/>
        </w:rPr>
      </w:pPr>
    </w:p>
    <w:p w14:paraId="459EA2DF" w14:textId="77777777" w:rsidR="00974206" w:rsidRPr="00974206" w:rsidRDefault="00974206" w:rsidP="00974206">
      <w:pPr>
        <w:ind w:left="720" w:hanging="720"/>
        <w:rPr>
          <w:rFonts w:asciiTheme="majorHAnsi" w:hAnsiTheme="majorHAnsi" w:cstheme="majorHAnsi"/>
          <w:color w:val="000000" w:themeColor="text1"/>
        </w:rPr>
      </w:pPr>
      <w:r w:rsidRPr="00974206">
        <w:rPr>
          <w:rFonts w:asciiTheme="majorHAnsi" w:hAnsiTheme="majorHAnsi" w:cstheme="majorHAnsi"/>
          <w:color w:val="000000" w:themeColor="text1"/>
        </w:rPr>
        <w:t>Utterback, R., &amp; Isbel, A. (</w:t>
      </w:r>
      <w:proofErr w:type="gramStart"/>
      <w:r w:rsidRPr="00974206">
        <w:rPr>
          <w:rFonts w:asciiTheme="majorHAnsi" w:hAnsiTheme="majorHAnsi" w:cstheme="majorHAnsi"/>
          <w:color w:val="000000" w:themeColor="text1"/>
        </w:rPr>
        <w:t>April,</w:t>
      </w:r>
      <w:proofErr w:type="gramEnd"/>
      <w:r w:rsidRPr="00974206">
        <w:rPr>
          <w:rFonts w:asciiTheme="majorHAnsi" w:hAnsiTheme="majorHAnsi" w:cstheme="majorHAnsi"/>
          <w:color w:val="000000" w:themeColor="text1"/>
        </w:rPr>
        <w:t xml:space="preserve"> 2020). </w:t>
      </w:r>
      <w:r w:rsidRPr="00974206">
        <w:rPr>
          <w:rFonts w:asciiTheme="majorHAnsi" w:hAnsiTheme="majorHAnsi" w:cstheme="majorHAnsi"/>
          <w:i/>
          <w:color w:val="000000" w:themeColor="text1"/>
        </w:rPr>
        <w:t>Pet bond and loneliness.</w:t>
      </w:r>
      <w:r w:rsidRPr="00974206">
        <w:rPr>
          <w:rFonts w:asciiTheme="majorHAnsi" w:hAnsiTheme="majorHAnsi" w:cstheme="majorHAnsi"/>
          <w:color w:val="000000" w:themeColor="text1"/>
        </w:rPr>
        <w:t xml:space="preserve"> Poster presented at the Mid-South Psychology Conference, Martin, TN.</w:t>
      </w:r>
    </w:p>
    <w:p w14:paraId="71DB1987" w14:textId="77777777" w:rsidR="00974206" w:rsidRPr="00974206" w:rsidRDefault="00974206" w:rsidP="00974206">
      <w:pPr>
        <w:ind w:left="720" w:hanging="720"/>
        <w:rPr>
          <w:rFonts w:asciiTheme="majorHAnsi" w:hAnsiTheme="majorHAnsi" w:cstheme="majorHAnsi"/>
          <w:color w:val="000000" w:themeColor="text1"/>
        </w:rPr>
      </w:pPr>
    </w:p>
    <w:p w14:paraId="7D6F4C0C" w14:textId="77777777" w:rsidR="00974206" w:rsidRPr="00974206" w:rsidRDefault="00974206" w:rsidP="00974206">
      <w:pPr>
        <w:pStyle w:val="NormalWeb"/>
        <w:spacing w:before="0" w:beforeAutospacing="0" w:after="0" w:afterAutospacing="0"/>
        <w:ind w:left="720" w:hanging="720"/>
        <w:rPr>
          <w:rFonts w:asciiTheme="majorHAnsi" w:hAnsiTheme="majorHAnsi" w:cstheme="majorHAnsi"/>
          <w:color w:val="000000" w:themeColor="text1"/>
          <w:sz w:val="24"/>
          <w:szCs w:val="24"/>
        </w:rPr>
      </w:pPr>
      <w:r w:rsidRPr="00974206">
        <w:rPr>
          <w:rFonts w:asciiTheme="majorHAnsi" w:hAnsiTheme="majorHAnsi" w:cstheme="majorHAnsi"/>
          <w:bCs/>
          <w:sz w:val="24"/>
          <w:szCs w:val="24"/>
        </w:rPr>
        <w:t>Williams, E. &amp; Canada, C. (</w:t>
      </w:r>
      <w:proofErr w:type="gramStart"/>
      <w:r w:rsidRPr="00974206">
        <w:rPr>
          <w:rFonts w:asciiTheme="majorHAnsi" w:hAnsiTheme="majorHAnsi" w:cstheme="majorHAnsi"/>
          <w:bCs/>
          <w:sz w:val="24"/>
          <w:szCs w:val="24"/>
        </w:rPr>
        <w:t>April,</w:t>
      </w:r>
      <w:proofErr w:type="gramEnd"/>
      <w:r w:rsidRPr="00974206">
        <w:rPr>
          <w:rFonts w:asciiTheme="majorHAnsi" w:hAnsiTheme="majorHAnsi" w:cstheme="majorHAnsi"/>
          <w:bCs/>
          <w:sz w:val="24"/>
          <w:szCs w:val="24"/>
        </w:rPr>
        <w:t xml:space="preserve"> 2020).</w:t>
      </w:r>
      <w:r w:rsidRPr="00974206">
        <w:rPr>
          <w:rFonts w:asciiTheme="majorHAnsi" w:hAnsiTheme="majorHAnsi" w:cstheme="majorHAnsi"/>
          <w:b/>
          <w:bCs/>
          <w:sz w:val="24"/>
          <w:szCs w:val="24"/>
        </w:rPr>
        <w:t xml:space="preserve"> </w:t>
      </w:r>
      <w:r w:rsidRPr="00974206">
        <w:rPr>
          <w:rFonts w:asciiTheme="majorHAnsi" w:hAnsiTheme="majorHAnsi" w:cstheme="majorHAnsi"/>
          <w:i/>
          <w:sz w:val="24"/>
          <w:szCs w:val="24"/>
        </w:rPr>
        <w:t>Diagnosable depression and dreams.</w:t>
      </w:r>
      <w:r w:rsidRPr="00974206">
        <w:rPr>
          <w:rFonts w:asciiTheme="majorHAnsi" w:hAnsiTheme="majorHAnsi" w:cstheme="majorHAnsi"/>
          <w:color w:val="000000" w:themeColor="text1"/>
          <w:sz w:val="24"/>
          <w:szCs w:val="24"/>
        </w:rPr>
        <w:t xml:space="preserve"> Poster presented at the Mid-South Psychology Conference, Martin, TN.</w:t>
      </w:r>
    </w:p>
    <w:p w14:paraId="31C559E0" w14:textId="30791FE5" w:rsidR="00974206" w:rsidRDefault="00974206" w:rsidP="00974206">
      <w:pPr>
        <w:pStyle w:val="NormalWeb"/>
        <w:spacing w:before="0" w:beforeAutospacing="0" w:after="0" w:afterAutospacing="0"/>
        <w:ind w:left="720" w:hanging="720"/>
        <w:rPr>
          <w:rFonts w:asciiTheme="majorHAnsi" w:hAnsiTheme="majorHAnsi" w:cstheme="majorHAnsi"/>
          <w:color w:val="000000" w:themeColor="text1"/>
          <w:sz w:val="24"/>
          <w:szCs w:val="24"/>
        </w:rPr>
      </w:pPr>
    </w:p>
    <w:p w14:paraId="31C969B0" w14:textId="77777777" w:rsidR="00297397" w:rsidRPr="00974206" w:rsidRDefault="00297397" w:rsidP="00974206">
      <w:pPr>
        <w:pStyle w:val="NormalWeb"/>
        <w:spacing w:before="0" w:beforeAutospacing="0" w:after="0" w:afterAutospacing="0"/>
        <w:ind w:left="720" w:hanging="720"/>
        <w:rPr>
          <w:rFonts w:asciiTheme="majorHAnsi" w:hAnsiTheme="majorHAnsi" w:cstheme="majorHAnsi"/>
          <w:color w:val="000000" w:themeColor="text1"/>
          <w:sz w:val="24"/>
          <w:szCs w:val="24"/>
        </w:rPr>
      </w:pPr>
    </w:p>
    <w:p w14:paraId="7B15C767" w14:textId="7BC0D200" w:rsidR="00974206" w:rsidRPr="00974206" w:rsidRDefault="0057136C" w:rsidP="0057136C">
      <w:pPr>
        <w:pStyle w:val="NormalWeb"/>
        <w:rPr>
          <w:rFonts w:asciiTheme="majorHAnsi" w:eastAsiaTheme="minorHAnsi" w:hAnsiTheme="majorHAnsi" w:cstheme="majorHAnsi"/>
          <w:b/>
          <w:color w:val="000000" w:themeColor="text1"/>
          <w:sz w:val="24"/>
          <w:szCs w:val="24"/>
        </w:rPr>
      </w:pPr>
      <w:r w:rsidRPr="00974206">
        <w:rPr>
          <w:rFonts w:asciiTheme="majorHAnsi" w:hAnsiTheme="majorHAnsi" w:cstheme="majorHAnsi"/>
          <w:b/>
          <w:color w:val="000000" w:themeColor="text1"/>
          <w:sz w:val="24"/>
          <w:szCs w:val="24"/>
        </w:rPr>
        <w:t>N</w:t>
      </w:r>
      <w:r>
        <w:rPr>
          <w:rFonts w:asciiTheme="majorHAnsi" w:hAnsiTheme="majorHAnsi" w:cstheme="majorHAnsi"/>
          <w:b/>
          <w:color w:val="000000" w:themeColor="text1"/>
          <w:sz w:val="24"/>
          <w:szCs w:val="24"/>
        </w:rPr>
        <w:t xml:space="preserve">ational Conference for Undergraduate </w:t>
      </w:r>
      <w:proofErr w:type="gramStart"/>
      <w:r>
        <w:rPr>
          <w:rFonts w:asciiTheme="majorHAnsi" w:hAnsiTheme="majorHAnsi" w:cstheme="majorHAnsi"/>
          <w:b/>
          <w:color w:val="000000" w:themeColor="text1"/>
          <w:sz w:val="24"/>
          <w:szCs w:val="24"/>
        </w:rPr>
        <w:t>Research,</w:t>
      </w:r>
      <w:r w:rsidRPr="00974206">
        <w:rPr>
          <w:rFonts w:asciiTheme="majorHAnsi" w:hAnsiTheme="majorHAnsi" w:cstheme="majorHAnsi"/>
          <w:b/>
          <w:color w:val="000000" w:themeColor="text1"/>
          <w:sz w:val="24"/>
          <w:szCs w:val="24"/>
        </w:rPr>
        <w:t xml:space="preserve"> </w:t>
      </w:r>
      <w:r w:rsidR="00974206" w:rsidRPr="00974206">
        <w:rPr>
          <w:rFonts w:asciiTheme="majorHAnsi" w:eastAsiaTheme="minorHAnsi" w:hAnsiTheme="majorHAnsi" w:cstheme="majorHAnsi"/>
          <w:b/>
          <w:color w:val="000000" w:themeColor="text1"/>
          <w:sz w:val="24"/>
          <w:szCs w:val="24"/>
        </w:rPr>
        <w:t xml:space="preserve"> 2020</w:t>
      </w:r>
      <w:proofErr w:type="gramEnd"/>
      <w:r w:rsidR="00974206" w:rsidRPr="00974206">
        <w:rPr>
          <w:rFonts w:asciiTheme="majorHAnsi" w:eastAsiaTheme="minorHAnsi" w:hAnsiTheme="majorHAnsi" w:cstheme="majorHAnsi"/>
          <w:b/>
          <w:color w:val="000000" w:themeColor="text1"/>
          <w:sz w:val="24"/>
          <w:szCs w:val="24"/>
        </w:rPr>
        <w:t xml:space="preserve"> (work accepted, but conference cancelled due to COVID)</w:t>
      </w:r>
    </w:p>
    <w:p w14:paraId="0D8FC33E"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Al-Jafari, R. &amp; Dixon, I. (</w:t>
      </w:r>
      <w:proofErr w:type="gramStart"/>
      <w:r w:rsidRPr="00974206">
        <w:rPr>
          <w:rFonts w:asciiTheme="majorHAnsi" w:hAnsiTheme="majorHAnsi" w:cstheme="majorHAnsi"/>
          <w:color w:val="333333"/>
        </w:rPr>
        <w:t>March,</w:t>
      </w:r>
      <w:proofErr w:type="gramEnd"/>
      <w:r w:rsidRPr="00974206">
        <w:rPr>
          <w:rFonts w:asciiTheme="majorHAnsi" w:hAnsiTheme="majorHAnsi" w:cstheme="majorHAnsi"/>
          <w:color w:val="333333"/>
        </w:rPr>
        <w:t xml:space="preserve"> 2020). </w:t>
      </w:r>
      <w:r w:rsidRPr="00974206">
        <w:rPr>
          <w:rFonts w:asciiTheme="majorHAnsi" w:hAnsiTheme="majorHAnsi" w:cstheme="majorHAnsi"/>
          <w:i/>
          <w:color w:val="333333"/>
        </w:rPr>
        <w:t xml:space="preserve">Socioeconomic status, doctor frequency, and influenza vaccination. </w:t>
      </w:r>
      <w:r w:rsidRPr="00974206">
        <w:rPr>
          <w:rFonts w:asciiTheme="majorHAnsi" w:hAnsiTheme="majorHAnsi" w:cstheme="majorHAnsi"/>
          <w:color w:val="333333"/>
        </w:rPr>
        <w:t>Poster accepted for presentation at The National Conference for Undergraduate Research, Bozeman, MT.</w:t>
      </w:r>
    </w:p>
    <w:p w14:paraId="5F41C8B6" w14:textId="77777777" w:rsidR="00974206" w:rsidRPr="00974206" w:rsidRDefault="00974206" w:rsidP="00974206">
      <w:pPr>
        <w:ind w:left="720" w:hanging="720"/>
        <w:rPr>
          <w:rFonts w:asciiTheme="majorHAnsi" w:hAnsiTheme="majorHAnsi" w:cstheme="majorHAnsi"/>
          <w:color w:val="333333"/>
        </w:rPr>
      </w:pPr>
    </w:p>
    <w:p w14:paraId="79BDC7E1"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rPr>
        <w:lastRenderedPageBreak/>
        <w:t>Choate, R. &amp; Munoz, B. (</w:t>
      </w:r>
      <w:proofErr w:type="gramStart"/>
      <w:r w:rsidRPr="00974206">
        <w:rPr>
          <w:rFonts w:asciiTheme="majorHAnsi" w:hAnsiTheme="majorHAnsi" w:cstheme="majorHAnsi"/>
        </w:rPr>
        <w:t>March,</w:t>
      </w:r>
      <w:proofErr w:type="gramEnd"/>
      <w:r w:rsidRPr="00974206">
        <w:rPr>
          <w:rFonts w:asciiTheme="majorHAnsi" w:hAnsiTheme="majorHAnsi" w:cstheme="majorHAnsi"/>
        </w:rPr>
        <w:t xml:space="preserve"> 2020). </w:t>
      </w:r>
      <w:r w:rsidRPr="00974206">
        <w:rPr>
          <w:rFonts w:asciiTheme="majorHAnsi" w:hAnsiTheme="majorHAnsi" w:cstheme="majorHAnsi"/>
          <w:i/>
          <w:color w:val="333333"/>
        </w:rPr>
        <w:t>The effects of musical time signatures on test anxiety.</w:t>
      </w:r>
      <w:r w:rsidRPr="00974206">
        <w:rPr>
          <w:rFonts w:asciiTheme="majorHAnsi" w:hAnsiTheme="majorHAnsi" w:cstheme="majorHAnsi"/>
          <w:color w:val="333333"/>
        </w:rPr>
        <w:t xml:space="preserve"> Poster accepted for presentation at The National Conference for Undergraduate Research, Bozeman, MT.</w:t>
      </w:r>
    </w:p>
    <w:p w14:paraId="00A9F3CF" w14:textId="77777777" w:rsidR="00974206" w:rsidRPr="00974206" w:rsidRDefault="00974206" w:rsidP="00974206">
      <w:pPr>
        <w:ind w:left="720" w:hanging="720"/>
        <w:rPr>
          <w:rFonts w:asciiTheme="majorHAnsi" w:hAnsiTheme="majorHAnsi" w:cstheme="majorHAnsi"/>
          <w:color w:val="333333"/>
        </w:rPr>
      </w:pPr>
    </w:p>
    <w:p w14:paraId="12FB036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rPr>
        <w:t>Ellington, A., &amp; Canada, C. (</w:t>
      </w:r>
      <w:proofErr w:type="gramStart"/>
      <w:r w:rsidRPr="00974206">
        <w:rPr>
          <w:rFonts w:asciiTheme="majorHAnsi" w:hAnsiTheme="majorHAnsi" w:cstheme="majorHAnsi"/>
        </w:rPr>
        <w:t>March,</w:t>
      </w:r>
      <w:proofErr w:type="gramEnd"/>
      <w:r w:rsidRPr="00974206">
        <w:rPr>
          <w:rFonts w:asciiTheme="majorHAnsi" w:hAnsiTheme="majorHAnsi" w:cstheme="majorHAnsi"/>
        </w:rPr>
        <w:t xml:space="preserve"> 2020). </w:t>
      </w:r>
      <w:r w:rsidRPr="00974206">
        <w:rPr>
          <w:rFonts w:asciiTheme="majorHAnsi" w:hAnsiTheme="majorHAnsi" w:cstheme="majorHAnsi"/>
          <w:i/>
        </w:rPr>
        <w:t xml:space="preserve">Eyewitness testimony: confidence, narcissism, and accuracy.  </w:t>
      </w:r>
      <w:r w:rsidRPr="00974206">
        <w:rPr>
          <w:rFonts w:asciiTheme="majorHAnsi" w:hAnsiTheme="majorHAnsi" w:cstheme="majorHAnsi"/>
          <w:color w:val="000000" w:themeColor="text1"/>
        </w:rPr>
        <w:t xml:space="preserve">Paper accepted for </w:t>
      </w:r>
      <w:r w:rsidRPr="00974206">
        <w:rPr>
          <w:rFonts w:asciiTheme="majorHAnsi" w:hAnsiTheme="majorHAnsi" w:cstheme="majorHAnsi"/>
          <w:color w:val="333333"/>
        </w:rPr>
        <w:t>presentation at The National Conference for Undergraduate Research, Bozeman, MT.</w:t>
      </w:r>
    </w:p>
    <w:p w14:paraId="42BF1B0E" w14:textId="77777777" w:rsidR="00974206" w:rsidRPr="00974206" w:rsidRDefault="00974206" w:rsidP="00974206">
      <w:pPr>
        <w:ind w:left="720" w:hanging="720"/>
        <w:rPr>
          <w:rFonts w:asciiTheme="majorHAnsi" w:hAnsiTheme="majorHAnsi" w:cstheme="majorHAnsi"/>
        </w:rPr>
      </w:pPr>
    </w:p>
    <w:p w14:paraId="387DBEBE" w14:textId="77777777" w:rsidR="00974206" w:rsidRPr="00974206" w:rsidRDefault="00974206" w:rsidP="00974206">
      <w:pPr>
        <w:ind w:left="720" w:hanging="720"/>
        <w:rPr>
          <w:rFonts w:asciiTheme="majorHAnsi" w:hAnsiTheme="majorHAnsi" w:cstheme="majorHAnsi"/>
          <w:color w:val="000000" w:themeColor="text1"/>
          <w:shd w:val="clear" w:color="auto" w:fill="FFFFFF"/>
        </w:rPr>
      </w:pPr>
      <w:r w:rsidRPr="00974206">
        <w:rPr>
          <w:rFonts w:asciiTheme="majorHAnsi" w:hAnsiTheme="majorHAnsi" w:cstheme="majorHAnsi"/>
          <w:color w:val="000000" w:themeColor="text1"/>
        </w:rPr>
        <w:t>Malone, C., Hines, D., &amp; Barlow, P. (</w:t>
      </w:r>
      <w:proofErr w:type="gramStart"/>
      <w:r w:rsidRPr="00974206">
        <w:rPr>
          <w:rFonts w:asciiTheme="majorHAnsi" w:hAnsiTheme="majorHAnsi" w:cstheme="majorHAnsi"/>
          <w:color w:val="000000" w:themeColor="text1"/>
        </w:rPr>
        <w:t>March,</w:t>
      </w:r>
      <w:proofErr w:type="gramEnd"/>
      <w:r w:rsidRPr="00974206">
        <w:rPr>
          <w:rFonts w:asciiTheme="majorHAnsi" w:hAnsiTheme="majorHAnsi" w:cstheme="majorHAnsi"/>
          <w:color w:val="000000" w:themeColor="text1"/>
        </w:rPr>
        <w:t xml:space="preserve"> 2020). </w:t>
      </w:r>
      <w:r w:rsidRPr="00974206">
        <w:rPr>
          <w:rFonts w:asciiTheme="majorHAnsi" w:hAnsiTheme="majorHAnsi" w:cstheme="majorHAnsi"/>
          <w:i/>
          <w:color w:val="333333"/>
        </w:rPr>
        <w:t>Gender and leadership self-esteem</w:t>
      </w:r>
      <w:r w:rsidRPr="00974206">
        <w:rPr>
          <w:rFonts w:asciiTheme="majorHAnsi" w:hAnsiTheme="majorHAnsi" w:cstheme="majorHAnsi"/>
          <w:i/>
          <w:color w:val="000000" w:themeColor="text1"/>
        </w:rPr>
        <w:t>.</w:t>
      </w:r>
      <w:r w:rsidRPr="00974206">
        <w:rPr>
          <w:rFonts w:asciiTheme="majorHAnsi" w:hAnsiTheme="majorHAnsi" w:cstheme="majorHAnsi"/>
          <w:color w:val="000000" w:themeColor="text1"/>
        </w:rPr>
        <w:t xml:space="preserve"> </w:t>
      </w:r>
      <w:r w:rsidRPr="00974206">
        <w:rPr>
          <w:rFonts w:asciiTheme="majorHAnsi" w:hAnsiTheme="majorHAnsi" w:cstheme="majorHAnsi"/>
          <w:color w:val="000000" w:themeColor="text1"/>
          <w:shd w:val="clear" w:color="auto" w:fill="FFFFFF"/>
        </w:rPr>
        <w:t>Paper accepted to the National Conference for Undergraduate Research, Bozeman, MT.</w:t>
      </w:r>
    </w:p>
    <w:p w14:paraId="4B0B484E" w14:textId="77777777" w:rsidR="00974206" w:rsidRPr="00974206" w:rsidRDefault="00974206" w:rsidP="00974206">
      <w:pPr>
        <w:ind w:left="720" w:hanging="720"/>
        <w:rPr>
          <w:rFonts w:asciiTheme="majorHAnsi" w:hAnsiTheme="majorHAnsi" w:cstheme="majorHAnsi"/>
        </w:rPr>
      </w:pPr>
    </w:p>
    <w:p w14:paraId="0AE1A48B"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Simonton, R. &amp; Accosta, G. </w:t>
      </w:r>
      <w:r w:rsidRPr="00974206">
        <w:rPr>
          <w:rFonts w:asciiTheme="majorHAnsi" w:hAnsiTheme="majorHAnsi" w:cstheme="majorHAnsi"/>
          <w:color w:val="000000" w:themeColor="text1"/>
        </w:rPr>
        <w:t>(</w:t>
      </w:r>
      <w:proofErr w:type="gramStart"/>
      <w:r w:rsidRPr="00974206">
        <w:rPr>
          <w:rFonts w:asciiTheme="majorHAnsi" w:hAnsiTheme="majorHAnsi" w:cstheme="majorHAnsi"/>
          <w:color w:val="000000" w:themeColor="text1"/>
        </w:rPr>
        <w:t>March,</w:t>
      </w:r>
      <w:proofErr w:type="gramEnd"/>
      <w:r w:rsidRPr="00974206">
        <w:rPr>
          <w:rFonts w:asciiTheme="majorHAnsi" w:hAnsiTheme="majorHAnsi" w:cstheme="majorHAnsi"/>
          <w:color w:val="000000" w:themeColor="text1"/>
        </w:rPr>
        <w:t xml:space="preserve"> 2020). </w:t>
      </w:r>
      <w:r w:rsidRPr="00974206">
        <w:rPr>
          <w:rFonts w:asciiTheme="majorHAnsi" w:hAnsiTheme="majorHAnsi" w:cstheme="majorHAnsi"/>
          <w:i/>
          <w:color w:val="333333"/>
        </w:rPr>
        <w:t>Cell-phone usage and productivity.</w:t>
      </w:r>
      <w:r w:rsidRPr="00974206">
        <w:rPr>
          <w:rFonts w:asciiTheme="majorHAnsi" w:hAnsiTheme="majorHAnsi" w:cstheme="majorHAnsi"/>
          <w:color w:val="333333"/>
        </w:rPr>
        <w:t xml:space="preserve"> Poster accepted for presentation at The National Conference for Undergraduate Research, Bozeman, MT.</w:t>
      </w:r>
    </w:p>
    <w:p w14:paraId="0D72118F" w14:textId="77777777" w:rsidR="00974206" w:rsidRPr="00974206" w:rsidRDefault="00974206" w:rsidP="00974206">
      <w:pPr>
        <w:ind w:left="720" w:hanging="720"/>
        <w:rPr>
          <w:rFonts w:asciiTheme="majorHAnsi" w:hAnsiTheme="majorHAnsi" w:cstheme="majorHAnsi"/>
        </w:rPr>
      </w:pPr>
    </w:p>
    <w:p w14:paraId="6C18631A"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 xml:space="preserve">Whitaker, </w:t>
      </w:r>
      <w:proofErr w:type="gramStart"/>
      <w:r w:rsidRPr="00974206">
        <w:rPr>
          <w:rFonts w:asciiTheme="majorHAnsi" w:hAnsiTheme="majorHAnsi" w:cstheme="majorHAnsi"/>
          <w:color w:val="000000"/>
        </w:rPr>
        <w:t>N,.</w:t>
      </w:r>
      <w:proofErr w:type="gramEnd"/>
      <w:r w:rsidRPr="00974206">
        <w:rPr>
          <w:rFonts w:asciiTheme="majorHAnsi" w:hAnsiTheme="majorHAnsi" w:cstheme="majorHAnsi"/>
          <w:color w:val="000000"/>
        </w:rPr>
        <w:t xml:space="preserve"> &amp; Montgomery, D. (</w:t>
      </w:r>
      <w:proofErr w:type="gramStart"/>
      <w:r w:rsidRPr="00974206">
        <w:rPr>
          <w:rFonts w:asciiTheme="majorHAnsi" w:hAnsiTheme="majorHAnsi" w:cstheme="majorHAnsi"/>
          <w:color w:val="000000"/>
        </w:rPr>
        <w:t>March,</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Situational stress and cute baby animals</w:t>
      </w:r>
      <w:r w:rsidRPr="00974206">
        <w:rPr>
          <w:rFonts w:asciiTheme="majorHAnsi" w:hAnsiTheme="majorHAnsi" w:cstheme="majorHAnsi"/>
          <w:color w:val="000000"/>
        </w:rPr>
        <w:t xml:space="preserve">. </w:t>
      </w:r>
      <w:r w:rsidRPr="00974206">
        <w:rPr>
          <w:rFonts w:asciiTheme="majorHAnsi" w:hAnsiTheme="majorHAnsi" w:cstheme="majorHAnsi"/>
          <w:color w:val="333333"/>
        </w:rPr>
        <w:t>Poster accepted for presentation at The National Conference for Undergraduate Research, Bozeman, MT.</w:t>
      </w:r>
    </w:p>
    <w:p w14:paraId="7E9ED992" w14:textId="77777777" w:rsidR="00974206" w:rsidRPr="00974206" w:rsidRDefault="00974206" w:rsidP="00974206">
      <w:pPr>
        <w:ind w:left="720" w:hanging="720"/>
        <w:rPr>
          <w:rFonts w:asciiTheme="majorHAnsi" w:hAnsiTheme="majorHAnsi" w:cstheme="majorHAnsi"/>
          <w:b/>
          <w:color w:val="000000" w:themeColor="text1"/>
        </w:rPr>
      </w:pPr>
    </w:p>
    <w:p w14:paraId="2F0DC36E" w14:textId="77777777" w:rsidR="00974206" w:rsidRPr="00974206" w:rsidRDefault="00974206" w:rsidP="00974206">
      <w:pPr>
        <w:ind w:left="720" w:hanging="720"/>
        <w:rPr>
          <w:rFonts w:asciiTheme="majorHAnsi" w:hAnsiTheme="majorHAnsi" w:cstheme="majorHAnsi"/>
          <w:b/>
          <w:color w:val="000000" w:themeColor="text1"/>
        </w:rPr>
      </w:pPr>
    </w:p>
    <w:p w14:paraId="3E0F2382" w14:textId="6164B538" w:rsidR="00974206" w:rsidRPr="00974206" w:rsidRDefault="00974206" w:rsidP="00974206">
      <w:pPr>
        <w:ind w:left="720" w:hanging="720"/>
        <w:rPr>
          <w:rFonts w:asciiTheme="majorHAnsi" w:hAnsiTheme="majorHAnsi" w:cstheme="majorHAnsi"/>
          <w:b/>
          <w:color w:val="000000" w:themeColor="text1"/>
        </w:rPr>
      </w:pPr>
      <w:r w:rsidRPr="00974206">
        <w:rPr>
          <w:rFonts w:asciiTheme="majorHAnsi" w:hAnsiTheme="majorHAnsi" w:cstheme="majorHAnsi"/>
          <w:b/>
          <w:color w:val="000000" w:themeColor="text1"/>
        </w:rPr>
        <w:t>University of Memphis Lambuth Research Symposium</w:t>
      </w:r>
      <w:r w:rsidR="0057136C">
        <w:rPr>
          <w:rFonts w:asciiTheme="majorHAnsi" w:hAnsiTheme="majorHAnsi" w:cstheme="majorHAnsi"/>
          <w:b/>
          <w:color w:val="000000" w:themeColor="text1"/>
        </w:rPr>
        <w:t>,</w:t>
      </w:r>
      <w:r w:rsidRPr="00974206">
        <w:rPr>
          <w:rFonts w:asciiTheme="majorHAnsi" w:hAnsiTheme="majorHAnsi" w:cstheme="majorHAnsi"/>
          <w:b/>
          <w:color w:val="000000" w:themeColor="text1"/>
        </w:rPr>
        <w:t xml:space="preserve"> 2020</w:t>
      </w:r>
    </w:p>
    <w:p w14:paraId="65D2162E" w14:textId="77777777" w:rsidR="00974206" w:rsidRPr="00974206" w:rsidRDefault="00974206" w:rsidP="00974206">
      <w:pPr>
        <w:ind w:left="720" w:hanging="720"/>
        <w:rPr>
          <w:rFonts w:asciiTheme="majorHAnsi" w:hAnsiTheme="majorHAnsi" w:cstheme="majorHAnsi"/>
          <w:color w:val="000000"/>
        </w:rPr>
      </w:pPr>
    </w:p>
    <w:p w14:paraId="47A9C863"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Canada, C. &amp; Carroll, B.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Attitudes towards mental illness</w:t>
      </w:r>
      <w:r w:rsidRPr="00974206">
        <w:rPr>
          <w:rFonts w:asciiTheme="majorHAnsi" w:hAnsiTheme="majorHAnsi" w:cstheme="majorHAnsi"/>
          <w:color w:val="000000"/>
        </w:rPr>
        <w:t>. Paper presented at University of Memphis Lambuth Research Symposium, Jackson, TN.</w:t>
      </w:r>
    </w:p>
    <w:p w14:paraId="57796A76" w14:textId="77777777" w:rsidR="00974206" w:rsidRPr="00974206" w:rsidRDefault="00974206" w:rsidP="00974206">
      <w:pPr>
        <w:ind w:left="720" w:hanging="720"/>
        <w:rPr>
          <w:rFonts w:asciiTheme="majorHAnsi" w:hAnsiTheme="majorHAnsi" w:cstheme="majorHAnsi"/>
          <w:color w:val="000000"/>
        </w:rPr>
      </w:pPr>
    </w:p>
    <w:p w14:paraId="67F60B4E"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Canada, C. &amp; Ellington, A.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Eyewitness testimony: Confidence, accuracy, and narcissism</w:t>
      </w:r>
      <w:r w:rsidRPr="00974206">
        <w:rPr>
          <w:rFonts w:asciiTheme="majorHAnsi" w:hAnsiTheme="majorHAnsi" w:cstheme="majorHAnsi"/>
          <w:color w:val="000000"/>
        </w:rPr>
        <w:t>. Paper presented at the University of Memphis Lambuth Research Symposium, Jackson, TN.</w:t>
      </w:r>
    </w:p>
    <w:p w14:paraId="651C9264" w14:textId="77777777" w:rsidR="00974206" w:rsidRPr="00974206" w:rsidRDefault="00974206" w:rsidP="00974206">
      <w:pPr>
        <w:ind w:left="720" w:hanging="720"/>
        <w:rPr>
          <w:rFonts w:asciiTheme="majorHAnsi" w:hAnsiTheme="majorHAnsi" w:cstheme="majorHAnsi"/>
          <w:color w:val="000000"/>
        </w:rPr>
      </w:pPr>
    </w:p>
    <w:p w14:paraId="1428E51E"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Crowe, S. &amp; Kattoum, N.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shd w:val="clear" w:color="auto" w:fill="FFFFFF"/>
        </w:rPr>
        <w:t>The effects of caffeine on test performance</w:t>
      </w:r>
      <w:r w:rsidRPr="00974206">
        <w:rPr>
          <w:rFonts w:asciiTheme="majorHAnsi" w:hAnsiTheme="majorHAnsi" w:cstheme="majorHAnsi"/>
          <w:color w:val="000000"/>
          <w:shd w:val="clear" w:color="auto" w:fill="FFFFFF"/>
        </w:rPr>
        <w:t xml:space="preserve">. </w:t>
      </w:r>
      <w:r w:rsidRPr="00974206">
        <w:rPr>
          <w:rFonts w:asciiTheme="majorHAnsi" w:hAnsiTheme="majorHAnsi" w:cstheme="majorHAnsi"/>
          <w:color w:val="000000"/>
        </w:rPr>
        <w:t>Poster presented at the University of Memphis Lambuth Research Symposium, Jackson, TN.</w:t>
      </w:r>
    </w:p>
    <w:p w14:paraId="7FEA5AC1" w14:textId="77777777" w:rsidR="00974206" w:rsidRPr="00974206" w:rsidRDefault="00974206" w:rsidP="00974206">
      <w:pPr>
        <w:ind w:left="720" w:hanging="720"/>
        <w:rPr>
          <w:rFonts w:asciiTheme="majorHAnsi" w:hAnsiTheme="majorHAnsi" w:cstheme="majorHAnsi"/>
          <w:color w:val="000000"/>
        </w:rPr>
      </w:pPr>
    </w:p>
    <w:p w14:paraId="5CA89A6B"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 xml:space="preserve">Dixon, I. </w:t>
      </w:r>
      <w:proofErr w:type="gramStart"/>
      <w:r w:rsidRPr="00974206">
        <w:rPr>
          <w:rFonts w:asciiTheme="majorHAnsi" w:hAnsiTheme="majorHAnsi" w:cstheme="majorHAnsi"/>
          <w:color w:val="000000"/>
        </w:rPr>
        <w:t>&amp;  Al</w:t>
      </w:r>
      <w:proofErr w:type="gramEnd"/>
      <w:r w:rsidRPr="00974206">
        <w:rPr>
          <w:rFonts w:asciiTheme="majorHAnsi" w:hAnsiTheme="majorHAnsi" w:cstheme="majorHAnsi"/>
          <w:color w:val="000000"/>
        </w:rPr>
        <w:t xml:space="preserve">-Jafari, R. (February, 2020). </w:t>
      </w:r>
      <w:r w:rsidRPr="00974206">
        <w:rPr>
          <w:rFonts w:asciiTheme="majorHAnsi" w:hAnsiTheme="majorHAnsi" w:cstheme="majorHAnsi"/>
          <w:i/>
          <w:color w:val="000000"/>
          <w:shd w:val="clear" w:color="auto" w:fill="FFFFFF"/>
        </w:rPr>
        <w:t>Socioeconomic status, doctor visits, and influenza vaccination</w:t>
      </w:r>
      <w:r w:rsidRPr="00974206">
        <w:rPr>
          <w:rFonts w:asciiTheme="majorHAnsi" w:hAnsiTheme="majorHAnsi" w:cstheme="majorHAnsi"/>
          <w:color w:val="000000"/>
          <w:shd w:val="clear" w:color="auto" w:fill="FFFFFF"/>
        </w:rPr>
        <w:t xml:space="preserve">. </w:t>
      </w:r>
      <w:r w:rsidRPr="00974206">
        <w:rPr>
          <w:rFonts w:asciiTheme="majorHAnsi" w:hAnsiTheme="majorHAnsi" w:cstheme="majorHAnsi"/>
          <w:color w:val="000000"/>
        </w:rPr>
        <w:t>Poster presented at the University of Memphis Lambuth Research Symposium, Jackson, TN.</w:t>
      </w:r>
    </w:p>
    <w:p w14:paraId="4B38E1E6" w14:textId="77777777" w:rsidR="00974206" w:rsidRPr="00974206" w:rsidRDefault="00974206" w:rsidP="00974206">
      <w:pPr>
        <w:ind w:left="720" w:hanging="720"/>
        <w:rPr>
          <w:rFonts w:asciiTheme="majorHAnsi" w:hAnsiTheme="majorHAnsi" w:cstheme="majorHAnsi"/>
          <w:color w:val="000000"/>
        </w:rPr>
      </w:pPr>
    </w:p>
    <w:p w14:paraId="603F0507"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Isbell, A. &amp; Utterback, R.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Pet bond and loneliness</w:t>
      </w:r>
      <w:r w:rsidRPr="00974206">
        <w:rPr>
          <w:rFonts w:asciiTheme="majorHAnsi" w:hAnsiTheme="majorHAnsi" w:cstheme="majorHAnsi"/>
          <w:color w:val="000000"/>
        </w:rPr>
        <w:t>. Poster presented at the University of Memphis Lambuth Research Symposium, Jackson, TN.</w:t>
      </w:r>
    </w:p>
    <w:p w14:paraId="6CB0BA87" w14:textId="77777777" w:rsidR="00974206" w:rsidRPr="00974206" w:rsidRDefault="00974206" w:rsidP="00974206">
      <w:pPr>
        <w:ind w:left="720" w:hanging="720"/>
        <w:rPr>
          <w:rFonts w:asciiTheme="majorHAnsi" w:hAnsiTheme="majorHAnsi" w:cstheme="majorHAnsi"/>
          <w:color w:val="000000"/>
        </w:rPr>
      </w:pPr>
    </w:p>
    <w:p w14:paraId="52F0B6D7"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Perry, C., Ozier, K., &amp; Wilson, A.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shd w:val="clear" w:color="auto" w:fill="FFFFFF"/>
        </w:rPr>
        <w:t>Mood, music, and greenery</w:t>
      </w:r>
      <w:r w:rsidRPr="00974206">
        <w:rPr>
          <w:rFonts w:asciiTheme="majorHAnsi" w:hAnsiTheme="majorHAnsi" w:cstheme="majorHAnsi"/>
          <w:color w:val="000000"/>
          <w:shd w:val="clear" w:color="auto" w:fill="FFFFFF"/>
        </w:rPr>
        <w:t xml:space="preserve">. </w:t>
      </w:r>
      <w:r w:rsidRPr="00974206">
        <w:rPr>
          <w:rFonts w:asciiTheme="majorHAnsi" w:hAnsiTheme="majorHAnsi" w:cstheme="majorHAnsi"/>
          <w:color w:val="000000"/>
        </w:rPr>
        <w:t>Poster presented at the University of Memphis Lambuth Research Symposium, Jackson, TN.</w:t>
      </w:r>
    </w:p>
    <w:p w14:paraId="77A34239" w14:textId="77777777" w:rsidR="00974206" w:rsidRPr="00974206" w:rsidRDefault="00974206" w:rsidP="00974206">
      <w:pPr>
        <w:ind w:left="720" w:hanging="720"/>
        <w:rPr>
          <w:rFonts w:asciiTheme="majorHAnsi" w:hAnsiTheme="majorHAnsi" w:cstheme="majorHAnsi"/>
          <w:color w:val="000000"/>
        </w:rPr>
      </w:pPr>
    </w:p>
    <w:p w14:paraId="4D308908"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Salah, A.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Binaural beats and language learning</w:t>
      </w:r>
      <w:r w:rsidRPr="00974206">
        <w:rPr>
          <w:rFonts w:asciiTheme="majorHAnsi" w:hAnsiTheme="majorHAnsi" w:cstheme="majorHAnsi"/>
          <w:color w:val="000000"/>
        </w:rPr>
        <w:t>. Poster presented at the University of Memphis Lambuth Research Symposium, Jackson, TN.</w:t>
      </w:r>
    </w:p>
    <w:p w14:paraId="5A05C95A" w14:textId="77777777" w:rsidR="00974206" w:rsidRPr="00974206" w:rsidRDefault="00974206" w:rsidP="00974206">
      <w:pPr>
        <w:ind w:left="720" w:hanging="720"/>
        <w:rPr>
          <w:rFonts w:asciiTheme="majorHAnsi" w:hAnsiTheme="majorHAnsi" w:cstheme="majorHAnsi"/>
          <w:color w:val="000000"/>
        </w:rPr>
      </w:pPr>
    </w:p>
    <w:p w14:paraId="2B0A6C8B"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lastRenderedPageBreak/>
        <w:t>Simonton, R. &amp; Acosta, G.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Cell-phone usage and productivity</w:t>
      </w:r>
      <w:r w:rsidRPr="00974206">
        <w:rPr>
          <w:rFonts w:asciiTheme="majorHAnsi" w:hAnsiTheme="majorHAnsi" w:cstheme="majorHAnsi"/>
          <w:color w:val="000000"/>
        </w:rPr>
        <w:t>. Poster presented at the University of Memphis Lambuth Research Symposium, Jackson, TN.</w:t>
      </w:r>
    </w:p>
    <w:p w14:paraId="49F2EB16" w14:textId="77777777" w:rsidR="00974206" w:rsidRPr="00974206" w:rsidRDefault="00974206" w:rsidP="00974206">
      <w:pPr>
        <w:ind w:left="720" w:hanging="720"/>
        <w:rPr>
          <w:rFonts w:asciiTheme="majorHAnsi" w:hAnsiTheme="majorHAnsi" w:cstheme="majorHAnsi"/>
          <w:color w:val="000000"/>
        </w:rPr>
      </w:pPr>
    </w:p>
    <w:p w14:paraId="073175A0"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 xml:space="preserve">Whitaker, </w:t>
      </w:r>
      <w:proofErr w:type="gramStart"/>
      <w:r w:rsidRPr="00974206">
        <w:rPr>
          <w:rFonts w:asciiTheme="majorHAnsi" w:hAnsiTheme="majorHAnsi" w:cstheme="majorHAnsi"/>
          <w:color w:val="000000"/>
        </w:rPr>
        <w:t>N,.</w:t>
      </w:r>
      <w:proofErr w:type="gramEnd"/>
      <w:r w:rsidRPr="00974206">
        <w:rPr>
          <w:rFonts w:asciiTheme="majorHAnsi" w:hAnsiTheme="majorHAnsi" w:cstheme="majorHAnsi"/>
          <w:color w:val="000000"/>
        </w:rPr>
        <w:t xml:space="preserve"> &amp; Montgomery, D.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2020). </w:t>
      </w:r>
      <w:r w:rsidRPr="00974206">
        <w:rPr>
          <w:rFonts w:asciiTheme="majorHAnsi" w:hAnsiTheme="majorHAnsi" w:cstheme="majorHAnsi"/>
          <w:i/>
          <w:color w:val="000000"/>
        </w:rPr>
        <w:t>Situational stress and cute baby animals</w:t>
      </w:r>
      <w:r w:rsidRPr="00974206">
        <w:rPr>
          <w:rFonts w:asciiTheme="majorHAnsi" w:hAnsiTheme="majorHAnsi" w:cstheme="majorHAnsi"/>
          <w:color w:val="000000"/>
        </w:rPr>
        <w:t>. Poster presented at the University of Memphis Lambuth Research Symposium, Jackson, TN.</w:t>
      </w:r>
    </w:p>
    <w:p w14:paraId="0F7A2B4F" w14:textId="77777777" w:rsidR="00974206" w:rsidRPr="00974206" w:rsidRDefault="00974206" w:rsidP="00974206">
      <w:pPr>
        <w:ind w:left="720" w:hanging="720"/>
        <w:rPr>
          <w:rFonts w:asciiTheme="majorHAnsi" w:hAnsiTheme="majorHAnsi" w:cstheme="majorHAnsi"/>
        </w:rPr>
      </w:pPr>
    </w:p>
    <w:p w14:paraId="5CDC214E" w14:textId="77777777" w:rsidR="00974206" w:rsidRPr="00974206" w:rsidRDefault="00974206" w:rsidP="00974206">
      <w:pPr>
        <w:ind w:left="720" w:hanging="720"/>
        <w:rPr>
          <w:rFonts w:asciiTheme="majorHAnsi" w:hAnsiTheme="majorHAnsi" w:cstheme="majorHAnsi"/>
        </w:rPr>
      </w:pPr>
    </w:p>
    <w:p w14:paraId="03F6A29A" w14:textId="5431E809" w:rsidR="00974206" w:rsidRPr="00974206" w:rsidRDefault="0057136C" w:rsidP="00974206">
      <w:pPr>
        <w:ind w:left="720" w:hanging="720"/>
        <w:rPr>
          <w:rFonts w:asciiTheme="majorHAnsi" w:hAnsiTheme="majorHAnsi" w:cstheme="majorHAnsi"/>
          <w:b/>
          <w:color w:val="333333"/>
        </w:rPr>
      </w:pPr>
      <w:r w:rsidRPr="00974206">
        <w:rPr>
          <w:rFonts w:asciiTheme="majorHAnsi" w:hAnsiTheme="majorHAnsi" w:cstheme="majorHAnsi"/>
          <w:b/>
          <w:color w:val="000000" w:themeColor="text1"/>
        </w:rPr>
        <w:t>N</w:t>
      </w:r>
      <w:r>
        <w:rPr>
          <w:rFonts w:asciiTheme="majorHAnsi" w:hAnsiTheme="majorHAnsi" w:cstheme="majorHAnsi"/>
          <w:b/>
          <w:color w:val="000000" w:themeColor="text1"/>
        </w:rPr>
        <w:t>ational Conference for Undergraduate Research,</w:t>
      </w:r>
      <w:r w:rsidR="00974206" w:rsidRPr="00974206">
        <w:rPr>
          <w:rFonts w:asciiTheme="majorHAnsi" w:hAnsiTheme="majorHAnsi" w:cstheme="majorHAnsi"/>
          <w:b/>
          <w:color w:val="333333"/>
        </w:rPr>
        <w:t xml:space="preserve"> 2019</w:t>
      </w:r>
    </w:p>
    <w:p w14:paraId="27C8ABB0" w14:textId="77777777" w:rsidR="00974206" w:rsidRPr="00974206" w:rsidRDefault="00974206" w:rsidP="00974206">
      <w:pPr>
        <w:ind w:left="720" w:hanging="720"/>
        <w:rPr>
          <w:rFonts w:asciiTheme="majorHAnsi" w:hAnsiTheme="majorHAnsi" w:cstheme="majorHAnsi"/>
          <w:color w:val="333333"/>
        </w:rPr>
      </w:pPr>
    </w:p>
    <w:p w14:paraId="586F4C30"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Pugh, K. &amp; Fox, K. (</w:t>
      </w:r>
      <w:proofErr w:type="gramStart"/>
      <w:r w:rsidRPr="00974206">
        <w:rPr>
          <w:rFonts w:asciiTheme="majorHAnsi" w:hAnsiTheme="majorHAnsi" w:cstheme="majorHAnsi"/>
          <w:color w:val="333333"/>
        </w:rPr>
        <w:t>April,</w:t>
      </w:r>
      <w:proofErr w:type="gramEnd"/>
      <w:r w:rsidRPr="00974206">
        <w:rPr>
          <w:rFonts w:asciiTheme="majorHAnsi" w:hAnsiTheme="majorHAnsi" w:cstheme="majorHAnsi"/>
          <w:color w:val="333333"/>
        </w:rPr>
        <w:t xml:space="preserve"> 2019). </w:t>
      </w:r>
      <w:r w:rsidRPr="00974206">
        <w:rPr>
          <w:rFonts w:asciiTheme="majorHAnsi" w:hAnsiTheme="majorHAnsi" w:cstheme="majorHAnsi"/>
          <w:i/>
          <w:color w:val="333333"/>
        </w:rPr>
        <w:t>Morality’s association with religiosity and spirituality</w:t>
      </w:r>
      <w:r w:rsidRPr="00974206">
        <w:rPr>
          <w:rFonts w:asciiTheme="majorHAnsi" w:hAnsiTheme="majorHAnsi" w:cstheme="majorHAnsi"/>
          <w:color w:val="333333"/>
        </w:rPr>
        <w:t>. Poster presented at the National Conference for Undergraduate Research, Atlanta, GA.</w:t>
      </w:r>
    </w:p>
    <w:p w14:paraId="40CAB1B1" w14:textId="77777777" w:rsidR="00974206" w:rsidRPr="00974206" w:rsidRDefault="00974206" w:rsidP="00974206">
      <w:pPr>
        <w:ind w:left="720" w:hanging="720"/>
        <w:rPr>
          <w:rFonts w:asciiTheme="majorHAnsi" w:hAnsiTheme="majorHAnsi" w:cstheme="majorHAnsi"/>
          <w:color w:val="333333"/>
        </w:rPr>
      </w:pPr>
    </w:p>
    <w:p w14:paraId="3B0FAE7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Salah, A. &amp; Love, A. (</w:t>
      </w:r>
      <w:proofErr w:type="gramStart"/>
      <w:r w:rsidRPr="00974206">
        <w:rPr>
          <w:rFonts w:asciiTheme="majorHAnsi" w:hAnsiTheme="majorHAnsi" w:cstheme="majorHAnsi"/>
          <w:color w:val="333333"/>
        </w:rPr>
        <w:t>April,</w:t>
      </w:r>
      <w:proofErr w:type="gramEnd"/>
      <w:r w:rsidRPr="00974206">
        <w:rPr>
          <w:rFonts w:asciiTheme="majorHAnsi" w:hAnsiTheme="majorHAnsi" w:cstheme="majorHAnsi"/>
          <w:color w:val="333333"/>
        </w:rPr>
        <w:t xml:space="preserve"> 2019). </w:t>
      </w:r>
      <w:r w:rsidRPr="00974206">
        <w:rPr>
          <w:rFonts w:asciiTheme="majorHAnsi" w:hAnsiTheme="majorHAnsi" w:cstheme="majorHAnsi"/>
          <w:i/>
          <w:color w:val="333333"/>
        </w:rPr>
        <w:t>Instagram and physical appearance comparison.</w:t>
      </w:r>
      <w:r w:rsidRPr="00974206">
        <w:rPr>
          <w:rFonts w:asciiTheme="majorHAnsi" w:hAnsiTheme="majorHAnsi" w:cstheme="majorHAnsi"/>
          <w:color w:val="333333"/>
        </w:rPr>
        <w:t xml:space="preserve"> Poster presented at the National Conference for Undergraduate Research, Atlanta, GA.</w:t>
      </w:r>
    </w:p>
    <w:p w14:paraId="63A5CD6C" w14:textId="77777777" w:rsidR="00974206" w:rsidRPr="00974206" w:rsidRDefault="00974206" w:rsidP="00974206">
      <w:pPr>
        <w:ind w:left="720" w:hanging="720"/>
        <w:rPr>
          <w:rFonts w:asciiTheme="majorHAnsi" w:hAnsiTheme="majorHAnsi" w:cstheme="majorHAnsi"/>
          <w:color w:val="333333"/>
        </w:rPr>
      </w:pPr>
    </w:p>
    <w:p w14:paraId="6AC6842B"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Whitaker, N. (</w:t>
      </w:r>
      <w:proofErr w:type="gramStart"/>
      <w:r w:rsidRPr="00974206">
        <w:rPr>
          <w:rFonts w:asciiTheme="majorHAnsi" w:hAnsiTheme="majorHAnsi" w:cstheme="majorHAnsi"/>
          <w:color w:val="333333"/>
        </w:rPr>
        <w:t>April,</w:t>
      </w:r>
      <w:proofErr w:type="gramEnd"/>
      <w:r w:rsidRPr="00974206">
        <w:rPr>
          <w:rFonts w:asciiTheme="majorHAnsi" w:hAnsiTheme="majorHAnsi" w:cstheme="majorHAnsi"/>
          <w:color w:val="333333"/>
        </w:rPr>
        <w:t xml:space="preserve"> 2019). </w:t>
      </w:r>
      <w:r w:rsidRPr="00974206">
        <w:rPr>
          <w:rFonts w:asciiTheme="majorHAnsi" w:hAnsiTheme="majorHAnsi" w:cstheme="majorHAnsi"/>
          <w:i/>
          <w:color w:val="333333"/>
        </w:rPr>
        <w:t>Acute sleep deprivation and following instructions</w:t>
      </w:r>
      <w:r w:rsidRPr="00974206">
        <w:rPr>
          <w:rFonts w:asciiTheme="majorHAnsi" w:hAnsiTheme="majorHAnsi" w:cstheme="majorHAnsi"/>
          <w:color w:val="333333"/>
        </w:rPr>
        <w:t>. Poster presented at the National Conference for Undergraduate Research, Atlanta, GA.</w:t>
      </w:r>
    </w:p>
    <w:p w14:paraId="5CC960F4" w14:textId="77777777" w:rsidR="00974206" w:rsidRPr="00974206" w:rsidRDefault="00974206" w:rsidP="00974206">
      <w:pPr>
        <w:ind w:left="720" w:hanging="720"/>
        <w:rPr>
          <w:rFonts w:asciiTheme="majorHAnsi" w:hAnsiTheme="majorHAnsi" w:cstheme="majorHAnsi"/>
          <w:b/>
          <w:color w:val="333333"/>
        </w:rPr>
      </w:pPr>
    </w:p>
    <w:p w14:paraId="349949E2" w14:textId="77777777" w:rsidR="00974206" w:rsidRPr="00974206" w:rsidRDefault="00974206" w:rsidP="00974206">
      <w:pPr>
        <w:ind w:left="720" w:hanging="720"/>
        <w:rPr>
          <w:rFonts w:asciiTheme="majorHAnsi" w:hAnsiTheme="majorHAnsi" w:cstheme="majorHAnsi"/>
          <w:b/>
          <w:color w:val="333333"/>
        </w:rPr>
      </w:pPr>
    </w:p>
    <w:p w14:paraId="77B42363" w14:textId="7CFF18BB"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2019 </w:t>
      </w:r>
    </w:p>
    <w:p w14:paraId="54BE8752" w14:textId="77777777" w:rsidR="00974206" w:rsidRPr="00974206" w:rsidRDefault="00974206" w:rsidP="00974206">
      <w:pPr>
        <w:shd w:val="clear" w:color="auto" w:fill="FFFFFF"/>
        <w:rPr>
          <w:rFonts w:asciiTheme="majorHAnsi" w:hAnsiTheme="majorHAnsi" w:cstheme="majorHAnsi"/>
          <w:color w:val="000000"/>
        </w:rPr>
      </w:pPr>
    </w:p>
    <w:p w14:paraId="2C5A4675" w14:textId="77777777" w:rsidR="00974206" w:rsidRPr="00974206" w:rsidRDefault="00974206" w:rsidP="00974206">
      <w:pPr>
        <w:shd w:val="clear" w:color="auto" w:fill="FFFFFF"/>
        <w:ind w:left="720" w:hanging="720"/>
        <w:rPr>
          <w:rFonts w:asciiTheme="majorHAnsi" w:hAnsiTheme="majorHAnsi" w:cstheme="majorHAnsi"/>
          <w:color w:val="000000"/>
        </w:rPr>
      </w:pPr>
      <w:r w:rsidRPr="00974206">
        <w:rPr>
          <w:rFonts w:asciiTheme="majorHAnsi" w:hAnsiTheme="majorHAnsi" w:cstheme="majorHAnsi"/>
          <w:bCs/>
          <w:color w:val="000000"/>
        </w:rPr>
        <w:t>Cooke, C. &amp; Briley, C. (</w:t>
      </w:r>
      <w:proofErr w:type="gramStart"/>
      <w:r w:rsidRPr="00974206">
        <w:rPr>
          <w:rFonts w:asciiTheme="majorHAnsi" w:hAnsiTheme="majorHAnsi" w:cstheme="majorHAnsi"/>
          <w:bCs/>
          <w:color w:val="000000"/>
        </w:rPr>
        <w:t>February,</w:t>
      </w:r>
      <w:proofErr w:type="gramEnd"/>
      <w:r w:rsidRPr="00974206">
        <w:rPr>
          <w:rFonts w:asciiTheme="majorHAnsi" w:hAnsiTheme="majorHAnsi" w:cstheme="majorHAnsi"/>
          <w:bCs/>
          <w:color w:val="000000"/>
        </w:rPr>
        <w:t xml:space="preserve"> 2019).</w:t>
      </w:r>
      <w:r w:rsidRPr="00974206">
        <w:rPr>
          <w:rFonts w:asciiTheme="majorHAnsi" w:hAnsiTheme="majorHAnsi" w:cstheme="majorHAnsi"/>
          <w:color w:val="000000"/>
        </w:rPr>
        <w:t xml:space="preserve"> </w:t>
      </w:r>
      <w:r w:rsidRPr="00974206">
        <w:rPr>
          <w:rFonts w:asciiTheme="majorHAnsi" w:hAnsiTheme="majorHAnsi" w:cstheme="majorHAnsi"/>
          <w:bCs/>
          <w:i/>
          <w:iCs/>
          <w:color w:val="000000"/>
        </w:rPr>
        <w:t>Religiosity and herpetological conservation.</w:t>
      </w:r>
      <w:r w:rsidRPr="00974206">
        <w:rPr>
          <w:rFonts w:asciiTheme="majorHAnsi" w:hAnsiTheme="majorHAnsi" w:cstheme="majorHAnsi"/>
          <w:bCs/>
          <w:color w:val="000000"/>
        </w:rPr>
        <w:t xml:space="preserve"> Poster presented at the </w:t>
      </w:r>
      <w:proofErr w:type="spellStart"/>
      <w:r w:rsidRPr="00974206">
        <w:rPr>
          <w:rFonts w:asciiTheme="majorHAnsi" w:hAnsiTheme="majorHAnsi" w:cstheme="majorHAnsi"/>
          <w:bCs/>
          <w:color w:val="000000"/>
        </w:rPr>
        <w:t>Mid South</w:t>
      </w:r>
      <w:proofErr w:type="spellEnd"/>
      <w:r w:rsidRPr="00974206">
        <w:rPr>
          <w:rFonts w:asciiTheme="majorHAnsi" w:hAnsiTheme="majorHAnsi" w:cstheme="majorHAnsi"/>
          <w:bCs/>
          <w:color w:val="000000"/>
        </w:rPr>
        <w:t xml:space="preserve"> Psychology Conference, Jackson, TN.</w:t>
      </w:r>
    </w:p>
    <w:p w14:paraId="1E4DBF09" w14:textId="77777777" w:rsidR="00974206" w:rsidRPr="00974206" w:rsidRDefault="00974206" w:rsidP="00974206">
      <w:pPr>
        <w:shd w:val="clear" w:color="auto" w:fill="FFFFFF"/>
        <w:ind w:left="720" w:hanging="720"/>
        <w:rPr>
          <w:rFonts w:asciiTheme="majorHAnsi" w:hAnsiTheme="majorHAnsi" w:cstheme="majorHAnsi"/>
          <w:color w:val="000000"/>
        </w:rPr>
      </w:pPr>
    </w:p>
    <w:p w14:paraId="27A68F84" w14:textId="77777777" w:rsidR="00974206" w:rsidRPr="00974206" w:rsidRDefault="00974206" w:rsidP="00974206">
      <w:pPr>
        <w:shd w:val="clear" w:color="auto" w:fill="FFFFFF"/>
        <w:ind w:left="720" w:hanging="720"/>
        <w:rPr>
          <w:rFonts w:asciiTheme="majorHAnsi" w:hAnsiTheme="majorHAnsi" w:cstheme="majorHAnsi"/>
          <w:color w:val="000000"/>
        </w:rPr>
      </w:pPr>
      <w:r w:rsidRPr="00974206">
        <w:rPr>
          <w:rFonts w:asciiTheme="majorHAnsi" w:hAnsiTheme="majorHAnsi" w:cstheme="majorHAnsi"/>
          <w:bCs/>
          <w:color w:val="000000"/>
        </w:rPr>
        <w:t>Choate, R. &amp; Montgomery, D. (</w:t>
      </w:r>
      <w:proofErr w:type="gramStart"/>
      <w:r w:rsidRPr="00974206">
        <w:rPr>
          <w:rFonts w:asciiTheme="majorHAnsi" w:hAnsiTheme="majorHAnsi" w:cstheme="majorHAnsi"/>
          <w:bCs/>
          <w:color w:val="000000"/>
        </w:rPr>
        <w:t>February,</w:t>
      </w:r>
      <w:proofErr w:type="gramEnd"/>
      <w:r w:rsidRPr="00974206">
        <w:rPr>
          <w:rFonts w:asciiTheme="majorHAnsi" w:hAnsiTheme="majorHAnsi" w:cstheme="majorHAnsi"/>
          <w:bCs/>
          <w:color w:val="000000"/>
        </w:rPr>
        <w:t xml:space="preserve"> 2019).</w:t>
      </w:r>
      <w:r w:rsidRPr="00974206">
        <w:rPr>
          <w:rFonts w:asciiTheme="majorHAnsi" w:hAnsiTheme="majorHAnsi" w:cstheme="majorHAnsi"/>
          <w:color w:val="000000"/>
        </w:rPr>
        <w:t xml:space="preserve"> </w:t>
      </w:r>
      <w:r w:rsidRPr="00974206">
        <w:rPr>
          <w:rFonts w:asciiTheme="majorHAnsi" w:hAnsiTheme="majorHAnsi" w:cstheme="majorHAnsi"/>
          <w:bCs/>
          <w:i/>
          <w:iCs/>
          <w:color w:val="000000"/>
        </w:rPr>
        <w:t xml:space="preserve">General life satisfaction and blocking in social media. </w:t>
      </w:r>
      <w:r w:rsidRPr="00974206">
        <w:rPr>
          <w:rFonts w:asciiTheme="majorHAnsi" w:hAnsiTheme="majorHAnsi" w:cstheme="majorHAnsi"/>
          <w:bCs/>
          <w:color w:val="000000"/>
        </w:rPr>
        <w:t xml:space="preserve">Poster presented at the </w:t>
      </w:r>
      <w:proofErr w:type="spellStart"/>
      <w:r w:rsidRPr="00974206">
        <w:rPr>
          <w:rFonts w:asciiTheme="majorHAnsi" w:hAnsiTheme="majorHAnsi" w:cstheme="majorHAnsi"/>
          <w:bCs/>
          <w:color w:val="000000"/>
        </w:rPr>
        <w:t>Mid South</w:t>
      </w:r>
      <w:proofErr w:type="spellEnd"/>
      <w:r w:rsidRPr="00974206">
        <w:rPr>
          <w:rFonts w:asciiTheme="majorHAnsi" w:hAnsiTheme="majorHAnsi" w:cstheme="majorHAnsi"/>
          <w:bCs/>
          <w:color w:val="000000"/>
        </w:rPr>
        <w:t xml:space="preserve"> Psychology Conference, Jackson, TN.</w:t>
      </w:r>
    </w:p>
    <w:p w14:paraId="3BDC8D3A" w14:textId="77777777" w:rsidR="00974206" w:rsidRPr="00974206" w:rsidRDefault="00974206" w:rsidP="00974206">
      <w:pPr>
        <w:shd w:val="clear" w:color="auto" w:fill="FFFFFF"/>
        <w:ind w:left="720" w:hanging="720"/>
        <w:rPr>
          <w:rFonts w:asciiTheme="majorHAnsi" w:hAnsiTheme="majorHAnsi" w:cstheme="majorHAnsi"/>
          <w:color w:val="000000"/>
        </w:rPr>
      </w:pPr>
    </w:p>
    <w:p w14:paraId="1722AE7C" w14:textId="77777777" w:rsidR="00974206" w:rsidRPr="00974206" w:rsidRDefault="00974206" w:rsidP="00974206">
      <w:pPr>
        <w:shd w:val="clear" w:color="auto" w:fill="FFFFFF"/>
        <w:ind w:left="720" w:hanging="720"/>
        <w:rPr>
          <w:rFonts w:asciiTheme="majorHAnsi" w:hAnsiTheme="majorHAnsi" w:cstheme="majorHAnsi"/>
          <w:color w:val="000000"/>
        </w:rPr>
      </w:pPr>
      <w:r w:rsidRPr="00974206">
        <w:rPr>
          <w:rFonts w:asciiTheme="majorHAnsi" w:hAnsiTheme="majorHAnsi" w:cstheme="majorHAnsi"/>
          <w:bCs/>
          <w:color w:val="000000"/>
        </w:rPr>
        <w:t>McBee, T. (</w:t>
      </w:r>
      <w:proofErr w:type="gramStart"/>
      <w:r w:rsidRPr="00974206">
        <w:rPr>
          <w:rFonts w:asciiTheme="majorHAnsi" w:hAnsiTheme="majorHAnsi" w:cstheme="majorHAnsi"/>
          <w:bCs/>
          <w:color w:val="000000"/>
        </w:rPr>
        <w:t>February,</w:t>
      </w:r>
      <w:proofErr w:type="gramEnd"/>
      <w:r w:rsidRPr="00974206">
        <w:rPr>
          <w:rFonts w:asciiTheme="majorHAnsi" w:hAnsiTheme="majorHAnsi" w:cstheme="majorHAnsi"/>
          <w:bCs/>
          <w:color w:val="000000"/>
        </w:rPr>
        <w:t xml:space="preserve"> 2019).</w:t>
      </w:r>
      <w:r w:rsidRPr="00974206">
        <w:rPr>
          <w:rFonts w:asciiTheme="majorHAnsi" w:hAnsiTheme="majorHAnsi" w:cstheme="majorHAnsi"/>
          <w:color w:val="000000"/>
        </w:rPr>
        <w:t xml:space="preserve"> </w:t>
      </w:r>
      <w:r w:rsidRPr="00974206">
        <w:rPr>
          <w:rFonts w:asciiTheme="majorHAnsi" w:hAnsiTheme="majorHAnsi" w:cstheme="majorHAnsi"/>
          <w:bCs/>
          <w:i/>
          <w:iCs/>
          <w:color w:val="000000"/>
        </w:rPr>
        <w:t>The correlation between openness and reflective and complex music. </w:t>
      </w:r>
      <w:r w:rsidRPr="00974206">
        <w:rPr>
          <w:rFonts w:asciiTheme="majorHAnsi" w:hAnsiTheme="majorHAnsi" w:cstheme="majorHAnsi"/>
          <w:bCs/>
          <w:color w:val="000000"/>
        </w:rPr>
        <w:t xml:space="preserve">Poster presented at the </w:t>
      </w:r>
      <w:proofErr w:type="spellStart"/>
      <w:r w:rsidRPr="00974206">
        <w:rPr>
          <w:rFonts w:asciiTheme="majorHAnsi" w:hAnsiTheme="majorHAnsi" w:cstheme="majorHAnsi"/>
          <w:bCs/>
          <w:color w:val="000000"/>
        </w:rPr>
        <w:t>Mid South</w:t>
      </w:r>
      <w:proofErr w:type="spellEnd"/>
      <w:r w:rsidRPr="00974206">
        <w:rPr>
          <w:rFonts w:asciiTheme="majorHAnsi" w:hAnsiTheme="majorHAnsi" w:cstheme="majorHAnsi"/>
          <w:bCs/>
          <w:color w:val="000000"/>
        </w:rPr>
        <w:t xml:space="preserve"> Psychology Conference, Jackson, TN.</w:t>
      </w:r>
    </w:p>
    <w:p w14:paraId="288C784E" w14:textId="77777777" w:rsidR="00974206" w:rsidRPr="00974206" w:rsidRDefault="00974206" w:rsidP="00974206">
      <w:pPr>
        <w:shd w:val="clear" w:color="auto" w:fill="FFFFFF"/>
        <w:ind w:left="720" w:hanging="720"/>
        <w:rPr>
          <w:rFonts w:asciiTheme="majorHAnsi" w:hAnsiTheme="majorHAnsi" w:cstheme="majorHAnsi"/>
          <w:color w:val="000000"/>
        </w:rPr>
      </w:pPr>
    </w:p>
    <w:p w14:paraId="2FF01716" w14:textId="77777777" w:rsidR="00974206" w:rsidRPr="00974206" w:rsidRDefault="00974206" w:rsidP="00974206">
      <w:pPr>
        <w:shd w:val="clear" w:color="auto" w:fill="FFFFFF"/>
        <w:ind w:left="720" w:hanging="720"/>
        <w:rPr>
          <w:rFonts w:asciiTheme="majorHAnsi" w:hAnsiTheme="majorHAnsi" w:cstheme="majorHAnsi"/>
          <w:bCs/>
          <w:color w:val="000000"/>
        </w:rPr>
      </w:pPr>
      <w:r w:rsidRPr="00974206">
        <w:rPr>
          <w:rFonts w:asciiTheme="majorHAnsi" w:hAnsiTheme="majorHAnsi" w:cstheme="majorHAnsi"/>
          <w:bCs/>
          <w:color w:val="000000"/>
        </w:rPr>
        <w:t>Ruiz, J.</w:t>
      </w:r>
      <w:r w:rsidRPr="00974206">
        <w:rPr>
          <w:rFonts w:asciiTheme="majorHAnsi" w:hAnsiTheme="majorHAnsi" w:cstheme="majorHAnsi"/>
          <w:color w:val="000000"/>
        </w:rPr>
        <w:t xml:space="preserve"> </w:t>
      </w:r>
      <w:r w:rsidRPr="00974206">
        <w:rPr>
          <w:rFonts w:asciiTheme="majorHAnsi" w:hAnsiTheme="majorHAnsi" w:cstheme="majorHAnsi"/>
          <w:bCs/>
          <w:color w:val="000000"/>
        </w:rPr>
        <w:t>(</w:t>
      </w:r>
      <w:proofErr w:type="gramStart"/>
      <w:r w:rsidRPr="00974206">
        <w:rPr>
          <w:rFonts w:asciiTheme="majorHAnsi" w:hAnsiTheme="majorHAnsi" w:cstheme="majorHAnsi"/>
          <w:bCs/>
          <w:color w:val="000000"/>
        </w:rPr>
        <w:t>February,</w:t>
      </w:r>
      <w:proofErr w:type="gramEnd"/>
      <w:r w:rsidRPr="00974206">
        <w:rPr>
          <w:rFonts w:asciiTheme="majorHAnsi" w:hAnsiTheme="majorHAnsi" w:cstheme="majorHAnsi"/>
          <w:bCs/>
          <w:color w:val="000000"/>
        </w:rPr>
        <w:t xml:space="preserve"> 2019).</w:t>
      </w:r>
      <w:r w:rsidRPr="00974206">
        <w:rPr>
          <w:rFonts w:asciiTheme="majorHAnsi" w:hAnsiTheme="majorHAnsi" w:cstheme="majorHAnsi"/>
          <w:color w:val="000000"/>
        </w:rPr>
        <w:t xml:space="preserve"> </w:t>
      </w:r>
      <w:r w:rsidRPr="00974206">
        <w:rPr>
          <w:rFonts w:asciiTheme="majorHAnsi" w:hAnsiTheme="majorHAnsi" w:cstheme="majorHAnsi"/>
          <w:bCs/>
          <w:i/>
          <w:iCs/>
          <w:color w:val="000000"/>
        </w:rPr>
        <w:t>Social media and GPA.</w:t>
      </w:r>
      <w:r w:rsidRPr="00974206">
        <w:rPr>
          <w:rFonts w:asciiTheme="majorHAnsi" w:hAnsiTheme="majorHAnsi" w:cstheme="majorHAnsi"/>
          <w:bCs/>
          <w:color w:val="000000"/>
        </w:rPr>
        <w:t xml:space="preserve"> Poster presented at the </w:t>
      </w:r>
      <w:proofErr w:type="spellStart"/>
      <w:r w:rsidRPr="00974206">
        <w:rPr>
          <w:rFonts w:asciiTheme="majorHAnsi" w:hAnsiTheme="majorHAnsi" w:cstheme="majorHAnsi"/>
          <w:bCs/>
          <w:color w:val="000000"/>
        </w:rPr>
        <w:t>Mid South</w:t>
      </w:r>
      <w:proofErr w:type="spellEnd"/>
      <w:r w:rsidRPr="00974206">
        <w:rPr>
          <w:rFonts w:asciiTheme="majorHAnsi" w:hAnsiTheme="majorHAnsi" w:cstheme="majorHAnsi"/>
          <w:bCs/>
          <w:color w:val="000000"/>
        </w:rPr>
        <w:t xml:space="preserve"> Psychology Conference, Jackson, TN.</w:t>
      </w:r>
    </w:p>
    <w:p w14:paraId="28B27D29" w14:textId="77777777" w:rsidR="00974206" w:rsidRPr="00974206" w:rsidRDefault="00974206" w:rsidP="00974206">
      <w:pPr>
        <w:shd w:val="clear" w:color="auto" w:fill="FFFFFF"/>
        <w:ind w:left="720" w:hanging="720"/>
        <w:rPr>
          <w:rFonts w:asciiTheme="majorHAnsi" w:hAnsiTheme="majorHAnsi" w:cstheme="majorHAnsi"/>
          <w:color w:val="000000"/>
        </w:rPr>
      </w:pPr>
    </w:p>
    <w:p w14:paraId="62786363" w14:textId="77777777" w:rsidR="00974206" w:rsidRPr="00974206" w:rsidRDefault="00974206" w:rsidP="00974206">
      <w:pPr>
        <w:shd w:val="clear" w:color="auto" w:fill="FFFFFF"/>
        <w:ind w:left="720" w:hanging="720"/>
        <w:rPr>
          <w:rFonts w:asciiTheme="majorHAnsi" w:hAnsiTheme="majorHAnsi" w:cstheme="majorHAnsi"/>
          <w:color w:val="000000"/>
        </w:rPr>
      </w:pPr>
      <w:r w:rsidRPr="00974206">
        <w:rPr>
          <w:rFonts w:asciiTheme="majorHAnsi" w:hAnsiTheme="majorHAnsi" w:cstheme="majorHAnsi"/>
          <w:bCs/>
          <w:color w:val="000000"/>
        </w:rPr>
        <w:t>Salah, A. &amp; Love, A. (</w:t>
      </w:r>
      <w:proofErr w:type="gramStart"/>
      <w:r w:rsidRPr="00974206">
        <w:rPr>
          <w:rFonts w:asciiTheme="majorHAnsi" w:hAnsiTheme="majorHAnsi" w:cstheme="majorHAnsi"/>
          <w:bCs/>
          <w:color w:val="000000"/>
        </w:rPr>
        <w:t>February,</w:t>
      </w:r>
      <w:proofErr w:type="gramEnd"/>
      <w:r w:rsidRPr="00974206">
        <w:rPr>
          <w:rFonts w:asciiTheme="majorHAnsi" w:hAnsiTheme="majorHAnsi" w:cstheme="majorHAnsi"/>
          <w:bCs/>
          <w:color w:val="000000"/>
        </w:rPr>
        <w:t xml:space="preserve"> 2019).</w:t>
      </w:r>
      <w:r w:rsidRPr="00974206">
        <w:rPr>
          <w:rFonts w:asciiTheme="majorHAnsi" w:hAnsiTheme="majorHAnsi" w:cstheme="majorHAnsi"/>
          <w:color w:val="000000"/>
        </w:rPr>
        <w:t xml:space="preserve"> </w:t>
      </w:r>
      <w:r w:rsidRPr="00974206">
        <w:rPr>
          <w:rFonts w:asciiTheme="majorHAnsi" w:hAnsiTheme="majorHAnsi" w:cstheme="majorHAnsi"/>
          <w:bCs/>
          <w:i/>
          <w:iCs/>
          <w:color w:val="000000"/>
        </w:rPr>
        <w:t>Instagram and physical appearance comparison physical appearance comparison.</w:t>
      </w:r>
      <w:r w:rsidRPr="00974206">
        <w:rPr>
          <w:rFonts w:asciiTheme="majorHAnsi" w:hAnsiTheme="majorHAnsi" w:cstheme="majorHAnsi"/>
          <w:bCs/>
          <w:color w:val="000000"/>
        </w:rPr>
        <w:t> Poster presented at the Mid South Psychology Conference, Jackson, TN.</w:t>
      </w:r>
    </w:p>
    <w:p w14:paraId="3F89B078" w14:textId="77777777" w:rsidR="00974206" w:rsidRPr="00974206" w:rsidRDefault="00974206" w:rsidP="00974206">
      <w:pPr>
        <w:ind w:left="720" w:hanging="720"/>
        <w:rPr>
          <w:rFonts w:asciiTheme="majorHAnsi" w:hAnsiTheme="majorHAnsi" w:cstheme="majorHAnsi"/>
          <w:b/>
          <w:color w:val="333333"/>
        </w:rPr>
      </w:pPr>
    </w:p>
    <w:p w14:paraId="2043CDD4" w14:textId="77777777" w:rsidR="00974206" w:rsidRPr="00974206" w:rsidRDefault="00974206" w:rsidP="00974206">
      <w:pPr>
        <w:ind w:left="720" w:hanging="720"/>
        <w:rPr>
          <w:rFonts w:asciiTheme="majorHAnsi" w:hAnsiTheme="majorHAnsi" w:cstheme="majorHAnsi"/>
          <w:b/>
          <w:color w:val="333333"/>
        </w:rPr>
      </w:pPr>
    </w:p>
    <w:p w14:paraId="643BF682" w14:textId="0EF875CB"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University of Memphis Lambuth Research Symposium</w:t>
      </w:r>
      <w:r w:rsidR="0057136C">
        <w:rPr>
          <w:rFonts w:asciiTheme="majorHAnsi" w:hAnsiTheme="majorHAnsi" w:cstheme="majorHAnsi"/>
          <w:b/>
          <w:color w:val="333333"/>
        </w:rPr>
        <w:t>,</w:t>
      </w:r>
      <w:r w:rsidRPr="00974206">
        <w:rPr>
          <w:rFonts w:asciiTheme="majorHAnsi" w:hAnsiTheme="majorHAnsi" w:cstheme="majorHAnsi"/>
          <w:b/>
          <w:color w:val="333333"/>
        </w:rPr>
        <w:t xml:space="preserve"> 2019</w:t>
      </w:r>
    </w:p>
    <w:p w14:paraId="6B6CD7C7" w14:textId="77777777" w:rsidR="00974206" w:rsidRPr="00974206" w:rsidRDefault="00974206" w:rsidP="00974206">
      <w:pPr>
        <w:ind w:left="720" w:hanging="720"/>
        <w:rPr>
          <w:rFonts w:asciiTheme="majorHAnsi" w:hAnsiTheme="majorHAnsi" w:cstheme="majorHAnsi"/>
          <w:color w:val="000000"/>
        </w:rPr>
      </w:pPr>
    </w:p>
    <w:p w14:paraId="499EE57A"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Acosta, G. &amp; Carreto, C.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Fear of deportation and educational aspirations and educational expectations.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6FD660A5" w14:textId="77777777" w:rsidR="00974206" w:rsidRPr="00974206" w:rsidRDefault="00974206" w:rsidP="00974206">
      <w:pPr>
        <w:ind w:left="720" w:hanging="720"/>
        <w:rPr>
          <w:rFonts w:asciiTheme="majorHAnsi" w:hAnsiTheme="majorHAnsi" w:cstheme="majorHAnsi"/>
          <w:color w:val="000000"/>
        </w:rPr>
      </w:pPr>
    </w:p>
    <w:p w14:paraId="0E46864B" w14:textId="77777777" w:rsidR="00974206" w:rsidRPr="00974206" w:rsidRDefault="00974206" w:rsidP="00974206">
      <w:pPr>
        <w:ind w:left="720" w:hanging="720"/>
        <w:rPr>
          <w:rFonts w:asciiTheme="majorHAnsi" w:hAnsiTheme="majorHAnsi" w:cstheme="majorHAnsi"/>
          <w:i/>
          <w:color w:val="000000"/>
        </w:rPr>
      </w:pPr>
      <w:r w:rsidRPr="00974206">
        <w:rPr>
          <w:rFonts w:asciiTheme="majorHAnsi" w:hAnsiTheme="majorHAnsi" w:cstheme="majorHAnsi"/>
          <w:color w:val="000000"/>
        </w:rPr>
        <w:lastRenderedPageBreak/>
        <w:t>Briley, C. &amp; Cook, C.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Religiosity and herpetological conservation.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429A9189" w14:textId="77777777" w:rsidR="00974206" w:rsidRPr="00974206" w:rsidRDefault="00974206" w:rsidP="00974206">
      <w:pPr>
        <w:ind w:left="720" w:hanging="720"/>
        <w:rPr>
          <w:rFonts w:asciiTheme="majorHAnsi" w:hAnsiTheme="majorHAnsi" w:cstheme="majorHAnsi"/>
          <w:color w:val="000000"/>
        </w:rPr>
      </w:pPr>
    </w:p>
    <w:p w14:paraId="3ECE07A4" w14:textId="77777777" w:rsidR="00974206" w:rsidRPr="00974206" w:rsidRDefault="00974206" w:rsidP="00974206">
      <w:pPr>
        <w:ind w:left="720" w:hanging="720"/>
        <w:rPr>
          <w:rFonts w:asciiTheme="majorHAnsi" w:hAnsiTheme="majorHAnsi" w:cstheme="majorHAnsi"/>
          <w:i/>
          <w:color w:val="000000"/>
        </w:rPr>
      </w:pPr>
      <w:r w:rsidRPr="00974206">
        <w:rPr>
          <w:rFonts w:asciiTheme="majorHAnsi" w:hAnsiTheme="majorHAnsi" w:cstheme="majorHAnsi"/>
          <w:color w:val="000000"/>
        </w:rPr>
        <w:t>Choate, R. &amp; Montgomery, D.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General life satisfaction and blocking in social media.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0107F460" w14:textId="77777777" w:rsidR="00974206" w:rsidRPr="00974206" w:rsidRDefault="00974206" w:rsidP="00974206">
      <w:pPr>
        <w:ind w:left="720" w:hanging="720"/>
        <w:rPr>
          <w:rFonts w:asciiTheme="majorHAnsi" w:hAnsiTheme="majorHAnsi" w:cstheme="majorHAnsi"/>
          <w:color w:val="000000"/>
        </w:rPr>
      </w:pPr>
    </w:p>
    <w:p w14:paraId="2936B987"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McBee, T.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Correlation between openness and reflective and complex music.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337841CB" w14:textId="77777777" w:rsidR="00974206" w:rsidRPr="00974206" w:rsidRDefault="00974206" w:rsidP="00974206">
      <w:pPr>
        <w:ind w:left="720" w:hanging="720"/>
        <w:rPr>
          <w:rFonts w:asciiTheme="majorHAnsi" w:hAnsiTheme="majorHAnsi" w:cstheme="majorHAnsi"/>
          <w:color w:val="000000"/>
        </w:rPr>
      </w:pPr>
    </w:p>
    <w:p w14:paraId="2780CE3E"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Ruiz, J. &amp; Bromely, L.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Social media and GPA.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1374F947" w14:textId="77777777" w:rsidR="00974206" w:rsidRPr="00974206" w:rsidRDefault="00974206" w:rsidP="00974206">
      <w:pPr>
        <w:ind w:left="720" w:hanging="720"/>
        <w:rPr>
          <w:rFonts w:asciiTheme="majorHAnsi" w:hAnsiTheme="majorHAnsi" w:cstheme="majorHAnsi"/>
          <w:color w:val="000000"/>
        </w:rPr>
      </w:pPr>
    </w:p>
    <w:p w14:paraId="098BE556"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Sanders, J. &amp; Yelverton, S.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212121"/>
          <w:shd w:val="clear" w:color="auto" w:fill="FFFFFF"/>
        </w:rPr>
        <w:t xml:space="preserve">Age-identity effect and childhood stress.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56E9C97A" w14:textId="77777777" w:rsidR="00974206" w:rsidRPr="00974206" w:rsidRDefault="00974206" w:rsidP="00974206">
      <w:pPr>
        <w:ind w:left="720" w:hanging="720"/>
        <w:rPr>
          <w:rFonts w:asciiTheme="majorHAnsi" w:hAnsiTheme="majorHAnsi" w:cstheme="majorHAnsi"/>
          <w:color w:val="000000"/>
        </w:rPr>
      </w:pPr>
    </w:p>
    <w:p w14:paraId="61E33C7A"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Salah, A. &amp; Love, A.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rPr>
        <w:t xml:space="preserve">Instagram and physical appearance comparisons.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6593ECBC" w14:textId="77777777" w:rsidR="00974206" w:rsidRPr="00974206" w:rsidRDefault="00974206" w:rsidP="00974206">
      <w:pPr>
        <w:ind w:left="720" w:hanging="720"/>
        <w:rPr>
          <w:rFonts w:asciiTheme="majorHAnsi" w:hAnsiTheme="majorHAnsi" w:cstheme="majorHAnsi"/>
          <w:color w:val="000000"/>
        </w:rPr>
      </w:pPr>
    </w:p>
    <w:p w14:paraId="76EDCF05"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Whitaker, N. (</w:t>
      </w:r>
      <w:proofErr w:type="gramStart"/>
      <w:r w:rsidRPr="00974206">
        <w:rPr>
          <w:rFonts w:asciiTheme="majorHAnsi" w:hAnsiTheme="majorHAnsi" w:cstheme="majorHAnsi"/>
          <w:color w:val="000000"/>
        </w:rPr>
        <w:t>January,</w:t>
      </w:r>
      <w:proofErr w:type="gramEnd"/>
      <w:r w:rsidRPr="00974206">
        <w:rPr>
          <w:rFonts w:asciiTheme="majorHAnsi" w:hAnsiTheme="majorHAnsi" w:cstheme="majorHAnsi"/>
          <w:color w:val="000000"/>
        </w:rPr>
        <w:t xml:space="preserve"> 2019). </w:t>
      </w:r>
      <w:r w:rsidRPr="00974206">
        <w:rPr>
          <w:rFonts w:asciiTheme="majorHAnsi" w:hAnsiTheme="majorHAnsi" w:cstheme="majorHAnsi"/>
          <w:i/>
          <w:color w:val="000000"/>
          <w:shd w:val="clear" w:color="auto" w:fill="FFFFFF"/>
        </w:rPr>
        <w:t xml:space="preserve">Acute sleep deprivation and following instructions. </w:t>
      </w:r>
      <w:r w:rsidRPr="00974206">
        <w:rPr>
          <w:rFonts w:asciiTheme="majorHAnsi" w:hAnsiTheme="majorHAnsi" w:cstheme="majorHAnsi"/>
          <w:color w:val="000000"/>
          <w:shd w:val="clear" w:color="auto" w:fill="FFFFFF"/>
        </w:rPr>
        <w:t xml:space="preserve">Poster presented at the </w:t>
      </w:r>
      <w:r w:rsidRPr="00974206">
        <w:rPr>
          <w:rFonts w:asciiTheme="majorHAnsi" w:hAnsiTheme="majorHAnsi" w:cstheme="majorHAnsi"/>
          <w:color w:val="333333"/>
        </w:rPr>
        <w:t>University of Memphis Lambuth Research Symposium, Jackson, TN.</w:t>
      </w:r>
    </w:p>
    <w:p w14:paraId="1C2BF425" w14:textId="77777777" w:rsidR="00974206" w:rsidRPr="00974206" w:rsidRDefault="00974206" w:rsidP="00974206">
      <w:pPr>
        <w:rPr>
          <w:rFonts w:asciiTheme="majorHAnsi" w:hAnsiTheme="majorHAnsi" w:cstheme="majorHAnsi"/>
          <w:color w:val="333333"/>
        </w:rPr>
      </w:pPr>
    </w:p>
    <w:p w14:paraId="5D41F6B2" w14:textId="77777777" w:rsidR="00974206" w:rsidRPr="00974206" w:rsidRDefault="00974206" w:rsidP="00974206">
      <w:pPr>
        <w:rPr>
          <w:rFonts w:asciiTheme="majorHAnsi" w:hAnsiTheme="majorHAnsi" w:cstheme="majorHAnsi"/>
          <w:color w:val="333333"/>
        </w:rPr>
      </w:pPr>
    </w:p>
    <w:p w14:paraId="46A200E7" w14:textId="515041C8" w:rsidR="00974206" w:rsidRPr="00974206" w:rsidRDefault="0057136C" w:rsidP="00974206">
      <w:pPr>
        <w:ind w:left="720" w:hanging="720"/>
        <w:rPr>
          <w:rFonts w:asciiTheme="majorHAnsi" w:hAnsiTheme="majorHAnsi" w:cstheme="majorHAnsi"/>
          <w:b/>
          <w:color w:val="333333"/>
        </w:rPr>
      </w:pPr>
      <w:r w:rsidRPr="00974206">
        <w:rPr>
          <w:rFonts w:asciiTheme="majorHAnsi" w:hAnsiTheme="majorHAnsi" w:cstheme="majorHAnsi"/>
          <w:b/>
          <w:color w:val="000000" w:themeColor="text1"/>
        </w:rPr>
        <w:t>N</w:t>
      </w:r>
      <w:r>
        <w:rPr>
          <w:rFonts w:asciiTheme="majorHAnsi" w:hAnsiTheme="majorHAnsi" w:cstheme="majorHAnsi"/>
          <w:b/>
          <w:color w:val="000000" w:themeColor="text1"/>
        </w:rPr>
        <w:t>ational Conference for Undergraduate Research,</w:t>
      </w:r>
      <w:r w:rsidR="00974206" w:rsidRPr="00974206">
        <w:rPr>
          <w:rFonts w:asciiTheme="majorHAnsi" w:hAnsiTheme="majorHAnsi" w:cstheme="majorHAnsi"/>
          <w:b/>
          <w:color w:val="333333"/>
        </w:rPr>
        <w:t xml:space="preserve"> 2018</w:t>
      </w:r>
    </w:p>
    <w:p w14:paraId="50096985"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000000" w:themeColor="text1"/>
          <w:sz w:val="24"/>
          <w:szCs w:val="24"/>
        </w:rPr>
        <w:t>Mann, P. &amp; Alexander, M. (</w:t>
      </w:r>
      <w:proofErr w:type="gramStart"/>
      <w:r w:rsidRPr="00974206">
        <w:rPr>
          <w:rFonts w:asciiTheme="majorHAnsi" w:hAnsiTheme="majorHAnsi" w:cstheme="majorHAnsi"/>
          <w:color w:val="000000" w:themeColor="text1"/>
          <w:sz w:val="24"/>
          <w:szCs w:val="24"/>
        </w:rPr>
        <w:t>April,</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Stress related to life satisfaction in police officers.</w:t>
      </w:r>
      <w:r w:rsidRPr="00974206">
        <w:rPr>
          <w:rFonts w:asciiTheme="majorHAnsi" w:hAnsiTheme="majorHAnsi" w:cstheme="majorHAnsi"/>
          <w:color w:val="000000" w:themeColor="text1"/>
          <w:sz w:val="24"/>
          <w:szCs w:val="24"/>
        </w:rPr>
        <w:t xml:space="preserve"> Poster presented at the National Conference for Undergraduate Research, Edmond, OK.</w:t>
      </w:r>
    </w:p>
    <w:p w14:paraId="1421F7B9"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000000" w:themeColor="text1"/>
          <w:sz w:val="24"/>
          <w:szCs w:val="24"/>
        </w:rPr>
        <w:t>Naff, C. (</w:t>
      </w:r>
      <w:proofErr w:type="gramStart"/>
      <w:r w:rsidRPr="00974206">
        <w:rPr>
          <w:rFonts w:asciiTheme="majorHAnsi" w:hAnsiTheme="majorHAnsi" w:cstheme="majorHAnsi"/>
          <w:color w:val="000000" w:themeColor="text1"/>
          <w:sz w:val="24"/>
          <w:szCs w:val="24"/>
        </w:rPr>
        <w:t>April,</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Firearms and film genre choice.</w:t>
      </w:r>
      <w:r w:rsidRPr="00974206">
        <w:rPr>
          <w:rFonts w:asciiTheme="majorHAnsi" w:hAnsiTheme="majorHAnsi" w:cstheme="majorHAnsi"/>
          <w:color w:val="000000" w:themeColor="text1"/>
          <w:sz w:val="24"/>
          <w:szCs w:val="24"/>
        </w:rPr>
        <w:t xml:space="preserve"> Poster presented at the National Conference for Undergraduate Research, Edmond, OK.</w:t>
      </w:r>
    </w:p>
    <w:p w14:paraId="762936F7"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000000" w:themeColor="text1"/>
          <w:sz w:val="24"/>
          <w:szCs w:val="24"/>
        </w:rPr>
        <w:t>Sears, R., and Page, J. (</w:t>
      </w:r>
      <w:proofErr w:type="gramStart"/>
      <w:r w:rsidRPr="00974206">
        <w:rPr>
          <w:rFonts w:asciiTheme="majorHAnsi" w:hAnsiTheme="majorHAnsi" w:cstheme="majorHAnsi"/>
          <w:color w:val="000000" w:themeColor="text1"/>
          <w:sz w:val="24"/>
          <w:szCs w:val="24"/>
        </w:rPr>
        <w:t>April,</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 xml:space="preserve">Intrinsic and extrinsic motivation and autonomy in coach-player relationships. </w:t>
      </w:r>
      <w:r w:rsidRPr="00974206">
        <w:rPr>
          <w:rFonts w:asciiTheme="majorHAnsi" w:hAnsiTheme="majorHAnsi" w:cstheme="majorHAnsi"/>
          <w:color w:val="000000" w:themeColor="text1"/>
          <w:sz w:val="24"/>
          <w:szCs w:val="24"/>
        </w:rPr>
        <w:t>Paper presented at the National Conference for Undergraduate Research, Edmond, OK.</w:t>
      </w:r>
    </w:p>
    <w:p w14:paraId="262E9BDE" w14:textId="16E84215" w:rsidR="00974206" w:rsidRDefault="00974206" w:rsidP="00974206">
      <w:pPr>
        <w:rPr>
          <w:rFonts w:asciiTheme="majorHAnsi" w:hAnsiTheme="majorHAnsi" w:cstheme="majorHAnsi"/>
          <w:color w:val="333333"/>
        </w:rPr>
      </w:pPr>
    </w:p>
    <w:p w14:paraId="673BDB7F" w14:textId="77777777" w:rsidR="00297397" w:rsidRPr="00974206" w:rsidRDefault="00297397" w:rsidP="00974206">
      <w:pPr>
        <w:rPr>
          <w:rFonts w:asciiTheme="majorHAnsi" w:hAnsiTheme="majorHAnsi" w:cstheme="majorHAnsi"/>
          <w:color w:val="333333"/>
        </w:rPr>
      </w:pPr>
    </w:p>
    <w:p w14:paraId="651E4A1F" w14:textId="7C8339E0"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University of Memphis Lambuth Research Symposium</w:t>
      </w:r>
      <w:r w:rsidR="0057136C">
        <w:rPr>
          <w:rFonts w:asciiTheme="majorHAnsi" w:hAnsiTheme="majorHAnsi" w:cstheme="majorHAnsi"/>
          <w:b/>
          <w:color w:val="333333"/>
        </w:rPr>
        <w:t>,</w:t>
      </w:r>
      <w:r w:rsidRPr="00974206">
        <w:rPr>
          <w:rFonts w:asciiTheme="majorHAnsi" w:hAnsiTheme="majorHAnsi" w:cstheme="majorHAnsi"/>
          <w:b/>
          <w:color w:val="333333"/>
        </w:rPr>
        <w:t xml:space="preserve"> 2018</w:t>
      </w:r>
    </w:p>
    <w:p w14:paraId="560E631F" w14:textId="77777777" w:rsidR="00974206" w:rsidRPr="00974206" w:rsidRDefault="00974206" w:rsidP="00974206">
      <w:pPr>
        <w:pStyle w:val="NormalWeb"/>
        <w:spacing w:before="0" w:beforeAutospacing="0" w:after="0" w:afterAutospacing="0"/>
        <w:ind w:left="720" w:hanging="720"/>
        <w:rPr>
          <w:rFonts w:asciiTheme="majorHAnsi" w:hAnsiTheme="majorHAnsi" w:cstheme="majorHAnsi"/>
          <w:color w:val="000000"/>
          <w:sz w:val="24"/>
          <w:szCs w:val="24"/>
        </w:rPr>
      </w:pPr>
    </w:p>
    <w:p w14:paraId="00FD90A1"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Clement, M. &amp; Washington, K.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Parenting styles and drug use in offspring.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1AA22757" w14:textId="77777777" w:rsidR="00974206" w:rsidRPr="00974206" w:rsidRDefault="00974206" w:rsidP="00974206">
      <w:pPr>
        <w:ind w:left="720" w:hanging="720"/>
        <w:rPr>
          <w:rFonts w:asciiTheme="majorHAnsi" w:hAnsiTheme="majorHAnsi" w:cstheme="majorHAnsi"/>
          <w:color w:val="000000"/>
        </w:rPr>
      </w:pPr>
    </w:p>
    <w:p w14:paraId="59CBE695"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Freeman, L. &amp; Cook, J.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The link between regulating emotions and cognitive affect, impacted by stress.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7E59CD63" w14:textId="77777777" w:rsidR="00974206" w:rsidRPr="00974206" w:rsidRDefault="00974206" w:rsidP="00974206">
      <w:pPr>
        <w:ind w:left="720" w:hanging="720"/>
        <w:rPr>
          <w:rFonts w:asciiTheme="majorHAnsi" w:hAnsiTheme="majorHAnsi" w:cstheme="majorHAnsi"/>
          <w:color w:val="000000"/>
        </w:rPr>
      </w:pPr>
    </w:p>
    <w:p w14:paraId="56293CA9"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lastRenderedPageBreak/>
        <w:t>Green, S.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The impact of social media on well-being.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0708F63D" w14:textId="77777777" w:rsidR="00974206" w:rsidRPr="00974206" w:rsidRDefault="00974206" w:rsidP="00974206">
      <w:pPr>
        <w:ind w:left="720" w:hanging="720"/>
        <w:rPr>
          <w:rFonts w:asciiTheme="majorHAnsi" w:hAnsiTheme="majorHAnsi" w:cstheme="majorHAnsi"/>
          <w:color w:val="000000"/>
        </w:rPr>
      </w:pPr>
    </w:p>
    <w:p w14:paraId="7DDB49A3"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Hervert, B. &amp; March, M.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The relationship of education and income to first drug use.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60A4FD5B" w14:textId="77777777" w:rsidR="00974206" w:rsidRPr="00974206" w:rsidRDefault="00974206" w:rsidP="00974206">
      <w:pPr>
        <w:ind w:left="720" w:hanging="720"/>
        <w:rPr>
          <w:rFonts w:asciiTheme="majorHAnsi" w:hAnsiTheme="majorHAnsi" w:cstheme="majorHAnsi"/>
          <w:color w:val="000000"/>
        </w:rPr>
      </w:pPr>
    </w:p>
    <w:p w14:paraId="349871BD"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Naff, C.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Firearms and film genre choice.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575025CB" w14:textId="77777777" w:rsidR="00974206" w:rsidRPr="00974206" w:rsidRDefault="00974206" w:rsidP="00974206">
      <w:pPr>
        <w:rPr>
          <w:rFonts w:asciiTheme="majorHAnsi" w:hAnsiTheme="majorHAnsi" w:cstheme="majorHAnsi"/>
          <w:color w:val="000000"/>
        </w:rPr>
      </w:pPr>
    </w:p>
    <w:p w14:paraId="38C6B72F"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Robinson, R. &amp; O’Neal, T.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Smartphone addiction and life satisfaction.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3A6E6921" w14:textId="77777777" w:rsidR="00974206" w:rsidRPr="00974206" w:rsidRDefault="00974206" w:rsidP="00974206">
      <w:pPr>
        <w:ind w:left="720" w:hanging="720"/>
        <w:rPr>
          <w:rFonts w:asciiTheme="majorHAnsi" w:hAnsiTheme="majorHAnsi" w:cstheme="majorHAnsi"/>
          <w:color w:val="000000"/>
        </w:rPr>
      </w:pPr>
    </w:p>
    <w:p w14:paraId="38C3F5C6"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SaintClair, C. &amp; Miller, J.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Theism and its correlation to moral values.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50B87E27" w14:textId="77777777" w:rsidR="00974206" w:rsidRPr="00974206" w:rsidRDefault="00974206" w:rsidP="00974206">
      <w:pPr>
        <w:ind w:left="720" w:hanging="720"/>
        <w:rPr>
          <w:rFonts w:asciiTheme="majorHAnsi" w:hAnsiTheme="majorHAnsi" w:cstheme="majorHAnsi"/>
          <w:color w:val="000000"/>
        </w:rPr>
      </w:pPr>
    </w:p>
    <w:p w14:paraId="50CC741C" w14:textId="77777777" w:rsidR="00974206" w:rsidRPr="00974206" w:rsidRDefault="00974206" w:rsidP="00974206">
      <w:pPr>
        <w:ind w:left="720" w:hanging="720"/>
        <w:rPr>
          <w:rFonts w:asciiTheme="majorHAnsi" w:hAnsiTheme="majorHAnsi" w:cstheme="majorHAnsi"/>
          <w:color w:val="000000"/>
        </w:rPr>
      </w:pPr>
      <w:r w:rsidRPr="00974206">
        <w:rPr>
          <w:rFonts w:asciiTheme="majorHAnsi" w:hAnsiTheme="majorHAnsi" w:cstheme="majorHAnsi"/>
          <w:color w:val="000000"/>
        </w:rPr>
        <w:t>Sanders, E. &amp; Collazo, M.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2018). </w:t>
      </w:r>
      <w:r w:rsidRPr="00974206">
        <w:rPr>
          <w:rFonts w:asciiTheme="majorHAnsi" w:hAnsiTheme="majorHAnsi" w:cstheme="majorHAnsi"/>
          <w:i/>
          <w:iCs/>
          <w:color w:val="000000"/>
        </w:rPr>
        <w:t xml:space="preserve">Violent video games and aggression.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4E8F3D1F" w14:textId="77777777" w:rsidR="00974206" w:rsidRPr="00974206" w:rsidRDefault="00974206" w:rsidP="00974206">
      <w:pPr>
        <w:ind w:left="720" w:hanging="720"/>
        <w:rPr>
          <w:rFonts w:asciiTheme="majorHAnsi" w:hAnsiTheme="majorHAnsi" w:cstheme="majorHAnsi"/>
          <w:color w:val="000000"/>
        </w:rPr>
      </w:pPr>
    </w:p>
    <w:p w14:paraId="6828BE21" w14:textId="77777777" w:rsidR="00974206" w:rsidRPr="00974206" w:rsidRDefault="00974206" w:rsidP="00974206">
      <w:pPr>
        <w:pStyle w:val="NormalWeb"/>
        <w:spacing w:before="0" w:beforeAutospacing="0" w:after="0" w:afterAutospacing="0"/>
        <w:ind w:left="720" w:hanging="720"/>
        <w:rPr>
          <w:rFonts w:asciiTheme="majorHAnsi" w:hAnsiTheme="majorHAnsi" w:cstheme="majorHAnsi"/>
          <w:color w:val="000000"/>
          <w:sz w:val="24"/>
          <w:szCs w:val="24"/>
        </w:rPr>
      </w:pPr>
      <w:r w:rsidRPr="00974206">
        <w:rPr>
          <w:rFonts w:asciiTheme="majorHAnsi" w:hAnsiTheme="majorHAnsi" w:cstheme="majorHAnsi"/>
          <w:color w:val="000000"/>
          <w:sz w:val="24"/>
          <w:szCs w:val="24"/>
        </w:rPr>
        <w:t>Sears, R. &amp; Page, J. (</w:t>
      </w:r>
      <w:proofErr w:type="gramStart"/>
      <w:r w:rsidRPr="00974206">
        <w:rPr>
          <w:rFonts w:asciiTheme="majorHAnsi" w:hAnsiTheme="majorHAnsi" w:cstheme="majorHAnsi"/>
          <w:color w:val="000000"/>
          <w:sz w:val="24"/>
          <w:szCs w:val="24"/>
        </w:rPr>
        <w:t>February,</w:t>
      </w:r>
      <w:proofErr w:type="gramEnd"/>
      <w:r w:rsidRPr="00974206">
        <w:rPr>
          <w:rFonts w:asciiTheme="majorHAnsi" w:hAnsiTheme="majorHAnsi" w:cstheme="majorHAnsi"/>
          <w:color w:val="000000"/>
          <w:sz w:val="24"/>
          <w:szCs w:val="24"/>
        </w:rPr>
        <w:t xml:space="preserve"> 2018).  </w:t>
      </w:r>
      <w:r w:rsidRPr="00974206">
        <w:rPr>
          <w:rFonts w:asciiTheme="majorHAnsi" w:hAnsiTheme="majorHAnsi" w:cstheme="majorHAnsi"/>
          <w:i/>
          <w:color w:val="000000"/>
          <w:sz w:val="24"/>
          <w:szCs w:val="24"/>
        </w:rPr>
        <w:t xml:space="preserve">Intrinsic and extrinsic motivation in coach-player relationships. </w:t>
      </w:r>
      <w:r w:rsidRPr="00974206">
        <w:rPr>
          <w:rFonts w:asciiTheme="majorHAnsi" w:hAnsiTheme="majorHAnsi" w:cstheme="majorHAnsi"/>
          <w:color w:val="000000"/>
          <w:sz w:val="24"/>
          <w:szCs w:val="24"/>
        </w:rPr>
        <w:t>Paper presented at the University of Memphis Lambuth Research Symposium, Jackson, TN.</w:t>
      </w:r>
    </w:p>
    <w:p w14:paraId="7E12D918" w14:textId="77777777" w:rsidR="00974206" w:rsidRPr="00974206" w:rsidRDefault="00974206" w:rsidP="00974206">
      <w:pPr>
        <w:ind w:left="720" w:hanging="720"/>
        <w:rPr>
          <w:rFonts w:asciiTheme="majorHAnsi" w:hAnsiTheme="majorHAnsi" w:cstheme="majorHAnsi"/>
          <w:color w:val="000000"/>
        </w:rPr>
      </w:pPr>
    </w:p>
    <w:p w14:paraId="341F5725" w14:textId="77777777" w:rsidR="00974206" w:rsidRPr="00974206" w:rsidRDefault="00974206" w:rsidP="00974206">
      <w:pPr>
        <w:ind w:left="720" w:hanging="720"/>
        <w:rPr>
          <w:rFonts w:asciiTheme="majorHAnsi" w:hAnsiTheme="majorHAnsi" w:cstheme="majorHAnsi"/>
          <w:color w:val="000000"/>
        </w:rPr>
      </w:pPr>
    </w:p>
    <w:p w14:paraId="315EEFCC" w14:textId="4C5BE594"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2018</w:t>
      </w:r>
    </w:p>
    <w:p w14:paraId="22223848" w14:textId="77777777" w:rsidR="00974206" w:rsidRPr="00974206" w:rsidRDefault="00974206" w:rsidP="00974206">
      <w:pPr>
        <w:ind w:left="720" w:hanging="720"/>
        <w:rPr>
          <w:rFonts w:asciiTheme="majorHAnsi" w:hAnsiTheme="majorHAnsi" w:cstheme="majorHAnsi"/>
          <w:b/>
          <w:color w:val="333333"/>
        </w:rPr>
      </w:pPr>
    </w:p>
    <w:p w14:paraId="15D5ED76" w14:textId="77777777" w:rsidR="00974206" w:rsidRPr="00974206" w:rsidRDefault="00974206" w:rsidP="00974206">
      <w:pPr>
        <w:ind w:left="720" w:hanging="720"/>
        <w:rPr>
          <w:rFonts w:asciiTheme="majorHAnsi" w:hAnsiTheme="majorHAnsi" w:cstheme="majorHAnsi"/>
          <w:color w:val="000000" w:themeColor="text1"/>
        </w:rPr>
      </w:pPr>
      <w:r w:rsidRPr="00974206">
        <w:rPr>
          <w:rFonts w:asciiTheme="majorHAnsi" w:hAnsiTheme="majorHAnsi" w:cstheme="majorHAnsi"/>
          <w:color w:val="333333"/>
        </w:rPr>
        <w:t>Clement, M. &amp; Washington,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2018). </w:t>
      </w:r>
      <w:r w:rsidRPr="00974206">
        <w:rPr>
          <w:rFonts w:asciiTheme="majorHAnsi" w:hAnsiTheme="majorHAnsi" w:cstheme="majorHAnsi"/>
          <w:i/>
          <w:color w:val="000000" w:themeColor="text1"/>
        </w:rPr>
        <w:t xml:space="preserve">Parenting style and drug use in offspring. </w:t>
      </w:r>
      <w:r w:rsidRPr="00974206">
        <w:rPr>
          <w:rFonts w:asciiTheme="majorHAnsi" w:hAnsiTheme="majorHAnsi" w:cstheme="majorHAnsi"/>
          <w:color w:val="000000" w:themeColor="text1"/>
        </w:rPr>
        <w:t xml:space="preserve"> Poster presented at the </w:t>
      </w:r>
      <w:proofErr w:type="spellStart"/>
      <w:r w:rsidRPr="00974206">
        <w:rPr>
          <w:rFonts w:asciiTheme="majorHAnsi" w:hAnsiTheme="majorHAnsi" w:cstheme="majorHAnsi"/>
          <w:color w:val="000000" w:themeColor="text1"/>
        </w:rPr>
        <w:t>Mid South</w:t>
      </w:r>
      <w:proofErr w:type="spellEnd"/>
      <w:r w:rsidRPr="00974206">
        <w:rPr>
          <w:rFonts w:asciiTheme="majorHAnsi" w:hAnsiTheme="majorHAnsi" w:cstheme="majorHAnsi"/>
          <w:color w:val="000000" w:themeColor="text1"/>
        </w:rPr>
        <w:t xml:space="preserve"> Psychology Conference, Memphis, TN.</w:t>
      </w:r>
    </w:p>
    <w:p w14:paraId="4B039066" w14:textId="77777777" w:rsidR="00974206" w:rsidRPr="00974206" w:rsidRDefault="00974206" w:rsidP="00974206">
      <w:pPr>
        <w:pStyle w:val="NormalWeb"/>
        <w:ind w:left="720" w:hanging="720"/>
        <w:rPr>
          <w:rFonts w:asciiTheme="majorHAnsi" w:hAnsiTheme="majorHAnsi" w:cstheme="majorHAnsi"/>
          <w:i/>
          <w:color w:val="000000" w:themeColor="text1"/>
          <w:sz w:val="24"/>
          <w:szCs w:val="24"/>
        </w:rPr>
      </w:pPr>
      <w:r w:rsidRPr="00974206">
        <w:rPr>
          <w:rFonts w:asciiTheme="majorHAnsi" w:hAnsiTheme="majorHAnsi" w:cstheme="majorHAnsi"/>
          <w:color w:val="000000" w:themeColor="text1"/>
          <w:sz w:val="24"/>
          <w:szCs w:val="24"/>
        </w:rPr>
        <w:t xml:space="preserve">Freeman, L. &amp; Cook, J. E. </w:t>
      </w:r>
      <w:r w:rsidRPr="00974206">
        <w:rPr>
          <w:rFonts w:asciiTheme="majorHAnsi" w:hAnsiTheme="majorHAnsi" w:cstheme="majorHAnsi"/>
          <w:color w:val="333333"/>
          <w:sz w:val="24"/>
          <w:szCs w:val="24"/>
        </w:rPr>
        <w:t>(</w:t>
      </w:r>
      <w:proofErr w:type="gramStart"/>
      <w:r w:rsidRPr="00974206">
        <w:rPr>
          <w:rFonts w:asciiTheme="majorHAnsi" w:hAnsiTheme="majorHAnsi" w:cstheme="majorHAnsi"/>
          <w:color w:val="333333"/>
          <w:sz w:val="24"/>
          <w:szCs w:val="24"/>
        </w:rPr>
        <w:t>February,</w:t>
      </w:r>
      <w:proofErr w:type="gramEnd"/>
      <w:r w:rsidRPr="00974206">
        <w:rPr>
          <w:rFonts w:asciiTheme="majorHAnsi" w:hAnsiTheme="majorHAnsi" w:cstheme="majorHAnsi"/>
          <w:color w:val="333333"/>
          <w:sz w:val="24"/>
          <w:szCs w:val="24"/>
        </w:rPr>
        <w:t xml:space="preserve"> 2018). </w:t>
      </w:r>
      <w:r w:rsidRPr="00974206">
        <w:rPr>
          <w:rFonts w:asciiTheme="majorHAnsi" w:hAnsiTheme="majorHAnsi" w:cstheme="majorHAnsi"/>
          <w:i/>
          <w:color w:val="333333"/>
          <w:sz w:val="24"/>
          <w:szCs w:val="24"/>
        </w:rPr>
        <w:t xml:space="preserve">The link between emotional regulation and cognitive affect, controlling for stress. </w:t>
      </w:r>
      <w:r w:rsidRPr="00974206">
        <w:rPr>
          <w:rFonts w:asciiTheme="majorHAnsi" w:hAnsiTheme="majorHAnsi" w:cstheme="majorHAnsi"/>
          <w:color w:val="000000" w:themeColor="text1"/>
          <w:sz w:val="24"/>
          <w:szCs w:val="24"/>
        </w:rPr>
        <w:t xml:space="preserve">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Memphis, TN.</w:t>
      </w:r>
    </w:p>
    <w:p w14:paraId="62C76C4C" w14:textId="77777777" w:rsidR="00974206" w:rsidRPr="00974206" w:rsidRDefault="00974206" w:rsidP="00974206">
      <w:pPr>
        <w:pStyle w:val="NormalWeb"/>
        <w:ind w:left="720" w:hanging="720"/>
        <w:rPr>
          <w:rFonts w:asciiTheme="majorHAnsi" w:hAnsiTheme="majorHAnsi" w:cstheme="majorHAnsi"/>
          <w:color w:val="333333"/>
          <w:sz w:val="24"/>
          <w:szCs w:val="24"/>
        </w:rPr>
      </w:pPr>
      <w:r w:rsidRPr="00974206">
        <w:rPr>
          <w:rFonts w:asciiTheme="majorHAnsi" w:hAnsiTheme="majorHAnsi" w:cstheme="majorHAnsi"/>
          <w:color w:val="000000" w:themeColor="text1"/>
          <w:sz w:val="24"/>
          <w:szCs w:val="24"/>
        </w:rPr>
        <w:t xml:space="preserve">Green, S. </w:t>
      </w:r>
      <w:r w:rsidRPr="00974206">
        <w:rPr>
          <w:rFonts w:asciiTheme="majorHAnsi" w:hAnsiTheme="majorHAnsi" w:cstheme="majorHAnsi"/>
          <w:color w:val="333333"/>
          <w:sz w:val="24"/>
          <w:szCs w:val="24"/>
        </w:rPr>
        <w:t>(</w:t>
      </w:r>
      <w:proofErr w:type="gramStart"/>
      <w:r w:rsidRPr="00974206">
        <w:rPr>
          <w:rFonts w:asciiTheme="majorHAnsi" w:hAnsiTheme="majorHAnsi" w:cstheme="majorHAnsi"/>
          <w:color w:val="333333"/>
          <w:sz w:val="24"/>
          <w:szCs w:val="24"/>
        </w:rPr>
        <w:t>February,</w:t>
      </w:r>
      <w:proofErr w:type="gramEnd"/>
      <w:r w:rsidRPr="00974206">
        <w:rPr>
          <w:rFonts w:asciiTheme="majorHAnsi" w:hAnsiTheme="majorHAnsi" w:cstheme="majorHAnsi"/>
          <w:color w:val="333333"/>
          <w:sz w:val="24"/>
          <w:szCs w:val="24"/>
        </w:rPr>
        <w:t xml:space="preserve"> 2018). </w:t>
      </w:r>
      <w:r w:rsidRPr="00974206">
        <w:rPr>
          <w:rFonts w:asciiTheme="majorHAnsi" w:hAnsiTheme="majorHAnsi" w:cstheme="majorHAnsi"/>
          <w:i/>
          <w:color w:val="333333"/>
          <w:sz w:val="24"/>
          <w:szCs w:val="24"/>
        </w:rPr>
        <w:t xml:space="preserve">The impact of social media on well-being. </w:t>
      </w:r>
      <w:r w:rsidRPr="00974206">
        <w:rPr>
          <w:rFonts w:asciiTheme="majorHAnsi" w:hAnsiTheme="majorHAnsi" w:cstheme="majorHAnsi"/>
          <w:color w:val="000000" w:themeColor="text1"/>
          <w:sz w:val="24"/>
          <w:szCs w:val="24"/>
        </w:rPr>
        <w:t xml:space="preserve">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Memphis, TN.</w:t>
      </w:r>
    </w:p>
    <w:p w14:paraId="1792983F"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000000" w:themeColor="text1"/>
          <w:sz w:val="24"/>
          <w:szCs w:val="24"/>
        </w:rPr>
        <w:t>Mann, P. &amp; Alexander, M. (</w:t>
      </w:r>
      <w:proofErr w:type="gramStart"/>
      <w:r w:rsidRPr="00974206">
        <w:rPr>
          <w:rFonts w:asciiTheme="majorHAnsi" w:hAnsiTheme="majorHAnsi" w:cstheme="majorHAnsi"/>
          <w:color w:val="000000" w:themeColor="text1"/>
          <w:sz w:val="24"/>
          <w:szCs w:val="24"/>
        </w:rPr>
        <w:t>February,</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Coping with stress in police officers as it correlates with subjective well-being.</w:t>
      </w:r>
      <w:r w:rsidRPr="00974206">
        <w:rPr>
          <w:rFonts w:asciiTheme="majorHAnsi" w:hAnsiTheme="majorHAnsi" w:cstheme="majorHAnsi"/>
          <w:color w:val="000000" w:themeColor="text1"/>
          <w:sz w:val="24"/>
          <w:szCs w:val="24"/>
        </w:rPr>
        <w:t xml:space="preserve"> 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Memphis, TN.</w:t>
      </w:r>
    </w:p>
    <w:p w14:paraId="6DE76D4B"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000000" w:themeColor="text1"/>
          <w:sz w:val="24"/>
          <w:szCs w:val="24"/>
        </w:rPr>
        <w:t>O’Neal, T. &amp; Robinson, J. (</w:t>
      </w:r>
      <w:proofErr w:type="gramStart"/>
      <w:r w:rsidRPr="00974206">
        <w:rPr>
          <w:rFonts w:asciiTheme="majorHAnsi" w:hAnsiTheme="majorHAnsi" w:cstheme="majorHAnsi"/>
          <w:color w:val="000000" w:themeColor="text1"/>
          <w:sz w:val="24"/>
          <w:szCs w:val="24"/>
        </w:rPr>
        <w:t>February,</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Smartphone addiction and life satisfaction.</w:t>
      </w:r>
      <w:r w:rsidRPr="00974206">
        <w:rPr>
          <w:rFonts w:asciiTheme="majorHAnsi" w:hAnsiTheme="majorHAnsi" w:cstheme="majorHAnsi"/>
          <w:color w:val="000000" w:themeColor="text1"/>
          <w:sz w:val="24"/>
          <w:szCs w:val="24"/>
        </w:rPr>
        <w:t xml:space="preserve"> 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Memphis, TN.</w:t>
      </w:r>
    </w:p>
    <w:p w14:paraId="6258D03A"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color w:val="333333"/>
          <w:sz w:val="24"/>
          <w:szCs w:val="24"/>
        </w:rPr>
        <w:t xml:space="preserve">Sanders, E. &amp; Collazo, M. </w:t>
      </w:r>
      <w:r w:rsidRPr="00974206">
        <w:rPr>
          <w:rFonts w:asciiTheme="majorHAnsi" w:hAnsiTheme="majorHAnsi" w:cstheme="majorHAnsi"/>
          <w:color w:val="000000" w:themeColor="text1"/>
          <w:sz w:val="24"/>
          <w:szCs w:val="24"/>
        </w:rPr>
        <w:t>(</w:t>
      </w:r>
      <w:proofErr w:type="gramStart"/>
      <w:r w:rsidRPr="00974206">
        <w:rPr>
          <w:rFonts w:asciiTheme="majorHAnsi" w:hAnsiTheme="majorHAnsi" w:cstheme="majorHAnsi"/>
          <w:color w:val="000000" w:themeColor="text1"/>
          <w:sz w:val="24"/>
          <w:szCs w:val="24"/>
        </w:rPr>
        <w:t>February,</w:t>
      </w:r>
      <w:proofErr w:type="gramEnd"/>
      <w:r w:rsidRPr="00974206">
        <w:rPr>
          <w:rFonts w:asciiTheme="majorHAnsi" w:hAnsiTheme="majorHAnsi" w:cstheme="majorHAnsi"/>
          <w:color w:val="000000" w:themeColor="text1"/>
          <w:sz w:val="24"/>
          <w:szCs w:val="24"/>
        </w:rPr>
        <w:t xml:space="preserve"> 2018). </w:t>
      </w:r>
      <w:r w:rsidRPr="00974206">
        <w:rPr>
          <w:rFonts w:asciiTheme="majorHAnsi" w:hAnsiTheme="majorHAnsi" w:cstheme="majorHAnsi"/>
          <w:i/>
          <w:color w:val="000000" w:themeColor="text1"/>
          <w:sz w:val="24"/>
          <w:szCs w:val="24"/>
        </w:rPr>
        <w:t xml:space="preserve">Impact of violent video games and aggression. </w:t>
      </w:r>
      <w:r w:rsidRPr="00974206">
        <w:rPr>
          <w:rFonts w:asciiTheme="majorHAnsi" w:hAnsiTheme="majorHAnsi" w:cstheme="majorHAnsi"/>
          <w:color w:val="000000" w:themeColor="text1"/>
          <w:sz w:val="24"/>
          <w:szCs w:val="24"/>
        </w:rPr>
        <w:t xml:space="preserve">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Memphis, TN.</w:t>
      </w:r>
    </w:p>
    <w:p w14:paraId="04393630" w14:textId="77777777" w:rsidR="00974206" w:rsidRPr="00974206" w:rsidRDefault="00974206" w:rsidP="00974206">
      <w:pPr>
        <w:ind w:left="720" w:hanging="720"/>
        <w:rPr>
          <w:rFonts w:asciiTheme="majorHAnsi" w:hAnsiTheme="majorHAnsi" w:cstheme="majorHAnsi"/>
          <w:color w:val="000000" w:themeColor="text1"/>
        </w:rPr>
      </w:pPr>
      <w:r w:rsidRPr="00974206">
        <w:rPr>
          <w:rFonts w:asciiTheme="majorHAnsi" w:hAnsiTheme="majorHAnsi" w:cstheme="majorHAnsi"/>
          <w:color w:val="333333"/>
        </w:rPr>
        <w:t>Sears, R. &amp; Page,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2018). </w:t>
      </w:r>
      <w:r w:rsidRPr="00974206">
        <w:rPr>
          <w:rFonts w:asciiTheme="majorHAnsi" w:hAnsiTheme="majorHAnsi" w:cstheme="majorHAnsi"/>
          <w:i/>
          <w:color w:val="000000" w:themeColor="text1"/>
        </w:rPr>
        <w:t xml:space="preserve">Intrinsic and extrinsic motivation and autonomy in coach-player relationships. </w:t>
      </w:r>
      <w:r w:rsidRPr="00974206">
        <w:rPr>
          <w:rFonts w:asciiTheme="majorHAnsi" w:hAnsiTheme="majorHAnsi" w:cstheme="majorHAnsi"/>
          <w:color w:val="000000" w:themeColor="text1"/>
        </w:rPr>
        <w:t xml:space="preserve">Paper presented at the </w:t>
      </w:r>
      <w:proofErr w:type="spellStart"/>
      <w:r w:rsidRPr="00974206">
        <w:rPr>
          <w:rFonts w:asciiTheme="majorHAnsi" w:hAnsiTheme="majorHAnsi" w:cstheme="majorHAnsi"/>
          <w:color w:val="000000" w:themeColor="text1"/>
        </w:rPr>
        <w:t>Mid South</w:t>
      </w:r>
      <w:proofErr w:type="spellEnd"/>
      <w:r w:rsidRPr="00974206">
        <w:rPr>
          <w:rFonts w:asciiTheme="majorHAnsi" w:hAnsiTheme="majorHAnsi" w:cstheme="majorHAnsi"/>
          <w:color w:val="000000" w:themeColor="text1"/>
        </w:rPr>
        <w:t xml:space="preserve"> Psychology Conference, Memphis, TN.</w:t>
      </w:r>
    </w:p>
    <w:p w14:paraId="21E07F3E" w14:textId="77777777" w:rsidR="00974206" w:rsidRPr="00974206" w:rsidRDefault="00974206" w:rsidP="00974206">
      <w:pPr>
        <w:ind w:left="720" w:hanging="720"/>
        <w:rPr>
          <w:rFonts w:asciiTheme="majorHAnsi" w:hAnsiTheme="majorHAnsi" w:cstheme="majorHAnsi"/>
          <w:color w:val="333333"/>
        </w:rPr>
      </w:pPr>
    </w:p>
    <w:p w14:paraId="3C7E4304" w14:textId="77777777" w:rsidR="00974206" w:rsidRPr="00974206" w:rsidRDefault="00974206" w:rsidP="00974206">
      <w:pPr>
        <w:rPr>
          <w:rFonts w:asciiTheme="majorHAnsi" w:hAnsiTheme="majorHAnsi" w:cstheme="majorHAnsi"/>
          <w:color w:val="333333"/>
        </w:rPr>
      </w:pPr>
    </w:p>
    <w:p w14:paraId="52DDD3F5" w14:textId="312CBF10" w:rsidR="00974206" w:rsidRDefault="0057136C" w:rsidP="00297397">
      <w:pPr>
        <w:ind w:left="720" w:hanging="720"/>
        <w:rPr>
          <w:rFonts w:asciiTheme="majorHAnsi" w:hAnsiTheme="majorHAnsi" w:cstheme="majorHAnsi"/>
          <w:b/>
          <w:color w:val="333333"/>
        </w:rPr>
      </w:pPr>
      <w:r w:rsidRPr="00974206">
        <w:rPr>
          <w:rFonts w:asciiTheme="majorHAnsi" w:hAnsiTheme="majorHAnsi" w:cstheme="majorHAnsi"/>
          <w:b/>
          <w:color w:val="000000" w:themeColor="text1"/>
        </w:rPr>
        <w:t>N</w:t>
      </w:r>
      <w:r>
        <w:rPr>
          <w:rFonts w:asciiTheme="majorHAnsi" w:hAnsiTheme="majorHAnsi" w:cstheme="majorHAnsi"/>
          <w:b/>
          <w:color w:val="000000" w:themeColor="text1"/>
        </w:rPr>
        <w:t>ational Conference for Undergraduate Research,</w:t>
      </w:r>
      <w:r w:rsidR="00974206" w:rsidRPr="00974206">
        <w:rPr>
          <w:rFonts w:asciiTheme="majorHAnsi" w:hAnsiTheme="majorHAnsi" w:cstheme="majorHAnsi"/>
          <w:b/>
          <w:color w:val="333333"/>
        </w:rPr>
        <w:t xml:space="preserve"> 2017</w:t>
      </w:r>
    </w:p>
    <w:p w14:paraId="6997F762" w14:textId="77777777" w:rsidR="00297397" w:rsidRPr="00974206" w:rsidRDefault="00297397" w:rsidP="00297397">
      <w:pPr>
        <w:ind w:left="720" w:hanging="720"/>
        <w:rPr>
          <w:rFonts w:asciiTheme="majorHAnsi" w:hAnsiTheme="majorHAnsi" w:cstheme="majorHAnsi"/>
          <w:b/>
          <w:color w:val="333333"/>
        </w:rPr>
      </w:pPr>
    </w:p>
    <w:p w14:paraId="2319403D" w14:textId="77777777" w:rsidR="00974206" w:rsidRPr="00974206" w:rsidRDefault="00974206" w:rsidP="00297397">
      <w:pPr>
        <w:pStyle w:val="NormalWeb"/>
        <w:spacing w:before="0" w:beforeAutospacing="0" w:after="0" w:afterAutospacing="0"/>
        <w:ind w:left="720" w:hanging="720"/>
        <w:rPr>
          <w:rFonts w:asciiTheme="majorHAnsi" w:hAnsiTheme="majorHAnsi" w:cstheme="majorHAnsi"/>
          <w:color w:val="000000" w:themeColor="text1"/>
          <w:sz w:val="24"/>
          <w:szCs w:val="24"/>
        </w:rPr>
      </w:pPr>
      <w:r w:rsidRPr="00974206">
        <w:rPr>
          <w:rFonts w:asciiTheme="majorHAnsi" w:hAnsiTheme="majorHAnsi" w:cstheme="majorHAnsi"/>
          <w:sz w:val="24"/>
          <w:szCs w:val="24"/>
        </w:rPr>
        <w:t>Gaye, M.</w:t>
      </w:r>
      <w:r w:rsidRPr="00974206">
        <w:rPr>
          <w:rFonts w:asciiTheme="majorHAnsi" w:eastAsiaTheme="minorHAnsi" w:hAnsiTheme="majorHAnsi" w:cstheme="majorHAnsi"/>
          <w:color w:val="000000" w:themeColor="text1"/>
          <w:sz w:val="24"/>
          <w:szCs w:val="24"/>
        </w:rPr>
        <w:t xml:space="preserve"> &amp; Porter, M. (</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Race bias from audio recordings. </w:t>
      </w:r>
      <w:r w:rsidRPr="00974206">
        <w:rPr>
          <w:rFonts w:asciiTheme="majorHAnsi" w:hAnsiTheme="majorHAnsi" w:cstheme="majorHAnsi"/>
          <w:color w:val="000000" w:themeColor="text1"/>
          <w:sz w:val="24"/>
          <w:szCs w:val="24"/>
        </w:rPr>
        <w:t>Poster presented at the National Conference for Undergraduate Research, Memphis, TN.</w:t>
      </w:r>
    </w:p>
    <w:p w14:paraId="1AC21CA9"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eastAsiaTheme="minorHAnsi" w:hAnsiTheme="majorHAnsi" w:cstheme="majorHAnsi"/>
          <w:color w:val="000000" w:themeColor="text1"/>
          <w:sz w:val="24"/>
          <w:szCs w:val="24"/>
        </w:rPr>
        <w:t>Hendrix, K. &amp; Martinez, S. (</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Self-perception, perceived perception of others, and self-esteem. </w:t>
      </w:r>
      <w:r w:rsidRPr="00974206">
        <w:rPr>
          <w:rFonts w:asciiTheme="majorHAnsi" w:hAnsiTheme="majorHAnsi" w:cstheme="majorHAnsi"/>
          <w:color w:val="000000" w:themeColor="text1"/>
          <w:sz w:val="24"/>
          <w:szCs w:val="24"/>
        </w:rPr>
        <w:t>Poster presented at the National Conference for Undergraduate Research, Memphis, TN.</w:t>
      </w:r>
    </w:p>
    <w:p w14:paraId="23D23139" w14:textId="77777777" w:rsidR="00974206" w:rsidRPr="00974206" w:rsidRDefault="00974206" w:rsidP="00974206">
      <w:pPr>
        <w:pStyle w:val="NormalWeb"/>
        <w:ind w:left="720" w:hanging="720"/>
        <w:rPr>
          <w:rFonts w:asciiTheme="majorHAnsi" w:eastAsiaTheme="minorHAnsi" w:hAnsiTheme="majorHAnsi" w:cstheme="majorHAnsi"/>
          <w:i/>
          <w:color w:val="000000" w:themeColor="text1"/>
          <w:sz w:val="24"/>
          <w:szCs w:val="24"/>
        </w:rPr>
      </w:pPr>
      <w:r w:rsidRPr="00974206">
        <w:rPr>
          <w:rFonts w:asciiTheme="majorHAnsi" w:eastAsiaTheme="minorHAnsi" w:hAnsiTheme="majorHAnsi" w:cstheme="majorHAnsi"/>
          <w:color w:val="000000" w:themeColor="text1"/>
          <w:sz w:val="24"/>
          <w:szCs w:val="24"/>
        </w:rPr>
        <w:t>Love, A. &amp; Hicks, A. (</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Time spent with animals and well-being. </w:t>
      </w:r>
      <w:r w:rsidRPr="00974206">
        <w:rPr>
          <w:rFonts w:asciiTheme="majorHAnsi" w:hAnsiTheme="majorHAnsi" w:cstheme="majorHAnsi"/>
          <w:color w:val="000000" w:themeColor="text1"/>
          <w:sz w:val="24"/>
          <w:szCs w:val="24"/>
        </w:rPr>
        <w:t>Poster presented at the National Conference for Undergraduate Research, Memphis, TN.</w:t>
      </w:r>
    </w:p>
    <w:p w14:paraId="51B72987" w14:textId="77777777" w:rsidR="00974206" w:rsidRPr="00974206" w:rsidRDefault="00974206" w:rsidP="00974206">
      <w:pPr>
        <w:pStyle w:val="NormalWeb"/>
        <w:ind w:left="720" w:hanging="720"/>
        <w:rPr>
          <w:rFonts w:asciiTheme="majorHAnsi" w:eastAsiaTheme="minorHAnsi" w:hAnsiTheme="majorHAnsi" w:cstheme="majorHAnsi"/>
          <w:i/>
          <w:color w:val="000000" w:themeColor="text1"/>
          <w:sz w:val="24"/>
          <w:szCs w:val="24"/>
        </w:rPr>
      </w:pPr>
      <w:r w:rsidRPr="00974206">
        <w:rPr>
          <w:rFonts w:asciiTheme="majorHAnsi" w:hAnsiTheme="majorHAnsi" w:cstheme="majorHAnsi"/>
          <w:sz w:val="24"/>
          <w:szCs w:val="24"/>
        </w:rPr>
        <w:t xml:space="preserve">Ibrahim, A. &amp; Blakemore, A. </w:t>
      </w:r>
      <w:r w:rsidRPr="00974206">
        <w:rPr>
          <w:rFonts w:asciiTheme="majorHAnsi" w:eastAsiaTheme="minorHAnsi" w:hAnsiTheme="majorHAnsi" w:cstheme="majorHAnsi"/>
          <w:color w:val="000000" w:themeColor="text1"/>
          <w:sz w:val="24"/>
          <w:szCs w:val="24"/>
        </w:rPr>
        <w:t>(</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Media and racial stereotypes. </w:t>
      </w:r>
      <w:r w:rsidRPr="00974206">
        <w:rPr>
          <w:rFonts w:asciiTheme="majorHAnsi" w:hAnsiTheme="majorHAnsi" w:cstheme="majorHAnsi"/>
          <w:color w:val="000000" w:themeColor="text1"/>
          <w:sz w:val="24"/>
          <w:szCs w:val="24"/>
        </w:rPr>
        <w:t>Poster presented at the National Conference for Undergraduate Research, Memphis, TN.</w:t>
      </w:r>
    </w:p>
    <w:p w14:paraId="7AC1075E"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eastAsiaTheme="minorHAnsi" w:hAnsiTheme="majorHAnsi" w:cstheme="majorHAnsi"/>
          <w:color w:val="000000" w:themeColor="text1"/>
          <w:sz w:val="24"/>
          <w:szCs w:val="24"/>
        </w:rPr>
        <w:t>Rice, J. &amp; Kazempour, J. J. (</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Narcissism and social media. </w:t>
      </w:r>
      <w:r w:rsidRPr="00974206">
        <w:rPr>
          <w:rFonts w:asciiTheme="majorHAnsi" w:hAnsiTheme="majorHAnsi" w:cstheme="majorHAnsi"/>
          <w:color w:val="000000" w:themeColor="text1"/>
          <w:sz w:val="24"/>
          <w:szCs w:val="24"/>
        </w:rPr>
        <w:t>Poster presented at the National Conference for Undergraduate Research, Memphis, TN.</w:t>
      </w:r>
    </w:p>
    <w:p w14:paraId="5A448D7E"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eastAsiaTheme="minorHAnsi" w:hAnsiTheme="majorHAnsi" w:cstheme="majorHAnsi"/>
          <w:color w:val="000000" w:themeColor="text1"/>
          <w:sz w:val="24"/>
          <w:szCs w:val="24"/>
        </w:rPr>
        <w:t>Robinson, J. &amp; Allen, K. (</w:t>
      </w:r>
      <w:proofErr w:type="gramStart"/>
      <w:r w:rsidRPr="00974206">
        <w:rPr>
          <w:rFonts w:asciiTheme="majorHAnsi" w:eastAsiaTheme="minorHAnsi" w:hAnsiTheme="majorHAnsi" w:cstheme="majorHAnsi"/>
          <w:color w:val="000000" w:themeColor="text1"/>
          <w:sz w:val="24"/>
          <w:szCs w:val="24"/>
        </w:rPr>
        <w:t>April,</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Music and well-being. </w:t>
      </w:r>
      <w:r w:rsidRPr="00974206">
        <w:rPr>
          <w:rFonts w:asciiTheme="majorHAnsi" w:hAnsiTheme="majorHAnsi" w:cstheme="majorHAnsi"/>
          <w:color w:val="000000" w:themeColor="text1"/>
          <w:sz w:val="24"/>
          <w:szCs w:val="24"/>
        </w:rPr>
        <w:t>Poster presented at the National Conference for Undergraduate Research, Memphis, TN.</w:t>
      </w:r>
    </w:p>
    <w:p w14:paraId="12F50DCB" w14:textId="26DB91F8" w:rsidR="00974206" w:rsidRDefault="00974206" w:rsidP="00974206">
      <w:pPr>
        <w:ind w:left="720" w:hanging="720"/>
        <w:rPr>
          <w:rFonts w:asciiTheme="majorHAnsi" w:hAnsiTheme="majorHAnsi" w:cstheme="majorHAnsi"/>
          <w:b/>
          <w:color w:val="333333"/>
        </w:rPr>
      </w:pPr>
    </w:p>
    <w:p w14:paraId="507B9F19" w14:textId="77777777" w:rsidR="00803915" w:rsidRPr="00974206" w:rsidRDefault="00803915" w:rsidP="00974206">
      <w:pPr>
        <w:ind w:left="720" w:hanging="720"/>
        <w:rPr>
          <w:rFonts w:asciiTheme="majorHAnsi" w:hAnsiTheme="majorHAnsi" w:cstheme="majorHAnsi"/>
          <w:b/>
          <w:color w:val="333333"/>
        </w:rPr>
      </w:pPr>
    </w:p>
    <w:p w14:paraId="5E1ED141" w14:textId="5489FA80"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University of Memphis Lambuth Research Symposium</w:t>
      </w:r>
      <w:r w:rsidR="0057136C">
        <w:rPr>
          <w:rFonts w:asciiTheme="majorHAnsi" w:hAnsiTheme="majorHAnsi" w:cstheme="majorHAnsi"/>
          <w:b/>
          <w:color w:val="333333"/>
        </w:rPr>
        <w:t>,</w:t>
      </w:r>
      <w:r w:rsidRPr="00974206">
        <w:rPr>
          <w:rFonts w:asciiTheme="majorHAnsi" w:hAnsiTheme="majorHAnsi" w:cstheme="majorHAnsi"/>
          <w:b/>
          <w:color w:val="333333"/>
        </w:rPr>
        <w:t xml:space="preserve"> 2017</w:t>
      </w:r>
    </w:p>
    <w:p w14:paraId="5F4E8068" w14:textId="77777777" w:rsidR="00974206" w:rsidRPr="00974206" w:rsidRDefault="00974206" w:rsidP="00974206">
      <w:pPr>
        <w:rPr>
          <w:rFonts w:asciiTheme="majorHAnsi" w:hAnsiTheme="majorHAnsi" w:cstheme="majorHAnsi"/>
          <w:color w:val="000000"/>
        </w:rPr>
      </w:pPr>
    </w:p>
    <w:p w14:paraId="61A0EECB"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Blakemore, A. &amp; Ibrahim, A.</w:t>
      </w:r>
      <w:r w:rsidRPr="00974206">
        <w:rPr>
          <w:rFonts w:asciiTheme="majorHAnsi" w:hAnsiTheme="majorHAnsi" w:cstheme="majorHAnsi"/>
        </w:rPr>
        <w:t xml:space="preserve"> </w:t>
      </w:r>
      <w:r w:rsidRPr="00974206">
        <w:rPr>
          <w:rFonts w:asciiTheme="majorHAnsi" w:hAnsiTheme="majorHAnsi" w:cstheme="majorHAnsi"/>
          <w:color w:val="000000"/>
        </w:rPr>
        <w:t>(</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Media and racial stereotypes.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75F5D9DA" w14:textId="77777777" w:rsidR="00974206" w:rsidRPr="00974206" w:rsidRDefault="00974206" w:rsidP="00974206">
      <w:pPr>
        <w:ind w:left="720" w:hanging="720"/>
        <w:rPr>
          <w:rFonts w:asciiTheme="majorHAnsi" w:hAnsiTheme="majorHAnsi" w:cstheme="majorHAnsi"/>
        </w:rPr>
      </w:pPr>
    </w:p>
    <w:p w14:paraId="73B386EA"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Cash, D &amp; Radloff, K.</w:t>
      </w:r>
      <w:r w:rsidRPr="00974206">
        <w:rPr>
          <w:rFonts w:asciiTheme="majorHAnsi" w:hAnsiTheme="majorHAnsi" w:cstheme="majorHAnsi"/>
        </w:rPr>
        <w:t xml:space="preserve"> </w:t>
      </w:r>
      <w:r w:rsidRPr="00974206">
        <w:rPr>
          <w:rFonts w:asciiTheme="majorHAnsi" w:hAnsiTheme="majorHAnsi" w:cstheme="majorHAnsi"/>
          <w:color w:val="000000"/>
        </w:rPr>
        <w:t>(</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Public perception of police.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494BAFA0" w14:textId="77777777" w:rsidR="00974206" w:rsidRPr="00974206" w:rsidRDefault="00974206" w:rsidP="00974206">
      <w:pPr>
        <w:ind w:left="720" w:hanging="720"/>
        <w:rPr>
          <w:rFonts w:asciiTheme="majorHAnsi" w:hAnsiTheme="majorHAnsi" w:cstheme="majorHAnsi"/>
        </w:rPr>
      </w:pPr>
    </w:p>
    <w:p w14:paraId="779D6743"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Gaye, M. &amp; Porter, M. (</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Race bias from audio recordings.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6C8F62E2" w14:textId="77777777" w:rsidR="00974206" w:rsidRPr="00974206" w:rsidRDefault="00974206" w:rsidP="00974206">
      <w:pPr>
        <w:ind w:left="720" w:hanging="720"/>
        <w:rPr>
          <w:rFonts w:asciiTheme="majorHAnsi" w:hAnsiTheme="majorHAnsi" w:cstheme="majorHAnsi"/>
        </w:rPr>
      </w:pPr>
    </w:p>
    <w:p w14:paraId="53D16785"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Hendrix, K. &amp; Martinez, S.</w:t>
      </w:r>
      <w:r w:rsidRPr="00974206">
        <w:rPr>
          <w:rFonts w:asciiTheme="majorHAnsi" w:hAnsiTheme="majorHAnsi" w:cstheme="majorHAnsi"/>
        </w:rPr>
        <w:t xml:space="preserve"> </w:t>
      </w:r>
      <w:r w:rsidRPr="00974206">
        <w:rPr>
          <w:rFonts w:asciiTheme="majorHAnsi" w:hAnsiTheme="majorHAnsi" w:cstheme="majorHAnsi"/>
          <w:color w:val="000000"/>
        </w:rPr>
        <w:t>(</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Self-perceptions, perceived perception of others, and self-esteem.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r w:rsidRPr="00974206">
        <w:rPr>
          <w:rFonts w:asciiTheme="majorHAnsi" w:hAnsiTheme="majorHAnsi" w:cstheme="majorHAnsi"/>
        </w:rPr>
        <w:br/>
      </w:r>
    </w:p>
    <w:p w14:paraId="237D370E"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Love, A. &amp; Hicks, A.</w:t>
      </w:r>
      <w:r w:rsidRPr="00974206">
        <w:rPr>
          <w:rFonts w:asciiTheme="majorHAnsi" w:hAnsiTheme="majorHAnsi" w:cstheme="majorHAnsi"/>
        </w:rPr>
        <w:t xml:space="preserve"> </w:t>
      </w:r>
      <w:r w:rsidRPr="00974206">
        <w:rPr>
          <w:rFonts w:asciiTheme="majorHAnsi" w:hAnsiTheme="majorHAnsi" w:cstheme="majorHAnsi"/>
          <w:color w:val="000000"/>
        </w:rPr>
        <w:t>(</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Time spent with animals and well-being.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15B5D07B" w14:textId="77777777" w:rsidR="00974206" w:rsidRPr="00974206" w:rsidRDefault="00974206" w:rsidP="00974206">
      <w:pPr>
        <w:ind w:left="720" w:hanging="720"/>
        <w:rPr>
          <w:rFonts w:asciiTheme="majorHAnsi" w:hAnsiTheme="majorHAnsi" w:cstheme="majorHAnsi"/>
        </w:rPr>
      </w:pPr>
    </w:p>
    <w:p w14:paraId="7B0BC197" w14:textId="77777777" w:rsidR="00974206" w:rsidRPr="00974206" w:rsidRDefault="00974206" w:rsidP="00974206">
      <w:pPr>
        <w:ind w:left="720" w:hanging="720"/>
        <w:rPr>
          <w:rFonts w:asciiTheme="majorHAnsi" w:hAnsiTheme="majorHAnsi" w:cstheme="majorHAnsi"/>
        </w:rPr>
      </w:pPr>
      <w:proofErr w:type="gramStart"/>
      <w:r w:rsidRPr="00974206">
        <w:rPr>
          <w:rFonts w:asciiTheme="majorHAnsi" w:hAnsiTheme="majorHAnsi" w:cstheme="majorHAnsi"/>
          <w:color w:val="000000"/>
        </w:rPr>
        <w:t>Rice ,</w:t>
      </w:r>
      <w:proofErr w:type="gramEnd"/>
      <w:r w:rsidRPr="00974206">
        <w:rPr>
          <w:rFonts w:asciiTheme="majorHAnsi" w:hAnsiTheme="majorHAnsi" w:cstheme="majorHAnsi"/>
          <w:color w:val="000000"/>
        </w:rPr>
        <w:t xml:space="preserve"> J. &amp; Kazempour, J. J.</w:t>
      </w:r>
      <w:r w:rsidRPr="00974206">
        <w:rPr>
          <w:rFonts w:asciiTheme="majorHAnsi" w:hAnsiTheme="majorHAnsi" w:cstheme="majorHAnsi"/>
        </w:rPr>
        <w:t xml:space="preserve"> </w:t>
      </w:r>
      <w:r w:rsidRPr="00974206">
        <w:rPr>
          <w:rFonts w:asciiTheme="majorHAnsi" w:hAnsiTheme="majorHAnsi" w:cstheme="majorHAnsi"/>
          <w:color w:val="000000"/>
        </w:rPr>
        <w:t xml:space="preserve">(February, 2017). </w:t>
      </w:r>
      <w:r w:rsidRPr="00974206">
        <w:rPr>
          <w:rFonts w:asciiTheme="majorHAnsi" w:hAnsiTheme="majorHAnsi" w:cstheme="majorHAnsi"/>
          <w:i/>
          <w:iCs/>
          <w:color w:val="000000"/>
        </w:rPr>
        <w:t xml:space="preserve">Narcissism and social media.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0D0EC5EE" w14:textId="77777777" w:rsidR="00974206" w:rsidRPr="00974206" w:rsidRDefault="00974206" w:rsidP="00974206">
      <w:pPr>
        <w:ind w:left="720" w:hanging="720"/>
        <w:rPr>
          <w:rFonts w:asciiTheme="majorHAnsi" w:hAnsiTheme="majorHAnsi" w:cstheme="majorHAnsi"/>
        </w:rPr>
      </w:pPr>
    </w:p>
    <w:p w14:paraId="0ACBE98C"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color w:val="000000"/>
        </w:rPr>
        <w:t>Robinson, J. &amp; Allen, K.</w:t>
      </w:r>
      <w:r w:rsidRPr="00974206">
        <w:rPr>
          <w:rFonts w:asciiTheme="majorHAnsi" w:hAnsiTheme="majorHAnsi" w:cstheme="majorHAnsi"/>
        </w:rPr>
        <w:t xml:space="preserve"> </w:t>
      </w:r>
      <w:r w:rsidRPr="00974206">
        <w:rPr>
          <w:rFonts w:asciiTheme="majorHAnsi" w:hAnsiTheme="majorHAnsi" w:cstheme="majorHAnsi"/>
          <w:color w:val="000000"/>
        </w:rPr>
        <w:t>(</w:t>
      </w:r>
      <w:proofErr w:type="gramStart"/>
      <w:r w:rsidRPr="00974206">
        <w:rPr>
          <w:rFonts w:asciiTheme="majorHAnsi" w:hAnsiTheme="majorHAnsi" w:cstheme="majorHAnsi"/>
          <w:color w:val="000000"/>
        </w:rPr>
        <w:t>February,</w:t>
      </w:r>
      <w:proofErr w:type="gramEnd"/>
      <w:r w:rsidRPr="00974206">
        <w:rPr>
          <w:rFonts w:asciiTheme="majorHAnsi" w:hAnsiTheme="majorHAnsi" w:cstheme="majorHAnsi"/>
          <w:color w:val="000000"/>
        </w:rPr>
        <w:t xml:space="preserve"> 2017). </w:t>
      </w:r>
      <w:r w:rsidRPr="00974206">
        <w:rPr>
          <w:rFonts w:asciiTheme="majorHAnsi" w:hAnsiTheme="majorHAnsi" w:cstheme="majorHAnsi"/>
          <w:i/>
          <w:iCs/>
          <w:color w:val="000000"/>
        </w:rPr>
        <w:t xml:space="preserve">Music genre and well-being. </w:t>
      </w:r>
      <w:r w:rsidRPr="00974206">
        <w:rPr>
          <w:rFonts w:asciiTheme="majorHAnsi" w:hAnsiTheme="majorHAnsi" w:cstheme="majorHAnsi"/>
          <w:iCs/>
          <w:color w:val="000000"/>
        </w:rPr>
        <w:t xml:space="preserve">Poster </w:t>
      </w:r>
      <w:r w:rsidRPr="00974206">
        <w:rPr>
          <w:rFonts w:asciiTheme="majorHAnsi" w:hAnsiTheme="majorHAnsi" w:cstheme="majorHAnsi"/>
          <w:color w:val="000000"/>
        </w:rPr>
        <w:t>presented at the University of Memphis Lambuth Research Symposium, Jackson, TN.</w:t>
      </w:r>
    </w:p>
    <w:p w14:paraId="4BCB482C" w14:textId="77777777" w:rsidR="00974206" w:rsidRPr="00974206" w:rsidRDefault="00974206" w:rsidP="00974206">
      <w:pPr>
        <w:rPr>
          <w:rFonts w:asciiTheme="majorHAnsi" w:hAnsiTheme="majorHAnsi" w:cstheme="majorHAnsi"/>
          <w:color w:val="000000"/>
        </w:rPr>
      </w:pPr>
    </w:p>
    <w:p w14:paraId="6F371CAA" w14:textId="77777777" w:rsidR="00297397" w:rsidRDefault="00297397" w:rsidP="00974206">
      <w:pPr>
        <w:ind w:left="720" w:hanging="720"/>
        <w:rPr>
          <w:rFonts w:asciiTheme="majorHAnsi" w:hAnsiTheme="majorHAnsi" w:cstheme="majorHAnsi"/>
          <w:color w:val="000000"/>
        </w:rPr>
      </w:pPr>
    </w:p>
    <w:p w14:paraId="76B85E11" w14:textId="35ABDA7E"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2017</w:t>
      </w:r>
    </w:p>
    <w:p w14:paraId="19FD97EE" w14:textId="77777777" w:rsidR="00974206" w:rsidRPr="00974206" w:rsidRDefault="00974206" w:rsidP="00974206">
      <w:pPr>
        <w:rPr>
          <w:rFonts w:asciiTheme="majorHAnsi" w:hAnsiTheme="majorHAnsi" w:cstheme="majorHAnsi"/>
          <w:color w:val="333333"/>
        </w:rPr>
      </w:pPr>
    </w:p>
    <w:p w14:paraId="30BA52B7" w14:textId="77777777" w:rsidR="00974206" w:rsidRPr="00974206" w:rsidRDefault="00974206" w:rsidP="00974206">
      <w:pPr>
        <w:rPr>
          <w:rFonts w:asciiTheme="majorHAnsi" w:hAnsiTheme="majorHAnsi" w:cstheme="majorHAnsi"/>
          <w:color w:val="000000" w:themeColor="text1"/>
        </w:rPr>
      </w:pPr>
      <w:r w:rsidRPr="00974206">
        <w:rPr>
          <w:rFonts w:asciiTheme="majorHAnsi" w:hAnsiTheme="majorHAnsi" w:cstheme="majorHAnsi"/>
          <w:color w:val="333333"/>
        </w:rPr>
        <w:t>Cash, D. &amp; Radloff, K.</w:t>
      </w:r>
      <w:r w:rsidRPr="00974206">
        <w:rPr>
          <w:rFonts w:asciiTheme="majorHAnsi" w:hAnsiTheme="majorHAnsi" w:cstheme="majorHAnsi"/>
          <w:b/>
          <w:color w:val="333333"/>
        </w:rPr>
        <w:t xml:space="preserve"> </w:t>
      </w:r>
      <w:r w:rsidRPr="00974206">
        <w:rPr>
          <w:rFonts w:asciiTheme="majorHAnsi" w:eastAsiaTheme="minorHAnsi" w:hAnsiTheme="majorHAnsi" w:cstheme="majorHAnsi"/>
          <w:color w:val="000000" w:themeColor="text1"/>
        </w:rPr>
        <w:t>(</w:t>
      </w:r>
      <w:proofErr w:type="gramStart"/>
      <w:r w:rsidRPr="00974206">
        <w:rPr>
          <w:rFonts w:asciiTheme="majorHAnsi" w:eastAsiaTheme="minorHAnsi" w:hAnsiTheme="majorHAnsi" w:cstheme="majorHAnsi"/>
          <w:color w:val="000000" w:themeColor="text1"/>
        </w:rPr>
        <w:t>February,</w:t>
      </w:r>
      <w:proofErr w:type="gramEnd"/>
      <w:r w:rsidRPr="00974206">
        <w:rPr>
          <w:rFonts w:asciiTheme="majorHAnsi" w:eastAsiaTheme="minorHAnsi" w:hAnsiTheme="majorHAnsi" w:cstheme="majorHAnsi"/>
          <w:color w:val="000000" w:themeColor="text1"/>
        </w:rPr>
        <w:t xml:space="preserve"> 2017). </w:t>
      </w:r>
      <w:r w:rsidRPr="00974206">
        <w:rPr>
          <w:rFonts w:asciiTheme="majorHAnsi" w:eastAsiaTheme="minorHAnsi" w:hAnsiTheme="majorHAnsi" w:cstheme="majorHAnsi"/>
          <w:i/>
          <w:color w:val="000000" w:themeColor="text1"/>
        </w:rPr>
        <w:t xml:space="preserve">Public perception of police. </w:t>
      </w:r>
      <w:r w:rsidRPr="00974206">
        <w:rPr>
          <w:rFonts w:asciiTheme="majorHAnsi" w:hAnsiTheme="majorHAnsi" w:cstheme="majorHAnsi"/>
          <w:color w:val="000000" w:themeColor="text1"/>
        </w:rPr>
        <w:t xml:space="preserve">Poster presented at the Mid </w:t>
      </w:r>
    </w:p>
    <w:p w14:paraId="7703F45E" w14:textId="77777777" w:rsidR="00974206" w:rsidRPr="00974206" w:rsidRDefault="00974206" w:rsidP="00974206">
      <w:pPr>
        <w:ind w:firstLine="720"/>
        <w:rPr>
          <w:rFonts w:asciiTheme="majorHAnsi" w:hAnsiTheme="majorHAnsi" w:cstheme="majorHAnsi"/>
          <w:b/>
          <w:i/>
          <w:color w:val="333333"/>
        </w:rPr>
      </w:pPr>
      <w:r w:rsidRPr="00974206">
        <w:rPr>
          <w:rFonts w:asciiTheme="majorHAnsi" w:hAnsiTheme="majorHAnsi" w:cstheme="majorHAnsi"/>
          <w:color w:val="000000" w:themeColor="text1"/>
        </w:rPr>
        <w:t>South Psychology Conference, Martin, TN.</w:t>
      </w:r>
    </w:p>
    <w:p w14:paraId="6DC2BBB2"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hAnsiTheme="majorHAnsi" w:cstheme="majorHAnsi"/>
          <w:sz w:val="24"/>
          <w:szCs w:val="24"/>
        </w:rPr>
        <w:t>Gaye, M.</w:t>
      </w:r>
      <w:r w:rsidRPr="00974206">
        <w:rPr>
          <w:rFonts w:asciiTheme="majorHAnsi" w:eastAsiaTheme="minorHAnsi" w:hAnsiTheme="majorHAnsi" w:cstheme="majorHAnsi"/>
          <w:color w:val="000000" w:themeColor="text1"/>
          <w:sz w:val="24"/>
          <w:szCs w:val="24"/>
        </w:rPr>
        <w:t xml:space="preserve"> &amp; Porter, M. (</w:t>
      </w:r>
      <w:proofErr w:type="gramStart"/>
      <w:r w:rsidRPr="00974206">
        <w:rPr>
          <w:rFonts w:asciiTheme="majorHAnsi" w:eastAsiaTheme="minorHAnsi" w:hAnsiTheme="majorHAnsi" w:cstheme="majorHAnsi"/>
          <w:color w:val="000000" w:themeColor="text1"/>
          <w:sz w:val="24"/>
          <w:szCs w:val="24"/>
        </w:rPr>
        <w:t>February,</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Race bias from audio recordings. </w:t>
      </w:r>
      <w:r w:rsidRPr="00974206">
        <w:rPr>
          <w:rFonts w:asciiTheme="majorHAnsi" w:hAnsiTheme="majorHAnsi" w:cstheme="majorHAnsi"/>
          <w:color w:val="000000" w:themeColor="text1"/>
          <w:sz w:val="24"/>
          <w:szCs w:val="24"/>
        </w:rPr>
        <w:t xml:space="preserve">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Martin, TN.</w:t>
      </w:r>
    </w:p>
    <w:p w14:paraId="62A79E1D" w14:textId="77777777" w:rsidR="00974206" w:rsidRPr="00974206" w:rsidRDefault="00974206" w:rsidP="00974206">
      <w:pPr>
        <w:pStyle w:val="NormalWeb"/>
        <w:ind w:left="720" w:hanging="720"/>
        <w:rPr>
          <w:rFonts w:asciiTheme="majorHAnsi" w:hAnsiTheme="majorHAnsi" w:cstheme="majorHAnsi"/>
          <w:color w:val="000000" w:themeColor="text1"/>
          <w:sz w:val="24"/>
          <w:szCs w:val="24"/>
        </w:rPr>
      </w:pPr>
      <w:r w:rsidRPr="00974206">
        <w:rPr>
          <w:rFonts w:asciiTheme="majorHAnsi" w:eastAsiaTheme="minorHAnsi" w:hAnsiTheme="majorHAnsi" w:cstheme="majorHAnsi"/>
          <w:color w:val="000000" w:themeColor="text1"/>
          <w:sz w:val="24"/>
          <w:szCs w:val="24"/>
        </w:rPr>
        <w:t>Hendrix, K. &amp; Martinez, S. (</w:t>
      </w:r>
      <w:proofErr w:type="gramStart"/>
      <w:r w:rsidRPr="00974206">
        <w:rPr>
          <w:rFonts w:asciiTheme="majorHAnsi" w:eastAsiaTheme="minorHAnsi" w:hAnsiTheme="majorHAnsi" w:cstheme="majorHAnsi"/>
          <w:color w:val="000000" w:themeColor="text1"/>
          <w:sz w:val="24"/>
          <w:szCs w:val="24"/>
        </w:rPr>
        <w:t>February,</w:t>
      </w:r>
      <w:proofErr w:type="gramEnd"/>
      <w:r w:rsidRPr="00974206">
        <w:rPr>
          <w:rFonts w:asciiTheme="majorHAnsi" w:eastAsiaTheme="minorHAnsi" w:hAnsiTheme="majorHAnsi" w:cstheme="majorHAnsi"/>
          <w:color w:val="000000" w:themeColor="text1"/>
          <w:sz w:val="24"/>
          <w:szCs w:val="24"/>
        </w:rPr>
        <w:t xml:space="preserve"> 2017).</w:t>
      </w:r>
      <w:r w:rsidRPr="00974206">
        <w:rPr>
          <w:rFonts w:asciiTheme="majorHAnsi" w:eastAsiaTheme="minorHAnsi" w:hAnsiTheme="majorHAnsi" w:cstheme="majorHAnsi"/>
          <w:i/>
          <w:color w:val="000000" w:themeColor="text1"/>
          <w:sz w:val="24"/>
          <w:szCs w:val="24"/>
        </w:rPr>
        <w:t xml:space="preserve"> Self-perception, perceived perception of others, and self-esteem. </w:t>
      </w:r>
      <w:r w:rsidRPr="00974206">
        <w:rPr>
          <w:rFonts w:asciiTheme="majorHAnsi" w:hAnsiTheme="majorHAnsi" w:cstheme="majorHAnsi"/>
          <w:color w:val="000000" w:themeColor="text1"/>
          <w:sz w:val="24"/>
          <w:szCs w:val="24"/>
        </w:rPr>
        <w:t xml:space="preserve">Poster presented at the </w:t>
      </w:r>
      <w:proofErr w:type="spellStart"/>
      <w:r w:rsidRPr="00974206">
        <w:rPr>
          <w:rFonts w:asciiTheme="majorHAnsi" w:hAnsiTheme="majorHAnsi" w:cstheme="majorHAnsi"/>
          <w:color w:val="000000" w:themeColor="text1"/>
          <w:sz w:val="24"/>
          <w:szCs w:val="24"/>
        </w:rPr>
        <w:t>Mid South</w:t>
      </w:r>
      <w:proofErr w:type="spellEnd"/>
      <w:r w:rsidRPr="00974206">
        <w:rPr>
          <w:rFonts w:asciiTheme="majorHAnsi" w:hAnsiTheme="majorHAnsi" w:cstheme="majorHAnsi"/>
          <w:color w:val="000000" w:themeColor="text1"/>
          <w:sz w:val="24"/>
          <w:szCs w:val="24"/>
        </w:rPr>
        <w:t xml:space="preserve"> Psychology Conference, Martin, TN.</w:t>
      </w:r>
    </w:p>
    <w:p w14:paraId="5369A184" w14:textId="3053A643" w:rsidR="00974206" w:rsidRDefault="00974206" w:rsidP="00974206">
      <w:pPr>
        <w:rPr>
          <w:rFonts w:asciiTheme="majorHAnsi" w:hAnsiTheme="majorHAnsi" w:cstheme="majorHAnsi"/>
          <w:color w:val="000000"/>
        </w:rPr>
      </w:pPr>
    </w:p>
    <w:p w14:paraId="141E1F9A" w14:textId="77777777" w:rsidR="00297397" w:rsidRPr="00974206" w:rsidRDefault="00297397" w:rsidP="00974206">
      <w:pPr>
        <w:rPr>
          <w:rFonts w:asciiTheme="majorHAnsi" w:hAnsiTheme="majorHAnsi" w:cstheme="majorHAnsi"/>
          <w:color w:val="000000"/>
        </w:rPr>
      </w:pPr>
    </w:p>
    <w:p w14:paraId="16661CC6" w14:textId="1CE9E885"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2016 </w:t>
      </w:r>
    </w:p>
    <w:p w14:paraId="666A86E8" w14:textId="77777777" w:rsidR="00974206" w:rsidRPr="00974206" w:rsidRDefault="00974206" w:rsidP="00974206">
      <w:pPr>
        <w:ind w:left="720" w:hanging="720"/>
        <w:rPr>
          <w:rFonts w:asciiTheme="majorHAnsi" w:hAnsiTheme="majorHAnsi" w:cstheme="majorHAnsi"/>
          <w:b/>
          <w:color w:val="333333"/>
        </w:rPr>
      </w:pPr>
    </w:p>
    <w:p w14:paraId="1FC66E37"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Orr, R., Bell, L., Henson, G., &amp; Holt, K. (</w:t>
      </w:r>
      <w:proofErr w:type="gramStart"/>
      <w:r w:rsidRPr="00974206">
        <w:rPr>
          <w:rFonts w:asciiTheme="majorHAnsi" w:hAnsiTheme="majorHAnsi" w:cstheme="majorHAnsi"/>
          <w:color w:val="333333"/>
        </w:rPr>
        <w:t>April,</w:t>
      </w:r>
      <w:proofErr w:type="gramEnd"/>
      <w:r w:rsidRPr="00974206">
        <w:rPr>
          <w:rFonts w:asciiTheme="majorHAnsi" w:hAnsiTheme="majorHAnsi" w:cstheme="majorHAnsi"/>
          <w:color w:val="333333"/>
        </w:rPr>
        <w:t xml:space="preserve"> 2016). </w:t>
      </w:r>
      <w:r w:rsidRPr="00974206">
        <w:rPr>
          <w:rFonts w:asciiTheme="majorHAnsi" w:hAnsiTheme="majorHAnsi" w:cstheme="majorHAnsi"/>
          <w:i/>
          <w:color w:val="333333"/>
        </w:rPr>
        <w:t>Perceptions of professors based on clothing style.</w:t>
      </w:r>
      <w:r w:rsidRPr="00974206">
        <w:rPr>
          <w:rFonts w:asciiTheme="majorHAnsi" w:hAnsiTheme="majorHAnsi" w:cstheme="majorHAnsi"/>
          <w:color w:val="333333"/>
        </w:rPr>
        <w:t xml:space="preserve"> Paper presented at the Mid-South Psychology Conference, Memphis, TN.</w:t>
      </w:r>
    </w:p>
    <w:p w14:paraId="1A7EF818" w14:textId="77777777" w:rsidR="00974206" w:rsidRPr="00974206" w:rsidRDefault="00974206" w:rsidP="00974206">
      <w:pPr>
        <w:rPr>
          <w:rFonts w:asciiTheme="majorHAnsi" w:hAnsiTheme="majorHAnsi" w:cstheme="majorHAnsi"/>
          <w:color w:val="000000"/>
        </w:rPr>
      </w:pPr>
    </w:p>
    <w:p w14:paraId="14006878" w14:textId="77777777" w:rsidR="00974206" w:rsidRPr="00974206" w:rsidRDefault="00974206" w:rsidP="00974206">
      <w:pPr>
        <w:rPr>
          <w:rFonts w:asciiTheme="majorHAnsi" w:hAnsiTheme="majorHAnsi" w:cstheme="majorHAnsi"/>
          <w:color w:val="000000"/>
        </w:rPr>
      </w:pPr>
    </w:p>
    <w:p w14:paraId="6EB47C76"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 xml:space="preserve">QuaesitUM  2016 </w:t>
      </w:r>
    </w:p>
    <w:p w14:paraId="1D17B5E7" w14:textId="77777777" w:rsidR="00974206" w:rsidRPr="00974206" w:rsidRDefault="00974206" w:rsidP="00974206">
      <w:pPr>
        <w:rPr>
          <w:rFonts w:asciiTheme="majorHAnsi" w:hAnsiTheme="majorHAnsi" w:cstheme="majorHAnsi"/>
          <w:color w:val="000000"/>
        </w:rPr>
      </w:pPr>
    </w:p>
    <w:p w14:paraId="31AA1C49" w14:textId="77777777" w:rsidR="00974206" w:rsidRPr="00974206" w:rsidRDefault="00974206" w:rsidP="00974206">
      <w:pPr>
        <w:ind w:left="720" w:hanging="720"/>
        <w:rPr>
          <w:rFonts w:asciiTheme="majorHAnsi" w:hAnsiTheme="majorHAnsi" w:cstheme="majorHAnsi"/>
          <w:b/>
          <w:i/>
          <w:u w:val="single"/>
        </w:rPr>
      </w:pPr>
      <w:r w:rsidRPr="00974206">
        <w:rPr>
          <w:rFonts w:asciiTheme="majorHAnsi" w:hAnsiTheme="majorHAnsi" w:cstheme="majorHAnsi"/>
        </w:rPr>
        <w:t xml:space="preserve">Mitchell, B. (2016). </w:t>
      </w:r>
      <w:r w:rsidRPr="009F3457">
        <w:rPr>
          <w:rFonts w:asciiTheme="majorHAnsi" w:hAnsiTheme="majorHAnsi" w:cstheme="majorHAnsi"/>
          <w:i/>
        </w:rPr>
        <w:t xml:space="preserve">Change </w:t>
      </w:r>
      <w:r w:rsidRPr="00974206">
        <w:rPr>
          <w:rFonts w:asciiTheme="majorHAnsi" w:hAnsiTheme="majorHAnsi" w:cstheme="majorHAnsi"/>
          <w:i/>
        </w:rPr>
        <w:t>b</w:t>
      </w:r>
      <w:r w:rsidRPr="009F3457">
        <w:rPr>
          <w:rFonts w:asciiTheme="majorHAnsi" w:hAnsiTheme="majorHAnsi" w:cstheme="majorHAnsi"/>
          <w:i/>
        </w:rPr>
        <w:t xml:space="preserve">lindness and </w:t>
      </w:r>
      <w:r w:rsidRPr="00974206">
        <w:rPr>
          <w:rFonts w:asciiTheme="majorHAnsi" w:hAnsiTheme="majorHAnsi" w:cstheme="majorHAnsi"/>
          <w:i/>
        </w:rPr>
        <w:t>e</w:t>
      </w:r>
      <w:r w:rsidRPr="009F3457">
        <w:rPr>
          <w:rFonts w:asciiTheme="majorHAnsi" w:hAnsiTheme="majorHAnsi" w:cstheme="majorHAnsi"/>
          <w:i/>
        </w:rPr>
        <w:t xml:space="preserve">yewitness </w:t>
      </w:r>
      <w:r w:rsidRPr="00974206">
        <w:rPr>
          <w:rFonts w:asciiTheme="majorHAnsi" w:hAnsiTheme="majorHAnsi" w:cstheme="majorHAnsi"/>
          <w:i/>
        </w:rPr>
        <w:t>t</w:t>
      </w:r>
      <w:r w:rsidRPr="009F3457">
        <w:rPr>
          <w:rFonts w:asciiTheme="majorHAnsi" w:hAnsiTheme="majorHAnsi" w:cstheme="majorHAnsi"/>
          <w:i/>
        </w:rPr>
        <w:t xml:space="preserve">estimony: The </w:t>
      </w:r>
      <w:r w:rsidRPr="00974206">
        <w:rPr>
          <w:rFonts w:asciiTheme="majorHAnsi" w:hAnsiTheme="majorHAnsi" w:cstheme="majorHAnsi"/>
          <w:i/>
        </w:rPr>
        <w:t>e</w:t>
      </w:r>
      <w:r w:rsidRPr="009F3457">
        <w:rPr>
          <w:rFonts w:asciiTheme="majorHAnsi" w:hAnsiTheme="majorHAnsi" w:cstheme="majorHAnsi"/>
          <w:i/>
        </w:rPr>
        <w:t xml:space="preserve">ffects of </w:t>
      </w:r>
      <w:r w:rsidRPr="00974206">
        <w:rPr>
          <w:rFonts w:asciiTheme="majorHAnsi" w:hAnsiTheme="majorHAnsi" w:cstheme="majorHAnsi"/>
          <w:i/>
        </w:rPr>
        <w:t>i</w:t>
      </w:r>
      <w:r w:rsidRPr="009F3457">
        <w:rPr>
          <w:rFonts w:asciiTheme="majorHAnsi" w:hAnsiTheme="majorHAnsi" w:cstheme="majorHAnsi"/>
          <w:i/>
        </w:rPr>
        <w:t xml:space="preserve">nstruction, </w:t>
      </w:r>
      <w:r w:rsidRPr="00974206">
        <w:rPr>
          <w:rFonts w:asciiTheme="majorHAnsi" w:hAnsiTheme="majorHAnsi" w:cstheme="majorHAnsi"/>
          <w:i/>
        </w:rPr>
        <w:t>t</w:t>
      </w:r>
      <w:r w:rsidRPr="009F3457">
        <w:rPr>
          <w:rFonts w:asciiTheme="majorHAnsi" w:hAnsiTheme="majorHAnsi" w:cstheme="majorHAnsi"/>
          <w:i/>
        </w:rPr>
        <w:t xml:space="preserve">ime </w:t>
      </w:r>
      <w:r w:rsidRPr="00974206">
        <w:rPr>
          <w:rFonts w:asciiTheme="majorHAnsi" w:hAnsiTheme="majorHAnsi" w:cstheme="majorHAnsi"/>
          <w:i/>
        </w:rPr>
        <w:t>i</w:t>
      </w:r>
      <w:r w:rsidRPr="009F3457">
        <w:rPr>
          <w:rFonts w:asciiTheme="majorHAnsi" w:hAnsiTheme="majorHAnsi" w:cstheme="majorHAnsi"/>
          <w:i/>
        </w:rPr>
        <w:t xml:space="preserve">ntermission, and </w:t>
      </w:r>
      <w:r w:rsidRPr="00974206">
        <w:rPr>
          <w:rFonts w:asciiTheme="majorHAnsi" w:hAnsiTheme="majorHAnsi" w:cstheme="majorHAnsi"/>
          <w:i/>
        </w:rPr>
        <w:t>g</w:t>
      </w:r>
      <w:r w:rsidRPr="009F3457">
        <w:rPr>
          <w:rFonts w:asciiTheme="majorHAnsi" w:hAnsiTheme="majorHAnsi" w:cstheme="majorHAnsi"/>
          <w:i/>
        </w:rPr>
        <w:t xml:space="preserve">ender-matched </w:t>
      </w:r>
      <w:r w:rsidRPr="00974206">
        <w:rPr>
          <w:rFonts w:asciiTheme="majorHAnsi" w:hAnsiTheme="majorHAnsi" w:cstheme="majorHAnsi"/>
          <w:i/>
        </w:rPr>
        <w:t>o</w:t>
      </w:r>
      <w:r w:rsidRPr="009F3457">
        <w:rPr>
          <w:rFonts w:asciiTheme="majorHAnsi" w:hAnsiTheme="majorHAnsi" w:cstheme="majorHAnsi"/>
          <w:i/>
        </w:rPr>
        <w:t>bservers</w:t>
      </w:r>
      <w:r w:rsidRPr="00974206">
        <w:rPr>
          <w:rFonts w:asciiTheme="majorHAnsi" w:hAnsiTheme="majorHAnsi" w:cstheme="majorHAnsi"/>
          <w:i/>
        </w:rPr>
        <w:t>.</w:t>
      </w:r>
      <w:r w:rsidRPr="00974206">
        <w:rPr>
          <w:rFonts w:asciiTheme="majorHAnsi" w:hAnsiTheme="majorHAnsi" w:cstheme="majorHAnsi"/>
        </w:rPr>
        <w:t xml:space="preserve"> </w:t>
      </w:r>
      <w:r w:rsidRPr="00974206">
        <w:rPr>
          <w:rFonts w:asciiTheme="majorHAnsi" w:hAnsiTheme="majorHAnsi" w:cstheme="majorHAnsi"/>
          <w:i/>
        </w:rPr>
        <w:t>QuaesitUM: The Undergraduate Journal of the University of Memphis (pp. 175 – 187).</w:t>
      </w:r>
    </w:p>
    <w:p w14:paraId="660BED4A" w14:textId="77777777" w:rsidR="00974206" w:rsidRPr="009F3457" w:rsidRDefault="00974206" w:rsidP="00974206">
      <w:pPr>
        <w:rPr>
          <w:rFonts w:asciiTheme="majorHAnsi" w:hAnsiTheme="majorHAnsi" w:cstheme="majorHAnsi"/>
        </w:rPr>
      </w:pPr>
      <w:r w:rsidRPr="00974206">
        <w:rPr>
          <w:rFonts w:asciiTheme="majorHAnsi" w:hAnsiTheme="majorHAnsi" w:cstheme="majorHAnsi"/>
        </w:rPr>
        <w:t>*</w:t>
      </w:r>
      <w:r w:rsidRPr="00974206">
        <w:rPr>
          <w:rFonts w:asciiTheme="majorHAnsi" w:hAnsiTheme="majorHAnsi" w:cstheme="majorHAnsi"/>
          <w:i/>
        </w:rPr>
        <w:t xml:space="preserve">recipient of a </w:t>
      </w:r>
      <w:r w:rsidRPr="00974206">
        <w:rPr>
          <w:rFonts w:asciiTheme="majorHAnsi" w:hAnsiTheme="majorHAnsi" w:cstheme="majorHAnsi"/>
          <w:i/>
          <w:iCs/>
        </w:rPr>
        <w:t xml:space="preserve">QuaesitUM </w:t>
      </w:r>
      <w:r w:rsidRPr="00974206">
        <w:rPr>
          <w:rFonts w:asciiTheme="majorHAnsi" w:hAnsiTheme="majorHAnsi" w:cstheme="majorHAnsi"/>
          <w:i/>
        </w:rPr>
        <w:t>outstanding paper award</w:t>
      </w:r>
    </w:p>
    <w:p w14:paraId="729B28BD" w14:textId="77777777" w:rsidR="00974206" w:rsidRPr="00974206" w:rsidRDefault="00974206" w:rsidP="00974206">
      <w:pPr>
        <w:ind w:left="720" w:hanging="720"/>
        <w:rPr>
          <w:rFonts w:asciiTheme="majorHAnsi" w:hAnsiTheme="majorHAnsi" w:cstheme="majorHAnsi"/>
          <w:color w:val="000000"/>
        </w:rPr>
      </w:pPr>
    </w:p>
    <w:p w14:paraId="4576DA57" w14:textId="77777777" w:rsidR="00974206" w:rsidRPr="00974206" w:rsidRDefault="00974206" w:rsidP="00974206">
      <w:pPr>
        <w:ind w:left="720" w:hanging="720"/>
        <w:rPr>
          <w:rFonts w:asciiTheme="majorHAnsi" w:hAnsiTheme="majorHAnsi" w:cstheme="majorHAnsi"/>
          <w:color w:val="000000"/>
        </w:rPr>
      </w:pPr>
    </w:p>
    <w:p w14:paraId="7BA302DC" w14:textId="4D2839F2" w:rsidR="00974206" w:rsidRPr="00974206" w:rsidRDefault="00974206" w:rsidP="00974206">
      <w:pPr>
        <w:ind w:left="720" w:hanging="720"/>
        <w:rPr>
          <w:rFonts w:asciiTheme="majorHAnsi" w:hAnsiTheme="majorHAnsi" w:cstheme="majorHAnsi"/>
          <w:b/>
        </w:rPr>
      </w:pPr>
      <w:r w:rsidRPr="00974206">
        <w:rPr>
          <w:rFonts w:asciiTheme="majorHAnsi" w:hAnsiTheme="majorHAnsi" w:cstheme="majorHAnsi"/>
          <w:b/>
        </w:rPr>
        <w:t>S</w:t>
      </w:r>
      <w:r w:rsidR="0057136C">
        <w:rPr>
          <w:rFonts w:asciiTheme="majorHAnsi" w:hAnsiTheme="majorHAnsi" w:cstheme="majorHAnsi"/>
          <w:b/>
        </w:rPr>
        <w:t xml:space="preserve">outheastern Psychological Association, </w:t>
      </w:r>
      <w:r w:rsidRPr="00974206">
        <w:rPr>
          <w:rFonts w:asciiTheme="majorHAnsi" w:hAnsiTheme="majorHAnsi" w:cstheme="majorHAnsi"/>
          <w:b/>
        </w:rPr>
        <w:t>2010</w:t>
      </w:r>
    </w:p>
    <w:p w14:paraId="6EB1541B" w14:textId="77777777" w:rsidR="00297397" w:rsidRDefault="00297397" w:rsidP="00974206">
      <w:pPr>
        <w:ind w:left="720" w:hanging="720"/>
        <w:rPr>
          <w:rFonts w:asciiTheme="majorHAnsi" w:hAnsiTheme="majorHAnsi" w:cstheme="majorHAnsi"/>
        </w:rPr>
      </w:pPr>
    </w:p>
    <w:p w14:paraId="358CF8A6" w14:textId="62AF0074"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rPr>
        <w:t xml:space="preserve">Bailey, C. M. &amp; Berry C. D. (2010). </w:t>
      </w:r>
      <w:r w:rsidRPr="00974206">
        <w:rPr>
          <w:rFonts w:asciiTheme="majorHAnsi" w:hAnsiTheme="majorHAnsi" w:cstheme="majorHAnsi"/>
          <w:i/>
        </w:rPr>
        <w:t xml:space="preserve">Undergraduate social science majors versus natural science majors on reading micro expressions. </w:t>
      </w:r>
      <w:r w:rsidRPr="00974206">
        <w:rPr>
          <w:rFonts w:asciiTheme="majorHAnsi" w:hAnsiTheme="majorHAnsi" w:cstheme="majorHAnsi"/>
        </w:rPr>
        <w:t>Poster presented at Annual Meeting of the Southeastern Psychological Association, Chattanooga, TN.</w:t>
      </w:r>
    </w:p>
    <w:p w14:paraId="7C2BC447" w14:textId="77777777" w:rsidR="00974206" w:rsidRPr="00974206" w:rsidRDefault="00974206" w:rsidP="00974206">
      <w:pPr>
        <w:ind w:left="720" w:hanging="720"/>
        <w:rPr>
          <w:rFonts w:asciiTheme="majorHAnsi" w:hAnsiTheme="majorHAnsi" w:cstheme="majorHAnsi"/>
        </w:rPr>
      </w:pPr>
    </w:p>
    <w:p w14:paraId="3615DF0A"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rPr>
        <w:t xml:space="preserve">Neely, E. H. &amp; Scott, H. (2010). </w:t>
      </w:r>
      <w:r w:rsidRPr="00974206">
        <w:rPr>
          <w:rFonts w:asciiTheme="majorHAnsi" w:hAnsiTheme="majorHAnsi" w:cstheme="majorHAnsi"/>
          <w:i/>
        </w:rPr>
        <w:t xml:space="preserve">Decision-making differences between late adolescence and early adulthood across genders. </w:t>
      </w:r>
      <w:r w:rsidRPr="00974206">
        <w:rPr>
          <w:rFonts w:asciiTheme="majorHAnsi" w:hAnsiTheme="majorHAnsi" w:cstheme="majorHAnsi"/>
        </w:rPr>
        <w:t>Poster presented at Annual Meeting of the Southeastern Psychological Association, Chattanooga, TN.</w:t>
      </w:r>
    </w:p>
    <w:p w14:paraId="001A573B" w14:textId="77777777" w:rsidR="00974206" w:rsidRPr="00974206" w:rsidRDefault="00974206" w:rsidP="00974206">
      <w:pPr>
        <w:ind w:left="720" w:hanging="720"/>
        <w:rPr>
          <w:rFonts w:asciiTheme="majorHAnsi" w:hAnsiTheme="majorHAnsi" w:cstheme="majorHAnsi"/>
        </w:rPr>
      </w:pPr>
    </w:p>
    <w:p w14:paraId="0D9128AF" w14:textId="77777777"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rPr>
        <w:t xml:space="preserve">Thiel, A. M. &amp; Barton, A. H. (2010). </w:t>
      </w:r>
      <w:r w:rsidRPr="00974206">
        <w:rPr>
          <w:rFonts w:asciiTheme="majorHAnsi" w:hAnsiTheme="majorHAnsi" w:cstheme="majorHAnsi"/>
          <w:i/>
        </w:rPr>
        <w:t xml:space="preserve">Gender role attitudes about women of different races. </w:t>
      </w:r>
      <w:r w:rsidRPr="00974206">
        <w:rPr>
          <w:rFonts w:asciiTheme="majorHAnsi" w:hAnsiTheme="majorHAnsi" w:cstheme="majorHAnsi"/>
        </w:rPr>
        <w:t>Poster presented at Annual Meeting of the Southeastern Psychological Association, Chattanooga, TN.</w:t>
      </w:r>
    </w:p>
    <w:p w14:paraId="14D28889" w14:textId="77777777" w:rsidR="00974206" w:rsidRPr="00974206" w:rsidRDefault="00974206" w:rsidP="00974206">
      <w:pPr>
        <w:rPr>
          <w:rFonts w:asciiTheme="majorHAnsi" w:hAnsiTheme="majorHAnsi" w:cstheme="majorHAnsi"/>
        </w:rPr>
      </w:pPr>
      <w:r w:rsidRPr="00974206">
        <w:rPr>
          <w:rFonts w:asciiTheme="majorHAnsi" w:hAnsiTheme="majorHAnsi" w:cstheme="majorHAnsi"/>
        </w:rPr>
        <w:t>*Won first place in the undergraduate research presentations.</w:t>
      </w:r>
    </w:p>
    <w:p w14:paraId="6BCCB223" w14:textId="77777777" w:rsidR="00974206" w:rsidRPr="00974206" w:rsidRDefault="00974206" w:rsidP="00974206">
      <w:pPr>
        <w:ind w:left="720" w:hanging="720"/>
        <w:rPr>
          <w:rFonts w:asciiTheme="majorHAnsi" w:hAnsiTheme="majorHAnsi" w:cstheme="majorHAnsi"/>
          <w:color w:val="000000"/>
        </w:rPr>
      </w:pPr>
    </w:p>
    <w:p w14:paraId="26DAC7DB" w14:textId="77777777" w:rsidR="00974206" w:rsidRPr="00974206" w:rsidRDefault="00974206" w:rsidP="00974206">
      <w:pPr>
        <w:ind w:left="720" w:hanging="720"/>
        <w:rPr>
          <w:rFonts w:asciiTheme="majorHAnsi" w:hAnsiTheme="majorHAnsi" w:cstheme="majorHAnsi"/>
          <w:color w:val="000000"/>
        </w:rPr>
      </w:pPr>
    </w:p>
    <w:p w14:paraId="3231F234" w14:textId="173A611A"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2010</w:t>
      </w:r>
    </w:p>
    <w:p w14:paraId="41257FF8" w14:textId="77777777" w:rsidR="00974206" w:rsidRPr="00974206" w:rsidRDefault="00974206" w:rsidP="00974206">
      <w:pPr>
        <w:ind w:left="720" w:hanging="720"/>
        <w:rPr>
          <w:rFonts w:asciiTheme="majorHAnsi" w:hAnsiTheme="majorHAnsi" w:cstheme="majorHAnsi"/>
          <w:b/>
          <w:color w:val="333333"/>
        </w:rPr>
      </w:pPr>
    </w:p>
    <w:p w14:paraId="56AB2715"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lastRenderedPageBreak/>
        <w:t>Bailey, C. &amp; Berry,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2010). </w:t>
      </w:r>
      <w:r w:rsidRPr="00974206">
        <w:rPr>
          <w:rFonts w:asciiTheme="majorHAnsi" w:hAnsiTheme="majorHAnsi" w:cstheme="majorHAnsi"/>
          <w:i/>
          <w:color w:val="333333"/>
        </w:rPr>
        <w:t>Undergraduate social science majors versus natural science majors on reading micro expressions.</w:t>
      </w:r>
      <w:r w:rsidRPr="00974206">
        <w:rPr>
          <w:rFonts w:asciiTheme="majorHAnsi" w:hAnsiTheme="majorHAnsi" w:cstheme="majorHAnsi"/>
          <w:color w:val="333333"/>
        </w:rPr>
        <w:t xml:space="preserve"> Poster presented at the Mid-South Psychology Conference, Memphis, TN. </w:t>
      </w:r>
    </w:p>
    <w:p w14:paraId="7F07303C" w14:textId="77777777" w:rsidR="00974206" w:rsidRPr="00974206" w:rsidRDefault="00974206" w:rsidP="00974206">
      <w:pPr>
        <w:ind w:left="720" w:hanging="720"/>
        <w:rPr>
          <w:rFonts w:asciiTheme="majorHAnsi" w:hAnsiTheme="majorHAnsi" w:cstheme="majorHAnsi"/>
          <w:color w:val="333333"/>
        </w:rPr>
      </w:pPr>
    </w:p>
    <w:p w14:paraId="51D2654F"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Baker, A. &amp; Pulliam, A. (February 2010). </w:t>
      </w:r>
      <w:r w:rsidRPr="00974206">
        <w:rPr>
          <w:rFonts w:asciiTheme="majorHAnsi" w:hAnsiTheme="majorHAnsi" w:cstheme="majorHAnsi"/>
          <w:i/>
          <w:color w:val="333333"/>
        </w:rPr>
        <w:t>Type of schooling and ideology</w:t>
      </w:r>
      <w:r w:rsidRPr="00974206">
        <w:rPr>
          <w:rFonts w:asciiTheme="majorHAnsi" w:hAnsiTheme="majorHAnsi" w:cstheme="majorHAnsi"/>
          <w:color w:val="333333"/>
        </w:rPr>
        <w:t xml:space="preserve">. Poster presented at the Mid-South Psychology Conference, Memphis, TN. </w:t>
      </w:r>
    </w:p>
    <w:p w14:paraId="6F297ECC" w14:textId="42EB390B" w:rsidR="00974206" w:rsidRDefault="00974206" w:rsidP="00974206">
      <w:pPr>
        <w:ind w:left="720" w:hanging="720"/>
        <w:rPr>
          <w:rFonts w:asciiTheme="majorHAnsi" w:hAnsiTheme="majorHAnsi" w:cstheme="majorHAnsi"/>
          <w:b/>
          <w:color w:val="333333"/>
        </w:rPr>
      </w:pPr>
    </w:p>
    <w:p w14:paraId="54F8313D" w14:textId="77777777" w:rsidR="00005498" w:rsidRDefault="00005498" w:rsidP="00974206">
      <w:pPr>
        <w:ind w:left="720" w:hanging="720"/>
        <w:rPr>
          <w:rFonts w:asciiTheme="majorHAnsi" w:hAnsiTheme="majorHAnsi" w:cstheme="majorHAnsi"/>
          <w:b/>
          <w:color w:val="333333"/>
        </w:rPr>
      </w:pPr>
    </w:p>
    <w:p w14:paraId="4DC864F7" w14:textId="77777777" w:rsidR="00005498" w:rsidRPr="00974206" w:rsidRDefault="00005498" w:rsidP="00005498">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Pr>
          <w:rFonts w:asciiTheme="majorHAnsi" w:hAnsiTheme="majorHAnsi" w:cstheme="majorHAnsi"/>
          <w:b/>
          <w:color w:val="333333"/>
        </w:rPr>
        <w:t>,</w:t>
      </w:r>
      <w:r w:rsidRPr="00974206">
        <w:rPr>
          <w:rFonts w:asciiTheme="majorHAnsi" w:hAnsiTheme="majorHAnsi" w:cstheme="majorHAnsi"/>
          <w:b/>
          <w:color w:val="333333"/>
        </w:rPr>
        <w:t xml:space="preserve"> 2009</w:t>
      </w:r>
    </w:p>
    <w:p w14:paraId="1BD649B3" w14:textId="77777777" w:rsidR="00005498" w:rsidRPr="00974206" w:rsidRDefault="00005498" w:rsidP="00005498">
      <w:pPr>
        <w:ind w:left="720" w:hanging="720"/>
        <w:rPr>
          <w:rFonts w:asciiTheme="majorHAnsi" w:hAnsiTheme="majorHAnsi" w:cstheme="majorHAnsi"/>
          <w:b/>
          <w:color w:val="333333"/>
        </w:rPr>
      </w:pPr>
    </w:p>
    <w:p w14:paraId="06D61612" w14:textId="77777777" w:rsidR="00005498" w:rsidRPr="00974206" w:rsidRDefault="00005498" w:rsidP="00005498">
      <w:pPr>
        <w:ind w:left="720" w:hanging="720"/>
        <w:rPr>
          <w:rFonts w:asciiTheme="majorHAnsi" w:hAnsiTheme="majorHAnsi" w:cstheme="majorHAnsi"/>
          <w:color w:val="333333"/>
        </w:rPr>
      </w:pPr>
      <w:r w:rsidRPr="00432D61">
        <w:rPr>
          <w:rFonts w:asciiTheme="majorHAnsi" w:hAnsiTheme="majorHAnsi" w:cstheme="majorHAnsi"/>
          <w:color w:val="333333"/>
        </w:rPr>
        <w:t>Bird, B. &amp; Forsyth, T.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2009). </w:t>
      </w:r>
      <w:r w:rsidRPr="00974206">
        <w:rPr>
          <w:rFonts w:asciiTheme="majorHAnsi" w:hAnsiTheme="majorHAnsi" w:cstheme="majorHAnsi"/>
          <w:i/>
          <w:color w:val="333333"/>
        </w:rPr>
        <w:t>The effect of name similarity on likeability.</w:t>
      </w:r>
      <w:r w:rsidRPr="00974206">
        <w:rPr>
          <w:rFonts w:asciiTheme="majorHAnsi" w:hAnsiTheme="majorHAnsi" w:cstheme="majorHAnsi"/>
          <w:color w:val="333333"/>
        </w:rPr>
        <w:t xml:space="preserve"> Poster presented at the Mid-South Psychology Conference, Jackson, TN.</w:t>
      </w:r>
    </w:p>
    <w:p w14:paraId="5E19734C" w14:textId="77777777" w:rsidR="00005498" w:rsidRPr="00974206" w:rsidRDefault="00005498" w:rsidP="00005498">
      <w:pPr>
        <w:ind w:left="720" w:hanging="720"/>
        <w:rPr>
          <w:rFonts w:asciiTheme="majorHAnsi" w:hAnsiTheme="majorHAnsi" w:cstheme="majorHAnsi"/>
          <w:color w:val="333333"/>
        </w:rPr>
      </w:pPr>
    </w:p>
    <w:p w14:paraId="116924BF" w14:textId="77777777" w:rsidR="00005498" w:rsidRPr="00974206" w:rsidRDefault="00005498" w:rsidP="00005498">
      <w:pPr>
        <w:ind w:left="720" w:hanging="720"/>
        <w:rPr>
          <w:rFonts w:asciiTheme="majorHAnsi" w:hAnsiTheme="majorHAnsi" w:cstheme="majorHAnsi"/>
          <w:color w:val="333333"/>
        </w:rPr>
      </w:pPr>
      <w:r w:rsidRPr="00974206">
        <w:rPr>
          <w:rFonts w:asciiTheme="majorHAnsi" w:hAnsiTheme="majorHAnsi" w:cstheme="majorHAnsi"/>
          <w:color w:val="333333"/>
        </w:rPr>
        <w:t xml:space="preserve">Westmoreland, A. (February 2009). </w:t>
      </w:r>
      <w:r w:rsidRPr="00974206">
        <w:rPr>
          <w:rFonts w:asciiTheme="majorHAnsi" w:hAnsiTheme="majorHAnsi" w:cstheme="majorHAnsi"/>
          <w:i/>
          <w:color w:val="333333"/>
        </w:rPr>
        <w:t>Test anxiety stress and sleep in the college population.</w:t>
      </w:r>
      <w:r w:rsidRPr="00974206">
        <w:rPr>
          <w:rFonts w:asciiTheme="majorHAnsi" w:hAnsiTheme="majorHAnsi" w:cstheme="majorHAnsi"/>
          <w:color w:val="333333"/>
        </w:rPr>
        <w:t xml:space="preserve"> Poster presented at the Mid-South Psychology Conference, Jackson, TN.</w:t>
      </w:r>
    </w:p>
    <w:p w14:paraId="4F5367F8" w14:textId="77777777" w:rsidR="00005498" w:rsidRPr="00974206" w:rsidRDefault="00005498" w:rsidP="00974206">
      <w:pPr>
        <w:ind w:left="720" w:hanging="720"/>
        <w:rPr>
          <w:rFonts w:asciiTheme="majorHAnsi" w:hAnsiTheme="majorHAnsi" w:cstheme="majorHAnsi"/>
          <w:b/>
          <w:color w:val="333333"/>
        </w:rPr>
      </w:pPr>
    </w:p>
    <w:p w14:paraId="25F24954" w14:textId="77777777" w:rsidR="00974206" w:rsidRPr="00974206" w:rsidRDefault="00974206" w:rsidP="00974206">
      <w:pPr>
        <w:ind w:left="720" w:hanging="720"/>
        <w:rPr>
          <w:rFonts w:asciiTheme="majorHAnsi" w:hAnsiTheme="majorHAnsi" w:cstheme="majorHAnsi"/>
          <w:b/>
          <w:color w:val="333333"/>
        </w:rPr>
      </w:pPr>
    </w:p>
    <w:p w14:paraId="7A3E2F8A" w14:textId="67751E20" w:rsidR="005C2956" w:rsidRPr="00974206" w:rsidRDefault="005C2956" w:rsidP="005C2956">
      <w:pPr>
        <w:ind w:left="720" w:hanging="720"/>
        <w:rPr>
          <w:rFonts w:asciiTheme="majorHAnsi" w:hAnsiTheme="majorHAnsi" w:cstheme="majorHAnsi"/>
          <w:b/>
          <w:color w:val="333333"/>
        </w:rPr>
      </w:pPr>
      <w:r w:rsidRPr="00005498">
        <w:rPr>
          <w:rFonts w:asciiTheme="majorHAnsi" w:hAnsiTheme="majorHAnsi" w:cstheme="majorHAnsi"/>
          <w:b/>
          <w:color w:val="333333"/>
        </w:rPr>
        <w:t>Southeastern Psychological Association Annual Meeting</w:t>
      </w:r>
      <w:r w:rsidR="0057136C" w:rsidRPr="00005498">
        <w:rPr>
          <w:rFonts w:asciiTheme="majorHAnsi" w:hAnsiTheme="majorHAnsi" w:cstheme="majorHAnsi"/>
          <w:b/>
          <w:color w:val="333333"/>
        </w:rPr>
        <w:t>,</w:t>
      </w:r>
      <w:r w:rsidRPr="00005498">
        <w:rPr>
          <w:rFonts w:asciiTheme="majorHAnsi" w:hAnsiTheme="majorHAnsi" w:cstheme="majorHAnsi"/>
          <w:b/>
          <w:color w:val="333333"/>
        </w:rPr>
        <w:t xml:space="preserve"> 2008</w:t>
      </w:r>
    </w:p>
    <w:p w14:paraId="3EB2B7D2" w14:textId="77777777" w:rsidR="005C2956" w:rsidRPr="00974206" w:rsidRDefault="005C2956" w:rsidP="005C2956">
      <w:pPr>
        <w:ind w:left="720" w:hanging="720"/>
        <w:rPr>
          <w:rFonts w:asciiTheme="majorHAnsi" w:hAnsiTheme="majorHAnsi" w:cstheme="majorHAnsi"/>
          <w:b/>
          <w:color w:val="333333"/>
        </w:rPr>
      </w:pPr>
    </w:p>
    <w:p w14:paraId="1CCBD397" w14:textId="0EDD9135" w:rsidR="005C2956" w:rsidRDefault="005C2956" w:rsidP="00005498">
      <w:pPr>
        <w:ind w:left="720" w:hanging="720"/>
        <w:rPr>
          <w:rFonts w:asciiTheme="majorHAnsi" w:hAnsiTheme="majorHAnsi" w:cstheme="majorHAnsi"/>
        </w:rPr>
      </w:pPr>
      <w:r w:rsidRPr="00974206">
        <w:rPr>
          <w:rFonts w:asciiTheme="majorHAnsi" w:hAnsiTheme="majorHAnsi" w:cstheme="majorHAnsi"/>
        </w:rPr>
        <w:t>Underwood, C. &amp; Rimmlen, A. (</w:t>
      </w:r>
      <w:proofErr w:type="gramStart"/>
      <w:r w:rsidR="003475F5">
        <w:rPr>
          <w:rFonts w:asciiTheme="majorHAnsi" w:hAnsiTheme="majorHAnsi" w:cstheme="majorHAnsi"/>
        </w:rPr>
        <w:t>March,</w:t>
      </w:r>
      <w:proofErr w:type="gramEnd"/>
      <w:r w:rsidR="003475F5">
        <w:rPr>
          <w:rFonts w:asciiTheme="majorHAnsi" w:hAnsiTheme="majorHAnsi" w:cstheme="majorHAnsi"/>
        </w:rPr>
        <w:t xml:space="preserve"> </w:t>
      </w:r>
      <w:r w:rsidRPr="00974206">
        <w:rPr>
          <w:rFonts w:asciiTheme="majorHAnsi" w:hAnsiTheme="majorHAnsi" w:cstheme="majorHAnsi"/>
        </w:rPr>
        <w:t xml:space="preserve">2008). </w:t>
      </w:r>
      <w:r w:rsidR="00005498" w:rsidRPr="00005498">
        <w:rPr>
          <w:rFonts w:asciiTheme="majorHAnsi" w:hAnsiTheme="majorHAnsi" w:cstheme="majorHAnsi"/>
          <w:i/>
        </w:rPr>
        <w:t>Title Unknown</w:t>
      </w:r>
      <w:r w:rsidRPr="00005498">
        <w:rPr>
          <w:rFonts w:asciiTheme="majorHAnsi" w:hAnsiTheme="majorHAnsi" w:cstheme="majorHAnsi"/>
          <w:i/>
        </w:rPr>
        <w:t>.</w:t>
      </w:r>
      <w:r w:rsidRPr="00974206">
        <w:rPr>
          <w:rFonts w:asciiTheme="majorHAnsi" w:hAnsiTheme="majorHAnsi" w:cstheme="majorHAnsi"/>
          <w:i/>
        </w:rPr>
        <w:t xml:space="preserve"> </w:t>
      </w:r>
      <w:r w:rsidRPr="00974206">
        <w:rPr>
          <w:rFonts w:asciiTheme="majorHAnsi" w:hAnsiTheme="majorHAnsi" w:cstheme="majorHAnsi"/>
        </w:rPr>
        <w:t>Poster presented at Annual Meeting of the Southeastern Psychological Association, Charlotte, NC.</w:t>
      </w:r>
    </w:p>
    <w:p w14:paraId="7408BF27" w14:textId="77777777" w:rsidR="007845AC" w:rsidRDefault="007845AC" w:rsidP="00005498">
      <w:pPr>
        <w:rPr>
          <w:rFonts w:asciiTheme="majorHAnsi" w:hAnsiTheme="majorHAnsi" w:cstheme="majorHAnsi"/>
        </w:rPr>
      </w:pPr>
    </w:p>
    <w:p w14:paraId="3BF9DDBD" w14:textId="77777777" w:rsidR="005C2956" w:rsidRPr="00974206" w:rsidRDefault="005C2956" w:rsidP="005C2956">
      <w:pPr>
        <w:ind w:left="720" w:hanging="720"/>
        <w:rPr>
          <w:rFonts w:asciiTheme="majorHAnsi" w:hAnsiTheme="majorHAnsi" w:cstheme="majorHAnsi"/>
        </w:rPr>
      </w:pPr>
    </w:p>
    <w:p w14:paraId="5AF3E0AC"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Mid South Psychology Conference, 2008</w:t>
      </w:r>
    </w:p>
    <w:p w14:paraId="58FF196C" w14:textId="77777777" w:rsidR="00974206" w:rsidRPr="00974206" w:rsidRDefault="00974206" w:rsidP="00974206">
      <w:pPr>
        <w:ind w:left="720" w:hanging="720"/>
        <w:rPr>
          <w:rFonts w:asciiTheme="majorHAnsi" w:hAnsiTheme="majorHAnsi" w:cstheme="majorHAnsi"/>
          <w:b/>
          <w:color w:val="333333"/>
        </w:rPr>
      </w:pPr>
    </w:p>
    <w:p w14:paraId="4D7F3680"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color w:val="333333"/>
        </w:rPr>
        <w:t>Doyle, K. &amp; Abel,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2008). </w:t>
      </w:r>
      <w:r w:rsidRPr="00974206">
        <w:rPr>
          <w:rFonts w:asciiTheme="majorHAnsi" w:hAnsiTheme="majorHAnsi" w:cstheme="majorHAnsi"/>
          <w:i/>
          <w:color w:val="333333"/>
        </w:rPr>
        <w:t>The effect of injury onset and severity on motivation in athletes at Lambuth University</w:t>
      </w:r>
      <w:r w:rsidRPr="00974206">
        <w:rPr>
          <w:rFonts w:asciiTheme="majorHAnsi" w:hAnsiTheme="majorHAnsi" w:cstheme="majorHAnsi"/>
          <w:color w:val="333333"/>
        </w:rPr>
        <w:t>. Poster presented at the Mid-South Psychology Conference, Memphis, TN</w:t>
      </w:r>
      <w:r w:rsidRPr="00974206">
        <w:rPr>
          <w:rFonts w:asciiTheme="majorHAnsi" w:hAnsiTheme="majorHAnsi" w:cstheme="majorHAnsi"/>
          <w:b/>
          <w:color w:val="333333"/>
        </w:rPr>
        <w:t>.</w:t>
      </w:r>
    </w:p>
    <w:p w14:paraId="245AA66A" w14:textId="77777777" w:rsidR="00974206" w:rsidRPr="00974206" w:rsidRDefault="00974206" w:rsidP="00974206">
      <w:pPr>
        <w:ind w:left="720" w:hanging="720"/>
        <w:rPr>
          <w:rFonts w:asciiTheme="majorHAnsi" w:hAnsiTheme="majorHAnsi" w:cstheme="majorHAnsi"/>
          <w:b/>
          <w:color w:val="333333"/>
        </w:rPr>
      </w:pPr>
    </w:p>
    <w:p w14:paraId="44AF0926"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color w:val="333333"/>
        </w:rPr>
        <w:t>Morgan, R. &amp; Lynskey,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2008). </w:t>
      </w:r>
      <w:r w:rsidRPr="00974206">
        <w:rPr>
          <w:rFonts w:asciiTheme="majorHAnsi" w:hAnsiTheme="majorHAnsi" w:cstheme="majorHAnsi"/>
          <w:i/>
          <w:color w:val="333333"/>
        </w:rPr>
        <w:t xml:space="preserve">Do visual cues </w:t>
      </w:r>
      <w:proofErr w:type="gramStart"/>
      <w:r w:rsidRPr="00974206">
        <w:rPr>
          <w:rFonts w:asciiTheme="majorHAnsi" w:hAnsiTheme="majorHAnsi" w:cstheme="majorHAnsi"/>
          <w:i/>
          <w:color w:val="333333"/>
        </w:rPr>
        <w:t>have an effect on</w:t>
      </w:r>
      <w:proofErr w:type="gramEnd"/>
      <w:r w:rsidRPr="00974206">
        <w:rPr>
          <w:rFonts w:asciiTheme="majorHAnsi" w:hAnsiTheme="majorHAnsi" w:cstheme="majorHAnsi"/>
          <w:i/>
          <w:color w:val="333333"/>
        </w:rPr>
        <w:t xml:space="preserve"> body image?</w:t>
      </w:r>
      <w:r w:rsidRPr="00974206">
        <w:rPr>
          <w:rFonts w:asciiTheme="majorHAnsi" w:hAnsiTheme="majorHAnsi" w:cstheme="majorHAnsi"/>
          <w:color w:val="333333"/>
        </w:rPr>
        <w:t xml:space="preserve"> Poster presented at the Mid-South Psychology Conference, Memphis, TN</w:t>
      </w:r>
      <w:r w:rsidRPr="00974206">
        <w:rPr>
          <w:rFonts w:asciiTheme="majorHAnsi" w:hAnsiTheme="majorHAnsi" w:cstheme="majorHAnsi"/>
          <w:b/>
          <w:color w:val="333333"/>
        </w:rPr>
        <w:t>.</w:t>
      </w:r>
    </w:p>
    <w:p w14:paraId="09FECC14" w14:textId="77777777" w:rsidR="00974206" w:rsidRPr="00974206" w:rsidRDefault="00974206" w:rsidP="00974206">
      <w:pPr>
        <w:ind w:left="720" w:hanging="720"/>
        <w:rPr>
          <w:rFonts w:asciiTheme="majorHAnsi" w:hAnsiTheme="majorHAnsi" w:cstheme="majorHAnsi"/>
          <w:b/>
          <w:color w:val="333333"/>
        </w:rPr>
      </w:pPr>
    </w:p>
    <w:p w14:paraId="0EE7C381"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color w:val="333333"/>
        </w:rPr>
        <w:t>Robb, M. &amp; Guessa, M.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2008). </w:t>
      </w:r>
      <w:r w:rsidRPr="00974206">
        <w:rPr>
          <w:rFonts w:asciiTheme="majorHAnsi" w:hAnsiTheme="majorHAnsi" w:cstheme="majorHAnsi"/>
          <w:i/>
          <w:color w:val="333333"/>
        </w:rPr>
        <w:t>Stress, self-esteem, and alcohol use among college students: A correlational study</w:t>
      </w:r>
      <w:r w:rsidRPr="00974206">
        <w:rPr>
          <w:rFonts w:asciiTheme="majorHAnsi" w:hAnsiTheme="majorHAnsi" w:cstheme="majorHAnsi"/>
          <w:color w:val="333333"/>
        </w:rPr>
        <w:t>. Poster presented at the Mid-South Psychology Conference, Memphis, TN</w:t>
      </w:r>
      <w:r w:rsidRPr="00974206">
        <w:rPr>
          <w:rFonts w:asciiTheme="majorHAnsi" w:hAnsiTheme="majorHAnsi" w:cstheme="majorHAnsi"/>
          <w:b/>
          <w:color w:val="333333"/>
        </w:rPr>
        <w:t>.</w:t>
      </w:r>
    </w:p>
    <w:p w14:paraId="0B98C9B1" w14:textId="77777777" w:rsidR="00974206" w:rsidRPr="00974206" w:rsidRDefault="00974206" w:rsidP="005C2956">
      <w:pPr>
        <w:rPr>
          <w:rFonts w:asciiTheme="majorHAnsi" w:hAnsiTheme="majorHAnsi" w:cstheme="majorHAnsi"/>
          <w:color w:val="333333"/>
        </w:rPr>
      </w:pPr>
    </w:p>
    <w:p w14:paraId="7F7E4F42" w14:textId="77777777" w:rsidR="00974206" w:rsidRPr="00974206" w:rsidRDefault="00974206" w:rsidP="00974206">
      <w:pPr>
        <w:ind w:left="720" w:hanging="720"/>
        <w:rPr>
          <w:rFonts w:asciiTheme="majorHAnsi" w:hAnsiTheme="majorHAnsi" w:cstheme="majorHAnsi"/>
          <w:color w:val="333333"/>
        </w:rPr>
      </w:pPr>
    </w:p>
    <w:p w14:paraId="2BB38D84" w14:textId="13118F5D" w:rsidR="00974206" w:rsidRPr="00974206" w:rsidRDefault="00974206" w:rsidP="00974206">
      <w:pPr>
        <w:ind w:left="720" w:hanging="720"/>
        <w:rPr>
          <w:rFonts w:asciiTheme="majorHAnsi" w:hAnsiTheme="majorHAnsi" w:cstheme="majorHAnsi"/>
          <w:b/>
          <w:color w:val="333333"/>
        </w:rPr>
      </w:pPr>
      <w:r w:rsidRPr="0046381F">
        <w:rPr>
          <w:rFonts w:asciiTheme="majorHAnsi" w:hAnsiTheme="majorHAnsi" w:cstheme="majorHAnsi"/>
          <w:b/>
          <w:color w:val="333333"/>
        </w:rPr>
        <w:t>Southeastern Psychological Association Annual Meeting</w:t>
      </w:r>
      <w:r w:rsidR="0057136C" w:rsidRPr="0046381F">
        <w:rPr>
          <w:rFonts w:asciiTheme="majorHAnsi" w:hAnsiTheme="majorHAnsi" w:cstheme="majorHAnsi"/>
          <w:b/>
          <w:color w:val="333333"/>
        </w:rPr>
        <w:t>,</w:t>
      </w:r>
      <w:r w:rsidRPr="0046381F">
        <w:rPr>
          <w:rFonts w:asciiTheme="majorHAnsi" w:hAnsiTheme="majorHAnsi" w:cstheme="majorHAnsi"/>
          <w:b/>
          <w:color w:val="333333"/>
        </w:rPr>
        <w:t xml:space="preserve"> 2007</w:t>
      </w:r>
    </w:p>
    <w:p w14:paraId="2248C238" w14:textId="77777777" w:rsidR="00974206" w:rsidRPr="00974206" w:rsidRDefault="00974206" w:rsidP="00974206">
      <w:pPr>
        <w:ind w:left="720" w:hanging="720"/>
        <w:rPr>
          <w:rFonts w:asciiTheme="majorHAnsi" w:hAnsiTheme="majorHAnsi" w:cstheme="majorHAnsi"/>
          <w:color w:val="333333"/>
        </w:rPr>
      </w:pPr>
    </w:p>
    <w:p w14:paraId="5C4F99D6" w14:textId="70FAF739" w:rsidR="00974206" w:rsidRPr="0046381F" w:rsidRDefault="00974206" w:rsidP="00974206">
      <w:pPr>
        <w:ind w:left="720" w:hanging="720"/>
        <w:rPr>
          <w:rFonts w:asciiTheme="majorHAnsi" w:hAnsiTheme="majorHAnsi" w:cstheme="majorHAnsi"/>
        </w:rPr>
      </w:pPr>
      <w:r w:rsidRPr="0046381F">
        <w:rPr>
          <w:rFonts w:asciiTheme="majorHAnsi" w:hAnsiTheme="majorHAnsi" w:cstheme="majorHAnsi"/>
        </w:rPr>
        <w:t>Davis, J. &amp; Endsley, S. (</w:t>
      </w:r>
      <w:proofErr w:type="gramStart"/>
      <w:r w:rsidR="007845AC" w:rsidRPr="0046381F">
        <w:rPr>
          <w:rFonts w:asciiTheme="majorHAnsi" w:hAnsiTheme="majorHAnsi" w:cstheme="majorHAnsi"/>
        </w:rPr>
        <w:t>February,</w:t>
      </w:r>
      <w:proofErr w:type="gramEnd"/>
      <w:r w:rsidR="007845AC" w:rsidRPr="0046381F">
        <w:rPr>
          <w:rFonts w:asciiTheme="majorHAnsi" w:hAnsiTheme="majorHAnsi" w:cstheme="majorHAnsi"/>
        </w:rPr>
        <w:t xml:space="preserve"> </w:t>
      </w:r>
      <w:r w:rsidRPr="0046381F">
        <w:rPr>
          <w:rFonts w:asciiTheme="majorHAnsi" w:hAnsiTheme="majorHAnsi" w:cstheme="majorHAnsi"/>
        </w:rPr>
        <w:t xml:space="preserve">2007). </w:t>
      </w:r>
      <w:r w:rsidRPr="0046381F">
        <w:rPr>
          <w:rFonts w:asciiTheme="majorHAnsi" w:hAnsiTheme="majorHAnsi" w:cstheme="majorHAnsi"/>
          <w:i/>
        </w:rPr>
        <w:t xml:space="preserve">Between sleep quantity and self-esteem. </w:t>
      </w:r>
      <w:r w:rsidRPr="0046381F">
        <w:rPr>
          <w:rFonts w:asciiTheme="majorHAnsi" w:hAnsiTheme="majorHAnsi" w:cstheme="majorHAnsi"/>
        </w:rPr>
        <w:t>Poster presented at Annual Meeting of the Southeastern Psychological Association, New Orleans, LA.</w:t>
      </w:r>
    </w:p>
    <w:p w14:paraId="74CD891F" w14:textId="77777777" w:rsidR="00974206" w:rsidRPr="00974206" w:rsidRDefault="00974206" w:rsidP="00974206">
      <w:pPr>
        <w:ind w:left="720" w:hanging="720"/>
        <w:rPr>
          <w:rFonts w:asciiTheme="majorHAnsi" w:hAnsiTheme="majorHAnsi" w:cstheme="majorHAnsi"/>
          <w:i/>
          <w:highlight w:val="yellow"/>
        </w:rPr>
      </w:pPr>
    </w:p>
    <w:p w14:paraId="0C125710" w14:textId="355628E1" w:rsidR="00974206" w:rsidRPr="00974206" w:rsidRDefault="00974206" w:rsidP="00974206">
      <w:pPr>
        <w:ind w:left="720" w:hanging="720"/>
        <w:rPr>
          <w:rFonts w:asciiTheme="majorHAnsi" w:hAnsiTheme="majorHAnsi" w:cstheme="majorHAnsi"/>
        </w:rPr>
      </w:pPr>
      <w:r w:rsidRPr="00974206">
        <w:rPr>
          <w:rFonts w:asciiTheme="majorHAnsi" w:hAnsiTheme="majorHAnsi" w:cstheme="majorHAnsi"/>
        </w:rPr>
        <w:t>Leger, K. &amp; Wagner, L. (</w:t>
      </w:r>
      <w:proofErr w:type="gramStart"/>
      <w:r w:rsidR="0076589E">
        <w:rPr>
          <w:rFonts w:asciiTheme="majorHAnsi" w:hAnsiTheme="majorHAnsi" w:cstheme="majorHAnsi"/>
        </w:rPr>
        <w:t>February,</w:t>
      </w:r>
      <w:proofErr w:type="gramEnd"/>
      <w:r w:rsidR="0076589E">
        <w:rPr>
          <w:rFonts w:asciiTheme="majorHAnsi" w:hAnsiTheme="majorHAnsi" w:cstheme="majorHAnsi"/>
        </w:rPr>
        <w:t xml:space="preserve"> </w:t>
      </w:r>
      <w:r w:rsidRPr="0046381F">
        <w:rPr>
          <w:rFonts w:asciiTheme="majorHAnsi" w:hAnsiTheme="majorHAnsi" w:cstheme="majorHAnsi"/>
        </w:rPr>
        <w:t>2007).</w:t>
      </w:r>
      <w:r w:rsidRPr="00974206">
        <w:rPr>
          <w:rFonts w:asciiTheme="majorHAnsi" w:hAnsiTheme="majorHAnsi" w:cstheme="majorHAnsi"/>
        </w:rPr>
        <w:t xml:space="preserve"> </w:t>
      </w:r>
      <w:r w:rsidRPr="00974206">
        <w:rPr>
          <w:rFonts w:asciiTheme="majorHAnsi" w:hAnsiTheme="majorHAnsi" w:cstheme="majorHAnsi"/>
          <w:i/>
        </w:rPr>
        <w:t xml:space="preserve">Extracurricular activities on time management skills. </w:t>
      </w:r>
      <w:r w:rsidRPr="00974206">
        <w:rPr>
          <w:rFonts w:asciiTheme="majorHAnsi" w:hAnsiTheme="majorHAnsi" w:cstheme="majorHAnsi"/>
        </w:rPr>
        <w:t xml:space="preserve">Poster presented at Annual Meeting of the Southeastern Psychological Association, New Orleans, LA. </w:t>
      </w:r>
    </w:p>
    <w:p w14:paraId="4C6FA704" w14:textId="7267196B" w:rsidR="005C2956" w:rsidRDefault="005C2956" w:rsidP="0046381F">
      <w:pPr>
        <w:rPr>
          <w:rFonts w:asciiTheme="majorHAnsi" w:hAnsiTheme="majorHAnsi" w:cstheme="majorHAnsi"/>
        </w:rPr>
      </w:pPr>
    </w:p>
    <w:p w14:paraId="5B3CD1F1" w14:textId="412A125A" w:rsidR="005C2956" w:rsidRPr="00974206" w:rsidRDefault="005C2956" w:rsidP="005C2956">
      <w:pPr>
        <w:ind w:left="720" w:hanging="720"/>
        <w:rPr>
          <w:rFonts w:asciiTheme="majorHAnsi" w:hAnsiTheme="majorHAnsi" w:cstheme="majorHAnsi"/>
          <w:color w:val="333333"/>
        </w:rPr>
      </w:pPr>
      <w:r w:rsidRPr="00974206">
        <w:rPr>
          <w:rFonts w:asciiTheme="majorHAnsi" w:hAnsiTheme="majorHAnsi" w:cstheme="majorHAnsi"/>
          <w:color w:val="333333"/>
        </w:rPr>
        <w:t>Henderson, M. &amp; Pugh, J. (</w:t>
      </w:r>
      <w:proofErr w:type="gramStart"/>
      <w:r w:rsidR="0076589E">
        <w:rPr>
          <w:rFonts w:asciiTheme="majorHAnsi" w:hAnsiTheme="majorHAnsi" w:cstheme="majorHAnsi"/>
        </w:rPr>
        <w:t>February,</w:t>
      </w:r>
      <w:proofErr w:type="gramEnd"/>
      <w:r w:rsidR="0076589E">
        <w:rPr>
          <w:rFonts w:asciiTheme="majorHAnsi" w:hAnsiTheme="majorHAnsi" w:cstheme="majorHAnsi"/>
        </w:rPr>
        <w:t xml:space="preserve"> </w:t>
      </w:r>
      <w:r w:rsidRPr="0046381F">
        <w:rPr>
          <w:rFonts w:asciiTheme="majorHAnsi" w:hAnsiTheme="majorHAnsi" w:cstheme="majorHAnsi"/>
          <w:color w:val="333333"/>
        </w:rPr>
        <w:t>2007</w:t>
      </w:r>
      <w:r w:rsidRPr="00974206">
        <w:rPr>
          <w:rFonts w:asciiTheme="majorHAnsi" w:hAnsiTheme="majorHAnsi" w:cstheme="majorHAnsi"/>
          <w:color w:val="333333"/>
        </w:rPr>
        <w:t xml:space="preserve">). </w:t>
      </w:r>
      <w:r w:rsidRPr="00974206">
        <w:rPr>
          <w:rFonts w:asciiTheme="majorHAnsi" w:hAnsiTheme="majorHAnsi" w:cstheme="majorHAnsi"/>
          <w:i/>
          <w:color w:val="333333"/>
        </w:rPr>
        <w:t xml:space="preserve">Acceptance of biracial individuals: Is the black race more accepting? </w:t>
      </w:r>
      <w:r w:rsidRPr="00974206">
        <w:rPr>
          <w:rFonts w:asciiTheme="majorHAnsi" w:hAnsiTheme="majorHAnsi" w:cstheme="majorHAnsi"/>
        </w:rPr>
        <w:t>Poster presented at Annual Meeting of the Southeastern Psychological Association, New Orleans, LA</w:t>
      </w:r>
    </w:p>
    <w:p w14:paraId="73962368" w14:textId="77777777" w:rsidR="00974206" w:rsidRPr="00974206" w:rsidRDefault="00974206" w:rsidP="005C2956">
      <w:pPr>
        <w:rPr>
          <w:rFonts w:asciiTheme="majorHAnsi" w:hAnsiTheme="majorHAnsi" w:cstheme="majorHAnsi"/>
          <w:color w:val="333333"/>
        </w:rPr>
      </w:pPr>
    </w:p>
    <w:p w14:paraId="61D93647" w14:textId="77777777" w:rsidR="00974206" w:rsidRPr="00974206" w:rsidRDefault="00974206" w:rsidP="00974206">
      <w:pPr>
        <w:ind w:left="720" w:hanging="720"/>
        <w:rPr>
          <w:rFonts w:asciiTheme="majorHAnsi" w:hAnsiTheme="majorHAnsi" w:cstheme="majorHAnsi"/>
          <w:color w:val="333333"/>
        </w:rPr>
      </w:pPr>
    </w:p>
    <w:p w14:paraId="65043867" w14:textId="23B59F2E"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2007</w:t>
      </w:r>
    </w:p>
    <w:p w14:paraId="6DF4B5DC" w14:textId="77777777" w:rsidR="00974206" w:rsidRPr="00974206" w:rsidRDefault="00974206" w:rsidP="00974206">
      <w:pPr>
        <w:ind w:left="720" w:hanging="720"/>
        <w:rPr>
          <w:rFonts w:asciiTheme="majorHAnsi" w:hAnsiTheme="majorHAnsi" w:cstheme="majorHAnsi"/>
          <w:b/>
          <w:color w:val="333333"/>
        </w:rPr>
      </w:pPr>
    </w:p>
    <w:p w14:paraId="5FF1AF15"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Davis, J. &amp; Endsley, S.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2007). </w:t>
      </w:r>
      <w:r w:rsidRPr="00974206">
        <w:rPr>
          <w:rFonts w:asciiTheme="majorHAnsi" w:hAnsiTheme="majorHAnsi" w:cstheme="majorHAnsi"/>
          <w:i/>
          <w:color w:val="333333"/>
        </w:rPr>
        <w:t>A correlational study between sleep quantity and self-esteem.</w:t>
      </w:r>
      <w:r w:rsidRPr="00974206">
        <w:rPr>
          <w:rFonts w:asciiTheme="majorHAnsi" w:hAnsiTheme="majorHAnsi" w:cstheme="majorHAnsi"/>
          <w:color w:val="333333"/>
        </w:rPr>
        <w:t xml:space="preserve"> Poster presented at the Mid-South Psychology Conference, Memphis. TN.</w:t>
      </w:r>
    </w:p>
    <w:p w14:paraId="55D6A3B3" w14:textId="77777777" w:rsidR="00974206" w:rsidRPr="00974206" w:rsidRDefault="00974206" w:rsidP="00974206">
      <w:pPr>
        <w:ind w:left="720" w:hanging="720"/>
        <w:rPr>
          <w:rFonts w:asciiTheme="majorHAnsi" w:hAnsiTheme="majorHAnsi" w:cstheme="majorHAnsi"/>
          <w:color w:val="333333"/>
        </w:rPr>
      </w:pPr>
    </w:p>
    <w:p w14:paraId="2652F986"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Henderson, M. &amp; Pugh,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2007). </w:t>
      </w:r>
      <w:r w:rsidRPr="00974206">
        <w:rPr>
          <w:rFonts w:asciiTheme="majorHAnsi" w:hAnsiTheme="majorHAnsi" w:cstheme="majorHAnsi"/>
          <w:i/>
          <w:color w:val="333333"/>
        </w:rPr>
        <w:t xml:space="preserve">Acceptance of biracial individuals: Is the black race more accepting? </w:t>
      </w:r>
      <w:r w:rsidRPr="00974206">
        <w:rPr>
          <w:rFonts w:asciiTheme="majorHAnsi" w:hAnsiTheme="majorHAnsi" w:cstheme="majorHAnsi"/>
          <w:color w:val="333333"/>
        </w:rPr>
        <w:t>Paper presented at the Mid-South Psychology Conference, Memphis. TN.</w:t>
      </w:r>
    </w:p>
    <w:p w14:paraId="583B47F2" w14:textId="77777777" w:rsidR="00974206" w:rsidRPr="00974206" w:rsidRDefault="00974206" w:rsidP="00974206">
      <w:pPr>
        <w:ind w:left="720" w:hanging="720"/>
        <w:rPr>
          <w:rFonts w:asciiTheme="majorHAnsi" w:hAnsiTheme="majorHAnsi" w:cstheme="majorHAnsi"/>
          <w:color w:val="333333"/>
        </w:rPr>
      </w:pPr>
    </w:p>
    <w:p w14:paraId="7543E694"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Leger, K. &amp; Wagner, L.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2007). </w:t>
      </w:r>
      <w:r w:rsidRPr="00974206">
        <w:rPr>
          <w:rFonts w:asciiTheme="majorHAnsi" w:hAnsiTheme="majorHAnsi" w:cstheme="majorHAnsi"/>
          <w:i/>
          <w:color w:val="333333"/>
        </w:rPr>
        <w:t>The effect of extracurricular activities on time management skills.</w:t>
      </w:r>
      <w:r w:rsidRPr="00974206">
        <w:rPr>
          <w:rFonts w:asciiTheme="majorHAnsi" w:hAnsiTheme="majorHAnsi" w:cstheme="majorHAnsi"/>
          <w:color w:val="333333"/>
        </w:rPr>
        <w:t xml:space="preserve"> Poster presented at the Mid-South Psychology Conference, Memphis. TN.</w:t>
      </w:r>
    </w:p>
    <w:p w14:paraId="48F1A989" w14:textId="77777777" w:rsidR="00974206" w:rsidRPr="00974206" w:rsidRDefault="00974206" w:rsidP="00974206">
      <w:pPr>
        <w:ind w:left="720" w:hanging="720"/>
        <w:rPr>
          <w:rFonts w:asciiTheme="majorHAnsi" w:hAnsiTheme="majorHAnsi" w:cstheme="majorHAnsi"/>
          <w:color w:val="333333"/>
        </w:rPr>
      </w:pPr>
    </w:p>
    <w:p w14:paraId="7A01CAA7" w14:textId="77777777" w:rsidR="00974206" w:rsidRPr="00974206" w:rsidRDefault="00974206" w:rsidP="00974206">
      <w:pPr>
        <w:ind w:left="720" w:hanging="720"/>
        <w:rPr>
          <w:rFonts w:asciiTheme="majorHAnsi" w:hAnsiTheme="majorHAnsi" w:cstheme="majorHAnsi"/>
          <w:color w:val="333333"/>
        </w:rPr>
      </w:pPr>
    </w:p>
    <w:p w14:paraId="31C8595C" w14:textId="09A86AA0"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2006 </w:t>
      </w:r>
      <w:r w:rsidRPr="00974206">
        <w:rPr>
          <w:rFonts w:asciiTheme="majorHAnsi" w:hAnsiTheme="majorHAnsi" w:cstheme="majorHAnsi"/>
          <w:color w:val="333333"/>
        </w:rPr>
        <w:t>(research accepted, but conference cancelled due to snow)</w:t>
      </w:r>
    </w:p>
    <w:p w14:paraId="6E18FF74" w14:textId="77777777" w:rsidR="00974206" w:rsidRPr="00974206" w:rsidRDefault="00974206" w:rsidP="00974206">
      <w:pPr>
        <w:ind w:left="720" w:hanging="720"/>
        <w:rPr>
          <w:rFonts w:asciiTheme="majorHAnsi" w:hAnsiTheme="majorHAnsi" w:cstheme="majorHAnsi"/>
          <w:b/>
          <w:color w:val="333333"/>
        </w:rPr>
      </w:pPr>
    </w:p>
    <w:p w14:paraId="500CE799"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Anderson, K. &amp; Hughes, N.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 xml:space="preserve">Judgments of physical attractiveness and their impact on hiring practices. </w:t>
      </w:r>
      <w:r w:rsidRPr="00974206">
        <w:rPr>
          <w:rFonts w:asciiTheme="majorHAnsi" w:hAnsiTheme="majorHAnsi" w:cstheme="majorHAnsi"/>
          <w:color w:val="333333"/>
        </w:rPr>
        <w:t>Poster accepted for the Mid-South Psychology Conference, Jackson, TN.</w:t>
      </w:r>
    </w:p>
    <w:p w14:paraId="1A1DA623" w14:textId="77777777" w:rsidR="00974206" w:rsidRPr="00974206" w:rsidRDefault="00974206" w:rsidP="00974206">
      <w:pPr>
        <w:ind w:left="720" w:hanging="720"/>
        <w:rPr>
          <w:rFonts w:asciiTheme="majorHAnsi" w:hAnsiTheme="majorHAnsi" w:cstheme="majorHAnsi"/>
          <w:color w:val="333333"/>
        </w:rPr>
      </w:pPr>
    </w:p>
    <w:p w14:paraId="7E7B401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Bordwell, A. &amp; Dixon,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Relationship between a child’s age at the time of parents’ divorce and academic success</w:t>
      </w:r>
      <w:r w:rsidRPr="00974206">
        <w:rPr>
          <w:rFonts w:asciiTheme="majorHAnsi" w:hAnsiTheme="majorHAnsi" w:cstheme="majorHAnsi"/>
          <w:color w:val="333333"/>
        </w:rPr>
        <w:t>. Poster accepted for the Mid-South Psychology Conference, Jackson, TN.</w:t>
      </w:r>
    </w:p>
    <w:p w14:paraId="5957899A"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 </w:t>
      </w:r>
    </w:p>
    <w:p w14:paraId="0E46B689"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Bwana, T.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Interracial relationships in the north versus the south of the United States.</w:t>
      </w:r>
      <w:r w:rsidRPr="00974206">
        <w:rPr>
          <w:rFonts w:asciiTheme="majorHAnsi" w:hAnsiTheme="majorHAnsi" w:cstheme="majorHAnsi"/>
          <w:color w:val="333333"/>
        </w:rPr>
        <w:t xml:space="preserve"> Poster accepted for the Mid-South Psychology Conference, Jackson, TN.</w:t>
      </w:r>
    </w:p>
    <w:p w14:paraId="49D5543A" w14:textId="77777777" w:rsidR="00974206" w:rsidRPr="00974206" w:rsidRDefault="00974206" w:rsidP="00974206">
      <w:pPr>
        <w:ind w:left="720" w:hanging="720"/>
        <w:rPr>
          <w:rFonts w:asciiTheme="majorHAnsi" w:hAnsiTheme="majorHAnsi" w:cstheme="majorHAnsi"/>
          <w:color w:val="333333"/>
        </w:rPr>
      </w:pPr>
    </w:p>
    <w:p w14:paraId="180D003A"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Fleming, J. &amp; Sturdivant,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Gratification in volunteerism between genders and races</w:t>
      </w:r>
      <w:r w:rsidRPr="00974206">
        <w:rPr>
          <w:rFonts w:asciiTheme="majorHAnsi" w:hAnsiTheme="majorHAnsi" w:cstheme="majorHAnsi"/>
          <w:color w:val="333333"/>
        </w:rPr>
        <w:t>. Poster accepted for the Mid-South Psychology Conference, Jackson, TN.</w:t>
      </w:r>
    </w:p>
    <w:p w14:paraId="45CE6BAA" w14:textId="77777777" w:rsidR="00974206" w:rsidRPr="00974206" w:rsidRDefault="00974206" w:rsidP="00974206">
      <w:pPr>
        <w:ind w:left="720" w:hanging="720"/>
        <w:rPr>
          <w:rFonts w:asciiTheme="majorHAnsi" w:hAnsiTheme="majorHAnsi" w:cstheme="majorHAnsi"/>
          <w:color w:val="333333"/>
        </w:rPr>
      </w:pPr>
    </w:p>
    <w:p w14:paraId="1B05343F"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Mischke, J. &amp; Abbey, A.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Effects of anonymous attention on self-esteem and college adjustment.</w:t>
      </w:r>
      <w:r w:rsidRPr="00974206">
        <w:rPr>
          <w:rFonts w:asciiTheme="majorHAnsi" w:hAnsiTheme="majorHAnsi" w:cstheme="majorHAnsi"/>
          <w:color w:val="333333"/>
        </w:rPr>
        <w:t xml:space="preserve"> Poster accepted for the Mid-South Psychology Conference, Jackson, TN.</w:t>
      </w:r>
    </w:p>
    <w:p w14:paraId="31B22669" w14:textId="77777777" w:rsidR="00974206" w:rsidRPr="00974206" w:rsidRDefault="00974206" w:rsidP="00974206">
      <w:pPr>
        <w:ind w:left="720" w:hanging="720"/>
        <w:rPr>
          <w:rFonts w:asciiTheme="majorHAnsi" w:hAnsiTheme="majorHAnsi" w:cstheme="majorHAnsi"/>
          <w:color w:val="333333"/>
        </w:rPr>
      </w:pPr>
    </w:p>
    <w:p w14:paraId="1A78559A"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Ramson, S.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Congruency versus race loyalty in social judgments</w:t>
      </w:r>
      <w:r w:rsidRPr="00974206">
        <w:rPr>
          <w:rFonts w:asciiTheme="majorHAnsi" w:hAnsiTheme="majorHAnsi" w:cstheme="majorHAnsi"/>
          <w:color w:val="333333"/>
        </w:rPr>
        <w:t>.  Poster accepted for the Mid-South Psychology Conference, Jackson, TN.</w:t>
      </w:r>
    </w:p>
    <w:p w14:paraId="1578A50D" w14:textId="77777777" w:rsidR="00974206" w:rsidRPr="00974206" w:rsidRDefault="00974206" w:rsidP="00974206">
      <w:pPr>
        <w:ind w:left="720" w:hanging="720"/>
        <w:rPr>
          <w:rFonts w:asciiTheme="majorHAnsi" w:hAnsiTheme="majorHAnsi" w:cstheme="majorHAnsi"/>
          <w:color w:val="333333"/>
        </w:rPr>
      </w:pPr>
    </w:p>
    <w:p w14:paraId="5060AEBA" w14:textId="0885BEAF" w:rsidR="00974206" w:rsidRPr="00974206" w:rsidRDefault="00432D61" w:rsidP="00974206">
      <w:pPr>
        <w:ind w:left="720" w:hanging="720"/>
        <w:rPr>
          <w:rFonts w:asciiTheme="majorHAnsi" w:hAnsiTheme="majorHAnsi" w:cstheme="majorHAnsi"/>
          <w:color w:val="333333"/>
        </w:rPr>
      </w:pPr>
      <w:r w:rsidRPr="00432D61">
        <w:rPr>
          <w:rFonts w:asciiTheme="majorHAnsi" w:hAnsiTheme="majorHAnsi" w:cstheme="majorHAnsi"/>
          <w:color w:val="333333"/>
        </w:rPr>
        <w:t>Shipley, J. &amp; Heitman, J.</w:t>
      </w:r>
      <w:r w:rsidR="00974206" w:rsidRPr="00974206">
        <w:rPr>
          <w:rFonts w:asciiTheme="majorHAnsi" w:hAnsiTheme="majorHAnsi" w:cstheme="majorHAnsi"/>
          <w:color w:val="333333"/>
        </w:rPr>
        <w:t xml:space="preserve"> (</w:t>
      </w:r>
      <w:proofErr w:type="gramStart"/>
      <w:r w:rsidR="00974206" w:rsidRPr="00974206">
        <w:rPr>
          <w:rFonts w:asciiTheme="majorHAnsi" w:hAnsiTheme="majorHAnsi" w:cstheme="majorHAnsi"/>
          <w:color w:val="333333"/>
        </w:rPr>
        <w:t>February,</w:t>
      </w:r>
      <w:proofErr w:type="gramEnd"/>
      <w:r w:rsidR="00974206" w:rsidRPr="00974206">
        <w:rPr>
          <w:rFonts w:asciiTheme="majorHAnsi" w:hAnsiTheme="majorHAnsi" w:cstheme="majorHAnsi"/>
          <w:color w:val="333333"/>
        </w:rPr>
        <w:t xml:space="preserve"> 2006). </w:t>
      </w:r>
      <w:r>
        <w:rPr>
          <w:rFonts w:asciiTheme="majorHAnsi" w:hAnsiTheme="majorHAnsi" w:cstheme="majorHAnsi"/>
          <w:i/>
          <w:color w:val="333333"/>
        </w:rPr>
        <w:t xml:space="preserve">How personality is </w:t>
      </w:r>
      <w:proofErr w:type="gramStart"/>
      <w:r>
        <w:rPr>
          <w:rFonts w:asciiTheme="majorHAnsi" w:hAnsiTheme="majorHAnsi" w:cstheme="majorHAnsi"/>
          <w:i/>
          <w:color w:val="333333"/>
        </w:rPr>
        <w:t>effected</w:t>
      </w:r>
      <w:proofErr w:type="gramEnd"/>
      <w:r>
        <w:rPr>
          <w:rFonts w:asciiTheme="majorHAnsi" w:hAnsiTheme="majorHAnsi" w:cstheme="majorHAnsi"/>
          <w:i/>
          <w:color w:val="333333"/>
        </w:rPr>
        <w:t xml:space="preserve"> by high school type</w:t>
      </w:r>
      <w:r w:rsidR="00974206" w:rsidRPr="00974206">
        <w:rPr>
          <w:rFonts w:asciiTheme="majorHAnsi" w:hAnsiTheme="majorHAnsi" w:cstheme="majorHAnsi"/>
          <w:color w:val="333333"/>
        </w:rPr>
        <w:t>. Poster accepted for the Mid-South Psychology Conference, Jackson, TN.</w:t>
      </w:r>
    </w:p>
    <w:p w14:paraId="281BE898" w14:textId="77777777" w:rsidR="00974206" w:rsidRPr="00974206" w:rsidRDefault="00974206" w:rsidP="00974206">
      <w:pPr>
        <w:ind w:left="720" w:hanging="720"/>
        <w:rPr>
          <w:rFonts w:asciiTheme="majorHAnsi" w:hAnsiTheme="majorHAnsi" w:cstheme="majorHAnsi"/>
          <w:color w:val="333333"/>
        </w:rPr>
      </w:pPr>
    </w:p>
    <w:p w14:paraId="51B6CC96"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Wiseman, K. &amp; Jones,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2006). </w:t>
      </w:r>
      <w:r w:rsidRPr="00974206">
        <w:rPr>
          <w:rFonts w:asciiTheme="majorHAnsi" w:hAnsiTheme="majorHAnsi" w:cstheme="majorHAnsi"/>
          <w:i/>
          <w:color w:val="333333"/>
        </w:rPr>
        <w:t xml:space="preserve">Video gaming differences in delinquents and non-delinquents. </w:t>
      </w:r>
      <w:r w:rsidRPr="00974206">
        <w:rPr>
          <w:rFonts w:asciiTheme="majorHAnsi" w:hAnsiTheme="majorHAnsi" w:cstheme="majorHAnsi"/>
          <w:color w:val="333333"/>
        </w:rPr>
        <w:t>Poster accepted for the Mid-South Psychology Conference, Jackson, TN.</w:t>
      </w:r>
    </w:p>
    <w:p w14:paraId="6CD36743" w14:textId="77777777" w:rsidR="00974206" w:rsidRPr="00974206" w:rsidRDefault="00974206" w:rsidP="00974206">
      <w:pPr>
        <w:rPr>
          <w:rFonts w:asciiTheme="majorHAnsi" w:hAnsiTheme="majorHAnsi" w:cstheme="majorHAnsi"/>
          <w:color w:val="333333"/>
        </w:rPr>
      </w:pPr>
    </w:p>
    <w:p w14:paraId="052D6E34" w14:textId="77777777" w:rsidR="00974206" w:rsidRPr="00974206" w:rsidRDefault="00974206" w:rsidP="00974206">
      <w:pPr>
        <w:rPr>
          <w:rFonts w:asciiTheme="majorHAnsi" w:hAnsiTheme="majorHAnsi" w:cstheme="majorHAnsi"/>
          <w:color w:val="333333"/>
        </w:rPr>
      </w:pPr>
    </w:p>
    <w:p w14:paraId="3AE973EB" w14:textId="1D0F3778" w:rsidR="00974206" w:rsidRPr="00974206" w:rsidRDefault="00974206" w:rsidP="00974206">
      <w:pPr>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2005</w:t>
      </w:r>
    </w:p>
    <w:p w14:paraId="2910CC99" w14:textId="77777777" w:rsidR="00974206" w:rsidRPr="00974206" w:rsidRDefault="00974206" w:rsidP="00974206">
      <w:pPr>
        <w:ind w:left="720" w:hanging="720"/>
        <w:rPr>
          <w:rFonts w:asciiTheme="majorHAnsi" w:hAnsiTheme="majorHAnsi" w:cstheme="majorHAnsi"/>
          <w:b/>
          <w:color w:val="333333"/>
        </w:rPr>
      </w:pPr>
    </w:p>
    <w:p w14:paraId="0485D557"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Ballard, M. &amp; Parham, L.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974206">
        <w:rPr>
          <w:rFonts w:asciiTheme="majorHAnsi" w:hAnsiTheme="majorHAnsi" w:cstheme="majorHAnsi"/>
          <w:i/>
          <w:color w:val="333333"/>
        </w:rPr>
        <w:t xml:space="preserve">Does color affect memory? </w:t>
      </w:r>
      <w:r w:rsidRPr="00974206">
        <w:rPr>
          <w:rFonts w:asciiTheme="majorHAnsi" w:hAnsiTheme="majorHAnsi" w:cstheme="majorHAnsi"/>
          <w:color w:val="333333"/>
        </w:rPr>
        <w:t>Poster presented at Mid-South Psychology Conference, Memphis. TN.</w:t>
      </w:r>
    </w:p>
    <w:p w14:paraId="1D561039" w14:textId="77777777" w:rsidR="00974206" w:rsidRPr="00974206" w:rsidRDefault="00974206" w:rsidP="00974206">
      <w:pPr>
        <w:ind w:left="720" w:hanging="720"/>
        <w:rPr>
          <w:rFonts w:asciiTheme="majorHAnsi" w:hAnsiTheme="majorHAnsi" w:cstheme="majorHAnsi"/>
          <w:color w:val="333333"/>
        </w:rPr>
      </w:pPr>
    </w:p>
    <w:p w14:paraId="09B9153B"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Byrd, C. &amp; Logsdon,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974206">
        <w:rPr>
          <w:rFonts w:asciiTheme="majorHAnsi" w:hAnsiTheme="majorHAnsi" w:cstheme="majorHAnsi"/>
          <w:i/>
          <w:color w:val="333333"/>
        </w:rPr>
        <w:t xml:space="preserve">Depression in public schools vs. private schools. </w:t>
      </w:r>
      <w:r w:rsidRPr="00974206">
        <w:rPr>
          <w:rFonts w:asciiTheme="majorHAnsi" w:hAnsiTheme="majorHAnsi" w:cstheme="majorHAnsi"/>
          <w:color w:val="333333"/>
        </w:rPr>
        <w:t>Poster presented at Mid-South Psychology Conference, Memphis, TN.</w:t>
      </w:r>
    </w:p>
    <w:p w14:paraId="1C702698" w14:textId="77777777" w:rsidR="00974206" w:rsidRPr="00974206" w:rsidRDefault="00974206" w:rsidP="00974206">
      <w:pPr>
        <w:ind w:left="720" w:hanging="720"/>
        <w:rPr>
          <w:rFonts w:asciiTheme="majorHAnsi" w:hAnsiTheme="majorHAnsi" w:cstheme="majorHAnsi"/>
          <w:color w:val="333333"/>
        </w:rPr>
      </w:pPr>
    </w:p>
    <w:p w14:paraId="15854480"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Carney, K. &amp; West, Eli.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974206">
        <w:rPr>
          <w:rFonts w:asciiTheme="majorHAnsi" w:hAnsiTheme="majorHAnsi" w:cstheme="majorHAnsi"/>
          <w:i/>
          <w:color w:val="333333"/>
        </w:rPr>
        <w:t>The reality of reality television.</w:t>
      </w:r>
      <w:r w:rsidRPr="00974206">
        <w:rPr>
          <w:rFonts w:asciiTheme="majorHAnsi" w:hAnsiTheme="majorHAnsi" w:cstheme="majorHAnsi"/>
          <w:color w:val="333333"/>
        </w:rPr>
        <w:t xml:space="preserve"> Poster presented at Mid-South Psychology Conference, Memphis, TN.</w:t>
      </w:r>
    </w:p>
    <w:p w14:paraId="34A1AD94" w14:textId="77777777" w:rsidR="00974206" w:rsidRPr="00974206" w:rsidRDefault="00974206" w:rsidP="00974206">
      <w:pPr>
        <w:ind w:left="720" w:hanging="720"/>
        <w:rPr>
          <w:rFonts w:asciiTheme="majorHAnsi" w:hAnsiTheme="majorHAnsi" w:cstheme="majorHAnsi"/>
          <w:color w:val="333333"/>
        </w:rPr>
      </w:pPr>
    </w:p>
    <w:p w14:paraId="398CE0C1"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Head,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FD67F4">
        <w:rPr>
          <w:rFonts w:asciiTheme="majorHAnsi" w:hAnsiTheme="majorHAnsi" w:cstheme="majorHAnsi"/>
          <w:i/>
          <w:color w:val="333333"/>
        </w:rPr>
        <w:t>Encouragement vs. non-encouragement</w:t>
      </w:r>
      <w:r w:rsidRPr="00974206">
        <w:rPr>
          <w:rFonts w:asciiTheme="majorHAnsi" w:hAnsiTheme="majorHAnsi" w:cstheme="majorHAnsi"/>
          <w:i/>
          <w:color w:val="333333"/>
        </w:rPr>
        <w:t>.</w:t>
      </w:r>
      <w:r w:rsidRPr="00974206">
        <w:rPr>
          <w:rFonts w:asciiTheme="majorHAnsi" w:hAnsiTheme="majorHAnsi" w:cstheme="majorHAnsi"/>
          <w:color w:val="333333"/>
        </w:rPr>
        <w:t xml:space="preserve"> Poster presented at Mid-South Psychology Conference, Memphis, TN.</w:t>
      </w:r>
    </w:p>
    <w:p w14:paraId="6C972BB8" w14:textId="77777777" w:rsidR="00974206" w:rsidRPr="00974206" w:rsidRDefault="00974206" w:rsidP="00974206">
      <w:pPr>
        <w:ind w:left="720" w:hanging="720"/>
        <w:rPr>
          <w:rFonts w:asciiTheme="majorHAnsi" w:hAnsiTheme="majorHAnsi" w:cstheme="majorHAnsi"/>
          <w:color w:val="333333"/>
        </w:rPr>
      </w:pPr>
    </w:p>
    <w:p w14:paraId="7E75295A"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Jones, L. &amp; Whitehead,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974206">
        <w:rPr>
          <w:rFonts w:asciiTheme="majorHAnsi" w:hAnsiTheme="majorHAnsi" w:cstheme="majorHAnsi"/>
          <w:i/>
          <w:color w:val="333333"/>
        </w:rPr>
        <w:t xml:space="preserve">The effect of eye contact on race and gender in different population sizes. Poster </w:t>
      </w:r>
      <w:r w:rsidRPr="00974206">
        <w:rPr>
          <w:rFonts w:asciiTheme="majorHAnsi" w:hAnsiTheme="majorHAnsi" w:cstheme="majorHAnsi"/>
          <w:color w:val="333333"/>
        </w:rPr>
        <w:t>presented at Mid-South Psychology Conference, Memphis, TN.</w:t>
      </w:r>
    </w:p>
    <w:p w14:paraId="6FC0571B" w14:textId="77777777" w:rsidR="00974206" w:rsidRPr="00974206" w:rsidRDefault="00974206" w:rsidP="00974206">
      <w:pPr>
        <w:ind w:left="720" w:hanging="720"/>
        <w:rPr>
          <w:rFonts w:asciiTheme="majorHAnsi" w:hAnsiTheme="majorHAnsi" w:cstheme="majorHAnsi"/>
          <w:color w:val="333333"/>
        </w:rPr>
      </w:pPr>
    </w:p>
    <w:p w14:paraId="40DA98E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Massie,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2005). </w:t>
      </w:r>
      <w:r w:rsidRPr="00974206">
        <w:rPr>
          <w:rFonts w:asciiTheme="majorHAnsi" w:hAnsiTheme="majorHAnsi" w:cstheme="majorHAnsi"/>
          <w:i/>
          <w:color w:val="333333"/>
        </w:rPr>
        <w:t>Does film influence attitude?</w:t>
      </w:r>
      <w:r w:rsidRPr="00974206">
        <w:rPr>
          <w:rFonts w:asciiTheme="majorHAnsi" w:hAnsiTheme="majorHAnsi" w:cstheme="majorHAnsi"/>
          <w:color w:val="333333"/>
        </w:rPr>
        <w:t xml:space="preserve"> Poster presented at Mid-South Psychology Conference, Memphis, TN.</w:t>
      </w:r>
    </w:p>
    <w:p w14:paraId="1D298827" w14:textId="77777777" w:rsidR="00974206" w:rsidRPr="00974206" w:rsidRDefault="00974206" w:rsidP="00974206">
      <w:pPr>
        <w:ind w:left="720" w:hanging="720"/>
        <w:rPr>
          <w:rFonts w:asciiTheme="majorHAnsi" w:hAnsiTheme="majorHAnsi" w:cstheme="majorHAnsi"/>
          <w:color w:val="333333"/>
        </w:rPr>
      </w:pPr>
    </w:p>
    <w:p w14:paraId="5D5901A7" w14:textId="77777777" w:rsidR="00974206" w:rsidRPr="00974206" w:rsidRDefault="00974206" w:rsidP="00974206">
      <w:pPr>
        <w:rPr>
          <w:rFonts w:asciiTheme="majorHAnsi" w:hAnsiTheme="majorHAnsi" w:cstheme="majorHAnsi"/>
          <w:b/>
          <w:color w:val="333333"/>
        </w:rPr>
      </w:pPr>
    </w:p>
    <w:p w14:paraId="3AA15A6E" w14:textId="6BCFCB09"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2003</w:t>
      </w:r>
    </w:p>
    <w:p w14:paraId="5B1703FA" w14:textId="77777777" w:rsidR="00974206" w:rsidRPr="00974206" w:rsidRDefault="00974206" w:rsidP="00974206">
      <w:pPr>
        <w:ind w:left="720" w:hanging="720"/>
        <w:rPr>
          <w:rFonts w:asciiTheme="majorHAnsi" w:hAnsiTheme="majorHAnsi" w:cstheme="majorHAnsi"/>
          <w:b/>
          <w:color w:val="333333"/>
        </w:rPr>
      </w:pPr>
    </w:p>
    <w:p w14:paraId="1D007BBE"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Ashton, T. &amp; Clayton, T. (February 2003). </w:t>
      </w:r>
      <w:r w:rsidRPr="00974206">
        <w:rPr>
          <w:rFonts w:asciiTheme="majorHAnsi" w:hAnsiTheme="majorHAnsi" w:cstheme="majorHAnsi"/>
          <w:i/>
          <w:color w:val="333333"/>
        </w:rPr>
        <w:t>Does color make you nervous?</w:t>
      </w:r>
      <w:r w:rsidRPr="00974206">
        <w:rPr>
          <w:rFonts w:asciiTheme="majorHAnsi" w:hAnsiTheme="majorHAnsi" w:cstheme="majorHAnsi"/>
          <w:color w:val="333333"/>
        </w:rPr>
        <w:t xml:space="preserve"> Poster presented at the Mid-South Psychology Conference, Jackson, TN</w:t>
      </w:r>
    </w:p>
    <w:p w14:paraId="3697ED68" w14:textId="77777777" w:rsidR="00974206" w:rsidRPr="00974206" w:rsidRDefault="00974206" w:rsidP="00974206">
      <w:pPr>
        <w:ind w:left="720" w:hanging="720"/>
        <w:rPr>
          <w:rFonts w:asciiTheme="majorHAnsi" w:hAnsiTheme="majorHAnsi" w:cstheme="majorHAnsi"/>
          <w:color w:val="333333"/>
        </w:rPr>
      </w:pPr>
    </w:p>
    <w:p w14:paraId="7D7B9042"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Brown, S. &amp; Boyd, B.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Emotional intelligence influences rational judgment.</w:t>
      </w:r>
      <w:r w:rsidRPr="00974206">
        <w:rPr>
          <w:rFonts w:asciiTheme="majorHAnsi" w:hAnsiTheme="majorHAnsi" w:cstheme="majorHAnsi"/>
          <w:color w:val="333333"/>
        </w:rPr>
        <w:t xml:space="preserve"> Poster presented at the Mid-South Psychology Conference, Jackson, TN.</w:t>
      </w:r>
    </w:p>
    <w:p w14:paraId="085A403F" w14:textId="77777777" w:rsidR="00974206" w:rsidRPr="00974206" w:rsidRDefault="00974206" w:rsidP="00974206">
      <w:pPr>
        <w:ind w:left="720" w:hanging="720"/>
        <w:rPr>
          <w:rFonts w:asciiTheme="majorHAnsi" w:hAnsiTheme="majorHAnsi" w:cstheme="majorHAnsi"/>
          <w:color w:val="333333"/>
        </w:rPr>
      </w:pPr>
    </w:p>
    <w:p w14:paraId="095F6591"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Dempsey, K.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A physiological cause for attraction and desirability ratings.</w:t>
      </w:r>
      <w:r w:rsidRPr="00974206">
        <w:rPr>
          <w:rFonts w:asciiTheme="majorHAnsi" w:hAnsiTheme="majorHAnsi" w:cstheme="majorHAnsi"/>
          <w:color w:val="333333"/>
        </w:rPr>
        <w:t xml:space="preserve"> Poster presented at the Mid-South Psychology Conference, Jackson, TN.</w:t>
      </w:r>
    </w:p>
    <w:p w14:paraId="2BC81364" w14:textId="77777777" w:rsidR="00974206" w:rsidRPr="00974206" w:rsidRDefault="00974206" w:rsidP="00974206">
      <w:pPr>
        <w:ind w:left="720" w:hanging="720"/>
        <w:rPr>
          <w:rFonts w:asciiTheme="majorHAnsi" w:hAnsiTheme="majorHAnsi" w:cstheme="majorHAnsi"/>
          <w:color w:val="333333"/>
        </w:rPr>
      </w:pPr>
    </w:p>
    <w:p w14:paraId="359CA125"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Gabbart, K. &amp; Whiteford, S.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The effects of color-coding on word recognition.</w:t>
      </w:r>
      <w:r w:rsidRPr="00974206">
        <w:rPr>
          <w:rFonts w:asciiTheme="majorHAnsi" w:hAnsiTheme="majorHAnsi" w:cstheme="majorHAnsi"/>
          <w:color w:val="333333"/>
        </w:rPr>
        <w:t xml:space="preserve"> Poster presented at the Mid-South Psychology Conference, Jackson, TN.</w:t>
      </w:r>
    </w:p>
    <w:p w14:paraId="54DEDCA9"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 </w:t>
      </w:r>
    </w:p>
    <w:p w14:paraId="04C41F88"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Hayes, J. &amp; Smith, S.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Socioeconomic status and the imaginary audience.</w:t>
      </w:r>
      <w:r w:rsidRPr="00974206">
        <w:rPr>
          <w:rFonts w:asciiTheme="majorHAnsi" w:hAnsiTheme="majorHAnsi" w:cstheme="majorHAnsi"/>
          <w:color w:val="333333"/>
        </w:rPr>
        <w:t xml:space="preserve"> Poster presented at the Mid-South Psychology Conference, Jackson, TN.</w:t>
      </w:r>
    </w:p>
    <w:p w14:paraId="72FA599A" w14:textId="77777777" w:rsidR="00974206" w:rsidRPr="00974206" w:rsidRDefault="00974206" w:rsidP="00974206">
      <w:pPr>
        <w:ind w:left="720" w:hanging="720"/>
        <w:rPr>
          <w:rFonts w:asciiTheme="majorHAnsi" w:hAnsiTheme="majorHAnsi" w:cstheme="majorHAnsi"/>
          <w:color w:val="333333"/>
        </w:rPr>
      </w:pPr>
    </w:p>
    <w:p w14:paraId="094C67C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May, R. &amp; Lumsden, D.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Prejudice in college students.</w:t>
      </w:r>
      <w:r w:rsidRPr="00974206">
        <w:rPr>
          <w:rFonts w:asciiTheme="majorHAnsi" w:hAnsiTheme="majorHAnsi" w:cstheme="majorHAnsi"/>
          <w:color w:val="333333"/>
        </w:rPr>
        <w:t xml:space="preserve">  Poster presented at the Mid-South Psychology Conference, Jackson, TN. </w:t>
      </w:r>
    </w:p>
    <w:p w14:paraId="5336EAE1" w14:textId="77777777" w:rsidR="00974206" w:rsidRPr="00974206" w:rsidRDefault="00974206" w:rsidP="00974206">
      <w:pPr>
        <w:ind w:left="720" w:hanging="720"/>
        <w:rPr>
          <w:rFonts w:asciiTheme="majorHAnsi" w:hAnsiTheme="majorHAnsi" w:cstheme="majorHAnsi"/>
          <w:color w:val="333333"/>
        </w:rPr>
      </w:pPr>
    </w:p>
    <w:p w14:paraId="7CDD978C"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Phillips, J. &amp; Smith, P.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2003). </w:t>
      </w:r>
      <w:r w:rsidRPr="00974206">
        <w:rPr>
          <w:rFonts w:asciiTheme="majorHAnsi" w:hAnsiTheme="majorHAnsi" w:cstheme="majorHAnsi"/>
          <w:i/>
          <w:color w:val="333333"/>
        </w:rPr>
        <w:t>Maternal prenatal anxiety and the child’s anxiety later      life.</w:t>
      </w:r>
      <w:r w:rsidRPr="00974206">
        <w:rPr>
          <w:rFonts w:asciiTheme="majorHAnsi" w:hAnsiTheme="majorHAnsi" w:cstheme="majorHAnsi"/>
          <w:color w:val="333333"/>
        </w:rPr>
        <w:t xml:space="preserve"> Poster presented at the Mid-South Psychology Conference, Jackson, TN.</w:t>
      </w:r>
    </w:p>
    <w:p w14:paraId="5C0BBF95" w14:textId="77777777" w:rsidR="00974206" w:rsidRPr="00974206" w:rsidRDefault="00974206" w:rsidP="00974206">
      <w:pPr>
        <w:rPr>
          <w:rFonts w:asciiTheme="majorHAnsi" w:hAnsiTheme="majorHAnsi" w:cstheme="majorHAnsi"/>
          <w:color w:val="333333"/>
        </w:rPr>
      </w:pPr>
    </w:p>
    <w:p w14:paraId="21AD56FA" w14:textId="77777777" w:rsidR="00974206" w:rsidRPr="00974206" w:rsidRDefault="00974206" w:rsidP="00974206">
      <w:pPr>
        <w:rPr>
          <w:rFonts w:asciiTheme="majorHAnsi" w:hAnsiTheme="majorHAnsi" w:cstheme="majorHAnsi"/>
          <w:color w:val="333333"/>
        </w:rPr>
      </w:pPr>
    </w:p>
    <w:p w14:paraId="11EE6F44" w14:textId="77777777" w:rsidR="00974206" w:rsidRPr="00974206" w:rsidRDefault="00974206" w:rsidP="00974206">
      <w:pPr>
        <w:ind w:left="720" w:hanging="720"/>
        <w:rPr>
          <w:rFonts w:asciiTheme="majorHAnsi" w:hAnsiTheme="majorHAnsi" w:cstheme="majorHAnsi"/>
          <w:color w:val="333333"/>
        </w:rPr>
      </w:pPr>
    </w:p>
    <w:p w14:paraId="032F5142" w14:textId="1DAD0D4F"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2002 </w:t>
      </w:r>
    </w:p>
    <w:p w14:paraId="494D0461" w14:textId="77777777" w:rsidR="00974206" w:rsidRPr="00974206" w:rsidRDefault="00974206" w:rsidP="00974206">
      <w:pPr>
        <w:ind w:left="720" w:hanging="720"/>
        <w:rPr>
          <w:rFonts w:asciiTheme="majorHAnsi" w:hAnsiTheme="majorHAnsi" w:cstheme="majorHAnsi"/>
          <w:b/>
          <w:color w:val="333333"/>
        </w:rPr>
      </w:pPr>
    </w:p>
    <w:p w14:paraId="2AADC7F2" w14:textId="382E2C25" w:rsidR="00974206" w:rsidRPr="00974206" w:rsidRDefault="00974206" w:rsidP="00974206">
      <w:pPr>
        <w:ind w:left="720" w:hanging="720"/>
        <w:rPr>
          <w:rFonts w:asciiTheme="majorHAnsi" w:hAnsiTheme="majorHAnsi" w:cstheme="majorHAnsi"/>
          <w:i/>
          <w:color w:val="333333"/>
          <w:highlight w:val="yellow"/>
        </w:rPr>
      </w:pPr>
      <w:r w:rsidRPr="00974206">
        <w:rPr>
          <w:rFonts w:asciiTheme="majorHAnsi" w:hAnsiTheme="majorHAnsi" w:cstheme="majorHAnsi"/>
          <w:color w:val="333333"/>
        </w:rPr>
        <w:t>Manner, A. &amp; McLean, D.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2002). </w:t>
      </w:r>
      <w:r w:rsidRPr="00005498">
        <w:rPr>
          <w:rFonts w:asciiTheme="majorHAnsi" w:hAnsiTheme="majorHAnsi" w:cstheme="majorHAnsi"/>
          <w:i/>
          <w:color w:val="333333"/>
        </w:rPr>
        <w:t>The effects of music and ar</w:t>
      </w:r>
      <w:r w:rsidR="00005498" w:rsidRPr="00005498">
        <w:rPr>
          <w:rFonts w:asciiTheme="majorHAnsi" w:hAnsiTheme="majorHAnsi" w:cstheme="majorHAnsi"/>
          <w:i/>
          <w:color w:val="333333"/>
        </w:rPr>
        <w:t>t</w:t>
      </w:r>
      <w:r w:rsidRPr="00005498">
        <w:rPr>
          <w:rFonts w:asciiTheme="majorHAnsi" w:hAnsiTheme="majorHAnsi" w:cstheme="majorHAnsi"/>
          <w:i/>
          <w:color w:val="333333"/>
        </w:rPr>
        <w:t xml:space="preserve"> training on verbal and visual memory.</w:t>
      </w:r>
      <w:r w:rsidRPr="00974206">
        <w:rPr>
          <w:rFonts w:asciiTheme="majorHAnsi" w:hAnsiTheme="majorHAnsi" w:cstheme="majorHAnsi"/>
          <w:i/>
          <w:color w:val="333333"/>
        </w:rPr>
        <w:t xml:space="preserve"> </w:t>
      </w:r>
      <w:r w:rsidRPr="00974206">
        <w:rPr>
          <w:rFonts w:asciiTheme="majorHAnsi" w:hAnsiTheme="majorHAnsi" w:cstheme="majorHAnsi"/>
          <w:color w:val="333333"/>
        </w:rPr>
        <w:t xml:space="preserve"> Poster presented at the Mid-South Psychology Conference, Jackson, TN.</w:t>
      </w:r>
    </w:p>
    <w:p w14:paraId="67DC5D10" w14:textId="77777777" w:rsidR="00974206" w:rsidRPr="00974206" w:rsidRDefault="00974206" w:rsidP="00974206">
      <w:pPr>
        <w:ind w:left="720" w:hanging="720"/>
        <w:rPr>
          <w:rFonts w:asciiTheme="majorHAnsi" w:hAnsiTheme="majorHAnsi" w:cstheme="majorHAnsi"/>
          <w:color w:val="333333"/>
        </w:rPr>
      </w:pPr>
    </w:p>
    <w:p w14:paraId="0BEB19F7"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Rittenburg,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2002). </w:t>
      </w:r>
      <w:r w:rsidRPr="00974206">
        <w:rPr>
          <w:rFonts w:asciiTheme="majorHAnsi" w:hAnsiTheme="majorHAnsi" w:cstheme="majorHAnsi"/>
          <w:i/>
          <w:color w:val="333333"/>
        </w:rPr>
        <w:t>Great teeth or a sense of humor?</w:t>
      </w:r>
      <w:r w:rsidRPr="00974206">
        <w:rPr>
          <w:rFonts w:asciiTheme="majorHAnsi" w:hAnsiTheme="majorHAnsi" w:cstheme="majorHAnsi"/>
          <w:color w:val="333333"/>
        </w:rPr>
        <w:t xml:space="preserve"> Poster presented at Mid-South Psychology Conference, Jackson, TN.</w:t>
      </w:r>
    </w:p>
    <w:p w14:paraId="554FC277" w14:textId="77777777" w:rsidR="00974206" w:rsidRPr="00974206" w:rsidRDefault="00974206" w:rsidP="00974206">
      <w:pPr>
        <w:ind w:left="720" w:hanging="720"/>
        <w:rPr>
          <w:rFonts w:asciiTheme="majorHAnsi" w:hAnsiTheme="majorHAnsi" w:cstheme="majorHAnsi"/>
          <w:color w:val="333333"/>
        </w:rPr>
      </w:pPr>
    </w:p>
    <w:p w14:paraId="6FE42FBC"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Whiteford, S. &amp; Smith, L.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2002). </w:t>
      </w:r>
      <w:r w:rsidRPr="00974206">
        <w:rPr>
          <w:rFonts w:asciiTheme="majorHAnsi" w:hAnsiTheme="majorHAnsi" w:cstheme="majorHAnsi"/>
          <w:i/>
          <w:color w:val="333333"/>
        </w:rPr>
        <w:t>College students’ perceptions of personality of individuals with disabilities</w:t>
      </w:r>
      <w:r w:rsidRPr="00974206">
        <w:rPr>
          <w:rFonts w:asciiTheme="majorHAnsi" w:hAnsiTheme="majorHAnsi" w:cstheme="majorHAnsi"/>
          <w:color w:val="333333"/>
        </w:rPr>
        <w:t>. Poster presented at the Mid-South Psychology Conference, Jackson, TN.</w:t>
      </w:r>
    </w:p>
    <w:p w14:paraId="20083DB4" w14:textId="77777777" w:rsidR="00974206" w:rsidRPr="00974206" w:rsidRDefault="00974206" w:rsidP="00974206">
      <w:pPr>
        <w:rPr>
          <w:rFonts w:asciiTheme="majorHAnsi" w:hAnsiTheme="majorHAnsi" w:cstheme="majorHAnsi"/>
          <w:color w:val="333333"/>
        </w:rPr>
      </w:pPr>
    </w:p>
    <w:p w14:paraId="7733E659" w14:textId="77777777" w:rsidR="00974206" w:rsidRPr="00974206" w:rsidRDefault="00974206" w:rsidP="00974206">
      <w:pPr>
        <w:rPr>
          <w:rFonts w:asciiTheme="majorHAnsi" w:hAnsiTheme="majorHAnsi" w:cstheme="majorHAnsi"/>
          <w:color w:val="333333"/>
        </w:rPr>
      </w:pPr>
    </w:p>
    <w:p w14:paraId="4342AE7E" w14:textId="77777777" w:rsidR="00FC17F1" w:rsidRDefault="00974206" w:rsidP="00974206">
      <w:pPr>
        <w:ind w:left="720" w:hanging="720"/>
        <w:rPr>
          <w:rFonts w:asciiTheme="majorHAnsi" w:hAnsiTheme="majorHAnsi" w:cstheme="majorHAnsi"/>
          <w:b/>
          <w:color w:val="333333"/>
        </w:rPr>
      </w:pPr>
      <w:r w:rsidRPr="000C2CE4">
        <w:rPr>
          <w:rFonts w:asciiTheme="majorHAnsi" w:hAnsiTheme="majorHAnsi" w:cstheme="majorHAnsi"/>
          <w:b/>
          <w:color w:val="333333"/>
        </w:rPr>
        <w:t>Explorations in Psychology, Selected Proceedings from the Mid-South Psychology Conference</w:t>
      </w:r>
    </w:p>
    <w:p w14:paraId="1D18DADF" w14:textId="09740724" w:rsidR="00974206" w:rsidRPr="000C2CE4" w:rsidRDefault="00974206" w:rsidP="00974206">
      <w:pPr>
        <w:ind w:left="720" w:hanging="720"/>
        <w:rPr>
          <w:rFonts w:asciiTheme="majorHAnsi" w:hAnsiTheme="majorHAnsi" w:cstheme="majorHAnsi"/>
          <w:b/>
          <w:color w:val="333333"/>
        </w:rPr>
      </w:pPr>
      <w:r w:rsidRPr="000C2CE4">
        <w:rPr>
          <w:rFonts w:asciiTheme="majorHAnsi" w:hAnsiTheme="majorHAnsi" w:cstheme="majorHAnsi"/>
          <w:b/>
          <w:color w:val="333333"/>
        </w:rPr>
        <w:t>2002</w:t>
      </w:r>
    </w:p>
    <w:p w14:paraId="6C3FAC0E" w14:textId="77777777" w:rsidR="000C2CE4" w:rsidRPr="00974206" w:rsidRDefault="000C2CE4" w:rsidP="00974206">
      <w:pPr>
        <w:ind w:left="720" w:hanging="720"/>
        <w:rPr>
          <w:rFonts w:asciiTheme="majorHAnsi" w:hAnsiTheme="majorHAnsi" w:cstheme="majorHAnsi"/>
          <w:b/>
          <w:color w:val="333333"/>
        </w:rPr>
      </w:pPr>
    </w:p>
    <w:p w14:paraId="351DDCC5" w14:textId="1665ECE9" w:rsidR="000C2CE4" w:rsidRPr="00974206" w:rsidRDefault="000C2CE4" w:rsidP="000C2CE4">
      <w:pPr>
        <w:ind w:left="720" w:hanging="720"/>
        <w:rPr>
          <w:rFonts w:asciiTheme="majorHAnsi" w:hAnsiTheme="majorHAnsi" w:cstheme="majorHAnsi"/>
          <w:color w:val="333333"/>
        </w:rPr>
      </w:pPr>
      <w:r>
        <w:rPr>
          <w:rFonts w:asciiTheme="majorHAnsi" w:hAnsiTheme="majorHAnsi" w:cstheme="majorHAnsi"/>
          <w:color w:val="333333"/>
        </w:rPr>
        <w:t>Rittenburg, J.</w:t>
      </w:r>
      <w:r w:rsidRPr="00974206">
        <w:rPr>
          <w:rFonts w:asciiTheme="majorHAnsi" w:hAnsiTheme="majorHAnsi" w:cstheme="majorHAnsi"/>
          <w:color w:val="333333"/>
        </w:rPr>
        <w:t xml:space="preserve"> (200</w:t>
      </w:r>
      <w:r>
        <w:rPr>
          <w:rFonts w:asciiTheme="majorHAnsi" w:hAnsiTheme="majorHAnsi" w:cstheme="majorHAnsi"/>
          <w:color w:val="333333"/>
        </w:rPr>
        <w:t>2</w:t>
      </w:r>
      <w:r w:rsidRPr="00974206">
        <w:rPr>
          <w:rFonts w:asciiTheme="majorHAnsi" w:hAnsiTheme="majorHAnsi" w:cstheme="majorHAnsi"/>
          <w:color w:val="333333"/>
        </w:rPr>
        <w:t xml:space="preserve">). </w:t>
      </w:r>
      <w:r>
        <w:rPr>
          <w:rFonts w:asciiTheme="majorHAnsi" w:hAnsiTheme="majorHAnsi" w:cstheme="majorHAnsi"/>
          <w:color w:val="333333"/>
        </w:rPr>
        <w:t>Great teeth or a sense of humor? The importance of personality factors versus Physical factors in given levels of relationships</w:t>
      </w:r>
      <w:r w:rsidRPr="00974206">
        <w:rPr>
          <w:rFonts w:asciiTheme="majorHAnsi" w:hAnsiTheme="majorHAnsi" w:cstheme="majorHAnsi"/>
          <w:color w:val="333333"/>
        </w:rPr>
        <w:t>.  In C. A. Bowers (ed</w:t>
      </w:r>
      <w:r>
        <w:rPr>
          <w:rFonts w:asciiTheme="majorHAnsi" w:hAnsiTheme="majorHAnsi" w:cstheme="majorHAnsi"/>
          <w:color w:val="333333"/>
        </w:rPr>
        <w:t>.</w:t>
      </w:r>
      <w:r w:rsidRPr="00974206">
        <w:rPr>
          <w:rFonts w:asciiTheme="majorHAnsi" w:hAnsiTheme="majorHAnsi" w:cstheme="majorHAnsi"/>
          <w:color w:val="333333"/>
        </w:rPr>
        <w:t xml:space="preserve">) </w:t>
      </w:r>
      <w:r w:rsidRPr="00974206">
        <w:rPr>
          <w:rFonts w:asciiTheme="majorHAnsi" w:hAnsiTheme="majorHAnsi" w:cstheme="majorHAnsi"/>
          <w:i/>
          <w:color w:val="333333"/>
        </w:rPr>
        <w:t>Explorations in Psychology: Selected Proceedings of the Mid-South Conference</w:t>
      </w:r>
      <w:r w:rsidRPr="00974206">
        <w:rPr>
          <w:rFonts w:asciiTheme="majorHAnsi" w:hAnsiTheme="majorHAnsi" w:cstheme="majorHAnsi"/>
          <w:color w:val="333333"/>
        </w:rPr>
        <w:t xml:space="preserve"> (pp. 1</w:t>
      </w:r>
      <w:r>
        <w:rPr>
          <w:rFonts w:asciiTheme="majorHAnsi" w:hAnsiTheme="majorHAnsi" w:cstheme="majorHAnsi"/>
          <w:color w:val="333333"/>
        </w:rPr>
        <w:t>1</w:t>
      </w:r>
      <w:r w:rsidRPr="00974206">
        <w:rPr>
          <w:rFonts w:asciiTheme="majorHAnsi" w:hAnsiTheme="majorHAnsi" w:cstheme="majorHAnsi"/>
          <w:color w:val="333333"/>
        </w:rPr>
        <w:t>-</w:t>
      </w:r>
      <w:r>
        <w:rPr>
          <w:rFonts w:asciiTheme="majorHAnsi" w:hAnsiTheme="majorHAnsi" w:cstheme="majorHAnsi"/>
          <w:color w:val="333333"/>
        </w:rPr>
        <w:t>16</w:t>
      </w:r>
      <w:r w:rsidRPr="00974206">
        <w:rPr>
          <w:rFonts w:asciiTheme="majorHAnsi" w:hAnsiTheme="majorHAnsi" w:cstheme="majorHAnsi"/>
          <w:color w:val="333333"/>
        </w:rPr>
        <w:t>).</w:t>
      </w:r>
    </w:p>
    <w:p w14:paraId="5D915E46" w14:textId="77777777" w:rsidR="00974206" w:rsidRPr="00974206" w:rsidRDefault="00974206" w:rsidP="00974206">
      <w:pPr>
        <w:ind w:left="720" w:hanging="720"/>
        <w:rPr>
          <w:rFonts w:asciiTheme="majorHAnsi" w:hAnsiTheme="majorHAnsi" w:cstheme="majorHAnsi"/>
          <w:color w:val="333333"/>
        </w:rPr>
      </w:pPr>
    </w:p>
    <w:p w14:paraId="2CDA854A" w14:textId="77777777" w:rsidR="00974206" w:rsidRPr="00974206" w:rsidRDefault="00974206" w:rsidP="00974206">
      <w:pPr>
        <w:ind w:left="720" w:hanging="720"/>
        <w:rPr>
          <w:rFonts w:asciiTheme="majorHAnsi" w:hAnsiTheme="majorHAnsi" w:cstheme="majorHAnsi"/>
          <w:color w:val="333333"/>
        </w:rPr>
      </w:pPr>
    </w:p>
    <w:p w14:paraId="563823E6" w14:textId="12E45F0D"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2001</w:t>
      </w:r>
    </w:p>
    <w:p w14:paraId="42C61B5A" w14:textId="77777777" w:rsidR="00974206" w:rsidRPr="00974206" w:rsidRDefault="00974206" w:rsidP="00974206">
      <w:pPr>
        <w:ind w:left="720" w:hanging="720"/>
        <w:rPr>
          <w:rFonts w:asciiTheme="majorHAnsi" w:hAnsiTheme="majorHAnsi" w:cstheme="majorHAnsi"/>
          <w:b/>
          <w:color w:val="333333"/>
        </w:rPr>
      </w:pPr>
    </w:p>
    <w:p w14:paraId="45141BA5"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Crossett, S.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2001). </w:t>
      </w:r>
      <w:r w:rsidRPr="00974206">
        <w:rPr>
          <w:rFonts w:asciiTheme="majorHAnsi" w:hAnsiTheme="majorHAnsi" w:cstheme="majorHAnsi"/>
          <w:i/>
          <w:color w:val="333333"/>
        </w:rPr>
        <w:t>The effects of fasting on logic IQ.</w:t>
      </w:r>
      <w:r w:rsidRPr="00974206">
        <w:rPr>
          <w:rFonts w:asciiTheme="majorHAnsi" w:hAnsiTheme="majorHAnsi" w:cstheme="majorHAnsi"/>
          <w:color w:val="333333"/>
        </w:rPr>
        <w:t xml:space="preserve"> Poster presented at The Mid-South Psychology Conference, Jackson, TN.</w:t>
      </w:r>
    </w:p>
    <w:p w14:paraId="2F755B84" w14:textId="77777777" w:rsidR="00974206" w:rsidRPr="00974206" w:rsidRDefault="00974206" w:rsidP="00974206">
      <w:pPr>
        <w:ind w:left="720" w:hanging="720"/>
        <w:rPr>
          <w:rFonts w:asciiTheme="majorHAnsi" w:hAnsiTheme="majorHAnsi" w:cstheme="majorHAnsi"/>
          <w:color w:val="333333"/>
        </w:rPr>
      </w:pPr>
    </w:p>
    <w:p w14:paraId="444490DF"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Gunn, G. &amp; Barriger, T.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2001). </w:t>
      </w:r>
      <w:r w:rsidRPr="00974206">
        <w:rPr>
          <w:rFonts w:asciiTheme="majorHAnsi" w:hAnsiTheme="majorHAnsi" w:cstheme="majorHAnsi"/>
          <w:i/>
          <w:color w:val="333333"/>
        </w:rPr>
        <w:t>Marital expectations and gender</w:t>
      </w:r>
      <w:r w:rsidRPr="00974206">
        <w:rPr>
          <w:rFonts w:asciiTheme="majorHAnsi" w:hAnsiTheme="majorHAnsi" w:cstheme="majorHAnsi"/>
          <w:color w:val="333333"/>
        </w:rPr>
        <w:t>. Paper presented at the Mid-South Psychology Conference, Jackson, TN.</w:t>
      </w:r>
    </w:p>
    <w:p w14:paraId="1576A484" w14:textId="77777777" w:rsidR="00974206" w:rsidRPr="00974206" w:rsidRDefault="00974206" w:rsidP="00974206">
      <w:pPr>
        <w:ind w:left="720" w:hanging="720"/>
        <w:rPr>
          <w:rFonts w:asciiTheme="majorHAnsi" w:hAnsiTheme="majorHAnsi" w:cstheme="majorHAnsi"/>
          <w:color w:val="333333"/>
        </w:rPr>
      </w:pPr>
    </w:p>
    <w:p w14:paraId="039205D8"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Hamilton, A. &amp; Staggs, L.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2001). </w:t>
      </w:r>
      <w:r w:rsidRPr="00974206">
        <w:rPr>
          <w:rFonts w:asciiTheme="majorHAnsi" w:hAnsiTheme="majorHAnsi" w:cstheme="majorHAnsi"/>
          <w:i/>
          <w:color w:val="333333"/>
        </w:rPr>
        <w:t>Competitiveness and eating disorders in cheerleaders</w:t>
      </w:r>
      <w:r w:rsidRPr="00974206">
        <w:rPr>
          <w:rFonts w:asciiTheme="majorHAnsi" w:hAnsiTheme="majorHAnsi" w:cstheme="majorHAnsi"/>
          <w:color w:val="333333"/>
        </w:rPr>
        <w:t>. Poster presented at the Mid-South Psychology Conference, Jackson, TN.</w:t>
      </w:r>
    </w:p>
    <w:p w14:paraId="13F6D131" w14:textId="77777777" w:rsidR="00974206" w:rsidRPr="00974206" w:rsidRDefault="00974206" w:rsidP="00974206">
      <w:pPr>
        <w:ind w:left="720" w:hanging="720"/>
        <w:rPr>
          <w:rFonts w:asciiTheme="majorHAnsi" w:hAnsiTheme="majorHAnsi" w:cstheme="majorHAnsi"/>
          <w:color w:val="333333"/>
        </w:rPr>
      </w:pPr>
    </w:p>
    <w:p w14:paraId="7EC3EE3C"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Ward, W.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2001). </w:t>
      </w:r>
      <w:r w:rsidRPr="00974206">
        <w:rPr>
          <w:rFonts w:asciiTheme="majorHAnsi" w:hAnsiTheme="majorHAnsi" w:cstheme="majorHAnsi"/>
          <w:i/>
          <w:color w:val="333333"/>
        </w:rPr>
        <w:t>Father absence and its effects on children’s dating relationships.</w:t>
      </w:r>
      <w:r w:rsidRPr="00974206">
        <w:rPr>
          <w:rFonts w:asciiTheme="majorHAnsi" w:hAnsiTheme="majorHAnsi" w:cstheme="majorHAnsi"/>
          <w:color w:val="333333"/>
        </w:rPr>
        <w:t xml:space="preserve"> Poster presented at the Mid-South Psychology Conference, Jackson, TN.</w:t>
      </w:r>
    </w:p>
    <w:p w14:paraId="3D975ECC" w14:textId="77777777" w:rsidR="00974206" w:rsidRPr="00974206" w:rsidRDefault="00974206" w:rsidP="00974206">
      <w:pPr>
        <w:ind w:left="720" w:hanging="720"/>
        <w:rPr>
          <w:rFonts w:asciiTheme="majorHAnsi" w:hAnsiTheme="majorHAnsi" w:cstheme="majorHAnsi"/>
          <w:color w:val="333333"/>
        </w:rPr>
      </w:pPr>
    </w:p>
    <w:p w14:paraId="731C7A45" w14:textId="77777777" w:rsidR="00974206" w:rsidRPr="00974206" w:rsidRDefault="00974206" w:rsidP="00974206">
      <w:pPr>
        <w:ind w:left="720" w:hanging="720"/>
        <w:rPr>
          <w:rFonts w:asciiTheme="majorHAnsi" w:hAnsiTheme="majorHAnsi" w:cstheme="majorHAnsi"/>
          <w:color w:val="333333"/>
        </w:rPr>
      </w:pPr>
    </w:p>
    <w:p w14:paraId="268B91D1" w14:textId="77777777" w:rsidR="00974206" w:rsidRPr="00974206" w:rsidRDefault="00974206" w:rsidP="00FC17F1">
      <w:pPr>
        <w:rPr>
          <w:rFonts w:asciiTheme="majorHAnsi" w:hAnsiTheme="majorHAnsi" w:cstheme="majorHAnsi"/>
          <w:b/>
          <w:color w:val="333333"/>
        </w:rPr>
      </w:pPr>
      <w:r w:rsidRPr="00974206">
        <w:rPr>
          <w:rFonts w:asciiTheme="majorHAnsi" w:hAnsiTheme="majorHAnsi" w:cstheme="majorHAnsi"/>
          <w:b/>
          <w:color w:val="333333"/>
        </w:rPr>
        <w:t>Explorations in Psychology, Selected Proceedings from the Mid-South Psychology Conference 2001</w:t>
      </w:r>
    </w:p>
    <w:p w14:paraId="5365D65E" w14:textId="77777777" w:rsidR="00974206" w:rsidRPr="00974206" w:rsidRDefault="00974206" w:rsidP="00974206">
      <w:pPr>
        <w:ind w:left="720" w:hanging="720"/>
        <w:rPr>
          <w:rFonts w:asciiTheme="majorHAnsi" w:hAnsiTheme="majorHAnsi" w:cstheme="majorHAnsi"/>
          <w:b/>
          <w:color w:val="333333"/>
        </w:rPr>
      </w:pPr>
    </w:p>
    <w:p w14:paraId="04DDAD04"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lastRenderedPageBreak/>
        <w:t xml:space="preserve">Gunn, G. &amp; Barriger, T. (2001). Marital expectations and gender.  In C. A. Bowers (ed) </w:t>
      </w:r>
      <w:r w:rsidRPr="00974206">
        <w:rPr>
          <w:rFonts w:asciiTheme="majorHAnsi" w:hAnsiTheme="majorHAnsi" w:cstheme="majorHAnsi"/>
          <w:i/>
          <w:color w:val="333333"/>
        </w:rPr>
        <w:t>Explorations in Psychology: Selected Proceedings of the Mid-South Conference</w:t>
      </w:r>
      <w:r w:rsidRPr="00974206">
        <w:rPr>
          <w:rFonts w:asciiTheme="majorHAnsi" w:hAnsiTheme="majorHAnsi" w:cstheme="majorHAnsi"/>
          <w:color w:val="333333"/>
        </w:rPr>
        <w:t xml:space="preserve"> (pp. 19-25).</w:t>
      </w:r>
    </w:p>
    <w:p w14:paraId="47433643" w14:textId="77777777" w:rsidR="00974206" w:rsidRPr="00974206" w:rsidRDefault="00974206" w:rsidP="00974206">
      <w:pPr>
        <w:rPr>
          <w:rFonts w:asciiTheme="majorHAnsi" w:hAnsiTheme="majorHAnsi" w:cstheme="majorHAnsi"/>
          <w:color w:val="333333"/>
        </w:rPr>
      </w:pPr>
    </w:p>
    <w:p w14:paraId="788590F0" w14:textId="77777777" w:rsidR="00974206" w:rsidRPr="00974206" w:rsidRDefault="00974206" w:rsidP="00974206">
      <w:pPr>
        <w:ind w:left="720" w:hanging="720"/>
        <w:rPr>
          <w:rFonts w:asciiTheme="majorHAnsi" w:hAnsiTheme="majorHAnsi" w:cstheme="majorHAnsi"/>
          <w:color w:val="333333"/>
        </w:rPr>
      </w:pPr>
    </w:p>
    <w:p w14:paraId="371636E8" w14:textId="4E193EE8"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2000</w:t>
      </w:r>
    </w:p>
    <w:p w14:paraId="6A453586" w14:textId="77777777" w:rsidR="00974206" w:rsidRPr="00974206" w:rsidRDefault="00974206" w:rsidP="00974206">
      <w:pPr>
        <w:ind w:left="720" w:hanging="720"/>
        <w:rPr>
          <w:rFonts w:asciiTheme="majorHAnsi" w:hAnsiTheme="majorHAnsi" w:cstheme="majorHAnsi"/>
          <w:b/>
          <w:color w:val="333333"/>
        </w:rPr>
      </w:pPr>
    </w:p>
    <w:p w14:paraId="7C234E50"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Bonds, H. &amp; Haywood, G.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2000). </w:t>
      </w:r>
      <w:r w:rsidRPr="00974206">
        <w:rPr>
          <w:rFonts w:asciiTheme="majorHAnsi" w:hAnsiTheme="majorHAnsi" w:cstheme="majorHAnsi"/>
          <w:i/>
          <w:color w:val="333333"/>
        </w:rPr>
        <w:t xml:space="preserve">Touch therapy: The positive effects of massage on attention span of infants in daycare. </w:t>
      </w:r>
      <w:r w:rsidRPr="00974206">
        <w:rPr>
          <w:rFonts w:asciiTheme="majorHAnsi" w:hAnsiTheme="majorHAnsi" w:cstheme="majorHAnsi"/>
          <w:color w:val="333333"/>
        </w:rPr>
        <w:t>Poster presented at the Mid-South Psychology Conference. Jackson, TN.</w:t>
      </w:r>
    </w:p>
    <w:p w14:paraId="71803DD5" w14:textId="77777777" w:rsidR="00974206" w:rsidRPr="00974206" w:rsidRDefault="00974206" w:rsidP="00974206">
      <w:pPr>
        <w:ind w:left="720" w:hanging="720"/>
        <w:rPr>
          <w:rFonts w:asciiTheme="majorHAnsi" w:hAnsiTheme="majorHAnsi" w:cstheme="majorHAnsi"/>
          <w:color w:val="333333"/>
        </w:rPr>
      </w:pPr>
    </w:p>
    <w:p w14:paraId="5FD10E6F"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Hite, H.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2000). </w:t>
      </w:r>
      <w:r w:rsidRPr="00974206">
        <w:rPr>
          <w:rFonts w:asciiTheme="majorHAnsi" w:hAnsiTheme="majorHAnsi" w:cstheme="majorHAnsi"/>
          <w:i/>
          <w:color w:val="333333"/>
        </w:rPr>
        <w:t xml:space="preserve">The relationship between political views and self-monitoring levels of college students. </w:t>
      </w:r>
      <w:r w:rsidRPr="00974206">
        <w:rPr>
          <w:rFonts w:asciiTheme="majorHAnsi" w:hAnsiTheme="majorHAnsi" w:cstheme="majorHAnsi"/>
          <w:color w:val="333333"/>
        </w:rPr>
        <w:t>Poster presented at the Mid-South Psychology Conference, Jackson, TN.</w:t>
      </w:r>
    </w:p>
    <w:p w14:paraId="7223B47A" w14:textId="77777777" w:rsidR="00974206" w:rsidRPr="00974206" w:rsidRDefault="00974206" w:rsidP="00974206">
      <w:pPr>
        <w:ind w:left="720" w:hanging="720"/>
        <w:rPr>
          <w:rFonts w:asciiTheme="majorHAnsi" w:hAnsiTheme="majorHAnsi" w:cstheme="majorHAnsi"/>
          <w:color w:val="333333"/>
        </w:rPr>
      </w:pPr>
    </w:p>
    <w:p w14:paraId="5ECFABB2"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Phan, K. &amp; Whitmire,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2000). </w:t>
      </w:r>
      <w:r w:rsidRPr="00974206">
        <w:rPr>
          <w:rFonts w:asciiTheme="majorHAnsi" w:hAnsiTheme="majorHAnsi" w:cstheme="majorHAnsi"/>
          <w:i/>
          <w:color w:val="333333"/>
        </w:rPr>
        <w:t>Effect of animal versus human interaction on the health of geriatric patients.</w:t>
      </w:r>
      <w:r w:rsidRPr="00974206">
        <w:rPr>
          <w:rFonts w:asciiTheme="majorHAnsi" w:hAnsiTheme="majorHAnsi" w:cstheme="majorHAnsi"/>
          <w:color w:val="333333"/>
        </w:rPr>
        <w:t xml:space="preserve"> Poster presented at the Mid-South Psychology </w:t>
      </w:r>
      <w:proofErr w:type="gramStart"/>
      <w:r w:rsidRPr="00974206">
        <w:rPr>
          <w:rFonts w:asciiTheme="majorHAnsi" w:hAnsiTheme="majorHAnsi" w:cstheme="majorHAnsi"/>
          <w:color w:val="333333"/>
        </w:rPr>
        <w:t>Conference,  Jackson</w:t>
      </w:r>
      <w:proofErr w:type="gramEnd"/>
      <w:r w:rsidRPr="00974206">
        <w:rPr>
          <w:rFonts w:asciiTheme="majorHAnsi" w:hAnsiTheme="majorHAnsi" w:cstheme="majorHAnsi"/>
          <w:color w:val="333333"/>
        </w:rPr>
        <w:t>, TN.</w:t>
      </w:r>
    </w:p>
    <w:p w14:paraId="5FFAC3C6" w14:textId="77777777" w:rsidR="00974206" w:rsidRPr="00974206" w:rsidRDefault="00974206" w:rsidP="00974206">
      <w:pPr>
        <w:ind w:left="720" w:hanging="720"/>
        <w:rPr>
          <w:rFonts w:asciiTheme="majorHAnsi" w:hAnsiTheme="majorHAnsi" w:cstheme="majorHAnsi"/>
          <w:color w:val="333333"/>
        </w:rPr>
      </w:pPr>
    </w:p>
    <w:p w14:paraId="3235634A" w14:textId="77777777" w:rsidR="00974206" w:rsidRPr="00974206" w:rsidRDefault="00974206" w:rsidP="00974206">
      <w:pPr>
        <w:ind w:left="720" w:hanging="720"/>
        <w:rPr>
          <w:rFonts w:asciiTheme="majorHAnsi" w:hAnsiTheme="majorHAnsi" w:cstheme="majorHAnsi"/>
          <w:color w:val="333333"/>
        </w:rPr>
      </w:pPr>
    </w:p>
    <w:p w14:paraId="452ED7FD" w14:textId="77777777" w:rsidR="00974206" w:rsidRPr="00974206" w:rsidRDefault="00974206" w:rsidP="00FC17F1">
      <w:pPr>
        <w:rPr>
          <w:rFonts w:asciiTheme="majorHAnsi" w:hAnsiTheme="majorHAnsi" w:cstheme="majorHAnsi"/>
          <w:b/>
          <w:color w:val="333333"/>
        </w:rPr>
      </w:pPr>
      <w:r w:rsidRPr="000C2CE4">
        <w:rPr>
          <w:rFonts w:asciiTheme="majorHAnsi" w:hAnsiTheme="majorHAnsi" w:cstheme="majorHAnsi"/>
          <w:b/>
          <w:color w:val="333333"/>
        </w:rPr>
        <w:t>Explorations in Psychology, Selected Proceedings from the Mid-South Psychology Conference 2000</w:t>
      </w:r>
    </w:p>
    <w:p w14:paraId="3120D10A" w14:textId="5F3E6B21" w:rsidR="00974206" w:rsidRDefault="00974206" w:rsidP="00974206">
      <w:pPr>
        <w:ind w:left="720" w:hanging="720"/>
        <w:rPr>
          <w:rFonts w:asciiTheme="majorHAnsi" w:hAnsiTheme="majorHAnsi" w:cstheme="majorHAnsi"/>
          <w:color w:val="333333"/>
        </w:rPr>
      </w:pPr>
    </w:p>
    <w:p w14:paraId="1105543D" w14:textId="4E84B3ED" w:rsidR="000C2CE4" w:rsidRPr="00974206" w:rsidRDefault="000C2CE4" w:rsidP="000C2CE4">
      <w:pPr>
        <w:ind w:left="720" w:hanging="720"/>
        <w:rPr>
          <w:rFonts w:asciiTheme="majorHAnsi" w:hAnsiTheme="majorHAnsi" w:cstheme="majorHAnsi"/>
          <w:color w:val="333333"/>
        </w:rPr>
      </w:pPr>
      <w:r>
        <w:rPr>
          <w:rFonts w:asciiTheme="majorHAnsi" w:hAnsiTheme="majorHAnsi" w:cstheme="majorHAnsi"/>
          <w:color w:val="333333"/>
        </w:rPr>
        <w:t>Bonds, H. &amp; Haywood, G.</w:t>
      </w:r>
      <w:r w:rsidRPr="00974206">
        <w:rPr>
          <w:rFonts w:asciiTheme="majorHAnsi" w:hAnsiTheme="majorHAnsi" w:cstheme="majorHAnsi"/>
          <w:color w:val="333333"/>
        </w:rPr>
        <w:t xml:space="preserve"> (200</w:t>
      </w:r>
      <w:r>
        <w:rPr>
          <w:rFonts w:asciiTheme="majorHAnsi" w:hAnsiTheme="majorHAnsi" w:cstheme="majorHAnsi"/>
          <w:color w:val="333333"/>
        </w:rPr>
        <w:t>0</w:t>
      </w:r>
      <w:r w:rsidRPr="00974206">
        <w:rPr>
          <w:rFonts w:asciiTheme="majorHAnsi" w:hAnsiTheme="majorHAnsi" w:cstheme="majorHAnsi"/>
          <w:color w:val="333333"/>
        </w:rPr>
        <w:t xml:space="preserve">). </w:t>
      </w:r>
      <w:r>
        <w:rPr>
          <w:rFonts w:asciiTheme="majorHAnsi" w:hAnsiTheme="majorHAnsi" w:cstheme="majorHAnsi"/>
          <w:color w:val="333333"/>
        </w:rPr>
        <w:t>Touch therapy and attention span: The positive effects of massage on the attention span of infants in daycare</w:t>
      </w:r>
      <w:r w:rsidRPr="00974206">
        <w:rPr>
          <w:rFonts w:asciiTheme="majorHAnsi" w:hAnsiTheme="majorHAnsi" w:cstheme="majorHAnsi"/>
          <w:color w:val="333333"/>
        </w:rPr>
        <w:t>.  In C. A. Bowers (ed</w:t>
      </w:r>
      <w:r>
        <w:rPr>
          <w:rFonts w:asciiTheme="majorHAnsi" w:hAnsiTheme="majorHAnsi" w:cstheme="majorHAnsi"/>
          <w:color w:val="333333"/>
        </w:rPr>
        <w:t>.</w:t>
      </w:r>
      <w:r w:rsidRPr="00974206">
        <w:rPr>
          <w:rFonts w:asciiTheme="majorHAnsi" w:hAnsiTheme="majorHAnsi" w:cstheme="majorHAnsi"/>
          <w:color w:val="333333"/>
        </w:rPr>
        <w:t xml:space="preserve">) </w:t>
      </w:r>
      <w:r w:rsidRPr="00974206">
        <w:rPr>
          <w:rFonts w:asciiTheme="majorHAnsi" w:hAnsiTheme="majorHAnsi" w:cstheme="majorHAnsi"/>
          <w:i/>
          <w:color w:val="333333"/>
        </w:rPr>
        <w:t>Explorations in Psychology: Selected Proceedings of the Mid-South Conference</w:t>
      </w:r>
      <w:r w:rsidRPr="00974206">
        <w:rPr>
          <w:rFonts w:asciiTheme="majorHAnsi" w:hAnsiTheme="majorHAnsi" w:cstheme="majorHAnsi"/>
          <w:color w:val="333333"/>
        </w:rPr>
        <w:t xml:space="preserve"> (pp. </w:t>
      </w:r>
      <w:r>
        <w:rPr>
          <w:rFonts w:asciiTheme="majorHAnsi" w:hAnsiTheme="majorHAnsi" w:cstheme="majorHAnsi"/>
          <w:color w:val="333333"/>
        </w:rPr>
        <w:t>27</w:t>
      </w:r>
      <w:r w:rsidRPr="00974206">
        <w:rPr>
          <w:rFonts w:asciiTheme="majorHAnsi" w:hAnsiTheme="majorHAnsi" w:cstheme="majorHAnsi"/>
          <w:color w:val="333333"/>
        </w:rPr>
        <w:t>-</w:t>
      </w:r>
      <w:r>
        <w:rPr>
          <w:rFonts w:asciiTheme="majorHAnsi" w:hAnsiTheme="majorHAnsi" w:cstheme="majorHAnsi"/>
          <w:color w:val="333333"/>
        </w:rPr>
        <w:t>32</w:t>
      </w:r>
      <w:r w:rsidRPr="00974206">
        <w:rPr>
          <w:rFonts w:asciiTheme="majorHAnsi" w:hAnsiTheme="majorHAnsi" w:cstheme="majorHAnsi"/>
          <w:color w:val="333333"/>
        </w:rPr>
        <w:t>).</w:t>
      </w:r>
    </w:p>
    <w:p w14:paraId="78A0AB93" w14:textId="77777777" w:rsidR="000C2CE4" w:rsidRPr="00974206" w:rsidRDefault="000C2CE4" w:rsidP="00974206">
      <w:pPr>
        <w:ind w:left="720" w:hanging="720"/>
        <w:rPr>
          <w:rFonts w:asciiTheme="majorHAnsi" w:hAnsiTheme="majorHAnsi" w:cstheme="majorHAnsi"/>
          <w:color w:val="333333"/>
        </w:rPr>
      </w:pPr>
    </w:p>
    <w:p w14:paraId="53003516" w14:textId="77777777" w:rsidR="00974206" w:rsidRPr="00974206" w:rsidRDefault="00974206" w:rsidP="00974206">
      <w:pPr>
        <w:ind w:left="720" w:hanging="720"/>
        <w:rPr>
          <w:rFonts w:asciiTheme="majorHAnsi" w:hAnsiTheme="majorHAnsi" w:cstheme="majorHAnsi"/>
          <w:color w:val="333333"/>
        </w:rPr>
      </w:pPr>
    </w:p>
    <w:p w14:paraId="4A017FA2" w14:textId="398F36B4"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1999</w:t>
      </w:r>
    </w:p>
    <w:p w14:paraId="368A403F" w14:textId="77777777" w:rsidR="00974206" w:rsidRPr="00974206" w:rsidRDefault="00974206" w:rsidP="00974206">
      <w:pPr>
        <w:ind w:left="720" w:hanging="720"/>
        <w:rPr>
          <w:rFonts w:asciiTheme="majorHAnsi" w:hAnsiTheme="majorHAnsi" w:cstheme="majorHAnsi"/>
          <w:b/>
          <w:color w:val="333333"/>
        </w:rPr>
      </w:pPr>
    </w:p>
    <w:p w14:paraId="70CF74EB"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Becker, S. &amp; Hite, H.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1999). </w:t>
      </w:r>
      <w:r w:rsidRPr="00974206">
        <w:rPr>
          <w:rFonts w:asciiTheme="majorHAnsi" w:hAnsiTheme="majorHAnsi" w:cstheme="majorHAnsi"/>
          <w:i/>
          <w:color w:val="333333"/>
        </w:rPr>
        <w:t xml:space="preserve">The effects of birth order on behaviors in romantic relationships. </w:t>
      </w:r>
      <w:r w:rsidRPr="00974206">
        <w:rPr>
          <w:rFonts w:asciiTheme="majorHAnsi" w:hAnsiTheme="majorHAnsi" w:cstheme="majorHAnsi"/>
          <w:color w:val="333333"/>
        </w:rPr>
        <w:t>Poster presented at the Mid-South Psychology Conference, Jackson, TN.</w:t>
      </w:r>
    </w:p>
    <w:p w14:paraId="61C558E0" w14:textId="77777777" w:rsidR="00974206" w:rsidRPr="00974206" w:rsidRDefault="00974206" w:rsidP="00974206">
      <w:pPr>
        <w:ind w:left="720" w:hanging="720"/>
        <w:rPr>
          <w:rFonts w:asciiTheme="majorHAnsi" w:hAnsiTheme="majorHAnsi" w:cstheme="majorHAnsi"/>
          <w:color w:val="333333"/>
        </w:rPr>
      </w:pPr>
    </w:p>
    <w:p w14:paraId="6AEF6CCD"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Lewis, C. &amp; Nguyen, N.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1999). </w:t>
      </w:r>
      <w:r w:rsidRPr="00974206">
        <w:rPr>
          <w:rFonts w:asciiTheme="majorHAnsi" w:hAnsiTheme="majorHAnsi" w:cstheme="majorHAnsi"/>
          <w:i/>
          <w:color w:val="333333"/>
        </w:rPr>
        <w:t>Factor of post-partum depression in teenage mothers.</w:t>
      </w:r>
      <w:r w:rsidRPr="00974206">
        <w:rPr>
          <w:rFonts w:asciiTheme="majorHAnsi" w:hAnsiTheme="majorHAnsi" w:cstheme="majorHAnsi"/>
          <w:color w:val="333333"/>
        </w:rPr>
        <w:t xml:space="preserve"> Poster presented at the Mid-South Psychology Conference, Jackson, TN.</w:t>
      </w:r>
    </w:p>
    <w:p w14:paraId="7E2DF618" w14:textId="77777777" w:rsidR="00974206" w:rsidRPr="00974206" w:rsidRDefault="00974206" w:rsidP="00974206">
      <w:pPr>
        <w:ind w:left="720" w:hanging="720"/>
        <w:rPr>
          <w:rFonts w:asciiTheme="majorHAnsi" w:hAnsiTheme="majorHAnsi" w:cstheme="majorHAnsi"/>
          <w:color w:val="333333"/>
        </w:rPr>
      </w:pPr>
    </w:p>
    <w:p w14:paraId="44470036"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Maddox, S. &amp; Brooks, O.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1999). </w:t>
      </w:r>
      <w:r w:rsidRPr="00974206">
        <w:rPr>
          <w:rFonts w:asciiTheme="majorHAnsi" w:hAnsiTheme="majorHAnsi" w:cstheme="majorHAnsi"/>
          <w:i/>
          <w:color w:val="333333"/>
        </w:rPr>
        <w:t xml:space="preserve">Determining the relationship between </w:t>
      </w:r>
    </w:p>
    <w:p w14:paraId="72DFFD71" w14:textId="77777777" w:rsidR="00974206" w:rsidRPr="00974206" w:rsidRDefault="00974206" w:rsidP="00974206">
      <w:pPr>
        <w:ind w:firstLine="720"/>
        <w:rPr>
          <w:rFonts w:asciiTheme="majorHAnsi" w:hAnsiTheme="majorHAnsi" w:cstheme="majorHAnsi"/>
          <w:color w:val="333333"/>
        </w:rPr>
      </w:pPr>
      <w:r w:rsidRPr="00974206">
        <w:rPr>
          <w:rFonts w:asciiTheme="majorHAnsi" w:hAnsiTheme="majorHAnsi" w:cstheme="majorHAnsi"/>
          <w:i/>
          <w:color w:val="333333"/>
        </w:rPr>
        <w:t>personality type and color preference.</w:t>
      </w:r>
      <w:r w:rsidRPr="00974206">
        <w:rPr>
          <w:rFonts w:asciiTheme="majorHAnsi" w:hAnsiTheme="majorHAnsi" w:cstheme="majorHAnsi"/>
          <w:color w:val="333333"/>
        </w:rPr>
        <w:t xml:space="preserve"> Poster presented at the Mid-South Psychology  </w:t>
      </w:r>
    </w:p>
    <w:p w14:paraId="160AD27D" w14:textId="77777777" w:rsidR="00974206" w:rsidRPr="00974206" w:rsidRDefault="00974206" w:rsidP="00974206">
      <w:pPr>
        <w:ind w:firstLine="720"/>
        <w:rPr>
          <w:rFonts w:asciiTheme="majorHAnsi" w:hAnsiTheme="majorHAnsi" w:cstheme="majorHAnsi"/>
          <w:color w:val="333333"/>
        </w:rPr>
      </w:pPr>
      <w:r w:rsidRPr="00974206">
        <w:rPr>
          <w:rFonts w:asciiTheme="majorHAnsi" w:hAnsiTheme="majorHAnsi" w:cstheme="majorHAnsi"/>
          <w:color w:val="333333"/>
        </w:rPr>
        <w:t>Conference, Jackson, TN.</w:t>
      </w:r>
    </w:p>
    <w:p w14:paraId="3839B165" w14:textId="77777777" w:rsidR="00974206" w:rsidRPr="00974206" w:rsidRDefault="00974206" w:rsidP="00974206">
      <w:pPr>
        <w:ind w:left="720" w:hanging="720"/>
        <w:rPr>
          <w:rFonts w:asciiTheme="majorHAnsi" w:hAnsiTheme="majorHAnsi" w:cstheme="majorHAnsi"/>
          <w:color w:val="333333"/>
        </w:rPr>
      </w:pPr>
    </w:p>
    <w:p w14:paraId="18573B12"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Shoemaker, K. &amp; Grady, C.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1999). </w:t>
      </w:r>
      <w:r w:rsidRPr="00974206">
        <w:rPr>
          <w:rFonts w:asciiTheme="majorHAnsi" w:hAnsiTheme="majorHAnsi" w:cstheme="majorHAnsi"/>
          <w:i/>
          <w:color w:val="333333"/>
        </w:rPr>
        <w:t>The relationship patterns of students from</w:t>
      </w:r>
    </w:p>
    <w:p w14:paraId="6581F109" w14:textId="77777777" w:rsidR="00974206" w:rsidRPr="00974206" w:rsidRDefault="00974206" w:rsidP="00974206">
      <w:pPr>
        <w:ind w:firstLine="720"/>
        <w:rPr>
          <w:rFonts w:asciiTheme="majorHAnsi" w:hAnsiTheme="majorHAnsi" w:cstheme="majorHAnsi"/>
          <w:color w:val="333333"/>
        </w:rPr>
      </w:pPr>
      <w:r w:rsidRPr="00974206">
        <w:rPr>
          <w:rFonts w:asciiTheme="majorHAnsi" w:hAnsiTheme="majorHAnsi" w:cstheme="majorHAnsi"/>
          <w:i/>
          <w:color w:val="333333"/>
        </w:rPr>
        <w:t>broken homes versus students from intact homes</w:t>
      </w:r>
      <w:r w:rsidRPr="00974206">
        <w:rPr>
          <w:rFonts w:asciiTheme="majorHAnsi" w:hAnsiTheme="majorHAnsi" w:cstheme="majorHAnsi"/>
          <w:color w:val="333333"/>
        </w:rPr>
        <w:t xml:space="preserve">. Poster presented at the Mid-South </w:t>
      </w:r>
    </w:p>
    <w:p w14:paraId="4508DBC2"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 </w:t>
      </w:r>
      <w:r w:rsidRPr="00974206">
        <w:rPr>
          <w:rFonts w:asciiTheme="majorHAnsi" w:hAnsiTheme="majorHAnsi" w:cstheme="majorHAnsi"/>
          <w:color w:val="333333"/>
        </w:rPr>
        <w:tab/>
        <w:t>Psychology Conference, Jackson, TN.</w:t>
      </w:r>
    </w:p>
    <w:p w14:paraId="7FE3741E" w14:textId="77777777" w:rsidR="00974206" w:rsidRPr="00974206" w:rsidRDefault="00974206" w:rsidP="00974206">
      <w:pPr>
        <w:ind w:left="720" w:hanging="720"/>
        <w:rPr>
          <w:rFonts w:asciiTheme="majorHAnsi" w:hAnsiTheme="majorHAnsi" w:cstheme="majorHAnsi"/>
          <w:color w:val="333333"/>
        </w:rPr>
      </w:pPr>
    </w:p>
    <w:p w14:paraId="53EAB083" w14:textId="77777777" w:rsidR="00974206" w:rsidRPr="00974206" w:rsidRDefault="00974206" w:rsidP="00974206">
      <w:pPr>
        <w:ind w:left="720" w:hanging="720"/>
        <w:rPr>
          <w:rFonts w:asciiTheme="majorHAnsi" w:hAnsiTheme="majorHAnsi" w:cstheme="majorHAnsi"/>
          <w:color w:val="333333"/>
        </w:rPr>
      </w:pPr>
    </w:p>
    <w:p w14:paraId="6D82771D" w14:textId="77777777" w:rsidR="00974206" w:rsidRPr="00974206" w:rsidRDefault="00974206" w:rsidP="00FC17F1">
      <w:pPr>
        <w:rPr>
          <w:rFonts w:asciiTheme="majorHAnsi" w:hAnsiTheme="majorHAnsi" w:cstheme="majorHAnsi"/>
          <w:b/>
          <w:color w:val="333333"/>
        </w:rPr>
      </w:pPr>
      <w:r w:rsidRPr="00974206">
        <w:rPr>
          <w:rFonts w:asciiTheme="majorHAnsi" w:hAnsiTheme="majorHAnsi" w:cstheme="majorHAnsi"/>
          <w:b/>
          <w:color w:val="333333"/>
        </w:rPr>
        <w:lastRenderedPageBreak/>
        <w:t>Explorations in Psychology, Selected Proceedings from the Mid-South Psychology Conference 1999</w:t>
      </w:r>
    </w:p>
    <w:p w14:paraId="41209875" w14:textId="77777777" w:rsidR="00974206" w:rsidRPr="00974206" w:rsidRDefault="00974206" w:rsidP="00974206">
      <w:pPr>
        <w:ind w:left="720" w:hanging="720"/>
        <w:rPr>
          <w:rFonts w:asciiTheme="majorHAnsi" w:hAnsiTheme="majorHAnsi" w:cstheme="majorHAnsi"/>
          <w:b/>
          <w:color w:val="333333"/>
        </w:rPr>
      </w:pPr>
      <w:r w:rsidRPr="00974206">
        <w:rPr>
          <w:rFonts w:asciiTheme="majorHAnsi" w:hAnsiTheme="majorHAnsi" w:cstheme="majorHAnsi"/>
          <w:b/>
          <w:color w:val="333333"/>
        </w:rPr>
        <w:t xml:space="preserve">  </w:t>
      </w:r>
    </w:p>
    <w:p w14:paraId="1A85A356"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Becker, S. &amp; Hite, H. (1999). The effects of birth order on romantic relationships. In C. A. Bowers (ed) </w:t>
      </w:r>
      <w:r w:rsidRPr="00974206">
        <w:rPr>
          <w:rFonts w:asciiTheme="majorHAnsi" w:hAnsiTheme="majorHAnsi" w:cstheme="majorHAnsi"/>
          <w:i/>
          <w:color w:val="333333"/>
        </w:rPr>
        <w:t xml:space="preserve">Explorations in Psychology: Selected Proceedings of the Mid-South Psychology Conference </w:t>
      </w:r>
      <w:r w:rsidRPr="00974206">
        <w:rPr>
          <w:rFonts w:asciiTheme="majorHAnsi" w:hAnsiTheme="majorHAnsi" w:cstheme="majorHAnsi"/>
          <w:color w:val="333333"/>
        </w:rPr>
        <w:t>(pp. 43-48).</w:t>
      </w:r>
    </w:p>
    <w:p w14:paraId="13D7E420" w14:textId="77777777" w:rsidR="00974206" w:rsidRPr="00974206" w:rsidRDefault="00974206" w:rsidP="00974206">
      <w:pPr>
        <w:ind w:left="720" w:hanging="720"/>
        <w:rPr>
          <w:rFonts w:asciiTheme="majorHAnsi" w:hAnsiTheme="majorHAnsi" w:cstheme="majorHAnsi"/>
          <w:b/>
          <w:color w:val="333333"/>
        </w:rPr>
      </w:pPr>
    </w:p>
    <w:p w14:paraId="5C5756D9"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Grady, C. &amp; Shoemaker, K. (1999). The difference in romantic relationships patterns of college students from broken homes and intact homes. In C. A. Bowers (ed) </w:t>
      </w:r>
      <w:r w:rsidRPr="00974206">
        <w:rPr>
          <w:rFonts w:asciiTheme="majorHAnsi" w:hAnsiTheme="majorHAnsi" w:cstheme="majorHAnsi"/>
          <w:i/>
          <w:color w:val="333333"/>
        </w:rPr>
        <w:t>Explorations in Psychology: Selected Proceedings of the Mid-South Psychology Conference</w:t>
      </w:r>
      <w:r w:rsidRPr="00974206">
        <w:rPr>
          <w:rFonts w:asciiTheme="majorHAnsi" w:hAnsiTheme="majorHAnsi" w:cstheme="majorHAnsi"/>
          <w:color w:val="333333"/>
        </w:rPr>
        <w:t xml:space="preserve"> (pp. 36-42).</w:t>
      </w:r>
    </w:p>
    <w:p w14:paraId="1DAB97A7" w14:textId="77777777" w:rsidR="00974206" w:rsidRPr="00974206" w:rsidRDefault="00974206" w:rsidP="00974206">
      <w:pPr>
        <w:rPr>
          <w:rFonts w:asciiTheme="majorHAnsi" w:hAnsiTheme="majorHAnsi" w:cstheme="majorHAnsi"/>
          <w:color w:val="333333"/>
        </w:rPr>
      </w:pPr>
    </w:p>
    <w:p w14:paraId="5AE5ACD2" w14:textId="77777777" w:rsidR="00974206" w:rsidRPr="00974206" w:rsidRDefault="00974206" w:rsidP="00974206">
      <w:pPr>
        <w:rPr>
          <w:rFonts w:asciiTheme="majorHAnsi" w:hAnsiTheme="majorHAnsi" w:cstheme="majorHAnsi"/>
          <w:color w:val="333333"/>
        </w:rPr>
      </w:pPr>
    </w:p>
    <w:p w14:paraId="3823D53F" w14:textId="46326ADC" w:rsidR="00974206" w:rsidRPr="00974206" w:rsidRDefault="00974206" w:rsidP="00974206">
      <w:pPr>
        <w:ind w:left="720" w:hanging="720"/>
        <w:rPr>
          <w:rFonts w:asciiTheme="majorHAnsi" w:hAnsiTheme="majorHAnsi" w:cstheme="majorHAnsi"/>
          <w:b/>
          <w:color w:val="333333"/>
        </w:rPr>
      </w:pPr>
      <w:proofErr w:type="spellStart"/>
      <w:r w:rsidRPr="00974206">
        <w:rPr>
          <w:rFonts w:asciiTheme="majorHAnsi" w:hAnsiTheme="majorHAnsi" w:cstheme="majorHAnsi"/>
          <w:b/>
          <w:color w:val="333333"/>
        </w:rPr>
        <w:t>Mid South</w:t>
      </w:r>
      <w:proofErr w:type="spellEnd"/>
      <w:r w:rsidRPr="00974206">
        <w:rPr>
          <w:rFonts w:asciiTheme="majorHAnsi" w:hAnsiTheme="majorHAnsi" w:cstheme="majorHAnsi"/>
          <w:b/>
          <w:color w:val="333333"/>
        </w:rPr>
        <w:t xml:space="preserve"> Psychology Conference</w:t>
      </w:r>
      <w:r w:rsidR="0057136C">
        <w:rPr>
          <w:rFonts w:asciiTheme="majorHAnsi" w:hAnsiTheme="majorHAnsi" w:cstheme="majorHAnsi"/>
          <w:b/>
          <w:color w:val="333333"/>
        </w:rPr>
        <w:t>,</w:t>
      </w:r>
      <w:r w:rsidRPr="00974206">
        <w:rPr>
          <w:rFonts w:asciiTheme="majorHAnsi" w:hAnsiTheme="majorHAnsi" w:cstheme="majorHAnsi"/>
          <w:b/>
          <w:color w:val="333333"/>
        </w:rPr>
        <w:t xml:space="preserve"> 1998</w:t>
      </w:r>
    </w:p>
    <w:p w14:paraId="51B8AD60" w14:textId="77777777" w:rsidR="00974206" w:rsidRPr="00974206" w:rsidRDefault="00974206" w:rsidP="00974206">
      <w:pPr>
        <w:rPr>
          <w:rFonts w:asciiTheme="majorHAnsi" w:hAnsiTheme="majorHAnsi" w:cstheme="majorHAnsi"/>
          <w:b/>
          <w:color w:val="333333"/>
        </w:rPr>
      </w:pPr>
    </w:p>
    <w:p w14:paraId="34E00D66" w14:textId="77777777" w:rsidR="00974206" w:rsidRPr="00974206" w:rsidRDefault="00974206" w:rsidP="00974206">
      <w:pPr>
        <w:ind w:left="720" w:hanging="720"/>
        <w:rPr>
          <w:rFonts w:asciiTheme="majorHAnsi" w:hAnsiTheme="majorHAnsi" w:cstheme="majorHAnsi"/>
          <w:b/>
          <w:i/>
          <w:color w:val="333333"/>
        </w:rPr>
      </w:pPr>
      <w:r w:rsidRPr="00974206">
        <w:rPr>
          <w:rFonts w:asciiTheme="majorHAnsi" w:hAnsiTheme="majorHAnsi" w:cstheme="majorHAnsi"/>
          <w:color w:val="333333"/>
        </w:rPr>
        <w:t>Britt, T. &amp; Lucas, J.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1998). </w:t>
      </w:r>
      <w:r w:rsidRPr="00974206">
        <w:rPr>
          <w:rFonts w:asciiTheme="majorHAnsi" w:hAnsiTheme="majorHAnsi" w:cstheme="majorHAnsi"/>
          <w:i/>
          <w:color w:val="333333"/>
        </w:rPr>
        <w:t>Memory processing strategies of monolinguals and</w:t>
      </w:r>
    </w:p>
    <w:p w14:paraId="126ECD83"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i/>
          <w:color w:val="333333"/>
        </w:rPr>
        <w:t xml:space="preserve">        Bilinguals</w:t>
      </w:r>
      <w:r w:rsidRPr="00974206">
        <w:rPr>
          <w:rFonts w:asciiTheme="majorHAnsi" w:hAnsiTheme="majorHAnsi" w:cstheme="majorHAnsi"/>
          <w:color w:val="333333"/>
        </w:rPr>
        <w:t>. Poster presented at the Mid-South Psychology Conference, Jackson, TN.</w:t>
      </w:r>
    </w:p>
    <w:p w14:paraId="3FCECAB2" w14:textId="77777777" w:rsidR="00974206" w:rsidRPr="00974206" w:rsidRDefault="00974206" w:rsidP="00974206">
      <w:pPr>
        <w:ind w:left="720" w:hanging="720"/>
        <w:rPr>
          <w:rFonts w:asciiTheme="majorHAnsi" w:hAnsiTheme="majorHAnsi" w:cstheme="majorHAnsi"/>
          <w:color w:val="333333"/>
        </w:rPr>
      </w:pPr>
    </w:p>
    <w:p w14:paraId="7B42D9AA"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Humphreys, G. &amp; Foster. M.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1998). </w:t>
      </w:r>
      <w:r w:rsidRPr="00974206">
        <w:rPr>
          <w:rFonts w:asciiTheme="majorHAnsi" w:hAnsiTheme="majorHAnsi" w:cstheme="majorHAnsi"/>
          <w:i/>
          <w:color w:val="333333"/>
        </w:rPr>
        <w:t>Effect of youthful perception by nurses on</w:t>
      </w:r>
    </w:p>
    <w:p w14:paraId="4EA54824"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i/>
          <w:color w:val="333333"/>
        </w:rPr>
        <w:t xml:space="preserve">        physical and verbal interaction with geriatric patients</w:t>
      </w:r>
      <w:r w:rsidRPr="00974206">
        <w:rPr>
          <w:rFonts w:asciiTheme="majorHAnsi" w:hAnsiTheme="majorHAnsi" w:cstheme="majorHAnsi"/>
          <w:color w:val="333333"/>
        </w:rPr>
        <w:t xml:space="preserve">. Poster presented at the </w:t>
      </w:r>
    </w:p>
    <w:p w14:paraId="35CD70CF" w14:textId="77777777" w:rsidR="00974206" w:rsidRPr="00974206" w:rsidRDefault="00974206" w:rsidP="00974206">
      <w:pPr>
        <w:ind w:left="720" w:hanging="720"/>
        <w:rPr>
          <w:rFonts w:asciiTheme="majorHAnsi" w:hAnsiTheme="majorHAnsi" w:cstheme="majorHAnsi"/>
          <w:color w:val="333333"/>
        </w:rPr>
      </w:pPr>
      <w:r w:rsidRPr="00974206">
        <w:rPr>
          <w:rFonts w:asciiTheme="majorHAnsi" w:hAnsiTheme="majorHAnsi" w:cstheme="majorHAnsi"/>
          <w:color w:val="333333"/>
        </w:rPr>
        <w:t xml:space="preserve">        Mid-South Psychology Conference, Jackson, TN.</w:t>
      </w:r>
    </w:p>
    <w:p w14:paraId="256D85F9" w14:textId="77777777" w:rsidR="00974206" w:rsidRPr="00974206" w:rsidRDefault="00974206" w:rsidP="00974206">
      <w:pPr>
        <w:ind w:left="720" w:hanging="720"/>
        <w:rPr>
          <w:rFonts w:asciiTheme="majorHAnsi" w:hAnsiTheme="majorHAnsi" w:cstheme="majorHAnsi"/>
          <w:color w:val="333333"/>
        </w:rPr>
      </w:pPr>
    </w:p>
    <w:p w14:paraId="75B973F3" w14:textId="77777777" w:rsidR="00974206" w:rsidRPr="00974206" w:rsidRDefault="00974206" w:rsidP="00974206">
      <w:pPr>
        <w:ind w:left="720" w:hanging="720"/>
        <w:rPr>
          <w:rFonts w:asciiTheme="majorHAnsi" w:hAnsiTheme="majorHAnsi" w:cstheme="majorHAnsi"/>
          <w:i/>
          <w:color w:val="333333"/>
        </w:rPr>
      </w:pPr>
      <w:r w:rsidRPr="00974206">
        <w:rPr>
          <w:rFonts w:asciiTheme="majorHAnsi" w:hAnsiTheme="majorHAnsi" w:cstheme="majorHAnsi"/>
          <w:color w:val="333333"/>
        </w:rPr>
        <w:t>Rust, A. &amp; Murchison, B. (</w:t>
      </w:r>
      <w:proofErr w:type="gramStart"/>
      <w:r w:rsidRPr="00974206">
        <w:rPr>
          <w:rFonts w:asciiTheme="majorHAnsi" w:hAnsiTheme="majorHAnsi" w:cstheme="majorHAnsi"/>
          <w:color w:val="333333"/>
        </w:rPr>
        <w:t>February,</w:t>
      </w:r>
      <w:proofErr w:type="gramEnd"/>
      <w:r w:rsidRPr="00974206">
        <w:rPr>
          <w:rFonts w:asciiTheme="majorHAnsi" w:hAnsiTheme="majorHAnsi" w:cstheme="majorHAnsi"/>
          <w:color w:val="333333"/>
        </w:rPr>
        <w:t xml:space="preserve"> 1998). </w:t>
      </w:r>
      <w:r w:rsidRPr="00974206">
        <w:rPr>
          <w:rFonts w:asciiTheme="majorHAnsi" w:hAnsiTheme="majorHAnsi" w:cstheme="majorHAnsi"/>
          <w:i/>
          <w:color w:val="333333"/>
        </w:rPr>
        <w:t>Bonding and problem solving in romantic</w:t>
      </w:r>
    </w:p>
    <w:p w14:paraId="66A230F4" w14:textId="77777777" w:rsidR="00974206" w:rsidRPr="00974206" w:rsidRDefault="00974206" w:rsidP="00974206">
      <w:pPr>
        <w:ind w:left="720" w:hanging="720"/>
        <w:rPr>
          <w:rFonts w:asciiTheme="majorHAnsi" w:hAnsiTheme="majorHAnsi" w:cstheme="majorHAnsi"/>
          <w:b/>
        </w:rPr>
      </w:pPr>
      <w:r w:rsidRPr="00974206">
        <w:rPr>
          <w:rFonts w:asciiTheme="majorHAnsi" w:hAnsiTheme="majorHAnsi" w:cstheme="majorHAnsi"/>
          <w:i/>
          <w:color w:val="333333"/>
        </w:rPr>
        <w:t xml:space="preserve">        relationships. </w:t>
      </w:r>
      <w:r w:rsidRPr="00974206">
        <w:rPr>
          <w:rFonts w:asciiTheme="majorHAnsi" w:hAnsiTheme="majorHAnsi" w:cstheme="majorHAnsi"/>
          <w:color w:val="333333"/>
        </w:rPr>
        <w:t>Poster presented at the Mid-South Psychology Conference, Jackson, TN.</w:t>
      </w:r>
      <w:r w:rsidRPr="00974206">
        <w:rPr>
          <w:rFonts w:asciiTheme="majorHAnsi" w:hAnsiTheme="majorHAnsi" w:cstheme="majorHAnsi"/>
          <w:b/>
        </w:rPr>
        <w:t xml:space="preserve"> </w:t>
      </w:r>
    </w:p>
    <w:p w14:paraId="773CEE42" w14:textId="77777777" w:rsidR="00974206" w:rsidRPr="00974206" w:rsidRDefault="00974206" w:rsidP="00974206">
      <w:pPr>
        <w:ind w:left="720" w:hanging="720"/>
        <w:rPr>
          <w:rFonts w:asciiTheme="majorHAnsi" w:hAnsiTheme="majorHAnsi" w:cstheme="majorHAnsi"/>
          <w:b/>
          <w:color w:val="000000" w:themeColor="text1"/>
        </w:rPr>
      </w:pPr>
    </w:p>
    <w:p w14:paraId="778D5036" w14:textId="77777777" w:rsidR="00974206" w:rsidRPr="00974206" w:rsidRDefault="00974206" w:rsidP="00974206">
      <w:pPr>
        <w:ind w:left="720" w:hanging="720"/>
        <w:rPr>
          <w:rFonts w:asciiTheme="majorHAnsi" w:hAnsiTheme="majorHAnsi" w:cstheme="majorHAnsi"/>
          <w:b/>
          <w:color w:val="000000" w:themeColor="text1"/>
        </w:rPr>
      </w:pPr>
    </w:p>
    <w:p w14:paraId="034B19BD" w14:textId="77777777" w:rsidR="00974206" w:rsidRPr="000C2CE4" w:rsidRDefault="00974206" w:rsidP="00FC17F1">
      <w:pPr>
        <w:rPr>
          <w:rFonts w:asciiTheme="majorHAnsi" w:hAnsiTheme="majorHAnsi" w:cstheme="majorHAnsi"/>
          <w:b/>
          <w:color w:val="333333"/>
        </w:rPr>
      </w:pPr>
      <w:r w:rsidRPr="000C2CE4">
        <w:rPr>
          <w:rFonts w:asciiTheme="majorHAnsi" w:hAnsiTheme="majorHAnsi" w:cstheme="majorHAnsi"/>
          <w:b/>
          <w:color w:val="333333"/>
        </w:rPr>
        <w:t>Explorations in Psychology, Selected Proceedings from the Mid-South Psychology Conference 1998</w:t>
      </w:r>
    </w:p>
    <w:p w14:paraId="73270D59" w14:textId="77777777" w:rsidR="00974206" w:rsidRPr="000C2CE4" w:rsidRDefault="00974206" w:rsidP="00974206">
      <w:pPr>
        <w:ind w:left="720" w:hanging="720"/>
        <w:rPr>
          <w:rFonts w:asciiTheme="majorHAnsi" w:hAnsiTheme="majorHAnsi" w:cstheme="majorHAnsi"/>
          <w:b/>
          <w:color w:val="000000" w:themeColor="text1"/>
        </w:rPr>
      </w:pPr>
    </w:p>
    <w:p w14:paraId="3C37F730" w14:textId="77777777" w:rsidR="00974206" w:rsidRPr="00974206" w:rsidRDefault="00974206" w:rsidP="00974206">
      <w:pPr>
        <w:ind w:left="720" w:hanging="720"/>
        <w:rPr>
          <w:rFonts w:asciiTheme="majorHAnsi" w:hAnsiTheme="majorHAnsi" w:cstheme="majorHAnsi"/>
          <w:color w:val="333333"/>
        </w:rPr>
      </w:pPr>
      <w:r w:rsidRPr="000C2CE4">
        <w:rPr>
          <w:rFonts w:asciiTheme="majorHAnsi" w:hAnsiTheme="majorHAnsi" w:cstheme="majorHAnsi"/>
          <w:color w:val="333333"/>
        </w:rPr>
        <w:t xml:space="preserve">Humphrey, G. &amp; Foster, M. (1998). Effect of youthful perception by nurses on physical and verbal and interaction with geriatric patients.  In C. A. Bowers (ed) </w:t>
      </w:r>
      <w:r w:rsidRPr="000C2CE4">
        <w:rPr>
          <w:rFonts w:asciiTheme="majorHAnsi" w:hAnsiTheme="majorHAnsi" w:cstheme="majorHAnsi"/>
          <w:i/>
          <w:color w:val="333333"/>
        </w:rPr>
        <w:t>Explorations in Psychology: Selected Proceedings of the Mid-South Psychology Conference</w:t>
      </w:r>
      <w:r w:rsidRPr="000C2CE4">
        <w:rPr>
          <w:rFonts w:asciiTheme="majorHAnsi" w:hAnsiTheme="majorHAnsi" w:cstheme="majorHAnsi"/>
          <w:color w:val="333333"/>
          <w:u w:val="single"/>
        </w:rPr>
        <w:t xml:space="preserve"> </w:t>
      </w:r>
      <w:r w:rsidRPr="000C2CE4">
        <w:rPr>
          <w:rFonts w:asciiTheme="majorHAnsi" w:hAnsiTheme="majorHAnsi" w:cstheme="majorHAnsi"/>
          <w:color w:val="333333"/>
        </w:rPr>
        <w:t>(pp.3-10)</w:t>
      </w:r>
    </w:p>
    <w:p w14:paraId="5934073D" w14:textId="132C66CF" w:rsidR="00974206" w:rsidRDefault="00974206" w:rsidP="00C635E9">
      <w:pPr>
        <w:pStyle w:val="Subtitle"/>
        <w:ind w:left="1440" w:hanging="1440"/>
        <w:jc w:val="left"/>
        <w:rPr>
          <w:rFonts w:asciiTheme="majorHAnsi" w:hAnsiTheme="majorHAnsi" w:cstheme="majorHAnsi"/>
          <w:b w:val="0"/>
        </w:rPr>
      </w:pPr>
    </w:p>
    <w:p w14:paraId="479CEF40" w14:textId="77777777" w:rsidR="00DC7670" w:rsidRDefault="00DC7670" w:rsidP="00C635E9">
      <w:pPr>
        <w:pStyle w:val="Subtitle"/>
        <w:ind w:left="1440" w:hanging="1440"/>
        <w:jc w:val="left"/>
        <w:rPr>
          <w:rFonts w:asciiTheme="majorHAnsi" w:hAnsiTheme="majorHAnsi" w:cstheme="majorHAnsi"/>
          <w:b w:val="0"/>
        </w:rPr>
        <w:sectPr w:rsidR="00DC7670" w:rsidSect="00975A42">
          <w:type w:val="continuous"/>
          <w:pgSz w:w="12240" w:h="15840"/>
          <w:pgMar w:top="648" w:right="1440" w:bottom="1440" w:left="1440" w:header="720" w:footer="720" w:gutter="0"/>
          <w:cols w:space="720"/>
        </w:sectPr>
      </w:pPr>
    </w:p>
    <w:p w14:paraId="6A935060" w14:textId="77777777" w:rsidR="00DC7670" w:rsidRPr="007E0FFC" w:rsidRDefault="00DC7670" w:rsidP="00DC7670">
      <w:pPr>
        <w:ind w:left="-1440"/>
        <w:jc w:val="center"/>
        <w:rPr>
          <w:rFonts w:asciiTheme="majorHAnsi" w:hAnsiTheme="majorHAnsi" w:cstheme="majorHAnsi"/>
        </w:rPr>
      </w:pPr>
    </w:p>
    <w:p w14:paraId="307F62D2" w14:textId="5752AC33" w:rsidR="00DC7670" w:rsidRPr="00F733FC" w:rsidRDefault="00DC7670" w:rsidP="00DC7670">
      <w:pPr>
        <w:pStyle w:val="DocumentLabel"/>
        <w:ind w:left="90" w:firstLine="360"/>
        <w:jc w:val="left"/>
        <w:rPr>
          <w:rFonts w:asciiTheme="majorHAnsi" w:hAnsiTheme="majorHAnsi" w:cstheme="majorHAnsi"/>
          <w:color w:val="0070C0"/>
          <w:sz w:val="24"/>
          <w:szCs w:val="24"/>
        </w:rPr>
      </w:pPr>
      <w:r>
        <w:rPr>
          <w:rFonts w:asciiTheme="majorHAnsi" w:hAnsiTheme="majorHAnsi" w:cstheme="majorHAnsi"/>
          <w:color w:val="0070C0"/>
          <w:sz w:val="24"/>
          <w:szCs w:val="24"/>
        </w:rPr>
        <w:tab/>
        <w:t xml:space="preserve">       REFERENCES</w:t>
      </w:r>
    </w:p>
    <w:p w14:paraId="21FED401" w14:textId="77777777" w:rsidR="00DC7670" w:rsidRDefault="00DC7670" w:rsidP="00DC7670">
      <w:pPr>
        <w:pStyle w:val="Subtitle"/>
        <w:tabs>
          <w:tab w:val="left" w:pos="1710"/>
        </w:tabs>
        <w:ind w:left="1800" w:hanging="1440"/>
        <w:jc w:val="left"/>
        <w:rPr>
          <w:rFonts w:asciiTheme="majorHAnsi" w:hAnsiTheme="majorHAnsi" w:cstheme="majorHAnsi"/>
          <w:b w:val="0"/>
        </w:rPr>
        <w:sectPr w:rsidR="00DC7670" w:rsidSect="00975A42">
          <w:type w:val="continuous"/>
          <w:pgSz w:w="12240" w:h="15840"/>
          <w:pgMar w:top="648" w:right="0" w:bottom="1440" w:left="0" w:header="720" w:footer="720" w:gutter="0"/>
          <w:cols w:space="720"/>
        </w:sectPr>
      </w:pPr>
    </w:p>
    <w:p w14:paraId="2970D67D" w14:textId="19A4F9B2" w:rsidR="00DC7670" w:rsidRPr="00DC7670" w:rsidRDefault="00DC7670" w:rsidP="00C635E9">
      <w:pPr>
        <w:pStyle w:val="Subtitle"/>
        <w:ind w:left="1440" w:hanging="1440"/>
        <w:jc w:val="left"/>
        <w:rPr>
          <w:rFonts w:asciiTheme="majorHAnsi" w:hAnsiTheme="majorHAnsi" w:cstheme="majorHAnsi"/>
          <w:b w:val="0"/>
          <w:szCs w:val="24"/>
        </w:rPr>
      </w:pPr>
    </w:p>
    <w:p w14:paraId="690BDAFB" w14:textId="201FB97E" w:rsidR="00DC7670" w:rsidRPr="00DC7670" w:rsidRDefault="00DC7670" w:rsidP="00C635E9">
      <w:pPr>
        <w:pStyle w:val="Subtitle"/>
        <w:ind w:left="1440" w:hanging="1440"/>
        <w:jc w:val="left"/>
        <w:rPr>
          <w:rFonts w:asciiTheme="majorHAnsi" w:hAnsiTheme="majorHAnsi" w:cstheme="majorHAnsi"/>
        </w:rPr>
      </w:pPr>
      <w:r w:rsidRPr="00DC7670">
        <w:rPr>
          <w:rFonts w:asciiTheme="majorHAnsi" w:hAnsiTheme="majorHAnsi" w:cstheme="majorHAnsi"/>
        </w:rPr>
        <w:t xml:space="preserve">Randy Floyd, Ph.D. </w:t>
      </w:r>
    </w:p>
    <w:p w14:paraId="05ED75BA" w14:textId="5D89683A" w:rsidR="00DC7670" w:rsidRDefault="00DC7670" w:rsidP="00DC7670">
      <w:pPr>
        <w:pStyle w:val="Subtitle"/>
        <w:ind w:left="1440" w:hanging="1440"/>
        <w:jc w:val="left"/>
        <w:rPr>
          <w:rFonts w:asciiTheme="majorHAnsi" w:hAnsiTheme="majorHAnsi" w:cstheme="majorHAnsi"/>
          <w:b w:val="0"/>
        </w:rPr>
      </w:pPr>
      <w:r>
        <w:rPr>
          <w:rFonts w:asciiTheme="majorHAnsi" w:hAnsiTheme="majorHAnsi" w:cstheme="majorHAnsi"/>
          <w:b w:val="0"/>
        </w:rPr>
        <w:t>Chair</w:t>
      </w:r>
      <w:r w:rsidR="00BB5276">
        <w:rPr>
          <w:rFonts w:asciiTheme="majorHAnsi" w:hAnsiTheme="majorHAnsi" w:cstheme="majorHAnsi"/>
          <w:b w:val="0"/>
        </w:rPr>
        <w:t xml:space="preserve">, </w:t>
      </w:r>
      <w:r>
        <w:rPr>
          <w:rFonts w:asciiTheme="majorHAnsi" w:hAnsiTheme="majorHAnsi" w:cstheme="majorHAnsi"/>
          <w:b w:val="0"/>
        </w:rPr>
        <w:t xml:space="preserve">Department of </w:t>
      </w:r>
      <w:proofErr w:type="gramStart"/>
      <w:r>
        <w:rPr>
          <w:rFonts w:asciiTheme="majorHAnsi" w:hAnsiTheme="majorHAnsi" w:cstheme="majorHAnsi"/>
          <w:b w:val="0"/>
        </w:rPr>
        <w:t>Psychology,  The</w:t>
      </w:r>
      <w:proofErr w:type="gramEnd"/>
      <w:r>
        <w:rPr>
          <w:rFonts w:asciiTheme="majorHAnsi" w:hAnsiTheme="majorHAnsi" w:cstheme="majorHAnsi"/>
          <w:b w:val="0"/>
        </w:rPr>
        <w:t xml:space="preserve"> University of Memphis</w:t>
      </w:r>
    </w:p>
    <w:p w14:paraId="5E5811D5" w14:textId="6ADCC067" w:rsidR="00DC7670" w:rsidRDefault="00DC7670" w:rsidP="00C635E9">
      <w:pPr>
        <w:pStyle w:val="Subtitle"/>
        <w:ind w:left="1440" w:hanging="1440"/>
        <w:jc w:val="left"/>
        <w:rPr>
          <w:rFonts w:asciiTheme="majorHAnsi" w:hAnsiTheme="majorHAnsi" w:cstheme="majorHAnsi"/>
          <w:b w:val="0"/>
        </w:rPr>
      </w:pPr>
      <w:r>
        <w:rPr>
          <w:rFonts w:asciiTheme="majorHAnsi" w:hAnsiTheme="majorHAnsi" w:cstheme="majorHAnsi"/>
          <w:b w:val="0"/>
        </w:rPr>
        <w:t>332 Psychology Building</w:t>
      </w:r>
    </w:p>
    <w:p w14:paraId="5AC75F0F" w14:textId="5D1FD37F" w:rsidR="00DC7670" w:rsidRDefault="00DC7670" w:rsidP="00DC7670">
      <w:pPr>
        <w:pStyle w:val="Subtitle"/>
        <w:ind w:left="1440" w:hanging="1440"/>
        <w:jc w:val="left"/>
        <w:rPr>
          <w:rFonts w:asciiTheme="majorHAnsi" w:hAnsiTheme="majorHAnsi" w:cstheme="majorHAnsi"/>
          <w:b w:val="0"/>
        </w:rPr>
      </w:pPr>
      <w:r>
        <w:rPr>
          <w:rFonts w:asciiTheme="majorHAnsi" w:hAnsiTheme="majorHAnsi" w:cstheme="majorHAnsi"/>
          <w:b w:val="0"/>
        </w:rPr>
        <w:t>(901) 678-4846</w:t>
      </w:r>
    </w:p>
    <w:p w14:paraId="29019DE2" w14:textId="7E07C778" w:rsidR="00DC7670" w:rsidRDefault="00DC7670" w:rsidP="00DC7670">
      <w:pPr>
        <w:pStyle w:val="Subtitle"/>
        <w:ind w:left="1440" w:hanging="1440"/>
        <w:jc w:val="left"/>
        <w:rPr>
          <w:rFonts w:asciiTheme="majorHAnsi" w:hAnsiTheme="majorHAnsi" w:cstheme="majorHAnsi"/>
          <w:b w:val="0"/>
        </w:rPr>
      </w:pPr>
      <w:r>
        <w:rPr>
          <w:rFonts w:asciiTheme="majorHAnsi" w:hAnsiTheme="majorHAnsi" w:cstheme="majorHAnsi"/>
          <w:b w:val="0"/>
        </w:rPr>
        <w:t>rgfloyd@memphis.edu</w:t>
      </w:r>
    </w:p>
    <w:p w14:paraId="109C7E60" w14:textId="5EA8EF28" w:rsidR="00DC7670" w:rsidRPr="00DC7670" w:rsidRDefault="00DC7670" w:rsidP="00DC7670">
      <w:pPr>
        <w:pStyle w:val="Subtitle"/>
        <w:jc w:val="left"/>
        <w:rPr>
          <w:rFonts w:asciiTheme="majorHAnsi" w:hAnsiTheme="majorHAnsi" w:cstheme="majorHAnsi"/>
          <w:b w:val="0"/>
          <w:szCs w:val="24"/>
        </w:rPr>
      </w:pPr>
    </w:p>
    <w:p w14:paraId="11EBB9E9" w14:textId="51EE6EC9" w:rsidR="00DC7670" w:rsidRPr="00DC7670" w:rsidRDefault="00DC7670" w:rsidP="00C635E9">
      <w:pPr>
        <w:pStyle w:val="Subtitle"/>
        <w:ind w:left="1440" w:hanging="1440"/>
        <w:jc w:val="left"/>
        <w:rPr>
          <w:rFonts w:asciiTheme="majorHAnsi" w:hAnsiTheme="majorHAnsi" w:cstheme="majorHAnsi"/>
        </w:rPr>
      </w:pPr>
      <w:r w:rsidRPr="00DC7670">
        <w:rPr>
          <w:rFonts w:asciiTheme="majorHAnsi" w:hAnsiTheme="majorHAnsi" w:cstheme="majorHAnsi"/>
        </w:rPr>
        <w:t xml:space="preserve">Niles Reddick, Ph.D. </w:t>
      </w:r>
    </w:p>
    <w:p w14:paraId="7A436655" w14:textId="50DA6308" w:rsidR="00DC7670" w:rsidRDefault="00DC7670" w:rsidP="00DC7670">
      <w:pPr>
        <w:pStyle w:val="Subtitle"/>
        <w:ind w:left="1440" w:hanging="1440"/>
        <w:jc w:val="left"/>
        <w:rPr>
          <w:rFonts w:asciiTheme="majorHAnsi" w:hAnsiTheme="majorHAnsi" w:cstheme="majorHAnsi"/>
          <w:b w:val="0"/>
        </w:rPr>
      </w:pPr>
      <w:r>
        <w:rPr>
          <w:rFonts w:asciiTheme="majorHAnsi" w:hAnsiTheme="majorHAnsi" w:cstheme="majorHAnsi"/>
          <w:b w:val="0"/>
        </w:rPr>
        <w:t>Dea</w:t>
      </w:r>
      <w:r w:rsidR="00BB5276">
        <w:rPr>
          <w:rFonts w:asciiTheme="majorHAnsi" w:hAnsiTheme="majorHAnsi" w:cstheme="majorHAnsi"/>
          <w:b w:val="0"/>
        </w:rPr>
        <w:t xml:space="preserve">n, </w:t>
      </w:r>
      <w:r>
        <w:rPr>
          <w:rFonts w:asciiTheme="majorHAnsi" w:hAnsiTheme="majorHAnsi" w:cstheme="majorHAnsi"/>
          <w:b w:val="0"/>
        </w:rPr>
        <w:t>The University of Memphis Lambuth</w:t>
      </w:r>
    </w:p>
    <w:p w14:paraId="0BE878DF" w14:textId="0843F338" w:rsidR="00DC7670" w:rsidRDefault="00DC7670" w:rsidP="00C635E9">
      <w:pPr>
        <w:pStyle w:val="Subtitle"/>
        <w:ind w:left="1440" w:hanging="1440"/>
        <w:jc w:val="left"/>
        <w:rPr>
          <w:rFonts w:asciiTheme="majorHAnsi" w:hAnsiTheme="majorHAnsi" w:cstheme="majorHAnsi"/>
          <w:b w:val="0"/>
        </w:rPr>
      </w:pPr>
      <w:r>
        <w:rPr>
          <w:rFonts w:asciiTheme="majorHAnsi" w:hAnsiTheme="majorHAnsi" w:cstheme="majorHAnsi"/>
          <w:b w:val="0"/>
        </w:rPr>
        <w:t>731-425-1936</w:t>
      </w:r>
    </w:p>
    <w:p w14:paraId="38BABD09" w14:textId="2CA26011" w:rsidR="00DC7670" w:rsidRPr="00075781" w:rsidRDefault="00323C14" w:rsidP="00C635E9">
      <w:pPr>
        <w:pStyle w:val="Subtitle"/>
        <w:ind w:left="1440" w:hanging="1440"/>
        <w:jc w:val="left"/>
        <w:rPr>
          <w:rFonts w:asciiTheme="majorHAnsi" w:hAnsiTheme="majorHAnsi" w:cstheme="majorHAnsi"/>
          <w:b w:val="0"/>
          <w:color w:val="000000" w:themeColor="text1"/>
        </w:rPr>
      </w:pPr>
      <w:hyperlink r:id="rId7" w:history="1">
        <w:r w:rsidR="00075781" w:rsidRPr="00075781">
          <w:rPr>
            <w:rStyle w:val="Hyperlink"/>
            <w:rFonts w:asciiTheme="majorHAnsi" w:hAnsiTheme="majorHAnsi" w:cstheme="majorHAnsi"/>
            <w:b w:val="0"/>
            <w:color w:val="000000" w:themeColor="text1"/>
          </w:rPr>
          <w:t>nmrddick@memphis.edu</w:t>
        </w:r>
      </w:hyperlink>
    </w:p>
    <w:p w14:paraId="1AA3F2A7" w14:textId="6C4C41BE" w:rsidR="00075781" w:rsidRDefault="00075781" w:rsidP="00C635E9">
      <w:pPr>
        <w:pStyle w:val="Subtitle"/>
        <w:ind w:left="1440" w:hanging="1440"/>
        <w:jc w:val="left"/>
        <w:rPr>
          <w:rFonts w:asciiTheme="majorHAnsi" w:hAnsiTheme="majorHAnsi" w:cstheme="majorHAnsi"/>
          <w:b w:val="0"/>
        </w:rPr>
      </w:pPr>
    </w:p>
    <w:p w14:paraId="4483007F" w14:textId="7217F290" w:rsidR="00075781" w:rsidRPr="00075781" w:rsidRDefault="00075781" w:rsidP="00C635E9">
      <w:pPr>
        <w:pStyle w:val="Subtitle"/>
        <w:ind w:left="1440" w:hanging="1440"/>
        <w:jc w:val="left"/>
        <w:rPr>
          <w:rFonts w:asciiTheme="majorHAnsi" w:hAnsiTheme="majorHAnsi" w:cstheme="majorHAnsi"/>
        </w:rPr>
      </w:pPr>
      <w:r w:rsidRPr="00075781">
        <w:rPr>
          <w:rFonts w:asciiTheme="majorHAnsi" w:hAnsiTheme="majorHAnsi" w:cstheme="majorHAnsi"/>
        </w:rPr>
        <w:t>Paul Mego, Ph.D.</w:t>
      </w:r>
    </w:p>
    <w:p w14:paraId="1BC17D8B" w14:textId="09213D40" w:rsidR="00075781" w:rsidRDefault="00075781" w:rsidP="00C635E9">
      <w:pPr>
        <w:pStyle w:val="Subtitle"/>
        <w:ind w:left="1440" w:hanging="1440"/>
        <w:jc w:val="left"/>
        <w:rPr>
          <w:rFonts w:asciiTheme="majorHAnsi" w:hAnsiTheme="majorHAnsi" w:cstheme="majorHAnsi"/>
          <w:b w:val="0"/>
        </w:rPr>
      </w:pPr>
      <w:r>
        <w:rPr>
          <w:rFonts w:asciiTheme="majorHAnsi" w:hAnsiTheme="majorHAnsi" w:cstheme="majorHAnsi"/>
          <w:b w:val="0"/>
        </w:rPr>
        <w:t>Former Head of School of Social Sciences</w:t>
      </w:r>
      <w:r w:rsidR="00BB5276">
        <w:rPr>
          <w:rFonts w:asciiTheme="majorHAnsi" w:hAnsiTheme="majorHAnsi" w:cstheme="majorHAnsi"/>
          <w:b w:val="0"/>
        </w:rPr>
        <w:t xml:space="preserve">, </w:t>
      </w:r>
      <w:r>
        <w:rPr>
          <w:rFonts w:asciiTheme="majorHAnsi" w:hAnsiTheme="majorHAnsi" w:cstheme="majorHAnsi"/>
          <w:b w:val="0"/>
        </w:rPr>
        <w:t>Lambuth University</w:t>
      </w:r>
    </w:p>
    <w:p w14:paraId="0072DE29" w14:textId="0881452F" w:rsidR="00075781" w:rsidRDefault="00075781" w:rsidP="00C635E9">
      <w:pPr>
        <w:pStyle w:val="Subtitle"/>
        <w:ind w:left="1440" w:hanging="1440"/>
        <w:jc w:val="left"/>
        <w:rPr>
          <w:rFonts w:asciiTheme="majorHAnsi" w:hAnsiTheme="majorHAnsi" w:cstheme="majorHAnsi"/>
          <w:b w:val="0"/>
        </w:rPr>
      </w:pPr>
      <w:r>
        <w:rPr>
          <w:rFonts w:asciiTheme="majorHAnsi" w:hAnsiTheme="majorHAnsi" w:cstheme="majorHAnsi"/>
          <w:b w:val="0"/>
        </w:rPr>
        <w:t>Current Faculty Member</w:t>
      </w:r>
      <w:r w:rsidR="00BB5276">
        <w:rPr>
          <w:rFonts w:asciiTheme="majorHAnsi" w:hAnsiTheme="majorHAnsi" w:cstheme="majorHAnsi"/>
          <w:b w:val="0"/>
        </w:rPr>
        <w:t xml:space="preserve">, </w:t>
      </w:r>
      <w:r>
        <w:rPr>
          <w:rFonts w:asciiTheme="majorHAnsi" w:hAnsiTheme="majorHAnsi" w:cstheme="majorHAnsi"/>
          <w:b w:val="0"/>
        </w:rPr>
        <w:t>University of Memphis</w:t>
      </w:r>
    </w:p>
    <w:p w14:paraId="6E48B6DC" w14:textId="49344579" w:rsidR="00075781" w:rsidRDefault="00075781" w:rsidP="00C635E9">
      <w:pPr>
        <w:pStyle w:val="Subtitle"/>
        <w:ind w:left="1440" w:hanging="1440"/>
        <w:jc w:val="left"/>
        <w:rPr>
          <w:rFonts w:asciiTheme="majorHAnsi" w:hAnsiTheme="majorHAnsi" w:cstheme="majorHAnsi"/>
          <w:b w:val="0"/>
        </w:rPr>
      </w:pPr>
      <w:r>
        <w:rPr>
          <w:rFonts w:asciiTheme="majorHAnsi" w:hAnsiTheme="majorHAnsi" w:cstheme="majorHAnsi"/>
          <w:b w:val="0"/>
        </w:rPr>
        <w:t>731-425-1923</w:t>
      </w:r>
    </w:p>
    <w:p w14:paraId="755A1110" w14:textId="7C921741" w:rsidR="00075781" w:rsidRDefault="00075781" w:rsidP="00C635E9">
      <w:pPr>
        <w:pStyle w:val="Subtitle"/>
        <w:ind w:left="1440" w:hanging="1440"/>
        <w:jc w:val="left"/>
        <w:rPr>
          <w:rFonts w:asciiTheme="majorHAnsi" w:hAnsiTheme="majorHAnsi" w:cstheme="majorHAnsi"/>
          <w:b w:val="0"/>
        </w:rPr>
      </w:pPr>
      <w:r>
        <w:rPr>
          <w:rFonts w:asciiTheme="majorHAnsi" w:hAnsiTheme="majorHAnsi" w:cstheme="majorHAnsi"/>
          <w:b w:val="0"/>
        </w:rPr>
        <w:t>paulmego@memphis.edu</w:t>
      </w:r>
    </w:p>
    <w:p w14:paraId="1F81DFB9" w14:textId="77777777" w:rsidR="00075781" w:rsidRDefault="00075781" w:rsidP="00075781"/>
    <w:p w14:paraId="27D9C8FB" w14:textId="77777777" w:rsidR="00075781" w:rsidRPr="007E0FFC" w:rsidRDefault="00075781" w:rsidP="00C635E9">
      <w:pPr>
        <w:pStyle w:val="Subtitle"/>
        <w:ind w:left="1440" w:hanging="1440"/>
        <w:jc w:val="left"/>
        <w:rPr>
          <w:rFonts w:asciiTheme="majorHAnsi" w:hAnsiTheme="majorHAnsi" w:cstheme="majorHAnsi"/>
          <w:b w:val="0"/>
        </w:rPr>
      </w:pPr>
    </w:p>
    <w:sectPr w:rsidR="00075781" w:rsidRPr="007E0FFC" w:rsidSect="00975A42">
      <w:type w:val="continuous"/>
      <w:pgSz w:w="12240" w:h="15840"/>
      <w:pgMar w:top="64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C52B926"/>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450"/>
        </w:tabs>
        <w:ind w:left="810" w:hanging="360"/>
      </w:pPr>
      <w:rPr>
        <w:rFonts w:ascii="Symbol" w:hAnsi="Symbol" w:hint="default"/>
      </w:rPr>
    </w:lvl>
    <w:lvl w:ilvl="2">
      <w:start w:val="1"/>
      <w:numFmt w:val="bullet"/>
      <w:lvlText w:val="o"/>
      <w:lvlJc w:val="left"/>
      <w:pPr>
        <w:tabs>
          <w:tab w:val="num" w:pos="1170"/>
        </w:tabs>
        <w:ind w:left="1530" w:hanging="360"/>
      </w:pPr>
      <w:rPr>
        <w:rFonts w:ascii="Courier New" w:hAnsi="Courier New" w:hint="default"/>
      </w:rPr>
    </w:lvl>
    <w:lvl w:ilvl="3">
      <w:start w:val="1"/>
      <w:numFmt w:val="bullet"/>
      <w:lvlText w:val=""/>
      <w:lvlJc w:val="left"/>
      <w:pPr>
        <w:tabs>
          <w:tab w:val="num" w:pos="1890"/>
        </w:tabs>
        <w:ind w:left="2250" w:hanging="360"/>
      </w:pPr>
      <w:rPr>
        <w:rFonts w:ascii="Wingdings" w:hAnsi="Wingdings" w:hint="default"/>
      </w:rPr>
    </w:lvl>
    <w:lvl w:ilvl="4">
      <w:start w:val="1"/>
      <w:numFmt w:val="bullet"/>
      <w:lvlText w:val=""/>
      <w:lvlJc w:val="left"/>
      <w:pPr>
        <w:tabs>
          <w:tab w:val="num" w:pos="2610"/>
        </w:tabs>
        <w:ind w:left="2970" w:hanging="360"/>
      </w:pPr>
      <w:rPr>
        <w:rFonts w:ascii="Wingdings" w:hAnsi="Wingdings" w:hint="default"/>
      </w:rPr>
    </w:lvl>
    <w:lvl w:ilvl="5">
      <w:start w:val="1"/>
      <w:numFmt w:val="bullet"/>
      <w:lvlText w:val=""/>
      <w:lvlJc w:val="left"/>
      <w:pPr>
        <w:tabs>
          <w:tab w:val="num" w:pos="3330"/>
        </w:tabs>
        <w:ind w:left="3690" w:hanging="360"/>
      </w:pPr>
      <w:rPr>
        <w:rFonts w:ascii="Symbol" w:hAnsi="Symbol" w:hint="default"/>
      </w:rPr>
    </w:lvl>
    <w:lvl w:ilvl="6">
      <w:start w:val="1"/>
      <w:numFmt w:val="bullet"/>
      <w:lvlText w:val="o"/>
      <w:lvlJc w:val="left"/>
      <w:pPr>
        <w:tabs>
          <w:tab w:val="num" w:pos="4050"/>
        </w:tabs>
        <w:ind w:left="4410" w:hanging="360"/>
      </w:pPr>
      <w:rPr>
        <w:rFonts w:ascii="Courier New" w:hAnsi="Courier New" w:hint="default"/>
      </w:rPr>
    </w:lvl>
    <w:lvl w:ilvl="7">
      <w:start w:val="1"/>
      <w:numFmt w:val="bullet"/>
      <w:lvlText w:val=""/>
      <w:lvlJc w:val="left"/>
      <w:pPr>
        <w:tabs>
          <w:tab w:val="num" w:pos="4770"/>
        </w:tabs>
        <w:ind w:left="5130" w:hanging="360"/>
      </w:pPr>
      <w:rPr>
        <w:rFonts w:ascii="Wingdings" w:hAnsi="Wingdings" w:hint="default"/>
      </w:rPr>
    </w:lvl>
    <w:lvl w:ilvl="8">
      <w:start w:val="1"/>
      <w:numFmt w:val="bullet"/>
      <w:lvlText w:val=""/>
      <w:lvlJc w:val="left"/>
      <w:pPr>
        <w:tabs>
          <w:tab w:val="num" w:pos="5490"/>
        </w:tabs>
        <w:ind w:left="5850" w:hanging="360"/>
      </w:pPr>
      <w:rPr>
        <w:rFonts w:ascii="Wingdings" w:hAnsi="Wingdings" w:hint="default"/>
      </w:rPr>
    </w:lvl>
  </w:abstractNum>
  <w:abstractNum w:abstractNumId="1" w15:restartNumberingAfterBreak="0">
    <w:nsid w:val="06731D9D"/>
    <w:multiLevelType w:val="singleLevel"/>
    <w:tmpl w:val="87C2AE42"/>
    <w:lvl w:ilvl="0">
      <w:start w:val="1997"/>
      <w:numFmt w:val="decimal"/>
      <w:lvlText w:val="%1-"/>
      <w:lvlJc w:val="left"/>
      <w:pPr>
        <w:tabs>
          <w:tab w:val="num" w:pos="1020"/>
        </w:tabs>
        <w:ind w:left="1020" w:hanging="1020"/>
      </w:pPr>
      <w:rPr>
        <w:rFonts w:hint="default"/>
      </w:rPr>
    </w:lvl>
  </w:abstractNum>
  <w:abstractNum w:abstractNumId="2" w15:restartNumberingAfterBreak="0">
    <w:nsid w:val="0BD05B80"/>
    <w:multiLevelType w:val="singleLevel"/>
    <w:tmpl w:val="26D06FF4"/>
    <w:lvl w:ilvl="0">
      <w:start w:val="1998"/>
      <w:numFmt w:val="decimal"/>
      <w:lvlText w:val="%1"/>
      <w:lvlJc w:val="left"/>
      <w:pPr>
        <w:tabs>
          <w:tab w:val="num" w:pos="1740"/>
        </w:tabs>
        <w:ind w:left="1740" w:hanging="1440"/>
      </w:pPr>
      <w:rPr>
        <w:rFonts w:hint="default"/>
      </w:rPr>
    </w:lvl>
  </w:abstractNum>
  <w:abstractNum w:abstractNumId="3" w15:restartNumberingAfterBreak="0">
    <w:nsid w:val="0D691A56"/>
    <w:multiLevelType w:val="hybridMultilevel"/>
    <w:tmpl w:val="9BA22326"/>
    <w:lvl w:ilvl="0" w:tplc="05108AF6">
      <w:start w:val="1"/>
      <w:numFmt w:val="bullet"/>
      <w:lvlText w:val=""/>
      <w:lvlJc w:val="left"/>
      <w:pPr>
        <w:ind w:left="3240" w:hanging="360"/>
      </w:pPr>
      <w:rPr>
        <w:rFonts w:ascii="Symbol" w:hAnsi="Symbol" w:hint="default"/>
        <w:color w:val="auto"/>
        <w:sz w:val="16"/>
        <w:szCs w:val="16"/>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10299"/>
    <w:multiLevelType w:val="singleLevel"/>
    <w:tmpl w:val="D320F646"/>
    <w:lvl w:ilvl="0">
      <w:start w:val="1991"/>
      <w:numFmt w:val="decimal"/>
      <w:lvlText w:val="%1"/>
      <w:lvlJc w:val="left"/>
      <w:pPr>
        <w:tabs>
          <w:tab w:val="num" w:pos="1740"/>
        </w:tabs>
        <w:ind w:left="1740" w:hanging="1440"/>
      </w:pPr>
      <w:rPr>
        <w:rFonts w:hint="default"/>
      </w:rPr>
    </w:lvl>
  </w:abstractNum>
  <w:abstractNum w:abstractNumId="5" w15:restartNumberingAfterBreak="0">
    <w:nsid w:val="161E38BA"/>
    <w:multiLevelType w:val="singleLevel"/>
    <w:tmpl w:val="DBE6841E"/>
    <w:lvl w:ilvl="0">
      <w:start w:val="1998"/>
      <w:numFmt w:val="decimal"/>
      <w:lvlText w:val="%1"/>
      <w:lvlJc w:val="left"/>
      <w:pPr>
        <w:tabs>
          <w:tab w:val="num" w:pos="1440"/>
        </w:tabs>
        <w:ind w:left="1440" w:hanging="1440"/>
      </w:pPr>
      <w:rPr>
        <w:rFonts w:hint="default"/>
      </w:rPr>
    </w:lvl>
  </w:abstractNum>
  <w:abstractNum w:abstractNumId="6" w15:restartNumberingAfterBreak="0">
    <w:nsid w:val="1BED0F2D"/>
    <w:multiLevelType w:val="singleLevel"/>
    <w:tmpl w:val="B1B60D44"/>
    <w:lvl w:ilvl="0">
      <w:start w:val="1991"/>
      <w:numFmt w:val="decimal"/>
      <w:lvlText w:val="%1"/>
      <w:lvlJc w:val="left"/>
      <w:pPr>
        <w:tabs>
          <w:tab w:val="num" w:pos="1530"/>
        </w:tabs>
        <w:ind w:left="1530" w:hanging="1440"/>
      </w:pPr>
      <w:rPr>
        <w:rFonts w:hint="default"/>
      </w:rPr>
    </w:lvl>
  </w:abstractNum>
  <w:abstractNum w:abstractNumId="7" w15:restartNumberingAfterBreak="0">
    <w:nsid w:val="1CFC31FF"/>
    <w:multiLevelType w:val="multilevel"/>
    <w:tmpl w:val="6C56AEEA"/>
    <w:lvl w:ilvl="0">
      <w:start w:val="1994"/>
      <w:numFmt w:val="decimal"/>
      <w:lvlText w:val="%1"/>
      <w:lvlJc w:val="left"/>
      <w:pPr>
        <w:tabs>
          <w:tab w:val="num" w:pos="1440"/>
        </w:tabs>
        <w:ind w:left="1440" w:hanging="1440"/>
      </w:pPr>
      <w:rPr>
        <w:rFonts w:hint="default"/>
      </w:rPr>
    </w:lvl>
    <w:lvl w:ilvl="1">
      <w:start w:val="1996"/>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D0C0C2A"/>
    <w:multiLevelType w:val="multilevel"/>
    <w:tmpl w:val="EF4A79F8"/>
    <w:lvl w:ilvl="0">
      <w:start w:val="1992"/>
      <w:numFmt w:val="decimal"/>
      <w:lvlText w:val="%1"/>
      <w:lvlJc w:val="left"/>
      <w:pPr>
        <w:tabs>
          <w:tab w:val="num" w:pos="780"/>
        </w:tabs>
        <w:ind w:left="780" w:hanging="480"/>
      </w:pPr>
      <w:rPr>
        <w:rFonts w:hint="default"/>
      </w:rPr>
    </w:lvl>
    <w:lvl w:ilvl="1">
      <w:start w:val="1993"/>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 w15:restartNumberingAfterBreak="0">
    <w:nsid w:val="26BE74A4"/>
    <w:multiLevelType w:val="multilevel"/>
    <w:tmpl w:val="08DA1374"/>
    <w:lvl w:ilvl="0">
      <w:start w:val="1993"/>
      <w:numFmt w:val="decimal"/>
      <w:lvlText w:val="%1"/>
      <w:lvlJc w:val="left"/>
      <w:pPr>
        <w:tabs>
          <w:tab w:val="num" w:pos="1440"/>
        </w:tabs>
        <w:ind w:left="1440" w:hanging="1440"/>
      </w:pPr>
      <w:rPr>
        <w:rFonts w:hint="default"/>
      </w:rPr>
    </w:lvl>
    <w:lvl w:ilvl="1">
      <w:start w:val="1994"/>
      <w:numFmt w:val="decimal"/>
      <w:lvlText w:val="%1-%2"/>
      <w:lvlJc w:val="left"/>
      <w:pPr>
        <w:tabs>
          <w:tab w:val="num" w:pos="3150"/>
        </w:tabs>
        <w:ind w:left="315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0" w15:restartNumberingAfterBreak="0">
    <w:nsid w:val="2B905D52"/>
    <w:multiLevelType w:val="hybridMultilevel"/>
    <w:tmpl w:val="E04C7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69594C"/>
    <w:multiLevelType w:val="hybridMultilevel"/>
    <w:tmpl w:val="176ABA12"/>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C736F868">
      <w:start w:val="1"/>
      <w:numFmt w:val="bullet"/>
      <w:lvlText w:val=""/>
      <w:lvlJc w:val="left"/>
      <w:pPr>
        <w:ind w:left="3240" w:hanging="360"/>
      </w:pPr>
      <w:rPr>
        <w:rFonts w:ascii="Symbol" w:hAnsi="Symbol" w:hint="default"/>
        <w:sz w:val="10"/>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3E3E25"/>
    <w:multiLevelType w:val="hybridMultilevel"/>
    <w:tmpl w:val="8DC2EBAA"/>
    <w:lvl w:ilvl="0" w:tplc="A97A465C">
      <w:start w:val="201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4611A"/>
    <w:multiLevelType w:val="hybridMultilevel"/>
    <w:tmpl w:val="01789224"/>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C736F868">
      <w:start w:val="1"/>
      <w:numFmt w:val="bullet"/>
      <w:lvlText w:val=""/>
      <w:lvlJc w:val="left"/>
      <w:pPr>
        <w:ind w:left="3240" w:hanging="360"/>
      </w:pPr>
      <w:rPr>
        <w:rFonts w:ascii="Symbol" w:hAnsi="Symbol" w:hint="default"/>
        <w:sz w:val="10"/>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882EF8"/>
    <w:multiLevelType w:val="hybridMultilevel"/>
    <w:tmpl w:val="4C363212"/>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E9E0BBEC">
      <w:start w:val="1"/>
      <w:numFmt w:val="bullet"/>
      <w:lvlText w:val=""/>
      <w:lvlJc w:val="left"/>
      <w:pPr>
        <w:ind w:left="3240" w:hanging="360"/>
      </w:pPr>
      <w:rPr>
        <w:rFonts w:ascii="Symbol" w:hAnsi="Symbol" w:hint="default"/>
        <w:sz w:val="11"/>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A31B7E"/>
    <w:multiLevelType w:val="multilevel"/>
    <w:tmpl w:val="D2C2DF44"/>
    <w:lvl w:ilvl="0">
      <w:start w:val="2019"/>
      <w:numFmt w:val="decimal"/>
      <w:lvlText w:val="%1"/>
      <w:lvlJc w:val="left"/>
      <w:pPr>
        <w:ind w:left="1040" w:hanging="1040"/>
      </w:pPr>
      <w:rPr>
        <w:rFonts w:hint="default"/>
        <w:color w:val="auto"/>
      </w:rPr>
    </w:lvl>
    <w:lvl w:ilvl="1">
      <w:start w:val="2020"/>
      <w:numFmt w:val="decimal"/>
      <w:lvlText w:val="%1-%2"/>
      <w:lvlJc w:val="left"/>
      <w:pPr>
        <w:ind w:left="1040" w:hanging="1040"/>
      </w:pPr>
      <w:rPr>
        <w:rFonts w:hint="default"/>
        <w:color w:val="auto"/>
      </w:rPr>
    </w:lvl>
    <w:lvl w:ilvl="2">
      <w:start w:val="1"/>
      <w:numFmt w:val="decimal"/>
      <w:lvlText w:val="%1-%2.%3"/>
      <w:lvlJc w:val="left"/>
      <w:pPr>
        <w:ind w:left="1040" w:hanging="1040"/>
      </w:pPr>
      <w:rPr>
        <w:rFonts w:hint="default"/>
        <w:color w:val="auto"/>
      </w:rPr>
    </w:lvl>
    <w:lvl w:ilvl="3">
      <w:start w:val="1"/>
      <w:numFmt w:val="decimal"/>
      <w:lvlText w:val="%1-%2.%3.%4"/>
      <w:lvlJc w:val="left"/>
      <w:pPr>
        <w:ind w:left="1040" w:hanging="104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8955BD1"/>
    <w:multiLevelType w:val="multilevel"/>
    <w:tmpl w:val="66E27374"/>
    <w:lvl w:ilvl="0">
      <w:start w:val="1992"/>
      <w:numFmt w:val="decimal"/>
      <w:lvlText w:val="%1"/>
      <w:lvlJc w:val="left"/>
      <w:pPr>
        <w:tabs>
          <w:tab w:val="num" w:pos="1440"/>
        </w:tabs>
        <w:ind w:left="1440" w:hanging="1440"/>
      </w:pPr>
      <w:rPr>
        <w:rFonts w:hint="default"/>
      </w:rPr>
    </w:lvl>
    <w:lvl w:ilvl="1">
      <w:start w:val="2000"/>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7" w15:restartNumberingAfterBreak="0">
    <w:nsid w:val="38B12E30"/>
    <w:multiLevelType w:val="multilevel"/>
    <w:tmpl w:val="1F207A80"/>
    <w:lvl w:ilvl="0">
      <w:start w:val="1993"/>
      <w:numFmt w:val="decimal"/>
      <w:lvlText w:val="%1"/>
      <w:lvlJc w:val="left"/>
      <w:pPr>
        <w:tabs>
          <w:tab w:val="num" w:pos="780"/>
        </w:tabs>
        <w:ind w:left="780" w:hanging="480"/>
      </w:pPr>
      <w:rPr>
        <w:rFonts w:hint="default"/>
      </w:rPr>
    </w:lvl>
    <w:lvl w:ilvl="1">
      <w:start w:val="1998"/>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8" w15:restartNumberingAfterBreak="0">
    <w:nsid w:val="3992520A"/>
    <w:multiLevelType w:val="hybridMultilevel"/>
    <w:tmpl w:val="13A63E46"/>
    <w:lvl w:ilvl="0" w:tplc="31FCE044">
      <w:start w:val="2020"/>
      <w:numFmt w:val="decimal"/>
      <w:lvlText w:val="%1"/>
      <w:lvlJc w:val="left"/>
      <w:pPr>
        <w:ind w:left="760" w:hanging="40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31554"/>
    <w:multiLevelType w:val="hybridMultilevel"/>
    <w:tmpl w:val="FC30585E"/>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E9E0BBEC">
      <w:start w:val="1"/>
      <w:numFmt w:val="bullet"/>
      <w:lvlText w:val=""/>
      <w:lvlJc w:val="left"/>
      <w:pPr>
        <w:ind w:left="3240" w:hanging="360"/>
      </w:pPr>
      <w:rPr>
        <w:rFonts w:ascii="Symbol" w:hAnsi="Symbol" w:hint="default"/>
        <w:sz w:val="11"/>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E22B72"/>
    <w:multiLevelType w:val="multilevel"/>
    <w:tmpl w:val="E0A49966"/>
    <w:lvl w:ilvl="0">
      <w:start w:val="1993"/>
      <w:numFmt w:val="decimal"/>
      <w:lvlText w:val="%1"/>
      <w:lvlJc w:val="left"/>
      <w:pPr>
        <w:tabs>
          <w:tab w:val="num" w:pos="1440"/>
        </w:tabs>
        <w:ind w:left="1440" w:hanging="1440"/>
      </w:pPr>
      <w:rPr>
        <w:rFonts w:hint="default"/>
      </w:rPr>
    </w:lvl>
    <w:lvl w:ilvl="1">
      <w:start w:val="1994"/>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1" w15:restartNumberingAfterBreak="0">
    <w:nsid w:val="3C831C97"/>
    <w:multiLevelType w:val="singleLevel"/>
    <w:tmpl w:val="FC5E6E08"/>
    <w:lvl w:ilvl="0">
      <w:start w:val="1998"/>
      <w:numFmt w:val="decimal"/>
      <w:lvlText w:val="%1"/>
      <w:lvlJc w:val="left"/>
      <w:pPr>
        <w:tabs>
          <w:tab w:val="num" w:pos="1740"/>
        </w:tabs>
        <w:ind w:left="1740" w:hanging="1440"/>
      </w:pPr>
      <w:rPr>
        <w:rFonts w:hint="default"/>
      </w:rPr>
    </w:lvl>
  </w:abstractNum>
  <w:abstractNum w:abstractNumId="22" w15:restartNumberingAfterBreak="0">
    <w:nsid w:val="3CBF1FDD"/>
    <w:multiLevelType w:val="hybridMultilevel"/>
    <w:tmpl w:val="C5C6DCA4"/>
    <w:lvl w:ilvl="0" w:tplc="DED0789E">
      <w:start w:val="2020"/>
      <w:numFmt w:val="decimal"/>
      <w:lvlText w:val="%1"/>
      <w:lvlJc w:val="left"/>
      <w:pPr>
        <w:ind w:left="580" w:hanging="40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D0D6998"/>
    <w:multiLevelType w:val="hybridMultilevel"/>
    <w:tmpl w:val="0E1A660C"/>
    <w:lvl w:ilvl="0" w:tplc="F27649C8">
      <w:start w:val="202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767F0"/>
    <w:multiLevelType w:val="singleLevel"/>
    <w:tmpl w:val="7A06B25A"/>
    <w:lvl w:ilvl="0">
      <w:start w:val="1998"/>
      <w:numFmt w:val="decimal"/>
      <w:lvlText w:val="%1"/>
      <w:lvlJc w:val="left"/>
      <w:pPr>
        <w:tabs>
          <w:tab w:val="num" w:pos="1740"/>
        </w:tabs>
        <w:ind w:left="1740" w:hanging="1440"/>
      </w:pPr>
      <w:rPr>
        <w:rFonts w:hint="default"/>
      </w:rPr>
    </w:lvl>
  </w:abstractNum>
  <w:abstractNum w:abstractNumId="25" w15:restartNumberingAfterBreak="0">
    <w:nsid w:val="43571610"/>
    <w:multiLevelType w:val="multilevel"/>
    <w:tmpl w:val="4FDADA42"/>
    <w:lvl w:ilvl="0">
      <w:start w:val="1997"/>
      <w:numFmt w:val="decimal"/>
      <w:lvlText w:val="%1"/>
      <w:lvlJc w:val="left"/>
      <w:pPr>
        <w:tabs>
          <w:tab w:val="num" w:pos="1440"/>
        </w:tabs>
        <w:ind w:left="1440" w:hanging="1440"/>
      </w:pPr>
      <w:rPr>
        <w:rFonts w:hint="default"/>
      </w:rPr>
    </w:lvl>
    <w:lvl w:ilvl="1">
      <w:start w:val="1998"/>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6" w15:restartNumberingAfterBreak="0">
    <w:nsid w:val="448029E3"/>
    <w:multiLevelType w:val="multilevel"/>
    <w:tmpl w:val="3B524030"/>
    <w:lvl w:ilvl="0">
      <w:start w:val="2015"/>
      <w:numFmt w:val="decimal"/>
      <w:lvlText w:val="%1"/>
      <w:lvlJc w:val="left"/>
      <w:pPr>
        <w:ind w:left="800" w:hanging="800"/>
      </w:pPr>
      <w:rPr>
        <w:rFonts w:hint="default"/>
      </w:rPr>
    </w:lvl>
    <w:lvl w:ilvl="1">
      <w:start w:val="17"/>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A5D6F"/>
    <w:multiLevelType w:val="singleLevel"/>
    <w:tmpl w:val="5F48E326"/>
    <w:lvl w:ilvl="0">
      <w:start w:val="1997"/>
      <w:numFmt w:val="decimal"/>
      <w:lvlText w:val=""/>
      <w:lvlJc w:val="left"/>
      <w:pPr>
        <w:tabs>
          <w:tab w:val="num" w:pos="360"/>
        </w:tabs>
        <w:ind w:left="360" w:hanging="360"/>
      </w:pPr>
      <w:rPr>
        <w:rFonts w:hint="default"/>
      </w:rPr>
    </w:lvl>
  </w:abstractNum>
  <w:abstractNum w:abstractNumId="28" w15:restartNumberingAfterBreak="0">
    <w:nsid w:val="4BBC3674"/>
    <w:multiLevelType w:val="singleLevel"/>
    <w:tmpl w:val="9A5C5996"/>
    <w:lvl w:ilvl="0">
      <w:start w:val="1999"/>
      <w:numFmt w:val="decimal"/>
      <w:lvlText w:val="%1"/>
      <w:lvlJc w:val="left"/>
      <w:pPr>
        <w:tabs>
          <w:tab w:val="num" w:pos="1740"/>
        </w:tabs>
        <w:ind w:left="1740" w:hanging="1440"/>
      </w:pPr>
      <w:rPr>
        <w:rFonts w:hint="default"/>
      </w:rPr>
    </w:lvl>
  </w:abstractNum>
  <w:abstractNum w:abstractNumId="29" w15:restartNumberingAfterBreak="0">
    <w:nsid w:val="4D921154"/>
    <w:multiLevelType w:val="hybridMultilevel"/>
    <w:tmpl w:val="7DCA2874"/>
    <w:lvl w:ilvl="0" w:tplc="2C6C8742">
      <w:start w:val="1993"/>
      <w:numFmt w:val="decimal"/>
      <w:lvlText w:val="%1"/>
      <w:lvlJc w:val="left"/>
      <w:pPr>
        <w:tabs>
          <w:tab w:val="num" w:pos="780"/>
        </w:tabs>
        <w:ind w:left="780" w:hanging="48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541208D9"/>
    <w:multiLevelType w:val="multilevel"/>
    <w:tmpl w:val="B5A65038"/>
    <w:lvl w:ilvl="0">
      <w:start w:val="1991"/>
      <w:numFmt w:val="decimal"/>
      <w:lvlText w:val="%1"/>
      <w:lvlJc w:val="left"/>
      <w:pPr>
        <w:tabs>
          <w:tab w:val="num" w:pos="1740"/>
        </w:tabs>
        <w:ind w:left="1740" w:hanging="1440"/>
      </w:pPr>
      <w:rPr>
        <w:rFonts w:hint="default"/>
      </w:rPr>
    </w:lvl>
    <w:lvl w:ilvl="1">
      <w:start w:val="1998"/>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1" w15:restartNumberingAfterBreak="0">
    <w:nsid w:val="55206309"/>
    <w:multiLevelType w:val="hybridMultilevel"/>
    <w:tmpl w:val="7222267A"/>
    <w:lvl w:ilvl="0" w:tplc="44F834C2">
      <w:start w:val="1"/>
      <w:numFmt w:val="bullet"/>
      <w:lvlText w:val=""/>
      <w:lvlJc w:val="left"/>
      <w:pPr>
        <w:tabs>
          <w:tab w:val="num" w:pos="2520"/>
        </w:tabs>
        <w:ind w:left="2520" w:hanging="360"/>
      </w:pPr>
      <w:rPr>
        <w:rFonts w:ascii="Symbol" w:hAnsi="Symbol" w:hint="default"/>
        <w:sz w:val="16"/>
        <w:szCs w:val="16"/>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5A006E3E"/>
    <w:multiLevelType w:val="hybridMultilevel"/>
    <w:tmpl w:val="C8EC9B9C"/>
    <w:lvl w:ilvl="0" w:tplc="8AC2B04C">
      <w:start w:val="2012"/>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9300A"/>
    <w:multiLevelType w:val="hybridMultilevel"/>
    <w:tmpl w:val="439E87F6"/>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C736F868">
      <w:start w:val="1"/>
      <w:numFmt w:val="bullet"/>
      <w:lvlText w:val=""/>
      <w:lvlJc w:val="left"/>
      <w:pPr>
        <w:ind w:left="3240" w:hanging="360"/>
      </w:pPr>
      <w:rPr>
        <w:rFonts w:ascii="Symbol" w:hAnsi="Symbol" w:hint="default"/>
        <w:sz w:val="10"/>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1A01C1"/>
    <w:multiLevelType w:val="hybridMultilevel"/>
    <w:tmpl w:val="C5C6C7BC"/>
    <w:lvl w:ilvl="0" w:tplc="4F88AAE0">
      <w:start w:val="1991"/>
      <w:numFmt w:val="decimal"/>
      <w:lvlText w:val="%1"/>
      <w:lvlJc w:val="left"/>
      <w:pPr>
        <w:tabs>
          <w:tab w:val="num" w:pos="2130"/>
        </w:tabs>
        <w:ind w:left="2130" w:hanging="150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5" w15:restartNumberingAfterBreak="0">
    <w:nsid w:val="5DCE7DFC"/>
    <w:multiLevelType w:val="hybridMultilevel"/>
    <w:tmpl w:val="0D84BBE4"/>
    <w:lvl w:ilvl="0" w:tplc="44F834C2">
      <w:start w:val="1"/>
      <w:numFmt w:val="bullet"/>
      <w:lvlText w:val=""/>
      <w:lvlJc w:val="left"/>
      <w:pPr>
        <w:tabs>
          <w:tab w:val="num" w:pos="2340"/>
        </w:tabs>
        <w:ind w:left="2340" w:hanging="360"/>
      </w:pPr>
      <w:rPr>
        <w:rFonts w:ascii="Symbol" w:hAnsi="Symbol" w:hint="default"/>
        <w:sz w:val="16"/>
        <w:szCs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5E510EA2"/>
    <w:multiLevelType w:val="hybridMultilevel"/>
    <w:tmpl w:val="259ADE6C"/>
    <w:lvl w:ilvl="0" w:tplc="44F834C2">
      <w:start w:val="1"/>
      <w:numFmt w:val="bullet"/>
      <w:lvlText w:val=""/>
      <w:lvlJc w:val="left"/>
      <w:pPr>
        <w:tabs>
          <w:tab w:val="num" w:pos="2520"/>
        </w:tabs>
        <w:ind w:left="25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A4843"/>
    <w:multiLevelType w:val="multilevel"/>
    <w:tmpl w:val="9028D334"/>
    <w:lvl w:ilvl="0">
      <w:start w:val="1992"/>
      <w:numFmt w:val="decimal"/>
      <w:lvlText w:val="%1"/>
      <w:lvlJc w:val="left"/>
      <w:pPr>
        <w:tabs>
          <w:tab w:val="num" w:pos="780"/>
        </w:tabs>
        <w:ind w:left="780" w:hanging="480"/>
      </w:pPr>
      <w:rPr>
        <w:rFonts w:hint="default"/>
      </w:rPr>
    </w:lvl>
    <w:lvl w:ilvl="1">
      <w:start w:val="1993"/>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8" w15:restartNumberingAfterBreak="0">
    <w:nsid w:val="5F8240CF"/>
    <w:multiLevelType w:val="hybridMultilevel"/>
    <w:tmpl w:val="AA22539A"/>
    <w:lvl w:ilvl="0" w:tplc="A08A3E62">
      <w:start w:val="1993"/>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1E12D32"/>
    <w:multiLevelType w:val="singleLevel"/>
    <w:tmpl w:val="358C8E5E"/>
    <w:lvl w:ilvl="0">
      <w:start w:val="1998"/>
      <w:numFmt w:val="decimal"/>
      <w:lvlText w:val="%1"/>
      <w:lvlJc w:val="left"/>
      <w:pPr>
        <w:tabs>
          <w:tab w:val="num" w:pos="1740"/>
        </w:tabs>
        <w:ind w:left="1740" w:hanging="1440"/>
      </w:pPr>
      <w:rPr>
        <w:rFonts w:hint="default"/>
      </w:rPr>
    </w:lvl>
  </w:abstractNum>
  <w:abstractNum w:abstractNumId="40" w15:restartNumberingAfterBreak="0">
    <w:nsid w:val="64717F45"/>
    <w:multiLevelType w:val="hybridMultilevel"/>
    <w:tmpl w:val="FB70C338"/>
    <w:lvl w:ilvl="0" w:tplc="6B1C8424">
      <w:start w:val="2006"/>
      <w:numFmt w:val="decimal"/>
      <w:lvlText w:val="%1"/>
      <w:lvlJc w:val="left"/>
      <w:pPr>
        <w:tabs>
          <w:tab w:val="num" w:pos="1710"/>
        </w:tabs>
        <w:ind w:left="1710" w:hanging="13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7D32A8"/>
    <w:multiLevelType w:val="multilevel"/>
    <w:tmpl w:val="02F85C72"/>
    <w:lvl w:ilvl="0">
      <w:start w:val="2019"/>
      <w:numFmt w:val="decimal"/>
      <w:lvlText w:val="%1"/>
      <w:lvlJc w:val="left"/>
      <w:pPr>
        <w:ind w:left="1040" w:hanging="1040"/>
      </w:pPr>
      <w:rPr>
        <w:rFonts w:hint="default"/>
        <w:color w:val="auto"/>
      </w:rPr>
    </w:lvl>
    <w:lvl w:ilvl="1">
      <w:start w:val="2020"/>
      <w:numFmt w:val="decimal"/>
      <w:lvlText w:val="%1-%2"/>
      <w:lvlJc w:val="left"/>
      <w:pPr>
        <w:ind w:left="1040" w:hanging="1040"/>
      </w:pPr>
      <w:rPr>
        <w:rFonts w:hint="default"/>
        <w:color w:val="auto"/>
      </w:rPr>
    </w:lvl>
    <w:lvl w:ilvl="2">
      <w:start w:val="1"/>
      <w:numFmt w:val="decimal"/>
      <w:lvlText w:val="%1-%2.%3"/>
      <w:lvlJc w:val="left"/>
      <w:pPr>
        <w:ind w:left="1040" w:hanging="1040"/>
      </w:pPr>
      <w:rPr>
        <w:rFonts w:hint="default"/>
        <w:color w:val="auto"/>
      </w:rPr>
    </w:lvl>
    <w:lvl w:ilvl="3">
      <w:start w:val="1"/>
      <w:numFmt w:val="decimal"/>
      <w:lvlText w:val="%1-%2.%3.%4"/>
      <w:lvlJc w:val="left"/>
      <w:pPr>
        <w:ind w:left="1040" w:hanging="104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F1305FF"/>
    <w:multiLevelType w:val="multilevel"/>
    <w:tmpl w:val="709CAAAA"/>
    <w:lvl w:ilvl="0">
      <w:start w:val="1993"/>
      <w:numFmt w:val="decimal"/>
      <w:lvlText w:val="%1"/>
      <w:lvlJc w:val="left"/>
      <w:pPr>
        <w:tabs>
          <w:tab w:val="num" w:pos="1440"/>
        </w:tabs>
        <w:ind w:left="1440" w:hanging="1440"/>
      </w:pPr>
      <w:rPr>
        <w:rFonts w:hint="default"/>
      </w:rPr>
    </w:lvl>
    <w:lvl w:ilvl="1">
      <w:start w:val="1994"/>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3" w15:restartNumberingAfterBreak="0">
    <w:nsid w:val="70E9630A"/>
    <w:multiLevelType w:val="hybridMultilevel"/>
    <w:tmpl w:val="BD7A99D8"/>
    <w:lvl w:ilvl="0" w:tplc="7F00CB9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86519"/>
    <w:multiLevelType w:val="multilevel"/>
    <w:tmpl w:val="8B9C5382"/>
    <w:lvl w:ilvl="0">
      <w:start w:val="1992"/>
      <w:numFmt w:val="decimal"/>
      <w:lvlText w:val="%1"/>
      <w:lvlJc w:val="left"/>
      <w:pPr>
        <w:tabs>
          <w:tab w:val="num" w:pos="1440"/>
        </w:tabs>
        <w:ind w:left="1440" w:hanging="1440"/>
      </w:pPr>
      <w:rPr>
        <w:rFonts w:hint="default"/>
      </w:rPr>
    </w:lvl>
    <w:lvl w:ilvl="1">
      <w:start w:val="1993"/>
      <w:numFmt w:val="decimal"/>
      <w:lvlText w:val="%1-%2"/>
      <w:lvlJc w:val="left"/>
      <w:pPr>
        <w:tabs>
          <w:tab w:val="num" w:pos="1740"/>
        </w:tabs>
        <w:ind w:left="1740" w:hanging="1440"/>
      </w:pPr>
      <w:rPr>
        <w:rFonts w:hint="default"/>
      </w:rPr>
    </w:lvl>
    <w:lvl w:ilvl="2">
      <w:start w:val="1"/>
      <w:numFmt w:val="decimal"/>
      <w:lvlText w:val="%1-%2.%3"/>
      <w:lvlJc w:val="left"/>
      <w:pPr>
        <w:tabs>
          <w:tab w:val="num" w:pos="2040"/>
        </w:tabs>
        <w:ind w:left="2040" w:hanging="1440"/>
      </w:pPr>
      <w:rPr>
        <w:rFonts w:hint="default"/>
      </w:rPr>
    </w:lvl>
    <w:lvl w:ilvl="3">
      <w:start w:val="1"/>
      <w:numFmt w:val="decimal"/>
      <w:lvlText w:val="%1-%2.%3.%4"/>
      <w:lvlJc w:val="left"/>
      <w:pPr>
        <w:tabs>
          <w:tab w:val="num" w:pos="2340"/>
        </w:tabs>
        <w:ind w:left="2340" w:hanging="144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5" w15:restartNumberingAfterBreak="0">
    <w:nsid w:val="78F11A0D"/>
    <w:multiLevelType w:val="hybridMultilevel"/>
    <w:tmpl w:val="004A4EFC"/>
    <w:lvl w:ilvl="0" w:tplc="44F834C2">
      <w:start w:val="1"/>
      <w:numFmt w:val="bullet"/>
      <w:lvlText w:val=""/>
      <w:lvlJc w:val="left"/>
      <w:pPr>
        <w:tabs>
          <w:tab w:val="num" w:pos="2520"/>
        </w:tabs>
        <w:ind w:left="25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820F89"/>
    <w:multiLevelType w:val="hybridMultilevel"/>
    <w:tmpl w:val="729AF840"/>
    <w:lvl w:ilvl="0" w:tplc="05108AF6">
      <w:start w:val="1"/>
      <w:numFmt w:val="bullet"/>
      <w:lvlText w:val=""/>
      <w:lvlJc w:val="left"/>
      <w:pPr>
        <w:ind w:left="2880" w:hanging="360"/>
      </w:pPr>
      <w:rPr>
        <w:rFonts w:ascii="Symbol" w:hAnsi="Symbol" w:hint="default"/>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E9E0BBEC">
      <w:start w:val="1"/>
      <w:numFmt w:val="bullet"/>
      <w:lvlText w:val=""/>
      <w:lvlJc w:val="left"/>
      <w:pPr>
        <w:ind w:left="3240" w:hanging="360"/>
      </w:pPr>
      <w:rPr>
        <w:rFonts w:ascii="Symbol" w:hAnsi="Symbol" w:hint="default"/>
        <w:sz w:val="11"/>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337A2C"/>
    <w:multiLevelType w:val="hybridMultilevel"/>
    <w:tmpl w:val="27DC6A44"/>
    <w:lvl w:ilvl="0" w:tplc="AD2CFA8A">
      <w:start w:val="2006"/>
      <w:numFmt w:val="decimal"/>
      <w:lvlText w:val="%1"/>
      <w:lvlJc w:val="left"/>
      <w:pPr>
        <w:tabs>
          <w:tab w:val="num" w:pos="2700"/>
        </w:tabs>
        <w:ind w:left="2700" w:hanging="141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48" w15:restartNumberingAfterBreak="0">
    <w:nsid w:val="7D52176F"/>
    <w:multiLevelType w:val="singleLevel"/>
    <w:tmpl w:val="86D89CAE"/>
    <w:lvl w:ilvl="0">
      <w:start w:val="1991"/>
      <w:numFmt w:val="decimal"/>
      <w:lvlText w:val="%1"/>
      <w:lvlJc w:val="left"/>
      <w:pPr>
        <w:tabs>
          <w:tab w:val="num" w:pos="1740"/>
        </w:tabs>
        <w:ind w:left="1740" w:hanging="1440"/>
      </w:pPr>
      <w:rPr>
        <w:rFonts w:hint="default"/>
      </w:rPr>
    </w:lvl>
  </w:abstractNum>
  <w:num w:numId="1">
    <w:abstractNumId w:val="7"/>
  </w:num>
  <w:num w:numId="2">
    <w:abstractNumId w:val="42"/>
  </w:num>
  <w:num w:numId="3">
    <w:abstractNumId w:val="30"/>
  </w:num>
  <w:num w:numId="4">
    <w:abstractNumId w:val="39"/>
  </w:num>
  <w:num w:numId="5">
    <w:abstractNumId w:val="5"/>
  </w:num>
  <w:num w:numId="6">
    <w:abstractNumId w:val="2"/>
  </w:num>
  <w:num w:numId="7">
    <w:abstractNumId w:val="24"/>
  </w:num>
  <w:num w:numId="8">
    <w:abstractNumId w:val="27"/>
  </w:num>
  <w:num w:numId="9">
    <w:abstractNumId w:val="44"/>
  </w:num>
  <w:num w:numId="10">
    <w:abstractNumId w:val="8"/>
  </w:num>
  <w:num w:numId="11">
    <w:abstractNumId w:val="37"/>
  </w:num>
  <w:num w:numId="12">
    <w:abstractNumId w:val="48"/>
  </w:num>
  <w:num w:numId="13">
    <w:abstractNumId w:val="6"/>
  </w:num>
  <w:num w:numId="14">
    <w:abstractNumId w:val="4"/>
  </w:num>
  <w:num w:numId="15">
    <w:abstractNumId w:val="21"/>
  </w:num>
  <w:num w:numId="16">
    <w:abstractNumId w:val="25"/>
  </w:num>
  <w:num w:numId="17">
    <w:abstractNumId w:val="20"/>
  </w:num>
  <w:num w:numId="18">
    <w:abstractNumId w:val="17"/>
  </w:num>
  <w:num w:numId="19">
    <w:abstractNumId w:val="1"/>
  </w:num>
  <w:num w:numId="20">
    <w:abstractNumId w:val="28"/>
  </w:num>
  <w:num w:numId="21">
    <w:abstractNumId w:val="31"/>
  </w:num>
  <w:num w:numId="22">
    <w:abstractNumId w:val="16"/>
  </w:num>
  <w:num w:numId="23">
    <w:abstractNumId w:val="34"/>
  </w:num>
  <w:num w:numId="24">
    <w:abstractNumId w:val="9"/>
  </w:num>
  <w:num w:numId="25">
    <w:abstractNumId w:val="38"/>
  </w:num>
  <w:num w:numId="26">
    <w:abstractNumId w:val="29"/>
  </w:num>
  <w:num w:numId="27">
    <w:abstractNumId w:val="40"/>
  </w:num>
  <w:num w:numId="28">
    <w:abstractNumId w:val="47"/>
  </w:num>
  <w:num w:numId="29">
    <w:abstractNumId w:val="10"/>
  </w:num>
  <w:num w:numId="30">
    <w:abstractNumId w:val="0"/>
  </w:num>
  <w:num w:numId="31">
    <w:abstractNumId w:val="3"/>
  </w:num>
  <w:num w:numId="32">
    <w:abstractNumId w:val="45"/>
  </w:num>
  <w:num w:numId="33">
    <w:abstractNumId w:val="18"/>
  </w:num>
  <w:num w:numId="34">
    <w:abstractNumId w:val="23"/>
  </w:num>
  <w:num w:numId="35">
    <w:abstractNumId w:val="22"/>
  </w:num>
  <w:num w:numId="36">
    <w:abstractNumId w:val="32"/>
  </w:num>
  <w:num w:numId="37">
    <w:abstractNumId w:val="41"/>
  </w:num>
  <w:num w:numId="38">
    <w:abstractNumId w:val="15"/>
  </w:num>
  <w:num w:numId="39">
    <w:abstractNumId w:val="26"/>
  </w:num>
  <w:num w:numId="40">
    <w:abstractNumId w:val="36"/>
  </w:num>
  <w:num w:numId="41">
    <w:abstractNumId w:val="35"/>
  </w:num>
  <w:num w:numId="42">
    <w:abstractNumId w:val="11"/>
  </w:num>
  <w:num w:numId="43">
    <w:abstractNumId w:val="33"/>
  </w:num>
  <w:num w:numId="44">
    <w:abstractNumId w:val="13"/>
  </w:num>
  <w:num w:numId="45">
    <w:abstractNumId w:val="46"/>
  </w:num>
  <w:num w:numId="46">
    <w:abstractNumId w:val="19"/>
  </w:num>
  <w:num w:numId="47">
    <w:abstractNumId w:val="14"/>
  </w:num>
  <w:num w:numId="48">
    <w:abstractNumId w:val="4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D"/>
    <w:rsid w:val="00005498"/>
    <w:rsid w:val="00035367"/>
    <w:rsid w:val="000618EB"/>
    <w:rsid w:val="00075781"/>
    <w:rsid w:val="000961EA"/>
    <w:rsid w:val="000A3756"/>
    <w:rsid w:val="000A6120"/>
    <w:rsid w:val="000C2CE4"/>
    <w:rsid w:val="000D4406"/>
    <w:rsid w:val="000F015F"/>
    <w:rsid w:val="000F2B98"/>
    <w:rsid w:val="000F3534"/>
    <w:rsid w:val="00102088"/>
    <w:rsid w:val="00102CD5"/>
    <w:rsid w:val="0010561D"/>
    <w:rsid w:val="00192C75"/>
    <w:rsid w:val="001B32EC"/>
    <w:rsid w:val="001B6F97"/>
    <w:rsid w:val="001C1357"/>
    <w:rsid w:val="001D5D24"/>
    <w:rsid w:val="002240C3"/>
    <w:rsid w:val="00225AF7"/>
    <w:rsid w:val="002633BF"/>
    <w:rsid w:val="00270C38"/>
    <w:rsid w:val="00297397"/>
    <w:rsid w:val="002A4646"/>
    <w:rsid w:val="0030388A"/>
    <w:rsid w:val="00322FBD"/>
    <w:rsid w:val="00323C14"/>
    <w:rsid w:val="003475F5"/>
    <w:rsid w:val="003A0D6E"/>
    <w:rsid w:val="003A7849"/>
    <w:rsid w:val="003D2D85"/>
    <w:rsid w:val="00432D61"/>
    <w:rsid w:val="0044767B"/>
    <w:rsid w:val="0046137F"/>
    <w:rsid w:val="0046381F"/>
    <w:rsid w:val="0046387C"/>
    <w:rsid w:val="0047491A"/>
    <w:rsid w:val="00474B77"/>
    <w:rsid w:val="004964DE"/>
    <w:rsid w:val="004A68FE"/>
    <w:rsid w:val="004D0239"/>
    <w:rsid w:val="00502DF6"/>
    <w:rsid w:val="00523628"/>
    <w:rsid w:val="00534E91"/>
    <w:rsid w:val="00551F4D"/>
    <w:rsid w:val="0057136C"/>
    <w:rsid w:val="00590047"/>
    <w:rsid w:val="0059354A"/>
    <w:rsid w:val="005A10E9"/>
    <w:rsid w:val="005A7899"/>
    <w:rsid w:val="005B1036"/>
    <w:rsid w:val="005C2956"/>
    <w:rsid w:val="006058C7"/>
    <w:rsid w:val="00606070"/>
    <w:rsid w:val="00641949"/>
    <w:rsid w:val="00646852"/>
    <w:rsid w:val="006556E7"/>
    <w:rsid w:val="00655A43"/>
    <w:rsid w:val="00661541"/>
    <w:rsid w:val="0066401B"/>
    <w:rsid w:val="0069148A"/>
    <w:rsid w:val="006C66A6"/>
    <w:rsid w:val="006E1C2B"/>
    <w:rsid w:val="006E371F"/>
    <w:rsid w:val="006F6600"/>
    <w:rsid w:val="0072039D"/>
    <w:rsid w:val="00736AB5"/>
    <w:rsid w:val="00763B4E"/>
    <w:rsid w:val="0076589E"/>
    <w:rsid w:val="00780FAB"/>
    <w:rsid w:val="007845AC"/>
    <w:rsid w:val="007A6CE2"/>
    <w:rsid w:val="007E0FFC"/>
    <w:rsid w:val="00803915"/>
    <w:rsid w:val="00817BAD"/>
    <w:rsid w:val="008205D8"/>
    <w:rsid w:val="008761EA"/>
    <w:rsid w:val="0087766D"/>
    <w:rsid w:val="008871D0"/>
    <w:rsid w:val="008967A5"/>
    <w:rsid w:val="008B6A00"/>
    <w:rsid w:val="009604A9"/>
    <w:rsid w:val="00974206"/>
    <w:rsid w:val="00975A42"/>
    <w:rsid w:val="009A4CBD"/>
    <w:rsid w:val="009D3BD5"/>
    <w:rsid w:val="009E3DED"/>
    <w:rsid w:val="00A22312"/>
    <w:rsid w:val="00A27C1E"/>
    <w:rsid w:val="00A4272E"/>
    <w:rsid w:val="00A44A3C"/>
    <w:rsid w:val="00A45E7E"/>
    <w:rsid w:val="00A82233"/>
    <w:rsid w:val="00AE4ED5"/>
    <w:rsid w:val="00B03EE9"/>
    <w:rsid w:val="00B147AA"/>
    <w:rsid w:val="00B3704F"/>
    <w:rsid w:val="00B57E3E"/>
    <w:rsid w:val="00B76906"/>
    <w:rsid w:val="00B8081A"/>
    <w:rsid w:val="00B9019C"/>
    <w:rsid w:val="00B96895"/>
    <w:rsid w:val="00BA75D7"/>
    <w:rsid w:val="00BB5276"/>
    <w:rsid w:val="00BD683D"/>
    <w:rsid w:val="00BE7223"/>
    <w:rsid w:val="00BF0B34"/>
    <w:rsid w:val="00BF3332"/>
    <w:rsid w:val="00C0371E"/>
    <w:rsid w:val="00C07150"/>
    <w:rsid w:val="00C1071A"/>
    <w:rsid w:val="00C547EC"/>
    <w:rsid w:val="00C635E9"/>
    <w:rsid w:val="00C65217"/>
    <w:rsid w:val="00C74B01"/>
    <w:rsid w:val="00C805FC"/>
    <w:rsid w:val="00C91AF7"/>
    <w:rsid w:val="00CA71D0"/>
    <w:rsid w:val="00D07C59"/>
    <w:rsid w:val="00D20A03"/>
    <w:rsid w:val="00D35C5E"/>
    <w:rsid w:val="00D37989"/>
    <w:rsid w:val="00DB689E"/>
    <w:rsid w:val="00DB69DB"/>
    <w:rsid w:val="00DC7670"/>
    <w:rsid w:val="00DC76D5"/>
    <w:rsid w:val="00EB7CAD"/>
    <w:rsid w:val="00EF27F2"/>
    <w:rsid w:val="00F10371"/>
    <w:rsid w:val="00F2188D"/>
    <w:rsid w:val="00F32F25"/>
    <w:rsid w:val="00F51F7D"/>
    <w:rsid w:val="00F53A22"/>
    <w:rsid w:val="00F5755B"/>
    <w:rsid w:val="00F733FC"/>
    <w:rsid w:val="00F834C0"/>
    <w:rsid w:val="00FC17F1"/>
    <w:rsid w:val="00FC561D"/>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6B4B4"/>
  <w14:defaultImageDpi w14:val="300"/>
  <w15:docId w15:val="{1A71FE4D-A832-2C4A-9D2F-CA6BE84A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Subtitle">
    <w:name w:val="Subtitle"/>
    <w:basedOn w:val="Normal"/>
    <w:qFormat/>
    <w:pPr>
      <w:jc w:val="center"/>
    </w:pPr>
    <w:rPr>
      <w:b/>
      <w:szCs w:val="20"/>
    </w:rPr>
  </w:style>
  <w:style w:type="character" w:styleId="Hyperlink">
    <w:name w:val="Hyperlink"/>
    <w:rPr>
      <w:color w:val="0000FF"/>
      <w:u w:val="single"/>
    </w:rPr>
  </w:style>
  <w:style w:type="paragraph" w:customStyle="1" w:styleId="DocumentLabel">
    <w:name w:val="Document Label"/>
    <w:next w:val="Normal"/>
    <w:rsid w:val="000B785F"/>
    <w:pPr>
      <w:pBdr>
        <w:top w:val="double" w:sz="6" w:space="8" w:color="808080"/>
        <w:bottom w:val="double" w:sz="6" w:space="8" w:color="808080"/>
      </w:pBdr>
      <w:spacing w:after="40" w:line="240" w:lineRule="atLeast"/>
      <w:jc w:val="center"/>
    </w:pPr>
    <w:rPr>
      <w:rFonts w:ascii="Garamond" w:hAnsi="Garamond"/>
      <w:b/>
      <w:caps/>
      <w:spacing w:val="20"/>
      <w:sz w:val="18"/>
    </w:rPr>
  </w:style>
  <w:style w:type="table" w:styleId="TableGrid">
    <w:name w:val="Table Grid"/>
    <w:basedOn w:val="TableNormal"/>
    <w:rsid w:val="00504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1095F"/>
    <w:rPr>
      <w:color w:val="800080"/>
      <w:u w:val="single"/>
    </w:rPr>
  </w:style>
  <w:style w:type="paragraph" w:styleId="NormalWeb">
    <w:name w:val="Normal (Web)"/>
    <w:basedOn w:val="Normal"/>
    <w:uiPriority w:val="99"/>
    <w:unhideWhenUsed/>
    <w:rsid w:val="00F5755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1C1357"/>
    <w:pPr>
      <w:ind w:left="720"/>
      <w:contextualSpacing/>
    </w:pPr>
    <w:rPr>
      <w:sz w:val="20"/>
      <w:szCs w:val="20"/>
    </w:rPr>
  </w:style>
  <w:style w:type="character" w:customStyle="1" w:styleId="apple-tab-span">
    <w:name w:val="apple-tab-span"/>
    <w:basedOn w:val="DefaultParagraphFont"/>
    <w:rsid w:val="00974206"/>
  </w:style>
  <w:style w:type="character" w:styleId="UnresolvedMention">
    <w:name w:val="Unresolved Mention"/>
    <w:basedOn w:val="DefaultParagraphFont"/>
    <w:uiPriority w:val="99"/>
    <w:semiHidden/>
    <w:unhideWhenUsed/>
    <w:rsid w:val="0007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146">
      <w:bodyDiv w:val="1"/>
      <w:marLeft w:val="0"/>
      <w:marRight w:val="0"/>
      <w:marTop w:val="0"/>
      <w:marBottom w:val="0"/>
      <w:divBdr>
        <w:top w:val="none" w:sz="0" w:space="0" w:color="auto"/>
        <w:left w:val="none" w:sz="0" w:space="0" w:color="auto"/>
        <w:bottom w:val="none" w:sz="0" w:space="0" w:color="auto"/>
        <w:right w:val="none" w:sz="0" w:space="0" w:color="auto"/>
      </w:divBdr>
    </w:div>
    <w:div w:id="32702884">
      <w:bodyDiv w:val="1"/>
      <w:marLeft w:val="0"/>
      <w:marRight w:val="0"/>
      <w:marTop w:val="0"/>
      <w:marBottom w:val="0"/>
      <w:divBdr>
        <w:top w:val="none" w:sz="0" w:space="0" w:color="auto"/>
        <w:left w:val="none" w:sz="0" w:space="0" w:color="auto"/>
        <w:bottom w:val="none" w:sz="0" w:space="0" w:color="auto"/>
        <w:right w:val="none" w:sz="0" w:space="0" w:color="auto"/>
      </w:divBdr>
    </w:div>
    <w:div w:id="66811591">
      <w:bodyDiv w:val="1"/>
      <w:marLeft w:val="0"/>
      <w:marRight w:val="0"/>
      <w:marTop w:val="0"/>
      <w:marBottom w:val="0"/>
      <w:divBdr>
        <w:top w:val="none" w:sz="0" w:space="0" w:color="auto"/>
        <w:left w:val="none" w:sz="0" w:space="0" w:color="auto"/>
        <w:bottom w:val="none" w:sz="0" w:space="0" w:color="auto"/>
        <w:right w:val="none" w:sz="0" w:space="0" w:color="auto"/>
      </w:divBdr>
    </w:div>
    <w:div w:id="229924115">
      <w:bodyDiv w:val="1"/>
      <w:marLeft w:val="0"/>
      <w:marRight w:val="0"/>
      <w:marTop w:val="0"/>
      <w:marBottom w:val="0"/>
      <w:divBdr>
        <w:top w:val="none" w:sz="0" w:space="0" w:color="auto"/>
        <w:left w:val="none" w:sz="0" w:space="0" w:color="auto"/>
        <w:bottom w:val="none" w:sz="0" w:space="0" w:color="auto"/>
        <w:right w:val="none" w:sz="0" w:space="0" w:color="auto"/>
      </w:divBdr>
    </w:div>
    <w:div w:id="288509275">
      <w:bodyDiv w:val="1"/>
      <w:marLeft w:val="0"/>
      <w:marRight w:val="0"/>
      <w:marTop w:val="0"/>
      <w:marBottom w:val="0"/>
      <w:divBdr>
        <w:top w:val="none" w:sz="0" w:space="0" w:color="auto"/>
        <w:left w:val="none" w:sz="0" w:space="0" w:color="auto"/>
        <w:bottom w:val="none" w:sz="0" w:space="0" w:color="auto"/>
        <w:right w:val="none" w:sz="0" w:space="0" w:color="auto"/>
      </w:divBdr>
      <w:divsChild>
        <w:div w:id="1798331697">
          <w:marLeft w:val="0"/>
          <w:marRight w:val="0"/>
          <w:marTop w:val="0"/>
          <w:marBottom w:val="0"/>
          <w:divBdr>
            <w:top w:val="none" w:sz="0" w:space="0" w:color="auto"/>
            <w:left w:val="none" w:sz="0" w:space="0" w:color="auto"/>
            <w:bottom w:val="none" w:sz="0" w:space="0" w:color="auto"/>
            <w:right w:val="none" w:sz="0" w:space="0" w:color="auto"/>
          </w:divBdr>
          <w:divsChild>
            <w:div w:id="1425035675">
              <w:marLeft w:val="0"/>
              <w:marRight w:val="120"/>
              <w:marTop w:val="0"/>
              <w:marBottom w:val="0"/>
              <w:divBdr>
                <w:top w:val="none" w:sz="0" w:space="0" w:color="auto"/>
                <w:left w:val="none" w:sz="0" w:space="0" w:color="auto"/>
                <w:bottom w:val="none" w:sz="0" w:space="0" w:color="auto"/>
                <w:right w:val="none" w:sz="0" w:space="0" w:color="auto"/>
              </w:divBdr>
            </w:div>
            <w:div w:id="1252202460">
              <w:marLeft w:val="0"/>
              <w:marRight w:val="0"/>
              <w:marTop w:val="0"/>
              <w:marBottom w:val="0"/>
              <w:divBdr>
                <w:top w:val="none" w:sz="0" w:space="0" w:color="auto"/>
                <w:left w:val="none" w:sz="0" w:space="0" w:color="auto"/>
                <w:bottom w:val="none" w:sz="0" w:space="0" w:color="auto"/>
                <w:right w:val="none" w:sz="0" w:space="0" w:color="auto"/>
              </w:divBdr>
            </w:div>
          </w:divsChild>
        </w:div>
        <w:div w:id="1380664298">
          <w:marLeft w:val="0"/>
          <w:marRight w:val="0"/>
          <w:marTop w:val="0"/>
          <w:marBottom w:val="0"/>
          <w:divBdr>
            <w:top w:val="none" w:sz="0" w:space="0" w:color="auto"/>
            <w:left w:val="none" w:sz="0" w:space="0" w:color="auto"/>
            <w:bottom w:val="none" w:sz="0" w:space="0" w:color="auto"/>
            <w:right w:val="none" w:sz="0" w:space="0" w:color="auto"/>
          </w:divBdr>
          <w:divsChild>
            <w:div w:id="1333145208">
              <w:marLeft w:val="0"/>
              <w:marRight w:val="120"/>
              <w:marTop w:val="0"/>
              <w:marBottom w:val="0"/>
              <w:divBdr>
                <w:top w:val="none" w:sz="0" w:space="0" w:color="auto"/>
                <w:left w:val="none" w:sz="0" w:space="0" w:color="auto"/>
                <w:bottom w:val="none" w:sz="0" w:space="0" w:color="auto"/>
                <w:right w:val="none" w:sz="0" w:space="0" w:color="auto"/>
              </w:divBdr>
            </w:div>
            <w:div w:id="12131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00127">
      <w:bodyDiv w:val="1"/>
      <w:marLeft w:val="0"/>
      <w:marRight w:val="0"/>
      <w:marTop w:val="0"/>
      <w:marBottom w:val="0"/>
      <w:divBdr>
        <w:top w:val="none" w:sz="0" w:space="0" w:color="auto"/>
        <w:left w:val="none" w:sz="0" w:space="0" w:color="auto"/>
        <w:bottom w:val="none" w:sz="0" w:space="0" w:color="auto"/>
        <w:right w:val="none" w:sz="0" w:space="0" w:color="auto"/>
      </w:divBdr>
    </w:div>
    <w:div w:id="460999599">
      <w:bodyDiv w:val="1"/>
      <w:marLeft w:val="0"/>
      <w:marRight w:val="0"/>
      <w:marTop w:val="0"/>
      <w:marBottom w:val="0"/>
      <w:divBdr>
        <w:top w:val="none" w:sz="0" w:space="0" w:color="auto"/>
        <w:left w:val="none" w:sz="0" w:space="0" w:color="auto"/>
        <w:bottom w:val="none" w:sz="0" w:space="0" w:color="auto"/>
        <w:right w:val="none" w:sz="0" w:space="0" w:color="auto"/>
      </w:divBdr>
    </w:div>
    <w:div w:id="641275447">
      <w:bodyDiv w:val="1"/>
      <w:marLeft w:val="0"/>
      <w:marRight w:val="0"/>
      <w:marTop w:val="0"/>
      <w:marBottom w:val="0"/>
      <w:divBdr>
        <w:top w:val="none" w:sz="0" w:space="0" w:color="auto"/>
        <w:left w:val="none" w:sz="0" w:space="0" w:color="auto"/>
        <w:bottom w:val="none" w:sz="0" w:space="0" w:color="auto"/>
        <w:right w:val="none" w:sz="0" w:space="0" w:color="auto"/>
      </w:divBdr>
    </w:div>
    <w:div w:id="1090932797">
      <w:bodyDiv w:val="1"/>
      <w:marLeft w:val="0"/>
      <w:marRight w:val="0"/>
      <w:marTop w:val="0"/>
      <w:marBottom w:val="0"/>
      <w:divBdr>
        <w:top w:val="none" w:sz="0" w:space="0" w:color="auto"/>
        <w:left w:val="none" w:sz="0" w:space="0" w:color="auto"/>
        <w:bottom w:val="none" w:sz="0" w:space="0" w:color="auto"/>
        <w:right w:val="none" w:sz="0" w:space="0" w:color="auto"/>
      </w:divBdr>
    </w:div>
    <w:div w:id="1259214461">
      <w:bodyDiv w:val="1"/>
      <w:marLeft w:val="0"/>
      <w:marRight w:val="0"/>
      <w:marTop w:val="0"/>
      <w:marBottom w:val="0"/>
      <w:divBdr>
        <w:top w:val="none" w:sz="0" w:space="0" w:color="auto"/>
        <w:left w:val="none" w:sz="0" w:space="0" w:color="auto"/>
        <w:bottom w:val="none" w:sz="0" w:space="0" w:color="auto"/>
        <w:right w:val="none" w:sz="0" w:space="0" w:color="auto"/>
      </w:divBdr>
    </w:div>
    <w:div w:id="1356073484">
      <w:bodyDiv w:val="1"/>
      <w:marLeft w:val="0"/>
      <w:marRight w:val="0"/>
      <w:marTop w:val="0"/>
      <w:marBottom w:val="0"/>
      <w:divBdr>
        <w:top w:val="none" w:sz="0" w:space="0" w:color="auto"/>
        <w:left w:val="none" w:sz="0" w:space="0" w:color="auto"/>
        <w:bottom w:val="none" w:sz="0" w:space="0" w:color="auto"/>
        <w:right w:val="none" w:sz="0" w:space="0" w:color="auto"/>
      </w:divBdr>
    </w:div>
    <w:div w:id="1428623763">
      <w:bodyDiv w:val="1"/>
      <w:marLeft w:val="0"/>
      <w:marRight w:val="0"/>
      <w:marTop w:val="0"/>
      <w:marBottom w:val="0"/>
      <w:divBdr>
        <w:top w:val="none" w:sz="0" w:space="0" w:color="auto"/>
        <w:left w:val="none" w:sz="0" w:space="0" w:color="auto"/>
        <w:bottom w:val="none" w:sz="0" w:space="0" w:color="auto"/>
        <w:right w:val="none" w:sz="0" w:space="0" w:color="auto"/>
      </w:divBdr>
    </w:div>
    <w:div w:id="1438450010">
      <w:bodyDiv w:val="1"/>
      <w:marLeft w:val="0"/>
      <w:marRight w:val="0"/>
      <w:marTop w:val="0"/>
      <w:marBottom w:val="0"/>
      <w:divBdr>
        <w:top w:val="none" w:sz="0" w:space="0" w:color="auto"/>
        <w:left w:val="none" w:sz="0" w:space="0" w:color="auto"/>
        <w:bottom w:val="none" w:sz="0" w:space="0" w:color="auto"/>
        <w:right w:val="none" w:sz="0" w:space="0" w:color="auto"/>
      </w:divBdr>
    </w:div>
    <w:div w:id="1555384876">
      <w:bodyDiv w:val="1"/>
      <w:marLeft w:val="0"/>
      <w:marRight w:val="0"/>
      <w:marTop w:val="0"/>
      <w:marBottom w:val="0"/>
      <w:divBdr>
        <w:top w:val="none" w:sz="0" w:space="0" w:color="auto"/>
        <w:left w:val="none" w:sz="0" w:space="0" w:color="auto"/>
        <w:bottom w:val="none" w:sz="0" w:space="0" w:color="auto"/>
        <w:right w:val="none" w:sz="0" w:space="0" w:color="auto"/>
      </w:divBdr>
    </w:div>
    <w:div w:id="1607493598">
      <w:bodyDiv w:val="1"/>
      <w:marLeft w:val="0"/>
      <w:marRight w:val="0"/>
      <w:marTop w:val="0"/>
      <w:marBottom w:val="0"/>
      <w:divBdr>
        <w:top w:val="none" w:sz="0" w:space="0" w:color="auto"/>
        <w:left w:val="none" w:sz="0" w:space="0" w:color="auto"/>
        <w:bottom w:val="none" w:sz="0" w:space="0" w:color="auto"/>
        <w:right w:val="none" w:sz="0" w:space="0" w:color="auto"/>
      </w:divBdr>
    </w:div>
    <w:div w:id="1711683360">
      <w:bodyDiv w:val="1"/>
      <w:marLeft w:val="0"/>
      <w:marRight w:val="0"/>
      <w:marTop w:val="0"/>
      <w:marBottom w:val="0"/>
      <w:divBdr>
        <w:top w:val="none" w:sz="0" w:space="0" w:color="auto"/>
        <w:left w:val="none" w:sz="0" w:space="0" w:color="auto"/>
        <w:bottom w:val="none" w:sz="0" w:space="0" w:color="auto"/>
        <w:right w:val="none" w:sz="0" w:space="0" w:color="auto"/>
      </w:divBdr>
    </w:div>
    <w:div w:id="2114662292">
      <w:bodyDiv w:val="1"/>
      <w:marLeft w:val="0"/>
      <w:marRight w:val="0"/>
      <w:marTop w:val="0"/>
      <w:marBottom w:val="0"/>
      <w:divBdr>
        <w:top w:val="none" w:sz="0" w:space="0" w:color="auto"/>
        <w:left w:val="none" w:sz="0" w:space="0" w:color="auto"/>
        <w:bottom w:val="none" w:sz="0" w:space="0" w:color="auto"/>
        <w:right w:val="none" w:sz="0" w:space="0" w:color="auto"/>
      </w:divBdr>
    </w:div>
    <w:div w:id="214611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mrddick@memph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762D-17E9-054D-8F99-7B40BF99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8185</Words>
  <Characters>51599</Characters>
  <Application>Microsoft Office Word</Application>
  <DocSecurity>0</DocSecurity>
  <Lines>1097</Lines>
  <Paragraphs>695</Paragraphs>
  <ScaleCrop>false</ScaleCrop>
  <HeadingPairs>
    <vt:vector size="2" baseType="variant">
      <vt:variant>
        <vt:lpstr>Title</vt:lpstr>
      </vt:variant>
      <vt:variant>
        <vt:i4>1</vt:i4>
      </vt:variant>
    </vt:vector>
  </HeadingPairs>
  <TitlesOfParts>
    <vt:vector size="1" baseType="lpstr">
      <vt:lpstr>Cheryl A</vt:lpstr>
    </vt:vector>
  </TitlesOfParts>
  <Company> </Company>
  <LinksUpToDate>false</LinksUpToDate>
  <CharactersWithSpaces>59089</CharactersWithSpaces>
  <SharedDoc>false</SharedDoc>
  <HLinks>
    <vt:vector size="6" baseType="variant">
      <vt:variant>
        <vt:i4>6357086</vt:i4>
      </vt:variant>
      <vt:variant>
        <vt:i4>0</vt:i4>
      </vt:variant>
      <vt:variant>
        <vt:i4>0</vt:i4>
      </vt:variant>
      <vt:variant>
        <vt:i4>5</vt:i4>
      </vt:variant>
      <vt:variant>
        <vt:lpwstr>mailto:cherylabowers@gmail.com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Cheryl A</dc:title>
  <dc:subject/>
  <dc:creator>valda</dc:creator>
  <cp:keywords/>
  <dc:description/>
  <cp:lastModifiedBy>Debra M Turner (dmturner)</cp:lastModifiedBy>
  <cp:revision>2</cp:revision>
  <cp:lastPrinted>2011-07-08T05:24:00Z</cp:lastPrinted>
  <dcterms:created xsi:type="dcterms:W3CDTF">2021-02-05T15:18:00Z</dcterms:created>
  <dcterms:modified xsi:type="dcterms:W3CDTF">2021-02-05T15:18:00Z</dcterms:modified>
</cp:coreProperties>
</file>