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7025" w:rsidRPr="00EB41F1" w:rsidRDefault="00347025" w:rsidP="00347025">
      <w:pPr>
        <w:jc w:val="center"/>
        <w:rPr>
          <w:rFonts w:ascii="Times New Roman" w:hAnsi="Times New Roman"/>
          <w:sz w:val="24"/>
          <w:szCs w:val="24"/>
        </w:rPr>
      </w:pPr>
      <w:r w:rsidRPr="00EB41F1">
        <w:rPr>
          <w:rFonts w:ascii="Times New Roman" w:hAnsi="Times New Roman"/>
          <w:sz w:val="24"/>
          <w:szCs w:val="24"/>
        </w:rPr>
        <w:t>Student Government Association</w:t>
      </w:r>
    </w:p>
    <w:p w:rsidR="00347025" w:rsidRPr="00EB41F1" w:rsidRDefault="00347025" w:rsidP="00347025">
      <w:pPr>
        <w:jc w:val="center"/>
        <w:rPr>
          <w:rFonts w:ascii="Times New Roman" w:hAnsi="Times New Roman"/>
          <w:sz w:val="24"/>
          <w:szCs w:val="24"/>
        </w:rPr>
      </w:pPr>
      <w:r w:rsidRPr="00EB41F1">
        <w:rPr>
          <w:rFonts w:ascii="Times New Roman" w:hAnsi="Times New Roman"/>
          <w:sz w:val="24"/>
          <w:szCs w:val="24"/>
        </w:rPr>
        <w:t xml:space="preserve">Student Senate Meeting </w:t>
      </w:r>
    </w:p>
    <w:p w:rsidR="00347025" w:rsidRPr="00EB41F1" w:rsidRDefault="00CE0244" w:rsidP="00347025">
      <w:pPr>
        <w:jc w:val="center"/>
        <w:rPr>
          <w:rFonts w:ascii="Times New Roman" w:hAnsi="Times New Roman"/>
          <w:sz w:val="24"/>
          <w:szCs w:val="24"/>
        </w:rPr>
      </w:pPr>
      <w:r>
        <w:rPr>
          <w:rFonts w:ascii="Times New Roman" w:hAnsi="Times New Roman"/>
          <w:sz w:val="24"/>
          <w:szCs w:val="24"/>
        </w:rPr>
        <w:t>8/22</w:t>
      </w:r>
      <w:r w:rsidR="00941DAC" w:rsidRPr="00EB41F1">
        <w:rPr>
          <w:rFonts w:ascii="Times New Roman" w:hAnsi="Times New Roman"/>
          <w:sz w:val="24"/>
          <w:szCs w:val="24"/>
        </w:rPr>
        <w:t>/14</w:t>
      </w:r>
    </w:p>
    <w:p w:rsidR="00347025" w:rsidRPr="00EB41F1" w:rsidRDefault="005E70A3" w:rsidP="005E70A3">
      <w:pPr>
        <w:rPr>
          <w:rFonts w:ascii="Times New Roman" w:hAnsi="Times New Roman"/>
          <w:sz w:val="24"/>
          <w:szCs w:val="24"/>
        </w:rPr>
      </w:pPr>
      <w:r w:rsidRPr="00EB41F1">
        <w:rPr>
          <w:rFonts w:ascii="Times New Roman" w:hAnsi="Times New Roman"/>
          <w:sz w:val="24"/>
          <w:szCs w:val="24"/>
          <w:u w:val="single"/>
        </w:rPr>
        <w:t>Call to Order</w:t>
      </w:r>
      <w:r w:rsidRPr="00EB41F1">
        <w:rPr>
          <w:rFonts w:ascii="Times New Roman" w:hAnsi="Times New Roman"/>
          <w:sz w:val="24"/>
          <w:szCs w:val="24"/>
        </w:rPr>
        <w:t xml:space="preserve">: </w:t>
      </w:r>
      <w:r w:rsidR="0073339F">
        <w:rPr>
          <w:rFonts w:ascii="Times New Roman" w:hAnsi="Times New Roman"/>
          <w:sz w:val="24"/>
          <w:szCs w:val="24"/>
        </w:rPr>
        <w:t>5:37 PM</w:t>
      </w:r>
    </w:p>
    <w:p w:rsidR="00826B9B" w:rsidRPr="00EB41F1" w:rsidRDefault="00826B9B" w:rsidP="005E70A3">
      <w:pPr>
        <w:rPr>
          <w:rFonts w:ascii="Times New Roman" w:hAnsi="Times New Roman"/>
          <w:sz w:val="24"/>
          <w:szCs w:val="24"/>
          <w:u w:val="single"/>
        </w:rPr>
      </w:pPr>
      <w:r w:rsidRPr="00EB41F1">
        <w:rPr>
          <w:rFonts w:ascii="Times New Roman" w:hAnsi="Times New Roman"/>
          <w:sz w:val="24"/>
          <w:szCs w:val="24"/>
          <w:u w:val="single"/>
        </w:rPr>
        <w:t>Approval of the Minutes:</w:t>
      </w:r>
    </w:p>
    <w:p w:rsidR="00826B9B" w:rsidRPr="00EB41F1" w:rsidRDefault="00826B9B" w:rsidP="005E70A3">
      <w:pPr>
        <w:rPr>
          <w:rFonts w:ascii="Times New Roman" w:hAnsi="Times New Roman"/>
          <w:sz w:val="24"/>
          <w:szCs w:val="24"/>
        </w:rPr>
      </w:pPr>
      <w:r w:rsidRPr="00EB41F1">
        <w:rPr>
          <w:rFonts w:ascii="Times New Roman" w:hAnsi="Times New Roman"/>
          <w:sz w:val="24"/>
          <w:szCs w:val="24"/>
        </w:rPr>
        <w:t>Pass/Fail</w:t>
      </w:r>
    </w:p>
    <w:p w:rsidR="00347025" w:rsidRDefault="005E70A3" w:rsidP="005E70A3">
      <w:pPr>
        <w:rPr>
          <w:rFonts w:ascii="Times New Roman" w:hAnsi="Times New Roman"/>
          <w:sz w:val="24"/>
          <w:szCs w:val="24"/>
        </w:rPr>
      </w:pPr>
      <w:r w:rsidRPr="00EB41F1">
        <w:rPr>
          <w:rFonts w:ascii="Times New Roman" w:hAnsi="Times New Roman"/>
          <w:sz w:val="24"/>
          <w:szCs w:val="24"/>
          <w:u w:val="single"/>
        </w:rPr>
        <w:t>Roll Call</w:t>
      </w:r>
      <w:r w:rsidR="00347025" w:rsidRPr="00EB41F1">
        <w:rPr>
          <w:rFonts w:ascii="Times New Roman" w:hAnsi="Times New Roman"/>
          <w:sz w:val="24"/>
          <w:szCs w:val="24"/>
        </w:rPr>
        <w:t>:</w:t>
      </w:r>
    </w:p>
    <w:tbl>
      <w:tblPr>
        <w:tblW w:w="3980" w:type="dxa"/>
        <w:tblInd w:w="93" w:type="dxa"/>
        <w:tblLook w:val="04A0" w:firstRow="1" w:lastRow="0" w:firstColumn="1" w:lastColumn="0" w:noHBand="0" w:noVBand="1"/>
      </w:tblPr>
      <w:tblGrid>
        <w:gridCol w:w="1113"/>
        <w:gridCol w:w="1347"/>
        <w:gridCol w:w="915"/>
        <w:gridCol w:w="952"/>
      </w:tblGrid>
      <w:tr w:rsidR="0073339F" w:rsidRPr="002E5DE2" w:rsidTr="005F634B">
        <w:trPr>
          <w:trHeight w:val="300"/>
        </w:trPr>
        <w:tc>
          <w:tcPr>
            <w:tcW w:w="1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3339F" w:rsidRPr="002E5DE2" w:rsidRDefault="0073339F" w:rsidP="005F634B">
            <w:pPr>
              <w:spacing w:after="0" w:line="240" w:lineRule="auto"/>
              <w:rPr>
                <w:rFonts w:eastAsia="Times New Roman"/>
                <w:b/>
                <w:bCs/>
                <w:color w:val="000000"/>
              </w:rPr>
            </w:pPr>
            <w:r w:rsidRPr="002E5DE2">
              <w:rPr>
                <w:rFonts w:eastAsia="Times New Roman"/>
                <w:b/>
                <w:bCs/>
                <w:color w:val="000000"/>
              </w:rPr>
              <w:t>First Name</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rsidR="0073339F" w:rsidRPr="002E5DE2" w:rsidRDefault="0073339F" w:rsidP="005F634B">
            <w:pPr>
              <w:spacing w:after="0" w:line="240" w:lineRule="auto"/>
              <w:rPr>
                <w:rFonts w:eastAsia="Times New Roman"/>
                <w:b/>
                <w:bCs/>
                <w:color w:val="000000"/>
              </w:rPr>
            </w:pPr>
            <w:r w:rsidRPr="002E5DE2">
              <w:rPr>
                <w:rFonts w:eastAsia="Times New Roman"/>
                <w:b/>
                <w:bCs/>
                <w:color w:val="000000"/>
              </w:rPr>
              <w:t>Last Name</w:t>
            </w:r>
          </w:p>
        </w:tc>
        <w:tc>
          <w:tcPr>
            <w:tcW w:w="800" w:type="dxa"/>
            <w:tcBorders>
              <w:top w:val="single" w:sz="4" w:space="0" w:color="auto"/>
              <w:left w:val="nil"/>
              <w:bottom w:val="single" w:sz="4" w:space="0" w:color="auto"/>
              <w:right w:val="single" w:sz="4" w:space="0" w:color="auto"/>
            </w:tcBorders>
            <w:shd w:val="clear" w:color="auto" w:fill="auto"/>
            <w:noWrap/>
            <w:vAlign w:val="bottom"/>
            <w:hideMark/>
          </w:tcPr>
          <w:p w:rsidR="0073339F" w:rsidRPr="002E5DE2" w:rsidRDefault="0073339F" w:rsidP="005F634B">
            <w:pPr>
              <w:spacing w:after="0" w:line="240" w:lineRule="auto"/>
              <w:rPr>
                <w:rFonts w:eastAsia="Times New Roman"/>
                <w:b/>
                <w:bCs/>
                <w:color w:val="000000"/>
              </w:rPr>
            </w:pPr>
            <w:r w:rsidRPr="002E5DE2">
              <w:rPr>
                <w:rFonts w:eastAsia="Times New Roman"/>
                <w:b/>
                <w:bCs/>
                <w:color w:val="000000"/>
              </w:rPr>
              <w:t>Present</w:t>
            </w:r>
          </w:p>
        </w:tc>
        <w:tc>
          <w:tcPr>
            <w:tcW w:w="820" w:type="dxa"/>
            <w:tcBorders>
              <w:top w:val="single" w:sz="4" w:space="0" w:color="auto"/>
              <w:left w:val="nil"/>
              <w:bottom w:val="single" w:sz="4" w:space="0" w:color="auto"/>
              <w:right w:val="single" w:sz="4" w:space="0" w:color="auto"/>
            </w:tcBorders>
            <w:shd w:val="clear" w:color="auto" w:fill="auto"/>
            <w:noWrap/>
            <w:vAlign w:val="bottom"/>
            <w:hideMark/>
          </w:tcPr>
          <w:p w:rsidR="0073339F" w:rsidRPr="002E5DE2" w:rsidRDefault="0073339F" w:rsidP="005F634B">
            <w:pPr>
              <w:spacing w:after="0" w:line="240" w:lineRule="auto"/>
              <w:rPr>
                <w:rFonts w:eastAsia="Times New Roman"/>
                <w:b/>
                <w:bCs/>
                <w:color w:val="000000"/>
              </w:rPr>
            </w:pPr>
            <w:r w:rsidRPr="002E5DE2">
              <w:rPr>
                <w:rFonts w:eastAsia="Times New Roman"/>
                <w:b/>
                <w:bCs/>
                <w:color w:val="000000"/>
              </w:rPr>
              <w:t>Excused</w:t>
            </w:r>
          </w:p>
        </w:tc>
      </w:tr>
      <w:tr w:rsidR="0073339F" w:rsidRPr="002E5DE2" w:rsidTr="005F634B">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73339F" w:rsidRPr="002E5DE2" w:rsidRDefault="0073339F" w:rsidP="005F634B">
            <w:pPr>
              <w:spacing w:after="0" w:line="240" w:lineRule="auto"/>
              <w:rPr>
                <w:rFonts w:eastAsia="Times New Roman"/>
                <w:color w:val="000000"/>
              </w:rPr>
            </w:pPr>
            <w:r w:rsidRPr="002E5DE2">
              <w:rPr>
                <w:rFonts w:eastAsia="Times New Roman"/>
                <w:color w:val="000000"/>
              </w:rPr>
              <w:t>Mike</w:t>
            </w:r>
          </w:p>
        </w:tc>
        <w:tc>
          <w:tcPr>
            <w:tcW w:w="1300" w:type="dxa"/>
            <w:tcBorders>
              <w:top w:val="nil"/>
              <w:left w:val="nil"/>
              <w:bottom w:val="single" w:sz="4" w:space="0" w:color="auto"/>
              <w:right w:val="single" w:sz="4" w:space="0" w:color="auto"/>
            </w:tcBorders>
            <w:shd w:val="clear" w:color="auto" w:fill="auto"/>
            <w:noWrap/>
            <w:vAlign w:val="bottom"/>
            <w:hideMark/>
          </w:tcPr>
          <w:p w:rsidR="0073339F" w:rsidRPr="002E5DE2" w:rsidRDefault="0073339F" w:rsidP="005F634B">
            <w:pPr>
              <w:spacing w:after="0" w:line="240" w:lineRule="auto"/>
              <w:rPr>
                <w:rFonts w:eastAsia="Times New Roman"/>
                <w:color w:val="000000"/>
              </w:rPr>
            </w:pPr>
            <w:r w:rsidRPr="002E5DE2">
              <w:rPr>
                <w:rFonts w:eastAsia="Times New Roman"/>
                <w:color w:val="000000"/>
              </w:rPr>
              <w:t>Barbour</w:t>
            </w:r>
          </w:p>
        </w:tc>
        <w:tc>
          <w:tcPr>
            <w:tcW w:w="800" w:type="dxa"/>
            <w:tcBorders>
              <w:top w:val="nil"/>
              <w:left w:val="nil"/>
              <w:bottom w:val="single" w:sz="4" w:space="0" w:color="auto"/>
              <w:right w:val="single" w:sz="4" w:space="0" w:color="auto"/>
            </w:tcBorders>
            <w:shd w:val="clear" w:color="auto" w:fill="auto"/>
            <w:noWrap/>
            <w:vAlign w:val="bottom"/>
            <w:hideMark/>
          </w:tcPr>
          <w:p w:rsidR="0073339F" w:rsidRPr="002E5DE2" w:rsidRDefault="0073339F" w:rsidP="005F634B">
            <w:pPr>
              <w:spacing w:after="0" w:line="240" w:lineRule="auto"/>
              <w:rPr>
                <w:rFonts w:eastAsia="Times New Roman"/>
                <w:color w:val="000000"/>
              </w:rPr>
            </w:pPr>
            <w:r w:rsidRPr="002E5DE2">
              <w:rPr>
                <w:rFonts w:eastAsia="Times New Roman"/>
                <w:color w:val="000000"/>
              </w:rPr>
              <w:t> </w:t>
            </w:r>
          </w:p>
        </w:tc>
        <w:tc>
          <w:tcPr>
            <w:tcW w:w="820" w:type="dxa"/>
            <w:tcBorders>
              <w:top w:val="nil"/>
              <w:left w:val="nil"/>
              <w:bottom w:val="single" w:sz="4" w:space="0" w:color="auto"/>
              <w:right w:val="single" w:sz="4" w:space="0" w:color="auto"/>
            </w:tcBorders>
            <w:shd w:val="clear" w:color="auto" w:fill="auto"/>
            <w:noWrap/>
            <w:vAlign w:val="bottom"/>
            <w:hideMark/>
          </w:tcPr>
          <w:p w:rsidR="0073339F" w:rsidRPr="002E5DE2" w:rsidRDefault="0073339F" w:rsidP="005F634B">
            <w:pPr>
              <w:spacing w:after="0" w:line="240" w:lineRule="auto"/>
              <w:rPr>
                <w:rFonts w:eastAsia="Times New Roman"/>
                <w:color w:val="000000"/>
              </w:rPr>
            </w:pPr>
            <w:r w:rsidRPr="002E5DE2">
              <w:rPr>
                <w:rFonts w:eastAsia="Times New Roman"/>
                <w:color w:val="000000"/>
              </w:rPr>
              <w:t> </w:t>
            </w:r>
          </w:p>
        </w:tc>
      </w:tr>
      <w:tr w:rsidR="0073339F" w:rsidRPr="002E5DE2" w:rsidTr="005F634B">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73339F" w:rsidRPr="002E5DE2" w:rsidRDefault="0073339F" w:rsidP="005F634B">
            <w:pPr>
              <w:spacing w:after="0" w:line="240" w:lineRule="auto"/>
              <w:rPr>
                <w:rFonts w:eastAsia="Times New Roman"/>
                <w:color w:val="000000"/>
              </w:rPr>
            </w:pPr>
            <w:proofErr w:type="spellStart"/>
            <w:r w:rsidRPr="002E5DE2">
              <w:rPr>
                <w:rFonts w:eastAsia="Times New Roman"/>
                <w:color w:val="000000"/>
              </w:rPr>
              <w:t>Laitin</w:t>
            </w:r>
            <w:proofErr w:type="spellEnd"/>
            <w:r w:rsidRPr="002E5DE2">
              <w:rPr>
                <w:rFonts w:eastAsia="Times New Roman"/>
                <w:color w:val="000000"/>
              </w:rPr>
              <w:t xml:space="preserve"> </w:t>
            </w:r>
          </w:p>
        </w:tc>
        <w:tc>
          <w:tcPr>
            <w:tcW w:w="1300" w:type="dxa"/>
            <w:tcBorders>
              <w:top w:val="nil"/>
              <w:left w:val="nil"/>
              <w:bottom w:val="single" w:sz="4" w:space="0" w:color="auto"/>
              <w:right w:val="single" w:sz="4" w:space="0" w:color="auto"/>
            </w:tcBorders>
            <w:shd w:val="clear" w:color="auto" w:fill="auto"/>
            <w:noWrap/>
            <w:vAlign w:val="bottom"/>
            <w:hideMark/>
          </w:tcPr>
          <w:p w:rsidR="0073339F" w:rsidRPr="002E5DE2" w:rsidRDefault="0073339F" w:rsidP="005F634B">
            <w:pPr>
              <w:spacing w:after="0" w:line="240" w:lineRule="auto"/>
              <w:rPr>
                <w:rFonts w:eastAsia="Times New Roman"/>
                <w:color w:val="000000"/>
              </w:rPr>
            </w:pPr>
            <w:r w:rsidRPr="002E5DE2">
              <w:rPr>
                <w:rFonts w:eastAsia="Times New Roman"/>
                <w:color w:val="000000"/>
              </w:rPr>
              <w:t>Beecham</w:t>
            </w:r>
          </w:p>
        </w:tc>
        <w:tc>
          <w:tcPr>
            <w:tcW w:w="800" w:type="dxa"/>
            <w:tcBorders>
              <w:top w:val="nil"/>
              <w:left w:val="nil"/>
              <w:bottom w:val="single" w:sz="4" w:space="0" w:color="auto"/>
              <w:right w:val="single" w:sz="4" w:space="0" w:color="auto"/>
            </w:tcBorders>
            <w:shd w:val="clear" w:color="auto" w:fill="auto"/>
            <w:noWrap/>
            <w:vAlign w:val="bottom"/>
            <w:hideMark/>
          </w:tcPr>
          <w:p w:rsidR="0073339F" w:rsidRPr="002E5DE2" w:rsidRDefault="0073339F" w:rsidP="005F634B">
            <w:pPr>
              <w:spacing w:after="0" w:line="240" w:lineRule="auto"/>
              <w:rPr>
                <w:rFonts w:eastAsia="Times New Roman"/>
                <w:color w:val="000000"/>
              </w:rPr>
            </w:pPr>
            <w:r w:rsidRPr="002E5DE2">
              <w:rPr>
                <w:rFonts w:eastAsia="Times New Roman"/>
                <w:color w:val="000000"/>
              </w:rPr>
              <w:t>xx</w:t>
            </w:r>
          </w:p>
        </w:tc>
        <w:tc>
          <w:tcPr>
            <w:tcW w:w="820" w:type="dxa"/>
            <w:tcBorders>
              <w:top w:val="nil"/>
              <w:left w:val="nil"/>
              <w:bottom w:val="single" w:sz="4" w:space="0" w:color="auto"/>
              <w:right w:val="single" w:sz="4" w:space="0" w:color="auto"/>
            </w:tcBorders>
            <w:shd w:val="clear" w:color="auto" w:fill="auto"/>
            <w:noWrap/>
            <w:vAlign w:val="bottom"/>
            <w:hideMark/>
          </w:tcPr>
          <w:p w:rsidR="0073339F" w:rsidRPr="002E5DE2" w:rsidRDefault="0073339F" w:rsidP="005F634B">
            <w:pPr>
              <w:spacing w:after="0" w:line="240" w:lineRule="auto"/>
              <w:rPr>
                <w:rFonts w:eastAsia="Times New Roman"/>
                <w:color w:val="000000"/>
              </w:rPr>
            </w:pPr>
            <w:r w:rsidRPr="002E5DE2">
              <w:rPr>
                <w:rFonts w:eastAsia="Times New Roman"/>
                <w:color w:val="000000"/>
              </w:rPr>
              <w:t> </w:t>
            </w:r>
          </w:p>
        </w:tc>
      </w:tr>
      <w:tr w:rsidR="0073339F" w:rsidRPr="002E5DE2" w:rsidTr="005F634B">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73339F" w:rsidRPr="002E5DE2" w:rsidRDefault="0073339F" w:rsidP="005F634B">
            <w:pPr>
              <w:spacing w:after="0" w:line="240" w:lineRule="auto"/>
              <w:rPr>
                <w:rFonts w:eastAsia="Times New Roman"/>
                <w:color w:val="000000"/>
              </w:rPr>
            </w:pPr>
            <w:r w:rsidRPr="002E5DE2">
              <w:rPr>
                <w:rFonts w:eastAsia="Times New Roman"/>
                <w:color w:val="000000"/>
              </w:rPr>
              <w:t xml:space="preserve">David </w:t>
            </w:r>
          </w:p>
        </w:tc>
        <w:tc>
          <w:tcPr>
            <w:tcW w:w="1300" w:type="dxa"/>
            <w:tcBorders>
              <w:top w:val="nil"/>
              <w:left w:val="nil"/>
              <w:bottom w:val="single" w:sz="4" w:space="0" w:color="auto"/>
              <w:right w:val="single" w:sz="4" w:space="0" w:color="auto"/>
            </w:tcBorders>
            <w:shd w:val="clear" w:color="auto" w:fill="auto"/>
            <w:noWrap/>
            <w:vAlign w:val="bottom"/>
            <w:hideMark/>
          </w:tcPr>
          <w:p w:rsidR="0073339F" w:rsidRPr="002E5DE2" w:rsidRDefault="0073339F" w:rsidP="005F634B">
            <w:pPr>
              <w:spacing w:after="0" w:line="240" w:lineRule="auto"/>
              <w:rPr>
                <w:rFonts w:eastAsia="Times New Roman"/>
                <w:color w:val="000000"/>
              </w:rPr>
            </w:pPr>
            <w:r w:rsidRPr="002E5DE2">
              <w:rPr>
                <w:rFonts w:eastAsia="Times New Roman"/>
                <w:color w:val="000000"/>
              </w:rPr>
              <w:t>Blount</w:t>
            </w:r>
          </w:p>
        </w:tc>
        <w:tc>
          <w:tcPr>
            <w:tcW w:w="800" w:type="dxa"/>
            <w:tcBorders>
              <w:top w:val="nil"/>
              <w:left w:val="nil"/>
              <w:bottom w:val="single" w:sz="4" w:space="0" w:color="auto"/>
              <w:right w:val="single" w:sz="4" w:space="0" w:color="auto"/>
            </w:tcBorders>
            <w:shd w:val="clear" w:color="auto" w:fill="auto"/>
            <w:noWrap/>
            <w:vAlign w:val="bottom"/>
            <w:hideMark/>
          </w:tcPr>
          <w:p w:rsidR="0073339F" w:rsidRPr="002E5DE2" w:rsidRDefault="0073339F" w:rsidP="005F634B">
            <w:pPr>
              <w:spacing w:after="0" w:line="240" w:lineRule="auto"/>
              <w:rPr>
                <w:rFonts w:eastAsia="Times New Roman"/>
                <w:color w:val="000000"/>
              </w:rPr>
            </w:pPr>
            <w:r>
              <w:rPr>
                <w:rFonts w:eastAsia="Times New Roman"/>
                <w:color w:val="000000"/>
              </w:rPr>
              <w:t>xx</w:t>
            </w:r>
          </w:p>
        </w:tc>
        <w:tc>
          <w:tcPr>
            <w:tcW w:w="820" w:type="dxa"/>
            <w:tcBorders>
              <w:top w:val="nil"/>
              <w:left w:val="nil"/>
              <w:bottom w:val="single" w:sz="4" w:space="0" w:color="auto"/>
              <w:right w:val="single" w:sz="4" w:space="0" w:color="auto"/>
            </w:tcBorders>
            <w:shd w:val="clear" w:color="auto" w:fill="auto"/>
            <w:noWrap/>
            <w:vAlign w:val="bottom"/>
            <w:hideMark/>
          </w:tcPr>
          <w:p w:rsidR="0073339F" w:rsidRPr="002E5DE2" w:rsidRDefault="0073339F" w:rsidP="005F634B">
            <w:pPr>
              <w:spacing w:after="0" w:line="240" w:lineRule="auto"/>
              <w:rPr>
                <w:rFonts w:eastAsia="Times New Roman"/>
                <w:color w:val="000000"/>
              </w:rPr>
            </w:pPr>
            <w:r w:rsidRPr="002E5DE2">
              <w:rPr>
                <w:rFonts w:eastAsia="Times New Roman"/>
                <w:color w:val="000000"/>
              </w:rPr>
              <w:t> </w:t>
            </w:r>
          </w:p>
        </w:tc>
      </w:tr>
      <w:tr w:rsidR="0073339F" w:rsidRPr="002E5DE2" w:rsidTr="005F634B">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73339F" w:rsidRPr="002E5DE2" w:rsidRDefault="0073339F" w:rsidP="005F634B">
            <w:pPr>
              <w:spacing w:after="0" w:line="240" w:lineRule="auto"/>
              <w:rPr>
                <w:rFonts w:eastAsia="Times New Roman"/>
                <w:color w:val="000000"/>
              </w:rPr>
            </w:pPr>
            <w:r w:rsidRPr="002E5DE2">
              <w:rPr>
                <w:rFonts w:eastAsia="Times New Roman"/>
                <w:color w:val="000000"/>
              </w:rPr>
              <w:t>Eric</w:t>
            </w:r>
          </w:p>
        </w:tc>
        <w:tc>
          <w:tcPr>
            <w:tcW w:w="1300" w:type="dxa"/>
            <w:tcBorders>
              <w:top w:val="nil"/>
              <w:left w:val="nil"/>
              <w:bottom w:val="single" w:sz="4" w:space="0" w:color="auto"/>
              <w:right w:val="single" w:sz="4" w:space="0" w:color="auto"/>
            </w:tcBorders>
            <w:shd w:val="clear" w:color="auto" w:fill="auto"/>
            <w:noWrap/>
            <w:vAlign w:val="bottom"/>
            <w:hideMark/>
          </w:tcPr>
          <w:p w:rsidR="0073339F" w:rsidRPr="002E5DE2" w:rsidRDefault="0073339F" w:rsidP="005F634B">
            <w:pPr>
              <w:spacing w:after="0" w:line="240" w:lineRule="auto"/>
              <w:rPr>
                <w:rFonts w:eastAsia="Times New Roman"/>
                <w:color w:val="000000"/>
              </w:rPr>
            </w:pPr>
            <w:r w:rsidRPr="002E5DE2">
              <w:rPr>
                <w:rFonts w:eastAsia="Times New Roman"/>
                <w:color w:val="000000"/>
              </w:rPr>
              <w:t>Bourgeois</w:t>
            </w:r>
          </w:p>
        </w:tc>
        <w:tc>
          <w:tcPr>
            <w:tcW w:w="800" w:type="dxa"/>
            <w:tcBorders>
              <w:top w:val="nil"/>
              <w:left w:val="nil"/>
              <w:bottom w:val="single" w:sz="4" w:space="0" w:color="auto"/>
              <w:right w:val="single" w:sz="4" w:space="0" w:color="auto"/>
            </w:tcBorders>
            <w:shd w:val="clear" w:color="auto" w:fill="auto"/>
            <w:noWrap/>
            <w:vAlign w:val="bottom"/>
            <w:hideMark/>
          </w:tcPr>
          <w:p w:rsidR="0073339F" w:rsidRPr="002E5DE2" w:rsidRDefault="0073339F" w:rsidP="005F634B">
            <w:pPr>
              <w:spacing w:after="0" w:line="240" w:lineRule="auto"/>
              <w:rPr>
                <w:rFonts w:eastAsia="Times New Roman"/>
                <w:color w:val="000000"/>
              </w:rPr>
            </w:pPr>
            <w:r w:rsidRPr="002E5DE2">
              <w:rPr>
                <w:rFonts w:eastAsia="Times New Roman"/>
                <w:color w:val="000000"/>
              </w:rPr>
              <w:t>xx</w:t>
            </w:r>
          </w:p>
        </w:tc>
        <w:tc>
          <w:tcPr>
            <w:tcW w:w="820" w:type="dxa"/>
            <w:tcBorders>
              <w:top w:val="nil"/>
              <w:left w:val="nil"/>
              <w:bottom w:val="single" w:sz="4" w:space="0" w:color="auto"/>
              <w:right w:val="single" w:sz="4" w:space="0" w:color="auto"/>
            </w:tcBorders>
            <w:shd w:val="clear" w:color="auto" w:fill="auto"/>
            <w:noWrap/>
            <w:vAlign w:val="bottom"/>
            <w:hideMark/>
          </w:tcPr>
          <w:p w:rsidR="0073339F" w:rsidRPr="002E5DE2" w:rsidRDefault="0073339F" w:rsidP="005F634B">
            <w:pPr>
              <w:spacing w:after="0" w:line="240" w:lineRule="auto"/>
              <w:rPr>
                <w:rFonts w:eastAsia="Times New Roman"/>
                <w:color w:val="000000"/>
              </w:rPr>
            </w:pPr>
            <w:r w:rsidRPr="002E5DE2">
              <w:rPr>
                <w:rFonts w:eastAsia="Times New Roman"/>
                <w:color w:val="000000"/>
              </w:rPr>
              <w:t> </w:t>
            </w:r>
          </w:p>
        </w:tc>
      </w:tr>
      <w:tr w:rsidR="0073339F" w:rsidRPr="002E5DE2" w:rsidTr="005F634B">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73339F" w:rsidRPr="002E5DE2" w:rsidRDefault="0073339F" w:rsidP="005F634B">
            <w:pPr>
              <w:spacing w:after="0" w:line="240" w:lineRule="auto"/>
              <w:rPr>
                <w:rFonts w:eastAsia="Times New Roman"/>
                <w:color w:val="000000"/>
              </w:rPr>
            </w:pPr>
            <w:r w:rsidRPr="002E5DE2">
              <w:rPr>
                <w:rFonts w:eastAsia="Times New Roman"/>
                <w:color w:val="000000"/>
              </w:rPr>
              <w:t xml:space="preserve">Melissa </w:t>
            </w:r>
          </w:p>
        </w:tc>
        <w:tc>
          <w:tcPr>
            <w:tcW w:w="1300" w:type="dxa"/>
            <w:tcBorders>
              <w:top w:val="nil"/>
              <w:left w:val="nil"/>
              <w:bottom w:val="single" w:sz="4" w:space="0" w:color="auto"/>
              <w:right w:val="single" w:sz="4" w:space="0" w:color="auto"/>
            </w:tcBorders>
            <w:shd w:val="clear" w:color="auto" w:fill="auto"/>
            <w:noWrap/>
            <w:vAlign w:val="bottom"/>
            <w:hideMark/>
          </w:tcPr>
          <w:p w:rsidR="0073339F" w:rsidRPr="002E5DE2" w:rsidRDefault="0073339F" w:rsidP="005F634B">
            <w:pPr>
              <w:spacing w:after="0" w:line="240" w:lineRule="auto"/>
              <w:rPr>
                <w:rFonts w:eastAsia="Times New Roman"/>
                <w:color w:val="000000"/>
              </w:rPr>
            </w:pPr>
            <w:r w:rsidRPr="002E5DE2">
              <w:rPr>
                <w:rFonts w:eastAsia="Times New Roman"/>
                <w:color w:val="000000"/>
              </w:rPr>
              <w:t>Byrd</w:t>
            </w:r>
          </w:p>
        </w:tc>
        <w:tc>
          <w:tcPr>
            <w:tcW w:w="800" w:type="dxa"/>
            <w:tcBorders>
              <w:top w:val="nil"/>
              <w:left w:val="nil"/>
              <w:bottom w:val="single" w:sz="4" w:space="0" w:color="auto"/>
              <w:right w:val="single" w:sz="4" w:space="0" w:color="auto"/>
            </w:tcBorders>
            <w:shd w:val="clear" w:color="auto" w:fill="auto"/>
            <w:noWrap/>
            <w:vAlign w:val="bottom"/>
            <w:hideMark/>
          </w:tcPr>
          <w:p w:rsidR="0073339F" w:rsidRPr="002E5DE2" w:rsidRDefault="0073339F" w:rsidP="005F634B">
            <w:pPr>
              <w:spacing w:after="0" w:line="240" w:lineRule="auto"/>
              <w:rPr>
                <w:rFonts w:eastAsia="Times New Roman"/>
                <w:color w:val="000000"/>
              </w:rPr>
            </w:pPr>
            <w:r w:rsidRPr="002E5DE2">
              <w:rPr>
                <w:rFonts w:eastAsia="Times New Roman"/>
                <w:color w:val="000000"/>
              </w:rPr>
              <w:t>xx</w:t>
            </w:r>
          </w:p>
        </w:tc>
        <w:tc>
          <w:tcPr>
            <w:tcW w:w="820" w:type="dxa"/>
            <w:tcBorders>
              <w:top w:val="nil"/>
              <w:left w:val="nil"/>
              <w:bottom w:val="single" w:sz="4" w:space="0" w:color="auto"/>
              <w:right w:val="single" w:sz="4" w:space="0" w:color="auto"/>
            </w:tcBorders>
            <w:shd w:val="clear" w:color="auto" w:fill="auto"/>
            <w:noWrap/>
            <w:vAlign w:val="bottom"/>
            <w:hideMark/>
          </w:tcPr>
          <w:p w:rsidR="0073339F" w:rsidRPr="002E5DE2" w:rsidRDefault="0073339F" w:rsidP="005F634B">
            <w:pPr>
              <w:spacing w:after="0" w:line="240" w:lineRule="auto"/>
              <w:rPr>
                <w:rFonts w:eastAsia="Times New Roman"/>
                <w:color w:val="000000"/>
              </w:rPr>
            </w:pPr>
            <w:r w:rsidRPr="002E5DE2">
              <w:rPr>
                <w:rFonts w:eastAsia="Times New Roman"/>
                <w:color w:val="000000"/>
              </w:rPr>
              <w:t> </w:t>
            </w:r>
          </w:p>
        </w:tc>
      </w:tr>
      <w:tr w:rsidR="0073339F" w:rsidRPr="002E5DE2" w:rsidTr="005F634B">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73339F" w:rsidRPr="002E5DE2" w:rsidRDefault="0073339F" w:rsidP="005F634B">
            <w:pPr>
              <w:spacing w:after="0" w:line="240" w:lineRule="auto"/>
              <w:rPr>
                <w:rFonts w:eastAsia="Times New Roman"/>
                <w:color w:val="000000"/>
              </w:rPr>
            </w:pPr>
            <w:r w:rsidRPr="002E5DE2">
              <w:rPr>
                <w:rFonts w:eastAsia="Times New Roman"/>
                <w:color w:val="000000"/>
              </w:rPr>
              <w:t xml:space="preserve">Russell </w:t>
            </w:r>
          </w:p>
        </w:tc>
        <w:tc>
          <w:tcPr>
            <w:tcW w:w="1300" w:type="dxa"/>
            <w:tcBorders>
              <w:top w:val="nil"/>
              <w:left w:val="nil"/>
              <w:bottom w:val="single" w:sz="4" w:space="0" w:color="auto"/>
              <w:right w:val="single" w:sz="4" w:space="0" w:color="auto"/>
            </w:tcBorders>
            <w:shd w:val="clear" w:color="auto" w:fill="auto"/>
            <w:noWrap/>
            <w:vAlign w:val="bottom"/>
            <w:hideMark/>
          </w:tcPr>
          <w:p w:rsidR="0073339F" w:rsidRPr="002E5DE2" w:rsidRDefault="0073339F" w:rsidP="005F634B">
            <w:pPr>
              <w:spacing w:after="0" w:line="240" w:lineRule="auto"/>
              <w:rPr>
                <w:rFonts w:eastAsia="Times New Roman"/>
                <w:color w:val="000000"/>
              </w:rPr>
            </w:pPr>
            <w:r w:rsidRPr="002E5DE2">
              <w:rPr>
                <w:rFonts w:eastAsia="Times New Roman"/>
                <w:color w:val="000000"/>
              </w:rPr>
              <w:t>Copeland</w:t>
            </w:r>
          </w:p>
        </w:tc>
        <w:tc>
          <w:tcPr>
            <w:tcW w:w="800" w:type="dxa"/>
            <w:tcBorders>
              <w:top w:val="nil"/>
              <w:left w:val="nil"/>
              <w:bottom w:val="single" w:sz="4" w:space="0" w:color="auto"/>
              <w:right w:val="single" w:sz="4" w:space="0" w:color="auto"/>
            </w:tcBorders>
            <w:shd w:val="clear" w:color="auto" w:fill="auto"/>
            <w:noWrap/>
            <w:vAlign w:val="bottom"/>
            <w:hideMark/>
          </w:tcPr>
          <w:p w:rsidR="0073339F" w:rsidRPr="002E5DE2" w:rsidRDefault="0073339F" w:rsidP="005F634B">
            <w:pPr>
              <w:spacing w:after="0" w:line="240" w:lineRule="auto"/>
              <w:rPr>
                <w:rFonts w:eastAsia="Times New Roman"/>
                <w:color w:val="000000"/>
              </w:rPr>
            </w:pPr>
            <w:r>
              <w:rPr>
                <w:rFonts w:eastAsia="Times New Roman"/>
                <w:color w:val="000000"/>
              </w:rPr>
              <w:t>xx</w:t>
            </w:r>
          </w:p>
        </w:tc>
        <w:tc>
          <w:tcPr>
            <w:tcW w:w="820" w:type="dxa"/>
            <w:tcBorders>
              <w:top w:val="nil"/>
              <w:left w:val="nil"/>
              <w:bottom w:val="single" w:sz="4" w:space="0" w:color="auto"/>
              <w:right w:val="single" w:sz="4" w:space="0" w:color="auto"/>
            </w:tcBorders>
            <w:shd w:val="clear" w:color="auto" w:fill="auto"/>
            <w:noWrap/>
            <w:vAlign w:val="bottom"/>
            <w:hideMark/>
          </w:tcPr>
          <w:p w:rsidR="0073339F" w:rsidRPr="002E5DE2" w:rsidRDefault="0073339F" w:rsidP="005F634B">
            <w:pPr>
              <w:spacing w:after="0" w:line="240" w:lineRule="auto"/>
              <w:rPr>
                <w:rFonts w:eastAsia="Times New Roman"/>
                <w:color w:val="000000"/>
              </w:rPr>
            </w:pPr>
            <w:r w:rsidRPr="002E5DE2">
              <w:rPr>
                <w:rFonts w:eastAsia="Times New Roman"/>
                <w:color w:val="000000"/>
              </w:rPr>
              <w:t> </w:t>
            </w:r>
          </w:p>
        </w:tc>
      </w:tr>
      <w:tr w:rsidR="0073339F" w:rsidRPr="002E5DE2" w:rsidTr="005F634B">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73339F" w:rsidRPr="002E5DE2" w:rsidRDefault="0073339F" w:rsidP="005F634B">
            <w:pPr>
              <w:spacing w:after="0" w:line="240" w:lineRule="auto"/>
              <w:rPr>
                <w:rFonts w:eastAsia="Times New Roman"/>
                <w:color w:val="000000"/>
              </w:rPr>
            </w:pPr>
            <w:r w:rsidRPr="002E5DE2">
              <w:rPr>
                <w:rFonts w:eastAsia="Times New Roman"/>
                <w:color w:val="000000"/>
              </w:rPr>
              <w:t>Fernanda</w:t>
            </w:r>
          </w:p>
        </w:tc>
        <w:tc>
          <w:tcPr>
            <w:tcW w:w="1300" w:type="dxa"/>
            <w:tcBorders>
              <w:top w:val="nil"/>
              <w:left w:val="nil"/>
              <w:bottom w:val="single" w:sz="4" w:space="0" w:color="auto"/>
              <w:right w:val="single" w:sz="4" w:space="0" w:color="auto"/>
            </w:tcBorders>
            <w:shd w:val="clear" w:color="auto" w:fill="auto"/>
            <w:noWrap/>
            <w:vAlign w:val="bottom"/>
            <w:hideMark/>
          </w:tcPr>
          <w:p w:rsidR="0073339F" w:rsidRPr="002E5DE2" w:rsidRDefault="0073339F" w:rsidP="005F634B">
            <w:pPr>
              <w:spacing w:after="0" w:line="240" w:lineRule="auto"/>
              <w:rPr>
                <w:rFonts w:eastAsia="Times New Roman"/>
                <w:color w:val="000000"/>
              </w:rPr>
            </w:pPr>
            <w:r w:rsidRPr="002E5DE2">
              <w:rPr>
                <w:rFonts w:eastAsia="Times New Roman"/>
                <w:color w:val="000000"/>
              </w:rPr>
              <w:t>Corral</w:t>
            </w:r>
          </w:p>
        </w:tc>
        <w:tc>
          <w:tcPr>
            <w:tcW w:w="800" w:type="dxa"/>
            <w:tcBorders>
              <w:top w:val="nil"/>
              <w:left w:val="nil"/>
              <w:bottom w:val="single" w:sz="4" w:space="0" w:color="auto"/>
              <w:right w:val="single" w:sz="4" w:space="0" w:color="auto"/>
            </w:tcBorders>
            <w:shd w:val="clear" w:color="auto" w:fill="auto"/>
            <w:noWrap/>
            <w:vAlign w:val="bottom"/>
            <w:hideMark/>
          </w:tcPr>
          <w:p w:rsidR="0073339F" w:rsidRPr="002E5DE2" w:rsidRDefault="0073339F" w:rsidP="005F634B">
            <w:pPr>
              <w:spacing w:after="0" w:line="240" w:lineRule="auto"/>
              <w:rPr>
                <w:rFonts w:eastAsia="Times New Roman"/>
                <w:color w:val="000000"/>
              </w:rPr>
            </w:pPr>
            <w:r w:rsidRPr="002E5DE2">
              <w:rPr>
                <w:rFonts w:eastAsia="Times New Roman"/>
                <w:color w:val="000000"/>
              </w:rPr>
              <w:t> </w:t>
            </w:r>
          </w:p>
        </w:tc>
        <w:tc>
          <w:tcPr>
            <w:tcW w:w="820" w:type="dxa"/>
            <w:tcBorders>
              <w:top w:val="nil"/>
              <w:left w:val="nil"/>
              <w:bottom w:val="single" w:sz="4" w:space="0" w:color="auto"/>
              <w:right w:val="single" w:sz="4" w:space="0" w:color="auto"/>
            </w:tcBorders>
            <w:shd w:val="clear" w:color="auto" w:fill="auto"/>
            <w:noWrap/>
            <w:vAlign w:val="bottom"/>
            <w:hideMark/>
          </w:tcPr>
          <w:p w:rsidR="0073339F" w:rsidRPr="002E5DE2" w:rsidRDefault="0073339F" w:rsidP="005F634B">
            <w:pPr>
              <w:spacing w:after="0" w:line="240" w:lineRule="auto"/>
              <w:rPr>
                <w:rFonts w:eastAsia="Times New Roman"/>
                <w:color w:val="000000"/>
              </w:rPr>
            </w:pPr>
            <w:r w:rsidRPr="002E5DE2">
              <w:rPr>
                <w:rFonts w:eastAsia="Times New Roman"/>
                <w:color w:val="000000"/>
              </w:rPr>
              <w:t> </w:t>
            </w:r>
            <w:r>
              <w:rPr>
                <w:rFonts w:eastAsia="Times New Roman"/>
                <w:color w:val="000000"/>
              </w:rPr>
              <w:t>x</w:t>
            </w:r>
          </w:p>
        </w:tc>
      </w:tr>
      <w:tr w:rsidR="0073339F" w:rsidRPr="002E5DE2" w:rsidTr="005F634B">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73339F" w:rsidRPr="002E5DE2" w:rsidRDefault="0073339F" w:rsidP="005F634B">
            <w:pPr>
              <w:spacing w:after="0" w:line="240" w:lineRule="auto"/>
              <w:rPr>
                <w:rFonts w:eastAsia="Times New Roman"/>
                <w:color w:val="000000"/>
              </w:rPr>
            </w:pPr>
            <w:r w:rsidRPr="002E5DE2">
              <w:rPr>
                <w:rFonts w:eastAsia="Times New Roman"/>
                <w:color w:val="000000"/>
              </w:rPr>
              <w:t>Raven</w:t>
            </w:r>
          </w:p>
        </w:tc>
        <w:tc>
          <w:tcPr>
            <w:tcW w:w="1300" w:type="dxa"/>
            <w:tcBorders>
              <w:top w:val="nil"/>
              <w:left w:val="nil"/>
              <w:bottom w:val="single" w:sz="4" w:space="0" w:color="auto"/>
              <w:right w:val="single" w:sz="4" w:space="0" w:color="auto"/>
            </w:tcBorders>
            <w:shd w:val="clear" w:color="auto" w:fill="auto"/>
            <w:noWrap/>
            <w:vAlign w:val="bottom"/>
            <w:hideMark/>
          </w:tcPr>
          <w:p w:rsidR="0073339F" w:rsidRPr="002E5DE2" w:rsidRDefault="0073339F" w:rsidP="005F634B">
            <w:pPr>
              <w:spacing w:after="0" w:line="240" w:lineRule="auto"/>
              <w:rPr>
                <w:rFonts w:eastAsia="Times New Roman"/>
                <w:color w:val="000000"/>
              </w:rPr>
            </w:pPr>
            <w:r w:rsidRPr="002E5DE2">
              <w:rPr>
                <w:rFonts w:eastAsia="Times New Roman"/>
                <w:color w:val="000000"/>
              </w:rPr>
              <w:t>Douglas</w:t>
            </w:r>
          </w:p>
        </w:tc>
        <w:tc>
          <w:tcPr>
            <w:tcW w:w="800" w:type="dxa"/>
            <w:tcBorders>
              <w:top w:val="nil"/>
              <w:left w:val="nil"/>
              <w:bottom w:val="single" w:sz="4" w:space="0" w:color="auto"/>
              <w:right w:val="single" w:sz="4" w:space="0" w:color="auto"/>
            </w:tcBorders>
            <w:shd w:val="clear" w:color="auto" w:fill="auto"/>
            <w:noWrap/>
            <w:vAlign w:val="bottom"/>
            <w:hideMark/>
          </w:tcPr>
          <w:p w:rsidR="0073339F" w:rsidRPr="002E5DE2" w:rsidRDefault="0073339F" w:rsidP="005F634B">
            <w:pPr>
              <w:spacing w:after="0" w:line="240" w:lineRule="auto"/>
              <w:rPr>
                <w:rFonts w:eastAsia="Times New Roman"/>
                <w:color w:val="000000"/>
              </w:rPr>
            </w:pPr>
            <w:r>
              <w:rPr>
                <w:rFonts w:eastAsia="Times New Roman"/>
                <w:color w:val="000000"/>
              </w:rPr>
              <w:t>xx</w:t>
            </w:r>
          </w:p>
        </w:tc>
        <w:tc>
          <w:tcPr>
            <w:tcW w:w="820" w:type="dxa"/>
            <w:tcBorders>
              <w:top w:val="nil"/>
              <w:left w:val="nil"/>
              <w:bottom w:val="single" w:sz="4" w:space="0" w:color="auto"/>
              <w:right w:val="single" w:sz="4" w:space="0" w:color="auto"/>
            </w:tcBorders>
            <w:shd w:val="clear" w:color="auto" w:fill="auto"/>
            <w:noWrap/>
            <w:vAlign w:val="bottom"/>
            <w:hideMark/>
          </w:tcPr>
          <w:p w:rsidR="0073339F" w:rsidRPr="002E5DE2" w:rsidRDefault="0073339F" w:rsidP="005F634B">
            <w:pPr>
              <w:spacing w:after="0" w:line="240" w:lineRule="auto"/>
              <w:rPr>
                <w:rFonts w:eastAsia="Times New Roman"/>
                <w:color w:val="000000"/>
              </w:rPr>
            </w:pPr>
            <w:r w:rsidRPr="002E5DE2">
              <w:rPr>
                <w:rFonts w:eastAsia="Times New Roman"/>
                <w:color w:val="000000"/>
              </w:rPr>
              <w:t> </w:t>
            </w:r>
          </w:p>
        </w:tc>
      </w:tr>
      <w:tr w:rsidR="0073339F" w:rsidRPr="002E5DE2" w:rsidTr="005F634B">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73339F" w:rsidRPr="002E5DE2" w:rsidRDefault="0073339F" w:rsidP="005F634B">
            <w:pPr>
              <w:spacing w:after="0" w:line="240" w:lineRule="auto"/>
              <w:rPr>
                <w:rFonts w:eastAsia="Times New Roman"/>
                <w:color w:val="000000"/>
              </w:rPr>
            </w:pPr>
            <w:r w:rsidRPr="002E5DE2">
              <w:rPr>
                <w:rFonts w:eastAsia="Times New Roman"/>
                <w:color w:val="000000"/>
              </w:rPr>
              <w:t>Amelia</w:t>
            </w:r>
          </w:p>
        </w:tc>
        <w:tc>
          <w:tcPr>
            <w:tcW w:w="1300" w:type="dxa"/>
            <w:tcBorders>
              <w:top w:val="nil"/>
              <w:left w:val="nil"/>
              <w:bottom w:val="single" w:sz="4" w:space="0" w:color="auto"/>
              <w:right w:val="single" w:sz="4" w:space="0" w:color="auto"/>
            </w:tcBorders>
            <w:shd w:val="clear" w:color="auto" w:fill="auto"/>
            <w:noWrap/>
            <w:vAlign w:val="bottom"/>
            <w:hideMark/>
          </w:tcPr>
          <w:p w:rsidR="0073339F" w:rsidRPr="002E5DE2" w:rsidRDefault="0073339F" w:rsidP="005F634B">
            <w:pPr>
              <w:spacing w:after="0" w:line="240" w:lineRule="auto"/>
              <w:rPr>
                <w:rFonts w:eastAsia="Times New Roman"/>
                <w:color w:val="000000"/>
              </w:rPr>
            </w:pPr>
            <w:proofErr w:type="spellStart"/>
            <w:r w:rsidRPr="002E5DE2">
              <w:rPr>
                <w:rFonts w:eastAsia="Times New Roman"/>
                <w:color w:val="000000"/>
              </w:rPr>
              <w:t>Durkee</w:t>
            </w:r>
            <w:proofErr w:type="spellEnd"/>
          </w:p>
        </w:tc>
        <w:tc>
          <w:tcPr>
            <w:tcW w:w="800" w:type="dxa"/>
            <w:tcBorders>
              <w:top w:val="nil"/>
              <w:left w:val="nil"/>
              <w:bottom w:val="single" w:sz="4" w:space="0" w:color="auto"/>
              <w:right w:val="single" w:sz="4" w:space="0" w:color="auto"/>
            </w:tcBorders>
            <w:shd w:val="clear" w:color="auto" w:fill="auto"/>
            <w:noWrap/>
            <w:vAlign w:val="bottom"/>
            <w:hideMark/>
          </w:tcPr>
          <w:p w:rsidR="0073339F" w:rsidRPr="002E5DE2" w:rsidRDefault="0073339F" w:rsidP="005F634B">
            <w:pPr>
              <w:spacing w:after="0" w:line="240" w:lineRule="auto"/>
              <w:rPr>
                <w:rFonts w:eastAsia="Times New Roman"/>
                <w:color w:val="000000"/>
              </w:rPr>
            </w:pPr>
            <w:r w:rsidRPr="002E5DE2">
              <w:rPr>
                <w:rFonts w:eastAsia="Times New Roman"/>
                <w:color w:val="000000"/>
              </w:rPr>
              <w:t>xx</w:t>
            </w:r>
          </w:p>
        </w:tc>
        <w:tc>
          <w:tcPr>
            <w:tcW w:w="820" w:type="dxa"/>
            <w:tcBorders>
              <w:top w:val="nil"/>
              <w:left w:val="nil"/>
              <w:bottom w:val="single" w:sz="4" w:space="0" w:color="auto"/>
              <w:right w:val="single" w:sz="4" w:space="0" w:color="auto"/>
            </w:tcBorders>
            <w:shd w:val="clear" w:color="auto" w:fill="auto"/>
            <w:noWrap/>
            <w:vAlign w:val="bottom"/>
            <w:hideMark/>
          </w:tcPr>
          <w:p w:rsidR="0073339F" w:rsidRPr="002E5DE2" w:rsidRDefault="0073339F" w:rsidP="005F634B">
            <w:pPr>
              <w:spacing w:after="0" w:line="240" w:lineRule="auto"/>
              <w:rPr>
                <w:rFonts w:eastAsia="Times New Roman"/>
                <w:color w:val="000000"/>
              </w:rPr>
            </w:pPr>
            <w:r w:rsidRPr="002E5DE2">
              <w:rPr>
                <w:rFonts w:eastAsia="Times New Roman"/>
                <w:color w:val="000000"/>
              </w:rPr>
              <w:t> </w:t>
            </w:r>
          </w:p>
        </w:tc>
      </w:tr>
      <w:tr w:rsidR="0073339F" w:rsidRPr="002E5DE2" w:rsidTr="005F634B">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73339F" w:rsidRPr="002E5DE2" w:rsidRDefault="0073339F" w:rsidP="005F634B">
            <w:pPr>
              <w:spacing w:after="0" w:line="240" w:lineRule="auto"/>
              <w:rPr>
                <w:rFonts w:eastAsia="Times New Roman"/>
                <w:color w:val="000000"/>
              </w:rPr>
            </w:pPr>
            <w:r w:rsidRPr="002E5DE2">
              <w:rPr>
                <w:rFonts w:eastAsia="Times New Roman"/>
                <w:color w:val="000000"/>
              </w:rPr>
              <w:t xml:space="preserve">Karlee </w:t>
            </w:r>
          </w:p>
        </w:tc>
        <w:tc>
          <w:tcPr>
            <w:tcW w:w="1300" w:type="dxa"/>
            <w:tcBorders>
              <w:top w:val="nil"/>
              <w:left w:val="nil"/>
              <w:bottom w:val="single" w:sz="4" w:space="0" w:color="auto"/>
              <w:right w:val="single" w:sz="4" w:space="0" w:color="auto"/>
            </w:tcBorders>
            <w:shd w:val="clear" w:color="auto" w:fill="auto"/>
            <w:noWrap/>
            <w:vAlign w:val="bottom"/>
            <w:hideMark/>
          </w:tcPr>
          <w:p w:rsidR="0073339F" w:rsidRPr="002E5DE2" w:rsidRDefault="0073339F" w:rsidP="005F634B">
            <w:pPr>
              <w:spacing w:after="0" w:line="240" w:lineRule="auto"/>
              <w:rPr>
                <w:rFonts w:eastAsia="Times New Roman"/>
                <w:color w:val="000000"/>
              </w:rPr>
            </w:pPr>
            <w:r w:rsidRPr="002E5DE2">
              <w:rPr>
                <w:rFonts w:eastAsia="Times New Roman"/>
                <w:color w:val="000000"/>
              </w:rPr>
              <w:t>Frazier</w:t>
            </w:r>
          </w:p>
        </w:tc>
        <w:tc>
          <w:tcPr>
            <w:tcW w:w="800" w:type="dxa"/>
            <w:tcBorders>
              <w:top w:val="nil"/>
              <w:left w:val="nil"/>
              <w:bottom w:val="single" w:sz="4" w:space="0" w:color="auto"/>
              <w:right w:val="single" w:sz="4" w:space="0" w:color="auto"/>
            </w:tcBorders>
            <w:shd w:val="clear" w:color="auto" w:fill="auto"/>
            <w:noWrap/>
            <w:vAlign w:val="bottom"/>
            <w:hideMark/>
          </w:tcPr>
          <w:p w:rsidR="0073339F" w:rsidRPr="002E5DE2" w:rsidRDefault="0073339F" w:rsidP="005F634B">
            <w:pPr>
              <w:spacing w:after="0" w:line="240" w:lineRule="auto"/>
              <w:rPr>
                <w:rFonts w:eastAsia="Times New Roman"/>
                <w:color w:val="000000"/>
              </w:rPr>
            </w:pPr>
            <w:r>
              <w:rPr>
                <w:rFonts w:eastAsia="Times New Roman"/>
                <w:color w:val="000000"/>
              </w:rPr>
              <w:t>xx</w:t>
            </w:r>
          </w:p>
        </w:tc>
        <w:tc>
          <w:tcPr>
            <w:tcW w:w="820" w:type="dxa"/>
            <w:tcBorders>
              <w:top w:val="nil"/>
              <w:left w:val="nil"/>
              <w:bottom w:val="single" w:sz="4" w:space="0" w:color="auto"/>
              <w:right w:val="single" w:sz="4" w:space="0" w:color="auto"/>
            </w:tcBorders>
            <w:shd w:val="clear" w:color="auto" w:fill="auto"/>
            <w:noWrap/>
            <w:vAlign w:val="bottom"/>
            <w:hideMark/>
          </w:tcPr>
          <w:p w:rsidR="0073339F" w:rsidRPr="002E5DE2" w:rsidRDefault="0073339F" w:rsidP="005F634B">
            <w:pPr>
              <w:spacing w:after="0" w:line="240" w:lineRule="auto"/>
              <w:rPr>
                <w:rFonts w:eastAsia="Times New Roman"/>
                <w:color w:val="000000"/>
              </w:rPr>
            </w:pPr>
            <w:r w:rsidRPr="002E5DE2">
              <w:rPr>
                <w:rFonts w:eastAsia="Times New Roman"/>
                <w:color w:val="000000"/>
              </w:rPr>
              <w:t> </w:t>
            </w:r>
          </w:p>
        </w:tc>
      </w:tr>
      <w:tr w:rsidR="0073339F" w:rsidRPr="002E5DE2" w:rsidTr="005F634B">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73339F" w:rsidRPr="002E5DE2" w:rsidRDefault="0073339F" w:rsidP="005F634B">
            <w:pPr>
              <w:spacing w:after="0" w:line="240" w:lineRule="auto"/>
              <w:rPr>
                <w:rFonts w:eastAsia="Times New Roman"/>
                <w:color w:val="000000"/>
              </w:rPr>
            </w:pPr>
            <w:r w:rsidRPr="002E5DE2">
              <w:rPr>
                <w:rFonts w:eastAsia="Times New Roman"/>
                <w:color w:val="000000"/>
              </w:rPr>
              <w:t>Christiana</w:t>
            </w:r>
          </w:p>
        </w:tc>
        <w:tc>
          <w:tcPr>
            <w:tcW w:w="1300" w:type="dxa"/>
            <w:tcBorders>
              <w:top w:val="nil"/>
              <w:left w:val="nil"/>
              <w:bottom w:val="single" w:sz="4" w:space="0" w:color="auto"/>
              <w:right w:val="single" w:sz="4" w:space="0" w:color="auto"/>
            </w:tcBorders>
            <w:shd w:val="clear" w:color="auto" w:fill="auto"/>
            <w:noWrap/>
            <w:vAlign w:val="bottom"/>
            <w:hideMark/>
          </w:tcPr>
          <w:p w:rsidR="0073339F" w:rsidRPr="002E5DE2" w:rsidRDefault="0073339F" w:rsidP="005F634B">
            <w:pPr>
              <w:spacing w:after="0" w:line="240" w:lineRule="auto"/>
              <w:rPr>
                <w:rFonts w:eastAsia="Times New Roman"/>
                <w:color w:val="000000"/>
              </w:rPr>
            </w:pPr>
            <w:r w:rsidRPr="002E5DE2">
              <w:rPr>
                <w:rFonts w:eastAsia="Times New Roman"/>
                <w:color w:val="000000"/>
              </w:rPr>
              <w:t>Gilles</w:t>
            </w:r>
          </w:p>
        </w:tc>
        <w:tc>
          <w:tcPr>
            <w:tcW w:w="800" w:type="dxa"/>
            <w:tcBorders>
              <w:top w:val="nil"/>
              <w:left w:val="nil"/>
              <w:bottom w:val="single" w:sz="4" w:space="0" w:color="auto"/>
              <w:right w:val="single" w:sz="4" w:space="0" w:color="auto"/>
            </w:tcBorders>
            <w:shd w:val="clear" w:color="auto" w:fill="auto"/>
            <w:noWrap/>
            <w:vAlign w:val="bottom"/>
            <w:hideMark/>
          </w:tcPr>
          <w:p w:rsidR="0073339F" w:rsidRPr="002E5DE2" w:rsidRDefault="0073339F" w:rsidP="005F634B">
            <w:pPr>
              <w:spacing w:after="0" w:line="240" w:lineRule="auto"/>
              <w:rPr>
                <w:rFonts w:eastAsia="Times New Roman"/>
                <w:color w:val="000000"/>
              </w:rPr>
            </w:pPr>
            <w:r w:rsidRPr="002E5DE2">
              <w:rPr>
                <w:rFonts w:eastAsia="Times New Roman"/>
                <w:color w:val="000000"/>
              </w:rPr>
              <w:t>xx</w:t>
            </w:r>
          </w:p>
        </w:tc>
        <w:tc>
          <w:tcPr>
            <w:tcW w:w="820" w:type="dxa"/>
            <w:tcBorders>
              <w:top w:val="nil"/>
              <w:left w:val="nil"/>
              <w:bottom w:val="single" w:sz="4" w:space="0" w:color="auto"/>
              <w:right w:val="single" w:sz="4" w:space="0" w:color="auto"/>
            </w:tcBorders>
            <w:shd w:val="clear" w:color="auto" w:fill="auto"/>
            <w:noWrap/>
            <w:vAlign w:val="bottom"/>
            <w:hideMark/>
          </w:tcPr>
          <w:p w:rsidR="0073339F" w:rsidRPr="002E5DE2" w:rsidRDefault="0073339F" w:rsidP="005F634B">
            <w:pPr>
              <w:spacing w:after="0" w:line="240" w:lineRule="auto"/>
              <w:rPr>
                <w:rFonts w:eastAsia="Times New Roman"/>
                <w:color w:val="000000"/>
              </w:rPr>
            </w:pPr>
            <w:r w:rsidRPr="002E5DE2">
              <w:rPr>
                <w:rFonts w:eastAsia="Times New Roman"/>
                <w:color w:val="000000"/>
              </w:rPr>
              <w:t> </w:t>
            </w:r>
          </w:p>
        </w:tc>
      </w:tr>
      <w:tr w:rsidR="0073339F" w:rsidRPr="002E5DE2" w:rsidTr="005F634B">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73339F" w:rsidRPr="002E5DE2" w:rsidRDefault="0073339F" w:rsidP="005F634B">
            <w:pPr>
              <w:spacing w:after="0" w:line="240" w:lineRule="auto"/>
              <w:rPr>
                <w:rFonts w:eastAsia="Times New Roman"/>
                <w:color w:val="000000"/>
              </w:rPr>
            </w:pPr>
            <w:r w:rsidRPr="002E5DE2">
              <w:rPr>
                <w:rFonts w:eastAsia="Times New Roman"/>
                <w:color w:val="000000"/>
              </w:rPr>
              <w:t>Matt</w:t>
            </w:r>
          </w:p>
        </w:tc>
        <w:tc>
          <w:tcPr>
            <w:tcW w:w="1300" w:type="dxa"/>
            <w:tcBorders>
              <w:top w:val="nil"/>
              <w:left w:val="nil"/>
              <w:bottom w:val="single" w:sz="4" w:space="0" w:color="auto"/>
              <w:right w:val="single" w:sz="4" w:space="0" w:color="auto"/>
            </w:tcBorders>
            <w:shd w:val="clear" w:color="auto" w:fill="auto"/>
            <w:noWrap/>
            <w:vAlign w:val="bottom"/>
            <w:hideMark/>
          </w:tcPr>
          <w:p w:rsidR="0073339F" w:rsidRPr="002E5DE2" w:rsidRDefault="0073339F" w:rsidP="005F634B">
            <w:pPr>
              <w:spacing w:after="0" w:line="240" w:lineRule="auto"/>
              <w:rPr>
                <w:rFonts w:eastAsia="Times New Roman"/>
                <w:color w:val="000000"/>
              </w:rPr>
            </w:pPr>
            <w:r w:rsidRPr="002E5DE2">
              <w:rPr>
                <w:rFonts w:eastAsia="Times New Roman"/>
                <w:color w:val="000000"/>
              </w:rPr>
              <w:t>Hammonds</w:t>
            </w:r>
          </w:p>
        </w:tc>
        <w:tc>
          <w:tcPr>
            <w:tcW w:w="800" w:type="dxa"/>
            <w:tcBorders>
              <w:top w:val="nil"/>
              <w:left w:val="nil"/>
              <w:bottom w:val="single" w:sz="4" w:space="0" w:color="auto"/>
              <w:right w:val="single" w:sz="4" w:space="0" w:color="auto"/>
            </w:tcBorders>
            <w:shd w:val="clear" w:color="auto" w:fill="auto"/>
            <w:noWrap/>
            <w:vAlign w:val="bottom"/>
            <w:hideMark/>
          </w:tcPr>
          <w:p w:rsidR="0073339F" w:rsidRPr="002E5DE2" w:rsidRDefault="0073339F" w:rsidP="005F634B">
            <w:pPr>
              <w:spacing w:after="0" w:line="240" w:lineRule="auto"/>
              <w:rPr>
                <w:rFonts w:eastAsia="Times New Roman"/>
                <w:color w:val="000000"/>
              </w:rPr>
            </w:pPr>
            <w:r w:rsidRPr="002E5DE2">
              <w:rPr>
                <w:rFonts w:eastAsia="Times New Roman"/>
                <w:color w:val="000000"/>
              </w:rPr>
              <w:t> </w:t>
            </w:r>
          </w:p>
        </w:tc>
        <w:tc>
          <w:tcPr>
            <w:tcW w:w="820" w:type="dxa"/>
            <w:tcBorders>
              <w:top w:val="nil"/>
              <w:left w:val="nil"/>
              <w:bottom w:val="single" w:sz="4" w:space="0" w:color="auto"/>
              <w:right w:val="single" w:sz="4" w:space="0" w:color="auto"/>
            </w:tcBorders>
            <w:shd w:val="clear" w:color="auto" w:fill="auto"/>
            <w:noWrap/>
            <w:vAlign w:val="bottom"/>
            <w:hideMark/>
          </w:tcPr>
          <w:p w:rsidR="0073339F" w:rsidRPr="002E5DE2" w:rsidRDefault="0073339F" w:rsidP="005F634B">
            <w:pPr>
              <w:spacing w:after="0" w:line="240" w:lineRule="auto"/>
              <w:rPr>
                <w:rFonts w:eastAsia="Times New Roman"/>
                <w:color w:val="000000"/>
              </w:rPr>
            </w:pPr>
            <w:r w:rsidRPr="002E5DE2">
              <w:rPr>
                <w:rFonts w:eastAsia="Times New Roman"/>
                <w:color w:val="000000"/>
              </w:rPr>
              <w:t> </w:t>
            </w:r>
          </w:p>
        </w:tc>
      </w:tr>
      <w:tr w:rsidR="0073339F" w:rsidRPr="002E5DE2" w:rsidTr="005F634B">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73339F" w:rsidRPr="002E5DE2" w:rsidRDefault="0073339F" w:rsidP="005F634B">
            <w:pPr>
              <w:spacing w:after="0" w:line="240" w:lineRule="auto"/>
              <w:rPr>
                <w:rFonts w:eastAsia="Times New Roman"/>
                <w:color w:val="000000"/>
              </w:rPr>
            </w:pPr>
            <w:proofErr w:type="spellStart"/>
            <w:r w:rsidRPr="002E5DE2">
              <w:rPr>
                <w:rFonts w:eastAsia="Times New Roman"/>
                <w:color w:val="000000"/>
              </w:rPr>
              <w:t>Kevan</w:t>
            </w:r>
            <w:proofErr w:type="spellEnd"/>
            <w:r w:rsidRPr="002E5DE2">
              <w:rPr>
                <w:rFonts w:eastAsia="Times New Roman"/>
                <w:color w:val="000000"/>
              </w:rPr>
              <w:t xml:space="preserve"> </w:t>
            </w:r>
          </w:p>
        </w:tc>
        <w:tc>
          <w:tcPr>
            <w:tcW w:w="1300" w:type="dxa"/>
            <w:tcBorders>
              <w:top w:val="nil"/>
              <w:left w:val="nil"/>
              <w:bottom w:val="single" w:sz="4" w:space="0" w:color="auto"/>
              <w:right w:val="single" w:sz="4" w:space="0" w:color="auto"/>
            </w:tcBorders>
            <w:shd w:val="clear" w:color="auto" w:fill="auto"/>
            <w:noWrap/>
            <w:vAlign w:val="bottom"/>
            <w:hideMark/>
          </w:tcPr>
          <w:p w:rsidR="0073339F" w:rsidRPr="002E5DE2" w:rsidRDefault="0073339F" w:rsidP="005F634B">
            <w:pPr>
              <w:spacing w:after="0" w:line="240" w:lineRule="auto"/>
              <w:rPr>
                <w:rFonts w:eastAsia="Times New Roman"/>
                <w:color w:val="000000"/>
              </w:rPr>
            </w:pPr>
            <w:proofErr w:type="spellStart"/>
            <w:r w:rsidRPr="002E5DE2">
              <w:rPr>
                <w:rFonts w:eastAsia="Times New Roman"/>
                <w:color w:val="000000"/>
              </w:rPr>
              <w:t>Hatamzadeh</w:t>
            </w:r>
            <w:proofErr w:type="spellEnd"/>
          </w:p>
        </w:tc>
        <w:tc>
          <w:tcPr>
            <w:tcW w:w="800" w:type="dxa"/>
            <w:tcBorders>
              <w:top w:val="nil"/>
              <w:left w:val="nil"/>
              <w:bottom w:val="single" w:sz="4" w:space="0" w:color="auto"/>
              <w:right w:val="single" w:sz="4" w:space="0" w:color="auto"/>
            </w:tcBorders>
            <w:shd w:val="clear" w:color="auto" w:fill="auto"/>
            <w:noWrap/>
            <w:vAlign w:val="bottom"/>
            <w:hideMark/>
          </w:tcPr>
          <w:p w:rsidR="0073339F" w:rsidRPr="002E5DE2" w:rsidRDefault="006C40CA" w:rsidP="005F634B">
            <w:pPr>
              <w:spacing w:after="0" w:line="240" w:lineRule="auto"/>
              <w:rPr>
                <w:rFonts w:eastAsia="Times New Roman"/>
                <w:color w:val="000000"/>
              </w:rPr>
            </w:pPr>
            <w:r>
              <w:rPr>
                <w:rFonts w:eastAsia="Times New Roman"/>
                <w:color w:val="000000"/>
              </w:rPr>
              <w:t>xx</w:t>
            </w:r>
          </w:p>
        </w:tc>
        <w:tc>
          <w:tcPr>
            <w:tcW w:w="820" w:type="dxa"/>
            <w:tcBorders>
              <w:top w:val="nil"/>
              <w:left w:val="nil"/>
              <w:bottom w:val="single" w:sz="4" w:space="0" w:color="auto"/>
              <w:right w:val="single" w:sz="4" w:space="0" w:color="auto"/>
            </w:tcBorders>
            <w:shd w:val="clear" w:color="auto" w:fill="auto"/>
            <w:noWrap/>
            <w:vAlign w:val="bottom"/>
            <w:hideMark/>
          </w:tcPr>
          <w:p w:rsidR="0073339F" w:rsidRPr="002E5DE2" w:rsidRDefault="0073339F" w:rsidP="005F634B">
            <w:pPr>
              <w:spacing w:after="0" w:line="240" w:lineRule="auto"/>
              <w:rPr>
                <w:rFonts w:eastAsia="Times New Roman"/>
                <w:color w:val="000000"/>
              </w:rPr>
            </w:pPr>
            <w:r w:rsidRPr="002E5DE2">
              <w:rPr>
                <w:rFonts w:eastAsia="Times New Roman"/>
                <w:color w:val="000000"/>
              </w:rPr>
              <w:t> </w:t>
            </w:r>
          </w:p>
        </w:tc>
      </w:tr>
      <w:tr w:rsidR="0073339F" w:rsidRPr="002E5DE2" w:rsidTr="005F634B">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73339F" w:rsidRPr="002E5DE2" w:rsidRDefault="0073339F" w:rsidP="005F634B">
            <w:pPr>
              <w:spacing w:after="0" w:line="240" w:lineRule="auto"/>
              <w:rPr>
                <w:rFonts w:eastAsia="Times New Roman"/>
                <w:color w:val="000000"/>
              </w:rPr>
            </w:pPr>
            <w:r w:rsidRPr="002E5DE2">
              <w:rPr>
                <w:rFonts w:eastAsia="Times New Roman"/>
                <w:color w:val="000000"/>
              </w:rPr>
              <w:t>Emily</w:t>
            </w:r>
          </w:p>
        </w:tc>
        <w:tc>
          <w:tcPr>
            <w:tcW w:w="1300" w:type="dxa"/>
            <w:tcBorders>
              <w:top w:val="nil"/>
              <w:left w:val="nil"/>
              <w:bottom w:val="single" w:sz="4" w:space="0" w:color="auto"/>
              <w:right w:val="single" w:sz="4" w:space="0" w:color="auto"/>
            </w:tcBorders>
            <w:shd w:val="clear" w:color="auto" w:fill="auto"/>
            <w:noWrap/>
            <w:vAlign w:val="bottom"/>
            <w:hideMark/>
          </w:tcPr>
          <w:p w:rsidR="0073339F" w:rsidRPr="002E5DE2" w:rsidRDefault="0073339F" w:rsidP="005F634B">
            <w:pPr>
              <w:spacing w:after="0" w:line="240" w:lineRule="auto"/>
              <w:rPr>
                <w:rFonts w:eastAsia="Times New Roman"/>
                <w:color w:val="000000"/>
              </w:rPr>
            </w:pPr>
            <w:r w:rsidRPr="002E5DE2">
              <w:rPr>
                <w:rFonts w:eastAsia="Times New Roman"/>
                <w:color w:val="000000"/>
              </w:rPr>
              <w:t>Hayes</w:t>
            </w:r>
          </w:p>
        </w:tc>
        <w:tc>
          <w:tcPr>
            <w:tcW w:w="800" w:type="dxa"/>
            <w:tcBorders>
              <w:top w:val="nil"/>
              <w:left w:val="nil"/>
              <w:bottom w:val="single" w:sz="4" w:space="0" w:color="auto"/>
              <w:right w:val="single" w:sz="4" w:space="0" w:color="auto"/>
            </w:tcBorders>
            <w:shd w:val="clear" w:color="auto" w:fill="auto"/>
            <w:noWrap/>
            <w:vAlign w:val="bottom"/>
            <w:hideMark/>
          </w:tcPr>
          <w:p w:rsidR="0073339F" w:rsidRPr="002E5DE2" w:rsidRDefault="0073339F" w:rsidP="005F634B">
            <w:pPr>
              <w:spacing w:after="0" w:line="240" w:lineRule="auto"/>
              <w:rPr>
                <w:rFonts w:eastAsia="Times New Roman"/>
                <w:color w:val="000000"/>
              </w:rPr>
            </w:pPr>
            <w:r w:rsidRPr="002E5DE2">
              <w:rPr>
                <w:rFonts w:eastAsia="Times New Roman"/>
                <w:color w:val="000000"/>
              </w:rPr>
              <w:t>xx</w:t>
            </w:r>
          </w:p>
        </w:tc>
        <w:tc>
          <w:tcPr>
            <w:tcW w:w="820" w:type="dxa"/>
            <w:tcBorders>
              <w:top w:val="nil"/>
              <w:left w:val="nil"/>
              <w:bottom w:val="single" w:sz="4" w:space="0" w:color="auto"/>
              <w:right w:val="single" w:sz="4" w:space="0" w:color="auto"/>
            </w:tcBorders>
            <w:shd w:val="clear" w:color="auto" w:fill="auto"/>
            <w:noWrap/>
            <w:vAlign w:val="bottom"/>
            <w:hideMark/>
          </w:tcPr>
          <w:p w:rsidR="0073339F" w:rsidRPr="002E5DE2" w:rsidRDefault="0073339F" w:rsidP="005F634B">
            <w:pPr>
              <w:spacing w:after="0" w:line="240" w:lineRule="auto"/>
              <w:rPr>
                <w:rFonts w:eastAsia="Times New Roman"/>
                <w:color w:val="000000"/>
              </w:rPr>
            </w:pPr>
            <w:r w:rsidRPr="002E5DE2">
              <w:rPr>
                <w:rFonts w:eastAsia="Times New Roman"/>
                <w:color w:val="000000"/>
              </w:rPr>
              <w:t> </w:t>
            </w:r>
          </w:p>
        </w:tc>
      </w:tr>
      <w:tr w:rsidR="0073339F" w:rsidRPr="002E5DE2" w:rsidTr="005F634B">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73339F" w:rsidRPr="002E5DE2" w:rsidRDefault="0073339F" w:rsidP="005F634B">
            <w:pPr>
              <w:spacing w:after="0" w:line="240" w:lineRule="auto"/>
              <w:rPr>
                <w:rFonts w:eastAsia="Times New Roman"/>
                <w:color w:val="000000"/>
              </w:rPr>
            </w:pPr>
            <w:r w:rsidRPr="002E5DE2">
              <w:rPr>
                <w:rFonts w:eastAsia="Times New Roman"/>
                <w:color w:val="000000"/>
              </w:rPr>
              <w:t>Johnny</w:t>
            </w:r>
          </w:p>
        </w:tc>
        <w:tc>
          <w:tcPr>
            <w:tcW w:w="1300" w:type="dxa"/>
            <w:tcBorders>
              <w:top w:val="nil"/>
              <w:left w:val="nil"/>
              <w:bottom w:val="single" w:sz="4" w:space="0" w:color="auto"/>
              <w:right w:val="single" w:sz="4" w:space="0" w:color="auto"/>
            </w:tcBorders>
            <w:shd w:val="clear" w:color="auto" w:fill="auto"/>
            <w:noWrap/>
            <w:vAlign w:val="bottom"/>
            <w:hideMark/>
          </w:tcPr>
          <w:p w:rsidR="0073339F" w:rsidRPr="002E5DE2" w:rsidRDefault="0073339F" w:rsidP="005F634B">
            <w:pPr>
              <w:spacing w:after="0" w:line="240" w:lineRule="auto"/>
              <w:rPr>
                <w:rFonts w:eastAsia="Times New Roman"/>
                <w:color w:val="000000"/>
              </w:rPr>
            </w:pPr>
            <w:r w:rsidRPr="002E5DE2">
              <w:rPr>
                <w:rFonts w:eastAsia="Times New Roman"/>
                <w:color w:val="000000"/>
              </w:rPr>
              <w:t>Holmes</w:t>
            </w:r>
          </w:p>
        </w:tc>
        <w:tc>
          <w:tcPr>
            <w:tcW w:w="800" w:type="dxa"/>
            <w:tcBorders>
              <w:top w:val="nil"/>
              <w:left w:val="nil"/>
              <w:bottom w:val="single" w:sz="4" w:space="0" w:color="auto"/>
              <w:right w:val="single" w:sz="4" w:space="0" w:color="auto"/>
            </w:tcBorders>
            <w:shd w:val="clear" w:color="auto" w:fill="auto"/>
            <w:noWrap/>
            <w:vAlign w:val="bottom"/>
            <w:hideMark/>
          </w:tcPr>
          <w:p w:rsidR="0073339F" w:rsidRPr="002E5DE2" w:rsidRDefault="0073339F" w:rsidP="005F634B">
            <w:pPr>
              <w:spacing w:after="0" w:line="240" w:lineRule="auto"/>
              <w:rPr>
                <w:rFonts w:eastAsia="Times New Roman"/>
                <w:color w:val="000000"/>
              </w:rPr>
            </w:pPr>
            <w:r w:rsidRPr="002E5DE2">
              <w:rPr>
                <w:rFonts w:eastAsia="Times New Roman"/>
                <w:color w:val="000000"/>
              </w:rPr>
              <w:t>xx</w:t>
            </w:r>
          </w:p>
        </w:tc>
        <w:tc>
          <w:tcPr>
            <w:tcW w:w="820" w:type="dxa"/>
            <w:tcBorders>
              <w:top w:val="nil"/>
              <w:left w:val="nil"/>
              <w:bottom w:val="single" w:sz="4" w:space="0" w:color="auto"/>
              <w:right w:val="single" w:sz="4" w:space="0" w:color="auto"/>
            </w:tcBorders>
            <w:shd w:val="clear" w:color="auto" w:fill="auto"/>
            <w:noWrap/>
            <w:vAlign w:val="bottom"/>
            <w:hideMark/>
          </w:tcPr>
          <w:p w:rsidR="0073339F" w:rsidRPr="002E5DE2" w:rsidRDefault="0073339F" w:rsidP="005F634B">
            <w:pPr>
              <w:spacing w:after="0" w:line="240" w:lineRule="auto"/>
              <w:rPr>
                <w:rFonts w:eastAsia="Times New Roman"/>
                <w:color w:val="000000"/>
              </w:rPr>
            </w:pPr>
            <w:r w:rsidRPr="002E5DE2">
              <w:rPr>
                <w:rFonts w:eastAsia="Times New Roman"/>
                <w:color w:val="000000"/>
              </w:rPr>
              <w:t> </w:t>
            </w:r>
          </w:p>
        </w:tc>
      </w:tr>
      <w:tr w:rsidR="0073339F" w:rsidRPr="002E5DE2" w:rsidTr="005F634B">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73339F" w:rsidRPr="002E5DE2" w:rsidRDefault="0073339F" w:rsidP="005F634B">
            <w:pPr>
              <w:spacing w:after="0" w:line="240" w:lineRule="auto"/>
              <w:rPr>
                <w:rFonts w:eastAsia="Times New Roman"/>
                <w:color w:val="000000"/>
              </w:rPr>
            </w:pPr>
            <w:r w:rsidRPr="002E5DE2">
              <w:rPr>
                <w:rFonts w:eastAsia="Times New Roman"/>
                <w:color w:val="000000"/>
              </w:rPr>
              <w:t xml:space="preserve">Christian </w:t>
            </w:r>
          </w:p>
        </w:tc>
        <w:tc>
          <w:tcPr>
            <w:tcW w:w="1300" w:type="dxa"/>
            <w:tcBorders>
              <w:top w:val="nil"/>
              <w:left w:val="nil"/>
              <w:bottom w:val="single" w:sz="4" w:space="0" w:color="auto"/>
              <w:right w:val="single" w:sz="4" w:space="0" w:color="auto"/>
            </w:tcBorders>
            <w:shd w:val="clear" w:color="auto" w:fill="auto"/>
            <w:noWrap/>
            <w:vAlign w:val="bottom"/>
            <w:hideMark/>
          </w:tcPr>
          <w:p w:rsidR="0073339F" w:rsidRPr="002E5DE2" w:rsidRDefault="0073339F" w:rsidP="005F634B">
            <w:pPr>
              <w:spacing w:after="0" w:line="240" w:lineRule="auto"/>
              <w:rPr>
                <w:rFonts w:eastAsia="Times New Roman"/>
                <w:color w:val="000000"/>
              </w:rPr>
            </w:pPr>
            <w:r w:rsidRPr="002E5DE2">
              <w:rPr>
                <w:rFonts w:eastAsia="Times New Roman"/>
                <w:color w:val="000000"/>
              </w:rPr>
              <w:t>Hudson</w:t>
            </w:r>
          </w:p>
        </w:tc>
        <w:tc>
          <w:tcPr>
            <w:tcW w:w="800" w:type="dxa"/>
            <w:tcBorders>
              <w:top w:val="nil"/>
              <w:left w:val="nil"/>
              <w:bottom w:val="single" w:sz="4" w:space="0" w:color="auto"/>
              <w:right w:val="single" w:sz="4" w:space="0" w:color="auto"/>
            </w:tcBorders>
            <w:shd w:val="clear" w:color="auto" w:fill="auto"/>
            <w:noWrap/>
            <w:vAlign w:val="bottom"/>
            <w:hideMark/>
          </w:tcPr>
          <w:p w:rsidR="0073339F" w:rsidRPr="002E5DE2" w:rsidRDefault="0073339F" w:rsidP="005F634B">
            <w:pPr>
              <w:spacing w:after="0" w:line="240" w:lineRule="auto"/>
              <w:rPr>
                <w:rFonts w:eastAsia="Times New Roman"/>
                <w:color w:val="000000"/>
              </w:rPr>
            </w:pPr>
            <w:r w:rsidRPr="002E5DE2">
              <w:rPr>
                <w:rFonts w:eastAsia="Times New Roman"/>
                <w:color w:val="000000"/>
              </w:rPr>
              <w:t> </w:t>
            </w:r>
          </w:p>
        </w:tc>
        <w:tc>
          <w:tcPr>
            <w:tcW w:w="820" w:type="dxa"/>
            <w:tcBorders>
              <w:top w:val="nil"/>
              <w:left w:val="nil"/>
              <w:bottom w:val="single" w:sz="4" w:space="0" w:color="auto"/>
              <w:right w:val="single" w:sz="4" w:space="0" w:color="auto"/>
            </w:tcBorders>
            <w:shd w:val="clear" w:color="auto" w:fill="auto"/>
            <w:noWrap/>
            <w:vAlign w:val="bottom"/>
            <w:hideMark/>
          </w:tcPr>
          <w:p w:rsidR="0073339F" w:rsidRPr="002E5DE2" w:rsidRDefault="0073339F" w:rsidP="005F634B">
            <w:pPr>
              <w:spacing w:after="0" w:line="240" w:lineRule="auto"/>
              <w:rPr>
                <w:rFonts w:eastAsia="Times New Roman"/>
                <w:color w:val="000000"/>
              </w:rPr>
            </w:pPr>
            <w:r w:rsidRPr="002E5DE2">
              <w:rPr>
                <w:rFonts w:eastAsia="Times New Roman"/>
                <w:color w:val="000000"/>
              </w:rPr>
              <w:t> </w:t>
            </w:r>
            <w:r w:rsidR="00FD3463">
              <w:rPr>
                <w:rFonts w:eastAsia="Times New Roman"/>
                <w:color w:val="000000"/>
              </w:rPr>
              <w:t>x</w:t>
            </w:r>
          </w:p>
        </w:tc>
      </w:tr>
      <w:tr w:rsidR="0073339F" w:rsidRPr="002E5DE2" w:rsidTr="005F634B">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73339F" w:rsidRPr="002E5DE2" w:rsidRDefault="0073339F" w:rsidP="005F634B">
            <w:pPr>
              <w:spacing w:after="0" w:line="240" w:lineRule="auto"/>
              <w:rPr>
                <w:rFonts w:eastAsia="Times New Roman"/>
                <w:color w:val="000000"/>
              </w:rPr>
            </w:pPr>
            <w:r w:rsidRPr="002E5DE2">
              <w:rPr>
                <w:rFonts w:eastAsia="Times New Roman"/>
                <w:color w:val="000000"/>
              </w:rPr>
              <w:t xml:space="preserve">Ali </w:t>
            </w:r>
          </w:p>
        </w:tc>
        <w:tc>
          <w:tcPr>
            <w:tcW w:w="1300" w:type="dxa"/>
            <w:tcBorders>
              <w:top w:val="nil"/>
              <w:left w:val="nil"/>
              <w:bottom w:val="single" w:sz="4" w:space="0" w:color="auto"/>
              <w:right w:val="single" w:sz="4" w:space="0" w:color="auto"/>
            </w:tcBorders>
            <w:shd w:val="clear" w:color="auto" w:fill="auto"/>
            <w:noWrap/>
            <w:vAlign w:val="bottom"/>
            <w:hideMark/>
          </w:tcPr>
          <w:p w:rsidR="0073339F" w:rsidRPr="002E5DE2" w:rsidRDefault="0073339F" w:rsidP="005F634B">
            <w:pPr>
              <w:spacing w:after="0" w:line="240" w:lineRule="auto"/>
              <w:rPr>
                <w:rFonts w:eastAsia="Times New Roman"/>
                <w:color w:val="000000"/>
              </w:rPr>
            </w:pPr>
            <w:r w:rsidRPr="002E5DE2">
              <w:rPr>
                <w:rFonts w:eastAsia="Times New Roman"/>
                <w:color w:val="000000"/>
              </w:rPr>
              <w:t>Kingston</w:t>
            </w:r>
          </w:p>
        </w:tc>
        <w:tc>
          <w:tcPr>
            <w:tcW w:w="800" w:type="dxa"/>
            <w:tcBorders>
              <w:top w:val="nil"/>
              <w:left w:val="nil"/>
              <w:bottom w:val="single" w:sz="4" w:space="0" w:color="auto"/>
              <w:right w:val="single" w:sz="4" w:space="0" w:color="auto"/>
            </w:tcBorders>
            <w:shd w:val="clear" w:color="auto" w:fill="auto"/>
            <w:noWrap/>
            <w:vAlign w:val="bottom"/>
            <w:hideMark/>
          </w:tcPr>
          <w:p w:rsidR="0073339F" w:rsidRPr="002E5DE2" w:rsidRDefault="0073339F" w:rsidP="005F634B">
            <w:pPr>
              <w:spacing w:after="0" w:line="240" w:lineRule="auto"/>
              <w:rPr>
                <w:rFonts w:eastAsia="Times New Roman"/>
                <w:color w:val="000000"/>
              </w:rPr>
            </w:pPr>
            <w:r>
              <w:rPr>
                <w:rFonts w:eastAsia="Times New Roman"/>
                <w:color w:val="000000"/>
              </w:rPr>
              <w:t>xx</w:t>
            </w:r>
          </w:p>
        </w:tc>
        <w:tc>
          <w:tcPr>
            <w:tcW w:w="820" w:type="dxa"/>
            <w:tcBorders>
              <w:top w:val="nil"/>
              <w:left w:val="nil"/>
              <w:bottom w:val="single" w:sz="4" w:space="0" w:color="auto"/>
              <w:right w:val="single" w:sz="4" w:space="0" w:color="auto"/>
            </w:tcBorders>
            <w:shd w:val="clear" w:color="auto" w:fill="auto"/>
            <w:noWrap/>
            <w:vAlign w:val="bottom"/>
            <w:hideMark/>
          </w:tcPr>
          <w:p w:rsidR="0073339F" w:rsidRPr="002E5DE2" w:rsidRDefault="0073339F" w:rsidP="005F634B">
            <w:pPr>
              <w:spacing w:after="0" w:line="240" w:lineRule="auto"/>
              <w:rPr>
                <w:rFonts w:eastAsia="Times New Roman"/>
                <w:color w:val="000000"/>
              </w:rPr>
            </w:pPr>
            <w:r w:rsidRPr="002E5DE2">
              <w:rPr>
                <w:rFonts w:eastAsia="Times New Roman"/>
                <w:color w:val="000000"/>
              </w:rPr>
              <w:t> </w:t>
            </w:r>
          </w:p>
        </w:tc>
      </w:tr>
      <w:tr w:rsidR="0073339F" w:rsidRPr="002E5DE2" w:rsidTr="005F634B">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73339F" w:rsidRPr="002E5DE2" w:rsidRDefault="0073339F" w:rsidP="005F634B">
            <w:pPr>
              <w:spacing w:after="0" w:line="240" w:lineRule="auto"/>
              <w:rPr>
                <w:rFonts w:eastAsia="Times New Roman"/>
                <w:color w:val="000000"/>
              </w:rPr>
            </w:pPr>
            <w:r w:rsidRPr="002E5DE2">
              <w:rPr>
                <w:rFonts w:eastAsia="Times New Roman"/>
                <w:color w:val="000000"/>
              </w:rPr>
              <w:t>David</w:t>
            </w:r>
          </w:p>
        </w:tc>
        <w:tc>
          <w:tcPr>
            <w:tcW w:w="1300" w:type="dxa"/>
            <w:tcBorders>
              <w:top w:val="nil"/>
              <w:left w:val="nil"/>
              <w:bottom w:val="single" w:sz="4" w:space="0" w:color="auto"/>
              <w:right w:val="single" w:sz="4" w:space="0" w:color="auto"/>
            </w:tcBorders>
            <w:shd w:val="clear" w:color="auto" w:fill="auto"/>
            <w:noWrap/>
            <w:vAlign w:val="bottom"/>
            <w:hideMark/>
          </w:tcPr>
          <w:p w:rsidR="0073339F" w:rsidRPr="002E5DE2" w:rsidRDefault="0073339F" w:rsidP="005F634B">
            <w:pPr>
              <w:spacing w:after="0" w:line="240" w:lineRule="auto"/>
              <w:rPr>
                <w:rFonts w:eastAsia="Times New Roman"/>
                <w:color w:val="000000"/>
              </w:rPr>
            </w:pPr>
            <w:r w:rsidRPr="002E5DE2">
              <w:rPr>
                <w:rFonts w:eastAsia="Times New Roman"/>
                <w:color w:val="000000"/>
              </w:rPr>
              <w:t>Knowles</w:t>
            </w:r>
          </w:p>
        </w:tc>
        <w:tc>
          <w:tcPr>
            <w:tcW w:w="800" w:type="dxa"/>
            <w:tcBorders>
              <w:top w:val="nil"/>
              <w:left w:val="nil"/>
              <w:bottom w:val="single" w:sz="4" w:space="0" w:color="auto"/>
              <w:right w:val="single" w:sz="4" w:space="0" w:color="auto"/>
            </w:tcBorders>
            <w:shd w:val="clear" w:color="auto" w:fill="auto"/>
            <w:noWrap/>
            <w:vAlign w:val="bottom"/>
            <w:hideMark/>
          </w:tcPr>
          <w:p w:rsidR="0073339F" w:rsidRPr="002E5DE2" w:rsidRDefault="0073339F" w:rsidP="005F634B">
            <w:pPr>
              <w:spacing w:after="0" w:line="240" w:lineRule="auto"/>
              <w:rPr>
                <w:rFonts w:eastAsia="Times New Roman"/>
                <w:color w:val="000000"/>
              </w:rPr>
            </w:pPr>
            <w:r>
              <w:rPr>
                <w:rFonts w:eastAsia="Times New Roman"/>
                <w:color w:val="000000"/>
              </w:rPr>
              <w:t>xx</w:t>
            </w:r>
          </w:p>
        </w:tc>
        <w:tc>
          <w:tcPr>
            <w:tcW w:w="820" w:type="dxa"/>
            <w:tcBorders>
              <w:top w:val="nil"/>
              <w:left w:val="nil"/>
              <w:bottom w:val="single" w:sz="4" w:space="0" w:color="auto"/>
              <w:right w:val="single" w:sz="4" w:space="0" w:color="auto"/>
            </w:tcBorders>
            <w:shd w:val="clear" w:color="auto" w:fill="auto"/>
            <w:noWrap/>
            <w:vAlign w:val="bottom"/>
            <w:hideMark/>
          </w:tcPr>
          <w:p w:rsidR="0073339F" w:rsidRPr="002E5DE2" w:rsidRDefault="0073339F" w:rsidP="005F634B">
            <w:pPr>
              <w:spacing w:after="0" w:line="240" w:lineRule="auto"/>
              <w:rPr>
                <w:rFonts w:eastAsia="Times New Roman"/>
                <w:color w:val="000000"/>
              </w:rPr>
            </w:pPr>
            <w:r w:rsidRPr="002E5DE2">
              <w:rPr>
                <w:rFonts w:eastAsia="Times New Roman"/>
                <w:color w:val="000000"/>
              </w:rPr>
              <w:t> </w:t>
            </w:r>
          </w:p>
        </w:tc>
      </w:tr>
      <w:tr w:rsidR="0073339F" w:rsidRPr="002E5DE2" w:rsidTr="005F634B">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73339F" w:rsidRPr="002E5DE2" w:rsidRDefault="0073339F" w:rsidP="005F634B">
            <w:pPr>
              <w:spacing w:after="0" w:line="240" w:lineRule="auto"/>
              <w:rPr>
                <w:rFonts w:eastAsia="Times New Roman"/>
                <w:color w:val="000000"/>
              </w:rPr>
            </w:pPr>
            <w:r w:rsidRPr="002E5DE2">
              <w:rPr>
                <w:rFonts w:eastAsia="Times New Roman"/>
                <w:color w:val="000000"/>
              </w:rPr>
              <w:t xml:space="preserve">Winnie </w:t>
            </w:r>
          </w:p>
        </w:tc>
        <w:tc>
          <w:tcPr>
            <w:tcW w:w="1300" w:type="dxa"/>
            <w:tcBorders>
              <w:top w:val="nil"/>
              <w:left w:val="nil"/>
              <w:bottom w:val="single" w:sz="4" w:space="0" w:color="auto"/>
              <w:right w:val="single" w:sz="4" w:space="0" w:color="auto"/>
            </w:tcBorders>
            <w:shd w:val="clear" w:color="auto" w:fill="auto"/>
            <w:noWrap/>
            <w:vAlign w:val="bottom"/>
            <w:hideMark/>
          </w:tcPr>
          <w:p w:rsidR="0073339F" w:rsidRPr="002E5DE2" w:rsidRDefault="0073339F" w:rsidP="005F634B">
            <w:pPr>
              <w:spacing w:after="0" w:line="240" w:lineRule="auto"/>
              <w:rPr>
                <w:rFonts w:eastAsia="Times New Roman"/>
                <w:color w:val="000000"/>
              </w:rPr>
            </w:pPr>
            <w:r w:rsidRPr="002E5DE2">
              <w:rPr>
                <w:rFonts w:eastAsia="Times New Roman"/>
                <w:color w:val="000000"/>
              </w:rPr>
              <w:t>Law</w:t>
            </w:r>
          </w:p>
        </w:tc>
        <w:tc>
          <w:tcPr>
            <w:tcW w:w="800" w:type="dxa"/>
            <w:tcBorders>
              <w:top w:val="nil"/>
              <w:left w:val="nil"/>
              <w:bottom w:val="single" w:sz="4" w:space="0" w:color="auto"/>
              <w:right w:val="single" w:sz="4" w:space="0" w:color="auto"/>
            </w:tcBorders>
            <w:shd w:val="clear" w:color="auto" w:fill="auto"/>
            <w:noWrap/>
            <w:vAlign w:val="bottom"/>
            <w:hideMark/>
          </w:tcPr>
          <w:p w:rsidR="0073339F" w:rsidRPr="002E5DE2" w:rsidRDefault="0073339F" w:rsidP="005F634B">
            <w:pPr>
              <w:spacing w:after="0" w:line="240" w:lineRule="auto"/>
              <w:rPr>
                <w:rFonts w:eastAsia="Times New Roman"/>
                <w:color w:val="000000"/>
              </w:rPr>
            </w:pPr>
            <w:r>
              <w:rPr>
                <w:rFonts w:eastAsia="Times New Roman"/>
                <w:color w:val="000000"/>
              </w:rPr>
              <w:t>xx</w:t>
            </w:r>
          </w:p>
        </w:tc>
        <w:tc>
          <w:tcPr>
            <w:tcW w:w="820" w:type="dxa"/>
            <w:tcBorders>
              <w:top w:val="nil"/>
              <w:left w:val="nil"/>
              <w:bottom w:val="single" w:sz="4" w:space="0" w:color="auto"/>
              <w:right w:val="single" w:sz="4" w:space="0" w:color="auto"/>
            </w:tcBorders>
            <w:shd w:val="clear" w:color="auto" w:fill="auto"/>
            <w:noWrap/>
            <w:vAlign w:val="bottom"/>
            <w:hideMark/>
          </w:tcPr>
          <w:p w:rsidR="0073339F" w:rsidRPr="002E5DE2" w:rsidRDefault="0073339F" w:rsidP="005F634B">
            <w:pPr>
              <w:spacing w:after="0" w:line="240" w:lineRule="auto"/>
              <w:rPr>
                <w:rFonts w:eastAsia="Times New Roman"/>
                <w:color w:val="000000"/>
              </w:rPr>
            </w:pPr>
          </w:p>
        </w:tc>
      </w:tr>
      <w:tr w:rsidR="0073339F" w:rsidRPr="002E5DE2" w:rsidTr="005F634B">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73339F" w:rsidRPr="002E5DE2" w:rsidRDefault="0073339F" w:rsidP="005F634B">
            <w:pPr>
              <w:spacing w:after="0" w:line="240" w:lineRule="auto"/>
              <w:rPr>
                <w:rFonts w:eastAsia="Times New Roman"/>
                <w:color w:val="000000"/>
              </w:rPr>
            </w:pPr>
            <w:r w:rsidRPr="002E5DE2">
              <w:rPr>
                <w:rFonts w:eastAsia="Times New Roman"/>
                <w:color w:val="000000"/>
              </w:rPr>
              <w:t>Caleb</w:t>
            </w:r>
          </w:p>
        </w:tc>
        <w:tc>
          <w:tcPr>
            <w:tcW w:w="1300" w:type="dxa"/>
            <w:tcBorders>
              <w:top w:val="nil"/>
              <w:left w:val="nil"/>
              <w:bottom w:val="single" w:sz="4" w:space="0" w:color="auto"/>
              <w:right w:val="single" w:sz="4" w:space="0" w:color="auto"/>
            </w:tcBorders>
            <w:shd w:val="clear" w:color="auto" w:fill="auto"/>
            <w:noWrap/>
            <w:vAlign w:val="bottom"/>
            <w:hideMark/>
          </w:tcPr>
          <w:p w:rsidR="0073339F" w:rsidRPr="002E5DE2" w:rsidRDefault="0073339F" w:rsidP="005F634B">
            <w:pPr>
              <w:spacing w:after="0" w:line="240" w:lineRule="auto"/>
              <w:rPr>
                <w:rFonts w:eastAsia="Times New Roman"/>
                <w:color w:val="000000"/>
              </w:rPr>
            </w:pPr>
            <w:r w:rsidRPr="002E5DE2">
              <w:rPr>
                <w:rFonts w:eastAsia="Times New Roman"/>
                <w:color w:val="000000"/>
              </w:rPr>
              <w:t>Lies</w:t>
            </w:r>
          </w:p>
        </w:tc>
        <w:tc>
          <w:tcPr>
            <w:tcW w:w="800" w:type="dxa"/>
            <w:tcBorders>
              <w:top w:val="nil"/>
              <w:left w:val="nil"/>
              <w:bottom w:val="single" w:sz="4" w:space="0" w:color="auto"/>
              <w:right w:val="single" w:sz="4" w:space="0" w:color="auto"/>
            </w:tcBorders>
            <w:shd w:val="clear" w:color="auto" w:fill="auto"/>
            <w:noWrap/>
            <w:vAlign w:val="bottom"/>
            <w:hideMark/>
          </w:tcPr>
          <w:p w:rsidR="0073339F" w:rsidRPr="002E5DE2" w:rsidRDefault="0073339F" w:rsidP="005F634B">
            <w:pPr>
              <w:spacing w:after="0" w:line="240" w:lineRule="auto"/>
              <w:rPr>
                <w:rFonts w:eastAsia="Times New Roman"/>
                <w:color w:val="000000"/>
              </w:rPr>
            </w:pPr>
            <w:r w:rsidRPr="002E5DE2">
              <w:rPr>
                <w:rFonts w:eastAsia="Times New Roman"/>
                <w:color w:val="000000"/>
              </w:rPr>
              <w:t>xx</w:t>
            </w:r>
          </w:p>
        </w:tc>
        <w:tc>
          <w:tcPr>
            <w:tcW w:w="820" w:type="dxa"/>
            <w:tcBorders>
              <w:top w:val="nil"/>
              <w:left w:val="nil"/>
              <w:bottom w:val="single" w:sz="4" w:space="0" w:color="auto"/>
              <w:right w:val="single" w:sz="4" w:space="0" w:color="auto"/>
            </w:tcBorders>
            <w:shd w:val="clear" w:color="auto" w:fill="auto"/>
            <w:noWrap/>
            <w:vAlign w:val="bottom"/>
            <w:hideMark/>
          </w:tcPr>
          <w:p w:rsidR="0073339F" w:rsidRPr="002E5DE2" w:rsidRDefault="0073339F" w:rsidP="005F634B">
            <w:pPr>
              <w:spacing w:after="0" w:line="240" w:lineRule="auto"/>
              <w:rPr>
                <w:rFonts w:eastAsia="Times New Roman"/>
                <w:color w:val="000000"/>
              </w:rPr>
            </w:pPr>
            <w:r w:rsidRPr="002E5DE2">
              <w:rPr>
                <w:rFonts w:eastAsia="Times New Roman"/>
                <w:color w:val="000000"/>
              </w:rPr>
              <w:t> </w:t>
            </w:r>
          </w:p>
        </w:tc>
      </w:tr>
      <w:tr w:rsidR="0073339F" w:rsidRPr="002E5DE2" w:rsidTr="005F634B">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73339F" w:rsidRPr="002E5DE2" w:rsidRDefault="0073339F" w:rsidP="005F634B">
            <w:pPr>
              <w:spacing w:after="0" w:line="240" w:lineRule="auto"/>
              <w:rPr>
                <w:rFonts w:eastAsia="Times New Roman"/>
                <w:color w:val="000000"/>
              </w:rPr>
            </w:pPr>
            <w:r w:rsidRPr="002E5DE2">
              <w:rPr>
                <w:rFonts w:eastAsia="Times New Roman"/>
                <w:color w:val="000000"/>
              </w:rPr>
              <w:t>Tevin</w:t>
            </w:r>
          </w:p>
        </w:tc>
        <w:tc>
          <w:tcPr>
            <w:tcW w:w="1300" w:type="dxa"/>
            <w:tcBorders>
              <w:top w:val="nil"/>
              <w:left w:val="nil"/>
              <w:bottom w:val="single" w:sz="4" w:space="0" w:color="auto"/>
              <w:right w:val="single" w:sz="4" w:space="0" w:color="auto"/>
            </w:tcBorders>
            <w:shd w:val="clear" w:color="auto" w:fill="auto"/>
            <w:noWrap/>
            <w:vAlign w:val="bottom"/>
            <w:hideMark/>
          </w:tcPr>
          <w:p w:rsidR="0073339F" w:rsidRPr="002E5DE2" w:rsidRDefault="0073339F" w:rsidP="005F634B">
            <w:pPr>
              <w:spacing w:after="0" w:line="240" w:lineRule="auto"/>
              <w:rPr>
                <w:rFonts w:eastAsia="Times New Roman"/>
                <w:color w:val="000000"/>
              </w:rPr>
            </w:pPr>
            <w:r w:rsidRPr="002E5DE2">
              <w:rPr>
                <w:rFonts w:eastAsia="Times New Roman"/>
                <w:color w:val="000000"/>
              </w:rPr>
              <w:t>McInnis</w:t>
            </w:r>
          </w:p>
        </w:tc>
        <w:tc>
          <w:tcPr>
            <w:tcW w:w="800" w:type="dxa"/>
            <w:tcBorders>
              <w:top w:val="nil"/>
              <w:left w:val="nil"/>
              <w:bottom w:val="single" w:sz="4" w:space="0" w:color="auto"/>
              <w:right w:val="single" w:sz="4" w:space="0" w:color="auto"/>
            </w:tcBorders>
            <w:shd w:val="clear" w:color="auto" w:fill="auto"/>
            <w:noWrap/>
            <w:vAlign w:val="bottom"/>
            <w:hideMark/>
          </w:tcPr>
          <w:p w:rsidR="0073339F" w:rsidRPr="002E5DE2" w:rsidRDefault="0073339F" w:rsidP="005F634B">
            <w:pPr>
              <w:spacing w:after="0" w:line="240" w:lineRule="auto"/>
              <w:rPr>
                <w:rFonts w:eastAsia="Times New Roman"/>
                <w:color w:val="000000"/>
              </w:rPr>
            </w:pPr>
          </w:p>
        </w:tc>
        <w:tc>
          <w:tcPr>
            <w:tcW w:w="820" w:type="dxa"/>
            <w:tcBorders>
              <w:top w:val="nil"/>
              <w:left w:val="nil"/>
              <w:bottom w:val="single" w:sz="4" w:space="0" w:color="auto"/>
              <w:right w:val="single" w:sz="4" w:space="0" w:color="auto"/>
            </w:tcBorders>
            <w:shd w:val="clear" w:color="auto" w:fill="auto"/>
            <w:noWrap/>
            <w:vAlign w:val="bottom"/>
            <w:hideMark/>
          </w:tcPr>
          <w:p w:rsidR="0073339F" w:rsidRPr="002E5DE2" w:rsidRDefault="0073339F" w:rsidP="005F634B">
            <w:pPr>
              <w:spacing w:after="0" w:line="240" w:lineRule="auto"/>
              <w:rPr>
                <w:rFonts w:eastAsia="Times New Roman"/>
                <w:color w:val="000000"/>
              </w:rPr>
            </w:pPr>
            <w:r w:rsidRPr="002E5DE2">
              <w:rPr>
                <w:rFonts w:eastAsia="Times New Roman"/>
                <w:color w:val="000000"/>
              </w:rPr>
              <w:t> </w:t>
            </w:r>
            <w:r>
              <w:rPr>
                <w:rFonts w:eastAsia="Times New Roman"/>
                <w:color w:val="000000"/>
              </w:rPr>
              <w:t>x</w:t>
            </w:r>
          </w:p>
        </w:tc>
      </w:tr>
      <w:tr w:rsidR="0073339F" w:rsidRPr="002E5DE2" w:rsidTr="005F634B">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73339F" w:rsidRPr="002E5DE2" w:rsidRDefault="0073339F" w:rsidP="005F634B">
            <w:pPr>
              <w:spacing w:after="0" w:line="240" w:lineRule="auto"/>
              <w:rPr>
                <w:rFonts w:eastAsia="Times New Roman"/>
                <w:color w:val="000000"/>
              </w:rPr>
            </w:pPr>
            <w:proofErr w:type="spellStart"/>
            <w:r w:rsidRPr="002E5DE2">
              <w:rPr>
                <w:rFonts w:eastAsia="Times New Roman"/>
                <w:color w:val="000000"/>
              </w:rPr>
              <w:t>Renard</w:t>
            </w:r>
            <w:proofErr w:type="spellEnd"/>
            <w:r w:rsidRPr="002E5DE2">
              <w:rPr>
                <w:rFonts w:eastAsia="Times New Roman"/>
                <w:color w:val="000000"/>
              </w:rPr>
              <w:t xml:space="preserve"> </w:t>
            </w:r>
          </w:p>
        </w:tc>
        <w:tc>
          <w:tcPr>
            <w:tcW w:w="1300" w:type="dxa"/>
            <w:tcBorders>
              <w:top w:val="nil"/>
              <w:left w:val="nil"/>
              <w:bottom w:val="single" w:sz="4" w:space="0" w:color="auto"/>
              <w:right w:val="single" w:sz="4" w:space="0" w:color="auto"/>
            </w:tcBorders>
            <w:shd w:val="clear" w:color="auto" w:fill="auto"/>
            <w:noWrap/>
            <w:vAlign w:val="bottom"/>
            <w:hideMark/>
          </w:tcPr>
          <w:p w:rsidR="0073339F" w:rsidRPr="002E5DE2" w:rsidRDefault="0073339F" w:rsidP="005F634B">
            <w:pPr>
              <w:spacing w:after="0" w:line="240" w:lineRule="auto"/>
              <w:rPr>
                <w:rFonts w:eastAsia="Times New Roman"/>
                <w:color w:val="000000"/>
              </w:rPr>
            </w:pPr>
            <w:r w:rsidRPr="002E5DE2">
              <w:rPr>
                <w:rFonts w:eastAsia="Times New Roman"/>
                <w:color w:val="000000"/>
              </w:rPr>
              <w:t>Miles</w:t>
            </w:r>
          </w:p>
        </w:tc>
        <w:tc>
          <w:tcPr>
            <w:tcW w:w="800" w:type="dxa"/>
            <w:tcBorders>
              <w:top w:val="nil"/>
              <w:left w:val="nil"/>
              <w:bottom w:val="single" w:sz="4" w:space="0" w:color="auto"/>
              <w:right w:val="single" w:sz="4" w:space="0" w:color="auto"/>
            </w:tcBorders>
            <w:shd w:val="clear" w:color="auto" w:fill="auto"/>
            <w:noWrap/>
            <w:vAlign w:val="bottom"/>
            <w:hideMark/>
          </w:tcPr>
          <w:p w:rsidR="0073339F" w:rsidRPr="002E5DE2" w:rsidRDefault="0073339F" w:rsidP="005F634B">
            <w:pPr>
              <w:spacing w:after="0" w:line="240" w:lineRule="auto"/>
              <w:rPr>
                <w:rFonts w:eastAsia="Times New Roman"/>
                <w:color w:val="000000"/>
              </w:rPr>
            </w:pPr>
            <w:r>
              <w:rPr>
                <w:rFonts w:eastAsia="Times New Roman"/>
                <w:color w:val="000000"/>
              </w:rPr>
              <w:t>xx</w:t>
            </w:r>
            <w:r w:rsidRPr="002E5DE2">
              <w:rPr>
                <w:rFonts w:eastAsia="Times New Roman"/>
                <w:color w:val="000000"/>
              </w:rPr>
              <w:t> </w:t>
            </w:r>
          </w:p>
        </w:tc>
        <w:tc>
          <w:tcPr>
            <w:tcW w:w="820" w:type="dxa"/>
            <w:tcBorders>
              <w:top w:val="nil"/>
              <w:left w:val="nil"/>
              <w:bottom w:val="single" w:sz="4" w:space="0" w:color="auto"/>
              <w:right w:val="single" w:sz="4" w:space="0" w:color="auto"/>
            </w:tcBorders>
            <w:shd w:val="clear" w:color="auto" w:fill="auto"/>
            <w:noWrap/>
            <w:vAlign w:val="bottom"/>
            <w:hideMark/>
          </w:tcPr>
          <w:p w:rsidR="0073339F" w:rsidRPr="002E5DE2" w:rsidRDefault="0073339F" w:rsidP="005F634B">
            <w:pPr>
              <w:spacing w:after="0" w:line="240" w:lineRule="auto"/>
              <w:rPr>
                <w:rFonts w:eastAsia="Times New Roman"/>
                <w:color w:val="000000"/>
              </w:rPr>
            </w:pPr>
            <w:r w:rsidRPr="002E5DE2">
              <w:rPr>
                <w:rFonts w:eastAsia="Times New Roman"/>
                <w:color w:val="000000"/>
              </w:rPr>
              <w:t> </w:t>
            </w:r>
          </w:p>
        </w:tc>
      </w:tr>
      <w:tr w:rsidR="0073339F" w:rsidRPr="002E5DE2" w:rsidTr="005F634B">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73339F" w:rsidRPr="002E5DE2" w:rsidRDefault="0073339F" w:rsidP="005F634B">
            <w:pPr>
              <w:spacing w:after="0" w:line="240" w:lineRule="auto"/>
              <w:rPr>
                <w:rFonts w:eastAsia="Times New Roman"/>
                <w:color w:val="000000"/>
              </w:rPr>
            </w:pPr>
            <w:proofErr w:type="spellStart"/>
            <w:r w:rsidRPr="002E5DE2">
              <w:rPr>
                <w:rFonts w:eastAsia="Times New Roman"/>
                <w:color w:val="000000"/>
              </w:rPr>
              <w:t>Jalicia</w:t>
            </w:r>
            <w:proofErr w:type="spellEnd"/>
            <w:r w:rsidRPr="002E5DE2">
              <w:rPr>
                <w:rFonts w:eastAsia="Times New Roman"/>
                <w:color w:val="000000"/>
              </w:rPr>
              <w:t xml:space="preserve"> </w:t>
            </w:r>
          </w:p>
        </w:tc>
        <w:tc>
          <w:tcPr>
            <w:tcW w:w="1300" w:type="dxa"/>
            <w:tcBorders>
              <w:top w:val="nil"/>
              <w:left w:val="nil"/>
              <w:bottom w:val="single" w:sz="4" w:space="0" w:color="auto"/>
              <w:right w:val="single" w:sz="4" w:space="0" w:color="auto"/>
            </w:tcBorders>
            <w:shd w:val="clear" w:color="auto" w:fill="auto"/>
            <w:noWrap/>
            <w:vAlign w:val="bottom"/>
            <w:hideMark/>
          </w:tcPr>
          <w:p w:rsidR="0073339F" w:rsidRPr="002E5DE2" w:rsidRDefault="0073339F" w:rsidP="005F634B">
            <w:pPr>
              <w:spacing w:after="0" w:line="240" w:lineRule="auto"/>
              <w:rPr>
                <w:rFonts w:eastAsia="Times New Roman"/>
                <w:color w:val="000000"/>
              </w:rPr>
            </w:pPr>
            <w:r w:rsidRPr="002E5DE2">
              <w:rPr>
                <w:rFonts w:eastAsia="Times New Roman"/>
                <w:color w:val="000000"/>
              </w:rPr>
              <w:t>Myles</w:t>
            </w:r>
          </w:p>
        </w:tc>
        <w:tc>
          <w:tcPr>
            <w:tcW w:w="800" w:type="dxa"/>
            <w:tcBorders>
              <w:top w:val="nil"/>
              <w:left w:val="nil"/>
              <w:bottom w:val="single" w:sz="4" w:space="0" w:color="auto"/>
              <w:right w:val="single" w:sz="4" w:space="0" w:color="auto"/>
            </w:tcBorders>
            <w:shd w:val="clear" w:color="auto" w:fill="auto"/>
            <w:noWrap/>
            <w:vAlign w:val="bottom"/>
            <w:hideMark/>
          </w:tcPr>
          <w:p w:rsidR="0073339F" w:rsidRPr="002E5DE2" w:rsidRDefault="0073339F" w:rsidP="005F634B">
            <w:pPr>
              <w:spacing w:after="0" w:line="240" w:lineRule="auto"/>
              <w:rPr>
                <w:rFonts w:eastAsia="Times New Roman"/>
                <w:color w:val="000000"/>
              </w:rPr>
            </w:pPr>
            <w:r w:rsidRPr="002E5DE2">
              <w:rPr>
                <w:rFonts w:eastAsia="Times New Roman"/>
                <w:color w:val="000000"/>
              </w:rPr>
              <w:t>xx</w:t>
            </w:r>
          </w:p>
        </w:tc>
        <w:tc>
          <w:tcPr>
            <w:tcW w:w="820" w:type="dxa"/>
            <w:tcBorders>
              <w:top w:val="nil"/>
              <w:left w:val="nil"/>
              <w:bottom w:val="single" w:sz="4" w:space="0" w:color="auto"/>
              <w:right w:val="single" w:sz="4" w:space="0" w:color="auto"/>
            </w:tcBorders>
            <w:shd w:val="clear" w:color="auto" w:fill="auto"/>
            <w:noWrap/>
            <w:vAlign w:val="bottom"/>
            <w:hideMark/>
          </w:tcPr>
          <w:p w:rsidR="0073339F" w:rsidRPr="002E5DE2" w:rsidRDefault="0073339F" w:rsidP="005F634B">
            <w:pPr>
              <w:spacing w:after="0" w:line="240" w:lineRule="auto"/>
              <w:rPr>
                <w:rFonts w:eastAsia="Times New Roman"/>
                <w:color w:val="000000"/>
              </w:rPr>
            </w:pPr>
            <w:r w:rsidRPr="002E5DE2">
              <w:rPr>
                <w:rFonts w:eastAsia="Times New Roman"/>
                <w:color w:val="000000"/>
              </w:rPr>
              <w:t> </w:t>
            </w:r>
          </w:p>
        </w:tc>
      </w:tr>
      <w:tr w:rsidR="0073339F" w:rsidRPr="002E5DE2" w:rsidTr="005F634B">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73339F" w:rsidRPr="002E5DE2" w:rsidRDefault="0073339F" w:rsidP="005F634B">
            <w:pPr>
              <w:spacing w:after="0" w:line="240" w:lineRule="auto"/>
              <w:rPr>
                <w:rFonts w:eastAsia="Times New Roman"/>
                <w:color w:val="000000"/>
              </w:rPr>
            </w:pPr>
            <w:r w:rsidRPr="002E5DE2">
              <w:rPr>
                <w:rFonts w:eastAsia="Times New Roman"/>
                <w:color w:val="000000"/>
              </w:rPr>
              <w:t>Lainey</w:t>
            </w:r>
          </w:p>
        </w:tc>
        <w:tc>
          <w:tcPr>
            <w:tcW w:w="1300" w:type="dxa"/>
            <w:tcBorders>
              <w:top w:val="nil"/>
              <w:left w:val="nil"/>
              <w:bottom w:val="single" w:sz="4" w:space="0" w:color="auto"/>
              <w:right w:val="single" w:sz="4" w:space="0" w:color="auto"/>
            </w:tcBorders>
            <w:shd w:val="clear" w:color="auto" w:fill="auto"/>
            <w:noWrap/>
            <w:vAlign w:val="bottom"/>
            <w:hideMark/>
          </w:tcPr>
          <w:p w:rsidR="0073339F" w:rsidRPr="002E5DE2" w:rsidRDefault="0073339F" w:rsidP="005F634B">
            <w:pPr>
              <w:spacing w:after="0" w:line="240" w:lineRule="auto"/>
              <w:rPr>
                <w:rFonts w:eastAsia="Times New Roman"/>
                <w:color w:val="000000"/>
              </w:rPr>
            </w:pPr>
            <w:proofErr w:type="spellStart"/>
            <w:r w:rsidRPr="002E5DE2">
              <w:rPr>
                <w:rFonts w:eastAsia="Times New Roman"/>
                <w:color w:val="000000"/>
              </w:rPr>
              <w:t>Ortego</w:t>
            </w:r>
            <w:proofErr w:type="spellEnd"/>
          </w:p>
        </w:tc>
        <w:tc>
          <w:tcPr>
            <w:tcW w:w="800" w:type="dxa"/>
            <w:tcBorders>
              <w:top w:val="nil"/>
              <w:left w:val="nil"/>
              <w:bottom w:val="single" w:sz="4" w:space="0" w:color="auto"/>
              <w:right w:val="single" w:sz="4" w:space="0" w:color="auto"/>
            </w:tcBorders>
            <w:shd w:val="clear" w:color="auto" w:fill="auto"/>
            <w:noWrap/>
            <w:vAlign w:val="bottom"/>
            <w:hideMark/>
          </w:tcPr>
          <w:p w:rsidR="0073339F" w:rsidRPr="002E5DE2" w:rsidRDefault="0073339F" w:rsidP="005F634B">
            <w:pPr>
              <w:spacing w:after="0" w:line="240" w:lineRule="auto"/>
              <w:rPr>
                <w:rFonts w:eastAsia="Times New Roman"/>
                <w:color w:val="000000"/>
              </w:rPr>
            </w:pPr>
            <w:r w:rsidRPr="002E5DE2">
              <w:rPr>
                <w:rFonts w:eastAsia="Times New Roman"/>
                <w:color w:val="000000"/>
              </w:rPr>
              <w:t> </w:t>
            </w:r>
          </w:p>
        </w:tc>
        <w:tc>
          <w:tcPr>
            <w:tcW w:w="820" w:type="dxa"/>
            <w:tcBorders>
              <w:top w:val="nil"/>
              <w:left w:val="nil"/>
              <w:bottom w:val="single" w:sz="4" w:space="0" w:color="auto"/>
              <w:right w:val="single" w:sz="4" w:space="0" w:color="auto"/>
            </w:tcBorders>
            <w:shd w:val="clear" w:color="auto" w:fill="auto"/>
            <w:noWrap/>
            <w:vAlign w:val="bottom"/>
            <w:hideMark/>
          </w:tcPr>
          <w:p w:rsidR="0073339F" w:rsidRPr="002E5DE2" w:rsidRDefault="0073339F" w:rsidP="005F634B">
            <w:pPr>
              <w:spacing w:after="0" w:line="240" w:lineRule="auto"/>
              <w:rPr>
                <w:rFonts w:eastAsia="Times New Roman"/>
                <w:color w:val="000000"/>
              </w:rPr>
            </w:pPr>
            <w:r w:rsidRPr="002E5DE2">
              <w:rPr>
                <w:rFonts w:eastAsia="Times New Roman"/>
                <w:color w:val="000000"/>
              </w:rPr>
              <w:t>x</w:t>
            </w:r>
          </w:p>
        </w:tc>
      </w:tr>
      <w:tr w:rsidR="0073339F" w:rsidRPr="002E5DE2" w:rsidTr="005F634B">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73339F" w:rsidRPr="002E5DE2" w:rsidRDefault="0073339F" w:rsidP="005F634B">
            <w:pPr>
              <w:spacing w:after="0" w:line="240" w:lineRule="auto"/>
              <w:rPr>
                <w:rFonts w:eastAsia="Times New Roman"/>
                <w:color w:val="000000"/>
              </w:rPr>
            </w:pPr>
            <w:r w:rsidRPr="002E5DE2">
              <w:rPr>
                <w:rFonts w:eastAsia="Times New Roman"/>
                <w:color w:val="000000"/>
              </w:rPr>
              <w:t xml:space="preserve">Jessica </w:t>
            </w:r>
          </w:p>
        </w:tc>
        <w:tc>
          <w:tcPr>
            <w:tcW w:w="1300" w:type="dxa"/>
            <w:tcBorders>
              <w:top w:val="nil"/>
              <w:left w:val="nil"/>
              <w:bottom w:val="single" w:sz="4" w:space="0" w:color="auto"/>
              <w:right w:val="single" w:sz="4" w:space="0" w:color="auto"/>
            </w:tcBorders>
            <w:shd w:val="clear" w:color="auto" w:fill="auto"/>
            <w:noWrap/>
            <w:vAlign w:val="bottom"/>
            <w:hideMark/>
          </w:tcPr>
          <w:p w:rsidR="0073339F" w:rsidRPr="002E5DE2" w:rsidRDefault="0073339F" w:rsidP="005F634B">
            <w:pPr>
              <w:spacing w:after="0" w:line="240" w:lineRule="auto"/>
              <w:rPr>
                <w:rFonts w:eastAsia="Times New Roman"/>
                <w:color w:val="000000"/>
              </w:rPr>
            </w:pPr>
            <w:r w:rsidRPr="002E5DE2">
              <w:rPr>
                <w:rFonts w:eastAsia="Times New Roman"/>
                <w:color w:val="000000"/>
              </w:rPr>
              <w:t>Rainer</w:t>
            </w:r>
          </w:p>
        </w:tc>
        <w:tc>
          <w:tcPr>
            <w:tcW w:w="800" w:type="dxa"/>
            <w:tcBorders>
              <w:top w:val="nil"/>
              <w:left w:val="nil"/>
              <w:bottom w:val="single" w:sz="4" w:space="0" w:color="auto"/>
              <w:right w:val="single" w:sz="4" w:space="0" w:color="auto"/>
            </w:tcBorders>
            <w:shd w:val="clear" w:color="auto" w:fill="auto"/>
            <w:noWrap/>
            <w:vAlign w:val="bottom"/>
            <w:hideMark/>
          </w:tcPr>
          <w:p w:rsidR="0073339F" w:rsidRPr="002E5DE2" w:rsidRDefault="0073339F" w:rsidP="005F634B">
            <w:pPr>
              <w:spacing w:after="0" w:line="240" w:lineRule="auto"/>
              <w:rPr>
                <w:rFonts w:eastAsia="Times New Roman"/>
                <w:color w:val="000000"/>
              </w:rPr>
            </w:pPr>
            <w:r w:rsidRPr="002E5DE2">
              <w:rPr>
                <w:rFonts w:eastAsia="Times New Roman"/>
                <w:color w:val="000000"/>
              </w:rPr>
              <w:t> </w:t>
            </w:r>
          </w:p>
        </w:tc>
        <w:tc>
          <w:tcPr>
            <w:tcW w:w="820" w:type="dxa"/>
            <w:tcBorders>
              <w:top w:val="nil"/>
              <w:left w:val="nil"/>
              <w:bottom w:val="single" w:sz="4" w:space="0" w:color="auto"/>
              <w:right w:val="single" w:sz="4" w:space="0" w:color="auto"/>
            </w:tcBorders>
            <w:shd w:val="clear" w:color="auto" w:fill="auto"/>
            <w:noWrap/>
            <w:vAlign w:val="bottom"/>
            <w:hideMark/>
          </w:tcPr>
          <w:p w:rsidR="0073339F" w:rsidRPr="002E5DE2" w:rsidRDefault="0073339F" w:rsidP="005F634B">
            <w:pPr>
              <w:spacing w:after="0" w:line="240" w:lineRule="auto"/>
              <w:rPr>
                <w:rFonts w:eastAsia="Times New Roman"/>
                <w:color w:val="000000"/>
              </w:rPr>
            </w:pPr>
            <w:r>
              <w:rPr>
                <w:rFonts w:eastAsia="Times New Roman"/>
                <w:color w:val="000000"/>
              </w:rPr>
              <w:t>x</w:t>
            </w:r>
          </w:p>
        </w:tc>
      </w:tr>
      <w:tr w:rsidR="0073339F" w:rsidRPr="002E5DE2" w:rsidTr="005F634B">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73339F" w:rsidRPr="002E5DE2" w:rsidRDefault="0073339F" w:rsidP="005F634B">
            <w:pPr>
              <w:spacing w:after="0" w:line="240" w:lineRule="auto"/>
              <w:rPr>
                <w:rFonts w:eastAsia="Times New Roman"/>
                <w:color w:val="000000"/>
              </w:rPr>
            </w:pPr>
            <w:r w:rsidRPr="002E5DE2">
              <w:rPr>
                <w:rFonts w:eastAsia="Times New Roman"/>
                <w:color w:val="000000"/>
              </w:rPr>
              <w:t>Carlton</w:t>
            </w:r>
          </w:p>
        </w:tc>
        <w:tc>
          <w:tcPr>
            <w:tcW w:w="1300" w:type="dxa"/>
            <w:tcBorders>
              <w:top w:val="nil"/>
              <w:left w:val="nil"/>
              <w:bottom w:val="single" w:sz="4" w:space="0" w:color="auto"/>
              <w:right w:val="single" w:sz="4" w:space="0" w:color="auto"/>
            </w:tcBorders>
            <w:shd w:val="clear" w:color="auto" w:fill="auto"/>
            <w:noWrap/>
            <w:vAlign w:val="bottom"/>
            <w:hideMark/>
          </w:tcPr>
          <w:p w:rsidR="0073339F" w:rsidRPr="002E5DE2" w:rsidRDefault="0073339F" w:rsidP="005F634B">
            <w:pPr>
              <w:spacing w:after="0" w:line="240" w:lineRule="auto"/>
              <w:rPr>
                <w:rFonts w:eastAsia="Times New Roman"/>
                <w:color w:val="000000"/>
              </w:rPr>
            </w:pPr>
            <w:r w:rsidRPr="002E5DE2">
              <w:rPr>
                <w:rFonts w:eastAsia="Times New Roman"/>
                <w:color w:val="000000"/>
              </w:rPr>
              <w:t>Randolph</w:t>
            </w:r>
          </w:p>
        </w:tc>
        <w:tc>
          <w:tcPr>
            <w:tcW w:w="800" w:type="dxa"/>
            <w:tcBorders>
              <w:top w:val="nil"/>
              <w:left w:val="nil"/>
              <w:bottom w:val="single" w:sz="4" w:space="0" w:color="auto"/>
              <w:right w:val="single" w:sz="4" w:space="0" w:color="auto"/>
            </w:tcBorders>
            <w:shd w:val="clear" w:color="auto" w:fill="auto"/>
            <w:noWrap/>
            <w:vAlign w:val="bottom"/>
            <w:hideMark/>
          </w:tcPr>
          <w:p w:rsidR="0073339F" w:rsidRPr="002E5DE2" w:rsidRDefault="0073339F" w:rsidP="005F634B">
            <w:pPr>
              <w:spacing w:after="0" w:line="240" w:lineRule="auto"/>
              <w:rPr>
                <w:rFonts w:eastAsia="Times New Roman"/>
                <w:color w:val="000000"/>
              </w:rPr>
            </w:pPr>
            <w:r w:rsidRPr="002E5DE2">
              <w:rPr>
                <w:rFonts w:eastAsia="Times New Roman"/>
                <w:color w:val="000000"/>
              </w:rPr>
              <w:t> </w:t>
            </w:r>
            <w:r w:rsidR="006C40CA">
              <w:rPr>
                <w:rFonts w:eastAsia="Times New Roman"/>
                <w:color w:val="000000"/>
              </w:rPr>
              <w:t>xx</w:t>
            </w:r>
          </w:p>
        </w:tc>
        <w:tc>
          <w:tcPr>
            <w:tcW w:w="820" w:type="dxa"/>
            <w:tcBorders>
              <w:top w:val="nil"/>
              <w:left w:val="nil"/>
              <w:bottom w:val="single" w:sz="4" w:space="0" w:color="auto"/>
              <w:right w:val="single" w:sz="4" w:space="0" w:color="auto"/>
            </w:tcBorders>
            <w:shd w:val="clear" w:color="auto" w:fill="auto"/>
            <w:noWrap/>
            <w:vAlign w:val="bottom"/>
            <w:hideMark/>
          </w:tcPr>
          <w:p w:rsidR="0073339F" w:rsidRPr="002E5DE2" w:rsidRDefault="0073339F" w:rsidP="005F634B">
            <w:pPr>
              <w:spacing w:after="0" w:line="240" w:lineRule="auto"/>
              <w:rPr>
                <w:rFonts w:eastAsia="Times New Roman"/>
                <w:color w:val="000000"/>
              </w:rPr>
            </w:pPr>
          </w:p>
        </w:tc>
      </w:tr>
      <w:tr w:rsidR="0073339F" w:rsidRPr="002E5DE2" w:rsidTr="005F634B">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73339F" w:rsidRPr="002E5DE2" w:rsidRDefault="0073339F" w:rsidP="005F634B">
            <w:pPr>
              <w:spacing w:after="0" w:line="240" w:lineRule="auto"/>
              <w:rPr>
                <w:rFonts w:eastAsia="Times New Roman"/>
                <w:color w:val="000000"/>
              </w:rPr>
            </w:pPr>
            <w:r w:rsidRPr="002E5DE2">
              <w:rPr>
                <w:rFonts w:eastAsia="Times New Roman"/>
                <w:color w:val="000000"/>
              </w:rPr>
              <w:t xml:space="preserve">Elizabeth </w:t>
            </w:r>
          </w:p>
        </w:tc>
        <w:tc>
          <w:tcPr>
            <w:tcW w:w="1300" w:type="dxa"/>
            <w:tcBorders>
              <w:top w:val="nil"/>
              <w:left w:val="nil"/>
              <w:bottom w:val="single" w:sz="4" w:space="0" w:color="auto"/>
              <w:right w:val="single" w:sz="4" w:space="0" w:color="auto"/>
            </w:tcBorders>
            <w:shd w:val="clear" w:color="auto" w:fill="auto"/>
            <w:noWrap/>
            <w:vAlign w:val="bottom"/>
            <w:hideMark/>
          </w:tcPr>
          <w:p w:rsidR="0073339F" w:rsidRPr="002E5DE2" w:rsidRDefault="0073339F" w:rsidP="005F634B">
            <w:pPr>
              <w:spacing w:after="0" w:line="240" w:lineRule="auto"/>
              <w:rPr>
                <w:rFonts w:eastAsia="Times New Roman"/>
                <w:color w:val="000000"/>
              </w:rPr>
            </w:pPr>
            <w:proofErr w:type="spellStart"/>
            <w:r w:rsidRPr="002E5DE2">
              <w:rPr>
                <w:rFonts w:eastAsia="Times New Roman"/>
                <w:color w:val="000000"/>
              </w:rPr>
              <w:t>Rapalo</w:t>
            </w:r>
            <w:proofErr w:type="spellEnd"/>
          </w:p>
        </w:tc>
        <w:tc>
          <w:tcPr>
            <w:tcW w:w="800" w:type="dxa"/>
            <w:tcBorders>
              <w:top w:val="nil"/>
              <w:left w:val="nil"/>
              <w:bottom w:val="single" w:sz="4" w:space="0" w:color="auto"/>
              <w:right w:val="single" w:sz="4" w:space="0" w:color="auto"/>
            </w:tcBorders>
            <w:shd w:val="clear" w:color="auto" w:fill="auto"/>
            <w:noWrap/>
            <w:vAlign w:val="bottom"/>
            <w:hideMark/>
          </w:tcPr>
          <w:p w:rsidR="0073339F" w:rsidRPr="002E5DE2" w:rsidRDefault="0073339F" w:rsidP="005F634B">
            <w:pPr>
              <w:spacing w:after="0" w:line="240" w:lineRule="auto"/>
              <w:rPr>
                <w:rFonts w:eastAsia="Times New Roman"/>
                <w:color w:val="000000"/>
              </w:rPr>
            </w:pPr>
          </w:p>
        </w:tc>
        <w:tc>
          <w:tcPr>
            <w:tcW w:w="820" w:type="dxa"/>
            <w:tcBorders>
              <w:top w:val="nil"/>
              <w:left w:val="nil"/>
              <w:bottom w:val="single" w:sz="4" w:space="0" w:color="auto"/>
              <w:right w:val="single" w:sz="4" w:space="0" w:color="auto"/>
            </w:tcBorders>
            <w:shd w:val="clear" w:color="auto" w:fill="auto"/>
            <w:noWrap/>
            <w:vAlign w:val="bottom"/>
            <w:hideMark/>
          </w:tcPr>
          <w:p w:rsidR="0073339F" w:rsidRPr="002E5DE2" w:rsidRDefault="006C40CA" w:rsidP="005F634B">
            <w:pPr>
              <w:spacing w:after="0" w:line="240" w:lineRule="auto"/>
              <w:rPr>
                <w:rFonts w:eastAsia="Times New Roman"/>
                <w:color w:val="000000"/>
              </w:rPr>
            </w:pPr>
            <w:r>
              <w:rPr>
                <w:rFonts w:eastAsia="Times New Roman"/>
                <w:color w:val="000000"/>
              </w:rPr>
              <w:t>x</w:t>
            </w:r>
          </w:p>
        </w:tc>
      </w:tr>
      <w:tr w:rsidR="0073339F" w:rsidRPr="002E5DE2" w:rsidTr="005F634B">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73339F" w:rsidRPr="002E5DE2" w:rsidRDefault="0073339F" w:rsidP="005F634B">
            <w:pPr>
              <w:spacing w:after="0" w:line="240" w:lineRule="auto"/>
              <w:rPr>
                <w:rFonts w:eastAsia="Times New Roman"/>
                <w:color w:val="000000"/>
              </w:rPr>
            </w:pPr>
            <w:r w:rsidRPr="002E5DE2">
              <w:rPr>
                <w:rFonts w:eastAsia="Times New Roman"/>
                <w:color w:val="000000"/>
              </w:rPr>
              <w:t>Sara</w:t>
            </w:r>
          </w:p>
        </w:tc>
        <w:tc>
          <w:tcPr>
            <w:tcW w:w="1300" w:type="dxa"/>
            <w:tcBorders>
              <w:top w:val="nil"/>
              <w:left w:val="nil"/>
              <w:bottom w:val="single" w:sz="4" w:space="0" w:color="auto"/>
              <w:right w:val="single" w:sz="4" w:space="0" w:color="auto"/>
            </w:tcBorders>
            <w:shd w:val="clear" w:color="auto" w:fill="auto"/>
            <w:noWrap/>
            <w:vAlign w:val="bottom"/>
            <w:hideMark/>
          </w:tcPr>
          <w:p w:rsidR="0073339F" w:rsidRPr="002E5DE2" w:rsidRDefault="0073339F" w:rsidP="005F634B">
            <w:pPr>
              <w:spacing w:after="0" w:line="240" w:lineRule="auto"/>
              <w:rPr>
                <w:rFonts w:eastAsia="Times New Roman"/>
                <w:color w:val="000000"/>
              </w:rPr>
            </w:pPr>
            <w:proofErr w:type="spellStart"/>
            <w:r w:rsidRPr="002E5DE2">
              <w:rPr>
                <w:rFonts w:eastAsia="Times New Roman"/>
                <w:color w:val="000000"/>
              </w:rPr>
              <w:t>Rolin</w:t>
            </w:r>
            <w:proofErr w:type="spellEnd"/>
          </w:p>
        </w:tc>
        <w:tc>
          <w:tcPr>
            <w:tcW w:w="800" w:type="dxa"/>
            <w:tcBorders>
              <w:top w:val="nil"/>
              <w:left w:val="nil"/>
              <w:bottom w:val="single" w:sz="4" w:space="0" w:color="auto"/>
              <w:right w:val="single" w:sz="4" w:space="0" w:color="auto"/>
            </w:tcBorders>
            <w:shd w:val="clear" w:color="auto" w:fill="auto"/>
            <w:noWrap/>
            <w:vAlign w:val="bottom"/>
            <w:hideMark/>
          </w:tcPr>
          <w:p w:rsidR="0073339F" w:rsidRPr="002E5DE2" w:rsidRDefault="0073339F" w:rsidP="005F634B">
            <w:pPr>
              <w:spacing w:after="0" w:line="240" w:lineRule="auto"/>
              <w:rPr>
                <w:rFonts w:eastAsia="Times New Roman"/>
                <w:color w:val="000000"/>
              </w:rPr>
            </w:pPr>
            <w:r w:rsidRPr="002E5DE2">
              <w:rPr>
                <w:rFonts w:eastAsia="Times New Roman"/>
                <w:color w:val="000000"/>
              </w:rPr>
              <w:t>xx</w:t>
            </w:r>
          </w:p>
        </w:tc>
        <w:tc>
          <w:tcPr>
            <w:tcW w:w="820" w:type="dxa"/>
            <w:tcBorders>
              <w:top w:val="nil"/>
              <w:left w:val="nil"/>
              <w:bottom w:val="single" w:sz="4" w:space="0" w:color="auto"/>
              <w:right w:val="single" w:sz="4" w:space="0" w:color="auto"/>
            </w:tcBorders>
            <w:shd w:val="clear" w:color="auto" w:fill="auto"/>
            <w:noWrap/>
            <w:vAlign w:val="bottom"/>
            <w:hideMark/>
          </w:tcPr>
          <w:p w:rsidR="0073339F" w:rsidRPr="002E5DE2" w:rsidRDefault="0073339F" w:rsidP="005F634B">
            <w:pPr>
              <w:spacing w:after="0" w:line="240" w:lineRule="auto"/>
              <w:rPr>
                <w:rFonts w:eastAsia="Times New Roman"/>
                <w:color w:val="000000"/>
              </w:rPr>
            </w:pPr>
            <w:r w:rsidRPr="002E5DE2">
              <w:rPr>
                <w:rFonts w:eastAsia="Times New Roman"/>
                <w:color w:val="000000"/>
              </w:rPr>
              <w:t> </w:t>
            </w:r>
          </w:p>
        </w:tc>
      </w:tr>
      <w:tr w:rsidR="0073339F" w:rsidRPr="002E5DE2" w:rsidTr="005F634B">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73339F" w:rsidRPr="002E5DE2" w:rsidRDefault="0073339F" w:rsidP="005F634B">
            <w:pPr>
              <w:spacing w:after="0" w:line="240" w:lineRule="auto"/>
              <w:rPr>
                <w:rFonts w:eastAsia="Times New Roman"/>
                <w:color w:val="000000"/>
              </w:rPr>
            </w:pPr>
            <w:r w:rsidRPr="002E5DE2">
              <w:rPr>
                <w:rFonts w:eastAsia="Times New Roman"/>
                <w:color w:val="000000"/>
              </w:rPr>
              <w:lastRenderedPageBreak/>
              <w:t>Hannah</w:t>
            </w:r>
          </w:p>
        </w:tc>
        <w:tc>
          <w:tcPr>
            <w:tcW w:w="1300" w:type="dxa"/>
            <w:tcBorders>
              <w:top w:val="nil"/>
              <w:left w:val="nil"/>
              <w:bottom w:val="single" w:sz="4" w:space="0" w:color="auto"/>
              <w:right w:val="single" w:sz="4" w:space="0" w:color="auto"/>
            </w:tcBorders>
            <w:shd w:val="clear" w:color="auto" w:fill="auto"/>
            <w:noWrap/>
            <w:vAlign w:val="bottom"/>
            <w:hideMark/>
          </w:tcPr>
          <w:p w:rsidR="0073339F" w:rsidRPr="002E5DE2" w:rsidRDefault="0073339F" w:rsidP="005F634B">
            <w:pPr>
              <w:spacing w:after="0" w:line="240" w:lineRule="auto"/>
              <w:rPr>
                <w:rFonts w:eastAsia="Times New Roman"/>
                <w:color w:val="000000"/>
              </w:rPr>
            </w:pPr>
            <w:r w:rsidRPr="002E5DE2">
              <w:rPr>
                <w:rFonts w:eastAsia="Times New Roman"/>
                <w:color w:val="000000"/>
              </w:rPr>
              <w:t>Scott</w:t>
            </w:r>
          </w:p>
        </w:tc>
        <w:tc>
          <w:tcPr>
            <w:tcW w:w="800" w:type="dxa"/>
            <w:tcBorders>
              <w:top w:val="nil"/>
              <w:left w:val="nil"/>
              <w:bottom w:val="single" w:sz="4" w:space="0" w:color="auto"/>
              <w:right w:val="single" w:sz="4" w:space="0" w:color="auto"/>
            </w:tcBorders>
            <w:shd w:val="clear" w:color="auto" w:fill="auto"/>
            <w:noWrap/>
            <w:vAlign w:val="bottom"/>
            <w:hideMark/>
          </w:tcPr>
          <w:p w:rsidR="0073339F" w:rsidRPr="002E5DE2" w:rsidRDefault="006C40CA" w:rsidP="005F634B">
            <w:pPr>
              <w:spacing w:after="0" w:line="240" w:lineRule="auto"/>
              <w:rPr>
                <w:rFonts w:eastAsia="Times New Roman"/>
                <w:color w:val="000000"/>
              </w:rPr>
            </w:pPr>
            <w:r>
              <w:rPr>
                <w:rFonts w:eastAsia="Times New Roman"/>
                <w:color w:val="000000"/>
              </w:rPr>
              <w:t>xx</w:t>
            </w:r>
          </w:p>
        </w:tc>
        <w:tc>
          <w:tcPr>
            <w:tcW w:w="820" w:type="dxa"/>
            <w:tcBorders>
              <w:top w:val="nil"/>
              <w:left w:val="nil"/>
              <w:bottom w:val="single" w:sz="4" w:space="0" w:color="auto"/>
              <w:right w:val="single" w:sz="4" w:space="0" w:color="auto"/>
            </w:tcBorders>
            <w:shd w:val="clear" w:color="auto" w:fill="auto"/>
            <w:noWrap/>
            <w:vAlign w:val="bottom"/>
            <w:hideMark/>
          </w:tcPr>
          <w:p w:rsidR="0073339F" w:rsidRPr="002E5DE2" w:rsidRDefault="0073339F" w:rsidP="005F634B">
            <w:pPr>
              <w:spacing w:after="0" w:line="240" w:lineRule="auto"/>
              <w:rPr>
                <w:rFonts w:eastAsia="Times New Roman"/>
                <w:color w:val="000000"/>
              </w:rPr>
            </w:pPr>
          </w:p>
        </w:tc>
      </w:tr>
      <w:tr w:rsidR="0073339F" w:rsidRPr="002E5DE2" w:rsidTr="005F634B">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73339F" w:rsidRPr="002E5DE2" w:rsidRDefault="0073339F" w:rsidP="005F634B">
            <w:pPr>
              <w:spacing w:after="0" w:line="240" w:lineRule="auto"/>
              <w:rPr>
                <w:rFonts w:eastAsia="Times New Roman"/>
                <w:color w:val="000000"/>
              </w:rPr>
            </w:pPr>
            <w:r w:rsidRPr="002E5DE2">
              <w:rPr>
                <w:rFonts w:eastAsia="Times New Roman"/>
                <w:color w:val="000000"/>
              </w:rPr>
              <w:t xml:space="preserve">Brady </w:t>
            </w:r>
          </w:p>
        </w:tc>
        <w:tc>
          <w:tcPr>
            <w:tcW w:w="1300" w:type="dxa"/>
            <w:tcBorders>
              <w:top w:val="nil"/>
              <w:left w:val="nil"/>
              <w:bottom w:val="single" w:sz="4" w:space="0" w:color="auto"/>
              <w:right w:val="single" w:sz="4" w:space="0" w:color="auto"/>
            </w:tcBorders>
            <w:shd w:val="clear" w:color="auto" w:fill="auto"/>
            <w:noWrap/>
            <w:vAlign w:val="bottom"/>
            <w:hideMark/>
          </w:tcPr>
          <w:p w:rsidR="0073339F" w:rsidRPr="002E5DE2" w:rsidRDefault="0073339F" w:rsidP="005F634B">
            <w:pPr>
              <w:spacing w:after="0" w:line="240" w:lineRule="auto"/>
              <w:rPr>
                <w:rFonts w:eastAsia="Times New Roman"/>
                <w:color w:val="000000"/>
              </w:rPr>
            </w:pPr>
            <w:r w:rsidRPr="002E5DE2">
              <w:rPr>
                <w:rFonts w:eastAsia="Times New Roman"/>
                <w:color w:val="000000"/>
              </w:rPr>
              <w:t>Tidwell</w:t>
            </w:r>
          </w:p>
        </w:tc>
        <w:tc>
          <w:tcPr>
            <w:tcW w:w="800" w:type="dxa"/>
            <w:tcBorders>
              <w:top w:val="nil"/>
              <w:left w:val="nil"/>
              <w:bottom w:val="single" w:sz="4" w:space="0" w:color="auto"/>
              <w:right w:val="single" w:sz="4" w:space="0" w:color="auto"/>
            </w:tcBorders>
            <w:shd w:val="clear" w:color="auto" w:fill="auto"/>
            <w:noWrap/>
            <w:vAlign w:val="bottom"/>
            <w:hideMark/>
          </w:tcPr>
          <w:p w:rsidR="0073339F" w:rsidRPr="002E5DE2" w:rsidRDefault="0073339F" w:rsidP="005F634B">
            <w:pPr>
              <w:spacing w:after="0" w:line="240" w:lineRule="auto"/>
              <w:rPr>
                <w:rFonts w:eastAsia="Times New Roman"/>
                <w:color w:val="000000"/>
              </w:rPr>
            </w:pPr>
            <w:r w:rsidRPr="002E5DE2">
              <w:rPr>
                <w:rFonts w:eastAsia="Times New Roman"/>
                <w:color w:val="000000"/>
              </w:rPr>
              <w:t> </w:t>
            </w:r>
          </w:p>
        </w:tc>
        <w:tc>
          <w:tcPr>
            <w:tcW w:w="820" w:type="dxa"/>
            <w:tcBorders>
              <w:top w:val="nil"/>
              <w:left w:val="nil"/>
              <w:bottom w:val="single" w:sz="4" w:space="0" w:color="auto"/>
              <w:right w:val="single" w:sz="4" w:space="0" w:color="auto"/>
            </w:tcBorders>
            <w:shd w:val="clear" w:color="auto" w:fill="auto"/>
            <w:noWrap/>
            <w:vAlign w:val="bottom"/>
            <w:hideMark/>
          </w:tcPr>
          <w:p w:rsidR="0073339F" w:rsidRPr="002E5DE2" w:rsidRDefault="0073339F" w:rsidP="005F634B">
            <w:pPr>
              <w:spacing w:after="0" w:line="240" w:lineRule="auto"/>
              <w:rPr>
                <w:rFonts w:eastAsia="Times New Roman"/>
                <w:color w:val="000000"/>
              </w:rPr>
            </w:pPr>
            <w:r w:rsidRPr="002E5DE2">
              <w:rPr>
                <w:rFonts w:eastAsia="Times New Roman"/>
                <w:color w:val="000000"/>
              </w:rPr>
              <w:t>x</w:t>
            </w:r>
          </w:p>
        </w:tc>
      </w:tr>
      <w:tr w:rsidR="0073339F" w:rsidRPr="002E5DE2" w:rsidTr="005F634B">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73339F" w:rsidRPr="002E5DE2" w:rsidRDefault="0073339F" w:rsidP="005F634B">
            <w:pPr>
              <w:spacing w:after="0" w:line="240" w:lineRule="auto"/>
              <w:rPr>
                <w:rFonts w:eastAsia="Times New Roman"/>
                <w:color w:val="000000"/>
              </w:rPr>
            </w:pPr>
            <w:r w:rsidRPr="002E5DE2">
              <w:rPr>
                <w:rFonts w:eastAsia="Times New Roman"/>
                <w:color w:val="000000"/>
              </w:rPr>
              <w:t>Andy</w:t>
            </w:r>
          </w:p>
        </w:tc>
        <w:tc>
          <w:tcPr>
            <w:tcW w:w="1300" w:type="dxa"/>
            <w:tcBorders>
              <w:top w:val="nil"/>
              <w:left w:val="nil"/>
              <w:bottom w:val="single" w:sz="4" w:space="0" w:color="auto"/>
              <w:right w:val="single" w:sz="4" w:space="0" w:color="auto"/>
            </w:tcBorders>
            <w:shd w:val="clear" w:color="auto" w:fill="auto"/>
            <w:noWrap/>
            <w:vAlign w:val="bottom"/>
            <w:hideMark/>
          </w:tcPr>
          <w:p w:rsidR="0073339F" w:rsidRPr="002E5DE2" w:rsidRDefault="0073339F" w:rsidP="005F634B">
            <w:pPr>
              <w:spacing w:after="0" w:line="240" w:lineRule="auto"/>
              <w:rPr>
                <w:rFonts w:eastAsia="Times New Roman"/>
                <w:color w:val="000000"/>
              </w:rPr>
            </w:pPr>
            <w:proofErr w:type="spellStart"/>
            <w:r w:rsidRPr="002E5DE2">
              <w:rPr>
                <w:rFonts w:eastAsia="Times New Roman"/>
                <w:color w:val="000000"/>
              </w:rPr>
              <w:t>Tomayko</w:t>
            </w:r>
            <w:proofErr w:type="spellEnd"/>
          </w:p>
        </w:tc>
        <w:tc>
          <w:tcPr>
            <w:tcW w:w="800" w:type="dxa"/>
            <w:tcBorders>
              <w:top w:val="nil"/>
              <w:left w:val="nil"/>
              <w:bottom w:val="single" w:sz="4" w:space="0" w:color="auto"/>
              <w:right w:val="single" w:sz="4" w:space="0" w:color="auto"/>
            </w:tcBorders>
            <w:shd w:val="clear" w:color="auto" w:fill="auto"/>
            <w:noWrap/>
            <w:vAlign w:val="bottom"/>
            <w:hideMark/>
          </w:tcPr>
          <w:p w:rsidR="0073339F" w:rsidRPr="002E5DE2" w:rsidRDefault="0073339F" w:rsidP="005F634B">
            <w:pPr>
              <w:spacing w:after="0" w:line="240" w:lineRule="auto"/>
              <w:rPr>
                <w:rFonts w:eastAsia="Times New Roman"/>
                <w:color w:val="000000"/>
              </w:rPr>
            </w:pPr>
            <w:r w:rsidRPr="002E5DE2">
              <w:rPr>
                <w:rFonts w:eastAsia="Times New Roman"/>
                <w:color w:val="000000"/>
              </w:rPr>
              <w:t> </w:t>
            </w:r>
          </w:p>
        </w:tc>
        <w:tc>
          <w:tcPr>
            <w:tcW w:w="820" w:type="dxa"/>
            <w:tcBorders>
              <w:top w:val="nil"/>
              <w:left w:val="nil"/>
              <w:bottom w:val="single" w:sz="4" w:space="0" w:color="auto"/>
              <w:right w:val="single" w:sz="4" w:space="0" w:color="auto"/>
            </w:tcBorders>
            <w:shd w:val="clear" w:color="auto" w:fill="auto"/>
            <w:noWrap/>
            <w:vAlign w:val="bottom"/>
            <w:hideMark/>
          </w:tcPr>
          <w:p w:rsidR="0073339F" w:rsidRPr="002E5DE2" w:rsidRDefault="0073339F" w:rsidP="005F634B">
            <w:pPr>
              <w:spacing w:after="0" w:line="240" w:lineRule="auto"/>
              <w:rPr>
                <w:rFonts w:eastAsia="Times New Roman"/>
                <w:color w:val="000000"/>
              </w:rPr>
            </w:pPr>
            <w:r>
              <w:rPr>
                <w:rFonts w:eastAsia="Times New Roman"/>
                <w:color w:val="000000"/>
              </w:rPr>
              <w:t>x</w:t>
            </w:r>
          </w:p>
        </w:tc>
      </w:tr>
      <w:tr w:rsidR="0073339F" w:rsidRPr="002E5DE2" w:rsidTr="005F634B">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73339F" w:rsidRPr="002E5DE2" w:rsidRDefault="0073339F" w:rsidP="005F634B">
            <w:pPr>
              <w:spacing w:after="0" w:line="240" w:lineRule="auto"/>
              <w:rPr>
                <w:rFonts w:eastAsia="Times New Roman"/>
                <w:color w:val="000000"/>
              </w:rPr>
            </w:pPr>
            <w:r w:rsidRPr="002E5DE2">
              <w:rPr>
                <w:rFonts w:eastAsia="Times New Roman"/>
                <w:color w:val="000000"/>
              </w:rPr>
              <w:t>Charles</w:t>
            </w:r>
          </w:p>
        </w:tc>
        <w:tc>
          <w:tcPr>
            <w:tcW w:w="1300" w:type="dxa"/>
            <w:tcBorders>
              <w:top w:val="nil"/>
              <w:left w:val="nil"/>
              <w:bottom w:val="single" w:sz="4" w:space="0" w:color="auto"/>
              <w:right w:val="single" w:sz="4" w:space="0" w:color="auto"/>
            </w:tcBorders>
            <w:shd w:val="clear" w:color="auto" w:fill="auto"/>
            <w:noWrap/>
            <w:vAlign w:val="bottom"/>
            <w:hideMark/>
          </w:tcPr>
          <w:p w:rsidR="0073339F" w:rsidRPr="002E5DE2" w:rsidRDefault="0073339F" w:rsidP="005F634B">
            <w:pPr>
              <w:spacing w:after="0" w:line="240" w:lineRule="auto"/>
              <w:rPr>
                <w:rFonts w:eastAsia="Times New Roman"/>
                <w:color w:val="000000"/>
              </w:rPr>
            </w:pPr>
            <w:proofErr w:type="spellStart"/>
            <w:r w:rsidRPr="002E5DE2">
              <w:rPr>
                <w:rFonts w:eastAsia="Times New Roman"/>
                <w:color w:val="000000"/>
              </w:rPr>
              <w:t>Uffelman</w:t>
            </w:r>
            <w:proofErr w:type="spellEnd"/>
          </w:p>
        </w:tc>
        <w:tc>
          <w:tcPr>
            <w:tcW w:w="800" w:type="dxa"/>
            <w:tcBorders>
              <w:top w:val="nil"/>
              <w:left w:val="nil"/>
              <w:bottom w:val="single" w:sz="4" w:space="0" w:color="auto"/>
              <w:right w:val="single" w:sz="4" w:space="0" w:color="auto"/>
            </w:tcBorders>
            <w:shd w:val="clear" w:color="auto" w:fill="auto"/>
            <w:noWrap/>
            <w:vAlign w:val="bottom"/>
            <w:hideMark/>
          </w:tcPr>
          <w:p w:rsidR="0073339F" w:rsidRPr="002E5DE2" w:rsidRDefault="0073339F" w:rsidP="005F634B">
            <w:pPr>
              <w:spacing w:after="0" w:line="240" w:lineRule="auto"/>
              <w:rPr>
                <w:rFonts w:eastAsia="Times New Roman"/>
                <w:color w:val="000000"/>
              </w:rPr>
            </w:pPr>
            <w:r w:rsidRPr="002E5DE2">
              <w:rPr>
                <w:rFonts w:eastAsia="Times New Roman"/>
                <w:color w:val="000000"/>
              </w:rPr>
              <w:t>xx</w:t>
            </w:r>
          </w:p>
        </w:tc>
        <w:tc>
          <w:tcPr>
            <w:tcW w:w="820" w:type="dxa"/>
            <w:tcBorders>
              <w:top w:val="nil"/>
              <w:left w:val="nil"/>
              <w:bottom w:val="single" w:sz="4" w:space="0" w:color="auto"/>
              <w:right w:val="single" w:sz="4" w:space="0" w:color="auto"/>
            </w:tcBorders>
            <w:shd w:val="clear" w:color="auto" w:fill="auto"/>
            <w:noWrap/>
            <w:vAlign w:val="bottom"/>
            <w:hideMark/>
          </w:tcPr>
          <w:p w:rsidR="0073339F" w:rsidRPr="002E5DE2" w:rsidRDefault="0073339F" w:rsidP="005F634B">
            <w:pPr>
              <w:spacing w:after="0" w:line="240" w:lineRule="auto"/>
              <w:rPr>
                <w:rFonts w:eastAsia="Times New Roman"/>
                <w:color w:val="000000"/>
              </w:rPr>
            </w:pPr>
            <w:r w:rsidRPr="002E5DE2">
              <w:rPr>
                <w:rFonts w:eastAsia="Times New Roman"/>
                <w:color w:val="000000"/>
              </w:rPr>
              <w:t> </w:t>
            </w:r>
          </w:p>
        </w:tc>
      </w:tr>
      <w:tr w:rsidR="0073339F" w:rsidRPr="002E5DE2" w:rsidTr="005F634B">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73339F" w:rsidRPr="002E5DE2" w:rsidRDefault="0073339F" w:rsidP="005F634B">
            <w:pPr>
              <w:spacing w:after="0" w:line="240" w:lineRule="auto"/>
              <w:rPr>
                <w:rFonts w:eastAsia="Times New Roman"/>
                <w:color w:val="000000"/>
              </w:rPr>
            </w:pPr>
            <w:r w:rsidRPr="002E5DE2">
              <w:rPr>
                <w:rFonts w:eastAsia="Times New Roman"/>
                <w:color w:val="000000"/>
              </w:rPr>
              <w:t xml:space="preserve">Emily </w:t>
            </w:r>
          </w:p>
        </w:tc>
        <w:tc>
          <w:tcPr>
            <w:tcW w:w="1300" w:type="dxa"/>
            <w:tcBorders>
              <w:top w:val="nil"/>
              <w:left w:val="nil"/>
              <w:bottom w:val="single" w:sz="4" w:space="0" w:color="auto"/>
              <w:right w:val="single" w:sz="4" w:space="0" w:color="auto"/>
            </w:tcBorders>
            <w:shd w:val="clear" w:color="auto" w:fill="auto"/>
            <w:noWrap/>
            <w:vAlign w:val="bottom"/>
            <w:hideMark/>
          </w:tcPr>
          <w:p w:rsidR="0073339F" w:rsidRPr="002E5DE2" w:rsidRDefault="0073339F" w:rsidP="005F634B">
            <w:pPr>
              <w:spacing w:after="0" w:line="240" w:lineRule="auto"/>
              <w:rPr>
                <w:rFonts w:eastAsia="Times New Roman"/>
                <w:color w:val="000000"/>
              </w:rPr>
            </w:pPr>
            <w:proofErr w:type="spellStart"/>
            <w:r w:rsidRPr="002E5DE2">
              <w:rPr>
                <w:rFonts w:eastAsia="Times New Roman"/>
                <w:color w:val="000000"/>
              </w:rPr>
              <w:t>Vallor</w:t>
            </w:r>
            <w:proofErr w:type="spellEnd"/>
          </w:p>
        </w:tc>
        <w:tc>
          <w:tcPr>
            <w:tcW w:w="800" w:type="dxa"/>
            <w:tcBorders>
              <w:top w:val="nil"/>
              <w:left w:val="nil"/>
              <w:bottom w:val="single" w:sz="4" w:space="0" w:color="auto"/>
              <w:right w:val="single" w:sz="4" w:space="0" w:color="auto"/>
            </w:tcBorders>
            <w:shd w:val="clear" w:color="auto" w:fill="auto"/>
            <w:noWrap/>
            <w:vAlign w:val="bottom"/>
            <w:hideMark/>
          </w:tcPr>
          <w:p w:rsidR="0073339F" w:rsidRPr="002E5DE2" w:rsidRDefault="0073339F" w:rsidP="005F634B">
            <w:pPr>
              <w:spacing w:after="0" w:line="240" w:lineRule="auto"/>
              <w:rPr>
                <w:rFonts w:eastAsia="Times New Roman"/>
                <w:color w:val="000000"/>
              </w:rPr>
            </w:pPr>
          </w:p>
        </w:tc>
        <w:tc>
          <w:tcPr>
            <w:tcW w:w="820" w:type="dxa"/>
            <w:tcBorders>
              <w:top w:val="nil"/>
              <w:left w:val="nil"/>
              <w:bottom w:val="single" w:sz="4" w:space="0" w:color="auto"/>
              <w:right w:val="single" w:sz="4" w:space="0" w:color="auto"/>
            </w:tcBorders>
            <w:shd w:val="clear" w:color="auto" w:fill="auto"/>
            <w:noWrap/>
            <w:vAlign w:val="bottom"/>
            <w:hideMark/>
          </w:tcPr>
          <w:p w:rsidR="0073339F" w:rsidRPr="002E5DE2" w:rsidRDefault="0073339F" w:rsidP="005F634B">
            <w:pPr>
              <w:spacing w:after="0" w:line="240" w:lineRule="auto"/>
              <w:rPr>
                <w:rFonts w:eastAsia="Times New Roman"/>
                <w:color w:val="000000"/>
              </w:rPr>
            </w:pPr>
            <w:r>
              <w:rPr>
                <w:rFonts w:eastAsia="Times New Roman"/>
                <w:color w:val="000000"/>
              </w:rPr>
              <w:t>x</w:t>
            </w:r>
          </w:p>
        </w:tc>
      </w:tr>
      <w:tr w:rsidR="0073339F" w:rsidRPr="002E5DE2" w:rsidTr="005F634B">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73339F" w:rsidRPr="002E5DE2" w:rsidRDefault="0073339F" w:rsidP="005F634B">
            <w:pPr>
              <w:spacing w:after="0" w:line="240" w:lineRule="auto"/>
              <w:rPr>
                <w:rFonts w:eastAsia="Times New Roman"/>
                <w:color w:val="000000"/>
              </w:rPr>
            </w:pPr>
            <w:r w:rsidRPr="002E5DE2">
              <w:rPr>
                <w:rFonts w:eastAsia="Times New Roman"/>
                <w:color w:val="000000"/>
              </w:rPr>
              <w:t xml:space="preserve">Ryan </w:t>
            </w:r>
          </w:p>
        </w:tc>
        <w:tc>
          <w:tcPr>
            <w:tcW w:w="1300" w:type="dxa"/>
            <w:tcBorders>
              <w:top w:val="nil"/>
              <w:left w:val="nil"/>
              <w:bottom w:val="single" w:sz="4" w:space="0" w:color="auto"/>
              <w:right w:val="single" w:sz="4" w:space="0" w:color="auto"/>
            </w:tcBorders>
            <w:shd w:val="clear" w:color="auto" w:fill="auto"/>
            <w:noWrap/>
            <w:vAlign w:val="bottom"/>
            <w:hideMark/>
          </w:tcPr>
          <w:p w:rsidR="0073339F" w:rsidRPr="002E5DE2" w:rsidRDefault="0073339F" w:rsidP="005F634B">
            <w:pPr>
              <w:spacing w:after="0" w:line="240" w:lineRule="auto"/>
              <w:rPr>
                <w:rFonts w:eastAsia="Times New Roman"/>
                <w:color w:val="000000"/>
              </w:rPr>
            </w:pPr>
            <w:r w:rsidRPr="002E5DE2">
              <w:rPr>
                <w:rFonts w:eastAsia="Times New Roman"/>
                <w:color w:val="000000"/>
              </w:rPr>
              <w:t>Wilcox</w:t>
            </w:r>
          </w:p>
        </w:tc>
        <w:tc>
          <w:tcPr>
            <w:tcW w:w="800" w:type="dxa"/>
            <w:tcBorders>
              <w:top w:val="nil"/>
              <w:left w:val="nil"/>
              <w:bottom w:val="single" w:sz="4" w:space="0" w:color="auto"/>
              <w:right w:val="single" w:sz="4" w:space="0" w:color="auto"/>
            </w:tcBorders>
            <w:shd w:val="clear" w:color="auto" w:fill="auto"/>
            <w:noWrap/>
            <w:vAlign w:val="bottom"/>
            <w:hideMark/>
          </w:tcPr>
          <w:p w:rsidR="0073339F" w:rsidRPr="002E5DE2" w:rsidRDefault="0073339F" w:rsidP="005F634B">
            <w:pPr>
              <w:spacing w:after="0" w:line="240" w:lineRule="auto"/>
              <w:rPr>
                <w:rFonts w:eastAsia="Times New Roman"/>
                <w:color w:val="000000"/>
              </w:rPr>
            </w:pPr>
          </w:p>
        </w:tc>
        <w:tc>
          <w:tcPr>
            <w:tcW w:w="820" w:type="dxa"/>
            <w:tcBorders>
              <w:top w:val="nil"/>
              <w:left w:val="nil"/>
              <w:bottom w:val="single" w:sz="4" w:space="0" w:color="auto"/>
              <w:right w:val="single" w:sz="4" w:space="0" w:color="auto"/>
            </w:tcBorders>
            <w:shd w:val="clear" w:color="auto" w:fill="auto"/>
            <w:noWrap/>
            <w:vAlign w:val="bottom"/>
            <w:hideMark/>
          </w:tcPr>
          <w:p w:rsidR="0073339F" w:rsidRPr="002E5DE2" w:rsidRDefault="0073339F" w:rsidP="005F634B">
            <w:pPr>
              <w:spacing w:after="0" w:line="240" w:lineRule="auto"/>
              <w:rPr>
                <w:rFonts w:eastAsia="Times New Roman"/>
                <w:color w:val="000000"/>
              </w:rPr>
            </w:pPr>
            <w:r w:rsidRPr="002E5DE2">
              <w:rPr>
                <w:rFonts w:eastAsia="Times New Roman"/>
                <w:color w:val="000000"/>
              </w:rPr>
              <w:t> </w:t>
            </w:r>
          </w:p>
        </w:tc>
      </w:tr>
      <w:tr w:rsidR="0073339F" w:rsidRPr="002E5DE2" w:rsidTr="005F634B">
        <w:trPr>
          <w:trHeight w:val="300"/>
        </w:trPr>
        <w:tc>
          <w:tcPr>
            <w:tcW w:w="1060" w:type="dxa"/>
            <w:tcBorders>
              <w:top w:val="nil"/>
              <w:left w:val="single" w:sz="4" w:space="0" w:color="auto"/>
              <w:bottom w:val="single" w:sz="4" w:space="0" w:color="auto"/>
              <w:right w:val="single" w:sz="4" w:space="0" w:color="auto"/>
            </w:tcBorders>
            <w:shd w:val="clear" w:color="auto" w:fill="auto"/>
            <w:noWrap/>
            <w:vAlign w:val="bottom"/>
            <w:hideMark/>
          </w:tcPr>
          <w:p w:rsidR="0073339F" w:rsidRPr="002E5DE2" w:rsidRDefault="0073339F" w:rsidP="005F634B">
            <w:pPr>
              <w:spacing w:after="0" w:line="240" w:lineRule="auto"/>
              <w:rPr>
                <w:rFonts w:eastAsia="Times New Roman"/>
                <w:color w:val="000000"/>
              </w:rPr>
            </w:pPr>
            <w:r w:rsidRPr="002E5DE2">
              <w:rPr>
                <w:rFonts w:eastAsia="Times New Roman"/>
                <w:color w:val="000000"/>
              </w:rPr>
              <w:t>Katelyn</w:t>
            </w:r>
          </w:p>
        </w:tc>
        <w:tc>
          <w:tcPr>
            <w:tcW w:w="1300" w:type="dxa"/>
            <w:tcBorders>
              <w:top w:val="nil"/>
              <w:left w:val="nil"/>
              <w:bottom w:val="single" w:sz="4" w:space="0" w:color="auto"/>
              <w:right w:val="single" w:sz="4" w:space="0" w:color="auto"/>
            </w:tcBorders>
            <w:shd w:val="clear" w:color="auto" w:fill="auto"/>
            <w:noWrap/>
            <w:vAlign w:val="bottom"/>
            <w:hideMark/>
          </w:tcPr>
          <w:p w:rsidR="0073339F" w:rsidRPr="002E5DE2" w:rsidRDefault="0073339F" w:rsidP="005F634B">
            <w:pPr>
              <w:spacing w:after="0" w:line="240" w:lineRule="auto"/>
              <w:rPr>
                <w:rFonts w:eastAsia="Times New Roman"/>
                <w:color w:val="000000"/>
              </w:rPr>
            </w:pPr>
            <w:proofErr w:type="spellStart"/>
            <w:r w:rsidRPr="002E5DE2">
              <w:rPr>
                <w:rFonts w:eastAsia="Times New Roman"/>
                <w:color w:val="000000"/>
              </w:rPr>
              <w:t>Wooley</w:t>
            </w:r>
            <w:proofErr w:type="spellEnd"/>
            <w:r w:rsidRPr="002E5DE2">
              <w:rPr>
                <w:rFonts w:eastAsia="Times New Roman"/>
                <w:color w:val="000000"/>
              </w:rPr>
              <w:t xml:space="preserve"> </w:t>
            </w:r>
          </w:p>
        </w:tc>
        <w:tc>
          <w:tcPr>
            <w:tcW w:w="800" w:type="dxa"/>
            <w:tcBorders>
              <w:top w:val="nil"/>
              <w:left w:val="nil"/>
              <w:bottom w:val="single" w:sz="4" w:space="0" w:color="auto"/>
              <w:right w:val="single" w:sz="4" w:space="0" w:color="auto"/>
            </w:tcBorders>
            <w:shd w:val="clear" w:color="auto" w:fill="auto"/>
            <w:noWrap/>
            <w:vAlign w:val="bottom"/>
            <w:hideMark/>
          </w:tcPr>
          <w:p w:rsidR="0073339F" w:rsidRPr="002E5DE2" w:rsidRDefault="0073339F" w:rsidP="005F634B">
            <w:pPr>
              <w:spacing w:after="0" w:line="240" w:lineRule="auto"/>
              <w:rPr>
                <w:rFonts w:eastAsia="Times New Roman"/>
                <w:color w:val="000000"/>
              </w:rPr>
            </w:pPr>
            <w:r w:rsidRPr="002E5DE2">
              <w:rPr>
                <w:rFonts w:eastAsia="Times New Roman"/>
                <w:color w:val="000000"/>
              </w:rPr>
              <w:t> </w:t>
            </w:r>
          </w:p>
        </w:tc>
        <w:tc>
          <w:tcPr>
            <w:tcW w:w="820" w:type="dxa"/>
            <w:tcBorders>
              <w:top w:val="nil"/>
              <w:left w:val="nil"/>
              <w:bottom w:val="single" w:sz="4" w:space="0" w:color="auto"/>
              <w:right w:val="single" w:sz="4" w:space="0" w:color="auto"/>
            </w:tcBorders>
            <w:shd w:val="clear" w:color="auto" w:fill="auto"/>
            <w:noWrap/>
            <w:vAlign w:val="bottom"/>
            <w:hideMark/>
          </w:tcPr>
          <w:p w:rsidR="0073339F" w:rsidRPr="002E5DE2" w:rsidRDefault="0073339F" w:rsidP="005F634B">
            <w:pPr>
              <w:spacing w:after="0" w:line="240" w:lineRule="auto"/>
              <w:rPr>
                <w:rFonts w:eastAsia="Times New Roman"/>
                <w:color w:val="000000"/>
              </w:rPr>
            </w:pPr>
            <w:r w:rsidRPr="002E5DE2">
              <w:rPr>
                <w:rFonts w:eastAsia="Times New Roman"/>
                <w:color w:val="000000"/>
              </w:rPr>
              <w:t>x</w:t>
            </w:r>
          </w:p>
        </w:tc>
      </w:tr>
    </w:tbl>
    <w:p w:rsidR="0073339F" w:rsidRPr="00EB41F1" w:rsidRDefault="0073339F" w:rsidP="005E70A3">
      <w:pPr>
        <w:rPr>
          <w:rFonts w:ascii="Times New Roman" w:hAnsi="Times New Roman"/>
          <w:sz w:val="24"/>
          <w:szCs w:val="24"/>
        </w:rPr>
      </w:pPr>
    </w:p>
    <w:p w:rsidR="00347025" w:rsidRPr="0073339F" w:rsidRDefault="00347025" w:rsidP="005E70A3">
      <w:pPr>
        <w:rPr>
          <w:rFonts w:ascii="Times New Roman" w:hAnsi="Times New Roman"/>
          <w:sz w:val="24"/>
          <w:szCs w:val="24"/>
        </w:rPr>
      </w:pPr>
      <w:r w:rsidRPr="00EB41F1">
        <w:rPr>
          <w:rFonts w:ascii="Times New Roman" w:hAnsi="Times New Roman"/>
          <w:sz w:val="24"/>
          <w:szCs w:val="24"/>
          <w:u w:val="single"/>
        </w:rPr>
        <w:t>Members Present</w:t>
      </w:r>
      <w:r w:rsidRPr="00EB41F1">
        <w:rPr>
          <w:rFonts w:ascii="Times New Roman" w:hAnsi="Times New Roman"/>
          <w:sz w:val="24"/>
          <w:szCs w:val="24"/>
          <w:u w:val="single"/>
        </w:rPr>
        <w:softHyphen/>
      </w:r>
      <w:r w:rsidR="0073339F">
        <w:rPr>
          <w:rFonts w:ascii="Times New Roman" w:hAnsi="Times New Roman"/>
          <w:sz w:val="24"/>
          <w:szCs w:val="24"/>
          <w:u w:val="single"/>
        </w:rPr>
        <w:t>:</w:t>
      </w:r>
      <w:r w:rsidR="0073339F" w:rsidRPr="00C10F8F">
        <w:rPr>
          <w:rFonts w:ascii="Times New Roman" w:hAnsi="Times New Roman"/>
          <w:sz w:val="24"/>
          <w:szCs w:val="24"/>
        </w:rPr>
        <w:t xml:space="preserve">  </w:t>
      </w:r>
      <w:r w:rsidR="0073339F">
        <w:rPr>
          <w:rFonts w:ascii="Times New Roman" w:hAnsi="Times New Roman"/>
          <w:sz w:val="24"/>
          <w:szCs w:val="24"/>
        </w:rPr>
        <w:t>21</w:t>
      </w:r>
    </w:p>
    <w:p w:rsidR="0073339F" w:rsidRPr="006C40CA" w:rsidRDefault="005E70A3" w:rsidP="007B3638">
      <w:pPr>
        <w:rPr>
          <w:rFonts w:ascii="Times New Roman" w:hAnsi="Times New Roman"/>
          <w:sz w:val="24"/>
          <w:szCs w:val="24"/>
        </w:rPr>
      </w:pPr>
      <w:r w:rsidRPr="00EB41F1">
        <w:rPr>
          <w:rFonts w:ascii="Times New Roman" w:hAnsi="Times New Roman"/>
          <w:sz w:val="24"/>
          <w:szCs w:val="24"/>
          <w:u w:val="single"/>
        </w:rPr>
        <w:t>Officers Report</w:t>
      </w:r>
      <w:r w:rsidRPr="00EB41F1">
        <w:rPr>
          <w:rFonts w:ascii="Times New Roman" w:hAnsi="Times New Roman"/>
          <w:sz w:val="24"/>
          <w:szCs w:val="24"/>
        </w:rPr>
        <w:t>:</w:t>
      </w:r>
    </w:p>
    <w:p w:rsidR="007B3638" w:rsidRPr="007B3638" w:rsidRDefault="007B3638" w:rsidP="007B3638">
      <w:pPr>
        <w:rPr>
          <w:rFonts w:ascii="Times New Roman" w:hAnsi="Times New Roman"/>
          <w:b/>
          <w:sz w:val="24"/>
          <w:szCs w:val="24"/>
        </w:rPr>
      </w:pPr>
      <w:r w:rsidRPr="007B3638">
        <w:rPr>
          <w:rFonts w:ascii="Times New Roman" w:hAnsi="Times New Roman"/>
          <w:b/>
          <w:sz w:val="24"/>
          <w:szCs w:val="24"/>
        </w:rPr>
        <w:t>Executive C</w:t>
      </w:r>
      <w:r w:rsidR="006C40CA">
        <w:rPr>
          <w:rFonts w:ascii="Times New Roman" w:hAnsi="Times New Roman"/>
          <w:b/>
          <w:sz w:val="24"/>
          <w:szCs w:val="24"/>
        </w:rPr>
        <w:t>abinet</w:t>
      </w:r>
    </w:p>
    <w:p w:rsidR="007B3638" w:rsidRPr="007B3638" w:rsidRDefault="007B3638" w:rsidP="007B3638">
      <w:pPr>
        <w:rPr>
          <w:rFonts w:ascii="Times New Roman" w:hAnsi="Times New Roman"/>
          <w:sz w:val="24"/>
          <w:szCs w:val="24"/>
        </w:rPr>
      </w:pPr>
      <w:r>
        <w:rPr>
          <w:rFonts w:ascii="Times New Roman" w:hAnsi="Times New Roman"/>
          <w:sz w:val="24"/>
          <w:szCs w:val="24"/>
        </w:rPr>
        <w:tab/>
      </w:r>
      <w:r w:rsidRPr="007B3638">
        <w:rPr>
          <w:rFonts w:ascii="Times New Roman" w:hAnsi="Times New Roman"/>
          <w:sz w:val="24"/>
          <w:szCs w:val="24"/>
        </w:rPr>
        <w:t xml:space="preserve">Involvement- Sarah </w:t>
      </w:r>
      <w:proofErr w:type="spellStart"/>
      <w:r w:rsidRPr="007B3638">
        <w:rPr>
          <w:rFonts w:ascii="Times New Roman" w:hAnsi="Times New Roman"/>
          <w:sz w:val="24"/>
          <w:szCs w:val="24"/>
        </w:rPr>
        <w:t>DeLozier</w:t>
      </w:r>
      <w:proofErr w:type="spellEnd"/>
      <w:r w:rsidR="0073339F">
        <w:rPr>
          <w:rFonts w:ascii="Times New Roman" w:hAnsi="Times New Roman"/>
          <w:sz w:val="24"/>
          <w:szCs w:val="24"/>
        </w:rPr>
        <w:t xml:space="preserve">- College Link is a great way to help with involvement on campus, and it will also </w:t>
      </w:r>
      <w:r w:rsidR="0021433F">
        <w:rPr>
          <w:rFonts w:ascii="Times New Roman" w:hAnsi="Times New Roman"/>
          <w:sz w:val="24"/>
          <w:szCs w:val="24"/>
        </w:rPr>
        <w:t xml:space="preserve">help in multicultural affairs. </w:t>
      </w:r>
    </w:p>
    <w:p w:rsidR="007B3638" w:rsidRPr="007B3638" w:rsidRDefault="007B3638" w:rsidP="007B3638">
      <w:pPr>
        <w:rPr>
          <w:rFonts w:ascii="Times New Roman" w:hAnsi="Times New Roman"/>
          <w:sz w:val="24"/>
          <w:szCs w:val="24"/>
        </w:rPr>
      </w:pPr>
      <w:r>
        <w:rPr>
          <w:rFonts w:ascii="Times New Roman" w:hAnsi="Times New Roman"/>
          <w:sz w:val="24"/>
          <w:szCs w:val="24"/>
        </w:rPr>
        <w:tab/>
      </w:r>
      <w:r w:rsidRPr="007B3638">
        <w:rPr>
          <w:rFonts w:ascii="Times New Roman" w:hAnsi="Times New Roman"/>
          <w:sz w:val="24"/>
          <w:szCs w:val="24"/>
        </w:rPr>
        <w:t xml:space="preserve">Dining and Res Life- Laurie </w:t>
      </w:r>
      <w:proofErr w:type="spellStart"/>
      <w:r w:rsidRPr="007B3638">
        <w:rPr>
          <w:rFonts w:ascii="Times New Roman" w:hAnsi="Times New Roman"/>
          <w:sz w:val="24"/>
          <w:szCs w:val="24"/>
        </w:rPr>
        <w:t>Gianella</w:t>
      </w:r>
      <w:proofErr w:type="spellEnd"/>
      <w:r w:rsidR="0021433F">
        <w:rPr>
          <w:rFonts w:ascii="Times New Roman" w:hAnsi="Times New Roman"/>
          <w:sz w:val="24"/>
          <w:szCs w:val="24"/>
        </w:rPr>
        <w:t>- Not Present</w:t>
      </w:r>
    </w:p>
    <w:p w:rsidR="007B3638" w:rsidRPr="007B3638" w:rsidRDefault="007B3638" w:rsidP="007B3638">
      <w:pPr>
        <w:rPr>
          <w:rFonts w:ascii="Times New Roman" w:hAnsi="Times New Roman"/>
          <w:sz w:val="24"/>
          <w:szCs w:val="24"/>
        </w:rPr>
      </w:pPr>
      <w:r>
        <w:rPr>
          <w:rFonts w:ascii="Times New Roman" w:hAnsi="Times New Roman"/>
          <w:sz w:val="24"/>
          <w:szCs w:val="24"/>
        </w:rPr>
        <w:tab/>
      </w:r>
      <w:r w:rsidRPr="007B3638">
        <w:rPr>
          <w:rFonts w:ascii="Times New Roman" w:hAnsi="Times New Roman"/>
          <w:sz w:val="24"/>
          <w:szCs w:val="24"/>
        </w:rPr>
        <w:t>Marketing- Ryan Estes</w:t>
      </w:r>
      <w:r w:rsidR="0021433F">
        <w:rPr>
          <w:rFonts w:ascii="Times New Roman" w:hAnsi="Times New Roman"/>
          <w:sz w:val="24"/>
          <w:szCs w:val="24"/>
        </w:rPr>
        <w:t>- Not Present</w:t>
      </w:r>
    </w:p>
    <w:p w:rsidR="007B3638" w:rsidRPr="007B3638" w:rsidRDefault="007B3638" w:rsidP="007B3638">
      <w:pPr>
        <w:rPr>
          <w:rFonts w:ascii="Times New Roman" w:hAnsi="Times New Roman"/>
          <w:sz w:val="24"/>
          <w:szCs w:val="24"/>
        </w:rPr>
      </w:pPr>
      <w:r>
        <w:rPr>
          <w:rFonts w:ascii="Times New Roman" w:hAnsi="Times New Roman"/>
          <w:sz w:val="24"/>
          <w:szCs w:val="24"/>
        </w:rPr>
        <w:tab/>
      </w:r>
      <w:r w:rsidRPr="007B3638">
        <w:rPr>
          <w:rFonts w:ascii="Times New Roman" w:hAnsi="Times New Roman"/>
          <w:sz w:val="24"/>
          <w:szCs w:val="24"/>
        </w:rPr>
        <w:t>Activities- Savannah Worcester</w:t>
      </w:r>
      <w:r w:rsidR="0021433F">
        <w:rPr>
          <w:rFonts w:ascii="Times New Roman" w:hAnsi="Times New Roman"/>
          <w:sz w:val="24"/>
          <w:szCs w:val="24"/>
        </w:rPr>
        <w:t xml:space="preserve">- Looking forward to working with Up </w:t>
      </w:r>
      <w:proofErr w:type="spellStart"/>
      <w:r w:rsidR="0021433F">
        <w:rPr>
          <w:rFonts w:ascii="Times New Roman" w:hAnsi="Times New Roman"/>
          <w:sz w:val="24"/>
          <w:szCs w:val="24"/>
        </w:rPr>
        <w:t>Til</w:t>
      </w:r>
      <w:proofErr w:type="spellEnd"/>
      <w:r w:rsidR="0021433F">
        <w:rPr>
          <w:rFonts w:ascii="Times New Roman" w:hAnsi="Times New Roman"/>
          <w:sz w:val="24"/>
          <w:szCs w:val="24"/>
        </w:rPr>
        <w:t xml:space="preserve"> Dawn and </w:t>
      </w:r>
      <w:proofErr w:type="spellStart"/>
      <w:r w:rsidR="0021433F">
        <w:rPr>
          <w:rFonts w:ascii="Times New Roman" w:hAnsi="Times New Roman"/>
          <w:sz w:val="24"/>
          <w:szCs w:val="24"/>
        </w:rPr>
        <w:t>SAC</w:t>
      </w:r>
      <w:proofErr w:type="gramStart"/>
      <w:r w:rsidR="0021433F">
        <w:rPr>
          <w:rFonts w:ascii="Times New Roman" w:hAnsi="Times New Roman"/>
          <w:sz w:val="24"/>
          <w:szCs w:val="24"/>
        </w:rPr>
        <w:t>,and</w:t>
      </w:r>
      <w:proofErr w:type="spellEnd"/>
      <w:proofErr w:type="gramEnd"/>
      <w:r w:rsidR="0021433F">
        <w:rPr>
          <w:rFonts w:ascii="Times New Roman" w:hAnsi="Times New Roman"/>
          <w:sz w:val="24"/>
          <w:szCs w:val="24"/>
        </w:rPr>
        <w:t xml:space="preserve"> encourages others to get involved with these events. </w:t>
      </w:r>
    </w:p>
    <w:p w:rsidR="007B3638" w:rsidRPr="007B3638" w:rsidRDefault="007B3638" w:rsidP="007B3638">
      <w:pPr>
        <w:rPr>
          <w:rFonts w:ascii="Times New Roman" w:hAnsi="Times New Roman"/>
          <w:sz w:val="24"/>
          <w:szCs w:val="24"/>
        </w:rPr>
      </w:pPr>
      <w:r>
        <w:rPr>
          <w:rFonts w:ascii="Times New Roman" w:hAnsi="Times New Roman"/>
          <w:sz w:val="24"/>
          <w:szCs w:val="24"/>
        </w:rPr>
        <w:tab/>
      </w:r>
      <w:r w:rsidRPr="007B3638">
        <w:rPr>
          <w:rFonts w:ascii="Times New Roman" w:hAnsi="Times New Roman"/>
          <w:sz w:val="24"/>
          <w:szCs w:val="24"/>
        </w:rPr>
        <w:t>Veterans- Cedrick Houston</w:t>
      </w:r>
      <w:r w:rsidR="0021433F">
        <w:rPr>
          <w:rFonts w:ascii="Times New Roman" w:hAnsi="Times New Roman"/>
          <w:sz w:val="24"/>
          <w:szCs w:val="24"/>
        </w:rPr>
        <w:t>- Working towards getting veteran recognition at the football games.</w:t>
      </w:r>
    </w:p>
    <w:p w:rsidR="007B3638" w:rsidRPr="007B3638" w:rsidRDefault="007B3638" w:rsidP="007B3638">
      <w:pPr>
        <w:rPr>
          <w:rFonts w:ascii="Times New Roman" w:hAnsi="Times New Roman"/>
          <w:sz w:val="24"/>
          <w:szCs w:val="24"/>
        </w:rPr>
      </w:pPr>
      <w:r>
        <w:rPr>
          <w:rFonts w:ascii="Times New Roman" w:hAnsi="Times New Roman"/>
          <w:sz w:val="24"/>
          <w:szCs w:val="24"/>
        </w:rPr>
        <w:tab/>
      </w:r>
      <w:r w:rsidRPr="007B3638">
        <w:rPr>
          <w:rFonts w:ascii="Times New Roman" w:hAnsi="Times New Roman"/>
          <w:sz w:val="24"/>
          <w:szCs w:val="24"/>
        </w:rPr>
        <w:t xml:space="preserve">Safety- Stuart </w:t>
      </w:r>
      <w:proofErr w:type="spellStart"/>
      <w:r w:rsidRPr="007B3638">
        <w:rPr>
          <w:rFonts w:ascii="Times New Roman" w:hAnsi="Times New Roman"/>
          <w:sz w:val="24"/>
          <w:szCs w:val="24"/>
        </w:rPr>
        <w:t>Dedmon</w:t>
      </w:r>
      <w:proofErr w:type="spellEnd"/>
      <w:r w:rsidR="0021433F">
        <w:rPr>
          <w:rFonts w:ascii="Times New Roman" w:hAnsi="Times New Roman"/>
          <w:sz w:val="24"/>
          <w:szCs w:val="24"/>
        </w:rPr>
        <w:t xml:space="preserve">- Creating safety application and working on calling the app creator to determine the pricing of the safety app. </w:t>
      </w:r>
    </w:p>
    <w:p w:rsidR="007B3638" w:rsidRPr="007B3638" w:rsidRDefault="007B3638" w:rsidP="007B3638">
      <w:pPr>
        <w:rPr>
          <w:rFonts w:ascii="Times New Roman" w:hAnsi="Times New Roman"/>
          <w:sz w:val="24"/>
          <w:szCs w:val="24"/>
        </w:rPr>
      </w:pPr>
      <w:r>
        <w:rPr>
          <w:rFonts w:ascii="Times New Roman" w:hAnsi="Times New Roman"/>
          <w:sz w:val="24"/>
          <w:szCs w:val="24"/>
        </w:rPr>
        <w:tab/>
      </w:r>
      <w:r w:rsidRPr="007B3638">
        <w:rPr>
          <w:rFonts w:ascii="Times New Roman" w:hAnsi="Times New Roman"/>
          <w:sz w:val="24"/>
          <w:szCs w:val="24"/>
        </w:rPr>
        <w:t>Academics- Denzel Anthony</w:t>
      </w:r>
      <w:r w:rsidR="0021433F">
        <w:rPr>
          <w:rFonts w:ascii="Times New Roman" w:hAnsi="Times New Roman"/>
          <w:sz w:val="24"/>
          <w:szCs w:val="24"/>
        </w:rPr>
        <w:t>- Not Present</w:t>
      </w:r>
    </w:p>
    <w:p w:rsidR="007B3638" w:rsidRPr="007B3638" w:rsidRDefault="007B3638" w:rsidP="007B3638">
      <w:pPr>
        <w:rPr>
          <w:rFonts w:ascii="Times New Roman" w:hAnsi="Times New Roman"/>
          <w:sz w:val="24"/>
          <w:szCs w:val="24"/>
        </w:rPr>
      </w:pPr>
      <w:r>
        <w:rPr>
          <w:rFonts w:ascii="Times New Roman" w:hAnsi="Times New Roman"/>
          <w:sz w:val="24"/>
          <w:szCs w:val="24"/>
        </w:rPr>
        <w:tab/>
      </w:r>
      <w:r w:rsidRPr="007B3638">
        <w:rPr>
          <w:rFonts w:ascii="Times New Roman" w:hAnsi="Times New Roman"/>
          <w:sz w:val="24"/>
          <w:szCs w:val="24"/>
        </w:rPr>
        <w:t>Religious Life- Kenya Gray</w:t>
      </w:r>
      <w:r w:rsidR="0021433F">
        <w:rPr>
          <w:rFonts w:ascii="Times New Roman" w:hAnsi="Times New Roman"/>
          <w:sz w:val="24"/>
          <w:szCs w:val="24"/>
        </w:rPr>
        <w:t>- Not Present</w:t>
      </w:r>
    </w:p>
    <w:p w:rsidR="007B3638" w:rsidRPr="006C40CA" w:rsidRDefault="007B3638" w:rsidP="007B3638">
      <w:pPr>
        <w:rPr>
          <w:rFonts w:ascii="Times New Roman" w:hAnsi="Times New Roman"/>
          <w:sz w:val="24"/>
          <w:szCs w:val="24"/>
        </w:rPr>
      </w:pPr>
      <w:r>
        <w:rPr>
          <w:rFonts w:ascii="Times New Roman" w:hAnsi="Times New Roman"/>
          <w:sz w:val="24"/>
          <w:szCs w:val="24"/>
        </w:rPr>
        <w:tab/>
      </w:r>
      <w:r w:rsidRPr="007B3638">
        <w:rPr>
          <w:rFonts w:ascii="Times New Roman" w:hAnsi="Times New Roman"/>
          <w:sz w:val="24"/>
          <w:szCs w:val="24"/>
        </w:rPr>
        <w:t>Athletics- Jerrica James</w:t>
      </w:r>
      <w:r w:rsidR="0021433F">
        <w:rPr>
          <w:rFonts w:ascii="Times New Roman" w:hAnsi="Times New Roman"/>
          <w:sz w:val="24"/>
          <w:szCs w:val="24"/>
        </w:rPr>
        <w:t xml:space="preserve">- Tailgating will start at 2:00 PM, each RSO has been emailed about Tiger Tailgate, and they must email back for a reservation.  Please come out and support as well as supporting other sports on our campus that do not get enough recognition. </w:t>
      </w:r>
      <w:bookmarkStart w:id="0" w:name="_GoBack"/>
      <w:bookmarkEnd w:id="0"/>
    </w:p>
    <w:p w:rsidR="006C4980" w:rsidRPr="00EB41F1" w:rsidRDefault="005E70A3" w:rsidP="00941DAC">
      <w:pPr>
        <w:rPr>
          <w:rFonts w:ascii="Times New Roman" w:hAnsi="Times New Roman"/>
          <w:sz w:val="24"/>
          <w:szCs w:val="24"/>
        </w:rPr>
      </w:pPr>
      <w:r w:rsidRPr="00EB41F1">
        <w:rPr>
          <w:rFonts w:ascii="Times New Roman" w:hAnsi="Times New Roman"/>
          <w:sz w:val="24"/>
          <w:szCs w:val="24"/>
          <w:u w:val="single"/>
        </w:rPr>
        <w:t>Officer Nominations</w:t>
      </w:r>
      <w:r w:rsidRPr="00EB41F1">
        <w:rPr>
          <w:rFonts w:ascii="Times New Roman" w:hAnsi="Times New Roman"/>
          <w:sz w:val="24"/>
          <w:szCs w:val="24"/>
        </w:rPr>
        <w:t>:</w:t>
      </w:r>
    </w:p>
    <w:p w:rsidR="00E5415E" w:rsidRPr="00EB41F1" w:rsidRDefault="00E5415E" w:rsidP="00E5415E">
      <w:pPr>
        <w:pStyle w:val="NormalWeb"/>
        <w:spacing w:before="0" w:beforeAutospacing="0" w:after="0" w:afterAutospacing="0"/>
      </w:pPr>
      <w:r w:rsidRPr="00EB41F1">
        <w:t>Pass/Fail</w:t>
      </w:r>
    </w:p>
    <w:p w:rsidR="00E5415E" w:rsidRDefault="00E5415E" w:rsidP="00E5415E">
      <w:pPr>
        <w:pStyle w:val="NormalWeb"/>
        <w:spacing w:before="0" w:beforeAutospacing="0" w:after="0" w:afterAutospacing="0"/>
      </w:pPr>
    </w:p>
    <w:p w:rsidR="0021433F" w:rsidRDefault="0021433F" w:rsidP="00E5415E">
      <w:pPr>
        <w:pStyle w:val="NormalWeb"/>
        <w:spacing w:before="0" w:beforeAutospacing="0" w:after="0" w:afterAutospacing="0"/>
      </w:pPr>
      <w:r>
        <w:t xml:space="preserve">Shelby Elkins- He is very bold, which would aid him in SGA, and he is looking forward to helping serve his fellow students and helping out the campus. </w:t>
      </w:r>
    </w:p>
    <w:p w:rsidR="0021433F" w:rsidRPr="00EB41F1" w:rsidRDefault="0021433F" w:rsidP="00E5415E">
      <w:pPr>
        <w:pStyle w:val="NormalWeb"/>
        <w:spacing w:before="0" w:beforeAutospacing="0" w:after="0" w:afterAutospacing="0"/>
      </w:pPr>
    </w:p>
    <w:p w:rsidR="00E5415E" w:rsidRPr="00EB41F1" w:rsidRDefault="00E5415E" w:rsidP="00E5415E">
      <w:pPr>
        <w:pStyle w:val="NormalWeb"/>
        <w:spacing w:before="0" w:beforeAutospacing="0" w:after="0" w:afterAutospacing="0"/>
      </w:pPr>
      <w:r w:rsidRPr="00EB41F1">
        <w:lastRenderedPageBreak/>
        <w:t>Aye__</w:t>
      </w:r>
      <w:r w:rsidR="005C1F27">
        <w:t>17</w:t>
      </w:r>
      <w:r w:rsidRPr="00EB41F1">
        <w:t>__</w:t>
      </w:r>
      <w:proofErr w:type="gramStart"/>
      <w:r w:rsidRPr="00EB41F1">
        <w:t>_  Nay</w:t>
      </w:r>
      <w:proofErr w:type="gramEnd"/>
      <w:r w:rsidRPr="00EB41F1">
        <w:t>_____</w:t>
      </w:r>
    </w:p>
    <w:p w:rsidR="002C5C12" w:rsidRPr="00EB41F1" w:rsidRDefault="002C5C12" w:rsidP="00E5415E">
      <w:pPr>
        <w:pStyle w:val="NormalWeb"/>
        <w:spacing w:before="0" w:beforeAutospacing="0" w:after="0" w:afterAutospacing="0"/>
      </w:pPr>
    </w:p>
    <w:p w:rsidR="00421904" w:rsidRPr="00EB41F1" w:rsidRDefault="00421904">
      <w:pPr>
        <w:rPr>
          <w:rFonts w:ascii="Times New Roman" w:hAnsi="Times New Roman"/>
          <w:sz w:val="24"/>
          <w:szCs w:val="24"/>
        </w:rPr>
      </w:pPr>
      <w:r w:rsidRPr="00EB41F1">
        <w:rPr>
          <w:rFonts w:ascii="Times New Roman" w:hAnsi="Times New Roman"/>
          <w:sz w:val="24"/>
          <w:szCs w:val="24"/>
        </w:rPr>
        <w:br w:type="page"/>
      </w:r>
    </w:p>
    <w:p w:rsidR="002C5C12" w:rsidRPr="00EB41F1" w:rsidRDefault="00EB41F1" w:rsidP="002C5C12">
      <w:pPr>
        <w:rPr>
          <w:rFonts w:ascii="Times New Roman" w:hAnsi="Times New Roman"/>
          <w:b/>
          <w:sz w:val="24"/>
          <w:szCs w:val="24"/>
        </w:rPr>
      </w:pPr>
      <w:r w:rsidRPr="00EB41F1">
        <w:rPr>
          <w:rFonts w:ascii="Times New Roman" w:hAnsi="Times New Roman"/>
          <w:b/>
          <w:sz w:val="24"/>
          <w:szCs w:val="24"/>
        </w:rPr>
        <w:lastRenderedPageBreak/>
        <w:t>Old Business:</w:t>
      </w:r>
    </w:p>
    <w:p w:rsidR="002C5C12" w:rsidRPr="00EB41F1" w:rsidRDefault="002C5C12" w:rsidP="002C5C12">
      <w:pPr>
        <w:rPr>
          <w:rFonts w:ascii="Times New Roman" w:hAnsi="Times New Roman"/>
          <w:sz w:val="24"/>
          <w:szCs w:val="24"/>
        </w:rPr>
      </w:pPr>
      <w:r w:rsidRPr="00EB41F1">
        <w:rPr>
          <w:rFonts w:ascii="Times New Roman" w:hAnsi="Times New Roman"/>
          <w:sz w:val="24"/>
          <w:szCs w:val="24"/>
        </w:rPr>
        <w:t>Bill 29</w:t>
      </w:r>
    </w:p>
    <w:tbl>
      <w:tblPr>
        <w:tblW w:w="0" w:type="auto"/>
        <w:tblCellSpacing w:w="15" w:type="dxa"/>
        <w:tblLook w:val="04A0" w:firstRow="1" w:lastRow="0" w:firstColumn="1" w:lastColumn="0" w:noHBand="0" w:noVBand="1"/>
      </w:tblPr>
      <w:tblGrid>
        <w:gridCol w:w="9450"/>
      </w:tblGrid>
      <w:tr w:rsidR="002C5C12" w:rsidRPr="00EB41F1" w:rsidTr="003F3CF8">
        <w:trPr>
          <w:tblCellSpacing w:w="15" w:type="dxa"/>
        </w:trPr>
        <w:tc>
          <w:tcPr>
            <w:tcW w:w="0" w:type="auto"/>
            <w:tcMar>
              <w:top w:w="15" w:type="dxa"/>
              <w:left w:w="15" w:type="dxa"/>
              <w:bottom w:w="15" w:type="dxa"/>
              <w:right w:w="15" w:type="dxa"/>
            </w:tcMar>
            <w:vAlign w:val="center"/>
            <w:hideMark/>
          </w:tcPr>
          <w:p w:rsidR="002C5C12" w:rsidRPr="00EB41F1" w:rsidRDefault="002C5C12" w:rsidP="003F3CF8">
            <w:pPr>
              <w:spacing w:after="240"/>
              <w:rPr>
                <w:rFonts w:ascii="Times New Roman" w:hAnsi="Times New Roman"/>
                <w:sz w:val="24"/>
                <w:szCs w:val="24"/>
              </w:rPr>
            </w:pPr>
            <w:r w:rsidRPr="00EB41F1">
              <w:rPr>
                <w:rFonts w:ascii="Times New Roman" w:hAnsi="Times New Roman"/>
                <w:color w:val="0A1690"/>
                <w:sz w:val="24"/>
                <w:szCs w:val="24"/>
              </w:rPr>
              <w:t>Title:</w:t>
            </w:r>
            <w:r w:rsidRPr="00EB41F1">
              <w:rPr>
                <w:rFonts w:ascii="Times New Roman" w:hAnsi="Times New Roman"/>
                <w:sz w:val="24"/>
                <w:szCs w:val="24"/>
              </w:rPr>
              <w:t>  to approve the Student Government Association Budget for the 2014-2015 Fiscal Year</w:t>
            </w:r>
          </w:p>
        </w:tc>
      </w:tr>
      <w:tr w:rsidR="002C5C12" w:rsidRPr="00EB41F1" w:rsidTr="003F3CF8">
        <w:trPr>
          <w:tblCellSpacing w:w="15" w:type="dxa"/>
        </w:trPr>
        <w:tc>
          <w:tcPr>
            <w:tcW w:w="0" w:type="auto"/>
            <w:tcMar>
              <w:top w:w="15" w:type="dxa"/>
              <w:left w:w="15" w:type="dxa"/>
              <w:bottom w:w="15" w:type="dxa"/>
              <w:right w:w="15" w:type="dxa"/>
            </w:tcMar>
            <w:vAlign w:val="center"/>
            <w:hideMark/>
          </w:tcPr>
          <w:p w:rsidR="002C5C12" w:rsidRPr="00EB41F1" w:rsidRDefault="002C5C12" w:rsidP="003F3CF8">
            <w:pPr>
              <w:spacing w:after="240"/>
              <w:rPr>
                <w:rFonts w:ascii="Times New Roman" w:hAnsi="Times New Roman"/>
                <w:sz w:val="24"/>
                <w:szCs w:val="24"/>
              </w:rPr>
            </w:pPr>
            <w:proofErr w:type="spellStart"/>
            <w:r w:rsidRPr="00EB41F1">
              <w:rPr>
                <w:rFonts w:ascii="Times New Roman" w:hAnsi="Times New Roman"/>
                <w:color w:val="0A1690"/>
                <w:sz w:val="24"/>
                <w:szCs w:val="24"/>
              </w:rPr>
              <w:t>Prime_Sponsor</w:t>
            </w:r>
            <w:proofErr w:type="spellEnd"/>
            <w:r w:rsidRPr="00EB41F1">
              <w:rPr>
                <w:rFonts w:ascii="Times New Roman" w:hAnsi="Times New Roman"/>
                <w:color w:val="0A1690"/>
                <w:sz w:val="24"/>
                <w:szCs w:val="24"/>
              </w:rPr>
              <w:t>:</w:t>
            </w:r>
            <w:r w:rsidRPr="00EB41F1">
              <w:rPr>
                <w:rFonts w:ascii="Times New Roman" w:hAnsi="Times New Roman"/>
                <w:sz w:val="24"/>
                <w:szCs w:val="24"/>
              </w:rPr>
              <w:t xml:space="preserve">  Charles </w:t>
            </w:r>
            <w:proofErr w:type="spellStart"/>
            <w:r w:rsidRPr="00EB41F1">
              <w:rPr>
                <w:rFonts w:ascii="Times New Roman" w:hAnsi="Times New Roman"/>
                <w:sz w:val="24"/>
                <w:szCs w:val="24"/>
              </w:rPr>
              <w:t>Uffelman</w:t>
            </w:r>
            <w:proofErr w:type="spellEnd"/>
          </w:p>
        </w:tc>
      </w:tr>
      <w:tr w:rsidR="002C5C12" w:rsidRPr="00EB41F1" w:rsidTr="003F3CF8">
        <w:trPr>
          <w:tblCellSpacing w:w="15" w:type="dxa"/>
        </w:trPr>
        <w:tc>
          <w:tcPr>
            <w:tcW w:w="0" w:type="auto"/>
            <w:tcMar>
              <w:top w:w="15" w:type="dxa"/>
              <w:left w:w="15" w:type="dxa"/>
              <w:bottom w:w="15" w:type="dxa"/>
              <w:right w:w="15" w:type="dxa"/>
            </w:tcMar>
            <w:vAlign w:val="center"/>
            <w:hideMark/>
          </w:tcPr>
          <w:p w:rsidR="002C5C12" w:rsidRPr="00EB41F1" w:rsidRDefault="002C5C12" w:rsidP="003F3CF8">
            <w:pPr>
              <w:spacing w:after="240"/>
              <w:rPr>
                <w:rFonts w:ascii="Times New Roman" w:hAnsi="Times New Roman"/>
                <w:sz w:val="24"/>
                <w:szCs w:val="24"/>
              </w:rPr>
            </w:pPr>
            <w:r w:rsidRPr="00EB41F1">
              <w:rPr>
                <w:rFonts w:ascii="Times New Roman" w:hAnsi="Times New Roman"/>
                <w:color w:val="0A1690"/>
                <w:sz w:val="24"/>
                <w:szCs w:val="24"/>
              </w:rPr>
              <w:t>Cosponsors:</w:t>
            </w:r>
            <w:r w:rsidRPr="00EB41F1">
              <w:rPr>
                <w:rFonts w:ascii="Times New Roman" w:hAnsi="Times New Roman"/>
                <w:sz w:val="24"/>
                <w:szCs w:val="24"/>
              </w:rPr>
              <w:t xml:space="preserve">  Amelia </w:t>
            </w:r>
            <w:proofErr w:type="spellStart"/>
            <w:r w:rsidRPr="00EB41F1">
              <w:rPr>
                <w:rFonts w:ascii="Times New Roman" w:hAnsi="Times New Roman"/>
                <w:sz w:val="24"/>
                <w:szCs w:val="24"/>
              </w:rPr>
              <w:t>Durkee</w:t>
            </w:r>
            <w:proofErr w:type="spellEnd"/>
            <w:r w:rsidRPr="00EB41F1">
              <w:rPr>
                <w:rFonts w:ascii="Times New Roman" w:hAnsi="Times New Roman"/>
                <w:sz w:val="24"/>
                <w:szCs w:val="24"/>
              </w:rPr>
              <w:t xml:space="preserve">; </w:t>
            </w:r>
            <w:proofErr w:type="spellStart"/>
            <w:r w:rsidRPr="00EB41F1">
              <w:rPr>
                <w:rFonts w:ascii="Times New Roman" w:hAnsi="Times New Roman"/>
                <w:sz w:val="24"/>
                <w:szCs w:val="24"/>
              </w:rPr>
              <w:t>Kevan</w:t>
            </w:r>
            <w:proofErr w:type="spellEnd"/>
            <w:r w:rsidRPr="00EB41F1">
              <w:rPr>
                <w:rFonts w:ascii="Times New Roman" w:hAnsi="Times New Roman"/>
                <w:sz w:val="24"/>
                <w:szCs w:val="24"/>
              </w:rPr>
              <w:t xml:space="preserve"> </w:t>
            </w:r>
            <w:proofErr w:type="spellStart"/>
            <w:r w:rsidRPr="00EB41F1">
              <w:rPr>
                <w:rFonts w:ascii="Times New Roman" w:hAnsi="Times New Roman"/>
                <w:sz w:val="24"/>
                <w:szCs w:val="24"/>
              </w:rPr>
              <w:t>Hatamzadeh</w:t>
            </w:r>
            <w:proofErr w:type="spellEnd"/>
          </w:p>
        </w:tc>
      </w:tr>
      <w:tr w:rsidR="002C5C12" w:rsidRPr="00EB41F1" w:rsidTr="003F3CF8">
        <w:trPr>
          <w:tblCellSpacing w:w="15" w:type="dxa"/>
        </w:trPr>
        <w:tc>
          <w:tcPr>
            <w:tcW w:w="0" w:type="auto"/>
            <w:tcMar>
              <w:top w:w="15" w:type="dxa"/>
              <w:left w:w="15" w:type="dxa"/>
              <w:bottom w:w="15" w:type="dxa"/>
              <w:right w:w="15" w:type="dxa"/>
            </w:tcMar>
            <w:vAlign w:val="center"/>
            <w:hideMark/>
          </w:tcPr>
          <w:p w:rsidR="002C5C12" w:rsidRPr="00EB41F1" w:rsidRDefault="002C5C12" w:rsidP="003F3CF8">
            <w:pPr>
              <w:spacing w:after="240"/>
              <w:rPr>
                <w:rFonts w:ascii="Times New Roman" w:hAnsi="Times New Roman"/>
                <w:sz w:val="24"/>
                <w:szCs w:val="24"/>
              </w:rPr>
            </w:pPr>
            <w:r w:rsidRPr="00EB41F1">
              <w:rPr>
                <w:rFonts w:ascii="Times New Roman" w:hAnsi="Times New Roman"/>
                <w:color w:val="0A1690"/>
                <w:sz w:val="24"/>
                <w:szCs w:val="24"/>
              </w:rPr>
              <w:t>Committee:</w:t>
            </w:r>
            <w:r w:rsidRPr="00EB41F1">
              <w:rPr>
                <w:rFonts w:ascii="Times New Roman" w:hAnsi="Times New Roman"/>
                <w:sz w:val="24"/>
                <w:szCs w:val="24"/>
              </w:rPr>
              <w:t>  Finance</w:t>
            </w:r>
          </w:p>
        </w:tc>
      </w:tr>
      <w:tr w:rsidR="002C5C12" w:rsidRPr="00EB41F1" w:rsidTr="003F3CF8">
        <w:trPr>
          <w:tblCellSpacing w:w="15" w:type="dxa"/>
        </w:trPr>
        <w:tc>
          <w:tcPr>
            <w:tcW w:w="0" w:type="auto"/>
            <w:tcMar>
              <w:top w:w="15" w:type="dxa"/>
              <w:left w:w="15" w:type="dxa"/>
              <w:bottom w:w="15" w:type="dxa"/>
              <w:right w:w="15" w:type="dxa"/>
            </w:tcMar>
            <w:vAlign w:val="center"/>
            <w:hideMark/>
          </w:tcPr>
          <w:p w:rsidR="002C5C12" w:rsidRPr="00EB41F1" w:rsidRDefault="002C5C12" w:rsidP="003F3CF8">
            <w:pPr>
              <w:spacing w:after="240"/>
              <w:rPr>
                <w:rFonts w:ascii="Times New Roman" w:hAnsi="Times New Roman"/>
                <w:sz w:val="24"/>
                <w:szCs w:val="24"/>
              </w:rPr>
            </w:pPr>
            <w:r w:rsidRPr="00EB41F1">
              <w:rPr>
                <w:rFonts w:ascii="Times New Roman" w:hAnsi="Times New Roman"/>
                <w:color w:val="0A1690"/>
                <w:sz w:val="24"/>
                <w:szCs w:val="24"/>
              </w:rPr>
              <w:t>WHEREAS1:</w:t>
            </w:r>
            <w:r w:rsidRPr="00EB41F1">
              <w:rPr>
                <w:rFonts w:ascii="Times New Roman" w:hAnsi="Times New Roman"/>
                <w:sz w:val="24"/>
                <w:szCs w:val="24"/>
              </w:rPr>
              <w:t>  President Ricky Kirby has applied for funding for the Student Government Association from the Student Activity Fee Committee</w:t>
            </w:r>
          </w:p>
        </w:tc>
      </w:tr>
      <w:tr w:rsidR="002C5C12" w:rsidRPr="00EB41F1" w:rsidTr="003F3CF8">
        <w:trPr>
          <w:tblCellSpacing w:w="15" w:type="dxa"/>
        </w:trPr>
        <w:tc>
          <w:tcPr>
            <w:tcW w:w="0" w:type="auto"/>
            <w:tcMar>
              <w:top w:w="15" w:type="dxa"/>
              <w:left w:w="15" w:type="dxa"/>
              <w:bottom w:w="15" w:type="dxa"/>
              <w:right w:w="15" w:type="dxa"/>
            </w:tcMar>
            <w:vAlign w:val="center"/>
            <w:hideMark/>
          </w:tcPr>
          <w:p w:rsidR="002C5C12" w:rsidRPr="00EB41F1" w:rsidRDefault="002C5C12" w:rsidP="003F3CF8">
            <w:pPr>
              <w:spacing w:after="240"/>
              <w:rPr>
                <w:rFonts w:ascii="Times New Roman" w:hAnsi="Times New Roman"/>
                <w:sz w:val="24"/>
                <w:szCs w:val="24"/>
              </w:rPr>
            </w:pPr>
            <w:r w:rsidRPr="00EB41F1">
              <w:rPr>
                <w:rFonts w:ascii="Times New Roman" w:hAnsi="Times New Roman"/>
                <w:color w:val="0A1690"/>
                <w:sz w:val="24"/>
                <w:szCs w:val="24"/>
              </w:rPr>
              <w:t>WHEREAS2:</w:t>
            </w:r>
            <w:r w:rsidRPr="00EB41F1">
              <w:rPr>
                <w:rFonts w:ascii="Times New Roman" w:hAnsi="Times New Roman"/>
                <w:sz w:val="24"/>
                <w:szCs w:val="24"/>
              </w:rPr>
              <w:t>  These funds will be implemented to: encourage students to realize the full potential of the University experience; develop loyalty and enthusiasm for the University of Memphis; supplement academic goals through the development of appropriate co-curricular programs; and to aid in social adjustment and maturation of students.</w:t>
            </w:r>
          </w:p>
        </w:tc>
      </w:tr>
      <w:tr w:rsidR="002C5C12" w:rsidRPr="00EB41F1" w:rsidTr="003F3CF8">
        <w:trPr>
          <w:tblCellSpacing w:w="15" w:type="dxa"/>
        </w:trPr>
        <w:tc>
          <w:tcPr>
            <w:tcW w:w="0" w:type="auto"/>
            <w:tcMar>
              <w:top w:w="15" w:type="dxa"/>
              <w:left w:w="15" w:type="dxa"/>
              <w:bottom w:w="15" w:type="dxa"/>
              <w:right w:w="15" w:type="dxa"/>
            </w:tcMar>
            <w:vAlign w:val="center"/>
            <w:hideMark/>
          </w:tcPr>
          <w:p w:rsidR="002C5C12" w:rsidRPr="00EB41F1" w:rsidRDefault="002C5C12" w:rsidP="003F3CF8">
            <w:pPr>
              <w:spacing w:after="240"/>
              <w:rPr>
                <w:rFonts w:ascii="Times New Roman" w:hAnsi="Times New Roman"/>
                <w:sz w:val="24"/>
                <w:szCs w:val="24"/>
              </w:rPr>
            </w:pPr>
            <w:r w:rsidRPr="00EB41F1">
              <w:rPr>
                <w:rFonts w:ascii="Times New Roman" w:hAnsi="Times New Roman"/>
                <w:color w:val="0A1690"/>
                <w:sz w:val="24"/>
                <w:szCs w:val="24"/>
              </w:rPr>
              <w:t>WHEREAS3:</w:t>
            </w:r>
            <w:r w:rsidRPr="00EB41F1">
              <w:rPr>
                <w:rFonts w:ascii="Times New Roman" w:hAnsi="Times New Roman"/>
                <w:sz w:val="24"/>
                <w:szCs w:val="24"/>
              </w:rPr>
              <w:t>  Additionally this budget will help SGA to: provide leadership training in an environment which permits the expression and examination of a wide range of ideas; to directly reflect student needs and interests in the promotion of campus activities, and to work in conjunction with the administrative officers in all matters affecting the welfare of the student body.</w:t>
            </w:r>
          </w:p>
        </w:tc>
      </w:tr>
      <w:tr w:rsidR="002C5C12" w:rsidRPr="00EB41F1" w:rsidTr="003F3CF8">
        <w:trPr>
          <w:tblCellSpacing w:w="15" w:type="dxa"/>
        </w:trPr>
        <w:tc>
          <w:tcPr>
            <w:tcW w:w="0" w:type="auto"/>
            <w:tcMar>
              <w:top w:w="15" w:type="dxa"/>
              <w:left w:w="15" w:type="dxa"/>
              <w:bottom w:w="15" w:type="dxa"/>
              <w:right w:w="15" w:type="dxa"/>
            </w:tcMar>
            <w:hideMark/>
          </w:tcPr>
          <w:p w:rsidR="002C5C12" w:rsidRPr="00EB41F1" w:rsidRDefault="002C5C12" w:rsidP="003F3CF8">
            <w:pPr>
              <w:pStyle w:val="NormalWeb"/>
              <w:spacing w:after="120"/>
              <w:contextualSpacing/>
            </w:pPr>
            <w:r w:rsidRPr="00EB41F1">
              <w:rPr>
                <w:b/>
              </w:rPr>
              <w:t>THEREFORE,</w:t>
            </w:r>
            <w:r w:rsidRPr="00EB41F1">
              <w:t xml:space="preserve"> </w:t>
            </w:r>
            <w:r w:rsidRPr="00EB41F1">
              <w:rPr>
                <w:b/>
              </w:rPr>
              <w:t>BE IT ENACTED BY THE 65th General Assembly OF THE STUDENT</w:t>
            </w:r>
          </w:p>
        </w:tc>
      </w:tr>
      <w:tr w:rsidR="002C5C12" w:rsidRPr="00EB41F1" w:rsidTr="003F3CF8">
        <w:trPr>
          <w:tblCellSpacing w:w="15" w:type="dxa"/>
        </w:trPr>
        <w:tc>
          <w:tcPr>
            <w:tcW w:w="0" w:type="auto"/>
            <w:tcMar>
              <w:top w:w="15" w:type="dxa"/>
              <w:left w:w="15" w:type="dxa"/>
              <w:bottom w:w="15" w:type="dxa"/>
              <w:right w:w="15" w:type="dxa"/>
            </w:tcMar>
            <w:hideMark/>
          </w:tcPr>
          <w:p w:rsidR="002C5C12" w:rsidRPr="00EB41F1" w:rsidRDefault="002C5C12" w:rsidP="003F3CF8">
            <w:pPr>
              <w:rPr>
                <w:rFonts w:ascii="Times New Roman" w:hAnsi="Times New Roman"/>
                <w:sz w:val="24"/>
                <w:szCs w:val="24"/>
              </w:rPr>
            </w:pPr>
            <w:r w:rsidRPr="00EB41F1">
              <w:rPr>
                <w:rFonts w:ascii="Times New Roman" w:hAnsi="Times New Roman"/>
                <w:b/>
                <w:sz w:val="24"/>
                <w:szCs w:val="24"/>
              </w:rPr>
              <w:t>GOVERNMENT ASSOCIATION:</w:t>
            </w:r>
          </w:p>
        </w:tc>
      </w:tr>
      <w:tr w:rsidR="002C5C12" w:rsidRPr="00EB41F1" w:rsidTr="003F3CF8">
        <w:trPr>
          <w:tblCellSpacing w:w="15" w:type="dxa"/>
        </w:trPr>
        <w:tc>
          <w:tcPr>
            <w:tcW w:w="0" w:type="auto"/>
            <w:tcMar>
              <w:top w:w="15" w:type="dxa"/>
              <w:left w:w="15" w:type="dxa"/>
              <w:bottom w:w="15" w:type="dxa"/>
              <w:right w:w="15" w:type="dxa"/>
            </w:tcMar>
            <w:vAlign w:val="center"/>
            <w:hideMark/>
          </w:tcPr>
          <w:p w:rsidR="002C5C12" w:rsidRPr="00EB41F1" w:rsidRDefault="002C5C12" w:rsidP="003F3CF8">
            <w:pPr>
              <w:spacing w:after="240"/>
              <w:rPr>
                <w:rFonts w:ascii="Times New Roman" w:hAnsi="Times New Roman"/>
                <w:sz w:val="24"/>
                <w:szCs w:val="24"/>
              </w:rPr>
            </w:pPr>
            <w:r w:rsidRPr="00EB41F1">
              <w:rPr>
                <w:rFonts w:ascii="Times New Roman" w:hAnsi="Times New Roman"/>
                <w:color w:val="0A1690"/>
                <w:sz w:val="24"/>
                <w:szCs w:val="24"/>
              </w:rPr>
              <w:t>SECTION1:</w:t>
            </w:r>
            <w:r w:rsidRPr="00EB41F1">
              <w:rPr>
                <w:rFonts w:ascii="Times New Roman" w:hAnsi="Times New Roman"/>
                <w:sz w:val="24"/>
                <w:szCs w:val="24"/>
              </w:rPr>
              <w:t xml:space="preserve">  The Student Government Association accepts application 252210 as the approved budget for the SGA for the 2014-2015 school </w:t>
            </w:r>
            <w:proofErr w:type="gramStart"/>
            <w:r w:rsidRPr="00EB41F1">
              <w:rPr>
                <w:rFonts w:ascii="Times New Roman" w:hAnsi="Times New Roman"/>
                <w:sz w:val="24"/>
                <w:szCs w:val="24"/>
              </w:rPr>
              <w:t>year</w:t>
            </w:r>
            <w:proofErr w:type="gramEnd"/>
            <w:r w:rsidRPr="00EB41F1">
              <w:rPr>
                <w:rFonts w:ascii="Times New Roman" w:hAnsi="Times New Roman"/>
                <w:sz w:val="24"/>
                <w:szCs w:val="24"/>
              </w:rPr>
              <w:t>.</w:t>
            </w:r>
          </w:p>
        </w:tc>
      </w:tr>
      <w:tr w:rsidR="002C5C12" w:rsidRPr="00EB41F1" w:rsidTr="003F3CF8">
        <w:trPr>
          <w:tblCellSpacing w:w="15" w:type="dxa"/>
        </w:trPr>
        <w:tc>
          <w:tcPr>
            <w:tcW w:w="0" w:type="auto"/>
            <w:tcMar>
              <w:top w:w="15" w:type="dxa"/>
              <w:left w:w="15" w:type="dxa"/>
              <w:bottom w:w="15" w:type="dxa"/>
              <w:right w:w="15" w:type="dxa"/>
            </w:tcMar>
            <w:vAlign w:val="center"/>
            <w:hideMark/>
          </w:tcPr>
          <w:p w:rsidR="002C5C12" w:rsidRPr="00EB41F1" w:rsidRDefault="002C5C12" w:rsidP="003F3CF8">
            <w:pPr>
              <w:spacing w:after="240"/>
              <w:rPr>
                <w:rFonts w:ascii="Times New Roman" w:hAnsi="Times New Roman"/>
                <w:sz w:val="24"/>
                <w:szCs w:val="24"/>
              </w:rPr>
            </w:pPr>
            <w:r w:rsidRPr="00EB41F1">
              <w:rPr>
                <w:rFonts w:ascii="Times New Roman" w:hAnsi="Times New Roman"/>
                <w:color w:val="0A1690"/>
                <w:sz w:val="24"/>
                <w:szCs w:val="24"/>
              </w:rPr>
              <w:t>SECTION2:</w:t>
            </w:r>
            <w:r w:rsidRPr="00EB41F1">
              <w:rPr>
                <w:rFonts w:ascii="Times New Roman" w:hAnsi="Times New Roman"/>
                <w:sz w:val="24"/>
                <w:szCs w:val="24"/>
              </w:rPr>
              <w:t>  This shall cost SGA $212,026.</w:t>
            </w:r>
          </w:p>
        </w:tc>
      </w:tr>
      <w:tr w:rsidR="002C5C12" w:rsidRPr="00EB41F1" w:rsidTr="003F3CF8">
        <w:trPr>
          <w:tblCellSpacing w:w="15" w:type="dxa"/>
        </w:trPr>
        <w:tc>
          <w:tcPr>
            <w:tcW w:w="0" w:type="auto"/>
            <w:tcMar>
              <w:top w:w="15" w:type="dxa"/>
              <w:left w:w="15" w:type="dxa"/>
              <w:bottom w:w="15" w:type="dxa"/>
              <w:right w:w="15" w:type="dxa"/>
            </w:tcMar>
            <w:vAlign w:val="center"/>
            <w:hideMark/>
          </w:tcPr>
          <w:p w:rsidR="002C5C12" w:rsidRDefault="002C5C12" w:rsidP="003F3CF8">
            <w:pPr>
              <w:spacing w:after="240"/>
              <w:rPr>
                <w:rFonts w:ascii="Times New Roman" w:hAnsi="Times New Roman"/>
                <w:sz w:val="24"/>
                <w:szCs w:val="24"/>
              </w:rPr>
            </w:pPr>
            <w:r w:rsidRPr="00EB41F1">
              <w:rPr>
                <w:rFonts w:ascii="Times New Roman" w:hAnsi="Times New Roman"/>
                <w:color w:val="0A1690"/>
                <w:sz w:val="24"/>
                <w:szCs w:val="24"/>
              </w:rPr>
              <w:t>SECTION3:</w:t>
            </w:r>
            <w:r w:rsidRPr="00EB41F1">
              <w:rPr>
                <w:rFonts w:ascii="Times New Roman" w:hAnsi="Times New Roman"/>
                <w:sz w:val="24"/>
                <w:szCs w:val="24"/>
              </w:rPr>
              <w:t>  This act shall take effect immediately upon passage.</w:t>
            </w:r>
          </w:p>
          <w:p w:rsidR="005C1F27" w:rsidRDefault="005C1F27" w:rsidP="003F3CF8">
            <w:pPr>
              <w:spacing w:after="240"/>
              <w:rPr>
                <w:rFonts w:ascii="Times New Roman" w:hAnsi="Times New Roman"/>
                <w:sz w:val="24"/>
                <w:szCs w:val="24"/>
              </w:rPr>
            </w:pPr>
            <w:r>
              <w:rPr>
                <w:rFonts w:ascii="Times New Roman" w:hAnsi="Times New Roman"/>
                <w:sz w:val="24"/>
                <w:szCs w:val="24"/>
              </w:rPr>
              <w:t>Pass/Fail</w:t>
            </w:r>
          </w:p>
          <w:p w:rsidR="005C1F27" w:rsidRPr="00EB41F1" w:rsidRDefault="005C1F27" w:rsidP="003F3CF8">
            <w:pPr>
              <w:spacing w:after="240"/>
              <w:rPr>
                <w:rFonts w:ascii="Times New Roman" w:hAnsi="Times New Roman"/>
                <w:sz w:val="24"/>
                <w:szCs w:val="24"/>
              </w:rPr>
            </w:pPr>
            <w:r>
              <w:rPr>
                <w:rFonts w:ascii="Times New Roman" w:hAnsi="Times New Roman"/>
                <w:sz w:val="24"/>
                <w:szCs w:val="24"/>
              </w:rPr>
              <w:t>Aye__18____ Nay______</w:t>
            </w:r>
          </w:p>
        </w:tc>
      </w:tr>
    </w:tbl>
    <w:p w:rsidR="002C5C12" w:rsidRPr="00EB41F1" w:rsidRDefault="002C5C12" w:rsidP="002C5C12">
      <w:pPr>
        <w:rPr>
          <w:rFonts w:ascii="Times New Roman" w:hAnsi="Times New Roman"/>
          <w:sz w:val="24"/>
          <w:szCs w:val="24"/>
        </w:rPr>
      </w:pPr>
    </w:p>
    <w:p w:rsidR="005C1F27" w:rsidRDefault="005C1F27" w:rsidP="002C5C12">
      <w:pPr>
        <w:rPr>
          <w:rFonts w:ascii="Times New Roman" w:hAnsi="Times New Roman"/>
          <w:sz w:val="24"/>
          <w:szCs w:val="24"/>
        </w:rPr>
      </w:pPr>
    </w:p>
    <w:p w:rsidR="002C5C12" w:rsidRPr="00EB41F1" w:rsidRDefault="00AA745D" w:rsidP="002C5C12">
      <w:pPr>
        <w:rPr>
          <w:rFonts w:ascii="Times New Roman" w:hAnsi="Times New Roman"/>
          <w:sz w:val="24"/>
          <w:szCs w:val="24"/>
        </w:rPr>
      </w:pPr>
      <w:r w:rsidRPr="00EB41F1">
        <w:rPr>
          <w:rFonts w:ascii="Times New Roman" w:hAnsi="Times New Roman"/>
          <w:sz w:val="24"/>
          <w:szCs w:val="24"/>
        </w:rPr>
        <w:lastRenderedPageBreak/>
        <w:t>Bill 30</w:t>
      </w:r>
    </w:p>
    <w:tbl>
      <w:tblPr>
        <w:tblW w:w="0" w:type="auto"/>
        <w:tblCellSpacing w:w="15" w:type="dxa"/>
        <w:tblLook w:val="04A0" w:firstRow="1" w:lastRow="0" w:firstColumn="1" w:lastColumn="0" w:noHBand="0" w:noVBand="1"/>
      </w:tblPr>
      <w:tblGrid>
        <w:gridCol w:w="9450"/>
      </w:tblGrid>
      <w:tr w:rsidR="002C5C12" w:rsidRPr="00EB41F1" w:rsidTr="003F3CF8">
        <w:trPr>
          <w:tblCellSpacing w:w="15" w:type="dxa"/>
        </w:trPr>
        <w:tc>
          <w:tcPr>
            <w:tcW w:w="0" w:type="auto"/>
            <w:tcMar>
              <w:top w:w="15" w:type="dxa"/>
              <w:left w:w="15" w:type="dxa"/>
              <w:bottom w:w="15" w:type="dxa"/>
              <w:right w:w="15" w:type="dxa"/>
            </w:tcMar>
            <w:vAlign w:val="center"/>
            <w:hideMark/>
          </w:tcPr>
          <w:p w:rsidR="002C5C12" w:rsidRPr="00EB41F1" w:rsidRDefault="002C5C12" w:rsidP="003F3CF8">
            <w:pPr>
              <w:spacing w:after="240"/>
              <w:rPr>
                <w:rFonts w:ascii="Times New Roman" w:hAnsi="Times New Roman"/>
                <w:sz w:val="24"/>
                <w:szCs w:val="24"/>
              </w:rPr>
            </w:pPr>
            <w:r w:rsidRPr="00EB41F1">
              <w:rPr>
                <w:rFonts w:ascii="Times New Roman" w:hAnsi="Times New Roman"/>
                <w:color w:val="0A1690"/>
                <w:sz w:val="24"/>
                <w:szCs w:val="24"/>
              </w:rPr>
              <w:t>Title:</w:t>
            </w:r>
            <w:r w:rsidRPr="00EB41F1">
              <w:rPr>
                <w:rFonts w:ascii="Times New Roman" w:hAnsi="Times New Roman"/>
                <w:sz w:val="24"/>
                <w:szCs w:val="24"/>
              </w:rPr>
              <w:t>  to purchase software to promote involvement and assist new students integrate into college life.</w:t>
            </w:r>
          </w:p>
        </w:tc>
      </w:tr>
      <w:tr w:rsidR="002C5C12" w:rsidRPr="00EB41F1" w:rsidTr="003F3CF8">
        <w:trPr>
          <w:tblCellSpacing w:w="15" w:type="dxa"/>
        </w:trPr>
        <w:tc>
          <w:tcPr>
            <w:tcW w:w="0" w:type="auto"/>
            <w:tcMar>
              <w:top w:w="15" w:type="dxa"/>
              <w:left w:w="15" w:type="dxa"/>
              <w:bottom w:w="15" w:type="dxa"/>
              <w:right w:w="15" w:type="dxa"/>
            </w:tcMar>
            <w:vAlign w:val="center"/>
            <w:hideMark/>
          </w:tcPr>
          <w:p w:rsidR="002C5C12" w:rsidRPr="00EB41F1" w:rsidRDefault="002C5C12" w:rsidP="003F3CF8">
            <w:pPr>
              <w:spacing w:after="240"/>
              <w:rPr>
                <w:rFonts w:ascii="Times New Roman" w:hAnsi="Times New Roman"/>
                <w:sz w:val="24"/>
                <w:szCs w:val="24"/>
              </w:rPr>
            </w:pPr>
            <w:proofErr w:type="spellStart"/>
            <w:r w:rsidRPr="00EB41F1">
              <w:rPr>
                <w:rFonts w:ascii="Times New Roman" w:hAnsi="Times New Roman"/>
                <w:color w:val="0A1690"/>
                <w:sz w:val="24"/>
                <w:szCs w:val="24"/>
              </w:rPr>
              <w:t>Prime_Sponsor</w:t>
            </w:r>
            <w:proofErr w:type="spellEnd"/>
            <w:r w:rsidRPr="00EB41F1">
              <w:rPr>
                <w:rFonts w:ascii="Times New Roman" w:hAnsi="Times New Roman"/>
                <w:color w:val="0A1690"/>
                <w:sz w:val="24"/>
                <w:szCs w:val="24"/>
              </w:rPr>
              <w:t>:</w:t>
            </w:r>
            <w:r w:rsidRPr="00EB41F1">
              <w:rPr>
                <w:rFonts w:ascii="Times New Roman" w:hAnsi="Times New Roman"/>
                <w:sz w:val="24"/>
                <w:szCs w:val="24"/>
              </w:rPr>
              <w:t xml:space="preserve">  Sara </w:t>
            </w:r>
            <w:proofErr w:type="spellStart"/>
            <w:r w:rsidRPr="00EB41F1">
              <w:rPr>
                <w:rFonts w:ascii="Times New Roman" w:hAnsi="Times New Roman"/>
                <w:sz w:val="24"/>
                <w:szCs w:val="24"/>
              </w:rPr>
              <w:t>Rolin</w:t>
            </w:r>
            <w:proofErr w:type="spellEnd"/>
          </w:p>
        </w:tc>
      </w:tr>
      <w:tr w:rsidR="002C5C12" w:rsidRPr="00EB41F1" w:rsidTr="003F3CF8">
        <w:trPr>
          <w:tblCellSpacing w:w="15" w:type="dxa"/>
        </w:trPr>
        <w:tc>
          <w:tcPr>
            <w:tcW w:w="0" w:type="auto"/>
            <w:tcMar>
              <w:top w:w="15" w:type="dxa"/>
              <w:left w:w="15" w:type="dxa"/>
              <w:bottom w:w="15" w:type="dxa"/>
              <w:right w:w="15" w:type="dxa"/>
            </w:tcMar>
            <w:vAlign w:val="center"/>
            <w:hideMark/>
          </w:tcPr>
          <w:p w:rsidR="002C5C12" w:rsidRPr="00EB41F1" w:rsidRDefault="002C5C12" w:rsidP="003F3CF8">
            <w:pPr>
              <w:spacing w:after="240"/>
              <w:rPr>
                <w:rFonts w:ascii="Times New Roman" w:hAnsi="Times New Roman"/>
                <w:sz w:val="24"/>
                <w:szCs w:val="24"/>
              </w:rPr>
            </w:pPr>
            <w:r w:rsidRPr="00EB41F1">
              <w:rPr>
                <w:rFonts w:ascii="Times New Roman" w:hAnsi="Times New Roman"/>
                <w:color w:val="0A1690"/>
                <w:sz w:val="24"/>
                <w:szCs w:val="24"/>
              </w:rPr>
              <w:t>Cosponsors:</w:t>
            </w:r>
            <w:r w:rsidRPr="00EB41F1">
              <w:rPr>
                <w:rFonts w:ascii="Times New Roman" w:hAnsi="Times New Roman"/>
                <w:sz w:val="24"/>
                <w:szCs w:val="24"/>
              </w:rPr>
              <w:t>  David Knowles</w:t>
            </w:r>
          </w:p>
        </w:tc>
      </w:tr>
      <w:tr w:rsidR="002C5C12" w:rsidRPr="00EB41F1" w:rsidTr="003F3CF8">
        <w:trPr>
          <w:tblCellSpacing w:w="15" w:type="dxa"/>
        </w:trPr>
        <w:tc>
          <w:tcPr>
            <w:tcW w:w="0" w:type="auto"/>
            <w:tcMar>
              <w:top w:w="15" w:type="dxa"/>
              <w:left w:w="15" w:type="dxa"/>
              <w:bottom w:w="15" w:type="dxa"/>
              <w:right w:w="15" w:type="dxa"/>
            </w:tcMar>
            <w:vAlign w:val="center"/>
            <w:hideMark/>
          </w:tcPr>
          <w:p w:rsidR="002C5C12" w:rsidRPr="00EB41F1" w:rsidRDefault="002C5C12" w:rsidP="003F3CF8">
            <w:pPr>
              <w:spacing w:after="240"/>
              <w:rPr>
                <w:rFonts w:ascii="Times New Roman" w:hAnsi="Times New Roman"/>
                <w:sz w:val="24"/>
                <w:szCs w:val="24"/>
              </w:rPr>
            </w:pPr>
            <w:r w:rsidRPr="00EB41F1">
              <w:rPr>
                <w:rFonts w:ascii="Times New Roman" w:hAnsi="Times New Roman"/>
                <w:color w:val="0A1690"/>
                <w:sz w:val="24"/>
                <w:szCs w:val="24"/>
              </w:rPr>
              <w:t>Committee:</w:t>
            </w:r>
            <w:r w:rsidRPr="00EB41F1">
              <w:rPr>
                <w:rFonts w:ascii="Times New Roman" w:hAnsi="Times New Roman"/>
                <w:sz w:val="24"/>
                <w:szCs w:val="24"/>
              </w:rPr>
              <w:t>  Student Services</w:t>
            </w:r>
          </w:p>
        </w:tc>
      </w:tr>
      <w:tr w:rsidR="002C5C12" w:rsidRPr="00EB41F1" w:rsidTr="003F3CF8">
        <w:trPr>
          <w:tblCellSpacing w:w="15" w:type="dxa"/>
        </w:trPr>
        <w:tc>
          <w:tcPr>
            <w:tcW w:w="0" w:type="auto"/>
            <w:tcMar>
              <w:top w:w="15" w:type="dxa"/>
              <w:left w:w="15" w:type="dxa"/>
              <w:bottom w:w="15" w:type="dxa"/>
              <w:right w:w="15" w:type="dxa"/>
            </w:tcMar>
            <w:vAlign w:val="center"/>
            <w:hideMark/>
          </w:tcPr>
          <w:p w:rsidR="002C5C12" w:rsidRPr="00EB41F1" w:rsidRDefault="002C5C12" w:rsidP="003F3CF8">
            <w:pPr>
              <w:spacing w:after="240"/>
              <w:rPr>
                <w:rFonts w:ascii="Times New Roman" w:hAnsi="Times New Roman"/>
                <w:sz w:val="24"/>
                <w:szCs w:val="24"/>
              </w:rPr>
            </w:pPr>
            <w:r w:rsidRPr="00EB41F1">
              <w:rPr>
                <w:rFonts w:ascii="Times New Roman" w:hAnsi="Times New Roman"/>
                <w:color w:val="0A1690"/>
                <w:sz w:val="24"/>
                <w:szCs w:val="24"/>
              </w:rPr>
              <w:t>WHEREAS1:</w:t>
            </w:r>
            <w:r w:rsidRPr="00EB41F1">
              <w:rPr>
                <w:rFonts w:ascii="Times New Roman" w:hAnsi="Times New Roman"/>
                <w:sz w:val="24"/>
                <w:szCs w:val="24"/>
              </w:rPr>
              <w:t>  Student involvement in clubs and extracurricular activities is proven to improve the student experience and increase retention.</w:t>
            </w:r>
          </w:p>
        </w:tc>
      </w:tr>
      <w:tr w:rsidR="002C5C12" w:rsidRPr="00EB41F1" w:rsidTr="003F3CF8">
        <w:trPr>
          <w:tblCellSpacing w:w="15" w:type="dxa"/>
        </w:trPr>
        <w:tc>
          <w:tcPr>
            <w:tcW w:w="0" w:type="auto"/>
            <w:tcMar>
              <w:top w:w="15" w:type="dxa"/>
              <w:left w:w="15" w:type="dxa"/>
              <w:bottom w:w="15" w:type="dxa"/>
              <w:right w:w="15" w:type="dxa"/>
            </w:tcMar>
            <w:vAlign w:val="center"/>
            <w:hideMark/>
          </w:tcPr>
          <w:p w:rsidR="002C5C12" w:rsidRPr="00EB41F1" w:rsidRDefault="002C5C12" w:rsidP="003F3CF8">
            <w:pPr>
              <w:spacing w:after="240"/>
              <w:rPr>
                <w:rFonts w:ascii="Times New Roman" w:hAnsi="Times New Roman"/>
                <w:sz w:val="24"/>
                <w:szCs w:val="24"/>
              </w:rPr>
            </w:pPr>
            <w:r w:rsidRPr="00EB41F1">
              <w:rPr>
                <w:rFonts w:ascii="Times New Roman" w:hAnsi="Times New Roman"/>
                <w:color w:val="0A1690"/>
                <w:sz w:val="24"/>
                <w:szCs w:val="24"/>
              </w:rPr>
              <w:t>WHEREAS2:</w:t>
            </w:r>
            <w:r w:rsidRPr="00EB41F1">
              <w:rPr>
                <w:rFonts w:ascii="Times New Roman" w:hAnsi="Times New Roman"/>
                <w:sz w:val="24"/>
                <w:szCs w:val="24"/>
              </w:rPr>
              <w:t xml:space="preserve">  With new software Registered Student Organizations can better identify new </w:t>
            </w:r>
            <w:proofErr w:type="gramStart"/>
            <w:r w:rsidRPr="00EB41F1">
              <w:rPr>
                <w:rFonts w:ascii="Times New Roman" w:hAnsi="Times New Roman"/>
                <w:sz w:val="24"/>
                <w:szCs w:val="24"/>
              </w:rPr>
              <w:t>students</w:t>
            </w:r>
            <w:proofErr w:type="gramEnd"/>
            <w:r w:rsidRPr="00EB41F1">
              <w:rPr>
                <w:rFonts w:ascii="Times New Roman" w:hAnsi="Times New Roman"/>
                <w:sz w:val="24"/>
                <w:szCs w:val="24"/>
              </w:rPr>
              <w:t xml:space="preserve"> interest and recruit them.</w:t>
            </w:r>
          </w:p>
        </w:tc>
      </w:tr>
      <w:tr w:rsidR="002C5C12" w:rsidRPr="00EB41F1" w:rsidTr="003F3CF8">
        <w:trPr>
          <w:tblCellSpacing w:w="15" w:type="dxa"/>
        </w:trPr>
        <w:tc>
          <w:tcPr>
            <w:tcW w:w="0" w:type="auto"/>
            <w:tcMar>
              <w:top w:w="15" w:type="dxa"/>
              <w:left w:w="15" w:type="dxa"/>
              <w:bottom w:w="15" w:type="dxa"/>
              <w:right w:w="15" w:type="dxa"/>
            </w:tcMar>
          </w:tcPr>
          <w:p w:rsidR="002C5C12" w:rsidRPr="00EB41F1" w:rsidRDefault="002C5C12" w:rsidP="003F3CF8">
            <w:pPr>
              <w:pStyle w:val="NormalWeb"/>
              <w:spacing w:after="120"/>
              <w:contextualSpacing/>
            </w:pPr>
            <w:r w:rsidRPr="00EB41F1">
              <w:rPr>
                <w:b/>
              </w:rPr>
              <w:t>THEREFORE,</w:t>
            </w:r>
            <w:r w:rsidRPr="00EB41F1">
              <w:t xml:space="preserve"> </w:t>
            </w:r>
            <w:r w:rsidRPr="00EB41F1">
              <w:rPr>
                <w:b/>
              </w:rPr>
              <w:t>BE IT ENACTED BY THE 65th General Assembly OF THE STUDENT</w:t>
            </w:r>
          </w:p>
        </w:tc>
      </w:tr>
      <w:tr w:rsidR="002C5C12" w:rsidRPr="00EB41F1" w:rsidTr="003F3CF8">
        <w:trPr>
          <w:trHeight w:val="393"/>
          <w:tblCellSpacing w:w="15" w:type="dxa"/>
        </w:trPr>
        <w:tc>
          <w:tcPr>
            <w:tcW w:w="0" w:type="auto"/>
            <w:tcMar>
              <w:top w:w="15" w:type="dxa"/>
              <w:left w:w="15" w:type="dxa"/>
              <w:bottom w:w="15" w:type="dxa"/>
              <w:right w:w="15" w:type="dxa"/>
            </w:tcMar>
          </w:tcPr>
          <w:p w:rsidR="002C5C12" w:rsidRPr="00EB41F1" w:rsidRDefault="002C5C12" w:rsidP="003F3CF8">
            <w:pPr>
              <w:rPr>
                <w:rFonts w:ascii="Times New Roman" w:hAnsi="Times New Roman"/>
                <w:sz w:val="24"/>
                <w:szCs w:val="24"/>
              </w:rPr>
            </w:pPr>
            <w:r w:rsidRPr="00EB41F1">
              <w:rPr>
                <w:rFonts w:ascii="Times New Roman" w:hAnsi="Times New Roman"/>
                <w:b/>
                <w:sz w:val="24"/>
                <w:szCs w:val="24"/>
              </w:rPr>
              <w:t>GOVERNMENT ASSOCIATION:</w:t>
            </w:r>
          </w:p>
        </w:tc>
      </w:tr>
      <w:tr w:rsidR="002C5C12" w:rsidRPr="00EB41F1" w:rsidTr="003F3CF8">
        <w:trPr>
          <w:tblCellSpacing w:w="15" w:type="dxa"/>
        </w:trPr>
        <w:tc>
          <w:tcPr>
            <w:tcW w:w="0" w:type="auto"/>
            <w:tcMar>
              <w:top w:w="15" w:type="dxa"/>
              <w:left w:w="15" w:type="dxa"/>
              <w:bottom w:w="15" w:type="dxa"/>
              <w:right w:w="15" w:type="dxa"/>
            </w:tcMar>
          </w:tcPr>
          <w:p w:rsidR="002C5C12" w:rsidRPr="00EB41F1" w:rsidRDefault="002C5C12" w:rsidP="003F3CF8">
            <w:pPr>
              <w:pStyle w:val="NormalWeb"/>
              <w:spacing w:after="120"/>
              <w:contextualSpacing/>
            </w:pPr>
          </w:p>
        </w:tc>
      </w:tr>
      <w:tr w:rsidR="002C5C12" w:rsidRPr="00EB41F1" w:rsidTr="003F3CF8">
        <w:trPr>
          <w:tblCellSpacing w:w="15" w:type="dxa"/>
        </w:trPr>
        <w:tc>
          <w:tcPr>
            <w:tcW w:w="0" w:type="auto"/>
            <w:tcMar>
              <w:top w:w="15" w:type="dxa"/>
              <w:left w:w="15" w:type="dxa"/>
              <w:bottom w:w="15" w:type="dxa"/>
              <w:right w:w="15" w:type="dxa"/>
            </w:tcMar>
            <w:vAlign w:val="center"/>
            <w:hideMark/>
          </w:tcPr>
          <w:p w:rsidR="002C5C12" w:rsidRPr="00EB41F1" w:rsidRDefault="002C5C12" w:rsidP="003F3CF8">
            <w:pPr>
              <w:spacing w:after="240"/>
              <w:rPr>
                <w:rFonts w:ascii="Times New Roman" w:hAnsi="Times New Roman"/>
                <w:sz w:val="24"/>
                <w:szCs w:val="24"/>
              </w:rPr>
            </w:pPr>
            <w:r w:rsidRPr="00EB41F1">
              <w:rPr>
                <w:rFonts w:ascii="Times New Roman" w:hAnsi="Times New Roman"/>
                <w:color w:val="0A1690"/>
                <w:sz w:val="24"/>
                <w:szCs w:val="24"/>
              </w:rPr>
              <w:t>SECTION1:</w:t>
            </w:r>
            <w:r w:rsidRPr="00EB41F1">
              <w:rPr>
                <w:rFonts w:ascii="Times New Roman" w:hAnsi="Times New Roman"/>
                <w:sz w:val="24"/>
                <w:szCs w:val="24"/>
              </w:rPr>
              <w:t>  With operational funds from President and Provost's offices SGA will purchase and operate Collegiate Link Software to provide more information our RSOs</w:t>
            </w:r>
          </w:p>
        </w:tc>
      </w:tr>
      <w:tr w:rsidR="002C5C12" w:rsidRPr="00EB41F1" w:rsidTr="003F3CF8">
        <w:trPr>
          <w:tblCellSpacing w:w="15" w:type="dxa"/>
        </w:trPr>
        <w:tc>
          <w:tcPr>
            <w:tcW w:w="0" w:type="auto"/>
            <w:tcMar>
              <w:top w:w="15" w:type="dxa"/>
              <w:left w:w="15" w:type="dxa"/>
              <w:bottom w:w="15" w:type="dxa"/>
              <w:right w:w="15" w:type="dxa"/>
            </w:tcMar>
            <w:vAlign w:val="center"/>
            <w:hideMark/>
          </w:tcPr>
          <w:p w:rsidR="002C5C12" w:rsidRPr="00EB41F1" w:rsidRDefault="002C5C12" w:rsidP="003F3CF8">
            <w:pPr>
              <w:spacing w:after="240"/>
              <w:rPr>
                <w:rFonts w:ascii="Times New Roman" w:hAnsi="Times New Roman"/>
                <w:sz w:val="24"/>
                <w:szCs w:val="24"/>
              </w:rPr>
            </w:pPr>
            <w:r w:rsidRPr="00EB41F1">
              <w:rPr>
                <w:rFonts w:ascii="Times New Roman" w:hAnsi="Times New Roman"/>
                <w:color w:val="0A1690"/>
                <w:sz w:val="24"/>
                <w:szCs w:val="24"/>
              </w:rPr>
              <w:t>SECTION2:</w:t>
            </w:r>
            <w:r w:rsidRPr="00EB41F1">
              <w:rPr>
                <w:rFonts w:ascii="Times New Roman" w:hAnsi="Times New Roman"/>
                <w:sz w:val="24"/>
                <w:szCs w:val="24"/>
              </w:rPr>
              <w:t>  This act will cost SGA $0 dollars.</w:t>
            </w:r>
          </w:p>
        </w:tc>
      </w:tr>
      <w:tr w:rsidR="002C5C12" w:rsidRPr="00EB41F1" w:rsidTr="003F3CF8">
        <w:trPr>
          <w:tblCellSpacing w:w="15" w:type="dxa"/>
        </w:trPr>
        <w:tc>
          <w:tcPr>
            <w:tcW w:w="0" w:type="auto"/>
            <w:tcMar>
              <w:top w:w="15" w:type="dxa"/>
              <w:left w:w="15" w:type="dxa"/>
              <w:bottom w:w="15" w:type="dxa"/>
              <w:right w:w="15" w:type="dxa"/>
            </w:tcMar>
            <w:vAlign w:val="center"/>
            <w:hideMark/>
          </w:tcPr>
          <w:p w:rsidR="002C5C12" w:rsidRDefault="002C5C12" w:rsidP="003F3CF8">
            <w:pPr>
              <w:spacing w:after="240"/>
              <w:rPr>
                <w:rFonts w:ascii="Times New Roman" w:hAnsi="Times New Roman"/>
                <w:sz w:val="24"/>
                <w:szCs w:val="24"/>
              </w:rPr>
            </w:pPr>
            <w:r w:rsidRPr="00EB41F1">
              <w:rPr>
                <w:rFonts w:ascii="Times New Roman" w:hAnsi="Times New Roman"/>
                <w:color w:val="0A1690"/>
                <w:sz w:val="24"/>
                <w:szCs w:val="24"/>
              </w:rPr>
              <w:t>SECTION3:</w:t>
            </w:r>
            <w:r w:rsidRPr="00EB41F1">
              <w:rPr>
                <w:rFonts w:ascii="Times New Roman" w:hAnsi="Times New Roman"/>
                <w:sz w:val="24"/>
                <w:szCs w:val="24"/>
              </w:rPr>
              <w:t>  This Act will take effect immediately upon passage.</w:t>
            </w:r>
            <w:r w:rsidR="003668A1" w:rsidRPr="00EB41F1">
              <w:rPr>
                <w:rFonts w:ascii="Times New Roman" w:hAnsi="Times New Roman"/>
                <w:sz w:val="24"/>
                <w:szCs w:val="24"/>
              </w:rPr>
              <w:t xml:space="preserve"> </w:t>
            </w:r>
          </w:p>
          <w:p w:rsidR="005C1F27" w:rsidRDefault="005C1F27" w:rsidP="005C1F27">
            <w:pPr>
              <w:spacing w:after="240"/>
              <w:rPr>
                <w:rFonts w:ascii="Times New Roman" w:hAnsi="Times New Roman"/>
                <w:sz w:val="24"/>
                <w:szCs w:val="24"/>
              </w:rPr>
            </w:pPr>
            <w:r>
              <w:rPr>
                <w:rFonts w:ascii="Times New Roman" w:hAnsi="Times New Roman"/>
                <w:sz w:val="24"/>
                <w:szCs w:val="24"/>
              </w:rPr>
              <w:t>Pass/Fail</w:t>
            </w:r>
          </w:p>
          <w:p w:rsidR="005C1F27" w:rsidRPr="00EB41F1" w:rsidRDefault="005C1F27" w:rsidP="005C1F27">
            <w:pPr>
              <w:spacing w:after="240"/>
              <w:rPr>
                <w:rFonts w:ascii="Times New Roman" w:hAnsi="Times New Roman"/>
                <w:sz w:val="24"/>
                <w:szCs w:val="24"/>
              </w:rPr>
            </w:pPr>
            <w:r>
              <w:rPr>
                <w:rFonts w:ascii="Times New Roman" w:hAnsi="Times New Roman"/>
                <w:sz w:val="24"/>
                <w:szCs w:val="24"/>
              </w:rPr>
              <w:t>Aye__18____ Nay______</w:t>
            </w:r>
          </w:p>
        </w:tc>
      </w:tr>
    </w:tbl>
    <w:p w:rsidR="002C5C12" w:rsidRPr="00EB41F1" w:rsidRDefault="002C5C12" w:rsidP="002C5C12">
      <w:pPr>
        <w:rPr>
          <w:rFonts w:ascii="Times New Roman" w:hAnsi="Times New Roman"/>
          <w:sz w:val="24"/>
          <w:szCs w:val="24"/>
        </w:rPr>
      </w:pPr>
    </w:p>
    <w:p w:rsidR="002C5C12" w:rsidRPr="00EB41F1" w:rsidRDefault="002C5C12" w:rsidP="005E70A3">
      <w:pPr>
        <w:spacing w:after="240" w:line="240" w:lineRule="auto"/>
        <w:rPr>
          <w:rFonts w:ascii="Times New Roman" w:hAnsi="Times New Roman"/>
          <w:sz w:val="24"/>
          <w:szCs w:val="24"/>
        </w:rPr>
      </w:pPr>
    </w:p>
    <w:p w:rsidR="002C5C12" w:rsidRPr="00EB41F1" w:rsidRDefault="002C5C12" w:rsidP="005E70A3">
      <w:pPr>
        <w:spacing w:after="240" w:line="240" w:lineRule="auto"/>
        <w:rPr>
          <w:rFonts w:ascii="Times New Roman" w:hAnsi="Times New Roman"/>
          <w:sz w:val="24"/>
          <w:szCs w:val="24"/>
          <w:u w:val="single"/>
        </w:rPr>
      </w:pPr>
    </w:p>
    <w:p w:rsidR="002C5C12" w:rsidRPr="00EB41F1" w:rsidRDefault="002C5C12" w:rsidP="005E70A3">
      <w:pPr>
        <w:spacing w:after="240" w:line="240" w:lineRule="auto"/>
        <w:rPr>
          <w:rFonts w:ascii="Times New Roman" w:hAnsi="Times New Roman"/>
          <w:sz w:val="24"/>
          <w:szCs w:val="24"/>
          <w:u w:val="single"/>
        </w:rPr>
      </w:pPr>
    </w:p>
    <w:p w:rsidR="002C5C12" w:rsidRPr="00EB41F1" w:rsidRDefault="002C5C12" w:rsidP="005E70A3">
      <w:pPr>
        <w:spacing w:after="240" w:line="240" w:lineRule="auto"/>
        <w:rPr>
          <w:rFonts w:ascii="Times New Roman" w:hAnsi="Times New Roman"/>
          <w:sz w:val="24"/>
          <w:szCs w:val="24"/>
          <w:u w:val="single"/>
        </w:rPr>
      </w:pPr>
    </w:p>
    <w:p w:rsidR="002C5C12" w:rsidRPr="00EB41F1" w:rsidRDefault="002C5C12" w:rsidP="005E70A3">
      <w:pPr>
        <w:spacing w:after="240" w:line="240" w:lineRule="auto"/>
        <w:rPr>
          <w:rFonts w:ascii="Times New Roman" w:hAnsi="Times New Roman"/>
          <w:sz w:val="24"/>
          <w:szCs w:val="24"/>
          <w:u w:val="single"/>
        </w:rPr>
      </w:pPr>
    </w:p>
    <w:p w:rsidR="002C5C12" w:rsidRPr="00EB41F1" w:rsidRDefault="002C5C12" w:rsidP="005E70A3">
      <w:pPr>
        <w:spacing w:after="240" w:line="240" w:lineRule="auto"/>
        <w:rPr>
          <w:rFonts w:ascii="Times New Roman" w:hAnsi="Times New Roman"/>
          <w:sz w:val="24"/>
          <w:szCs w:val="24"/>
          <w:u w:val="single"/>
        </w:rPr>
      </w:pPr>
    </w:p>
    <w:p w:rsidR="003668A1" w:rsidRDefault="003668A1">
      <w:pPr>
        <w:rPr>
          <w:rFonts w:ascii="Times New Roman" w:hAnsi="Times New Roman"/>
          <w:b/>
          <w:sz w:val="24"/>
          <w:szCs w:val="24"/>
        </w:rPr>
      </w:pPr>
      <w:r w:rsidRPr="00EB41F1">
        <w:rPr>
          <w:rFonts w:ascii="Times New Roman" w:hAnsi="Times New Roman"/>
          <w:b/>
          <w:sz w:val="24"/>
          <w:szCs w:val="24"/>
        </w:rPr>
        <w:t>New Business:</w:t>
      </w:r>
    </w:p>
    <w:p w:rsidR="00EB41F1" w:rsidRPr="00EB41F1" w:rsidRDefault="00EB41F1">
      <w:pPr>
        <w:rPr>
          <w:rFonts w:ascii="Times New Roman" w:hAnsi="Times New Roman"/>
          <w:sz w:val="24"/>
          <w:szCs w:val="24"/>
        </w:rPr>
      </w:pPr>
      <w:r>
        <w:rPr>
          <w:rFonts w:ascii="Times New Roman" w:hAnsi="Times New Roman"/>
          <w:sz w:val="24"/>
          <w:szCs w:val="24"/>
        </w:rPr>
        <w:t>Bill 31</w:t>
      </w:r>
    </w:p>
    <w:tbl>
      <w:tblPr>
        <w:tblW w:w="0" w:type="auto"/>
        <w:tblCellSpacing w:w="15" w:type="dxa"/>
        <w:tblLook w:val="04A0" w:firstRow="1" w:lastRow="0" w:firstColumn="1" w:lastColumn="0" w:noHBand="0" w:noVBand="1"/>
      </w:tblPr>
      <w:tblGrid>
        <w:gridCol w:w="9405"/>
        <w:gridCol w:w="45"/>
      </w:tblGrid>
      <w:tr w:rsidR="003668A1" w:rsidRPr="00EB41F1" w:rsidTr="004506C7">
        <w:trPr>
          <w:tblCellSpacing w:w="15" w:type="dxa"/>
        </w:trPr>
        <w:tc>
          <w:tcPr>
            <w:tcW w:w="0" w:type="auto"/>
            <w:gridSpan w:val="2"/>
            <w:tcMar>
              <w:top w:w="15" w:type="dxa"/>
              <w:left w:w="15" w:type="dxa"/>
              <w:bottom w:w="15" w:type="dxa"/>
              <w:right w:w="15" w:type="dxa"/>
            </w:tcMar>
            <w:vAlign w:val="center"/>
            <w:hideMark/>
          </w:tcPr>
          <w:p w:rsidR="003668A1" w:rsidRPr="00EB41F1" w:rsidRDefault="003668A1" w:rsidP="004506C7">
            <w:pPr>
              <w:spacing w:after="240"/>
              <w:rPr>
                <w:rFonts w:ascii="Times New Roman" w:hAnsi="Times New Roman"/>
                <w:sz w:val="24"/>
                <w:szCs w:val="24"/>
              </w:rPr>
            </w:pPr>
            <w:r w:rsidRPr="00EB41F1">
              <w:rPr>
                <w:rFonts w:ascii="Times New Roman" w:hAnsi="Times New Roman"/>
                <w:color w:val="0A1690"/>
                <w:sz w:val="24"/>
                <w:szCs w:val="24"/>
              </w:rPr>
              <w:t>Title:</w:t>
            </w:r>
            <w:r w:rsidRPr="00EB41F1">
              <w:rPr>
                <w:rFonts w:ascii="Times New Roman" w:hAnsi="Times New Roman"/>
                <w:sz w:val="24"/>
                <w:szCs w:val="24"/>
              </w:rPr>
              <w:t xml:space="preserve">  provide travel funding for Mohammad </w:t>
            </w:r>
            <w:proofErr w:type="spellStart"/>
            <w:r w:rsidRPr="00EB41F1">
              <w:rPr>
                <w:rFonts w:ascii="Times New Roman" w:hAnsi="Times New Roman"/>
                <w:sz w:val="24"/>
                <w:szCs w:val="24"/>
              </w:rPr>
              <w:t>Farshchin</w:t>
            </w:r>
            <w:proofErr w:type="spellEnd"/>
            <w:r w:rsidRPr="00EB41F1">
              <w:rPr>
                <w:rFonts w:ascii="Times New Roman" w:hAnsi="Times New Roman"/>
                <w:sz w:val="24"/>
                <w:szCs w:val="24"/>
              </w:rPr>
              <w:t xml:space="preserve"> to travel to Anchorage, AK from Memphis, TN</w:t>
            </w:r>
          </w:p>
        </w:tc>
      </w:tr>
      <w:tr w:rsidR="003668A1" w:rsidRPr="00EB41F1" w:rsidTr="004506C7">
        <w:trPr>
          <w:tblCellSpacing w:w="15" w:type="dxa"/>
        </w:trPr>
        <w:tc>
          <w:tcPr>
            <w:tcW w:w="0" w:type="auto"/>
            <w:gridSpan w:val="2"/>
            <w:tcMar>
              <w:top w:w="15" w:type="dxa"/>
              <w:left w:w="15" w:type="dxa"/>
              <w:bottom w:w="15" w:type="dxa"/>
              <w:right w:w="15" w:type="dxa"/>
            </w:tcMar>
            <w:vAlign w:val="center"/>
            <w:hideMark/>
          </w:tcPr>
          <w:p w:rsidR="003668A1" w:rsidRPr="00EB41F1" w:rsidRDefault="003668A1" w:rsidP="004506C7">
            <w:pPr>
              <w:spacing w:after="240"/>
              <w:rPr>
                <w:rFonts w:ascii="Times New Roman" w:hAnsi="Times New Roman"/>
                <w:sz w:val="24"/>
                <w:szCs w:val="24"/>
              </w:rPr>
            </w:pPr>
            <w:proofErr w:type="spellStart"/>
            <w:r w:rsidRPr="00EB41F1">
              <w:rPr>
                <w:rFonts w:ascii="Times New Roman" w:hAnsi="Times New Roman"/>
                <w:color w:val="0A1690"/>
                <w:sz w:val="24"/>
                <w:szCs w:val="24"/>
              </w:rPr>
              <w:t>Prime_Sponsor</w:t>
            </w:r>
            <w:proofErr w:type="spellEnd"/>
            <w:r w:rsidRPr="00EB41F1">
              <w:rPr>
                <w:rFonts w:ascii="Times New Roman" w:hAnsi="Times New Roman"/>
                <w:color w:val="0A1690"/>
                <w:sz w:val="24"/>
                <w:szCs w:val="24"/>
              </w:rPr>
              <w:t>:</w:t>
            </w:r>
            <w:r w:rsidRPr="00EB41F1">
              <w:rPr>
                <w:rFonts w:ascii="Times New Roman" w:hAnsi="Times New Roman"/>
                <w:sz w:val="24"/>
                <w:szCs w:val="24"/>
              </w:rPr>
              <w:t xml:space="preserve">  Karlee </w:t>
            </w:r>
            <w:proofErr w:type="spellStart"/>
            <w:r w:rsidRPr="00EB41F1">
              <w:rPr>
                <w:rFonts w:ascii="Times New Roman" w:hAnsi="Times New Roman"/>
                <w:sz w:val="24"/>
                <w:szCs w:val="24"/>
              </w:rPr>
              <w:t>Fraizer</w:t>
            </w:r>
            <w:proofErr w:type="spellEnd"/>
          </w:p>
        </w:tc>
      </w:tr>
      <w:tr w:rsidR="003668A1" w:rsidRPr="00EB41F1" w:rsidTr="004506C7">
        <w:trPr>
          <w:tblCellSpacing w:w="15" w:type="dxa"/>
        </w:trPr>
        <w:tc>
          <w:tcPr>
            <w:tcW w:w="0" w:type="auto"/>
            <w:gridSpan w:val="2"/>
            <w:tcMar>
              <w:top w:w="15" w:type="dxa"/>
              <w:left w:w="15" w:type="dxa"/>
              <w:bottom w:w="15" w:type="dxa"/>
              <w:right w:w="15" w:type="dxa"/>
            </w:tcMar>
            <w:vAlign w:val="center"/>
            <w:hideMark/>
          </w:tcPr>
          <w:p w:rsidR="003668A1" w:rsidRPr="00EB41F1" w:rsidRDefault="003668A1" w:rsidP="004506C7">
            <w:pPr>
              <w:spacing w:after="240"/>
              <w:rPr>
                <w:rFonts w:ascii="Times New Roman" w:hAnsi="Times New Roman"/>
                <w:sz w:val="24"/>
                <w:szCs w:val="24"/>
              </w:rPr>
            </w:pPr>
            <w:r w:rsidRPr="00EB41F1">
              <w:rPr>
                <w:rFonts w:ascii="Times New Roman" w:hAnsi="Times New Roman"/>
                <w:color w:val="0A1690"/>
                <w:sz w:val="24"/>
                <w:szCs w:val="24"/>
              </w:rPr>
              <w:t>Cosponsors:</w:t>
            </w:r>
            <w:r w:rsidRPr="00EB41F1">
              <w:rPr>
                <w:rFonts w:ascii="Times New Roman" w:hAnsi="Times New Roman"/>
                <w:sz w:val="24"/>
                <w:szCs w:val="24"/>
              </w:rPr>
              <w:t>  Finance Committee members</w:t>
            </w:r>
          </w:p>
        </w:tc>
      </w:tr>
      <w:tr w:rsidR="003668A1" w:rsidRPr="00EB41F1" w:rsidTr="004506C7">
        <w:trPr>
          <w:tblCellSpacing w:w="15" w:type="dxa"/>
        </w:trPr>
        <w:tc>
          <w:tcPr>
            <w:tcW w:w="0" w:type="auto"/>
            <w:gridSpan w:val="2"/>
            <w:tcMar>
              <w:top w:w="15" w:type="dxa"/>
              <w:left w:w="15" w:type="dxa"/>
              <w:bottom w:w="15" w:type="dxa"/>
              <w:right w:w="15" w:type="dxa"/>
            </w:tcMar>
            <w:vAlign w:val="center"/>
            <w:hideMark/>
          </w:tcPr>
          <w:p w:rsidR="003668A1" w:rsidRPr="00EB41F1" w:rsidRDefault="003668A1" w:rsidP="004506C7">
            <w:pPr>
              <w:spacing w:after="240"/>
              <w:rPr>
                <w:rFonts w:ascii="Times New Roman" w:hAnsi="Times New Roman"/>
                <w:sz w:val="24"/>
                <w:szCs w:val="24"/>
              </w:rPr>
            </w:pPr>
            <w:r w:rsidRPr="00EB41F1">
              <w:rPr>
                <w:rFonts w:ascii="Times New Roman" w:hAnsi="Times New Roman"/>
                <w:color w:val="0A1690"/>
                <w:sz w:val="24"/>
                <w:szCs w:val="24"/>
              </w:rPr>
              <w:t>Committee:</w:t>
            </w:r>
            <w:r w:rsidRPr="00EB41F1">
              <w:rPr>
                <w:rFonts w:ascii="Times New Roman" w:hAnsi="Times New Roman"/>
                <w:sz w:val="24"/>
                <w:szCs w:val="24"/>
              </w:rPr>
              <w:t>  Finance</w:t>
            </w:r>
          </w:p>
        </w:tc>
      </w:tr>
      <w:tr w:rsidR="003668A1" w:rsidRPr="00EB41F1" w:rsidTr="004506C7">
        <w:trPr>
          <w:tblCellSpacing w:w="15" w:type="dxa"/>
        </w:trPr>
        <w:tc>
          <w:tcPr>
            <w:tcW w:w="0" w:type="auto"/>
            <w:gridSpan w:val="2"/>
            <w:tcMar>
              <w:top w:w="15" w:type="dxa"/>
              <w:left w:w="15" w:type="dxa"/>
              <w:bottom w:w="15" w:type="dxa"/>
              <w:right w:w="15" w:type="dxa"/>
            </w:tcMar>
            <w:vAlign w:val="center"/>
            <w:hideMark/>
          </w:tcPr>
          <w:p w:rsidR="003668A1" w:rsidRPr="00EB41F1" w:rsidRDefault="003668A1" w:rsidP="004506C7">
            <w:pPr>
              <w:spacing w:after="240"/>
              <w:rPr>
                <w:rFonts w:ascii="Times New Roman" w:hAnsi="Times New Roman"/>
                <w:sz w:val="24"/>
                <w:szCs w:val="24"/>
              </w:rPr>
            </w:pPr>
            <w:r w:rsidRPr="00EB41F1">
              <w:rPr>
                <w:rFonts w:ascii="Times New Roman" w:hAnsi="Times New Roman"/>
                <w:color w:val="0A1690"/>
                <w:sz w:val="24"/>
                <w:szCs w:val="24"/>
              </w:rPr>
              <w:t>WHEREAS1:</w:t>
            </w:r>
            <w:r w:rsidRPr="00EB41F1">
              <w:rPr>
                <w:rFonts w:ascii="Times New Roman" w:hAnsi="Times New Roman"/>
                <w:sz w:val="24"/>
                <w:szCs w:val="24"/>
              </w:rPr>
              <w:t xml:space="preserve">  Mohammad </w:t>
            </w:r>
            <w:proofErr w:type="spellStart"/>
            <w:r w:rsidRPr="00EB41F1">
              <w:rPr>
                <w:rFonts w:ascii="Times New Roman" w:hAnsi="Times New Roman"/>
                <w:sz w:val="24"/>
                <w:szCs w:val="24"/>
              </w:rPr>
              <w:t>Farshchin</w:t>
            </w:r>
            <w:proofErr w:type="spellEnd"/>
            <w:r w:rsidRPr="00EB41F1">
              <w:rPr>
                <w:rFonts w:ascii="Times New Roman" w:hAnsi="Times New Roman"/>
                <w:sz w:val="24"/>
                <w:szCs w:val="24"/>
              </w:rPr>
              <w:t xml:space="preserve"> has requested funding from the Student Government Association in order to attend and present research at the 10th Annual U.S. National Conference on Earthquake Engineering</w:t>
            </w:r>
          </w:p>
        </w:tc>
      </w:tr>
      <w:tr w:rsidR="003668A1" w:rsidRPr="00EB41F1" w:rsidTr="004506C7">
        <w:trPr>
          <w:tblCellSpacing w:w="15" w:type="dxa"/>
        </w:trPr>
        <w:tc>
          <w:tcPr>
            <w:tcW w:w="0" w:type="auto"/>
            <w:gridSpan w:val="2"/>
            <w:tcMar>
              <w:top w:w="15" w:type="dxa"/>
              <w:left w:w="15" w:type="dxa"/>
              <w:bottom w:w="15" w:type="dxa"/>
              <w:right w:w="15" w:type="dxa"/>
            </w:tcMar>
            <w:vAlign w:val="center"/>
            <w:hideMark/>
          </w:tcPr>
          <w:p w:rsidR="003668A1" w:rsidRPr="00EB41F1" w:rsidRDefault="003668A1" w:rsidP="004506C7">
            <w:pPr>
              <w:spacing w:after="240"/>
              <w:rPr>
                <w:rFonts w:ascii="Times New Roman" w:hAnsi="Times New Roman"/>
                <w:sz w:val="24"/>
                <w:szCs w:val="24"/>
              </w:rPr>
            </w:pPr>
            <w:r w:rsidRPr="00EB41F1">
              <w:rPr>
                <w:rFonts w:ascii="Times New Roman" w:hAnsi="Times New Roman"/>
                <w:color w:val="0A1690"/>
                <w:sz w:val="24"/>
                <w:szCs w:val="24"/>
              </w:rPr>
              <w:t>WHEREAS2:</w:t>
            </w:r>
            <w:r w:rsidRPr="00EB41F1">
              <w:rPr>
                <w:rFonts w:ascii="Times New Roman" w:hAnsi="Times New Roman"/>
                <w:sz w:val="24"/>
                <w:szCs w:val="24"/>
              </w:rPr>
              <w:t>  this trip will promote the reputation and prestige of the University of Memphis and equip this student with skills necessary to become a better educator and professional,</w:t>
            </w:r>
          </w:p>
        </w:tc>
      </w:tr>
      <w:tr w:rsidR="003668A1" w:rsidRPr="00EB41F1" w:rsidTr="004506C7">
        <w:trPr>
          <w:tblCellSpacing w:w="15" w:type="dxa"/>
        </w:trPr>
        <w:tc>
          <w:tcPr>
            <w:tcW w:w="0" w:type="auto"/>
            <w:gridSpan w:val="2"/>
            <w:tcMar>
              <w:top w:w="15" w:type="dxa"/>
              <w:left w:w="15" w:type="dxa"/>
              <w:bottom w:w="15" w:type="dxa"/>
              <w:right w:w="15" w:type="dxa"/>
            </w:tcMar>
            <w:vAlign w:val="center"/>
            <w:hideMark/>
          </w:tcPr>
          <w:p w:rsidR="003668A1" w:rsidRPr="00EB41F1" w:rsidRDefault="003668A1" w:rsidP="004506C7">
            <w:pPr>
              <w:spacing w:after="240"/>
              <w:rPr>
                <w:rFonts w:ascii="Times New Roman" w:hAnsi="Times New Roman"/>
                <w:sz w:val="24"/>
                <w:szCs w:val="24"/>
              </w:rPr>
            </w:pPr>
            <w:r w:rsidRPr="00EB41F1">
              <w:rPr>
                <w:rFonts w:ascii="Times New Roman" w:hAnsi="Times New Roman"/>
                <w:color w:val="0A1690"/>
                <w:sz w:val="24"/>
                <w:szCs w:val="24"/>
              </w:rPr>
              <w:t>WHEREAS3:</w:t>
            </w:r>
            <w:r w:rsidRPr="00EB41F1">
              <w:rPr>
                <w:rFonts w:ascii="Times New Roman" w:hAnsi="Times New Roman"/>
                <w:sz w:val="24"/>
                <w:szCs w:val="24"/>
              </w:rPr>
              <w:t>  the Student Government Association Finance committee has heard said applicant’s travel request and made a final recommendation.</w:t>
            </w:r>
          </w:p>
        </w:tc>
      </w:tr>
      <w:tr w:rsidR="003668A1" w:rsidRPr="00EB41F1" w:rsidTr="004506C7">
        <w:trPr>
          <w:tblCellSpacing w:w="15" w:type="dxa"/>
        </w:trPr>
        <w:tc>
          <w:tcPr>
            <w:tcW w:w="0" w:type="auto"/>
            <w:gridSpan w:val="2"/>
            <w:tcMar>
              <w:top w:w="15" w:type="dxa"/>
              <w:left w:w="15" w:type="dxa"/>
              <w:bottom w:w="15" w:type="dxa"/>
              <w:right w:w="15" w:type="dxa"/>
            </w:tcMar>
            <w:vAlign w:val="center"/>
            <w:hideMark/>
          </w:tcPr>
          <w:p w:rsidR="003668A1" w:rsidRPr="00EB41F1" w:rsidRDefault="003668A1" w:rsidP="004506C7">
            <w:pPr>
              <w:spacing w:after="240"/>
              <w:rPr>
                <w:rFonts w:ascii="Times New Roman" w:hAnsi="Times New Roman"/>
                <w:sz w:val="24"/>
                <w:szCs w:val="24"/>
              </w:rPr>
            </w:pPr>
            <w:r w:rsidRPr="00EB41F1">
              <w:rPr>
                <w:rFonts w:ascii="Times New Roman" w:hAnsi="Times New Roman"/>
                <w:color w:val="0A1690"/>
                <w:sz w:val="24"/>
                <w:szCs w:val="24"/>
              </w:rPr>
              <w:t>SECTION1:</w:t>
            </w:r>
            <w:r w:rsidRPr="00EB41F1">
              <w:rPr>
                <w:rFonts w:ascii="Times New Roman" w:hAnsi="Times New Roman"/>
                <w:sz w:val="24"/>
                <w:szCs w:val="24"/>
              </w:rPr>
              <w:t xml:space="preserve">  Funding shall be provided for the following student traveling from Memphis, TN to Anchorage, AK from July 21, 2014 to July 25, 2014: Mohammad </w:t>
            </w:r>
            <w:proofErr w:type="spellStart"/>
            <w:r w:rsidRPr="00EB41F1">
              <w:rPr>
                <w:rFonts w:ascii="Times New Roman" w:hAnsi="Times New Roman"/>
                <w:sz w:val="24"/>
                <w:szCs w:val="24"/>
              </w:rPr>
              <w:t>Farshchin</w:t>
            </w:r>
            <w:proofErr w:type="spellEnd"/>
          </w:p>
        </w:tc>
      </w:tr>
      <w:tr w:rsidR="003668A1" w:rsidRPr="00EB41F1" w:rsidTr="004506C7">
        <w:trPr>
          <w:tblCellSpacing w:w="15" w:type="dxa"/>
        </w:trPr>
        <w:tc>
          <w:tcPr>
            <w:tcW w:w="0" w:type="auto"/>
            <w:gridSpan w:val="2"/>
            <w:tcMar>
              <w:top w:w="15" w:type="dxa"/>
              <w:left w:w="15" w:type="dxa"/>
              <w:bottom w:w="15" w:type="dxa"/>
              <w:right w:w="15" w:type="dxa"/>
            </w:tcMar>
            <w:vAlign w:val="center"/>
            <w:hideMark/>
          </w:tcPr>
          <w:p w:rsidR="003668A1" w:rsidRPr="00EB41F1" w:rsidRDefault="003668A1" w:rsidP="004506C7">
            <w:pPr>
              <w:spacing w:after="240"/>
              <w:rPr>
                <w:rFonts w:ascii="Times New Roman" w:hAnsi="Times New Roman"/>
                <w:sz w:val="24"/>
                <w:szCs w:val="24"/>
              </w:rPr>
            </w:pPr>
            <w:r w:rsidRPr="00EB41F1">
              <w:rPr>
                <w:rFonts w:ascii="Times New Roman" w:hAnsi="Times New Roman"/>
                <w:color w:val="0A1690"/>
                <w:sz w:val="24"/>
                <w:szCs w:val="24"/>
              </w:rPr>
              <w:t>SECTION2:</w:t>
            </w:r>
            <w:r w:rsidRPr="00EB41F1">
              <w:rPr>
                <w:rFonts w:ascii="Times New Roman" w:hAnsi="Times New Roman"/>
                <w:sz w:val="24"/>
                <w:szCs w:val="24"/>
              </w:rPr>
              <w:t>  Exactly $229 will be funded for the above student.</w:t>
            </w:r>
          </w:p>
        </w:tc>
      </w:tr>
      <w:tr w:rsidR="003668A1" w:rsidRPr="00EB41F1" w:rsidTr="004506C7">
        <w:trPr>
          <w:gridAfter w:val="1"/>
          <w:tblCellSpacing w:w="15" w:type="dxa"/>
        </w:trPr>
        <w:tc>
          <w:tcPr>
            <w:tcW w:w="0" w:type="auto"/>
            <w:tcMar>
              <w:top w:w="15" w:type="dxa"/>
              <w:left w:w="15" w:type="dxa"/>
              <w:bottom w:w="15" w:type="dxa"/>
              <w:right w:w="15" w:type="dxa"/>
            </w:tcMar>
            <w:vAlign w:val="center"/>
            <w:hideMark/>
          </w:tcPr>
          <w:p w:rsidR="003668A1" w:rsidRDefault="003668A1" w:rsidP="004506C7">
            <w:pPr>
              <w:spacing w:after="240"/>
              <w:rPr>
                <w:rFonts w:ascii="Times New Roman" w:hAnsi="Times New Roman"/>
                <w:sz w:val="24"/>
                <w:szCs w:val="24"/>
              </w:rPr>
            </w:pPr>
            <w:r w:rsidRPr="00EB41F1">
              <w:rPr>
                <w:rFonts w:ascii="Times New Roman" w:hAnsi="Times New Roman"/>
                <w:color w:val="0A1690"/>
                <w:sz w:val="24"/>
                <w:szCs w:val="24"/>
              </w:rPr>
              <w:t>SECTION3:</w:t>
            </w:r>
            <w:r w:rsidRPr="00EB41F1">
              <w:rPr>
                <w:rFonts w:ascii="Times New Roman" w:hAnsi="Times New Roman"/>
                <w:sz w:val="24"/>
                <w:szCs w:val="24"/>
              </w:rPr>
              <w:t xml:space="preserve">  This Act shall take effect immediately upon passage. </w:t>
            </w:r>
            <w:r w:rsidRPr="00EB41F1">
              <w:rPr>
                <w:rFonts w:ascii="Times New Roman" w:hAnsi="Times New Roman"/>
                <w:sz w:val="24"/>
                <w:szCs w:val="24"/>
              </w:rPr>
              <w:br/>
            </w:r>
          </w:p>
          <w:p w:rsidR="005C1F27" w:rsidRDefault="005C1F27" w:rsidP="005C1F27">
            <w:pPr>
              <w:spacing w:after="240"/>
              <w:rPr>
                <w:rFonts w:ascii="Times New Roman" w:hAnsi="Times New Roman"/>
                <w:sz w:val="24"/>
                <w:szCs w:val="24"/>
              </w:rPr>
            </w:pPr>
            <w:r>
              <w:rPr>
                <w:rFonts w:ascii="Times New Roman" w:hAnsi="Times New Roman"/>
                <w:sz w:val="24"/>
                <w:szCs w:val="24"/>
              </w:rPr>
              <w:t>Pass/Fail</w:t>
            </w:r>
          </w:p>
          <w:p w:rsidR="005C1F27" w:rsidRPr="00EB41F1" w:rsidRDefault="005C1F27" w:rsidP="005C1F27">
            <w:pPr>
              <w:spacing w:after="240"/>
              <w:rPr>
                <w:rFonts w:ascii="Times New Roman" w:hAnsi="Times New Roman"/>
                <w:sz w:val="24"/>
                <w:szCs w:val="24"/>
              </w:rPr>
            </w:pPr>
            <w:r>
              <w:rPr>
                <w:rFonts w:ascii="Times New Roman" w:hAnsi="Times New Roman"/>
                <w:sz w:val="24"/>
                <w:szCs w:val="24"/>
              </w:rPr>
              <w:t>Aye__18____ Nay______</w:t>
            </w:r>
          </w:p>
        </w:tc>
      </w:tr>
    </w:tbl>
    <w:p w:rsidR="003668A1" w:rsidRPr="00EB41F1" w:rsidRDefault="003668A1">
      <w:pPr>
        <w:rPr>
          <w:rFonts w:ascii="Times New Roman" w:hAnsi="Times New Roman"/>
          <w:sz w:val="24"/>
          <w:szCs w:val="24"/>
          <w:u w:val="single"/>
        </w:rPr>
      </w:pPr>
      <w:r w:rsidRPr="00EB41F1">
        <w:rPr>
          <w:rFonts w:ascii="Times New Roman" w:hAnsi="Times New Roman"/>
          <w:sz w:val="24"/>
          <w:szCs w:val="24"/>
          <w:u w:val="single"/>
        </w:rPr>
        <w:br w:type="page"/>
      </w:r>
    </w:p>
    <w:tbl>
      <w:tblPr>
        <w:tblW w:w="9455" w:type="dxa"/>
        <w:tblCellSpacing w:w="15" w:type="dxa"/>
        <w:tblLayout w:type="fixed"/>
        <w:tblLook w:val="04A0" w:firstRow="1" w:lastRow="0" w:firstColumn="1" w:lastColumn="0" w:noHBand="0" w:noVBand="1"/>
      </w:tblPr>
      <w:tblGrid>
        <w:gridCol w:w="9405"/>
        <w:gridCol w:w="50"/>
      </w:tblGrid>
      <w:tr w:rsidR="003668A1" w:rsidRPr="003668A1" w:rsidTr="005C1F27">
        <w:trPr>
          <w:tblCellSpacing w:w="15" w:type="dxa"/>
        </w:trPr>
        <w:tc>
          <w:tcPr>
            <w:tcW w:w="9395" w:type="dxa"/>
            <w:gridSpan w:val="2"/>
            <w:tcMar>
              <w:top w:w="15" w:type="dxa"/>
              <w:left w:w="15" w:type="dxa"/>
              <w:bottom w:w="15" w:type="dxa"/>
              <w:right w:w="15" w:type="dxa"/>
            </w:tcMar>
            <w:vAlign w:val="center"/>
            <w:hideMark/>
          </w:tcPr>
          <w:p w:rsidR="00EB41F1" w:rsidRPr="00EB41F1" w:rsidRDefault="00EB41F1" w:rsidP="003668A1">
            <w:pPr>
              <w:spacing w:after="240" w:line="240" w:lineRule="auto"/>
              <w:rPr>
                <w:rFonts w:ascii="Times New Roman" w:hAnsi="Times New Roman"/>
                <w:sz w:val="24"/>
                <w:szCs w:val="24"/>
              </w:rPr>
            </w:pPr>
            <w:r w:rsidRPr="00EB41F1">
              <w:rPr>
                <w:rFonts w:ascii="Times New Roman" w:hAnsi="Times New Roman"/>
                <w:sz w:val="24"/>
                <w:szCs w:val="24"/>
              </w:rPr>
              <w:lastRenderedPageBreak/>
              <w:t>Bill 32</w:t>
            </w:r>
          </w:p>
          <w:p w:rsidR="003668A1" w:rsidRPr="003668A1" w:rsidRDefault="003668A1" w:rsidP="003668A1">
            <w:pPr>
              <w:spacing w:after="240" w:line="240" w:lineRule="auto"/>
              <w:rPr>
                <w:rFonts w:ascii="Times New Roman" w:hAnsi="Times New Roman"/>
                <w:sz w:val="24"/>
                <w:szCs w:val="24"/>
              </w:rPr>
            </w:pPr>
            <w:r w:rsidRPr="003668A1">
              <w:rPr>
                <w:rFonts w:ascii="Times New Roman" w:hAnsi="Times New Roman"/>
                <w:color w:val="0A1690"/>
                <w:sz w:val="24"/>
                <w:szCs w:val="24"/>
              </w:rPr>
              <w:t>Title:</w:t>
            </w:r>
            <w:r w:rsidRPr="003668A1">
              <w:rPr>
                <w:rFonts w:ascii="Times New Roman" w:hAnsi="Times New Roman"/>
                <w:sz w:val="24"/>
                <w:szCs w:val="24"/>
              </w:rPr>
              <w:t xml:space="preserve">  An Act to provide travel funding for Brooke Garcia to travel to Sarasota, FL from Memphis, TN. </w:t>
            </w:r>
          </w:p>
        </w:tc>
      </w:tr>
      <w:tr w:rsidR="003668A1" w:rsidRPr="003668A1" w:rsidTr="005C1F27">
        <w:trPr>
          <w:tblCellSpacing w:w="15" w:type="dxa"/>
        </w:trPr>
        <w:tc>
          <w:tcPr>
            <w:tcW w:w="9395" w:type="dxa"/>
            <w:gridSpan w:val="2"/>
            <w:tcMar>
              <w:top w:w="15" w:type="dxa"/>
              <w:left w:w="15" w:type="dxa"/>
              <w:bottom w:w="15" w:type="dxa"/>
              <w:right w:w="15" w:type="dxa"/>
            </w:tcMar>
            <w:vAlign w:val="center"/>
            <w:hideMark/>
          </w:tcPr>
          <w:p w:rsidR="003668A1" w:rsidRPr="003668A1" w:rsidRDefault="003668A1" w:rsidP="003668A1">
            <w:pPr>
              <w:spacing w:after="240" w:line="240" w:lineRule="auto"/>
              <w:rPr>
                <w:rFonts w:ascii="Times New Roman" w:hAnsi="Times New Roman"/>
                <w:sz w:val="24"/>
                <w:szCs w:val="24"/>
              </w:rPr>
            </w:pPr>
            <w:proofErr w:type="spellStart"/>
            <w:r w:rsidRPr="003668A1">
              <w:rPr>
                <w:rFonts w:ascii="Times New Roman" w:hAnsi="Times New Roman"/>
                <w:color w:val="0A1690"/>
                <w:sz w:val="24"/>
                <w:szCs w:val="24"/>
              </w:rPr>
              <w:t>Prime_Sponsor</w:t>
            </w:r>
            <w:proofErr w:type="spellEnd"/>
            <w:r w:rsidRPr="003668A1">
              <w:rPr>
                <w:rFonts w:ascii="Times New Roman" w:hAnsi="Times New Roman"/>
                <w:color w:val="0A1690"/>
                <w:sz w:val="24"/>
                <w:szCs w:val="24"/>
              </w:rPr>
              <w:t>:</w:t>
            </w:r>
            <w:r w:rsidRPr="003668A1">
              <w:rPr>
                <w:rFonts w:ascii="Times New Roman" w:hAnsi="Times New Roman"/>
                <w:sz w:val="24"/>
                <w:szCs w:val="24"/>
              </w:rPr>
              <w:t>  Johnny Holmes</w:t>
            </w:r>
          </w:p>
        </w:tc>
      </w:tr>
      <w:tr w:rsidR="003668A1" w:rsidRPr="003668A1" w:rsidTr="005C1F27">
        <w:trPr>
          <w:tblCellSpacing w:w="15" w:type="dxa"/>
        </w:trPr>
        <w:tc>
          <w:tcPr>
            <w:tcW w:w="9395" w:type="dxa"/>
            <w:gridSpan w:val="2"/>
            <w:tcMar>
              <w:top w:w="15" w:type="dxa"/>
              <w:left w:w="15" w:type="dxa"/>
              <w:bottom w:w="15" w:type="dxa"/>
              <w:right w:w="15" w:type="dxa"/>
            </w:tcMar>
            <w:vAlign w:val="center"/>
            <w:hideMark/>
          </w:tcPr>
          <w:p w:rsidR="003668A1" w:rsidRPr="003668A1" w:rsidRDefault="003668A1" w:rsidP="003668A1">
            <w:pPr>
              <w:spacing w:after="240" w:line="240" w:lineRule="auto"/>
              <w:rPr>
                <w:rFonts w:ascii="Times New Roman" w:hAnsi="Times New Roman"/>
                <w:sz w:val="24"/>
                <w:szCs w:val="24"/>
              </w:rPr>
            </w:pPr>
            <w:r w:rsidRPr="003668A1">
              <w:rPr>
                <w:rFonts w:ascii="Times New Roman" w:hAnsi="Times New Roman"/>
                <w:color w:val="0A1690"/>
                <w:sz w:val="24"/>
                <w:szCs w:val="24"/>
              </w:rPr>
              <w:t>Cosponsors:</w:t>
            </w:r>
            <w:r w:rsidRPr="003668A1">
              <w:rPr>
                <w:rFonts w:ascii="Times New Roman" w:hAnsi="Times New Roman"/>
                <w:sz w:val="24"/>
                <w:szCs w:val="24"/>
              </w:rPr>
              <w:t xml:space="preserve">  Emily </w:t>
            </w:r>
            <w:proofErr w:type="spellStart"/>
            <w:r w:rsidRPr="003668A1">
              <w:rPr>
                <w:rFonts w:ascii="Times New Roman" w:hAnsi="Times New Roman"/>
                <w:sz w:val="24"/>
                <w:szCs w:val="24"/>
              </w:rPr>
              <w:t>Vallor</w:t>
            </w:r>
            <w:proofErr w:type="spellEnd"/>
            <w:r w:rsidRPr="003668A1">
              <w:rPr>
                <w:rFonts w:ascii="Times New Roman" w:hAnsi="Times New Roman"/>
                <w:sz w:val="24"/>
                <w:szCs w:val="24"/>
              </w:rPr>
              <w:t xml:space="preserve"> </w:t>
            </w:r>
          </w:p>
        </w:tc>
      </w:tr>
      <w:tr w:rsidR="003668A1" w:rsidRPr="003668A1" w:rsidTr="005C1F27">
        <w:trPr>
          <w:tblCellSpacing w:w="15" w:type="dxa"/>
        </w:trPr>
        <w:tc>
          <w:tcPr>
            <w:tcW w:w="9395" w:type="dxa"/>
            <w:gridSpan w:val="2"/>
            <w:tcMar>
              <w:top w:w="15" w:type="dxa"/>
              <w:left w:w="15" w:type="dxa"/>
              <w:bottom w:w="15" w:type="dxa"/>
              <w:right w:w="15" w:type="dxa"/>
            </w:tcMar>
            <w:vAlign w:val="center"/>
            <w:hideMark/>
          </w:tcPr>
          <w:p w:rsidR="003668A1" w:rsidRPr="003668A1" w:rsidRDefault="003668A1" w:rsidP="003668A1">
            <w:pPr>
              <w:spacing w:after="240" w:line="240" w:lineRule="auto"/>
              <w:rPr>
                <w:rFonts w:ascii="Times New Roman" w:hAnsi="Times New Roman"/>
                <w:sz w:val="24"/>
                <w:szCs w:val="24"/>
              </w:rPr>
            </w:pPr>
            <w:r w:rsidRPr="003668A1">
              <w:rPr>
                <w:rFonts w:ascii="Times New Roman" w:hAnsi="Times New Roman"/>
                <w:color w:val="0A1690"/>
                <w:sz w:val="24"/>
                <w:szCs w:val="24"/>
              </w:rPr>
              <w:t>Committee:</w:t>
            </w:r>
            <w:r w:rsidRPr="003668A1">
              <w:rPr>
                <w:rFonts w:ascii="Times New Roman" w:hAnsi="Times New Roman"/>
                <w:sz w:val="24"/>
                <w:szCs w:val="24"/>
              </w:rPr>
              <w:t>  Finance</w:t>
            </w:r>
          </w:p>
        </w:tc>
      </w:tr>
      <w:tr w:rsidR="003668A1" w:rsidRPr="003668A1" w:rsidTr="005C1F27">
        <w:trPr>
          <w:tblCellSpacing w:w="15" w:type="dxa"/>
        </w:trPr>
        <w:tc>
          <w:tcPr>
            <w:tcW w:w="9395" w:type="dxa"/>
            <w:gridSpan w:val="2"/>
            <w:tcMar>
              <w:top w:w="15" w:type="dxa"/>
              <w:left w:w="15" w:type="dxa"/>
              <w:bottom w:w="15" w:type="dxa"/>
              <w:right w:w="15" w:type="dxa"/>
            </w:tcMar>
            <w:vAlign w:val="center"/>
            <w:hideMark/>
          </w:tcPr>
          <w:p w:rsidR="003668A1" w:rsidRPr="003668A1" w:rsidRDefault="003668A1" w:rsidP="003668A1">
            <w:pPr>
              <w:spacing w:after="240" w:line="240" w:lineRule="auto"/>
              <w:rPr>
                <w:rFonts w:ascii="Times New Roman" w:hAnsi="Times New Roman"/>
                <w:sz w:val="24"/>
                <w:szCs w:val="24"/>
              </w:rPr>
            </w:pPr>
            <w:r w:rsidRPr="003668A1">
              <w:rPr>
                <w:rFonts w:ascii="Times New Roman" w:hAnsi="Times New Roman"/>
                <w:color w:val="0A1690"/>
                <w:sz w:val="24"/>
                <w:szCs w:val="24"/>
              </w:rPr>
              <w:t>WHEREAS1:</w:t>
            </w:r>
            <w:r w:rsidRPr="003668A1">
              <w:rPr>
                <w:rFonts w:ascii="Times New Roman" w:hAnsi="Times New Roman"/>
                <w:sz w:val="24"/>
                <w:szCs w:val="24"/>
              </w:rPr>
              <w:t xml:space="preserve">  WHEREAS, Brooke Garcia has requested funding from the Student Government Association in order to attend and present research at the 2014 Southeastern College Art Conference, AND </w:t>
            </w:r>
            <w:r w:rsidRPr="003668A1">
              <w:rPr>
                <w:rFonts w:ascii="Times New Roman" w:hAnsi="Times New Roman"/>
                <w:sz w:val="24"/>
                <w:szCs w:val="24"/>
              </w:rPr>
              <w:br/>
            </w:r>
          </w:p>
        </w:tc>
      </w:tr>
      <w:tr w:rsidR="003668A1" w:rsidRPr="003668A1" w:rsidTr="005C1F27">
        <w:trPr>
          <w:tblCellSpacing w:w="15" w:type="dxa"/>
        </w:trPr>
        <w:tc>
          <w:tcPr>
            <w:tcW w:w="9395" w:type="dxa"/>
            <w:gridSpan w:val="2"/>
            <w:tcMar>
              <w:top w:w="15" w:type="dxa"/>
              <w:left w:w="15" w:type="dxa"/>
              <w:bottom w:w="15" w:type="dxa"/>
              <w:right w:w="15" w:type="dxa"/>
            </w:tcMar>
            <w:vAlign w:val="center"/>
            <w:hideMark/>
          </w:tcPr>
          <w:p w:rsidR="003668A1" w:rsidRPr="003668A1" w:rsidRDefault="003668A1" w:rsidP="003668A1">
            <w:pPr>
              <w:spacing w:after="240" w:line="240" w:lineRule="auto"/>
              <w:rPr>
                <w:rFonts w:ascii="Times New Roman" w:hAnsi="Times New Roman"/>
                <w:sz w:val="24"/>
                <w:szCs w:val="24"/>
              </w:rPr>
            </w:pPr>
            <w:r w:rsidRPr="003668A1">
              <w:rPr>
                <w:rFonts w:ascii="Times New Roman" w:hAnsi="Times New Roman"/>
                <w:color w:val="0A1690"/>
                <w:sz w:val="24"/>
                <w:szCs w:val="24"/>
              </w:rPr>
              <w:t>WHEREAS2:</w:t>
            </w:r>
            <w:r w:rsidRPr="003668A1">
              <w:rPr>
                <w:rFonts w:ascii="Times New Roman" w:hAnsi="Times New Roman"/>
                <w:sz w:val="24"/>
                <w:szCs w:val="24"/>
              </w:rPr>
              <w:t xml:space="preserve">  WHEREAS, this trip will serve to further promote the reputation and prestige of the University of Memphis and help these student establish valuable connections and network with other professionals in the field, AND </w:t>
            </w:r>
            <w:r w:rsidRPr="003668A1">
              <w:rPr>
                <w:rFonts w:ascii="Times New Roman" w:hAnsi="Times New Roman"/>
                <w:sz w:val="24"/>
                <w:szCs w:val="24"/>
              </w:rPr>
              <w:br/>
            </w:r>
          </w:p>
        </w:tc>
      </w:tr>
      <w:tr w:rsidR="003668A1" w:rsidRPr="003668A1" w:rsidTr="005C1F27">
        <w:trPr>
          <w:trHeight w:val="627"/>
          <w:tblCellSpacing w:w="15" w:type="dxa"/>
        </w:trPr>
        <w:tc>
          <w:tcPr>
            <w:tcW w:w="9395" w:type="dxa"/>
            <w:gridSpan w:val="2"/>
            <w:tcMar>
              <w:top w:w="15" w:type="dxa"/>
              <w:left w:w="15" w:type="dxa"/>
              <w:bottom w:w="15" w:type="dxa"/>
              <w:right w:w="15" w:type="dxa"/>
            </w:tcMar>
            <w:vAlign w:val="center"/>
            <w:hideMark/>
          </w:tcPr>
          <w:p w:rsidR="003668A1" w:rsidRPr="003668A1" w:rsidRDefault="003668A1" w:rsidP="003668A1">
            <w:pPr>
              <w:spacing w:after="240" w:line="240" w:lineRule="auto"/>
              <w:rPr>
                <w:rFonts w:ascii="Times New Roman" w:hAnsi="Times New Roman"/>
                <w:sz w:val="24"/>
                <w:szCs w:val="24"/>
              </w:rPr>
            </w:pPr>
            <w:r w:rsidRPr="003668A1">
              <w:rPr>
                <w:rFonts w:ascii="Times New Roman" w:hAnsi="Times New Roman"/>
                <w:color w:val="0A1690"/>
                <w:sz w:val="24"/>
                <w:szCs w:val="24"/>
              </w:rPr>
              <w:t>WHEREAS3:</w:t>
            </w:r>
            <w:r w:rsidRPr="003668A1">
              <w:rPr>
                <w:rFonts w:ascii="Times New Roman" w:hAnsi="Times New Roman"/>
                <w:sz w:val="24"/>
                <w:szCs w:val="24"/>
              </w:rPr>
              <w:t xml:space="preserve">  WHEREAS, the Student Government Association Finance committee has heard said applicant’s travel request and made a final recommendation. </w:t>
            </w:r>
            <w:r w:rsidRPr="003668A1">
              <w:rPr>
                <w:rFonts w:ascii="Times New Roman" w:hAnsi="Times New Roman"/>
                <w:sz w:val="24"/>
                <w:szCs w:val="24"/>
              </w:rPr>
              <w:br/>
            </w:r>
          </w:p>
        </w:tc>
      </w:tr>
      <w:tr w:rsidR="003668A1" w:rsidRPr="003668A1" w:rsidTr="005C1F27">
        <w:trPr>
          <w:tblCellSpacing w:w="15" w:type="dxa"/>
        </w:trPr>
        <w:tc>
          <w:tcPr>
            <w:tcW w:w="9395" w:type="dxa"/>
            <w:gridSpan w:val="2"/>
            <w:tcMar>
              <w:top w:w="15" w:type="dxa"/>
              <w:left w:w="15" w:type="dxa"/>
              <w:bottom w:w="15" w:type="dxa"/>
              <w:right w:w="15" w:type="dxa"/>
            </w:tcMar>
            <w:vAlign w:val="center"/>
            <w:hideMark/>
          </w:tcPr>
          <w:p w:rsidR="003668A1" w:rsidRPr="003668A1" w:rsidRDefault="003668A1" w:rsidP="003668A1">
            <w:pPr>
              <w:spacing w:after="240" w:line="240" w:lineRule="auto"/>
              <w:rPr>
                <w:rFonts w:ascii="Times New Roman" w:hAnsi="Times New Roman"/>
                <w:sz w:val="24"/>
                <w:szCs w:val="24"/>
              </w:rPr>
            </w:pPr>
            <w:r w:rsidRPr="003668A1">
              <w:rPr>
                <w:rFonts w:ascii="Times New Roman" w:hAnsi="Times New Roman"/>
                <w:color w:val="0A1690"/>
                <w:sz w:val="24"/>
                <w:szCs w:val="24"/>
              </w:rPr>
              <w:t>SECTION1:</w:t>
            </w:r>
            <w:r w:rsidRPr="003668A1">
              <w:rPr>
                <w:rFonts w:ascii="Times New Roman" w:hAnsi="Times New Roman"/>
                <w:sz w:val="24"/>
                <w:szCs w:val="24"/>
              </w:rPr>
              <w:t xml:space="preserve">  Section 1: Funding shall be provided for the following students traveling from Memphis, TN to Sarasota, FL from October 8, 2014 to October 12, 2014: </w:t>
            </w:r>
            <w:r w:rsidRPr="003668A1">
              <w:rPr>
                <w:rFonts w:ascii="Times New Roman" w:hAnsi="Times New Roman"/>
                <w:sz w:val="24"/>
                <w:szCs w:val="24"/>
              </w:rPr>
              <w:br/>
              <w:t xml:space="preserve">. Brooke </w:t>
            </w:r>
            <w:proofErr w:type="gramStart"/>
            <w:r w:rsidRPr="003668A1">
              <w:rPr>
                <w:rFonts w:ascii="Times New Roman" w:hAnsi="Times New Roman"/>
                <w:sz w:val="24"/>
                <w:szCs w:val="24"/>
              </w:rPr>
              <w:t xml:space="preserve">Garcia </w:t>
            </w:r>
            <w:proofErr w:type="gramEnd"/>
            <w:r w:rsidRPr="003668A1">
              <w:rPr>
                <w:rFonts w:ascii="Times New Roman" w:hAnsi="Times New Roman"/>
                <w:sz w:val="24"/>
                <w:szCs w:val="24"/>
              </w:rPr>
              <w:br/>
              <w:t xml:space="preserve">. Katlyn Greiner </w:t>
            </w:r>
            <w:r w:rsidRPr="003668A1">
              <w:rPr>
                <w:rFonts w:ascii="Times New Roman" w:hAnsi="Times New Roman"/>
                <w:sz w:val="24"/>
                <w:szCs w:val="24"/>
              </w:rPr>
              <w:br/>
            </w:r>
          </w:p>
        </w:tc>
      </w:tr>
      <w:tr w:rsidR="003668A1" w:rsidRPr="003668A1" w:rsidTr="005C1F27">
        <w:trPr>
          <w:tblCellSpacing w:w="15" w:type="dxa"/>
        </w:trPr>
        <w:tc>
          <w:tcPr>
            <w:tcW w:w="9395" w:type="dxa"/>
            <w:gridSpan w:val="2"/>
            <w:tcMar>
              <w:top w:w="15" w:type="dxa"/>
              <w:left w:w="15" w:type="dxa"/>
              <w:bottom w:w="15" w:type="dxa"/>
              <w:right w:w="15" w:type="dxa"/>
            </w:tcMar>
            <w:vAlign w:val="center"/>
            <w:hideMark/>
          </w:tcPr>
          <w:p w:rsidR="003668A1" w:rsidRPr="003668A1" w:rsidRDefault="003668A1" w:rsidP="003668A1">
            <w:pPr>
              <w:spacing w:after="240" w:line="240" w:lineRule="auto"/>
              <w:rPr>
                <w:rFonts w:ascii="Times New Roman" w:hAnsi="Times New Roman"/>
                <w:sz w:val="24"/>
                <w:szCs w:val="24"/>
              </w:rPr>
            </w:pPr>
            <w:r w:rsidRPr="003668A1">
              <w:rPr>
                <w:rFonts w:ascii="Times New Roman" w:hAnsi="Times New Roman"/>
                <w:color w:val="0A1690"/>
                <w:sz w:val="24"/>
                <w:szCs w:val="24"/>
              </w:rPr>
              <w:t>SECTION2:</w:t>
            </w:r>
            <w:r w:rsidRPr="003668A1">
              <w:rPr>
                <w:rFonts w:ascii="Times New Roman" w:hAnsi="Times New Roman"/>
                <w:sz w:val="24"/>
                <w:szCs w:val="24"/>
              </w:rPr>
              <w:t xml:space="preserve">  Section 2: Exactly $348 will be funded for the above students. </w:t>
            </w:r>
            <w:r w:rsidRPr="003668A1">
              <w:rPr>
                <w:rFonts w:ascii="Times New Roman" w:hAnsi="Times New Roman"/>
                <w:sz w:val="24"/>
                <w:szCs w:val="24"/>
              </w:rPr>
              <w:br/>
            </w:r>
          </w:p>
        </w:tc>
      </w:tr>
      <w:tr w:rsidR="003668A1" w:rsidRPr="003668A1" w:rsidTr="005C1F27">
        <w:trPr>
          <w:gridAfter w:val="1"/>
          <w:wAfter w:w="5" w:type="dxa"/>
          <w:tblCellSpacing w:w="15" w:type="dxa"/>
        </w:trPr>
        <w:tc>
          <w:tcPr>
            <w:tcW w:w="9360" w:type="dxa"/>
            <w:tcMar>
              <w:top w:w="15" w:type="dxa"/>
              <w:left w:w="15" w:type="dxa"/>
              <w:bottom w:w="15" w:type="dxa"/>
              <w:right w:w="15" w:type="dxa"/>
            </w:tcMar>
            <w:vAlign w:val="center"/>
            <w:hideMark/>
          </w:tcPr>
          <w:p w:rsidR="003668A1" w:rsidRPr="003668A1" w:rsidRDefault="003668A1" w:rsidP="003668A1">
            <w:pPr>
              <w:spacing w:after="240" w:line="240" w:lineRule="auto"/>
              <w:rPr>
                <w:rFonts w:ascii="Times New Roman" w:hAnsi="Times New Roman"/>
                <w:sz w:val="24"/>
                <w:szCs w:val="24"/>
              </w:rPr>
            </w:pPr>
            <w:r w:rsidRPr="003668A1">
              <w:rPr>
                <w:rFonts w:ascii="Times New Roman" w:hAnsi="Times New Roman"/>
                <w:color w:val="0A1690"/>
                <w:sz w:val="24"/>
                <w:szCs w:val="24"/>
              </w:rPr>
              <w:t>SECTION3:</w:t>
            </w:r>
            <w:r w:rsidRPr="003668A1">
              <w:rPr>
                <w:rFonts w:ascii="Times New Roman" w:hAnsi="Times New Roman"/>
                <w:sz w:val="24"/>
                <w:szCs w:val="24"/>
              </w:rPr>
              <w:t>  Section 3: This Act shall take effect immediately upon passage.</w:t>
            </w:r>
          </w:p>
        </w:tc>
      </w:tr>
    </w:tbl>
    <w:p w:rsidR="005C1F27" w:rsidRDefault="005C1F27" w:rsidP="005C1F27">
      <w:pPr>
        <w:spacing w:after="240"/>
        <w:rPr>
          <w:rFonts w:ascii="Times New Roman" w:hAnsi="Times New Roman"/>
          <w:sz w:val="24"/>
          <w:szCs w:val="24"/>
        </w:rPr>
      </w:pPr>
      <w:r>
        <w:rPr>
          <w:rFonts w:ascii="Times New Roman" w:hAnsi="Times New Roman"/>
          <w:sz w:val="24"/>
          <w:szCs w:val="24"/>
        </w:rPr>
        <w:t>Pass/Fail</w:t>
      </w:r>
    </w:p>
    <w:p w:rsidR="003668A1" w:rsidRPr="003668A1" w:rsidRDefault="005C1F27" w:rsidP="005C1F27">
      <w:pPr>
        <w:spacing w:after="0" w:line="240" w:lineRule="auto"/>
        <w:rPr>
          <w:rFonts w:ascii="Times New Roman" w:hAnsi="Times New Roman"/>
          <w:sz w:val="24"/>
          <w:szCs w:val="24"/>
        </w:rPr>
      </w:pPr>
      <w:r>
        <w:rPr>
          <w:rFonts w:ascii="Times New Roman" w:hAnsi="Times New Roman"/>
          <w:sz w:val="24"/>
          <w:szCs w:val="24"/>
        </w:rPr>
        <w:t>Aye__18____ Nay______</w:t>
      </w:r>
    </w:p>
    <w:p w:rsidR="003668A1" w:rsidRPr="003668A1" w:rsidRDefault="003668A1" w:rsidP="003668A1">
      <w:pPr>
        <w:spacing w:after="0" w:line="240" w:lineRule="auto"/>
        <w:rPr>
          <w:rFonts w:ascii="Times New Roman" w:hAnsi="Times New Roman"/>
          <w:sz w:val="24"/>
          <w:szCs w:val="24"/>
        </w:rPr>
      </w:pPr>
    </w:p>
    <w:p w:rsidR="003668A1" w:rsidRPr="003668A1" w:rsidRDefault="003668A1" w:rsidP="003668A1">
      <w:pPr>
        <w:spacing w:after="0" w:line="240" w:lineRule="auto"/>
        <w:rPr>
          <w:rFonts w:ascii="Times New Roman" w:hAnsi="Times New Roman"/>
          <w:sz w:val="24"/>
          <w:szCs w:val="24"/>
        </w:rPr>
      </w:pPr>
    </w:p>
    <w:p w:rsidR="003668A1" w:rsidRPr="003668A1" w:rsidRDefault="003668A1" w:rsidP="003668A1">
      <w:pPr>
        <w:spacing w:after="0" w:line="240" w:lineRule="auto"/>
        <w:rPr>
          <w:rFonts w:ascii="Times New Roman" w:hAnsi="Times New Roman"/>
          <w:sz w:val="24"/>
          <w:szCs w:val="24"/>
        </w:rPr>
      </w:pPr>
    </w:p>
    <w:p w:rsidR="003668A1" w:rsidRPr="003668A1" w:rsidRDefault="003668A1" w:rsidP="003668A1">
      <w:pPr>
        <w:spacing w:after="0" w:line="240" w:lineRule="auto"/>
        <w:rPr>
          <w:rFonts w:ascii="Times New Roman" w:hAnsi="Times New Roman"/>
          <w:sz w:val="24"/>
          <w:szCs w:val="24"/>
        </w:rPr>
      </w:pPr>
    </w:p>
    <w:p w:rsidR="003668A1" w:rsidRPr="003668A1" w:rsidRDefault="003668A1" w:rsidP="003668A1">
      <w:pPr>
        <w:spacing w:after="0" w:line="240" w:lineRule="auto"/>
        <w:rPr>
          <w:rFonts w:ascii="Times New Roman" w:hAnsi="Times New Roman"/>
          <w:sz w:val="24"/>
          <w:szCs w:val="24"/>
        </w:rPr>
      </w:pPr>
    </w:p>
    <w:p w:rsidR="003668A1" w:rsidRPr="003668A1" w:rsidRDefault="003668A1" w:rsidP="003668A1">
      <w:pPr>
        <w:spacing w:after="0" w:line="240" w:lineRule="auto"/>
        <w:rPr>
          <w:rFonts w:ascii="Times New Roman" w:hAnsi="Times New Roman"/>
          <w:sz w:val="24"/>
          <w:szCs w:val="24"/>
        </w:rPr>
      </w:pPr>
    </w:p>
    <w:tbl>
      <w:tblPr>
        <w:tblW w:w="0" w:type="auto"/>
        <w:tblCellSpacing w:w="15" w:type="dxa"/>
        <w:tblLook w:val="04A0" w:firstRow="1" w:lastRow="0" w:firstColumn="1" w:lastColumn="0" w:noHBand="0" w:noVBand="1"/>
      </w:tblPr>
      <w:tblGrid>
        <w:gridCol w:w="9450"/>
      </w:tblGrid>
      <w:tr w:rsidR="003668A1" w:rsidRPr="003668A1" w:rsidTr="004506C7">
        <w:trPr>
          <w:tblCellSpacing w:w="15" w:type="dxa"/>
        </w:trPr>
        <w:tc>
          <w:tcPr>
            <w:tcW w:w="0" w:type="auto"/>
            <w:tcMar>
              <w:top w:w="15" w:type="dxa"/>
              <w:left w:w="15" w:type="dxa"/>
              <w:bottom w:w="15" w:type="dxa"/>
              <w:right w:w="15" w:type="dxa"/>
            </w:tcMar>
            <w:vAlign w:val="center"/>
            <w:hideMark/>
          </w:tcPr>
          <w:p w:rsidR="00EB41F1" w:rsidRDefault="00EB41F1" w:rsidP="003668A1">
            <w:pPr>
              <w:spacing w:after="240" w:line="240" w:lineRule="auto"/>
              <w:rPr>
                <w:rFonts w:ascii="Times New Roman" w:hAnsi="Times New Roman"/>
                <w:color w:val="0A1690"/>
                <w:sz w:val="24"/>
                <w:szCs w:val="24"/>
              </w:rPr>
            </w:pPr>
          </w:p>
          <w:p w:rsidR="00EB41F1" w:rsidRPr="00EB41F1" w:rsidRDefault="00EB41F1" w:rsidP="003668A1">
            <w:pPr>
              <w:spacing w:after="240" w:line="240" w:lineRule="auto"/>
              <w:rPr>
                <w:rFonts w:ascii="Times New Roman" w:hAnsi="Times New Roman"/>
                <w:sz w:val="24"/>
                <w:szCs w:val="24"/>
              </w:rPr>
            </w:pPr>
            <w:r w:rsidRPr="00EB41F1">
              <w:rPr>
                <w:rFonts w:ascii="Times New Roman" w:hAnsi="Times New Roman"/>
                <w:sz w:val="24"/>
                <w:szCs w:val="24"/>
              </w:rPr>
              <w:t>Bill 33</w:t>
            </w:r>
          </w:p>
          <w:p w:rsidR="003668A1" w:rsidRPr="003668A1" w:rsidRDefault="003668A1" w:rsidP="003668A1">
            <w:pPr>
              <w:spacing w:after="240" w:line="240" w:lineRule="auto"/>
              <w:rPr>
                <w:rFonts w:ascii="Times New Roman" w:hAnsi="Times New Roman"/>
                <w:sz w:val="24"/>
                <w:szCs w:val="24"/>
              </w:rPr>
            </w:pPr>
            <w:r w:rsidRPr="003668A1">
              <w:rPr>
                <w:rFonts w:ascii="Times New Roman" w:hAnsi="Times New Roman"/>
                <w:color w:val="0A1690"/>
                <w:sz w:val="24"/>
                <w:szCs w:val="24"/>
              </w:rPr>
              <w:t>Title:</w:t>
            </w:r>
            <w:r w:rsidRPr="003668A1">
              <w:rPr>
                <w:rFonts w:ascii="Times New Roman" w:hAnsi="Times New Roman"/>
                <w:sz w:val="24"/>
                <w:szCs w:val="24"/>
              </w:rPr>
              <w:t>  An Act to provide travel funding for Georgette Kearney to travel to Boston, MA from Memphis, TN.</w:t>
            </w:r>
          </w:p>
        </w:tc>
      </w:tr>
      <w:tr w:rsidR="003668A1" w:rsidRPr="003668A1" w:rsidTr="004506C7">
        <w:trPr>
          <w:tblCellSpacing w:w="15" w:type="dxa"/>
        </w:trPr>
        <w:tc>
          <w:tcPr>
            <w:tcW w:w="0" w:type="auto"/>
            <w:tcMar>
              <w:top w:w="15" w:type="dxa"/>
              <w:left w:w="15" w:type="dxa"/>
              <w:bottom w:w="15" w:type="dxa"/>
              <w:right w:w="15" w:type="dxa"/>
            </w:tcMar>
            <w:vAlign w:val="center"/>
            <w:hideMark/>
          </w:tcPr>
          <w:p w:rsidR="003668A1" w:rsidRPr="003668A1" w:rsidRDefault="003668A1" w:rsidP="003668A1">
            <w:pPr>
              <w:spacing w:after="240" w:line="240" w:lineRule="auto"/>
              <w:rPr>
                <w:rFonts w:ascii="Times New Roman" w:hAnsi="Times New Roman"/>
                <w:sz w:val="24"/>
                <w:szCs w:val="24"/>
              </w:rPr>
            </w:pPr>
            <w:proofErr w:type="spellStart"/>
            <w:r w:rsidRPr="003668A1">
              <w:rPr>
                <w:rFonts w:ascii="Times New Roman" w:hAnsi="Times New Roman"/>
                <w:color w:val="0A1690"/>
                <w:sz w:val="24"/>
                <w:szCs w:val="24"/>
              </w:rPr>
              <w:t>Prime_Sponsor</w:t>
            </w:r>
            <w:proofErr w:type="spellEnd"/>
            <w:r w:rsidRPr="003668A1">
              <w:rPr>
                <w:rFonts w:ascii="Times New Roman" w:hAnsi="Times New Roman"/>
                <w:color w:val="0A1690"/>
                <w:sz w:val="24"/>
                <w:szCs w:val="24"/>
              </w:rPr>
              <w:t>:</w:t>
            </w:r>
            <w:r w:rsidRPr="003668A1">
              <w:rPr>
                <w:rFonts w:ascii="Times New Roman" w:hAnsi="Times New Roman"/>
                <w:sz w:val="24"/>
                <w:szCs w:val="24"/>
              </w:rPr>
              <w:t>  Johnny Holmes</w:t>
            </w:r>
          </w:p>
        </w:tc>
      </w:tr>
      <w:tr w:rsidR="003668A1" w:rsidRPr="003668A1" w:rsidTr="004506C7">
        <w:trPr>
          <w:tblCellSpacing w:w="15" w:type="dxa"/>
        </w:trPr>
        <w:tc>
          <w:tcPr>
            <w:tcW w:w="0" w:type="auto"/>
            <w:tcMar>
              <w:top w:w="15" w:type="dxa"/>
              <w:left w:w="15" w:type="dxa"/>
              <w:bottom w:w="15" w:type="dxa"/>
              <w:right w:w="15" w:type="dxa"/>
            </w:tcMar>
            <w:vAlign w:val="center"/>
            <w:hideMark/>
          </w:tcPr>
          <w:p w:rsidR="003668A1" w:rsidRPr="003668A1" w:rsidRDefault="003668A1" w:rsidP="003668A1">
            <w:pPr>
              <w:spacing w:after="240" w:line="240" w:lineRule="auto"/>
              <w:rPr>
                <w:rFonts w:ascii="Times New Roman" w:hAnsi="Times New Roman"/>
                <w:sz w:val="24"/>
                <w:szCs w:val="24"/>
              </w:rPr>
            </w:pPr>
            <w:r w:rsidRPr="003668A1">
              <w:rPr>
                <w:rFonts w:ascii="Times New Roman" w:hAnsi="Times New Roman"/>
                <w:color w:val="0A1690"/>
                <w:sz w:val="24"/>
                <w:szCs w:val="24"/>
              </w:rPr>
              <w:t>Cosponsors:</w:t>
            </w:r>
            <w:r w:rsidRPr="003668A1">
              <w:rPr>
                <w:rFonts w:ascii="Times New Roman" w:hAnsi="Times New Roman"/>
                <w:sz w:val="24"/>
                <w:szCs w:val="24"/>
              </w:rPr>
              <w:t xml:space="preserve">  Amelia </w:t>
            </w:r>
            <w:proofErr w:type="spellStart"/>
            <w:r w:rsidRPr="003668A1">
              <w:rPr>
                <w:rFonts w:ascii="Times New Roman" w:hAnsi="Times New Roman"/>
                <w:sz w:val="24"/>
                <w:szCs w:val="24"/>
              </w:rPr>
              <w:t>Durkee</w:t>
            </w:r>
            <w:proofErr w:type="spellEnd"/>
          </w:p>
        </w:tc>
      </w:tr>
      <w:tr w:rsidR="003668A1" w:rsidRPr="003668A1" w:rsidTr="004506C7">
        <w:trPr>
          <w:tblCellSpacing w:w="15" w:type="dxa"/>
        </w:trPr>
        <w:tc>
          <w:tcPr>
            <w:tcW w:w="0" w:type="auto"/>
            <w:tcMar>
              <w:top w:w="15" w:type="dxa"/>
              <w:left w:w="15" w:type="dxa"/>
              <w:bottom w:w="15" w:type="dxa"/>
              <w:right w:w="15" w:type="dxa"/>
            </w:tcMar>
            <w:vAlign w:val="center"/>
            <w:hideMark/>
          </w:tcPr>
          <w:p w:rsidR="003668A1" w:rsidRPr="003668A1" w:rsidRDefault="003668A1" w:rsidP="003668A1">
            <w:pPr>
              <w:spacing w:after="240" w:line="240" w:lineRule="auto"/>
              <w:rPr>
                <w:rFonts w:ascii="Times New Roman" w:hAnsi="Times New Roman"/>
                <w:sz w:val="24"/>
                <w:szCs w:val="24"/>
              </w:rPr>
            </w:pPr>
            <w:r w:rsidRPr="003668A1">
              <w:rPr>
                <w:rFonts w:ascii="Times New Roman" w:hAnsi="Times New Roman"/>
                <w:color w:val="0A1690"/>
                <w:sz w:val="24"/>
                <w:szCs w:val="24"/>
              </w:rPr>
              <w:t>Committee:</w:t>
            </w:r>
            <w:r w:rsidRPr="003668A1">
              <w:rPr>
                <w:rFonts w:ascii="Times New Roman" w:hAnsi="Times New Roman"/>
                <w:sz w:val="24"/>
                <w:szCs w:val="24"/>
              </w:rPr>
              <w:t>  Finance</w:t>
            </w:r>
          </w:p>
        </w:tc>
      </w:tr>
      <w:tr w:rsidR="003668A1" w:rsidRPr="003668A1" w:rsidTr="004506C7">
        <w:trPr>
          <w:tblCellSpacing w:w="15" w:type="dxa"/>
        </w:trPr>
        <w:tc>
          <w:tcPr>
            <w:tcW w:w="0" w:type="auto"/>
            <w:tcMar>
              <w:top w:w="15" w:type="dxa"/>
              <w:left w:w="15" w:type="dxa"/>
              <w:bottom w:w="15" w:type="dxa"/>
              <w:right w:w="15" w:type="dxa"/>
            </w:tcMar>
            <w:vAlign w:val="center"/>
            <w:hideMark/>
          </w:tcPr>
          <w:p w:rsidR="003668A1" w:rsidRPr="003668A1" w:rsidRDefault="003668A1" w:rsidP="003668A1">
            <w:pPr>
              <w:spacing w:after="240" w:line="240" w:lineRule="auto"/>
              <w:rPr>
                <w:rFonts w:ascii="Times New Roman" w:hAnsi="Times New Roman"/>
                <w:sz w:val="24"/>
                <w:szCs w:val="24"/>
              </w:rPr>
            </w:pPr>
            <w:r w:rsidRPr="003668A1">
              <w:rPr>
                <w:rFonts w:ascii="Times New Roman" w:hAnsi="Times New Roman"/>
                <w:color w:val="0A1690"/>
                <w:sz w:val="24"/>
                <w:szCs w:val="24"/>
              </w:rPr>
              <w:t>WHEREAS1:</w:t>
            </w:r>
            <w:r w:rsidRPr="003668A1">
              <w:rPr>
                <w:rFonts w:ascii="Times New Roman" w:hAnsi="Times New Roman"/>
                <w:sz w:val="24"/>
                <w:szCs w:val="24"/>
              </w:rPr>
              <w:t xml:space="preserve">  WHEREAS, Georgette Kearney has requested funding from the Student Government Association in order to attend and present research at the 2014 Golden Key International Summit, AND </w:t>
            </w:r>
            <w:r w:rsidRPr="003668A1">
              <w:rPr>
                <w:rFonts w:ascii="Times New Roman" w:hAnsi="Times New Roman"/>
                <w:sz w:val="24"/>
                <w:szCs w:val="24"/>
              </w:rPr>
              <w:br/>
            </w:r>
          </w:p>
        </w:tc>
      </w:tr>
      <w:tr w:rsidR="003668A1" w:rsidRPr="003668A1" w:rsidTr="004506C7">
        <w:trPr>
          <w:tblCellSpacing w:w="15" w:type="dxa"/>
        </w:trPr>
        <w:tc>
          <w:tcPr>
            <w:tcW w:w="0" w:type="auto"/>
            <w:tcMar>
              <w:top w:w="15" w:type="dxa"/>
              <w:left w:w="15" w:type="dxa"/>
              <w:bottom w:w="15" w:type="dxa"/>
              <w:right w:w="15" w:type="dxa"/>
            </w:tcMar>
            <w:vAlign w:val="center"/>
            <w:hideMark/>
          </w:tcPr>
          <w:p w:rsidR="003668A1" w:rsidRPr="003668A1" w:rsidRDefault="003668A1" w:rsidP="003668A1">
            <w:pPr>
              <w:spacing w:after="240" w:line="240" w:lineRule="auto"/>
              <w:rPr>
                <w:rFonts w:ascii="Times New Roman" w:hAnsi="Times New Roman"/>
                <w:sz w:val="24"/>
                <w:szCs w:val="24"/>
              </w:rPr>
            </w:pPr>
            <w:r w:rsidRPr="003668A1">
              <w:rPr>
                <w:rFonts w:ascii="Times New Roman" w:hAnsi="Times New Roman"/>
                <w:color w:val="0A1690"/>
                <w:sz w:val="24"/>
                <w:szCs w:val="24"/>
              </w:rPr>
              <w:t>WHEREAS2:</w:t>
            </w:r>
            <w:r w:rsidRPr="003668A1">
              <w:rPr>
                <w:rFonts w:ascii="Times New Roman" w:hAnsi="Times New Roman"/>
                <w:sz w:val="24"/>
                <w:szCs w:val="24"/>
              </w:rPr>
              <w:t xml:space="preserve">  WHEREAS, this trip will serve to further promote the reputation and prestige of the University of Memphis and allow this student to educate the general public on her research findings, AND </w:t>
            </w:r>
            <w:r w:rsidRPr="003668A1">
              <w:rPr>
                <w:rFonts w:ascii="Times New Roman" w:hAnsi="Times New Roman"/>
                <w:sz w:val="24"/>
                <w:szCs w:val="24"/>
              </w:rPr>
              <w:br/>
            </w:r>
          </w:p>
        </w:tc>
      </w:tr>
      <w:tr w:rsidR="003668A1" w:rsidRPr="003668A1" w:rsidTr="004506C7">
        <w:trPr>
          <w:tblCellSpacing w:w="15" w:type="dxa"/>
        </w:trPr>
        <w:tc>
          <w:tcPr>
            <w:tcW w:w="0" w:type="auto"/>
            <w:tcMar>
              <w:top w:w="15" w:type="dxa"/>
              <w:left w:w="15" w:type="dxa"/>
              <w:bottom w:w="15" w:type="dxa"/>
              <w:right w:w="15" w:type="dxa"/>
            </w:tcMar>
            <w:vAlign w:val="center"/>
            <w:hideMark/>
          </w:tcPr>
          <w:p w:rsidR="003668A1" w:rsidRPr="003668A1" w:rsidRDefault="003668A1" w:rsidP="003668A1">
            <w:pPr>
              <w:spacing w:after="240" w:line="240" w:lineRule="auto"/>
              <w:rPr>
                <w:rFonts w:ascii="Times New Roman" w:hAnsi="Times New Roman"/>
                <w:sz w:val="24"/>
                <w:szCs w:val="24"/>
              </w:rPr>
            </w:pPr>
            <w:r w:rsidRPr="003668A1">
              <w:rPr>
                <w:rFonts w:ascii="Times New Roman" w:hAnsi="Times New Roman"/>
                <w:color w:val="0A1690"/>
                <w:sz w:val="24"/>
                <w:szCs w:val="24"/>
              </w:rPr>
              <w:t>WHEREAS3:</w:t>
            </w:r>
            <w:r w:rsidRPr="003668A1">
              <w:rPr>
                <w:rFonts w:ascii="Times New Roman" w:hAnsi="Times New Roman"/>
                <w:sz w:val="24"/>
                <w:szCs w:val="24"/>
              </w:rPr>
              <w:t xml:space="preserve">  WHEREAS, the Student Government Association Finance committee has heard said applicant’s travel request and made a final recommendation. </w:t>
            </w:r>
            <w:r w:rsidRPr="003668A1">
              <w:rPr>
                <w:rFonts w:ascii="Times New Roman" w:hAnsi="Times New Roman"/>
                <w:sz w:val="24"/>
                <w:szCs w:val="24"/>
              </w:rPr>
              <w:br/>
            </w:r>
          </w:p>
        </w:tc>
      </w:tr>
      <w:tr w:rsidR="003668A1" w:rsidRPr="003668A1" w:rsidTr="004506C7">
        <w:trPr>
          <w:tblCellSpacing w:w="15" w:type="dxa"/>
        </w:trPr>
        <w:tc>
          <w:tcPr>
            <w:tcW w:w="0" w:type="auto"/>
            <w:tcMar>
              <w:top w:w="15" w:type="dxa"/>
              <w:left w:w="15" w:type="dxa"/>
              <w:bottom w:w="15" w:type="dxa"/>
              <w:right w:w="15" w:type="dxa"/>
            </w:tcMar>
            <w:vAlign w:val="center"/>
            <w:hideMark/>
          </w:tcPr>
          <w:p w:rsidR="003668A1" w:rsidRPr="003668A1" w:rsidRDefault="003668A1" w:rsidP="003668A1">
            <w:pPr>
              <w:spacing w:after="240" w:line="240" w:lineRule="auto"/>
              <w:rPr>
                <w:rFonts w:ascii="Times New Roman" w:hAnsi="Times New Roman"/>
                <w:sz w:val="24"/>
                <w:szCs w:val="24"/>
              </w:rPr>
            </w:pPr>
            <w:r w:rsidRPr="003668A1">
              <w:rPr>
                <w:rFonts w:ascii="Times New Roman" w:hAnsi="Times New Roman"/>
                <w:color w:val="0A1690"/>
                <w:sz w:val="24"/>
                <w:szCs w:val="24"/>
              </w:rPr>
              <w:t>SECTION1:</w:t>
            </w:r>
            <w:r w:rsidRPr="003668A1">
              <w:rPr>
                <w:rFonts w:ascii="Times New Roman" w:hAnsi="Times New Roman"/>
                <w:sz w:val="24"/>
                <w:szCs w:val="24"/>
              </w:rPr>
              <w:t xml:space="preserve">  Section 1: Funding shall be provided for the following student traveling from Memphis, TN to Boston, MA from July 31, 2014 to August 3, 2014: </w:t>
            </w:r>
            <w:r w:rsidRPr="003668A1">
              <w:rPr>
                <w:rFonts w:ascii="Times New Roman" w:hAnsi="Times New Roman"/>
                <w:sz w:val="24"/>
                <w:szCs w:val="24"/>
              </w:rPr>
              <w:br/>
              <w:t>. Georgette Kearney</w:t>
            </w:r>
          </w:p>
        </w:tc>
      </w:tr>
      <w:tr w:rsidR="003668A1" w:rsidRPr="003668A1" w:rsidTr="004506C7">
        <w:trPr>
          <w:tblCellSpacing w:w="15" w:type="dxa"/>
        </w:trPr>
        <w:tc>
          <w:tcPr>
            <w:tcW w:w="0" w:type="auto"/>
            <w:tcMar>
              <w:top w:w="15" w:type="dxa"/>
              <w:left w:w="15" w:type="dxa"/>
              <w:bottom w:w="15" w:type="dxa"/>
              <w:right w:w="15" w:type="dxa"/>
            </w:tcMar>
            <w:vAlign w:val="center"/>
            <w:hideMark/>
          </w:tcPr>
          <w:p w:rsidR="003668A1" w:rsidRPr="003668A1" w:rsidRDefault="003668A1" w:rsidP="003668A1">
            <w:pPr>
              <w:spacing w:after="240" w:line="240" w:lineRule="auto"/>
              <w:rPr>
                <w:rFonts w:ascii="Times New Roman" w:hAnsi="Times New Roman"/>
                <w:sz w:val="24"/>
                <w:szCs w:val="24"/>
              </w:rPr>
            </w:pPr>
            <w:r w:rsidRPr="003668A1">
              <w:rPr>
                <w:rFonts w:ascii="Times New Roman" w:hAnsi="Times New Roman"/>
                <w:color w:val="0A1690"/>
                <w:sz w:val="24"/>
                <w:szCs w:val="24"/>
              </w:rPr>
              <w:t>SECTION2:</w:t>
            </w:r>
            <w:r w:rsidRPr="003668A1">
              <w:rPr>
                <w:rFonts w:ascii="Times New Roman" w:hAnsi="Times New Roman"/>
                <w:sz w:val="24"/>
                <w:szCs w:val="24"/>
              </w:rPr>
              <w:t>  Section 2: Exactly $180 will be funded for the above student.</w:t>
            </w:r>
          </w:p>
        </w:tc>
      </w:tr>
      <w:tr w:rsidR="003668A1" w:rsidRPr="003668A1" w:rsidTr="004506C7">
        <w:trPr>
          <w:tblCellSpacing w:w="15" w:type="dxa"/>
        </w:trPr>
        <w:tc>
          <w:tcPr>
            <w:tcW w:w="0" w:type="auto"/>
            <w:tcMar>
              <w:top w:w="15" w:type="dxa"/>
              <w:left w:w="15" w:type="dxa"/>
              <w:bottom w:w="15" w:type="dxa"/>
              <w:right w:w="15" w:type="dxa"/>
            </w:tcMar>
            <w:vAlign w:val="center"/>
            <w:hideMark/>
          </w:tcPr>
          <w:p w:rsidR="005C1F27" w:rsidRDefault="003668A1" w:rsidP="003668A1">
            <w:pPr>
              <w:spacing w:after="240" w:line="240" w:lineRule="auto"/>
              <w:rPr>
                <w:rFonts w:ascii="Times New Roman" w:hAnsi="Times New Roman"/>
                <w:sz w:val="24"/>
                <w:szCs w:val="24"/>
              </w:rPr>
            </w:pPr>
            <w:r w:rsidRPr="003668A1">
              <w:rPr>
                <w:rFonts w:ascii="Times New Roman" w:hAnsi="Times New Roman"/>
                <w:color w:val="0A1690"/>
                <w:sz w:val="24"/>
                <w:szCs w:val="24"/>
              </w:rPr>
              <w:t>SECTION3:</w:t>
            </w:r>
            <w:r w:rsidRPr="003668A1">
              <w:rPr>
                <w:rFonts w:ascii="Times New Roman" w:hAnsi="Times New Roman"/>
                <w:sz w:val="24"/>
                <w:szCs w:val="24"/>
              </w:rPr>
              <w:t xml:space="preserve">  Section 3: This Act shall take effect immediately upon passage. </w:t>
            </w:r>
          </w:p>
          <w:p w:rsidR="005C1F27" w:rsidRDefault="005C1F27" w:rsidP="005C1F27">
            <w:pPr>
              <w:spacing w:after="240"/>
              <w:rPr>
                <w:rFonts w:ascii="Times New Roman" w:hAnsi="Times New Roman"/>
                <w:sz w:val="24"/>
                <w:szCs w:val="24"/>
              </w:rPr>
            </w:pPr>
            <w:r>
              <w:rPr>
                <w:rFonts w:ascii="Times New Roman" w:hAnsi="Times New Roman"/>
                <w:sz w:val="24"/>
                <w:szCs w:val="24"/>
              </w:rPr>
              <w:t>Pass/Fail</w:t>
            </w:r>
          </w:p>
          <w:p w:rsidR="003668A1" w:rsidRPr="003668A1" w:rsidRDefault="005C1F27" w:rsidP="005C1F27">
            <w:pPr>
              <w:spacing w:after="240" w:line="240" w:lineRule="auto"/>
              <w:rPr>
                <w:rFonts w:ascii="Times New Roman" w:hAnsi="Times New Roman"/>
                <w:sz w:val="24"/>
                <w:szCs w:val="24"/>
              </w:rPr>
            </w:pPr>
            <w:r>
              <w:rPr>
                <w:rFonts w:ascii="Times New Roman" w:hAnsi="Times New Roman"/>
                <w:sz w:val="24"/>
                <w:szCs w:val="24"/>
              </w:rPr>
              <w:t>Aye__18____ Nay______</w:t>
            </w:r>
            <w:r w:rsidR="003668A1" w:rsidRPr="003668A1">
              <w:rPr>
                <w:rFonts w:ascii="Times New Roman" w:hAnsi="Times New Roman"/>
                <w:sz w:val="24"/>
                <w:szCs w:val="24"/>
              </w:rPr>
              <w:br/>
            </w:r>
          </w:p>
        </w:tc>
      </w:tr>
    </w:tbl>
    <w:p w:rsidR="003668A1" w:rsidRPr="003668A1" w:rsidRDefault="003668A1" w:rsidP="003668A1">
      <w:pPr>
        <w:spacing w:after="0" w:line="240" w:lineRule="auto"/>
        <w:rPr>
          <w:rFonts w:ascii="Times New Roman" w:hAnsi="Times New Roman"/>
          <w:sz w:val="24"/>
          <w:szCs w:val="24"/>
        </w:rPr>
      </w:pPr>
    </w:p>
    <w:p w:rsidR="003668A1" w:rsidRPr="003668A1" w:rsidRDefault="003668A1" w:rsidP="003668A1">
      <w:pPr>
        <w:spacing w:after="0" w:line="240" w:lineRule="auto"/>
        <w:rPr>
          <w:rFonts w:ascii="Times New Roman" w:hAnsi="Times New Roman"/>
          <w:sz w:val="24"/>
          <w:szCs w:val="24"/>
        </w:rPr>
      </w:pPr>
    </w:p>
    <w:tbl>
      <w:tblPr>
        <w:tblW w:w="0" w:type="auto"/>
        <w:tblCellSpacing w:w="15" w:type="dxa"/>
        <w:tblLook w:val="04A0" w:firstRow="1" w:lastRow="0" w:firstColumn="1" w:lastColumn="0" w:noHBand="0" w:noVBand="1"/>
      </w:tblPr>
      <w:tblGrid>
        <w:gridCol w:w="9450"/>
      </w:tblGrid>
      <w:tr w:rsidR="003668A1" w:rsidRPr="003668A1" w:rsidTr="004506C7">
        <w:trPr>
          <w:tblCellSpacing w:w="15" w:type="dxa"/>
        </w:trPr>
        <w:tc>
          <w:tcPr>
            <w:tcW w:w="0" w:type="auto"/>
            <w:tcMar>
              <w:top w:w="15" w:type="dxa"/>
              <w:left w:w="15" w:type="dxa"/>
              <w:bottom w:w="15" w:type="dxa"/>
              <w:right w:w="15" w:type="dxa"/>
            </w:tcMar>
            <w:vAlign w:val="center"/>
            <w:hideMark/>
          </w:tcPr>
          <w:p w:rsidR="00C10F8F" w:rsidRDefault="00C10F8F" w:rsidP="003668A1">
            <w:pPr>
              <w:spacing w:after="240" w:line="240" w:lineRule="auto"/>
              <w:rPr>
                <w:rFonts w:ascii="Times New Roman" w:hAnsi="Times New Roman"/>
                <w:sz w:val="24"/>
                <w:szCs w:val="24"/>
              </w:rPr>
            </w:pPr>
          </w:p>
          <w:p w:rsidR="00C10F8F" w:rsidRDefault="00C10F8F" w:rsidP="003668A1">
            <w:pPr>
              <w:spacing w:after="240" w:line="240" w:lineRule="auto"/>
              <w:rPr>
                <w:rFonts w:ascii="Times New Roman" w:hAnsi="Times New Roman"/>
                <w:sz w:val="24"/>
                <w:szCs w:val="24"/>
              </w:rPr>
            </w:pPr>
          </w:p>
          <w:p w:rsidR="00EB41F1" w:rsidRPr="00EB41F1" w:rsidRDefault="00C10F8F" w:rsidP="003668A1">
            <w:pPr>
              <w:spacing w:after="240" w:line="240" w:lineRule="auto"/>
              <w:rPr>
                <w:rFonts w:ascii="Times New Roman" w:hAnsi="Times New Roman"/>
                <w:sz w:val="24"/>
                <w:szCs w:val="24"/>
              </w:rPr>
            </w:pPr>
            <w:r>
              <w:rPr>
                <w:rFonts w:ascii="Times New Roman" w:hAnsi="Times New Roman"/>
                <w:sz w:val="24"/>
                <w:szCs w:val="24"/>
              </w:rPr>
              <w:lastRenderedPageBreak/>
              <w:t>Bill 34</w:t>
            </w:r>
          </w:p>
          <w:p w:rsidR="003668A1" w:rsidRPr="003668A1" w:rsidRDefault="003668A1" w:rsidP="003668A1">
            <w:pPr>
              <w:spacing w:after="240" w:line="240" w:lineRule="auto"/>
              <w:rPr>
                <w:rFonts w:ascii="Times New Roman" w:hAnsi="Times New Roman"/>
                <w:sz w:val="24"/>
                <w:szCs w:val="24"/>
              </w:rPr>
            </w:pPr>
            <w:r w:rsidRPr="003668A1">
              <w:rPr>
                <w:rFonts w:ascii="Times New Roman" w:hAnsi="Times New Roman"/>
                <w:color w:val="0A1690"/>
                <w:sz w:val="24"/>
                <w:szCs w:val="24"/>
              </w:rPr>
              <w:t>Title:</w:t>
            </w:r>
            <w:r w:rsidRPr="003668A1">
              <w:rPr>
                <w:rFonts w:ascii="Times New Roman" w:hAnsi="Times New Roman"/>
                <w:sz w:val="24"/>
                <w:szCs w:val="24"/>
              </w:rPr>
              <w:t>   to provide travel funding for Wei-</w:t>
            </w:r>
            <w:proofErr w:type="spellStart"/>
            <w:r w:rsidRPr="003668A1">
              <w:rPr>
                <w:rFonts w:ascii="Times New Roman" w:hAnsi="Times New Roman"/>
                <w:sz w:val="24"/>
                <w:szCs w:val="24"/>
              </w:rPr>
              <w:t>Lun</w:t>
            </w:r>
            <w:proofErr w:type="spellEnd"/>
            <w:r w:rsidRPr="003668A1">
              <w:rPr>
                <w:rFonts w:ascii="Times New Roman" w:hAnsi="Times New Roman"/>
                <w:sz w:val="24"/>
                <w:szCs w:val="24"/>
              </w:rPr>
              <w:t xml:space="preserve"> Chung to travel to Santa Fe, NM from Memphis, TN.</w:t>
            </w:r>
          </w:p>
        </w:tc>
      </w:tr>
      <w:tr w:rsidR="003668A1" w:rsidRPr="003668A1" w:rsidTr="004506C7">
        <w:trPr>
          <w:tblCellSpacing w:w="15" w:type="dxa"/>
        </w:trPr>
        <w:tc>
          <w:tcPr>
            <w:tcW w:w="0" w:type="auto"/>
            <w:tcMar>
              <w:top w:w="15" w:type="dxa"/>
              <w:left w:w="15" w:type="dxa"/>
              <w:bottom w:w="15" w:type="dxa"/>
              <w:right w:w="15" w:type="dxa"/>
            </w:tcMar>
            <w:vAlign w:val="center"/>
            <w:hideMark/>
          </w:tcPr>
          <w:p w:rsidR="003668A1" w:rsidRPr="003668A1" w:rsidRDefault="003668A1" w:rsidP="003668A1">
            <w:pPr>
              <w:spacing w:after="240" w:line="240" w:lineRule="auto"/>
              <w:rPr>
                <w:rFonts w:ascii="Times New Roman" w:hAnsi="Times New Roman"/>
                <w:sz w:val="24"/>
                <w:szCs w:val="24"/>
              </w:rPr>
            </w:pPr>
            <w:proofErr w:type="spellStart"/>
            <w:r w:rsidRPr="003668A1">
              <w:rPr>
                <w:rFonts w:ascii="Times New Roman" w:hAnsi="Times New Roman"/>
                <w:color w:val="0A1690"/>
                <w:sz w:val="24"/>
                <w:szCs w:val="24"/>
              </w:rPr>
              <w:lastRenderedPageBreak/>
              <w:t>Prime_Sponsor</w:t>
            </w:r>
            <w:proofErr w:type="spellEnd"/>
            <w:r w:rsidRPr="003668A1">
              <w:rPr>
                <w:rFonts w:ascii="Times New Roman" w:hAnsi="Times New Roman"/>
                <w:color w:val="0A1690"/>
                <w:sz w:val="24"/>
                <w:szCs w:val="24"/>
              </w:rPr>
              <w:t>:</w:t>
            </w:r>
            <w:r w:rsidRPr="003668A1">
              <w:rPr>
                <w:rFonts w:ascii="Times New Roman" w:hAnsi="Times New Roman"/>
                <w:sz w:val="24"/>
                <w:szCs w:val="24"/>
              </w:rPr>
              <w:t>  </w:t>
            </w:r>
            <w:proofErr w:type="spellStart"/>
            <w:r w:rsidRPr="003668A1">
              <w:rPr>
                <w:rFonts w:ascii="Times New Roman" w:hAnsi="Times New Roman"/>
                <w:sz w:val="24"/>
                <w:szCs w:val="24"/>
              </w:rPr>
              <w:t>Laitin</w:t>
            </w:r>
            <w:proofErr w:type="spellEnd"/>
            <w:r w:rsidRPr="003668A1">
              <w:rPr>
                <w:rFonts w:ascii="Times New Roman" w:hAnsi="Times New Roman"/>
                <w:sz w:val="24"/>
                <w:szCs w:val="24"/>
              </w:rPr>
              <w:t xml:space="preserve"> Beecham</w:t>
            </w:r>
          </w:p>
        </w:tc>
      </w:tr>
      <w:tr w:rsidR="003668A1" w:rsidRPr="003668A1" w:rsidTr="004506C7">
        <w:trPr>
          <w:tblCellSpacing w:w="15" w:type="dxa"/>
        </w:trPr>
        <w:tc>
          <w:tcPr>
            <w:tcW w:w="0" w:type="auto"/>
            <w:tcMar>
              <w:top w:w="15" w:type="dxa"/>
              <w:left w:w="15" w:type="dxa"/>
              <w:bottom w:w="15" w:type="dxa"/>
              <w:right w:w="15" w:type="dxa"/>
            </w:tcMar>
            <w:vAlign w:val="center"/>
            <w:hideMark/>
          </w:tcPr>
          <w:p w:rsidR="003668A1" w:rsidRPr="003668A1" w:rsidRDefault="003668A1" w:rsidP="003668A1">
            <w:pPr>
              <w:spacing w:after="240" w:line="240" w:lineRule="auto"/>
              <w:rPr>
                <w:rFonts w:ascii="Times New Roman" w:hAnsi="Times New Roman"/>
                <w:sz w:val="24"/>
                <w:szCs w:val="24"/>
              </w:rPr>
            </w:pPr>
            <w:r w:rsidRPr="003668A1">
              <w:rPr>
                <w:rFonts w:ascii="Times New Roman" w:hAnsi="Times New Roman"/>
                <w:color w:val="0A1690"/>
                <w:sz w:val="24"/>
                <w:szCs w:val="24"/>
              </w:rPr>
              <w:t>Cosponsors:</w:t>
            </w:r>
            <w:r w:rsidRPr="003668A1">
              <w:rPr>
                <w:rFonts w:ascii="Times New Roman" w:hAnsi="Times New Roman"/>
                <w:sz w:val="24"/>
                <w:szCs w:val="24"/>
              </w:rPr>
              <w:t>  Members of the Finance Committee</w:t>
            </w:r>
          </w:p>
        </w:tc>
      </w:tr>
      <w:tr w:rsidR="003668A1" w:rsidRPr="003668A1" w:rsidTr="004506C7">
        <w:trPr>
          <w:tblCellSpacing w:w="15" w:type="dxa"/>
        </w:trPr>
        <w:tc>
          <w:tcPr>
            <w:tcW w:w="0" w:type="auto"/>
            <w:tcMar>
              <w:top w:w="15" w:type="dxa"/>
              <w:left w:w="15" w:type="dxa"/>
              <w:bottom w:w="15" w:type="dxa"/>
              <w:right w:w="15" w:type="dxa"/>
            </w:tcMar>
            <w:vAlign w:val="center"/>
            <w:hideMark/>
          </w:tcPr>
          <w:p w:rsidR="003668A1" w:rsidRPr="003668A1" w:rsidRDefault="003668A1" w:rsidP="003668A1">
            <w:pPr>
              <w:spacing w:after="240" w:line="240" w:lineRule="auto"/>
              <w:rPr>
                <w:rFonts w:ascii="Times New Roman" w:hAnsi="Times New Roman"/>
                <w:sz w:val="24"/>
                <w:szCs w:val="24"/>
              </w:rPr>
            </w:pPr>
            <w:r w:rsidRPr="003668A1">
              <w:rPr>
                <w:rFonts w:ascii="Times New Roman" w:hAnsi="Times New Roman"/>
                <w:color w:val="0A1690"/>
                <w:sz w:val="24"/>
                <w:szCs w:val="24"/>
              </w:rPr>
              <w:t>Committee:</w:t>
            </w:r>
            <w:r w:rsidRPr="003668A1">
              <w:rPr>
                <w:rFonts w:ascii="Times New Roman" w:hAnsi="Times New Roman"/>
                <w:sz w:val="24"/>
                <w:szCs w:val="24"/>
              </w:rPr>
              <w:t>  Finance Committee</w:t>
            </w:r>
          </w:p>
        </w:tc>
      </w:tr>
      <w:tr w:rsidR="003668A1" w:rsidRPr="003668A1" w:rsidTr="004506C7">
        <w:trPr>
          <w:tblCellSpacing w:w="15" w:type="dxa"/>
        </w:trPr>
        <w:tc>
          <w:tcPr>
            <w:tcW w:w="0" w:type="auto"/>
            <w:tcMar>
              <w:top w:w="15" w:type="dxa"/>
              <w:left w:w="15" w:type="dxa"/>
              <w:bottom w:w="15" w:type="dxa"/>
              <w:right w:w="15" w:type="dxa"/>
            </w:tcMar>
            <w:vAlign w:val="center"/>
            <w:hideMark/>
          </w:tcPr>
          <w:p w:rsidR="003668A1" w:rsidRPr="003668A1" w:rsidRDefault="003668A1" w:rsidP="003668A1">
            <w:pPr>
              <w:spacing w:after="240" w:line="240" w:lineRule="auto"/>
              <w:rPr>
                <w:rFonts w:ascii="Times New Roman" w:hAnsi="Times New Roman"/>
                <w:sz w:val="24"/>
                <w:szCs w:val="24"/>
              </w:rPr>
            </w:pPr>
            <w:r w:rsidRPr="003668A1">
              <w:rPr>
                <w:rFonts w:ascii="Times New Roman" w:hAnsi="Times New Roman"/>
                <w:color w:val="0A1690"/>
                <w:sz w:val="24"/>
                <w:szCs w:val="24"/>
              </w:rPr>
              <w:t>WHEREAS1:</w:t>
            </w:r>
            <w:r w:rsidRPr="003668A1">
              <w:rPr>
                <w:rFonts w:ascii="Times New Roman" w:hAnsi="Times New Roman"/>
                <w:sz w:val="24"/>
                <w:szCs w:val="24"/>
              </w:rPr>
              <w:t>  WHEREAS, Wei-</w:t>
            </w:r>
            <w:proofErr w:type="spellStart"/>
            <w:r w:rsidRPr="003668A1">
              <w:rPr>
                <w:rFonts w:ascii="Times New Roman" w:hAnsi="Times New Roman"/>
                <w:sz w:val="24"/>
                <w:szCs w:val="24"/>
              </w:rPr>
              <w:t>Lun</w:t>
            </w:r>
            <w:proofErr w:type="spellEnd"/>
            <w:r w:rsidRPr="003668A1">
              <w:rPr>
                <w:rFonts w:ascii="Times New Roman" w:hAnsi="Times New Roman"/>
                <w:sz w:val="24"/>
                <w:szCs w:val="24"/>
              </w:rPr>
              <w:t xml:space="preserve"> Chung has requested funding from the Student Government Association in order to attend and present research at the 21st Annual Meeting of the Society of Scientific Study of Reading (SSSR), AND</w:t>
            </w:r>
          </w:p>
        </w:tc>
      </w:tr>
      <w:tr w:rsidR="003668A1" w:rsidRPr="003668A1" w:rsidTr="004506C7">
        <w:trPr>
          <w:tblCellSpacing w:w="15" w:type="dxa"/>
        </w:trPr>
        <w:tc>
          <w:tcPr>
            <w:tcW w:w="0" w:type="auto"/>
            <w:tcMar>
              <w:top w:w="15" w:type="dxa"/>
              <w:left w:w="15" w:type="dxa"/>
              <w:bottom w:w="15" w:type="dxa"/>
              <w:right w:w="15" w:type="dxa"/>
            </w:tcMar>
            <w:vAlign w:val="center"/>
            <w:hideMark/>
          </w:tcPr>
          <w:p w:rsidR="003668A1" w:rsidRPr="003668A1" w:rsidRDefault="003668A1" w:rsidP="003668A1">
            <w:pPr>
              <w:spacing w:after="240" w:line="240" w:lineRule="auto"/>
              <w:rPr>
                <w:rFonts w:ascii="Times New Roman" w:hAnsi="Times New Roman"/>
                <w:sz w:val="24"/>
                <w:szCs w:val="24"/>
              </w:rPr>
            </w:pPr>
            <w:r w:rsidRPr="003668A1">
              <w:rPr>
                <w:rFonts w:ascii="Times New Roman" w:hAnsi="Times New Roman"/>
                <w:color w:val="0A1690"/>
                <w:sz w:val="24"/>
                <w:szCs w:val="24"/>
              </w:rPr>
              <w:t>WHEREAS2:</w:t>
            </w:r>
            <w:r w:rsidRPr="003668A1">
              <w:rPr>
                <w:rFonts w:ascii="Times New Roman" w:hAnsi="Times New Roman"/>
                <w:sz w:val="24"/>
                <w:szCs w:val="24"/>
              </w:rPr>
              <w:t>  WHEREAS, this trip will equip this student with skills necessary to become a better educator and professional, help this student establish valuable connections with other professionals in the field, and advance the field with the findings from the research being presented, AND</w:t>
            </w:r>
          </w:p>
        </w:tc>
      </w:tr>
      <w:tr w:rsidR="003668A1" w:rsidRPr="003668A1" w:rsidTr="004506C7">
        <w:trPr>
          <w:tblCellSpacing w:w="15" w:type="dxa"/>
        </w:trPr>
        <w:tc>
          <w:tcPr>
            <w:tcW w:w="0" w:type="auto"/>
            <w:tcMar>
              <w:top w:w="15" w:type="dxa"/>
              <w:left w:w="15" w:type="dxa"/>
              <w:bottom w:w="15" w:type="dxa"/>
              <w:right w:w="15" w:type="dxa"/>
            </w:tcMar>
            <w:vAlign w:val="center"/>
            <w:hideMark/>
          </w:tcPr>
          <w:p w:rsidR="003668A1" w:rsidRPr="003668A1" w:rsidRDefault="003668A1" w:rsidP="003668A1">
            <w:pPr>
              <w:spacing w:after="240" w:line="240" w:lineRule="auto"/>
              <w:rPr>
                <w:rFonts w:ascii="Times New Roman" w:hAnsi="Times New Roman"/>
                <w:sz w:val="24"/>
                <w:szCs w:val="24"/>
              </w:rPr>
            </w:pPr>
            <w:r w:rsidRPr="003668A1">
              <w:rPr>
                <w:rFonts w:ascii="Times New Roman" w:hAnsi="Times New Roman"/>
                <w:color w:val="0A1690"/>
                <w:sz w:val="24"/>
                <w:szCs w:val="24"/>
              </w:rPr>
              <w:t>WHEREAS3:</w:t>
            </w:r>
            <w:r w:rsidRPr="003668A1">
              <w:rPr>
                <w:rFonts w:ascii="Times New Roman" w:hAnsi="Times New Roman"/>
                <w:sz w:val="24"/>
                <w:szCs w:val="24"/>
              </w:rPr>
              <w:t>  WHEREAS, the Student Government Association Finance committee has heard said applicant’s travel request and made a final recommendation.</w:t>
            </w:r>
          </w:p>
        </w:tc>
      </w:tr>
      <w:tr w:rsidR="003668A1" w:rsidRPr="003668A1" w:rsidTr="004506C7">
        <w:trPr>
          <w:tblCellSpacing w:w="15" w:type="dxa"/>
        </w:trPr>
        <w:tc>
          <w:tcPr>
            <w:tcW w:w="0" w:type="auto"/>
            <w:tcMar>
              <w:top w:w="15" w:type="dxa"/>
              <w:left w:w="15" w:type="dxa"/>
              <w:bottom w:w="15" w:type="dxa"/>
              <w:right w:w="15" w:type="dxa"/>
            </w:tcMar>
            <w:vAlign w:val="center"/>
            <w:hideMark/>
          </w:tcPr>
          <w:p w:rsidR="003668A1" w:rsidRPr="003668A1" w:rsidRDefault="003668A1" w:rsidP="003668A1">
            <w:pPr>
              <w:spacing w:after="240" w:line="240" w:lineRule="auto"/>
              <w:rPr>
                <w:rFonts w:ascii="Times New Roman" w:hAnsi="Times New Roman"/>
                <w:sz w:val="24"/>
                <w:szCs w:val="24"/>
              </w:rPr>
            </w:pPr>
            <w:r w:rsidRPr="003668A1">
              <w:rPr>
                <w:rFonts w:ascii="Times New Roman" w:hAnsi="Times New Roman"/>
                <w:color w:val="0A1690"/>
                <w:sz w:val="24"/>
                <w:szCs w:val="24"/>
              </w:rPr>
              <w:t>SECTION1:</w:t>
            </w:r>
            <w:r w:rsidRPr="003668A1">
              <w:rPr>
                <w:rFonts w:ascii="Times New Roman" w:hAnsi="Times New Roman"/>
                <w:sz w:val="24"/>
                <w:szCs w:val="24"/>
              </w:rPr>
              <w:t xml:space="preserve">  Funding shall be provided for the following student traveling from Memphis, TN to Santa Fe, NM from July 15, 2014 to July 20, 2014: </w:t>
            </w:r>
            <w:r w:rsidRPr="003668A1">
              <w:rPr>
                <w:rFonts w:ascii="Times New Roman" w:hAnsi="Times New Roman"/>
                <w:sz w:val="24"/>
                <w:szCs w:val="24"/>
              </w:rPr>
              <w:br/>
            </w:r>
            <w:r w:rsidRPr="003668A1">
              <w:rPr>
                <w:rFonts w:ascii="Times New Roman" w:hAnsi="Times New Roman"/>
                <w:sz w:val="24"/>
                <w:szCs w:val="24"/>
              </w:rPr>
              <w:br/>
              <w:t>A. Wei-</w:t>
            </w:r>
            <w:proofErr w:type="spellStart"/>
            <w:r w:rsidRPr="003668A1">
              <w:rPr>
                <w:rFonts w:ascii="Times New Roman" w:hAnsi="Times New Roman"/>
                <w:sz w:val="24"/>
                <w:szCs w:val="24"/>
              </w:rPr>
              <w:t>Lun</w:t>
            </w:r>
            <w:proofErr w:type="spellEnd"/>
            <w:r w:rsidRPr="003668A1">
              <w:rPr>
                <w:rFonts w:ascii="Times New Roman" w:hAnsi="Times New Roman"/>
                <w:sz w:val="24"/>
                <w:szCs w:val="24"/>
              </w:rPr>
              <w:t xml:space="preserve"> Chung</w:t>
            </w:r>
          </w:p>
        </w:tc>
      </w:tr>
      <w:tr w:rsidR="003668A1" w:rsidRPr="003668A1" w:rsidTr="004506C7">
        <w:trPr>
          <w:tblCellSpacing w:w="15" w:type="dxa"/>
        </w:trPr>
        <w:tc>
          <w:tcPr>
            <w:tcW w:w="0" w:type="auto"/>
            <w:tcMar>
              <w:top w:w="15" w:type="dxa"/>
              <w:left w:w="15" w:type="dxa"/>
              <w:bottom w:w="15" w:type="dxa"/>
              <w:right w:w="15" w:type="dxa"/>
            </w:tcMar>
            <w:vAlign w:val="center"/>
            <w:hideMark/>
          </w:tcPr>
          <w:p w:rsidR="003668A1" w:rsidRPr="003668A1" w:rsidRDefault="003668A1" w:rsidP="003668A1">
            <w:pPr>
              <w:spacing w:after="240" w:line="240" w:lineRule="auto"/>
              <w:rPr>
                <w:rFonts w:ascii="Times New Roman" w:hAnsi="Times New Roman"/>
                <w:sz w:val="24"/>
                <w:szCs w:val="24"/>
              </w:rPr>
            </w:pPr>
            <w:r w:rsidRPr="003668A1">
              <w:rPr>
                <w:rFonts w:ascii="Times New Roman" w:hAnsi="Times New Roman"/>
                <w:color w:val="0A1690"/>
                <w:sz w:val="24"/>
                <w:szCs w:val="24"/>
              </w:rPr>
              <w:t>SECTION2:</w:t>
            </w:r>
            <w:r w:rsidRPr="003668A1">
              <w:rPr>
                <w:rFonts w:ascii="Times New Roman" w:hAnsi="Times New Roman"/>
                <w:sz w:val="24"/>
                <w:szCs w:val="24"/>
              </w:rPr>
              <w:t>  Exactly $314 will be funded for the above student.</w:t>
            </w:r>
          </w:p>
        </w:tc>
      </w:tr>
      <w:tr w:rsidR="003668A1" w:rsidRPr="003668A1" w:rsidTr="004506C7">
        <w:trPr>
          <w:tblCellSpacing w:w="15" w:type="dxa"/>
        </w:trPr>
        <w:tc>
          <w:tcPr>
            <w:tcW w:w="0" w:type="auto"/>
            <w:tcMar>
              <w:top w:w="15" w:type="dxa"/>
              <w:left w:w="15" w:type="dxa"/>
              <w:bottom w:w="15" w:type="dxa"/>
              <w:right w:w="15" w:type="dxa"/>
            </w:tcMar>
            <w:vAlign w:val="center"/>
            <w:hideMark/>
          </w:tcPr>
          <w:p w:rsidR="003668A1" w:rsidRDefault="003668A1" w:rsidP="003668A1">
            <w:pPr>
              <w:spacing w:after="240" w:line="240" w:lineRule="auto"/>
              <w:rPr>
                <w:rFonts w:ascii="Times New Roman" w:hAnsi="Times New Roman"/>
                <w:sz w:val="24"/>
                <w:szCs w:val="24"/>
              </w:rPr>
            </w:pPr>
            <w:r w:rsidRPr="003668A1">
              <w:rPr>
                <w:rFonts w:ascii="Times New Roman" w:hAnsi="Times New Roman"/>
                <w:color w:val="0A1690"/>
                <w:sz w:val="24"/>
                <w:szCs w:val="24"/>
              </w:rPr>
              <w:t>SECTION3:</w:t>
            </w:r>
            <w:r w:rsidRPr="003668A1">
              <w:rPr>
                <w:rFonts w:ascii="Times New Roman" w:hAnsi="Times New Roman"/>
                <w:sz w:val="24"/>
                <w:szCs w:val="24"/>
              </w:rPr>
              <w:t>  This Act shall take effect immediately upon passage.</w:t>
            </w:r>
          </w:p>
          <w:p w:rsidR="005C1F27" w:rsidRDefault="005C1F27" w:rsidP="005C1F27">
            <w:pPr>
              <w:spacing w:after="240"/>
              <w:rPr>
                <w:rFonts w:ascii="Times New Roman" w:hAnsi="Times New Roman"/>
                <w:sz w:val="24"/>
                <w:szCs w:val="24"/>
              </w:rPr>
            </w:pPr>
            <w:r>
              <w:rPr>
                <w:rFonts w:ascii="Times New Roman" w:hAnsi="Times New Roman"/>
                <w:sz w:val="24"/>
                <w:szCs w:val="24"/>
              </w:rPr>
              <w:t>Pass/Fail</w:t>
            </w:r>
          </w:p>
          <w:p w:rsidR="005C1F27" w:rsidRPr="003668A1" w:rsidRDefault="005C1F27" w:rsidP="005C1F27">
            <w:pPr>
              <w:spacing w:after="240" w:line="240" w:lineRule="auto"/>
              <w:rPr>
                <w:rFonts w:ascii="Times New Roman" w:hAnsi="Times New Roman"/>
                <w:sz w:val="24"/>
                <w:szCs w:val="24"/>
              </w:rPr>
            </w:pPr>
            <w:r>
              <w:rPr>
                <w:rFonts w:ascii="Times New Roman" w:hAnsi="Times New Roman"/>
                <w:sz w:val="24"/>
                <w:szCs w:val="24"/>
              </w:rPr>
              <w:t>Aye__18____ Nay______</w:t>
            </w:r>
          </w:p>
        </w:tc>
      </w:tr>
    </w:tbl>
    <w:p w:rsidR="003668A1" w:rsidRPr="003668A1" w:rsidRDefault="003668A1" w:rsidP="003668A1">
      <w:pPr>
        <w:spacing w:after="0" w:line="240" w:lineRule="auto"/>
        <w:rPr>
          <w:rFonts w:ascii="Times New Roman" w:hAnsi="Times New Roman"/>
          <w:sz w:val="24"/>
          <w:szCs w:val="24"/>
        </w:rPr>
      </w:pPr>
    </w:p>
    <w:p w:rsidR="003668A1" w:rsidRPr="003668A1" w:rsidRDefault="003668A1" w:rsidP="003668A1">
      <w:pPr>
        <w:spacing w:after="0" w:line="240" w:lineRule="auto"/>
        <w:rPr>
          <w:rFonts w:ascii="Times New Roman" w:hAnsi="Times New Roman"/>
          <w:sz w:val="24"/>
          <w:szCs w:val="24"/>
        </w:rPr>
      </w:pPr>
    </w:p>
    <w:p w:rsidR="003668A1" w:rsidRPr="003668A1" w:rsidRDefault="003668A1" w:rsidP="003668A1">
      <w:pPr>
        <w:spacing w:after="0" w:line="240" w:lineRule="auto"/>
        <w:rPr>
          <w:rFonts w:ascii="Times New Roman" w:hAnsi="Times New Roman"/>
          <w:sz w:val="24"/>
          <w:szCs w:val="24"/>
        </w:rPr>
      </w:pPr>
    </w:p>
    <w:p w:rsidR="003668A1" w:rsidRPr="003668A1" w:rsidRDefault="003668A1" w:rsidP="003668A1">
      <w:pPr>
        <w:spacing w:after="0" w:line="240" w:lineRule="auto"/>
        <w:rPr>
          <w:rFonts w:ascii="Times New Roman" w:hAnsi="Times New Roman"/>
          <w:sz w:val="24"/>
          <w:szCs w:val="24"/>
        </w:rPr>
      </w:pPr>
    </w:p>
    <w:p w:rsidR="003668A1" w:rsidRPr="003668A1" w:rsidRDefault="003668A1" w:rsidP="003668A1">
      <w:pPr>
        <w:spacing w:after="0" w:line="240" w:lineRule="auto"/>
        <w:rPr>
          <w:rFonts w:ascii="Times New Roman" w:hAnsi="Times New Roman"/>
          <w:sz w:val="24"/>
          <w:szCs w:val="24"/>
        </w:rPr>
      </w:pPr>
    </w:p>
    <w:p w:rsidR="003668A1" w:rsidRPr="003668A1" w:rsidRDefault="003668A1" w:rsidP="003668A1">
      <w:pPr>
        <w:spacing w:after="0" w:line="240" w:lineRule="auto"/>
        <w:rPr>
          <w:rFonts w:ascii="Times New Roman" w:hAnsi="Times New Roman"/>
          <w:sz w:val="24"/>
          <w:szCs w:val="24"/>
        </w:rPr>
      </w:pPr>
    </w:p>
    <w:p w:rsidR="003668A1" w:rsidRPr="003668A1" w:rsidRDefault="003668A1" w:rsidP="003668A1">
      <w:pPr>
        <w:spacing w:after="0" w:line="240" w:lineRule="auto"/>
        <w:rPr>
          <w:rFonts w:ascii="Times New Roman" w:hAnsi="Times New Roman"/>
          <w:sz w:val="24"/>
          <w:szCs w:val="24"/>
        </w:rPr>
      </w:pPr>
    </w:p>
    <w:p w:rsidR="003668A1" w:rsidRPr="003668A1" w:rsidRDefault="003668A1" w:rsidP="003668A1">
      <w:pPr>
        <w:spacing w:after="0" w:line="240" w:lineRule="auto"/>
        <w:rPr>
          <w:rFonts w:ascii="Times New Roman" w:hAnsi="Times New Roman"/>
          <w:sz w:val="24"/>
          <w:szCs w:val="24"/>
        </w:rPr>
      </w:pPr>
    </w:p>
    <w:p w:rsidR="003668A1" w:rsidRPr="003668A1" w:rsidRDefault="003668A1" w:rsidP="003668A1">
      <w:pPr>
        <w:spacing w:after="0" w:line="240" w:lineRule="auto"/>
        <w:rPr>
          <w:rFonts w:ascii="Times New Roman" w:hAnsi="Times New Roman"/>
          <w:sz w:val="24"/>
          <w:szCs w:val="24"/>
        </w:rPr>
      </w:pPr>
    </w:p>
    <w:p w:rsidR="003668A1" w:rsidRPr="003668A1" w:rsidRDefault="003668A1" w:rsidP="003668A1">
      <w:pPr>
        <w:spacing w:after="0" w:line="240" w:lineRule="auto"/>
        <w:rPr>
          <w:rFonts w:ascii="Times New Roman" w:hAnsi="Times New Roman"/>
          <w:sz w:val="24"/>
          <w:szCs w:val="24"/>
        </w:rPr>
      </w:pPr>
    </w:p>
    <w:p w:rsidR="003668A1" w:rsidRPr="003668A1" w:rsidRDefault="003668A1" w:rsidP="003668A1">
      <w:pPr>
        <w:spacing w:after="0" w:line="240" w:lineRule="auto"/>
        <w:rPr>
          <w:rFonts w:ascii="Times New Roman" w:hAnsi="Times New Roman"/>
          <w:sz w:val="24"/>
          <w:szCs w:val="24"/>
        </w:rPr>
      </w:pPr>
    </w:p>
    <w:tbl>
      <w:tblPr>
        <w:tblW w:w="0" w:type="auto"/>
        <w:tblCellSpacing w:w="15" w:type="dxa"/>
        <w:tblLook w:val="04A0" w:firstRow="1" w:lastRow="0" w:firstColumn="1" w:lastColumn="0" w:noHBand="0" w:noVBand="1"/>
      </w:tblPr>
      <w:tblGrid>
        <w:gridCol w:w="9450"/>
      </w:tblGrid>
      <w:tr w:rsidR="003668A1" w:rsidRPr="003668A1" w:rsidTr="004506C7">
        <w:trPr>
          <w:tblCellSpacing w:w="15" w:type="dxa"/>
        </w:trPr>
        <w:tc>
          <w:tcPr>
            <w:tcW w:w="0" w:type="auto"/>
            <w:tcMar>
              <w:top w:w="15" w:type="dxa"/>
              <w:left w:w="15" w:type="dxa"/>
              <w:bottom w:w="15" w:type="dxa"/>
              <w:right w:w="15" w:type="dxa"/>
            </w:tcMar>
            <w:vAlign w:val="center"/>
            <w:hideMark/>
          </w:tcPr>
          <w:p w:rsidR="00EB41F1" w:rsidRPr="00EB41F1" w:rsidRDefault="00C10F8F" w:rsidP="003668A1">
            <w:pPr>
              <w:spacing w:after="240" w:line="240" w:lineRule="auto"/>
              <w:rPr>
                <w:rFonts w:ascii="Times New Roman" w:hAnsi="Times New Roman"/>
                <w:sz w:val="24"/>
                <w:szCs w:val="24"/>
              </w:rPr>
            </w:pPr>
            <w:r>
              <w:rPr>
                <w:rFonts w:ascii="Times New Roman" w:hAnsi="Times New Roman"/>
                <w:sz w:val="24"/>
                <w:szCs w:val="24"/>
              </w:rPr>
              <w:t>Bill 35</w:t>
            </w:r>
          </w:p>
          <w:p w:rsidR="003668A1" w:rsidRPr="003668A1" w:rsidRDefault="003668A1" w:rsidP="003668A1">
            <w:pPr>
              <w:spacing w:after="240" w:line="240" w:lineRule="auto"/>
              <w:rPr>
                <w:rFonts w:ascii="Times New Roman" w:hAnsi="Times New Roman"/>
                <w:sz w:val="24"/>
                <w:szCs w:val="24"/>
              </w:rPr>
            </w:pPr>
            <w:r w:rsidRPr="003668A1">
              <w:rPr>
                <w:rFonts w:ascii="Times New Roman" w:hAnsi="Times New Roman"/>
                <w:color w:val="0A1690"/>
                <w:sz w:val="24"/>
                <w:szCs w:val="24"/>
              </w:rPr>
              <w:t>Title:</w:t>
            </w:r>
            <w:r w:rsidRPr="003668A1">
              <w:rPr>
                <w:rFonts w:ascii="Times New Roman" w:hAnsi="Times New Roman"/>
                <w:sz w:val="24"/>
                <w:szCs w:val="24"/>
              </w:rPr>
              <w:t xml:space="preserve">  An Act to provide travel funding for </w:t>
            </w:r>
            <w:proofErr w:type="spellStart"/>
            <w:r w:rsidRPr="003668A1">
              <w:rPr>
                <w:rFonts w:ascii="Times New Roman" w:hAnsi="Times New Roman"/>
                <w:sz w:val="24"/>
                <w:szCs w:val="24"/>
              </w:rPr>
              <w:t>Vivek</w:t>
            </w:r>
            <w:proofErr w:type="spellEnd"/>
            <w:r w:rsidRPr="003668A1">
              <w:rPr>
                <w:rFonts w:ascii="Times New Roman" w:hAnsi="Times New Roman"/>
                <w:sz w:val="24"/>
                <w:szCs w:val="24"/>
              </w:rPr>
              <w:t xml:space="preserve"> Sharma to travel to Ottawa, Canada from Memphis, TN.</w:t>
            </w:r>
          </w:p>
        </w:tc>
      </w:tr>
      <w:tr w:rsidR="003668A1" w:rsidRPr="003668A1" w:rsidTr="004506C7">
        <w:trPr>
          <w:tblCellSpacing w:w="15" w:type="dxa"/>
        </w:trPr>
        <w:tc>
          <w:tcPr>
            <w:tcW w:w="0" w:type="auto"/>
            <w:tcMar>
              <w:top w:w="15" w:type="dxa"/>
              <w:left w:w="15" w:type="dxa"/>
              <w:bottom w:w="15" w:type="dxa"/>
              <w:right w:w="15" w:type="dxa"/>
            </w:tcMar>
            <w:vAlign w:val="center"/>
            <w:hideMark/>
          </w:tcPr>
          <w:p w:rsidR="003668A1" w:rsidRPr="003668A1" w:rsidRDefault="003668A1" w:rsidP="003668A1">
            <w:pPr>
              <w:spacing w:after="240" w:line="240" w:lineRule="auto"/>
              <w:rPr>
                <w:rFonts w:ascii="Times New Roman" w:hAnsi="Times New Roman"/>
                <w:sz w:val="24"/>
                <w:szCs w:val="24"/>
              </w:rPr>
            </w:pPr>
            <w:proofErr w:type="spellStart"/>
            <w:r w:rsidRPr="003668A1">
              <w:rPr>
                <w:rFonts w:ascii="Times New Roman" w:hAnsi="Times New Roman"/>
                <w:color w:val="0A1690"/>
                <w:sz w:val="24"/>
                <w:szCs w:val="24"/>
              </w:rPr>
              <w:t>Prime_Sponsor</w:t>
            </w:r>
            <w:proofErr w:type="spellEnd"/>
            <w:r w:rsidRPr="003668A1">
              <w:rPr>
                <w:rFonts w:ascii="Times New Roman" w:hAnsi="Times New Roman"/>
                <w:color w:val="0A1690"/>
                <w:sz w:val="24"/>
                <w:szCs w:val="24"/>
              </w:rPr>
              <w:t>:</w:t>
            </w:r>
            <w:r w:rsidRPr="003668A1">
              <w:rPr>
                <w:rFonts w:ascii="Times New Roman" w:hAnsi="Times New Roman"/>
                <w:sz w:val="24"/>
                <w:szCs w:val="24"/>
              </w:rPr>
              <w:t xml:space="preserve">  Amelia </w:t>
            </w:r>
            <w:proofErr w:type="spellStart"/>
            <w:r w:rsidRPr="003668A1">
              <w:rPr>
                <w:rFonts w:ascii="Times New Roman" w:hAnsi="Times New Roman"/>
                <w:sz w:val="24"/>
                <w:szCs w:val="24"/>
              </w:rPr>
              <w:t>Durkee</w:t>
            </w:r>
            <w:proofErr w:type="spellEnd"/>
          </w:p>
        </w:tc>
      </w:tr>
      <w:tr w:rsidR="003668A1" w:rsidRPr="003668A1" w:rsidTr="004506C7">
        <w:trPr>
          <w:tblCellSpacing w:w="15" w:type="dxa"/>
        </w:trPr>
        <w:tc>
          <w:tcPr>
            <w:tcW w:w="0" w:type="auto"/>
            <w:tcMar>
              <w:top w:w="15" w:type="dxa"/>
              <w:left w:w="15" w:type="dxa"/>
              <w:bottom w:w="15" w:type="dxa"/>
              <w:right w:w="15" w:type="dxa"/>
            </w:tcMar>
            <w:vAlign w:val="center"/>
            <w:hideMark/>
          </w:tcPr>
          <w:p w:rsidR="003668A1" w:rsidRPr="003668A1" w:rsidRDefault="003668A1" w:rsidP="003668A1">
            <w:pPr>
              <w:spacing w:after="240" w:line="240" w:lineRule="auto"/>
              <w:rPr>
                <w:rFonts w:ascii="Times New Roman" w:hAnsi="Times New Roman"/>
                <w:sz w:val="24"/>
                <w:szCs w:val="24"/>
              </w:rPr>
            </w:pPr>
            <w:r w:rsidRPr="003668A1">
              <w:rPr>
                <w:rFonts w:ascii="Times New Roman" w:hAnsi="Times New Roman"/>
                <w:color w:val="0A1690"/>
                <w:sz w:val="24"/>
                <w:szCs w:val="24"/>
              </w:rPr>
              <w:t>Cosponsors:</w:t>
            </w:r>
            <w:r w:rsidRPr="003668A1">
              <w:rPr>
                <w:rFonts w:ascii="Times New Roman" w:hAnsi="Times New Roman"/>
                <w:sz w:val="24"/>
                <w:szCs w:val="24"/>
              </w:rPr>
              <w:t>  Finance Committee members</w:t>
            </w:r>
          </w:p>
        </w:tc>
      </w:tr>
      <w:tr w:rsidR="003668A1" w:rsidRPr="003668A1" w:rsidTr="004506C7">
        <w:trPr>
          <w:tblCellSpacing w:w="15" w:type="dxa"/>
        </w:trPr>
        <w:tc>
          <w:tcPr>
            <w:tcW w:w="0" w:type="auto"/>
            <w:tcMar>
              <w:top w:w="15" w:type="dxa"/>
              <w:left w:w="15" w:type="dxa"/>
              <w:bottom w:w="15" w:type="dxa"/>
              <w:right w:w="15" w:type="dxa"/>
            </w:tcMar>
            <w:vAlign w:val="center"/>
            <w:hideMark/>
          </w:tcPr>
          <w:p w:rsidR="003668A1" w:rsidRPr="003668A1" w:rsidRDefault="003668A1" w:rsidP="003668A1">
            <w:pPr>
              <w:spacing w:after="240" w:line="240" w:lineRule="auto"/>
              <w:rPr>
                <w:rFonts w:ascii="Times New Roman" w:hAnsi="Times New Roman"/>
                <w:sz w:val="24"/>
                <w:szCs w:val="24"/>
              </w:rPr>
            </w:pPr>
            <w:r w:rsidRPr="003668A1">
              <w:rPr>
                <w:rFonts w:ascii="Times New Roman" w:hAnsi="Times New Roman"/>
                <w:color w:val="0A1690"/>
                <w:sz w:val="24"/>
                <w:szCs w:val="24"/>
              </w:rPr>
              <w:t>Committee:</w:t>
            </w:r>
            <w:r w:rsidRPr="003668A1">
              <w:rPr>
                <w:rFonts w:ascii="Times New Roman" w:hAnsi="Times New Roman"/>
                <w:sz w:val="24"/>
                <w:szCs w:val="24"/>
              </w:rPr>
              <w:t>  Finance Committee</w:t>
            </w:r>
          </w:p>
        </w:tc>
      </w:tr>
      <w:tr w:rsidR="003668A1" w:rsidRPr="003668A1" w:rsidTr="004506C7">
        <w:trPr>
          <w:tblCellSpacing w:w="15" w:type="dxa"/>
        </w:trPr>
        <w:tc>
          <w:tcPr>
            <w:tcW w:w="0" w:type="auto"/>
            <w:tcMar>
              <w:top w:w="15" w:type="dxa"/>
              <w:left w:w="15" w:type="dxa"/>
              <w:bottom w:w="15" w:type="dxa"/>
              <w:right w:w="15" w:type="dxa"/>
            </w:tcMar>
            <w:vAlign w:val="center"/>
            <w:hideMark/>
          </w:tcPr>
          <w:p w:rsidR="003668A1" w:rsidRPr="003668A1" w:rsidRDefault="003668A1" w:rsidP="003668A1">
            <w:pPr>
              <w:spacing w:after="240" w:line="240" w:lineRule="auto"/>
              <w:rPr>
                <w:rFonts w:ascii="Times New Roman" w:hAnsi="Times New Roman"/>
                <w:sz w:val="24"/>
                <w:szCs w:val="24"/>
              </w:rPr>
            </w:pPr>
            <w:r w:rsidRPr="003668A1">
              <w:rPr>
                <w:rFonts w:ascii="Times New Roman" w:hAnsi="Times New Roman"/>
                <w:color w:val="0A1690"/>
                <w:sz w:val="24"/>
                <w:szCs w:val="24"/>
              </w:rPr>
              <w:t>WHEREAS1:</w:t>
            </w:r>
            <w:r w:rsidRPr="003668A1">
              <w:rPr>
                <w:rFonts w:ascii="Times New Roman" w:hAnsi="Times New Roman"/>
                <w:sz w:val="24"/>
                <w:szCs w:val="24"/>
              </w:rPr>
              <w:t>  </w:t>
            </w:r>
            <w:proofErr w:type="spellStart"/>
            <w:r w:rsidRPr="003668A1">
              <w:rPr>
                <w:rFonts w:ascii="Times New Roman" w:hAnsi="Times New Roman"/>
                <w:sz w:val="24"/>
                <w:szCs w:val="24"/>
              </w:rPr>
              <w:t>Vivek</w:t>
            </w:r>
            <w:proofErr w:type="spellEnd"/>
            <w:r w:rsidRPr="003668A1">
              <w:rPr>
                <w:rFonts w:ascii="Times New Roman" w:hAnsi="Times New Roman"/>
                <w:sz w:val="24"/>
                <w:szCs w:val="24"/>
              </w:rPr>
              <w:t xml:space="preserve"> Sharma has requested funding from the Student Government Association in order to attend and present research at the 2014 Northern Finance Association Annual Conference, AND</w:t>
            </w:r>
          </w:p>
        </w:tc>
      </w:tr>
      <w:tr w:rsidR="003668A1" w:rsidRPr="003668A1" w:rsidTr="004506C7">
        <w:trPr>
          <w:tblCellSpacing w:w="15" w:type="dxa"/>
        </w:trPr>
        <w:tc>
          <w:tcPr>
            <w:tcW w:w="0" w:type="auto"/>
            <w:tcMar>
              <w:top w:w="15" w:type="dxa"/>
              <w:left w:w="15" w:type="dxa"/>
              <w:bottom w:w="15" w:type="dxa"/>
              <w:right w:w="15" w:type="dxa"/>
            </w:tcMar>
            <w:vAlign w:val="center"/>
            <w:hideMark/>
          </w:tcPr>
          <w:p w:rsidR="003668A1" w:rsidRPr="003668A1" w:rsidRDefault="003668A1" w:rsidP="003668A1">
            <w:pPr>
              <w:spacing w:after="240" w:line="240" w:lineRule="auto"/>
              <w:rPr>
                <w:rFonts w:ascii="Times New Roman" w:hAnsi="Times New Roman"/>
                <w:sz w:val="24"/>
                <w:szCs w:val="24"/>
              </w:rPr>
            </w:pPr>
            <w:r w:rsidRPr="003668A1">
              <w:rPr>
                <w:rFonts w:ascii="Times New Roman" w:hAnsi="Times New Roman"/>
                <w:color w:val="0A1690"/>
                <w:sz w:val="24"/>
                <w:szCs w:val="24"/>
              </w:rPr>
              <w:t>WHEREAS2:</w:t>
            </w:r>
            <w:r w:rsidRPr="003668A1">
              <w:rPr>
                <w:rFonts w:ascii="Times New Roman" w:hAnsi="Times New Roman"/>
                <w:sz w:val="24"/>
                <w:szCs w:val="24"/>
              </w:rPr>
              <w:t>  this trip will serve to further promote the reputation and prestige of the University of Memphis and help this student establish valuable connections with other professionals in the field, AND</w:t>
            </w:r>
          </w:p>
        </w:tc>
      </w:tr>
      <w:tr w:rsidR="003668A1" w:rsidRPr="003668A1" w:rsidTr="004506C7">
        <w:trPr>
          <w:tblCellSpacing w:w="15" w:type="dxa"/>
        </w:trPr>
        <w:tc>
          <w:tcPr>
            <w:tcW w:w="0" w:type="auto"/>
            <w:tcMar>
              <w:top w:w="15" w:type="dxa"/>
              <w:left w:w="15" w:type="dxa"/>
              <w:bottom w:w="15" w:type="dxa"/>
              <w:right w:w="15" w:type="dxa"/>
            </w:tcMar>
            <w:vAlign w:val="center"/>
            <w:hideMark/>
          </w:tcPr>
          <w:p w:rsidR="003668A1" w:rsidRPr="003668A1" w:rsidRDefault="003668A1" w:rsidP="003668A1">
            <w:pPr>
              <w:spacing w:after="240" w:line="240" w:lineRule="auto"/>
              <w:rPr>
                <w:rFonts w:ascii="Times New Roman" w:hAnsi="Times New Roman"/>
                <w:sz w:val="24"/>
                <w:szCs w:val="24"/>
              </w:rPr>
            </w:pPr>
            <w:r w:rsidRPr="003668A1">
              <w:rPr>
                <w:rFonts w:ascii="Times New Roman" w:hAnsi="Times New Roman"/>
                <w:color w:val="0A1690"/>
                <w:sz w:val="24"/>
                <w:szCs w:val="24"/>
              </w:rPr>
              <w:t>WHEREAS3:</w:t>
            </w:r>
            <w:r w:rsidRPr="003668A1">
              <w:rPr>
                <w:rFonts w:ascii="Times New Roman" w:hAnsi="Times New Roman"/>
                <w:sz w:val="24"/>
                <w:szCs w:val="24"/>
              </w:rPr>
              <w:t>  the Student Government Association Finance committee has heard said applicant’s travel request and made a final recommendation.</w:t>
            </w:r>
          </w:p>
        </w:tc>
      </w:tr>
      <w:tr w:rsidR="003668A1" w:rsidRPr="003668A1" w:rsidTr="004506C7">
        <w:trPr>
          <w:tblCellSpacing w:w="15" w:type="dxa"/>
        </w:trPr>
        <w:tc>
          <w:tcPr>
            <w:tcW w:w="0" w:type="auto"/>
            <w:tcMar>
              <w:top w:w="15" w:type="dxa"/>
              <w:left w:w="15" w:type="dxa"/>
              <w:bottom w:w="15" w:type="dxa"/>
              <w:right w:w="15" w:type="dxa"/>
            </w:tcMar>
            <w:vAlign w:val="center"/>
            <w:hideMark/>
          </w:tcPr>
          <w:p w:rsidR="003668A1" w:rsidRPr="003668A1" w:rsidRDefault="003668A1" w:rsidP="003668A1">
            <w:pPr>
              <w:spacing w:after="240" w:line="240" w:lineRule="auto"/>
              <w:rPr>
                <w:rFonts w:ascii="Times New Roman" w:hAnsi="Times New Roman"/>
                <w:sz w:val="24"/>
                <w:szCs w:val="24"/>
              </w:rPr>
            </w:pPr>
            <w:r w:rsidRPr="003668A1">
              <w:rPr>
                <w:rFonts w:ascii="Times New Roman" w:hAnsi="Times New Roman"/>
                <w:color w:val="0A1690"/>
                <w:sz w:val="24"/>
                <w:szCs w:val="24"/>
              </w:rPr>
              <w:t>SECTION1:</w:t>
            </w:r>
            <w:r w:rsidRPr="003668A1">
              <w:rPr>
                <w:rFonts w:ascii="Times New Roman" w:hAnsi="Times New Roman"/>
                <w:sz w:val="24"/>
                <w:szCs w:val="24"/>
              </w:rPr>
              <w:t xml:space="preserve">  Funding shall be provided for the following student traveling from Memphis, TN to Ottawa, Canada from September 11, 2014 to September 13, 2014: </w:t>
            </w:r>
            <w:r w:rsidRPr="003668A1">
              <w:rPr>
                <w:rFonts w:ascii="Times New Roman" w:hAnsi="Times New Roman"/>
                <w:sz w:val="24"/>
                <w:szCs w:val="24"/>
              </w:rPr>
              <w:br/>
              <w:t xml:space="preserve">A. </w:t>
            </w:r>
            <w:proofErr w:type="spellStart"/>
            <w:r w:rsidRPr="003668A1">
              <w:rPr>
                <w:rFonts w:ascii="Times New Roman" w:hAnsi="Times New Roman"/>
                <w:sz w:val="24"/>
                <w:szCs w:val="24"/>
              </w:rPr>
              <w:t>Vivek</w:t>
            </w:r>
            <w:proofErr w:type="spellEnd"/>
            <w:r w:rsidRPr="003668A1">
              <w:rPr>
                <w:rFonts w:ascii="Times New Roman" w:hAnsi="Times New Roman"/>
                <w:sz w:val="24"/>
                <w:szCs w:val="24"/>
              </w:rPr>
              <w:t xml:space="preserve"> Sharma </w:t>
            </w:r>
            <w:r w:rsidRPr="003668A1">
              <w:rPr>
                <w:rFonts w:ascii="Times New Roman" w:hAnsi="Times New Roman"/>
                <w:sz w:val="24"/>
                <w:szCs w:val="24"/>
              </w:rPr>
              <w:br/>
            </w:r>
          </w:p>
        </w:tc>
      </w:tr>
      <w:tr w:rsidR="003668A1" w:rsidRPr="003668A1" w:rsidTr="004506C7">
        <w:trPr>
          <w:tblCellSpacing w:w="15" w:type="dxa"/>
        </w:trPr>
        <w:tc>
          <w:tcPr>
            <w:tcW w:w="0" w:type="auto"/>
            <w:tcMar>
              <w:top w:w="15" w:type="dxa"/>
              <w:left w:w="15" w:type="dxa"/>
              <w:bottom w:w="15" w:type="dxa"/>
              <w:right w:w="15" w:type="dxa"/>
            </w:tcMar>
            <w:vAlign w:val="center"/>
            <w:hideMark/>
          </w:tcPr>
          <w:p w:rsidR="003668A1" w:rsidRPr="003668A1" w:rsidRDefault="003668A1" w:rsidP="003668A1">
            <w:pPr>
              <w:spacing w:after="240" w:line="240" w:lineRule="auto"/>
              <w:rPr>
                <w:rFonts w:ascii="Times New Roman" w:hAnsi="Times New Roman"/>
                <w:sz w:val="24"/>
                <w:szCs w:val="24"/>
              </w:rPr>
            </w:pPr>
            <w:r w:rsidRPr="003668A1">
              <w:rPr>
                <w:rFonts w:ascii="Times New Roman" w:hAnsi="Times New Roman"/>
                <w:color w:val="0A1690"/>
                <w:sz w:val="24"/>
                <w:szCs w:val="24"/>
              </w:rPr>
              <w:t>SECTION2:</w:t>
            </w:r>
            <w:r w:rsidRPr="003668A1">
              <w:rPr>
                <w:rFonts w:ascii="Times New Roman" w:hAnsi="Times New Roman"/>
                <w:sz w:val="24"/>
                <w:szCs w:val="24"/>
              </w:rPr>
              <w:t>  Exactly $236 will be funded for the above student.</w:t>
            </w:r>
          </w:p>
        </w:tc>
      </w:tr>
      <w:tr w:rsidR="003668A1" w:rsidRPr="003668A1" w:rsidTr="004506C7">
        <w:trPr>
          <w:tblCellSpacing w:w="15" w:type="dxa"/>
        </w:trPr>
        <w:tc>
          <w:tcPr>
            <w:tcW w:w="0" w:type="auto"/>
            <w:tcMar>
              <w:top w:w="15" w:type="dxa"/>
              <w:left w:w="15" w:type="dxa"/>
              <w:bottom w:w="15" w:type="dxa"/>
              <w:right w:w="15" w:type="dxa"/>
            </w:tcMar>
            <w:vAlign w:val="center"/>
            <w:hideMark/>
          </w:tcPr>
          <w:p w:rsidR="003668A1" w:rsidRDefault="003668A1" w:rsidP="003668A1">
            <w:pPr>
              <w:spacing w:after="240" w:line="240" w:lineRule="auto"/>
              <w:rPr>
                <w:rFonts w:ascii="Times New Roman" w:hAnsi="Times New Roman"/>
                <w:sz w:val="24"/>
                <w:szCs w:val="24"/>
              </w:rPr>
            </w:pPr>
            <w:r w:rsidRPr="003668A1">
              <w:rPr>
                <w:rFonts w:ascii="Times New Roman" w:hAnsi="Times New Roman"/>
                <w:color w:val="0A1690"/>
                <w:sz w:val="24"/>
                <w:szCs w:val="24"/>
              </w:rPr>
              <w:t>SECTION3:</w:t>
            </w:r>
            <w:r w:rsidRPr="003668A1">
              <w:rPr>
                <w:rFonts w:ascii="Times New Roman" w:hAnsi="Times New Roman"/>
                <w:sz w:val="24"/>
                <w:szCs w:val="24"/>
              </w:rPr>
              <w:t>  This Act shall take effect immediately upon passage.</w:t>
            </w:r>
          </w:p>
          <w:p w:rsidR="005C1F27" w:rsidRDefault="005C1F27" w:rsidP="005C1F27">
            <w:pPr>
              <w:spacing w:after="240"/>
              <w:rPr>
                <w:rFonts w:ascii="Times New Roman" w:hAnsi="Times New Roman"/>
                <w:sz w:val="24"/>
                <w:szCs w:val="24"/>
              </w:rPr>
            </w:pPr>
            <w:r>
              <w:rPr>
                <w:rFonts w:ascii="Times New Roman" w:hAnsi="Times New Roman"/>
                <w:sz w:val="24"/>
                <w:szCs w:val="24"/>
              </w:rPr>
              <w:t>Pass/Fail</w:t>
            </w:r>
          </w:p>
          <w:p w:rsidR="005C1F27" w:rsidRPr="003668A1" w:rsidRDefault="005C1F27" w:rsidP="005C1F27">
            <w:pPr>
              <w:spacing w:after="240" w:line="240" w:lineRule="auto"/>
              <w:rPr>
                <w:rFonts w:ascii="Times New Roman" w:hAnsi="Times New Roman"/>
                <w:sz w:val="24"/>
                <w:szCs w:val="24"/>
              </w:rPr>
            </w:pPr>
            <w:r>
              <w:rPr>
                <w:rFonts w:ascii="Times New Roman" w:hAnsi="Times New Roman"/>
                <w:sz w:val="24"/>
                <w:szCs w:val="24"/>
              </w:rPr>
              <w:t>Aye__18____ Nay______</w:t>
            </w:r>
          </w:p>
        </w:tc>
      </w:tr>
    </w:tbl>
    <w:p w:rsidR="003668A1" w:rsidRPr="003668A1" w:rsidRDefault="003668A1" w:rsidP="003668A1">
      <w:pPr>
        <w:spacing w:after="0" w:line="240" w:lineRule="auto"/>
        <w:rPr>
          <w:rFonts w:ascii="Times New Roman" w:hAnsi="Times New Roman"/>
          <w:sz w:val="24"/>
          <w:szCs w:val="24"/>
        </w:rPr>
      </w:pPr>
    </w:p>
    <w:p w:rsidR="003668A1" w:rsidRPr="003668A1" w:rsidRDefault="003668A1" w:rsidP="003668A1">
      <w:pPr>
        <w:spacing w:after="0" w:line="240" w:lineRule="auto"/>
        <w:rPr>
          <w:rFonts w:ascii="Times New Roman" w:hAnsi="Times New Roman"/>
          <w:sz w:val="24"/>
          <w:szCs w:val="24"/>
        </w:rPr>
      </w:pPr>
    </w:p>
    <w:p w:rsidR="003668A1" w:rsidRPr="003668A1" w:rsidRDefault="003668A1" w:rsidP="003668A1">
      <w:pPr>
        <w:spacing w:after="0" w:line="240" w:lineRule="auto"/>
        <w:rPr>
          <w:rFonts w:ascii="Times New Roman" w:hAnsi="Times New Roman"/>
          <w:sz w:val="24"/>
          <w:szCs w:val="24"/>
        </w:rPr>
      </w:pPr>
    </w:p>
    <w:p w:rsidR="003668A1" w:rsidRPr="003668A1" w:rsidRDefault="003668A1" w:rsidP="003668A1">
      <w:pPr>
        <w:spacing w:after="0" w:line="240" w:lineRule="auto"/>
        <w:rPr>
          <w:rFonts w:ascii="Times New Roman" w:hAnsi="Times New Roman"/>
          <w:sz w:val="24"/>
          <w:szCs w:val="24"/>
        </w:rPr>
      </w:pPr>
    </w:p>
    <w:p w:rsidR="003668A1" w:rsidRPr="003668A1" w:rsidRDefault="003668A1" w:rsidP="003668A1">
      <w:pPr>
        <w:spacing w:after="0" w:line="240" w:lineRule="auto"/>
        <w:rPr>
          <w:rFonts w:ascii="Times New Roman" w:hAnsi="Times New Roman"/>
          <w:sz w:val="24"/>
          <w:szCs w:val="24"/>
        </w:rPr>
      </w:pPr>
    </w:p>
    <w:p w:rsidR="003668A1" w:rsidRPr="003668A1" w:rsidRDefault="003668A1" w:rsidP="003668A1">
      <w:pPr>
        <w:spacing w:after="0" w:line="240" w:lineRule="auto"/>
        <w:rPr>
          <w:rFonts w:ascii="Times New Roman" w:hAnsi="Times New Roman"/>
          <w:sz w:val="24"/>
          <w:szCs w:val="24"/>
        </w:rPr>
      </w:pPr>
    </w:p>
    <w:p w:rsidR="003668A1" w:rsidRPr="003668A1" w:rsidRDefault="003668A1" w:rsidP="003668A1">
      <w:pPr>
        <w:spacing w:after="0" w:line="240" w:lineRule="auto"/>
        <w:rPr>
          <w:rFonts w:ascii="Times New Roman" w:hAnsi="Times New Roman"/>
          <w:sz w:val="24"/>
          <w:szCs w:val="24"/>
        </w:rPr>
      </w:pPr>
    </w:p>
    <w:p w:rsidR="003668A1" w:rsidRPr="003668A1" w:rsidRDefault="003668A1" w:rsidP="003668A1">
      <w:pPr>
        <w:spacing w:after="0" w:line="240" w:lineRule="auto"/>
        <w:rPr>
          <w:rFonts w:ascii="Times New Roman" w:hAnsi="Times New Roman"/>
          <w:sz w:val="24"/>
          <w:szCs w:val="24"/>
        </w:rPr>
      </w:pPr>
    </w:p>
    <w:p w:rsidR="003668A1" w:rsidRPr="003668A1" w:rsidRDefault="003668A1" w:rsidP="003668A1">
      <w:pPr>
        <w:spacing w:after="0" w:line="240" w:lineRule="auto"/>
        <w:rPr>
          <w:rFonts w:ascii="Times New Roman" w:hAnsi="Times New Roman"/>
          <w:sz w:val="24"/>
          <w:szCs w:val="24"/>
        </w:rPr>
      </w:pPr>
    </w:p>
    <w:p w:rsidR="003668A1" w:rsidRPr="003668A1" w:rsidRDefault="003668A1" w:rsidP="003668A1">
      <w:pPr>
        <w:spacing w:after="0" w:line="240" w:lineRule="auto"/>
        <w:rPr>
          <w:rFonts w:ascii="Times New Roman" w:hAnsi="Times New Roman"/>
          <w:sz w:val="24"/>
          <w:szCs w:val="24"/>
        </w:rPr>
      </w:pPr>
    </w:p>
    <w:p w:rsidR="003668A1" w:rsidRPr="003668A1" w:rsidRDefault="003668A1" w:rsidP="003668A1">
      <w:pPr>
        <w:spacing w:after="0" w:line="240" w:lineRule="auto"/>
        <w:rPr>
          <w:rFonts w:ascii="Times New Roman" w:hAnsi="Times New Roman"/>
          <w:sz w:val="24"/>
          <w:szCs w:val="24"/>
        </w:rPr>
      </w:pPr>
    </w:p>
    <w:p w:rsidR="003668A1" w:rsidRPr="003668A1" w:rsidRDefault="003668A1" w:rsidP="003668A1">
      <w:pPr>
        <w:spacing w:after="0" w:line="240" w:lineRule="auto"/>
        <w:rPr>
          <w:rFonts w:ascii="Times New Roman" w:hAnsi="Times New Roman"/>
          <w:sz w:val="24"/>
          <w:szCs w:val="24"/>
        </w:rPr>
      </w:pPr>
    </w:p>
    <w:tbl>
      <w:tblPr>
        <w:tblW w:w="0" w:type="auto"/>
        <w:tblCellSpacing w:w="15" w:type="dxa"/>
        <w:tblLook w:val="04A0" w:firstRow="1" w:lastRow="0" w:firstColumn="1" w:lastColumn="0" w:noHBand="0" w:noVBand="1"/>
      </w:tblPr>
      <w:tblGrid>
        <w:gridCol w:w="9450"/>
      </w:tblGrid>
      <w:tr w:rsidR="003668A1" w:rsidRPr="003668A1" w:rsidTr="004506C7">
        <w:trPr>
          <w:tblCellSpacing w:w="15" w:type="dxa"/>
        </w:trPr>
        <w:tc>
          <w:tcPr>
            <w:tcW w:w="0" w:type="auto"/>
            <w:tcMar>
              <w:top w:w="15" w:type="dxa"/>
              <w:left w:w="15" w:type="dxa"/>
              <w:bottom w:w="15" w:type="dxa"/>
              <w:right w:w="15" w:type="dxa"/>
            </w:tcMar>
            <w:vAlign w:val="center"/>
            <w:hideMark/>
          </w:tcPr>
          <w:p w:rsidR="00EB41F1" w:rsidRPr="00EB41F1" w:rsidRDefault="00C10F8F" w:rsidP="003668A1">
            <w:pPr>
              <w:spacing w:after="240" w:line="240" w:lineRule="auto"/>
              <w:rPr>
                <w:rFonts w:ascii="Times New Roman" w:hAnsi="Times New Roman"/>
                <w:sz w:val="24"/>
                <w:szCs w:val="24"/>
              </w:rPr>
            </w:pPr>
            <w:r>
              <w:rPr>
                <w:rFonts w:ascii="Times New Roman" w:hAnsi="Times New Roman"/>
                <w:sz w:val="24"/>
                <w:szCs w:val="24"/>
              </w:rPr>
              <w:t>Bill 36</w:t>
            </w:r>
          </w:p>
          <w:p w:rsidR="003668A1" w:rsidRPr="003668A1" w:rsidRDefault="003668A1" w:rsidP="003668A1">
            <w:pPr>
              <w:spacing w:after="240" w:line="240" w:lineRule="auto"/>
              <w:rPr>
                <w:rFonts w:ascii="Times New Roman" w:hAnsi="Times New Roman"/>
                <w:sz w:val="24"/>
                <w:szCs w:val="24"/>
              </w:rPr>
            </w:pPr>
            <w:r w:rsidRPr="003668A1">
              <w:rPr>
                <w:rFonts w:ascii="Times New Roman" w:hAnsi="Times New Roman"/>
                <w:color w:val="0A1690"/>
                <w:sz w:val="24"/>
                <w:szCs w:val="24"/>
              </w:rPr>
              <w:t>Title:</w:t>
            </w:r>
            <w:r w:rsidRPr="003668A1">
              <w:rPr>
                <w:rFonts w:ascii="Times New Roman" w:hAnsi="Times New Roman"/>
                <w:sz w:val="24"/>
                <w:szCs w:val="24"/>
              </w:rPr>
              <w:t xml:space="preserve">  to provide travel funding for </w:t>
            </w:r>
            <w:proofErr w:type="spellStart"/>
            <w:r w:rsidRPr="003668A1">
              <w:rPr>
                <w:rFonts w:ascii="Times New Roman" w:hAnsi="Times New Roman"/>
                <w:sz w:val="24"/>
                <w:szCs w:val="24"/>
              </w:rPr>
              <w:t>Minxing</w:t>
            </w:r>
            <w:proofErr w:type="spellEnd"/>
            <w:r w:rsidRPr="003668A1">
              <w:rPr>
                <w:rFonts w:ascii="Times New Roman" w:hAnsi="Times New Roman"/>
                <w:sz w:val="24"/>
                <w:szCs w:val="24"/>
              </w:rPr>
              <w:t xml:space="preserve"> Sun to travel to Atlanta, GA from Memphis, TN.</w:t>
            </w:r>
          </w:p>
        </w:tc>
      </w:tr>
      <w:tr w:rsidR="003668A1" w:rsidRPr="003668A1" w:rsidTr="004506C7">
        <w:trPr>
          <w:tblCellSpacing w:w="15" w:type="dxa"/>
        </w:trPr>
        <w:tc>
          <w:tcPr>
            <w:tcW w:w="0" w:type="auto"/>
            <w:tcMar>
              <w:top w:w="15" w:type="dxa"/>
              <w:left w:w="15" w:type="dxa"/>
              <w:bottom w:w="15" w:type="dxa"/>
              <w:right w:w="15" w:type="dxa"/>
            </w:tcMar>
            <w:vAlign w:val="center"/>
            <w:hideMark/>
          </w:tcPr>
          <w:p w:rsidR="003668A1" w:rsidRPr="003668A1" w:rsidRDefault="003668A1" w:rsidP="003668A1">
            <w:pPr>
              <w:spacing w:after="240" w:line="240" w:lineRule="auto"/>
              <w:rPr>
                <w:rFonts w:ascii="Times New Roman" w:hAnsi="Times New Roman"/>
                <w:sz w:val="24"/>
                <w:szCs w:val="24"/>
              </w:rPr>
            </w:pPr>
            <w:proofErr w:type="spellStart"/>
            <w:r w:rsidRPr="003668A1">
              <w:rPr>
                <w:rFonts w:ascii="Times New Roman" w:hAnsi="Times New Roman"/>
                <w:color w:val="0A1690"/>
                <w:sz w:val="24"/>
                <w:szCs w:val="24"/>
              </w:rPr>
              <w:t>Prime_Sponsor</w:t>
            </w:r>
            <w:proofErr w:type="spellEnd"/>
            <w:r w:rsidRPr="003668A1">
              <w:rPr>
                <w:rFonts w:ascii="Times New Roman" w:hAnsi="Times New Roman"/>
                <w:color w:val="0A1690"/>
                <w:sz w:val="24"/>
                <w:szCs w:val="24"/>
              </w:rPr>
              <w:t>:</w:t>
            </w:r>
            <w:r w:rsidRPr="003668A1">
              <w:rPr>
                <w:rFonts w:ascii="Times New Roman" w:hAnsi="Times New Roman"/>
                <w:sz w:val="24"/>
                <w:szCs w:val="24"/>
              </w:rPr>
              <w:t xml:space="preserve">  Emily </w:t>
            </w:r>
            <w:proofErr w:type="spellStart"/>
            <w:r w:rsidRPr="003668A1">
              <w:rPr>
                <w:rFonts w:ascii="Times New Roman" w:hAnsi="Times New Roman"/>
                <w:sz w:val="24"/>
                <w:szCs w:val="24"/>
              </w:rPr>
              <w:t>Vallor</w:t>
            </w:r>
            <w:proofErr w:type="spellEnd"/>
          </w:p>
        </w:tc>
      </w:tr>
      <w:tr w:rsidR="003668A1" w:rsidRPr="003668A1" w:rsidTr="004506C7">
        <w:trPr>
          <w:tblCellSpacing w:w="15" w:type="dxa"/>
        </w:trPr>
        <w:tc>
          <w:tcPr>
            <w:tcW w:w="0" w:type="auto"/>
            <w:tcMar>
              <w:top w:w="15" w:type="dxa"/>
              <w:left w:w="15" w:type="dxa"/>
              <w:bottom w:w="15" w:type="dxa"/>
              <w:right w:w="15" w:type="dxa"/>
            </w:tcMar>
            <w:vAlign w:val="center"/>
            <w:hideMark/>
          </w:tcPr>
          <w:p w:rsidR="003668A1" w:rsidRPr="003668A1" w:rsidRDefault="003668A1" w:rsidP="003668A1">
            <w:pPr>
              <w:spacing w:after="240" w:line="240" w:lineRule="auto"/>
              <w:rPr>
                <w:rFonts w:ascii="Times New Roman" w:hAnsi="Times New Roman"/>
                <w:sz w:val="24"/>
                <w:szCs w:val="24"/>
              </w:rPr>
            </w:pPr>
            <w:r w:rsidRPr="003668A1">
              <w:rPr>
                <w:rFonts w:ascii="Times New Roman" w:hAnsi="Times New Roman"/>
                <w:color w:val="0A1690"/>
                <w:sz w:val="24"/>
                <w:szCs w:val="24"/>
              </w:rPr>
              <w:t>Cosponsors:</w:t>
            </w:r>
            <w:r w:rsidRPr="003668A1">
              <w:rPr>
                <w:rFonts w:ascii="Times New Roman" w:hAnsi="Times New Roman"/>
                <w:sz w:val="24"/>
                <w:szCs w:val="24"/>
              </w:rPr>
              <w:t xml:space="preserve">  Amelia </w:t>
            </w:r>
            <w:proofErr w:type="spellStart"/>
            <w:r w:rsidRPr="003668A1">
              <w:rPr>
                <w:rFonts w:ascii="Times New Roman" w:hAnsi="Times New Roman"/>
                <w:sz w:val="24"/>
                <w:szCs w:val="24"/>
              </w:rPr>
              <w:t>Durkee</w:t>
            </w:r>
            <w:proofErr w:type="spellEnd"/>
          </w:p>
        </w:tc>
      </w:tr>
      <w:tr w:rsidR="003668A1" w:rsidRPr="003668A1" w:rsidTr="004506C7">
        <w:trPr>
          <w:tblCellSpacing w:w="15" w:type="dxa"/>
        </w:trPr>
        <w:tc>
          <w:tcPr>
            <w:tcW w:w="0" w:type="auto"/>
            <w:tcMar>
              <w:top w:w="15" w:type="dxa"/>
              <w:left w:w="15" w:type="dxa"/>
              <w:bottom w:w="15" w:type="dxa"/>
              <w:right w:w="15" w:type="dxa"/>
            </w:tcMar>
            <w:vAlign w:val="center"/>
            <w:hideMark/>
          </w:tcPr>
          <w:p w:rsidR="003668A1" w:rsidRPr="003668A1" w:rsidRDefault="003668A1" w:rsidP="003668A1">
            <w:pPr>
              <w:spacing w:after="240" w:line="240" w:lineRule="auto"/>
              <w:rPr>
                <w:rFonts w:ascii="Times New Roman" w:hAnsi="Times New Roman"/>
                <w:sz w:val="24"/>
                <w:szCs w:val="24"/>
              </w:rPr>
            </w:pPr>
            <w:r w:rsidRPr="003668A1">
              <w:rPr>
                <w:rFonts w:ascii="Times New Roman" w:hAnsi="Times New Roman"/>
                <w:color w:val="0A1690"/>
                <w:sz w:val="24"/>
                <w:szCs w:val="24"/>
              </w:rPr>
              <w:t>Committee:</w:t>
            </w:r>
            <w:r w:rsidRPr="003668A1">
              <w:rPr>
                <w:rFonts w:ascii="Times New Roman" w:hAnsi="Times New Roman"/>
                <w:sz w:val="24"/>
                <w:szCs w:val="24"/>
              </w:rPr>
              <w:t>  Finance</w:t>
            </w:r>
          </w:p>
        </w:tc>
      </w:tr>
      <w:tr w:rsidR="003668A1" w:rsidRPr="003668A1" w:rsidTr="004506C7">
        <w:trPr>
          <w:tblCellSpacing w:w="15" w:type="dxa"/>
        </w:trPr>
        <w:tc>
          <w:tcPr>
            <w:tcW w:w="0" w:type="auto"/>
            <w:tcMar>
              <w:top w:w="15" w:type="dxa"/>
              <w:left w:w="15" w:type="dxa"/>
              <w:bottom w:w="15" w:type="dxa"/>
              <w:right w:w="15" w:type="dxa"/>
            </w:tcMar>
            <w:vAlign w:val="center"/>
            <w:hideMark/>
          </w:tcPr>
          <w:p w:rsidR="003668A1" w:rsidRPr="003668A1" w:rsidRDefault="003668A1" w:rsidP="003668A1">
            <w:pPr>
              <w:spacing w:after="240" w:line="240" w:lineRule="auto"/>
              <w:rPr>
                <w:rFonts w:ascii="Times New Roman" w:hAnsi="Times New Roman"/>
                <w:sz w:val="24"/>
                <w:szCs w:val="24"/>
              </w:rPr>
            </w:pPr>
            <w:r w:rsidRPr="003668A1">
              <w:rPr>
                <w:rFonts w:ascii="Times New Roman" w:hAnsi="Times New Roman"/>
                <w:color w:val="0A1690"/>
                <w:sz w:val="24"/>
                <w:szCs w:val="24"/>
              </w:rPr>
              <w:t>WHEREAS1:</w:t>
            </w:r>
            <w:r w:rsidRPr="003668A1">
              <w:rPr>
                <w:rFonts w:ascii="Times New Roman" w:hAnsi="Times New Roman"/>
                <w:sz w:val="24"/>
                <w:szCs w:val="24"/>
              </w:rPr>
              <w:t>  </w:t>
            </w:r>
            <w:proofErr w:type="spellStart"/>
            <w:r w:rsidRPr="003668A1">
              <w:rPr>
                <w:rFonts w:ascii="Times New Roman" w:hAnsi="Times New Roman"/>
                <w:sz w:val="24"/>
                <w:szCs w:val="24"/>
              </w:rPr>
              <w:t>Minxing</w:t>
            </w:r>
            <w:proofErr w:type="spellEnd"/>
            <w:r w:rsidRPr="003668A1">
              <w:rPr>
                <w:rFonts w:ascii="Times New Roman" w:hAnsi="Times New Roman"/>
                <w:sz w:val="24"/>
                <w:szCs w:val="24"/>
              </w:rPr>
              <w:t xml:space="preserve"> Sun has requested funding from the Student Government Association in order to attend and present research at the 2014 American Accounting Association Convention, AND</w:t>
            </w:r>
          </w:p>
        </w:tc>
      </w:tr>
      <w:tr w:rsidR="003668A1" w:rsidRPr="003668A1" w:rsidTr="004506C7">
        <w:trPr>
          <w:tblCellSpacing w:w="15" w:type="dxa"/>
        </w:trPr>
        <w:tc>
          <w:tcPr>
            <w:tcW w:w="0" w:type="auto"/>
            <w:tcMar>
              <w:top w:w="15" w:type="dxa"/>
              <w:left w:w="15" w:type="dxa"/>
              <w:bottom w:w="15" w:type="dxa"/>
              <w:right w:w="15" w:type="dxa"/>
            </w:tcMar>
            <w:vAlign w:val="center"/>
            <w:hideMark/>
          </w:tcPr>
          <w:p w:rsidR="003668A1" w:rsidRPr="003668A1" w:rsidRDefault="003668A1" w:rsidP="003668A1">
            <w:pPr>
              <w:spacing w:after="240" w:line="240" w:lineRule="auto"/>
              <w:rPr>
                <w:rFonts w:ascii="Times New Roman" w:hAnsi="Times New Roman"/>
                <w:sz w:val="24"/>
                <w:szCs w:val="24"/>
              </w:rPr>
            </w:pPr>
            <w:r w:rsidRPr="003668A1">
              <w:rPr>
                <w:rFonts w:ascii="Times New Roman" w:hAnsi="Times New Roman"/>
                <w:color w:val="0A1690"/>
                <w:sz w:val="24"/>
                <w:szCs w:val="24"/>
              </w:rPr>
              <w:t>WHEREAS2:</w:t>
            </w:r>
            <w:r w:rsidRPr="003668A1">
              <w:rPr>
                <w:rFonts w:ascii="Times New Roman" w:hAnsi="Times New Roman"/>
                <w:sz w:val="24"/>
                <w:szCs w:val="24"/>
              </w:rPr>
              <w:t>  WHEREAS, this trip will help this student establish valuable connections with other professionals in the field and advance the field with the findings from the research being presented, AND</w:t>
            </w:r>
          </w:p>
        </w:tc>
      </w:tr>
      <w:tr w:rsidR="003668A1" w:rsidRPr="003668A1" w:rsidTr="004506C7">
        <w:trPr>
          <w:tblCellSpacing w:w="15" w:type="dxa"/>
        </w:trPr>
        <w:tc>
          <w:tcPr>
            <w:tcW w:w="0" w:type="auto"/>
            <w:tcMar>
              <w:top w:w="15" w:type="dxa"/>
              <w:left w:w="15" w:type="dxa"/>
              <w:bottom w:w="15" w:type="dxa"/>
              <w:right w:w="15" w:type="dxa"/>
            </w:tcMar>
            <w:vAlign w:val="center"/>
            <w:hideMark/>
          </w:tcPr>
          <w:p w:rsidR="003668A1" w:rsidRPr="003668A1" w:rsidRDefault="003668A1" w:rsidP="003668A1">
            <w:pPr>
              <w:spacing w:after="240" w:line="240" w:lineRule="auto"/>
              <w:rPr>
                <w:rFonts w:ascii="Times New Roman" w:hAnsi="Times New Roman"/>
                <w:sz w:val="24"/>
                <w:szCs w:val="24"/>
              </w:rPr>
            </w:pPr>
            <w:r w:rsidRPr="003668A1">
              <w:rPr>
                <w:rFonts w:ascii="Times New Roman" w:hAnsi="Times New Roman"/>
                <w:color w:val="0A1690"/>
                <w:sz w:val="24"/>
                <w:szCs w:val="24"/>
              </w:rPr>
              <w:t>WHEREAS3:</w:t>
            </w:r>
            <w:r w:rsidRPr="003668A1">
              <w:rPr>
                <w:rFonts w:ascii="Times New Roman" w:hAnsi="Times New Roman"/>
                <w:sz w:val="24"/>
                <w:szCs w:val="24"/>
              </w:rPr>
              <w:t>  WHEREAS, the Student Government Association Finance committee has heard said applicant’s travel request and made a final recommendation.</w:t>
            </w:r>
          </w:p>
        </w:tc>
      </w:tr>
      <w:tr w:rsidR="003668A1" w:rsidRPr="003668A1" w:rsidTr="004506C7">
        <w:trPr>
          <w:tblCellSpacing w:w="15" w:type="dxa"/>
        </w:trPr>
        <w:tc>
          <w:tcPr>
            <w:tcW w:w="0" w:type="auto"/>
            <w:tcMar>
              <w:top w:w="15" w:type="dxa"/>
              <w:left w:w="15" w:type="dxa"/>
              <w:bottom w:w="15" w:type="dxa"/>
              <w:right w:w="15" w:type="dxa"/>
            </w:tcMar>
            <w:vAlign w:val="center"/>
            <w:hideMark/>
          </w:tcPr>
          <w:p w:rsidR="003668A1" w:rsidRPr="003668A1" w:rsidRDefault="003668A1" w:rsidP="003668A1">
            <w:pPr>
              <w:spacing w:after="240" w:line="240" w:lineRule="auto"/>
              <w:rPr>
                <w:rFonts w:ascii="Times New Roman" w:hAnsi="Times New Roman"/>
                <w:sz w:val="24"/>
                <w:szCs w:val="24"/>
              </w:rPr>
            </w:pPr>
            <w:r w:rsidRPr="003668A1">
              <w:rPr>
                <w:rFonts w:ascii="Times New Roman" w:hAnsi="Times New Roman"/>
                <w:color w:val="0A1690"/>
                <w:sz w:val="24"/>
                <w:szCs w:val="24"/>
              </w:rPr>
              <w:t>SECTION1:</w:t>
            </w:r>
            <w:r w:rsidRPr="003668A1">
              <w:rPr>
                <w:rFonts w:ascii="Times New Roman" w:hAnsi="Times New Roman"/>
                <w:sz w:val="24"/>
                <w:szCs w:val="24"/>
              </w:rPr>
              <w:t xml:space="preserve">  Funding shall be provided for the following student traveling from Memphis, TN to Atlanta, GA from August 2, 2014 to August 6, 2014: </w:t>
            </w:r>
            <w:r w:rsidRPr="003668A1">
              <w:rPr>
                <w:rFonts w:ascii="Times New Roman" w:hAnsi="Times New Roman"/>
                <w:sz w:val="24"/>
                <w:szCs w:val="24"/>
              </w:rPr>
              <w:br/>
              <w:t xml:space="preserve">A. </w:t>
            </w:r>
            <w:proofErr w:type="spellStart"/>
            <w:r w:rsidRPr="003668A1">
              <w:rPr>
                <w:rFonts w:ascii="Times New Roman" w:hAnsi="Times New Roman"/>
                <w:sz w:val="24"/>
                <w:szCs w:val="24"/>
              </w:rPr>
              <w:t>Minxing</w:t>
            </w:r>
            <w:proofErr w:type="spellEnd"/>
            <w:r w:rsidRPr="003668A1">
              <w:rPr>
                <w:rFonts w:ascii="Times New Roman" w:hAnsi="Times New Roman"/>
                <w:sz w:val="24"/>
                <w:szCs w:val="24"/>
              </w:rPr>
              <w:t xml:space="preserve"> Sun </w:t>
            </w:r>
            <w:r w:rsidRPr="003668A1">
              <w:rPr>
                <w:rFonts w:ascii="Times New Roman" w:hAnsi="Times New Roman"/>
                <w:sz w:val="24"/>
                <w:szCs w:val="24"/>
              </w:rPr>
              <w:br/>
            </w:r>
          </w:p>
        </w:tc>
      </w:tr>
      <w:tr w:rsidR="003668A1" w:rsidRPr="003668A1" w:rsidTr="004506C7">
        <w:trPr>
          <w:tblCellSpacing w:w="15" w:type="dxa"/>
        </w:trPr>
        <w:tc>
          <w:tcPr>
            <w:tcW w:w="0" w:type="auto"/>
            <w:tcMar>
              <w:top w:w="15" w:type="dxa"/>
              <w:left w:w="15" w:type="dxa"/>
              <w:bottom w:w="15" w:type="dxa"/>
              <w:right w:w="15" w:type="dxa"/>
            </w:tcMar>
            <w:vAlign w:val="center"/>
            <w:hideMark/>
          </w:tcPr>
          <w:p w:rsidR="003668A1" w:rsidRPr="003668A1" w:rsidRDefault="003668A1" w:rsidP="003668A1">
            <w:pPr>
              <w:spacing w:after="240" w:line="240" w:lineRule="auto"/>
              <w:rPr>
                <w:rFonts w:ascii="Times New Roman" w:hAnsi="Times New Roman"/>
                <w:sz w:val="24"/>
                <w:szCs w:val="24"/>
              </w:rPr>
            </w:pPr>
            <w:r w:rsidRPr="003668A1">
              <w:rPr>
                <w:rFonts w:ascii="Times New Roman" w:hAnsi="Times New Roman"/>
                <w:color w:val="0A1690"/>
                <w:sz w:val="24"/>
                <w:szCs w:val="24"/>
              </w:rPr>
              <w:t>SECTION2:</w:t>
            </w:r>
            <w:r w:rsidRPr="003668A1">
              <w:rPr>
                <w:rFonts w:ascii="Times New Roman" w:hAnsi="Times New Roman"/>
                <w:sz w:val="24"/>
                <w:szCs w:val="24"/>
              </w:rPr>
              <w:t>  Exactly $128 will be funded for the above student.</w:t>
            </w:r>
          </w:p>
        </w:tc>
      </w:tr>
      <w:tr w:rsidR="003668A1" w:rsidRPr="003668A1" w:rsidTr="004506C7">
        <w:trPr>
          <w:tblCellSpacing w:w="15" w:type="dxa"/>
        </w:trPr>
        <w:tc>
          <w:tcPr>
            <w:tcW w:w="0" w:type="auto"/>
            <w:tcMar>
              <w:top w:w="15" w:type="dxa"/>
              <w:left w:w="15" w:type="dxa"/>
              <w:bottom w:w="15" w:type="dxa"/>
              <w:right w:w="15" w:type="dxa"/>
            </w:tcMar>
            <w:vAlign w:val="center"/>
            <w:hideMark/>
          </w:tcPr>
          <w:p w:rsidR="003668A1" w:rsidRDefault="003668A1" w:rsidP="003668A1">
            <w:pPr>
              <w:spacing w:after="240" w:line="240" w:lineRule="auto"/>
              <w:rPr>
                <w:rFonts w:ascii="Times New Roman" w:hAnsi="Times New Roman"/>
                <w:sz w:val="24"/>
                <w:szCs w:val="24"/>
              </w:rPr>
            </w:pPr>
            <w:r w:rsidRPr="003668A1">
              <w:rPr>
                <w:rFonts w:ascii="Times New Roman" w:hAnsi="Times New Roman"/>
                <w:color w:val="0A1690"/>
                <w:sz w:val="24"/>
                <w:szCs w:val="24"/>
              </w:rPr>
              <w:t>SECTION3:</w:t>
            </w:r>
            <w:r w:rsidRPr="003668A1">
              <w:rPr>
                <w:rFonts w:ascii="Times New Roman" w:hAnsi="Times New Roman"/>
                <w:sz w:val="24"/>
                <w:szCs w:val="24"/>
              </w:rPr>
              <w:t>  This Act shall take effect immediately upon passage.</w:t>
            </w:r>
          </w:p>
          <w:p w:rsidR="005C1F27" w:rsidRDefault="005C1F27" w:rsidP="005C1F27">
            <w:pPr>
              <w:spacing w:after="240"/>
              <w:rPr>
                <w:rFonts w:ascii="Times New Roman" w:hAnsi="Times New Roman"/>
                <w:sz w:val="24"/>
                <w:szCs w:val="24"/>
              </w:rPr>
            </w:pPr>
            <w:r>
              <w:rPr>
                <w:rFonts w:ascii="Times New Roman" w:hAnsi="Times New Roman"/>
                <w:sz w:val="24"/>
                <w:szCs w:val="24"/>
              </w:rPr>
              <w:t>Pass/Fail</w:t>
            </w:r>
          </w:p>
          <w:p w:rsidR="005C1F27" w:rsidRPr="003668A1" w:rsidRDefault="005C1F27" w:rsidP="005C1F27">
            <w:pPr>
              <w:spacing w:after="240" w:line="240" w:lineRule="auto"/>
              <w:rPr>
                <w:rFonts w:ascii="Times New Roman" w:hAnsi="Times New Roman"/>
                <w:sz w:val="24"/>
                <w:szCs w:val="24"/>
              </w:rPr>
            </w:pPr>
            <w:r>
              <w:rPr>
                <w:rFonts w:ascii="Times New Roman" w:hAnsi="Times New Roman"/>
                <w:sz w:val="24"/>
                <w:szCs w:val="24"/>
              </w:rPr>
              <w:t>Aye__18____ Nay______</w:t>
            </w:r>
          </w:p>
        </w:tc>
      </w:tr>
    </w:tbl>
    <w:p w:rsidR="003668A1" w:rsidRPr="003668A1" w:rsidRDefault="003668A1" w:rsidP="003668A1">
      <w:pPr>
        <w:spacing w:after="0" w:line="240" w:lineRule="auto"/>
        <w:rPr>
          <w:rFonts w:ascii="Times New Roman" w:hAnsi="Times New Roman"/>
          <w:sz w:val="24"/>
          <w:szCs w:val="24"/>
        </w:rPr>
      </w:pPr>
    </w:p>
    <w:p w:rsidR="003668A1" w:rsidRPr="003668A1" w:rsidRDefault="003668A1" w:rsidP="003668A1">
      <w:pPr>
        <w:spacing w:after="0" w:line="240" w:lineRule="auto"/>
        <w:rPr>
          <w:rFonts w:ascii="Times New Roman" w:hAnsi="Times New Roman"/>
          <w:sz w:val="24"/>
          <w:szCs w:val="24"/>
        </w:rPr>
      </w:pPr>
    </w:p>
    <w:p w:rsidR="003668A1" w:rsidRPr="003668A1" w:rsidRDefault="003668A1" w:rsidP="003668A1">
      <w:pPr>
        <w:spacing w:after="0" w:line="240" w:lineRule="auto"/>
        <w:rPr>
          <w:rFonts w:ascii="Times New Roman" w:hAnsi="Times New Roman"/>
          <w:sz w:val="24"/>
          <w:szCs w:val="24"/>
        </w:rPr>
      </w:pPr>
    </w:p>
    <w:p w:rsidR="003668A1" w:rsidRPr="003668A1" w:rsidRDefault="003668A1" w:rsidP="003668A1">
      <w:pPr>
        <w:spacing w:after="0" w:line="240" w:lineRule="auto"/>
        <w:rPr>
          <w:rFonts w:ascii="Times New Roman" w:hAnsi="Times New Roman"/>
          <w:sz w:val="24"/>
          <w:szCs w:val="24"/>
        </w:rPr>
      </w:pPr>
    </w:p>
    <w:p w:rsidR="003668A1" w:rsidRPr="003668A1" w:rsidRDefault="003668A1" w:rsidP="003668A1">
      <w:pPr>
        <w:spacing w:after="0" w:line="240" w:lineRule="auto"/>
        <w:rPr>
          <w:rFonts w:ascii="Times New Roman" w:hAnsi="Times New Roman"/>
          <w:sz w:val="24"/>
          <w:szCs w:val="24"/>
        </w:rPr>
      </w:pPr>
    </w:p>
    <w:p w:rsidR="003668A1" w:rsidRPr="003668A1" w:rsidRDefault="003668A1" w:rsidP="003668A1">
      <w:pPr>
        <w:spacing w:after="0" w:line="240" w:lineRule="auto"/>
        <w:rPr>
          <w:rFonts w:ascii="Times New Roman" w:hAnsi="Times New Roman"/>
          <w:sz w:val="24"/>
          <w:szCs w:val="24"/>
        </w:rPr>
      </w:pPr>
    </w:p>
    <w:p w:rsidR="003668A1" w:rsidRPr="003668A1" w:rsidRDefault="003668A1" w:rsidP="003668A1">
      <w:pPr>
        <w:spacing w:after="0" w:line="240" w:lineRule="auto"/>
        <w:rPr>
          <w:rFonts w:ascii="Times New Roman" w:hAnsi="Times New Roman"/>
          <w:sz w:val="24"/>
          <w:szCs w:val="24"/>
        </w:rPr>
      </w:pPr>
    </w:p>
    <w:p w:rsidR="003668A1" w:rsidRPr="003668A1" w:rsidRDefault="003668A1" w:rsidP="003668A1">
      <w:pPr>
        <w:spacing w:after="0" w:line="240" w:lineRule="auto"/>
        <w:rPr>
          <w:rFonts w:ascii="Times New Roman" w:hAnsi="Times New Roman"/>
          <w:sz w:val="24"/>
          <w:szCs w:val="24"/>
        </w:rPr>
      </w:pPr>
    </w:p>
    <w:p w:rsidR="003668A1" w:rsidRPr="003668A1" w:rsidRDefault="003668A1" w:rsidP="003668A1">
      <w:pPr>
        <w:spacing w:after="0" w:line="240" w:lineRule="auto"/>
        <w:rPr>
          <w:rFonts w:ascii="Times New Roman" w:hAnsi="Times New Roman"/>
          <w:sz w:val="24"/>
          <w:szCs w:val="24"/>
        </w:rPr>
      </w:pPr>
    </w:p>
    <w:p w:rsidR="003668A1" w:rsidRPr="003668A1" w:rsidRDefault="003668A1" w:rsidP="003668A1">
      <w:pPr>
        <w:spacing w:after="0" w:line="240" w:lineRule="auto"/>
        <w:rPr>
          <w:rFonts w:ascii="Times New Roman" w:hAnsi="Times New Roman"/>
          <w:sz w:val="24"/>
          <w:szCs w:val="24"/>
        </w:rPr>
      </w:pPr>
    </w:p>
    <w:p w:rsidR="003668A1" w:rsidRPr="003668A1" w:rsidRDefault="003668A1" w:rsidP="003668A1">
      <w:pPr>
        <w:spacing w:after="0" w:line="240" w:lineRule="auto"/>
        <w:rPr>
          <w:rFonts w:ascii="Times New Roman" w:hAnsi="Times New Roman"/>
          <w:sz w:val="24"/>
          <w:szCs w:val="24"/>
        </w:rPr>
      </w:pPr>
    </w:p>
    <w:p w:rsidR="003668A1" w:rsidRPr="003668A1" w:rsidRDefault="003668A1" w:rsidP="003668A1">
      <w:pPr>
        <w:spacing w:after="0" w:line="240" w:lineRule="auto"/>
        <w:rPr>
          <w:rFonts w:ascii="Times New Roman" w:hAnsi="Times New Roman"/>
          <w:sz w:val="24"/>
          <w:szCs w:val="24"/>
        </w:rPr>
      </w:pPr>
    </w:p>
    <w:p w:rsidR="003668A1" w:rsidRPr="003668A1" w:rsidRDefault="003668A1" w:rsidP="003668A1">
      <w:pPr>
        <w:spacing w:after="0" w:line="240" w:lineRule="auto"/>
        <w:rPr>
          <w:rFonts w:ascii="Times New Roman" w:hAnsi="Times New Roman"/>
          <w:sz w:val="24"/>
          <w:szCs w:val="24"/>
        </w:rPr>
      </w:pPr>
    </w:p>
    <w:tbl>
      <w:tblPr>
        <w:tblW w:w="0" w:type="auto"/>
        <w:tblCellSpacing w:w="15" w:type="dxa"/>
        <w:tblLook w:val="04A0" w:firstRow="1" w:lastRow="0" w:firstColumn="1" w:lastColumn="0" w:noHBand="0" w:noVBand="1"/>
      </w:tblPr>
      <w:tblGrid>
        <w:gridCol w:w="9450"/>
      </w:tblGrid>
      <w:tr w:rsidR="003668A1" w:rsidRPr="003668A1" w:rsidTr="004506C7">
        <w:trPr>
          <w:tblCellSpacing w:w="15" w:type="dxa"/>
        </w:trPr>
        <w:tc>
          <w:tcPr>
            <w:tcW w:w="0" w:type="auto"/>
            <w:tcMar>
              <w:top w:w="15" w:type="dxa"/>
              <w:left w:w="15" w:type="dxa"/>
              <w:bottom w:w="15" w:type="dxa"/>
              <w:right w:w="15" w:type="dxa"/>
            </w:tcMar>
            <w:vAlign w:val="center"/>
            <w:hideMark/>
          </w:tcPr>
          <w:p w:rsidR="00EB41F1" w:rsidRPr="00EB41F1" w:rsidRDefault="00C10F8F" w:rsidP="003668A1">
            <w:pPr>
              <w:spacing w:after="240" w:line="240" w:lineRule="auto"/>
              <w:rPr>
                <w:rFonts w:ascii="Times New Roman" w:hAnsi="Times New Roman"/>
                <w:sz w:val="24"/>
                <w:szCs w:val="24"/>
              </w:rPr>
            </w:pPr>
            <w:r>
              <w:rPr>
                <w:rFonts w:ascii="Times New Roman" w:hAnsi="Times New Roman"/>
                <w:sz w:val="24"/>
                <w:szCs w:val="24"/>
              </w:rPr>
              <w:t>Bill 37</w:t>
            </w:r>
          </w:p>
          <w:p w:rsidR="003668A1" w:rsidRPr="003668A1" w:rsidRDefault="003668A1" w:rsidP="003668A1">
            <w:pPr>
              <w:spacing w:after="240" w:line="240" w:lineRule="auto"/>
              <w:rPr>
                <w:rFonts w:ascii="Times New Roman" w:hAnsi="Times New Roman"/>
                <w:sz w:val="24"/>
                <w:szCs w:val="24"/>
              </w:rPr>
            </w:pPr>
            <w:r w:rsidRPr="003668A1">
              <w:rPr>
                <w:rFonts w:ascii="Times New Roman" w:hAnsi="Times New Roman"/>
                <w:color w:val="0A1690"/>
                <w:sz w:val="24"/>
                <w:szCs w:val="24"/>
              </w:rPr>
              <w:t>Title:</w:t>
            </w:r>
            <w:r w:rsidRPr="003668A1">
              <w:rPr>
                <w:rFonts w:ascii="Times New Roman" w:hAnsi="Times New Roman"/>
                <w:sz w:val="24"/>
                <w:szCs w:val="24"/>
              </w:rPr>
              <w:t>  An Act to provide travel funding for Shi Feng to travel to London, UK from Memphis, TN.</w:t>
            </w:r>
          </w:p>
        </w:tc>
      </w:tr>
      <w:tr w:rsidR="003668A1" w:rsidRPr="003668A1" w:rsidTr="004506C7">
        <w:trPr>
          <w:tblCellSpacing w:w="15" w:type="dxa"/>
        </w:trPr>
        <w:tc>
          <w:tcPr>
            <w:tcW w:w="0" w:type="auto"/>
            <w:tcMar>
              <w:top w:w="15" w:type="dxa"/>
              <w:left w:w="15" w:type="dxa"/>
              <w:bottom w:w="15" w:type="dxa"/>
              <w:right w:w="15" w:type="dxa"/>
            </w:tcMar>
            <w:vAlign w:val="center"/>
            <w:hideMark/>
          </w:tcPr>
          <w:p w:rsidR="003668A1" w:rsidRPr="003668A1" w:rsidRDefault="003668A1" w:rsidP="003668A1">
            <w:pPr>
              <w:spacing w:after="240" w:line="240" w:lineRule="auto"/>
              <w:rPr>
                <w:rFonts w:ascii="Times New Roman" w:hAnsi="Times New Roman"/>
                <w:sz w:val="24"/>
                <w:szCs w:val="24"/>
              </w:rPr>
            </w:pPr>
            <w:proofErr w:type="spellStart"/>
            <w:r w:rsidRPr="003668A1">
              <w:rPr>
                <w:rFonts w:ascii="Times New Roman" w:hAnsi="Times New Roman"/>
                <w:color w:val="0A1690"/>
                <w:sz w:val="24"/>
                <w:szCs w:val="24"/>
              </w:rPr>
              <w:t>Prime_Sponsor</w:t>
            </w:r>
            <w:proofErr w:type="spellEnd"/>
            <w:r w:rsidRPr="003668A1">
              <w:rPr>
                <w:rFonts w:ascii="Times New Roman" w:hAnsi="Times New Roman"/>
                <w:color w:val="0A1690"/>
                <w:sz w:val="24"/>
                <w:szCs w:val="24"/>
              </w:rPr>
              <w:t>:</w:t>
            </w:r>
            <w:r w:rsidRPr="003668A1">
              <w:rPr>
                <w:rFonts w:ascii="Times New Roman" w:hAnsi="Times New Roman"/>
                <w:sz w:val="24"/>
                <w:szCs w:val="24"/>
              </w:rPr>
              <w:t>  Raven Douglas</w:t>
            </w:r>
          </w:p>
        </w:tc>
      </w:tr>
      <w:tr w:rsidR="003668A1" w:rsidRPr="003668A1" w:rsidTr="004506C7">
        <w:trPr>
          <w:tblCellSpacing w:w="15" w:type="dxa"/>
        </w:trPr>
        <w:tc>
          <w:tcPr>
            <w:tcW w:w="0" w:type="auto"/>
            <w:tcMar>
              <w:top w:w="15" w:type="dxa"/>
              <w:left w:w="15" w:type="dxa"/>
              <w:bottom w:w="15" w:type="dxa"/>
              <w:right w:w="15" w:type="dxa"/>
            </w:tcMar>
            <w:vAlign w:val="center"/>
            <w:hideMark/>
          </w:tcPr>
          <w:p w:rsidR="003668A1" w:rsidRPr="003668A1" w:rsidRDefault="003668A1" w:rsidP="003668A1">
            <w:pPr>
              <w:spacing w:after="240" w:line="240" w:lineRule="auto"/>
              <w:rPr>
                <w:rFonts w:ascii="Times New Roman" w:hAnsi="Times New Roman"/>
                <w:sz w:val="24"/>
                <w:szCs w:val="24"/>
              </w:rPr>
            </w:pPr>
            <w:r w:rsidRPr="003668A1">
              <w:rPr>
                <w:rFonts w:ascii="Times New Roman" w:hAnsi="Times New Roman"/>
                <w:color w:val="0A1690"/>
                <w:sz w:val="24"/>
                <w:szCs w:val="24"/>
              </w:rPr>
              <w:t>Cosponsors:</w:t>
            </w:r>
            <w:r w:rsidRPr="003668A1">
              <w:rPr>
                <w:rFonts w:ascii="Times New Roman" w:hAnsi="Times New Roman"/>
                <w:sz w:val="24"/>
                <w:szCs w:val="24"/>
              </w:rPr>
              <w:t>  Finance Committee Members</w:t>
            </w:r>
          </w:p>
        </w:tc>
      </w:tr>
      <w:tr w:rsidR="003668A1" w:rsidRPr="003668A1" w:rsidTr="004506C7">
        <w:trPr>
          <w:tblCellSpacing w:w="15" w:type="dxa"/>
        </w:trPr>
        <w:tc>
          <w:tcPr>
            <w:tcW w:w="0" w:type="auto"/>
            <w:tcMar>
              <w:top w:w="15" w:type="dxa"/>
              <w:left w:w="15" w:type="dxa"/>
              <w:bottom w:w="15" w:type="dxa"/>
              <w:right w:w="15" w:type="dxa"/>
            </w:tcMar>
            <w:vAlign w:val="center"/>
            <w:hideMark/>
          </w:tcPr>
          <w:p w:rsidR="003668A1" w:rsidRPr="003668A1" w:rsidRDefault="003668A1" w:rsidP="003668A1">
            <w:pPr>
              <w:spacing w:after="240" w:line="240" w:lineRule="auto"/>
              <w:rPr>
                <w:rFonts w:ascii="Times New Roman" w:hAnsi="Times New Roman"/>
                <w:sz w:val="24"/>
                <w:szCs w:val="24"/>
              </w:rPr>
            </w:pPr>
            <w:r w:rsidRPr="003668A1">
              <w:rPr>
                <w:rFonts w:ascii="Times New Roman" w:hAnsi="Times New Roman"/>
                <w:color w:val="0A1690"/>
                <w:sz w:val="24"/>
                <w:szCs w:val="24"/>
              </w:rPr>
              <w:t>Committee:</w:t>
            </w:r>
            <w:r w:rsidRPr="003668A1">
              <w:rPr>
                <w:rFonts w:ascii="Times New Roman" w:hAnsi="Times New Roman"/>
                <w:sz w:val="24"/>
                <w:szCs w:val="24"/>
              </w:rPr>
              <w:t xml:space="preserve">  Finance Committee </w:t>
            </w:r>
          </w:p>
        </w:tc>
      </w:tr>
      <w:tr w:rsidR="003668A1" w:rsidRPr="003668A1" w:rsidTr="004506C7">
        <w:trPr>
          <w:tblCellSpacing w:w="15" w:type="dxa"/>
        </w:trPr>
        <w:tc>
          <w:tcPr>
            <w:tcW w:w="0" w:type="auto"/>
            <w:tcMar>
              <w:top w:w="15" w:type="dxa"/>
              <w:left w:w="15" w:type="dxa"/>
              <w:bottom w:w="15" w:type="dxa"/>
              <w:right w:w="15" w:type="dxa"/>
            </w:tcMar>
            <w:vAlign w:val="center"/>
            <w:hideMark/>
          </w:tcPr>
          <w:p w:rsidR="003668A1" w:rsidRPr="003668A1" w:rsidRDefault="003668A1" w:rsidP="003668A1">
            <w:pPr>
              <w:spacing w:after="240" w:line="240" w:lineRule="auto"/>
              <w:rPr>
                <w:rFonts w:ascii="Times New Roman" w:hAnsi="Times New Roman"/>
                <w:sz w:val="24"/>
                <w:szCs w:val="24"/>
              </w:rPr>
            </w:pPr>
            <w:r w:rsidRPr="003668A1">
              <w:rPr>
                <w:rFonts w:ascii="Times New Roman" w:hAnsi="Times New Roman"/>
                <w:color w:val="0A1690"/>
                <w:sz w:val="24"/>
                <w:szCs w:val="24"/>
              </w:rPr>
              <w:t>WHEREAS1:</w:t>
            </w:r>
            <w:r w:rsidRPr="003668A1">
              <w:rPr>
                <w:rFonts w:ascii="Times New Roman" w:hAnsi="Times New Roman"/>
                <w:sz w:val="24"/>
                <w:szCs w:val="24"/>
              </w:rPr>
              <w:t>  Shi Feng has requested funding from the Student Government Association in order to attend and present research at the 7th International Conference on Educational Data Mining, AND</w:t>
            </w:r>
          </w:p>
        </w:tc>
      </w:tr>
      <w:tr w:rsidR="003668A1" w:rsidRPr="003668A1" w:rsidTr="004506C7">
        <w:trPr>
          <w:tblCellSpacing w:w="15" w:type="dxa"/>
        </w:trPr>
        <w:tc>
          <w:tcPr>
            <w:tcW w:w="0" w:type="auto"/>
            <w:tcMar>
              <w:top w:w="15" w:type="dxa"/>
              <w:left w:w="15" w:type="dxa"/>
              <w:bottom w:w="15" w:type="dxa"/>
              <w:right w:w="15" w:type="dxa"/>
            </w:tcMar>
            <w:vAlign w:val="center"/>
            <w:hideMark/>
          </w:tcPr>
          <w:p w:rsidR="003668A1" w:rsidRPr="003668A1" w:rsidRDefault="003668A1" w:rsidP="003668A1">
            <w:pPr>
              <w:spacing w:after="240" w:line="240" w:lineRule="auto"/>
              <w:rPr>
                <w:rFonts w:ascii="Times New Roman" w:hAnsi="Times New Roman"/>
                <w:sz w:val="24"/>
                <w:szCs w:val="24"/>
              </w:rPr>
            </w:pPr>
            <w:r w:rsidRPr="003668A1">
              <w:rPr>
                <w:rFonts w:ascii="Times New Roman" w:hAnsi="Times New Roman"/>
                <w:color w:val="0A1690"/>
                <w:sz w:val="24"/>
                <w:szCs w:val="24"/>
              </w:rPr>
              <w:t>WHEREAS2:</w:t>
            </w:r>
            <w:r w:rsidRPr="003668A1">
              <w:rPr>
                <w:rFonts w:ascii="Times New Roman" w:hAnsi="Times New Roman"/>
                <w:sz w:val="24"/>
                <w:szCs w:val="24"/>
              </w:rPr>
              <w:t>  this trip will serve to further promote the reputation and prestige of the University of Memphis and equip this student with skills necessary to become a better educator and professional, and advance the field with the findings from the research being presented, AND</w:t>
            </w:r>
          </w:p>
        </w:tc>
      </w:tr>
      <w:tr w:rsidR="003668A1" w:rsidRPr="003668A1" w:rsidTr="004506C7">
        <w:trPr>
          <w:tblCellSpacing w:w="15" w:type="dxa"/>
        </w:trPr>
        <w:tc>
          <w:tcPr>
            <w:tcW w:w="0" w:type="auto"/>
            <w:tcMar>
              <w:top w:w="15" w:type="dxa"/>
              <w:left w:w="15" w:type="dxa"/>
              <w:bottom w:w="15" w:type="dxa"/>
              <w:right w:w="15" w:type="dxa"/>
            </w:tcMar>
            <w:vAlign w:val="center"/>
            <w:hideMark/>
          </w:tcPr>
          <w:p w:rsidR="003668A1" w:rsidRPr="003668A1" w:rsidRDefault="003668A1" w:rsidP="003668A1">
            <w:pPr>
              <w:spacing w:after="240" w:line="240" w:lineRule="auto"/>
              <w:rPr>
                <w:rFonts w:ascii="Times New Roman" w:hAnsi="Times New Roman"/>
                <w:sz w:val="24"/>
                <w:szCs w:val="24"/>
              </w:rPr>
            </w:pPr>
            <w:r w:rsidRPr="003668A1">
              <w:rPr>
                <w:rFonts w:ascii="Times New Roman" w:hAnsi="Times New Roman"/>
                <w:color w:val="0A1690"/>
                <w:sz w:val="24"/>
                <w:szCs w:val="24"/>
              </w:rPr>
              <w:t>WHEREAS3:</w:t>
            </w:r>
            <w:r w:rsidRPr="003668A1">
              <w:rPr>
                <w:rFonts w:ascii="Times New Roman" w:hAnsi="Times New Roman"/>
                <w:sz w:val="24"/>
                <w:szCs w:val="24"/>
              </w:rPr>
              <w:t>  the Student Government Association Finance committee has heard said applicant’s travel request and made a final recommendation.</w:t>
            </w:r>
          </w:p>
        </w:tc>
      </w:tr>
      <w:tr w:rsidR="003668A1" w:rsidRPr="003668A1" w:rsidTr="004506C7">
        <w:trPr>
          <w:tblCellSpacing w:w="15" w:type="dxa"/>
        </w:trPr>
        <w:tc>
          <w:tcPr>
            <w:tcW w:w="0" w:type="auto"/>
            <w:tcMar>
              <w:top w:w="15" w:type="dxa"/>
              <w:left w:w="15" w:type="dxa"/>
              <w:bottom w:w="15" w:type="dxa"/>
              <w:right w:w="15" w:type="dxa"/>
            </w:tcMar>
            <w:vAlign w:val="center"/>
            <w:hideMark/>
          </w:tcPr>
          <w:p w:rsidR="003668A1" w:rsidRPr="003668A1" w:rsidRDefault="003668A1" w:rsidP="003668A1">
            <w:pPr>
              <w:spacing w:after="240" w:line="240" w:lineRule="auto"/>
              <w:rPr>
                <w:rFonts w:ascii="Times New Roman" w:hAnsi="Times New Roman"/>
                <w:sz w:val="24"/>
                <w:szCs w:val="24"/>
              </w:rPr>
            </w:pPr>
            <w:r w:rsidRPr="003668A1">
              <w:rPr>
                <w:rFonts w:ascii="Times New Roman" w:hAnsi="Times New Roman"/>
                <w:color w:val="0A1690"/>
                <w:sz w:val="24"/>
                <w:szCs w:val="24"/>
              </w:rPr>
              <w:t>SECTION1:</w:t>
            </w:r>
            <w:r w:rsidRPr="003668A1">
              <w:rPr>
                <w:rFonts w:ascii="Times New Roman" w:hAnsi="Times New Roman"/>
                <w:sz w:val="24"/>
                <w:szCs w:val="24"/>
              </w:rPr>
              <w:t xml:space="preserve">  Funding shall be provided for the following student traveling from Memphis, TN to London, UK from July 3, 2014 to July 7, 2014: </w:t>
            </w:r>
            <w:r w:rsidRPr="003668A1">
              <w:rPr>
                <w:rFonts w:ascii="Times New Roman" w:hAnsi="Times New Roman"/>
                <w:sz w:val="24"/>
                <w:szCs w:val="24"/>
              </w:rPr>
              <w:br/>
              <w:t xml:space="preserve">A. Shi Feng </w:t>
            </w:r>
            <w:r w:rsidRPr="003668A1">
              <w:rPr>
                <w:rFonts w:ascii="Times New Roman" w:hAnsi="Times New Roman"/>
                <w:sz w:val="24"/>
                <w:szCs w:val="24"/>
              </w:rPr>
              <w:br/>
              <w:t xml:space="preserve">B. Lisa </w:t>
            </w:r>
            <w:proofErr w:type="spellStart"/>
            <w:r w:rsidRPr="003668A1">
              <w:rPr>
                <w:rFonts w:ascii="Times New Roman" w:hAnsi="Times New Roman"/>
                <w:sz w:val="24"/>
                <w:szCs w:val="24"/>
              </w:rPr>
              <w:t>Mintz</w:t>
            </w:r>
            <w:proofErr w:type="spellEnd"/>
            <w:r w:rsidRPr="003668A1">
              <w:rPr>
                <w:rFonts w:ascii="Times New Roman" w:hAnsi="Times New Roman"/>
                <w:sz w:val="24"/>
                <w:szCs w:val="24"/>
              </w:rPr>
              <w:t xml:space="preserve"> </w:t>
            </w:r>
            <w:r w:rsidRPr="003668A1">
              <w:rPr>
                <w:rFonts w:ascii="Times New Roman" w:hAnsi="Times New Roman"/>
                <w:sz w:val="24"/>
                <w:szCs w:val="24"/>
              </w:rPr>
              <w:br/>
            </w:r>
          </w:p>
        </w:tc>
      </w:tr>
      <w:tr w:rsidR="003668A1" w:rsidRPr="003668A1" w:rsidTr="004506C7">
        <w:trPr>
          <w:tblCellSpacing w:w="15" w:type="dxa"/>
        </w:trPr>
        <w:tc>
          <w:tcPr>
            <w:tcW w:w="0" w:type="auto"/>
            <w:tcMar>
              <w:top w:w="15" w:type="dxa"/>
              <w:left w:w="15" w:type="dxa"/>
              <w:bottom w:w="15" w:type="dxa"/>
              <w:right w:w="15" w:type="dxa"/>
            </w:tcMar>
            <w:vAlign w:val="center"/>
            <w:hideMark/>
          </w:tcPr>
          <w:p w:rsidR="003668A1" w:rsidRPr="003668A1" w:rsidRDefault="003668A1" w:rsidP="003668A1">
            <w:pPr>
              <w:spacing w:after="240" w:line="240" w:lineRule="auto"/>
              <w:rPr>
                <w:rFonts w:ascii="Times New Roman" w:hAnsi="Times New Roman"/>
                <w:sz w:val="24"/>
                <w:szCs w:val="24"/>
              </w:rPr>
            </w:pPr>
            <w:r w:rsidRPr="003668A1">
              <w:rPr>
                <w:rFonts w:ascii="Times New Roman" w:hAnsi="Times New Roman"/>
                <w:color w:val="0A1690"/>
                <w:sz w:val="24"/>
                <w:szCs w:val="24"/>
              </w:rPr>
              <w:t>SECTION2:</w:t>
            </w:r>
            <w:r w:rsidRPr="003668A1">
              <w:rPr>
                <w:rFonts w:ascii="Times New Roman" w:hAnsi="Times New Roman"/>
                <w:sz w:val="24"/>
                <w:szCs w:val="24"/>
              </w:rPr>
              <w:t>  Exactly $716 will be funded for the above students.</w:t>
            </w:r>
          </w:p>
        </w:tc>
      </w:tr>
      <w:tr w:rsidR="003668A1" w:rsidRPr="003668A1" w:rsidTr="004506C7">
        <w:trPr>
          <w:tblCellSpacing w:w="15" w:type="dxa"/>
        </w:trPr>
        <w:tc>
          <w:tcPr>
            <w:tcW w:w="0" w:type="auto"/>
            <w:tcMar>
              <w:top w:w="15" w:type="dxa"/>
              <w:left w:w="15" w:type="dxa"/>
              <w:bottom w:w="15" w:type="dxa"/>
              <w:right w:w="15" w:type="dxa"/>
            </w:tcMar>
            <w:vAlign w:val="center"/>
            <w:hideMark/>
          </w:tcPr>
          <w:p w:rsidR="003668A1" w:rsidRDefault="003668A1" w:rsidP="003668A1">
            <w:pPr>
              <w:spacing w:after="240" w:line="240" w:lineRule="auto"/>
              <w:rPr>
                <w:rFonts w:ascii="Times New Roman" w:hAnsi="Times New Roman"/>
                <w:sz w:val="24"/>
                <w:szCs w:val="24"/>
              </w:rPr>
            </w:pPr>
            <w:r w:rsidRPr="003668A1">
              <w:rPr>
                <w:rFonts w:ascii="Times New Roman" w:hAnsi="Times New Roman"/>
                <w:color w:val="0A1690"/>
                <w:sz w:val="24"/>
                <w:szCs w:val="24"/>
              </w:rPr>
              <w:t>SECTION3:</w:t>
            </w:r>
            <w:r w:rsidRPr="003668A1">
              <w:rPr>
                <w:rFonts w:ascii="Times New Roman" w:hAnsi="Times New Roman"/>
                <w:sz w:val="24"/>
                <w:szCs w:val="24"/>
              </w:rPr>
              <w:t>  This Act shall take effect immediately upon passage.</w:t>
            </w:r>
          </w:p>
          <w:p w:rsidR="005C1F27" w:rsidRDefault="005C1F27" w:rsidP="005C1F27">
            <w:pPr>
              <w:spacing w:after="240"/>
              <w:rPr>
                <w:rFonts w:ascii="Times New Roman" w:hAnsi="Times New Roman"/>
                <w:sz w:val="24"/>
                <w:szCs w:val="24"/>
              </w:rPr>
            </w:pPr>
            <w:r>
              <w:rPr>
                <w:rFonts w:ascii="Times New Roman" w:hAnsi="Times New Roman"/>
                <w:sz w:val="24"/>
                <w:szCs w:val="24"/>
              </w:rPr>
              <w:t>Pass/Fail</w:t>
            </w:r>
          </w:p>
          <w:p w:rsidR="005C1F27" w:rsidRPr="003668A1" w:rsidRDefault="005C1F27" w:rsidP="005C1F27">
            <w:pPr>
              <w:spacing w:after="240" w:line="240" w:lineRule="auto"/>
              <w:rPr>
                <w:rFonts w:ascii="Times New Roman" w:hAnsi="Times New Roman"/>
                <w:sz w:val="24"/>
                <w:szCs w:val="24"/>
              </w:rPr>
            </w:pPr>
            <w:r>
              <w:rPr>
                <w:rFonts w:ascii="Times New Roman" w:hAnsi="Times New Roman"/>
                <w:sz w:val="24"/>
                <w:szCs w:val="24"/>
              </w:rPr>
              <w:t>Aye__18____ Nay______</w:t>
            </w:r>
          </w:p>
        </w:tc>
      </w:tr>
    </w:tbl>
    <w:p w:rsidR="003668A1" w:rsidRPr="003668A1" w:rsidRDefault="003668A1" w:rsidP="003668A1">
      <w:pPr>
        <w:spacing w:after="0" w:line="240" w:lineRule="auto"/>
        <w:rPr>
          <w:rFonts w:ascii="Times New Roman" w:hAnsi="Times New Roman"/>
          <w:sz w:val="24"/>
          <w:szCs w:val="24"/>
        </w:rPr>
      </w:pPr>
    </w:p>
    <w:p w:rsidR="003668A1" w:rsidRPr="003668A1" w:rsidRDefault="003668A1" w:rsidP="003668A1">
      <w:pPr>
        <w:spacing w:after="0" w:line="240" w:lineRule="auto"/>
        <w:rPr>
          <w:rFonts w:ascii="Times New Roman" w:hAnsi="Times New Roman"/>
          <w:sz w:val="24"/>
          <w:szCs w:val="24"/>
        </w:rPr>
      </w:pPr>
    </w:p>
    <w:p w:rsidR="003668A1" w:rsidRPr="003668A1" w:rsidRDefault="003668A1" w:rsidP="003668A1">
      <w:pPr>
        <w:spacing w:after="0" w:line="240" w:lineRule="auto"/>
        <w:rPr>
          <w:rFonts w:ascii="Times New Roman" w:hAnsi="Times New Roman"/>
          <w:sz w:val="24"/>
          <w:szCs w:val="24"/>
        </w:rPr>
      </w:pPr>
    </w:p>
    <w:p w:rsidR="003668A1" w:rsidRPr="003668A1" w:rsidRDefault="003668A1" w:rsidP="003668A1">
      <w:pPr>
        <w:spacing w:after="0" w:line="240" w:lineRule="auto"/>
        <w:rPr>
          <w:rFonts w:ascii="Times New Roman" w:hAnsi="Times New Roman"/>
          <w:sz w:val="24"/>
          <w:szCs w:val="24"/>
        </w:rPr>
      </w:pPr>
    </w:p>
    <w:p w:rsidR="003668A1" w:rsidRPr="003668A1" w:rsidRDefault="003668A1" w:rsidP="003668A1">
      <w:pPr>
        <w:spacing w:after="0" w:line="240" w:lineRule="auto"/>
        <w:rPr>
          <w:rFonts w:ascii="Times New Roman" w:hAnsi="Times New Roman"/>
          <w:sz w:val="24"/>
          <w:szCs w:val="24"/>
        </w:rPr>
      </w:pPr>
    </w:p>
    <w:p w:rsidR="003668A1" w:rsidRPr="003668A1" w:rsidRDefault="003668A1" w:rsidP="003668A1">
      <w:pPr>
        <w:spacing w:after="0" w:line="240" w:lineRule="auto"/>
        <w:rPr>
          <w:rFonts w:ascii="Times New Roman" w:hAnsi="Times New Roman"/>
          <w:sz w:val="24"/>
          <w:szCs w:val="24"/>
        </w:rPr>
      </w:pPr>
    </w:p>
    <w:p w:rsidR="003668A1" w:rsidRPr="003668A1" w:rsidRDefault="003668A1" w:rsidP="003668A1">
      <w:pPr>
        <w:spacing w:after="0" w:line="240" w:lineRule="auto"/>
        <w:rPr>
          <w:rFonts w:ascii="Times New Roman" w:hAnsi="Times New Roman"/>
          <w:sz w:val="24"/>
          <w:szCs w:val="24"/>
        </w:rPr>
      </w:pPr>
    </w:p>
    <w:tbl>
      <w:tblPr>
        <w:tblW w:w="0" w:type="auto"/>
        <w:tblCellSpacing w:w="15" w:type="dxa"/>
        <w:tblLook w:val="04A0" w:firstRow="1" w:lastRow="0" w:firstColumn="1" w:lastColumn="0" w:noHBand="0" w:noVBand="1"/>
      </w:tblPr>
      <w:tblGrid>
        <w:gridCol w:w="9450"/>
      </w:tblGrid>
      <w:tr w:rsidR="003668A1" w:rsidRPr="003668A1" w:rsidTr="004506C7">
        <w:trPr>
          <w:tblCellSpacing w:w="15" w:type="dxa"/>
        </w:trPr>
        <w:tc>
          <w:tcPr>
            <w:tcW w:w="0" w:type="auto"/>
            <w:tcMar>
              <w:top w:w="15" w:type="dxa"/>
              <w:left w:w="15" w:type="dxa"/>
              <w:bottom w:w="15" w:type="dxa"/>
              <w:right w:w="15" w:type="dxa"/>
            </w:tcMar>
            <w:vAlign w:val="center"/>
            <w:hideMark/>
          </w:tcPr>
          <w:p w:rsidR="00EB41F1" w:rsidRPr="00EB41F1" w:rsidRDefault="00C10F8F" w:rsidP="003668A1">
            <w:pPr>
              <w:spacing w:after="240" w:line="240" w:lineRule="auto"/>
              <w:rPr>
                <w:rFonts w:ascii="Times New Roman" w:hAnsi="Times New Roman"/>
                <w:sz w:val="24"/>
                <w:szCs w:val="24"/>
              </w:rPr>
            </w:pPr>
            <w:r>
              <w:rPr>
                <w:rFonts w:ascii="Times New Roman" w:hAnsi="Times New Roman"/>
                <w:sz w:val="24"/>
                <w:szCs w:val="24"/>
              </w:rPr>
              <w:lastRenderedPageBreak/>
              <w:t>Bill 38</w:t>
            </w:r>
          </w:p>
          <w:p w:rsidR="003668A1" w:rsidRPr="003668A1" w:rsidRDefault="003668A1" w:rsidP="003668A1">
            <w:pPr>
              <w:spacing w:after="240" w:line="240" w:lineRule="auto"/>
              <w:rPr>
                <w:rFonts w:ascii="Times New Roman" w:hAnsi="Times New Roman"/>
                <w:sz w:val="24"/>
                <w:szCs w:val="24"/>
              </w:rPr>
            </w:pPr>
            <w:r w:rsidRPr="003668A1">
              <w:rPr>
                <w:rFonts w:ascii="Times New Roman" w:hAnsi="Times New Roman"/>
                <w:color w:val="0A1690"/>
                <w:sz w:val="24"/>
                <w:szCs w:val="24"/>
              </w:rPr>
              <w:t>Title:</w:t>
            </w:r>
            <w:r w:rsidRPr="003668A1">
              <w:rPr>
                <w:rFonts w:ascii="Times New Roman" w:hAnsi="Times New Roman"/>
                <w:sz w:val="24"/>
                <w:szCs w:val="24"/>
              </w:rPr>
              <w:t xml:space="preserve">  An Act to provide travel funding for </w:t>
            </w:r>
            <w:proofErr w:type="spellStart"/>
            <w:r w:rsidRPr="003668A1">
              <w:rPr>
                <w:rFonts w:ascii="Times New Roman" w:hAnsi="Times New Roman"/>
                <w:sz w:val="24"/>
                <w:szCs w:val="24"/>
              </w:rPr>
              <w:t>Yury</w:t>
            </w:r>
            <w:proofErr w:type="spellEnd"/>
            <w:r w:rsidRPr="003668A1">
              <w:rPr>
                <w:rFonts w:ascii="Times New Roman" w:hAnsi="Times New Roman"/>
                <w:sz w:val="24"/>
                <w:szCs w:val="24"/>
              </w:rPr>
              <w:t xml:space="preserve"> </w:t>
            </w:r>
            <w:proofErr w:type="spellStart"/>
            <w:r w:rsidRPr="003668A1">
              <w:rPr>
                <w:rFonts w:ascii="Times New Roman" w:hAnsi="Times New Roman"/>
                <w:sz w:val="24"/>
                <w:szCs w:val="24"/>
              </w:rPr>
              <w:t>Sokolov</w:t>
            </w:r>
            <w:proofErr w:type="spellEnd"/>
            <w:r w:rsidRPr="003668A1">
              <w:rPr>
                <w:rFonts w:ascii="Times New Roman" w:hAnsi="Times New Roman"/>
                <w:sz w:val="24"/>
                <w:szCs w:val="24"/>
              </w:rPr>
              <w:t xml:space="preserve"> to travel to Aberdeen, Scotland, UK from Memphis, TN</w:t>
            </w:r>
          </w:p>
        </w:tc>
      </w:tr>
      <w:tr w:rsidR="003668A1" w:rsidRPr="003668A1" w:rsidTr="004506C7">
        <w:trPr>
          <w:tblCellSpacing w:w="15" w:type="dxa"/>
        </w:trPr>
        <w:tc>
          <w:tcPr>
            <w:tcW w:w="0" w:type="auto"/>
            <w:tcMar>
              <w:top w:w="15" w:type="dxa"/>
              <w:left w:w="15" w:type="dxa"/>
              <w:bottom w:w="15" w:type="dxa"/>
              <w:right w:w="15" w:type="dxa"/>
            </w:tcMar>
            <w:vAlign w:val="center"/>
            <w:hideMark/>
          </w:tcPr>
          <w:p w:rsidR="003668A1" w:rsidRPr="003668A1" w:rsidRDefault="003668A1" w:rsidP="003668A1">
            <w:pPr>
              <w:spacing w:after="240" w:line="240" w:lineRule="auto"/>
              <w:rPr>
                <w:rFonts w:ascii="Times New Roman" w:hAnsi="Times New Roman"/>
                <w:sz w:val="24"/>
                <w:szCs w:val="24"/>
              </w:rPr>
            </w:pPr>
            <w:proofErr w:type="spellStart"/>
            <w:r w:rsidRPr="003668A1">
              <w:rPr>
                <w:rFonts w:ascii="Times New Roman" w:hAnsi="Times New Roman"/>
                <w:color w:val="0A1690"/>
                <w:sz w:val="24"/>
                <w:szCs w:val="24"/>
              </w:rPr>
              <w:t>Prime_Sponsor</w:t>
            </w:r>
            <w:proofErr w:type="spellEnd"/>
            <w:r w:rsidRPr="003668A1">
              <w:rPr>
                <w:rFonts w:ascii="Times New Roman" w:hAnsi="Times New Roman"/>
                <w:color w:val="0A1690"/>
                <w:sz w:val="24"/>
                <w:szCs w:val="24"/>
              </w:rPr>
              <w:t>:</w:t>
            </w:r>
            <w:r w:rsidRPr="003668A1">
              <w:rPr>
                <w:rFonts w:ascii="Times New Roman" w:hAnsi="Times New Roman"/>
                <w:sz w:val="24"/>
                <w:szCs w:val="24"/>
              </w:rPr>
              <w:t xml:space="preserve">  Amelia </w:t>
            </w:r>
            <w:proofErr w:type="spellStart"/>
            <w:r w:rsidRPr="003668A1">
              <w:rPr>
                <w:rFonts w:ascii="Times New Roman" w:hAnsi="Times New Roman"/>
                <w:sz w:val="24"/>
                <w:szCs w:val="24"/>
              </w:rPr>
              <w:t>Durkee</w:t>
            </w:r>
            <w:proofErr w:type="spellEnd"/>
          </w:p>
        </w:tc>
      </w:tr>
      <w:tr w:rsidR="003668A1" w:rsidRPr="003668A1" w:rsidTr="004506C7">
        <w:trPr>
          <w:tblCellSpacing w:w="15" w:type="dxa"/>
        </w:trPr>
        <w:tc>
          <w:tcPr>
            <w:tcW w:w="0" w:type="auto"/>
            <w:tcMar>
              <w:top w:w="15" w:type="dxa"/>
              <w:left w:w="15" w:type="dxa"/>
              <w:bottom w:w="15" w:type="dxa"/>
              <w:right w:w="15" w:type="dxa"/>
            </w:tcMar>
            <w:vAlign w:val="center"/>
            <w:hideMark/>
          </w:tcPr>
          <w:p w:rsidR="003668A1" w:rsidRPr="003668A1" w:rsidRDefault="003668A1" w:rsidP="003668A1">
            <w:pPr>
              <w:spacing w:after="240" w:line="240" w:lineRule="auto"/>
              <w:rPr>
                <w:rFonts w:ascii="Times New Roman" w:hAnsi="Times New Roman"/>
                <w:sz w:val="24"/>
                <w:szCs w:val="24"/>
              </w:rPr>
            </w:pPr>
            <w:r w:rsidRPr="003668A1">
              <w:rPr>
                <w:rFonts w:ascii="Times New Roman" w:hAnsi="Times New Roman"/>
                <w:color w:val="0A1690"/>
                <w:sz w:val="24"/>
                <w:szCs w:val="24"/>
              </w:rPr>
              <w:t>Cosponsors:</w:t>
            </w:r>
            <w:r w:rsidRPr="003668A1">
              <w:rPr>
                <w:rFonts w:ascii="Times New Roman" w:hAnsi="Times New Roman"/>
                <w:sz w:val="24"/>
                <w:szCs w:val="24"/>
              </w:rPr>
              <w:t>  Finance Committee members</w:t>
            </w:r>
          </w:p>
        </w:tc>
      </w:tr>
      <w:tr w:rsidR="003668A1" w:rsidRPr="003668A1" w:rsidTr="004506C7">
        <w:trPr>
          <w:tblCellSpacing w:w="15" w:type="dxa"/>
        </w:trPr>
        <w:tc>
          <w:tcPr>
            <w:tcW w:w="0" w:type="auto"/>
            <w:tcMar>
              <w:top w:w="15" w:type="dxa"/>
              <w:left w:w="15" w:type="dxa"/>
              <w:bottom w:w="15" w:type="dxa"/>
              <w:right w:w="15" w:type="dxa"/>
            </w:tcMar>
            <w:vAlign w:val="center"/>
            <w:hideMark/>
          </w:tcPr>
          <w:p w:rsidR="003668A1" w:rsidRPr="003668A1" w:rsidRDefault="003668A1" w:rsidP="003668A1">
            <w:pPr>
              <w:spacing w:after="240" w:line="240" w:lineRule="auto"/>
              <w:rPr>
                <w:rFonts w:ascii="Times New Roman" w:hAnsi="Times New Roman"/>
                <w:sz w:val="24"/>
                <w:szCs w:val="24"/>
              </w:rPr>
            </w:pPr>
            <w:r w:rsidRPr="003668A1">
              <w:rPr>
                <w:rFonts w:ascii="Times New Roman" w:hAnsi="Times New Roman"/>
                <w:color w:val="0A1690"/>
                <w:sz w:val="24"/>
                <w:szCs w:val="24"/>
              </w:rPr>
              <w:t>Committee:</w:t>
            </w:r>
            <w:r w:rsidRPr="003668A1">
              <w:rPr>
                <w:rFonts w:ascii="Times New Roman" w:hAnsi="Times New Roman"/>
                <w:sz w:val="24"/>
                <w:szCs w:val="24"/>
              </w:rPr>
              <w:t>  Finance Committee</w:t>
            </w:r>
          </w:p>
        </w:tc>
      </w:tr>
      <w:tr w:rsidR="003668A1" w:rsidRPr="003668A1" w:rsidTr="004506C7">
        <w:trPr>
          <w:tblCellSpacing w:w="15" w:type="dxa"/>
        </w:trPr>
        <w:tc>
          <w:tcPr>
            <w:tcW w:w="0" w:type="auto"/>
            <w:tcMar>
              <w:top w:w="15" w:type="dxa"/>
              <w:left w:w="15" w:type="dxa"/>
              <w:bottom w:w="15" w:type="dxa"/>
              <w:right w:w="15" w:type="dxa"/>
            </w:tcMar>
            <w:vAlign w:val="center"/>
            <w:hideMark/>
          </w:tcPr>
          <w:p w:rsidR="003668A1" w:rsidRPr="003668A1" w:rsidRDefault="003668A1" w:rsidP="003668A1">
            <w:pPr>
              <w:spacing w:after="240" w:line="240" w:lineRule="auto"/>
              <w:rPr>
                <w:rFonts w:ascii="Times New Roman" w:hAnsi="Times New Roman"/>
                <w:sz w:val="24"/>
                <w:szCs w:val="24"/>
              </w:rPr>
            </w:pPr>
            <w:r w:rsidRPr="003668A1">
              <w:rPr>
                <w:rFonts w:ascii="Times New Roman" w:hAnsi="Times New Roman"/>
                <w:color w:val="0A1690"/>
                <w:sz w:val="24"/>
                <w:szCs w:val="24"/>
              </w:rPr>
              <w:t>WHEREAS1:</w:t>
            </w:r>
            <w:r w:rsidRPr="003668A1">
              <w:rPr>
                <w:rFonts w:ascii="Times New Roman" w:hAnsi="Times New Roman"/>
                <w:sz w:val="24"/>
                <w:szCs w:val="24"/>
              </w:rPr>
              <w:t>  </w:t>
            </w:r>
            <w:proofErr w:type="spellStart"/>
            <w:r w:rsidRPr="003668A1">
              <w:rPr>
                <w:rFonts w:ascii="Times New Roman" w:hAnsi="Times New Roman"/>
                <w:sz w:val="24"/>
                <w:szCs w:val="24"/>
              </w:rPr>
              <w:t>Yury</w:t>
            </w:r>
            <w:proofErr w:type="spellEnd"/>
            <w:r w:rsidRPr="003668A1">
              <w:rPr>
                <w:rFonts w:ascii="Times New Roman" w:hAnsi="Times New Roman"/>
                <w:sz w:val="24"/>
                <w:szCs w:val="24"/>
              </w:rPr>
              <w:t xml:space="preserve"> </w:t>
            </w:r>
            <w:proofErr w:type="spellStart"/>
            <w:r w:rsidRPr="003668A1">
              <w:rPr>
                <w:rFonts w:ascii="Times New Roman" w:hAnsi="Times New Roman"/>
                <w:sz w:val="24"/>
                <w:szCs w:val="24"/>
              </w:rPr>
              <w:t>Sokolov</w:t>
            </w:r>
            <w:proofErr w:type="spellEnd"/>
            <w:r w:rsidRPr="003668A1">
              <w:rPr>
                <w:rFonts w:ascii="Times New Roman" w:hAnsi="Times New Roman"/>
                <w:sz w:val="24"/>
                <w:szCs w:val="24"/>
              </w:rPr>
              <w:t xml:space="preserve"> has requested funding from the Student Government Association in order to attend and present research at the 2014 Experimental Chaos and Complexity Conference, AND</w:t>
            </w:r>
          </w:p>
        </w:tc>
      </w:tr>
      <w:tr w:rsidR="003668A1" w:rsidRPr="003668A1" w:rsidTr="004506C7">
        <w:trPr>
          <w:tblCellSpacing w:w="15" w:type="dxa"/>
        </w:trPr>
        <w:tc>
          <w:tcPr>
            <w:tcW w:w="0" w:type="auto"/>
            <w:tcMar>
              <w:top w:w="15" w:type="dxa"/>
              <w:left w:w="15" w:type="dxa"/>
              <w:bottom w:w="15" w:type="dxa"/>
              <w:right w:w="15" w:type="dxa"/>
            </w:tcMar>
            <w:vAlign w:val="center"/>
            <w:hideMark/>
          </w:tcPr>
          <w:p w:rsidR="003668A1" w:rsidRPr="003668A1" w:rsidRDefault="003668A1" w:rsidP="003668A1">
            <w:pPr>
              <w:spacing w:after="240" w:line="240" w:lineRule="auto"/>
              <w:rPr>
                <w:rFonts w:ascii="Times New Roman" w:hAnsi="Times New Roman"/>
                <w:sz w:val="24"/>
                <w:szCs w:val="24"/>
              </w:rPr>
            </w:pPr>
            <w:r w:rsidRPr="003668A1">
              <w:rPr>
                <w:rFonts w:ascii="Times New Roman" w:hAnsi="Times New Roman"/>
                <w:color w:val="0A1690"/>
                <w:sz w:val="24"/>
                <w:szCs w:val="24"/>
              </w:rPr>
              <w:t>WHEREAS2:</w:t>
            </w:r>
            <w:r w:rsidRPr="003668A1">
              <w:rPr>
                <w:rFonts w:ascii="Times New Roman" w:hAnsi="Times New Roman"/>
                <w:sz w:val="24"/>
                <w:szCs w:val="24"/>
              </w:rPr>
              <w:t>  his trip will equip this student with skills necessary to become a better educator and professional and advance the field with the findings from the research being presented, AND</w:t>
            </w:r>
          </w:p>
        </w:tc>
      </w:tr>
      <w:tr w:rsidR="003668A1" w:rsidRPr="003668A1" w:rsidTr="004506C7">
        <w:trPr>
          <w:tblCellSpacing w:w="15" w:type="dxa"/>
        </w:trPr>
        <w:tc>
          <w:tcPr>
            <w:tcW w:w="0" w:type="auto"/>
            <w:tcMar>
              <w:top w:w="15" w:type="dxa"/>
              <w:left w:w="15" w:type="dxa"/>
              <w:bottom w:w="15" w:type="dxa"/>
              <w:right w:w="15" w:type="dxa"/>
            </w:tcMar>
            <w:vAlign w:val="center"/>
            <w:hideMark/>
          </w:tcPr>
          <w:p w:rsidR="003668A1" w:rsidRPr="003668A1" w:rsidRDefault="003668A1" w:rsidP="003668A1">
            <w:pPr>
              <w:spacing w:after="240" w:line="240" w:lineRule="auto"/>
              <w:rPr>
                <w:rFonts w:ascii="Times New Roman" w:hAnsi="Times New Roman"/>
                <w:sz w:val="24"/>
                <w:szCs w:val="24"/>
              </w:rPr>
            </w:pPr>
            <w:r w:rsidRPr="003668A1">
              <w:rPr>
                <w:rFonts w:ascii="Times New Roman" w:hAnsi="Times New Roman"/>
                <w:color w:val="0A1690"/>
                <w:sz w:val="24"/>
                <w:szCs w:val="24"/>
              </w:rPr>
              <w:t>WHEREAS3:</w:t>
            </w:r>
            <w:r w:rsidRPr="003668A1">
              <w:rPr>
                <w:rFonts w:ascii="Times New Roman" w:hAnsi="Times New Roman"/>
                <w:sz w:val="24"/>
                <w:szCs w:val="24"/>
              </w:rPr>
              <w:t>  the Student Government Association Finance committee has heard said applicant’s travel request and made a final recommendation.</w:t>
            </w:r>
          </w:p>
        </w:tc>
      </w:tr>
      <w:tr w:rsidR="003668A1" w:rsidRPr="003668A1" w:rsidTr="004506C7">
        <w:trPr>
          <w:tblCellSpacing w:w="15" w:type="dxa"/>
        </w:trPr>
        <w:tc>
          <w:tcPr>
            <w:tcW w:w="0" w:type="auto"/>
            <w:tcMar>
              <w:top w:w="15" w:type="dxa"/>
              <w:left w:w="15" w:type="dxa"/>
              <w:bottom w:w="15" w:type="dxa"/>
              <w:right w:w="15" w:type="dxa"/>
            </w:tcMar>
            <w:vAlign w:val="center"/>
            <w:hideMark/>
          </w:tcPr>
          <w:p w:rsidR="003668A1" w:rsidRPr="003668A1" w:rsidRDefault="003668A1" w:rsidP="003668A1">
            <w:pPr>
              <w:spacing w:after="240" w:line="240" w:lineRule="auto"/>
              <w:rPr>
                <w:rFonts w:ascii="Times New Roman" w:hAnsi="Times New Roman"/>
                <w:sz w:val="24"/>
                <w:szCs w:val="24"/>
              </w:rPr>
            </w:pPr>
            <w:r w:rsidRPr="003668A1">
              <w:rPr>
                <w:rFonts w:ascii="Times New Roman" w:hAnsi="Times New Roman"/>
                <w:color w:val="0A1690"/>
                <w:sz w:val="24"/>
                <w:szCs w:val="24"/>
              </w:rPr>
              <w:t>SECTION1:</w:t>
            </w:r>
            <w:r w:rsidRPr="003668A1">
              <w:rPr>
                <w:rFonts w:ascii="Times New Roman" w:hAnsi="Times New Roman"/>
                <w:sz w:val="24"/>
                <w:szCs w:val="24"/>
              </w:rPr>
              <w:t xml:space="preserve">  Funding shall be provided for the following student traveling from Memphis, TN to Aberdeen, Scotland, UK from August 24, 2014 to August 29, 2014: </w:t>
            </w:r>
            <w:r w:rsidRPr="003668A1">
              <w:rPr>
                <w:rFonts w:ascii="Times New Roman" w:hAnsi="Times New Roman"/>
                <w:sz w:val="24"/>
                <w:szCs w:val="24"/>
              </w:rPr>
              <w:br/>
              <w:t xml:space="preserve">A. </w:t>
            </w:r>
            <w:proofErr w:type="spellStart"/>
            <w:r w:rsidRPr="003668A1">
              <w:rPr>
                <w:rFonts w:ascii="Times New Roman" w:hAnsi="Times New Roman"/>
                <w:sz w:val="24"/>
                <w:szCs w:val="24"/>
              </w:rPr>
              <w:t>Yury</w:t>
            </w:r>
            <w:proofErr w:type="spellEnd"/>
            <w:r w:rsidRPr="003668A1">
              <w:rPr>
                <w:rFonts w:ascii="Times New Roman" w:hAnsi="Times New Roman"/>
                <w:sz w:val="24"/>
                <w:szCs w:val="24"/>
              </w:rPr>
              <w:t xml:space="preserve"> </w:t>
            </w:r>
            <w:proofErr w:type="spellStart"/>
            <w:r w:rsidRPr="003668A1">
              <w:rPr>
                <w:rFonts w:ascii="Times New Roman" w:hAnsi="Times New Roman"/>
                <w:sz w:val="24"/>
                <w:szCs w:val="24"/>
              </w:rPr>
              <w:t>Sokolov</w:t>
            </w:r>
            <w:proofErr w:type="spellEnd"/>
          </w:p>
        </w:tc>
      </w:tr>
      <w:tr w:rsidR="003668A1" w:rsidRPr="003668A1" w:rsidTr="004506C7">
        <w:trPr>
          <w:tblCellSpacing w:w="15" w:type="dxa"/>
        </w:trPr>
        <w:tc>
          <w:tcPr>
            <w:tcW w:w="0" w:type="auto"/>
            <w:tcMar>
              <w:top w:w="15" w:type="dxa"/>
              <w:left w:w="15" w:type="dxa"/>
              <w:bottom w:w="15" w:type="dxa"/>
              <w:right w:w="15" w:type="dxa"/>
            </w:tcMar>
            <w:vAlign w:val="center"/>
            <w:hideMark/>
          </w:tcPr>
          <w:p w:rsidR="003668A1" w:rsidRPr="003668A1" w:rsidRDefault="003668A1" w:rsidP="003668A1">
            <w:pPr>
              <w:spacing w:after="240" w:line="240" w:lineRule="auto"/>
              <w:rPr>
                <w:rFonts w:ascii="Times New Roman" w:hAnsi="Times New Roman"/>
                <w:sz w:val="24"/>
                <w:szCs w:val="24"/>
              </w:rPr>
            </w:pPr>
            <w:r w:rsidRPr="003668A1">
              <w:rPr>
                <w:rFonts w:ascii="Times New Roman" w:hAnsi="Times New Roman"/>
                <w:color w:val="0A1690"/>
                <w:sz w:val="24"/>
                <w:szCs w:val="24"/>
              </w:rPr>
              <w:t>SECTION2:</w:t>
            </w:r>
            <w:r w:rsidRPr="003668A1">
              <w:rPr>
                <w:rFonts w:ascii="Times New Roman" w:hAnsi="Times New Roman"/>
                <w:sz w:val="24"/>
                <w:szCs w:val="24"/>
              </w:rPr>
              <w:t>  Exactly $224 will be funded for the above student.</w:t>
            </w:r>
          </w:p>
        </w:tc>
      </w:tr>
      <w:tr w:rsidR="003668A1" w:rsidRPr="003668A1" w:rsidTr="004506C7">
        <w:trPr>
          <w:tblCellSpacing w:w="15" w:type="dxa"/>
        </w:trPr>
        <w:tc>
          <w:tcPr>
            <w:tcW w:w="0" w:type="auto"/>
            <w:tcMar>
              <w:top w:w="15" w:type="dxa"/>
              <w:left w:w="15" w:type="dxa"/>
              <w:bottom w:w="15" w:type="dxa"/>
              <w:right w:w="15" w:type="dxa"/>
            </w:tcMar>
            <w:vAlign w:val="center"/>
            <w:hideMark/>
          </w:tcPr>
          <w:p w:rsidR="003668A1" w:rsidRDefault="003668A1" w:rsidP="003668A1">
            <w:pPr>
              <w:spacing w:after="240" w:line="240" w:lineRule="auto"/>
              <w:rPr>
                <w:rFonts w:ascii="Times New Roman" w:hAnsi="Times New Roman"/>
                <w:sz w:val="24"/>
                <w:szCs w:val="24"/>
              </w:rPr>
            </w:pPr>
            <w:r w:rsidRPr="003668A1">
              <w:rPr>
                <w:rFonts w:ascii="Times New Roman" w:hAnsi="Times New Roman"/>
                <w:color w:val="0A1690"/>
                <w:sz w:val="24"/>
                <w:szCs w:val="24"/>
              </w:rPr>
              <w:t>SECTION3:</w:t>
            </w:r>
            <w:r w:rsidRPr="003668A1">
              <w:rPr>
                <w:rFonts w:ascii="Times New Roman" w:hAnsi="Times New Roman"/>
                <w:sz w:val="24"/>
                <w:szCs w:val="24"/>
              </w:rPr>
              <w:t>  This Act shall take effect immediately upon passage.</w:t>
            </w:r>
          </w:p>
          <w:p w:rsidR="005C1F27" w:rsidRDefault="005C1F27" w:rsidP="005C1F27">
            <w:pPr>
              <w:spacing w:after="240"/>
              <w:rPr>
                <w:rFonts w:ascii="Times New Roman" w:hAnsi="Times New Roman"/>
                <w:sz w:val="24"/>
                <w:szCs w:val="24"/>
              </w:rPr>
            </w:pPr>
            <w:r>
              <w:rPr>
                <w:rFonts w:ascii="Times New Roman" w:hAnsi="Times New Roman"/>
                <w:sz w:val="24"/>
                <w:szCs w:val="24"/>
              </w:rPr>
              <w:t>Pass/Fail</w:t>
            </w:r>
          </w:p>
          <w:p w:rsidR="005C1F27" w:rsidRPr="003668A1" w:rsidRDefault="005C1F27" w:rsidP="005C1F27">
            <w:pPr>
              <w:spacing w:after="240" w:line="240" w:lineRule="auto"/>
              <w:rPr>
                <w:rFonts w:ascii="Times New Roman" w:hAnsi="Times New Roman"/>
                <w:sz w:val="24"/>
                <w:szCs w:val="24"/>
              </w:rPr>
            </w:pPr>
            <w:r>
              <w:rPr>
                <w:rFonts w:ascii="Times New Roman" w:hAnsi="Times New Roman"/>
                <w:sz w:val="24"/>
                <w:szCs w:val="24"/>
              </w:rPr>
              <w:t>Aye__18____ Nay______</w:t>
            </w:r>
          </w:p>
        </w:tc>
      </w:tr>
    </w:tbl>
    <w:p w:rsidR="003668A1" w:rsidRPr="003668A1" w:rsidRDefault="003668A1" w:rsidP="003668A1">
      <w:pPr>
        <w:spacing w:after="0" w:line="240" w:lineRule="auto"/>
        <w:rPr>
          <w:rFonts w:ascii="Times New Roman" w:hAnsi="Times New Roman"/>
          <w:sz w:val="24"/>
          <w:szCs w:val="24"/>
        </w:rPr>
      </w:pPr>
    </w:p>
    <w:p w:rsidR="003668A1" w:rsidRPr="00EB41F1" w:rsidRDefault="003668A1">
      <w:pPr>
        <w:rPr>
          <w:rFonts w:ascii="Times New Roman" w:hAnsi="Times New Roman"/>
          <w:sz w:val="24"/>
          <w:szCs w:val="24"/>
          <w:u w:val="single"/>
        </w:rPr>
      </w:pPr>
      <w:r w:rsidRPr="00EB41F1">
        <w:rPr>
          <w:rFonts w:ascii="Times New Roman" w:hAnsi="Times New Roman"/>
          <w:sz w:val="24"/>
          <w:szCs w:val="24"/>
          <w:u w:val="single"/>
        </w:rPr>
        <w:br w:type="page"/>
      </w:r>
    </w:p>
    <w:p w:rsidR="005E70A3" w:rsidRPr="005C1F27" w:rsidRDefault="005E70A3" w:rsidP="005E70A3">
      <w:pPr>
        <w:spacing w:after="240" w:line="240" w:lineRule="auto"/>
        <w:rPr>
          <w:rFonts w:ascii="Times New Roman" w:hAnsi="Times New Roman"/>
          <w:sz w:val="24"/>
          <w:szCs w:val="24"/>
        </w:rPr>
      </w:pPr>
      <w:r w:rsidRPr="00EB41F1">
        <w:rPr>
          <w:rFonts w:ascii="Times New Roman" w:hAnsi="Times New Roman"/>
          <w:sz w:val="24"/>
          <w:szCs w:val="24"/>
          <w:u w:val="single"/>
        </w:rPr>
        <w:lastRenderedPageBreak/>
        <w:t>Announcements</w:t>
      </w:r>
      <w:r w:rsidR="005C1F27">
        <w:rPr>
          <w:rFonts w:ascii="Times New Roman" w:hAnsi="Times New Roman"/>
          <w:sz w:val="24"/>
          <w:szCs w:val="24"/>
          <w:u w:val="single"/>
        </w:rPr>
        <w:t xml:space="preserve">: </w:t>
      </w:r>
      <w:r w:rsidR="005C1F27">
        <w:rPr>
          <w:rFonts w:ascii="Times New Roman" w:hAnsi="Times New Roman"/>
          <w:sz w:val="24"/>
          <w:szCs w:val="24"/>
        </w:rPr>
        <w:t>None</w:t>
      </w:r>
    </w:p>
    <w:p w:rsidR="005E70A3" w:rsidRPr="005C1F27" w:rsidRDefault="005E70A3" w:rsidP="005E70A3">
      <w:pPr>
        <w:spacing w:after="240" w:line="240" w:lineRule="auto"/>
        <w:rPr>
          <w:rFonts w:ascii="Times New Roman" w:hAnsi="Times New Roman"/>
          <w:sz w:val="24"/>
          <w:szCs w:val="24"/>
        </w:rPr>
      </w:pPr>
      <w:r w:rsidRPr="00EB41F1">
        <w:rPr>
          <w:rFonts w:ascii="Times New Roman" w:hAnsi="Times New Roman"/>
          <w:sz w:val="24"/>
          <w:szCs w:val="24"/>
          <w:u w:val="single"/>
        </w:rPr>
        <w:t>Adviser Comments</w:t>
      </w:r>
      <w:r w:rsidR="005C1F27">
        <w:rPr>
          <w:rFonts w:ascii="Times New Roman" w:hAnsi="Times New Roman"/>
          <w:sz w:val="24"/>
          <w:szCs w:val="24"/>
        </w:rPr>
        <w:t>: None</w:t>
      </w:r>
    </w:p>
    <w:p w:rsidR="005E70A3" w:rsidRPr="00EB41F1" w:rsidRDefault="005E70A3" w:rsidP="005E70A3">
      <w:pPr>
        <w:rPr>
          <w:rFonts w:ascii="Times New Roman" w:hAnsi="Times New Roman"/>
          <w:sz w:val="24"/>
          <w:szCs w:val="24"/>
          <w:u w:val="single"/>
        </w:rPr>
      </w:pPr>
      <w:r w:rsidRPr="00EB41F1">
        <w:rPr>
          <w:rFonts w:ascii="Times New Roman" w:hAnsi="Times New Roman"/>
          <w:sz w:val="24"/>
          <w:szCs w:val="24"/>
          <w:u w:val="single"/>
        </w:rPr>
        <w:t>Roll Call</w:t>
      </w:r>
    </w:p>
    <w:p w:rsidR="005E70A3" w:rsidRPr="005C1F27" w:rsidRDefault="005E70A3" w:rsidP="005E70A3">
      <w:pPr>
        <w:rPr>
          <w:rFonts w:ascii="Times New Roman" w:hAnsi="Times New Roman"/>
          <w:sz w:val="24"/>
          <w:szCs w:val="24"/>
        </w:rPr>
      </w:pPr>
      <w:r w:rsidRPr="00EB41F1">
        <w:rPr>
          <w:rFonts w:ascii="Times New Roman" w:hAnsi="Times New Roman"/>
          <w:sz w:val="24"/>
          <w:szCs w:val="24"/>
          <w:u w:val="single"/>
        </w:rPr>
        <w:t>Adjourn</w:t>
      </w:r>
      <w:r w:rsidR="005C1F27">
        <w:rPr>
          <w:rFonts w:ascii="Times New Roman" w:hAnsi="Times New Roman"/>
          <w:sz w:val="24"/>
          <w:szCs w:val="24"/>
          <w:u w:val="single"/>
        </w:rPr>
        <w:t xml:space="preserve">: </w:t>
      </w:r>
      <w:r w:rsidR="005C1F27">
        <w:rPr>
          <w:rFonts w:ascii="Times New Roman" w:hAnsi="Times New Roman"/>
          <w:sz w:val="24"/>
          <w:szCs w:val="24"/>
        </w:rPr>
        <w:t>6:34 PM</w:t>
      </w:r>
    </w:p>
    <w:p w:rsidR="005E70A3" w:rsidRPr="00EB41F1" w:rsidRDefault="005E70A3">
      <w:pPr>
        <w:rPr>
          <w:rFonts w:ascii="Times New Roman" w:hAnsi="Times New Roman"/>
          <w:sz w:val="24"/>
          <w:szCs w:val="24"/>
        </w:rPr>
      </w:pPr>
    </w:p>
    <w:p w:rsidR="00885F19" w:rsidRPr="00EB41F1" w:rsidRDefault="00885F19" w:rsidP="00885F19">
      <w:pPr>
        <w:spacing w:after="0"/>
        <w:rPr>
          <w:rFonts w:ascii="Times New Roman" w:hAnsi="Times New Roman"/>
          <w:sz w:val="24"/>
          <w:szCs w:val="24"/>
        </w:rPr>
      </w:pPr>
      <w:r w:rsidRPr="00EB41F1">
        <w:rPr>
          <w:rFonts w:ascii="Times New Roman" w:hAnsi="Times New Roman"/>
          <w:sz w:val="24"/>
          <w:szCs w:val="24"/>
        </w:rPr>
        <w:t>_____________________</w:t>
      </w:r>
    </w:p>
    <w:p w:rsidR="00885F19" w:rsidRPr="00EB41F1" w:rsidRDefault="00885F19" w:rsidP="00885F19">
      <w:pPr>
        <w:spacing w:after="0"/>
        <w:rPr>
          <w:rFonts w:ascii="Times New Roman" w:hAnsi="Times New Roman"/>
          <w:sz w:val="24"/>
          <w:szCs w:val="24"/>
        </w:rPr>
      </w:pPr>
      <w:r w:rsidRPr="00EB41F1">
        <w:rPr>
          <w:rFonts w:ascii="Times New Roman" w:hAnsi="Times New Roman"/>
          <w:sz w:val="24"/>
          <w:szCs w:val="24"/>
        </w:rPr>
        <w:t>Speaker of the Senate</w:t>
      </w:r>
      <w:r w:rsidRPr="00EB41F1">
        <w:rPr>
          <w:rFonts w:ascii="Times New Roman" w:hAnsi="Times New Roman"/>
          <w:sz w:val="24"/>
          <w:szCs w:val="24"/>
        </w:rPr>
        <w:br/>
      </w:r>
    </w:p>
    <w:p w:rsidR="00885F19" w:rsidRPr="00EB41F1" w:rsidRDefault="00885F19" w:rsidP="00885F19">
      <w:pPr>
        <w:spacing w:after="0"/>
        <w:rPr>
          <w:rFonts w:ascii="Times New Roman" w:hAnsi="Times New Roman"/>
          <w:sz w:val="24"/>
          <w:szCs w:val="24"/>
        </w:rPr>
      </w:pPr>
      <w:r w:rsidRPr="00EB41F1">
        <w:rPr>
          <w:rFonts w:ascii="Times New Roman" w:hAnsi="Times New Roman"/>
          <w:sz w:val="24"/>
          <w:szCs w:val="24"/>
        </w:rPr>
        <w:t>_____________________</w:t>
      </w:r>
    </w:p>
    <w:p w:rsidR="00885F19" w:rsidRPr="00EB41F1" w:rsidRDefault="00885F19" w:rsidP="00885F19">
      <w:pPr>
        <w:spacing w:after="0"/>
        <w:rPr>
          <w:rFonts w:ascii="Times New Roman" w:hAnsi="Times New Roman"/>
          <w:sz w:val="24"/>
          <w:szCs w:val="24"/>
        </w:rPr>
      </w:pPr>
      <w:r w:rsidRPr="00EB41F1">
        <w:rPr>
          <w:rFonts w:ascii="Times New Roman" w:hAnsi="Times New Roman"/>
          <w:sz w:val="24"/>
          <w:szCs w:val="24"/>
        </w:rPr>
        <w:t>Chief Clerk</w:t>
      </w:r>
    </w:p>
    <w:sectPr w:rsidR="00885F19" w:rsidRPr="00EB41F1">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4CFD" w:rsidRDefault="00E34CFD" w:rsidP="00006F7E">
      <w:pPr>
        <w:spacing w:after="0" w:line="240" w:lineRule="auto"/>
      </w:pPr>
      <w:r>
        <w:separator/>
      </w:r>
    </w:p>
  </w:endnote>
  <w:endnote w:type="continuationSeparator" w:id="0">
    <w:p w:rsidR="00E34CFD" w:rsidRDefault="00E34CFD" w:rsidP="00006F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42103"/>
      <w:docPartObj>
        <w:docPartGallery w:val="Page Numbers (Bottom of Page)"/>
        <w:docPartUnique/>
      </w:docPartObj>
    </w:sdtPr>
    <w:sdtEndPr>
      <w:rPr>
        <w:noProof/>
      </w:rPr>
    </w:sdtEndPr>
    <w:sdtContent>
      <w:p w:rsidR="00006F7E" w:rsidRDefault="00006F7E">
        <w:pPr>
          <w:pStyle w:val="Footer"/>
          <w:jc w:val="right"/>
        </w:pPr>
        <w:r>
          <w:fldChar w:fldCharType="begin"/>
        </w:r>
        <w:r>
          <w:instrText xml:space="preserve"> PAGE   \* MERGEFORMAT </w:instrText>
        </w:r>
        <w:r>
          <w:fldChar w:fldCharType="separate"/>
        </w:r>
        <w:r w:rsidR="006C40CA">
          <w:rPr>
            <w:noProof/>
          </w:rPr>
          <w:t>1</w:t>
        </w:r>
        <w:r>
          <w:rPr>
            <w:noProof/>
          </w:rPr>
          <w:fldChar w:fldCharType="end"/>
        </w:r>
      </w:p>
    </w:sdtContent>
  </w:sdt>
  <w:p w:rsidR="00006F7E" w:rsidRDefault="00006F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4CFD" w:rsidRDefault="00E34CFD" w:rsidP="00006F7E">
      <w:pPr>
        <w:spacing w:after="0" w:line="240" w:lineRule="auto"/>
      </w:pPr>
      <w:r>
        <w:separator/>
      </w:r>
    </w:p>
  </w:footnote>
  <w:footnote w:type="continuationSeparator" w:id="0">
    <w:p w:rsidR="00E34CFD" w:rsidRDefault="00E34CFD" w:rsidP="00006F7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50615"/>
    <w:multiLevelType w:val="hybridMultilevel"/>
    <w:tmpl w:val="00D09F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6A0315"/>
    <w:multiLevelType w:val="hybridMultilevel"/>
    <w:tmpl w:val="00D09F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A147F2E"/>
    <w:multiLevelType w:val="hybridMultilevel"/>
    <w:tmpl w:val="00D09F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2993A6D"/>
    <w:multiLevelType w:val="hybridMultilevel"/>
    <w:tmpl w:val="00D09F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4DA1256"/>
    <w:multiLevelType w:val="hybridMultilevel"/>
    <w:tmpl w:val="00D09F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9EE4F95"/>
    <w:multiLevelType w:val="hybridMultilevel"/>
    <w:tmpl w:val="00D09F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97457B2"/>
    <w:multiLevelType w:val="hybridMultilevel"/>
    <w:tmpl w:val="00D09F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1"/>
  </w:num>
  <w:num w:numId="4">
    <w:abstractNumId w:val="6"/>
  </w:num>
  <w:num w:numId="5">
    <w:abstractNumId w:val="4"/>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70A3"/>
    <w:rsid w:val="00006F7E"/>
    <w:rsid w:val="00093D8C"/>
    <w:rsid w:val="0014754B"/>
    <w:rsid w:val="00196A38"/>
    <w:rsid w:val="0021433F"/>
    <w:rsid w:val="002430BF"/>
    <w:rsid w:val="002C5C12"/>
    <w:rsid w:val="00347025"/>
    <w:rsid w:val="003668A1"/>
    <w:rsid w:val="00421904"/>
    <w:rsid w:val="00571720"/>
    <w:rsid w:val="005A6375"/>
    <w:rsid w:val="005C1F27"/>
    <w:rsid w:val="005E70A3"/>
    <w:rsid w:val="005F181B"/>
    <w:rsid w:val="006C40CA"/>
    <w:rsid w:val="006C4980"/>
    <w:rsid w:val="0073339F"/>
    <w:rsid w:val="00792DAF"/>
    <w:rsid w:val="007B3638"/>
    <w:rsid w:val="00826B9B"/>
    <w:rsid w:val="00885F19"/>
    <w:rsid w:val="008C0771"/>
    <w:rsid w:val="008C3365"/>
    <w:rsid w:val="00941DAC"/>
    <w:rsid w:val="00982197"/>
    <w:rsid w:val="009E480F"/>
    <w:rsid w:val="00A15E2C"/>
    <w:rsid w:val="00AA1B2F"/>
    <w:rsid w:val="00AA745D"/>
    <w:rsid w:val="00B4039E"/>
    <w:rsid w:val="00C03218"/>
    <w:rsid w:val="00C10F8F"/>
    <w:rsid w:val="00C1587D"/>
    <w:rsid w:val="00CE0244"/>
    <w:rsid w:val="00E100D6"/>
    <w:rsid w:val="00E31F56"/>
    <w:rsid w:val="00E34CFD"/>
    <w:rsid w:val="00E4166C"/>
    <w:rsid w:val="00E5415E"/>
    <w:rsid w:val="00E964FA"/>
    <w:rsid w:val="00EB41F1"/>
    <w:rsid w:val="00FD34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70A3"/>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E70A3"/>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34"/>
    <w:qFormat/>
    <w:rsid w:val="005E70A3"/>
    <w:pPr>
      <w:ind w:left="720"/>
      <w:contextualSpacing/>
    </w:pPr>
    <w:rPr>
      <w:rFonts w:asciiTheme="minorHAnsi" w:eastAsiaTheme="minorEastAsia" w:hAnsiTheme="minorHAnsi" w:cstheme="minorBidi"/>
    </w:rPr>
  </w:style>
  <w:style w:type="paragraph" w:styleId="BalloonText">
    <w:name w:val="Balloon Text"/>
    <w:basedOn w:val="Normal"/>
    <w:link w:val="BalloonTextChar"/>
    <w:uiPriority w:val="99"/>
    <w:semiHidden/>
    <w:unhideWhenUsed/>
    <w:rsid w:val="00B403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039E"/>
    <w:rPr>
      <w:rFonts w:ascii="Tahoma" w:hAnsi="Tahoma" w:cs="Tahoma"/>
      <w:sz w:val="16"/>
      <w:szCs w:val="16"/>
    </w:rPr>
  </w:style>
  <w:style w:type="paragraph" w:styleId="Header">
    <w:name w:val="header"/>
    <w:basedOn w:val="Normal"/>
    <w:link w:val="HeaderChar"/>
    <w:uiPriority w:val="99"/>
    <w:unhideWhenUsed/>
    <w:rsid w:val="00006F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6F7E"/>
    <w:rPr>
      <w:rFonts w:ascii="Calibri" w:hAnsi="Calibri" w:cs="Times New Roman"/>
    </w:rPr>
  </w:style>
  <w:style w:type="paragraph" w:styleId="Footer">
    <w:name w:val="footer"/>
    <w:basedOn w:val="Normal"/>
    <w:link w:val="FooterChar"/>
    <w:uiPriority w:val="99"/>
    <w:unhideWhenUsed/>
    <w:rsid w:val="00006F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6F7E"/>
    <w:rPr>
      <w:rFonts w:ascii="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70A3"/>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E70A3"/>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34"/>
    <w:qFormat/>
    <w:rsid w:val="005E70A3"/>
    <w:pPr>
      <w:ind w:left="720"/>
      <w:contextualSpacing/>
    </w:pPr>
    <w:rPr>
      <w:rFonts w:asciiTheme="minorHAnsi" w:eastAsiaTheme="minorEastAsia" w:hAnsiTheme="minorHAnsi" w:cstheme="minorBidi"/>
    </w:rPr>
  </w:style>
  <w:style w:type="paragraph" w:styleId="BalloonText">
    <w:name w:val="Balloon Text"/>
    <w:basedOn w:val="Normal"/>
    <w:link w:val="BalloonTextChar"/>
    <w:uiPriority w:val="99"/>
    <w:semiHidden/>
    <w:unhideWhenUsed/>
    <w:rsid w:val="00B403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039E"/>
    <w:rPr>
      <w:rFonts w:ascii="Tahoma" w:hAnsi="Tahoma" w:cs="Tahoma"/>
      <w:sz w:val="16"/>
      <w:szCs w:val="16"/>
    </w:rPr>
  </w:style>
  <w:style w:type="paragraph" w:styleId="Header">
    <w:name w:val="header"/>
    <w:basedOn w:val="Normal"/>
    <w:link w:val="HeaderChar"/>
    <w:uiPriority w:val="99"/>
    <w:unhideWhenUsed/>
    <w:rsid w:val="00006F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6F7E"/>
    <w:rPr>
      <w:rFonts w:ascii="Calibri" w:hAnsi="Calibri" w:cs="Times New Roman"/>
    </w:rPr>
  </w:style>
  <w:style w:type="paragraph" w:styleId="Footer">
    <w:name w:val="footer"/>
    <w:basedOn w:val="Normal"/>
    <w:link w:val="FooterChar"/>
    <w:uiPriority w:val="99"/>
    <w:unhideWhenUsed/>
    <w:rsid w:val="00006F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6F7E"/>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068640">
      <w:bodyDiv w:val="1"/>
      <w:marLeft w:val="0"/>
      <w:marRight w:val="0"/>
      <w:marTop w:val="0"/>
      <w:marBottom w:val="0"/>
      <w:divBdr>
        <w:top w:val="none" w:sz="0" w:space="0" w:color="auto"/>
        <w:left w:val="none" w:sz="0" w:space="0" w:color="auto"/>
        <w:bottom w:val="none" w:sz="0" w:space="0" w:color="auto"/>
        <w:right w:val="none" w:sz="0" w:space="0" w:color="auto"/>
      </w:divBdr>
    </w:div>
    <w:div w:id="251089627">
      <w:bodyDiv w:val="1"/>
      <w:marLeft w:val="0"/>
      <w:marRight w:val="0"/>
      <w:marTop w:val="0"/>
      <w:marBottom w:val="0"/>
      <w:divBdr>
        <w:top w:val="none" w:sz="0" w:space="0" w:color="auto"/>
        <w:left w:val="none" w:sz="0" w:space="0" w:color="auto"/>
        <w:bottom w:val="none" w:sz="0" w:space="0" w:color="auto"/>
        <w:right w:val="none" w:sz="0" w:space="0" w:color="auto"/>
      </w:divBdr>
    </w:div>
    <w:div w:id="266038422">
      <w:bodyDiv w:val="1"/>
      <w:marLeft w:val="0"/>
      <w:marRight w:val="0"/>
      <w:marTop w:val="0"/>
      <w:marBottom w:val="0"/>
      <w:divBdr>
        <w:top w:val="none" w:sz="0" w:space="0" w:color="auto"/>
        <w:left w:val="none" w:sz="0" w:space="0" w:color="auto"/>
        <w:bottom w:val="none" w:sz="0" w:space="0" w:color="auto"/>
        <w:right w:val="none" w:sz="0" w:space="0" w:color="auto"/>
      </w:divBdr>
    </w:div>
    <w:div w:id="867789868">
      <w:bodyDiv w:val="1"/>
      <w:marLeft w:val="0"/>
      <w:marRight w:val="0"/>
      <w:marTop w:val="0"/>
      <w:marBottom w:val="0"/>
      <w:divBdr>
        <w:top w:val="none" w:sz="0" w:space="0" w:color="auto"/>
        <w:left w:val="none" w:sz="0" w:space="0" w:color="auto"/>
        <w:bottom w:val="none" w:sz="0" w:space="0" w:color="auto"/>
        <w:right w:val="none" w:sz="0" w:space="0" w:color="auto"/>
      </w:divBdr>
    </w:div>
    <w:div w:id="1875192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2F1111-2170-416A-9DFC-4F3A114E9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14</Pages>
  <Words>2013</Words>
  <Characters>11480</Characters>
  <Application>Microsoft Office Word</Application>
  <DocSecurity>4</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University of Memphis</Company>
  <LinksUpToDate>false</LinksUpToDate>
  <CharactersWithSpaces>13467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Charles Uffelman (cffelman)</dc:creator>
  <cp:lastModifiedBy>Charles Uffelman (cffelman)</cp:lastModifiedBy>
  <cp:revision>2</cp:revision>
  <cp:lastPrinted>2014-08-23T23:42:00Z</cp:lastPrinted>
  <dcterms:created xsi:type="dcterms:W3CDTF">2014-08-24T00:21:00Z</dcterms:created>
  <dcterms:modified xsi:type="dcterms:W3CDTF">2014-08-24T00:21:00Z</dcterms:modified>
</cp:coreProperties>
</file>