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BA42" w14:textId="0356EE83" w:rsidR="005A3126" w:rsidRDefault="00175863">
      <w:pPr>
        <w:spacing w:before="93"/>
        <w:ind w:left="2362" w:right="2396"/>
        <w:jc w:val="center"/>
        <w:rPr>
          <w:b/>
        </w:rPr>
      </w:pPr>
      <w:r>
        <w:rPr>
          <w:b/>
          <w:spacing w:val="-1"/>
        </w:rPr>
        <w:t>Summary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Program’s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Assessment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Plan</w:t>
      </w:r>
      <w:r>
        <w:rPr>
          <w:b/>
          <w:spacing w:val="-14"/>
        </w:rPr>
        <w:t xml:space="preserve"> </w:t>
      </w:r>
      <w:r w:rsidR="009F25A0">
        <w:rPr>
          <w:b/>
          <w:spacing w:val="-14"/>
        </w:rPr>
        <w:t>(2020-2021)</w:t>
      </w:r>
    </w:p>
    <w:p w14:paraId="272177FB" w14:textId="77777777" w:rsidR="005A3126" w:rsidRDefault="005A3126">
      <w:pPr>
        <w:pStyle w:val="BodyText"/>
        <w:spacing w:before="3"/>
        <w:rPr>
          <w:b/>
        </w:rPr>
      </w:pPr>
    </w:p>
    <w:p w14:paraId="4A04915B" w14:textId="75BA07BE" w:rsidR="005A3126" w:rsidRPr="009F25A0" w:rsidRDefault="00175863" w:rsidP="009F25A0">
      <w:pPr>
        <w:pStyle w:val="Heading1"/>
        <w:ind w:left="1260"/>
        <w:rPr>
          <w:sz w:val="20"/>
          <w:szCs w:val="20"/>
        </w:rPr>
      </w:pPr>
      <w:r w:rsidRPr="009F25A0">
        <w:rPr>
          <w:sz w:val="20"/>
          <w:szCs w:val="20"/>
        </w:rPr>
        <w:t>THE</w:t>
      </w:r>
      <w:r w:rsidRPr="009F25A0">
        <w:rPr>
          <w:spacing w:val="-4"/>
          <w:sz w:val="20"/>
          <w:szCs w:val="20"/>
        </w:rPr>
        <w:t xml:space="preserve"> </w:t>
      </w:r>
      <w:r w:rsidRPr="009F25A0">
        <w:rPr>
          <w:sz w:val="20"/>
          <w:szCs w:val="20"/>
        </w:rPr>
        <w:t>UNIVERSITY</w:t>
      </w:r>
      <w:r w:rsidRPr="009F25A0">
        <w:rPr>
          <w:spacing w:val="-2"/>
          <w:sz w:val="20"/>
          <w:szCs w:val="20"/>
        </w:rPr>
        <w:t xml:space="preserve"> </w:t>
      </w:r>
      <w:r w:rsidRPr="009F25A0">
        <w:rPr>
          <w:sz w:val="20"/>
          <w:szCs w:val="20"/>
        </w:rPr>
        <w:t>OF</w:t>
      </w:r>
      <w:r w:rsidRPr="009F25A0">
        <w:rPr>
          <w:spacing w:val="-3"/>
          <w:sz w:val="20"/>
          <w:szCs w:val="20"/>
        </w:rPr>
        <w:t xml:space="preserve"> </w:t>
      </w:r>
      <w:r w:rsidRPr="009F25A0">
        <w:rPr>
          <w:sz w:val="20"/>
          <w:szCs w:val="20"/>
        </w:rPr>
        <w:t>M</w:t>
      </w:r>
      <w:r w:rsidR="009F25A0" w:rsidRPr="009F25A0">
        <w:rPr>
          <w:sz w:val="20"/>
          <w:szCs w:val="20"/>
        </w:rPr>
        <w:t>EMPHIS</w:t>
      </w:r>
      <w:r w:rsidRPr="009F25A0">
        <w:rPr>
          <w:spacing w:val="-3"/>
          <w:sz w:val="20"/>
          <w:szCs w:val="20"/>
        </w:rPr>
        <w:t xml:space="preserve"> </w:t>
      </w:r>
      <w:r w:rsidRPr="009F25A0">
        <w:rPr>
          <w:sz w:val="20"/>
          <w:szCs w:val="20"/>
        </w:rPr>
        <w:t>BACCALUREATE</w:t>
      </w:r>
      <w:r w:rsidRPr="009F25A0">
        <w:rPr>
          <w:spacing w:val="-3"/>
          <w:sz w:val="20"/>
          <w:szCs w:val="20"/>
        </w:rPr>
        <w:t xml:space="preserve"> </w:t>
      </w:r>
      <w:r w:rsidR="009F25A0" w:rsidRPr="009F25A0">
        <w:rPr>
          <w:spacing w:val="-3"/>
          <w:sz w:val="20"/>
          <w:szCs w:val="20"/>
        </w:rPr>
        <w:t xml:space="preserve">OF ARTS </w:t>
      </w:r>
      <w:r w:rsidRPr="009F25A0">
        <w:rPr>
          <w:sz w:val="20"/>
          <w:szCs w:val="20"/>
        </w:rPr>
        <w:t>SOCIAL</w:t>
      </w:r>
      <w:r w:rsidRPr="009F25A0">
        <w:rPr>
          <w:spacing w:val="-2"/>
          <w:sz w:val="20"/>
          <w:szCs w:val="20"/>
        </w:rPr>
        <w:t xml:space="preserve"> </w:t>
      </w:r>
      <w:r w:rsidRPr="009F25A0">
        <w:rPr>
          <w:sz w:val="20"/>
          <w:szCs w:val="20"/>
        </w:rPr>
        <w:t>WORK</w:t>
      </w:r>
      <w:r w:rsidRPr="009F25A0">
        <w:rPr>
          <w:spacing w:val="-3"/>
          <w:sz w:val="20"/>
          <w:szCs w:val="20"/>
        </w:rPr>
        <w:t xml:space="preserve"> </w:t>
      </w:r>
      <w:r w:rsidRPr="009F25A0">
        <w:rPr>
          <w:sz w:val="20"/>
          <w:szCs w:val="20"/>
        </w:rPr>
        <w:t>PROGRAM</w:t>
      </w:r>
    </w:p>
    <w:p w14:paraId="2C491A3D" w14:textId="77777777" w:rsidR="005A3126" w:rsidRDefault="005A3126">
      <w:pPr>
        <w:pStyle w:val="BodyText"/>
        <w:spacing w:before="1"/>
        <w:rPr>
          <w:rFonts w:ascii="Helvetica"/>
          <w:b/>
          <w:sz w:val="21"/>
        </w:rPr>
      </w:pPr>
    </w:p>
    <w:p w14:paraId="0B806942" w14:textId="77777777" w:rsidR="005A3126" w:rsidRPr="009F25A0" w:rsidRDefault="00175863">
      <w:pPr>
        <w:pStyle w:val="BodyText"/>
        <w:spacing w:before="1"/>
        <w:ind w:left="551" w:right="435"/>
        <w:rPr>
          <w:sz w:val="20"/>
          <w:szCs w:val="20"/>
        </w:rPr>
      </w:pPr>
      <w:r w:rsidRPr="009F25A0">
        <w:rPr>
          <w:spacing w:val="-2"/>
          <w:sz w:val="20"/>
          <w:szCs w:val="20"/>
        </w:rPr>
        <w:t>All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students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are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assessed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using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a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minimum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of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two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measures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on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their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mastery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of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the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nine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competencies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that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comprise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the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Educational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Policy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and</w:t>
      </w:r>
      <w:r w:rsidRPr="009F25A0">
        <w:rPr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Accreditation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Standards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of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the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Council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on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Social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Work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Education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and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any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additional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competencies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programs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>may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choose</w:t>
      </w:r>
      <w:r w:rsidRPr="009F25A0">
        <w:rPr>
          <w:spacing w:val="-14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to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add.</w:t>
      </w:r>
      <w:r w:rsidRPr="009F25A0">
        <w:rPr>
          <w:spacing w:val="38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Summarize</w:t>
      </w:r>
      <w:r w:rsidRPr="009F25A0">
        <w:rPr>
          <w:spacing w:val="-13"/>
          <w:sz w:val="20"/>
          <w:szCs w:val="20"/>
        </w:rPr>
        <w:t xml:space="preserve"> </w:t>
      </w:r>
      <w:r w:rsidRPr="009F25A0">
        <w:rPr>
          <w:spacing w:val="-1"/>
          <w:sz w:val="20"/>
          <w:szCs w:val="20"/>
        </w:rPr>
        <w:t>the</w:t>
      </w:r>
      <w:r w:rsidRPr="009F25A0">
        <w:rPr>
          <w:sz w:val="20"/>
          <w:szCs w:val="20"/>
        </w:rPr>
        <w:t xml:space="preserve"> </w:t>
      </w:r>
      <w:r w:rsidRPr="009F25A0">
        <w:rPr>
          <w:spacing w:val="-2"/>
          <w:sz w:val="20"/>
          <w:szCs w:val="20"/>
        </w:rPr>
        <w:t xml:space="preserve">program’s competency-based assessment plan. Programs may add/delete rows to accurately reflect the number measures included in the </w:t>
      </w:r>
      <w:r w:rsidRPr="009F25A0">
        <w:rPr>
          <w:spacing w:val="-1"/>
          <w:sz w:val="20"/>
          <w:szCs w:val="20"/>
        </w:rPr>
        <w:t>data</w:t>
      </w:r>
      <w:r w:rsidRPr="009F25A0">
        <w:rPr>
          <w:sz w:val="20"/>
          <w:szCs w:val="20"/>
        </w:rPr>
        <w:t xml:space="preserve"> presented.</w:t>
      </w:r>
    </w:p>
    <w:p w14:paraId="5852CD4F" w14:textId="77777777" w:rsidR="005A3126" w:rsidRPr="009F25A0" w:rsidRDefault="005A3126">
      <w:pPr>
        <w:pStyle w:val="BodyText"/>
        <w:spacing w:before="2"/>
        <w:rPr>
          <w:sz w:val="20"/>
          <w:szCs w:val="20"/>
        </w:rPr>
      </w:pPr>
    </w:p>
    <w:tbl>
      <w:tblPr>
        <w:tblW w:w="0" w:type="auto"/>
        <w:tblInd w:w="2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8"/>
        <w:gridCol w:w="1911"/>
      </w:tblGrid>
      <w:tr w:rsidR="005A3126" w14:paraId="5CB407A3" w14:textId="77777777">
        <w:trPr>
          <w:trHeight w:val="503"/>
        </w:trPr>
        <w:tc>
          <w:tcPr>
            <w:tcW w:w="9649" w:type="dxa"/>
            <w:gridSpan w:val="2"/>
            <w:shd w:val="clear" w:color="auto" w:fill="E7E6E6"/>
          </w:tcPr>
          <w:p w14:paraId="35BD5B31" w14:textId="77777777" w:rsidR="009F25A0" w:rsidRPr="009F25A0" w:rsidRDefault="009F25A0" w:rsidP="009F25A0">
            <w:pPr>
              <w:pStyle w:val="TableParagraph"/>
              <w:spacing w:line="248" w:lineRule="exact"/>
              <w:ind w:left="1486" w:right="2308"/>
              <w:jc w:val="center"/>
              <w:rPr>
                <w:b/>
                <w:sz w:val="20"/>
                <w:szCs w:val="20"/>
              </w:rPr>
            </w:pPr>
          </w:p>
          <w:p w14:paraId="4FEDCFAB" w14:textId="77777777" w:rsidR="005A3126" w:rsidRPr="009F25A0" w:rsidRDefault="00175863" w:rsidP="009F25A0">
            <w:pPr>
              <w:pStyle w:val="TableParagraph"/>
              <w:spacing w:line="248" w:lineRule="exact"/>
              <w:ind w:left="1486" w:right="2308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9F25A0">
              <w:rPr>
                <w:b/>
                <w:sz w:val="20"/>
                <w:szCs w:val="20"/>
              </w:rPr>
              <w:t>Assessment</w:t>
            </w:r>
            <w:r w:rsidRPr="009F25A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b/>
                <w:sz w:val="20"/>
                <w:szCs w:val="20"/>
              </w:rPr>
              <w:t>Measure</w:t>
            </w:r>
            <w:r w:rsidRPr="009F25A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b/>
                <w:sz w:val="20"/>
                <w:szCs w:val="20"/>
              </w:rPr>
              <w:t>#</w:t>
            </w:r>
            <w:r w:rsidR="009F25A0" w:rsidRPr="009F25A0">
              <w:rPr>
                <w:b/>
                <w:sz w:val="20"/>
                <w:szCs w:val="20"/>
              </w:rPr>
              <w:t xml:space="preserve">1: </w:t>
            </w:r>
            <w:r w:rsidRPr="009F25A0">
              <w:rPr>
                <w:rFonts w:ascii="Times New Roman"/>
                <w:b/>
                <w:sz w:val="20"/>
                <w:szCs w:val="20"/>
              </w:rPr>
              <w:t>Final</w:t>
            </w:r>
            <w:r w:rsidRPr="009F25A0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Field</w:t>
            </w:r>
            <w:r w:rsidRPr="009F25A0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Evaluation</w:t>
            </w:r>
          </w:p>
          <w:p w14:paraId="0E5B395B" w14:textId="3C602810" w:rsidR="009F25A0" w:rsidRPr="009F25A0" w:rsidRDefault="009F25A0" w:rsidP="009F25A0">
            <w:pPr>
              <w:pStyle w:val="TableParagraph"/>
              <w:spacing w:line="248" w:lineRule="exact"/>
              <w:ind w:left="1486" w:right="2308"/>
              <w:jc w:val="center"/>
              <w:rPr>
                <w:b/>
                <w:sz w:val="20"/>
                <w:szCs w:val="20"/>
              </w:rPr>
            </w:pPr>
          </w:p>
        </w:tc>
      </w:tr>
      <w:tr w:rsidR="005A3126" w14:paraId="74EA24E5" w14:textId="77777777">
        <w:trPr>
          <w:trHeight w:val="1012"/>
        </w:trPr>
        <w:tc>
          <w:tcPr>
            <w:tcW w:w="7738" w:type="dxa"/>
          </w:tcPr>
          <w:p w14:paraId="32687C76" w14:textId="77777777" w:rsidR="009F25A0" w:rsidRPr="009F25A0" w:rsidRDefault="009F25A0">
            <w:pPr>
              <w:pStyle w:val="TableParagraph"/>
              <w:ind w:left="105"/>
              <w:rPr>
                <w:sz w:val="20"/>
                <w:szCs w:val="20"/>
              </w:rPr>
            </w:pPr>
          </w:p>
          <w:p w14:paraId="0195DF2C" w14:textId="4DD9AA56" w:rsidR="005A3126" w:rsidRPr="009F25A0" w:rsidRDefault="00175863">
            <w:pPr>
              <w:pStyle w:val="TableParagraph"/>
              <w:ind w:left="105"/>
              <w:rPr>
                <w:sz w:val="20"/>
                <w:szCs w:val="20"/>
              </w:rPr>
            </w:pPr>
            <w:r w:rsidRPr="009F25A0">
              <w:rPr>
                <w:sz w:val="20"/>
                <w:szCs w:val="20"/>
              </w:rPr>
              <w:t>Dimension(s)</w:t>
            </w:r>
            <w:r w:rsidRPr="009F25A0">
              <w:rPr>
                <w:spacing w:val="-6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assessed:</w:t>
            </w:r>
          </w:p>
        </w:tc>
        <w:tc>
          <w:tcPr>
            <w:tcW w:w="1911" w:type="dxa"/>
          </w:tcPr>
          <w:p w14:paraId="04BFD1A0" w14:textId="15BAB942" w:rsidR="009F25A0" w:rsidRPr="009F25A0" w:rsidRDefault="006F2B1E">
            <w:pPr>
              <w:pStyle w:val="TableParagraph"/>
              <w:spacing w:before="1"/>
              <w:ind w:left="105" w:right="8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Competencies 1-9</w:t>
            </w:r>
          </w:p>
          <w:p w14:paraId="6D9F3E20" w14:textId="38C550F6" w:rsidR="005A3126" w:rsidRPr="009F25A0" w:rsidRDefault="00175863">
            <w:pPr>
              <w:pStyle w:val="TableParagraph"/>
              <w:spacing w:before="1"/>
              <w:ind w:left="105" w:right="82"/>
              <w:rPr>
                <w:rFonts w:ascii="Times New Roman"/>
                <w:b/>
                <w:sz w:val="20"/>
                <w:szCs w:val="20"/>
              </w:rPr>
            </w:pPr>
            <w:r w:rsidRPr="009F25A0">
              <w:rPr>
                <w:rFonts w:ascii="Times New Roman"/>
                <w:b/>
                <w:sz w:val="20"/>
                <w:szCs w:val="20"/>
              </w:rPr>
              <w:t>Knowledge, skills,</w:t>
            </w:r>
            <w:r w:rsidRPr="009F25A0">
              <w:rPr>
                <w:rFonts w:ascii="Times New Roman"/>
                <w:b/>
                <w:spacing w:val="-52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values,</w:t>
            </w:r>
            <w:r w:rsidRPr="009F25A0">
              <w:rPr>
                <w:rFonts w:ascii="Times New Roman"/>
                <w:b/>
                <w:spacing w:val="1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pacing w:val="-1"/>
                <w:sz w:val="20"/>
                <w:szCs w:val="20"/>
              </w:rPr>
              <w:t>cognitive/affective</w:t>
            </w:r>
          </w:p>
          <w:p w14:paraId="3BAB8BDD" w14:textId="00402B2F" w:rsidR="005A3126" w:rsidRPr="009F25A0" w:rsidRDefault="009F25A0">
            <w:pPr>
              <w:pStyle w:val="TableParagraph"/>
              <w:spacing w:line="233" w:lineRule="exact"/>
              <w:ind w:left="105"/>
              <w:rPr>
                <w:rFonts w:ascii="Times New Roman"/>
                <w:b/>
                <w:sz w:val="20"/>
                <w:szCs w:val="20"/>
              </w:rPr>
            </w:pPr>
            <w:r w:rsidRPr="009F25A0">
              <w:rPr>
                <w:rFonts w:ascii="Times New Roman"/>
                <w:b/>
                <w:sz w:val="20"/>
                <w:szCs w:val="20"/>
              </w:rPr>
              <w:t>P</w:t>
            </w:r>
            <w:r w:rsidR="00175863" w:rsidRPr="009F25A0">
              <w:rPr>
                <w:rFonts w:ascii="Times New Roman"/>
                <w:b/>
                <w:sz w:val="20"/>
                <w:szCs w:val="20"/>
              </w:rPr>
              <w:t>rocesses</w:t>
            </w:r>
          </w:p>
          <w:p w14:paraId="111F32BD" w14:textId="6079CC9D" w:rsidR="009F25A0" w:rsidRPr="009F25A0" w:rsidRDefault="009F25A0">
            <w:pPr>
              <w:pStyle w:val="TableParagraph"/>
              <w:spacing w:line="233" w:lineRule="exact"/>
              <w:ind w:left="105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5A3126" w14:paraId="767D85DE" w14:textId="77777777">
        <w:trPr>
          <w:trHeight w:val="508"/>
        </w:trPr>
        <w:tc>
          <w:tcPr>
            <w:tcW w:w="7738" w:type="dxa"/>
          </w:tcPr>
          <w:p w14:paraId="559653C9" w14:textId="77777777" w:rsidR="005A3126" w:rsidRPr="009F25A0" w:rsidRDefault="00175863">
            <w:pPr>
              <w:pStyle w:val="TableParagraph"/>
              <w:ind w:left="105"/>
              <w:rPr>
                <w:sz w:val="20"/>
                <w:szCs w:val="20"/>
              </w:rPr>
            </w:pPr>
            <w:r w:rsidRPr="009F25A0">
              <w:rPr>
                <w:sz w:val="20"/>
                <w:szCs w:val="20"/>
              </w:rPr>
              <w:t>When/where</w:t>
            </w:r>
            <w:r w:rsidRPr="009F25A0">
              <w:rPr>
                <w:spacing w:val="-5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students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are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assessed:</w:t>
            </w:r>
          </w:p>
        </w:tc>
        <w:tc>
          <w:tcPr>
            <w:tcW w:w="1911" w:type="dxa"/>
          </w:tcPr>
          <w:p w14:paraId="42628398" w14:textId="35BCDECD" w:rsidR="005A3126" w:rsidRPr="009F25A0" w:rsidRDefault="006F2B1E">
            <w:pPr>
              <w:pStyle w:val="TableParagraph"/>
              <w:spacing w:line="254" w:lineRule="exact"/>
              <w:ind w:left="105" w:right="175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SWRK 4830 Field Instruction Social Work 1/ Field Supervisor</w:t>
            </w:r>
          </w:p>
          <w:p w14:paraId="031923C2" w14:textId="6D571F8E" w:rsidR="009F25A0" w:rsidRPr="009F25A0" w:rsidRDefault="009F25A0">
            <w:pPr>
              <w:pStyle w:val="TableParagraph"/>
              <w:spacing w:line="254" w:lineRule="exact"/>
              <w:ind w:left="105" w:right="175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5A3126" w14:paraId="29470CCB" w14:textId="77777777">
        <w:trPr>
          <w:trHeight w:val="249"/>
        </w:trPr>
        <w:tc>
          <w:tcPr>
            <w:tcW w:w="7738" w:type="dxa"/>
          </w:tcPr>
          <w:p w14:paraId="73F3DC4B" w14:textId="77777777" w:rsidR="009F25A0" w:rsidRPr="009F25A0" w:rsidRDefault="009F25A0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</w:p>
          <w:p w14:paraId="0C7FDA9E" w14:textId="77777777" w:rsidR="005A3126" w:rsidRDefault="00175863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 w:rsidRPr="009F25A0">
              <w:rPr>
                <w:sz w:val="20"/>
                <w:szCs w:val="20"/>
              </w:rPr>
              <w:t>Who</w:t>
            </w:r>
            <w:r w:rsidRPr="009F25A0">
              <w:rPr>
                <w:spacing w:val="-5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assessed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student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competence:</w:t>
            </w:r>
          </w:p>
          <w:p w14:paraId="48857EED" w14:textId="07F2E675" w:rsidR="009F25A0" w:rsidRPr="009F25A0" w:rsidRDefault="009F25A0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4545203F" w14:textId="77777777" w:rsidR="009F25A0" w:rsidRDefault="009F25A0">
            <w:pPr>
              <w:pStyle w:val="TableParagraph"/>
              <w:spacing w:line="229" w:lineRule="exact"/>
              <w:ind w:left="105"/>
              <w:rPr>
                <w:rFonts w:ascii="Times New Roman"/>
                <w:b/>
                <w:sz w:val="20"/>
                <w:szCs w:val="20"/>
              </w:rPr>
            </w:pPr>
          </w:p>
          <w:p w14:paraId="44631C72" w14:textId="3A901A13" w:rsidR="005A3126" w:rsidRPr="009F25A0" w:rsidRDefault="00175863">
            <w:pPr>
              <w:pStyle w:val="TableParagraph"/>
              <w:spacing w:line="229" w:lineRule="exact"/>
              <w:ind w:left="105"/>
              <w:rPr>
                <w:rFonts w:ascii="Times New Roman"/>
                <w:b/>
                <w:sz w:val="20"/>
                <w:szCs w:val="20"/>
              </w:rPr>
            </w:pPr>
            <w:r w:rsidRPr="009F25A0">
              <w:rPr>
                <w:rFonts w:ascii="Times New Roman"/>
                <w:b/>
                <w:sz w:val="20"/>
                <w:szCs w:val="20"/>
              </w:rPr>
              <w:t>Field</w:t>
            </w:r>
            <w:r w:rsidRPr="009F25A0">
              <w:rPr>
                <w:rFonts w:ascii="Times New Roman"/>
                <w:b/>
                <w:spacing w:val="-5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Instructors</w:t>
            </w:r>
          </w:p>
        </w:tc>
      </w:tr>
      <w:tr w:rsidR="005A3126" w14:paraId="37E614BD" w14:textId="77777777">
        <w:trPr>
          <w:trHeight w:val="1521"/>
        </w:trPr>
        <w:tc>
          <w:tcPr>
            <w:tcW w:w="7738" w:type="dxa"/>
          </w:tcPr>
          <w:p w14:paraId="59FBD1D7" w14:textId="77777777" w:rsidR="009F25A0" w:rsidRPr="009F25A0" w:rsidRDefault="009F25A0">
            <w:pPr>
              <w:pStyle w:val="TableParagraph"/>
              <w:ind w:left="105"/>
              <w:rPr>
                <w:sz w:val="20"/>
                <w:szCs w:val="20"/>
              </w:rPr>
            </w:pPr>
          </w:p>
          <w:p w14:paraId="25C2973F" w14:textId="585F458B" w:rsidR="005A3126" w:rsidRPr="009F25A0" w:rsidRDefault="00175863">
            <w:pPr>
              <w:pStyle w:val="TableParagraph"/>
              <w:ind w:left="105"/>
              <w:rPr>
                <w:sz w:val="20"/>
                <w:szCs w:val="20"/>
              </w:rPr>
            </w:pPr>
            <w:r w:rsidRPr="009F25A0">
              <w:rPr>
                <w:sz w:val="20"/>
                <w:szCs w:val="20"/>
              </w:rPr>
              <w:t>Outcome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Measure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Benchmark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for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Competencies</w:t>
            </w:r>
            <w:r w:rsidRPr="009F25A0">
              <w:rPr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1-9</w:t>
            </w:r>
          </w:p>
        </w:tc>
        <w:tc>
          <w:tcPr>
            <w:tcW w:w="1911" w:type="dxa"/>
          </w:tcPr>
          <w:p w14:paraId="2DDA7064" w14:textId="77777777" w:rsidR="009F25A0" w:rsidRPr="009F25A0" w:rsidRDefault="009F25A0">
            <w:pPr>
              <w:pStyle w:val="TableParagraph"/>
              <w:ind w:left="105" w:right="107"/>
              <w:rPr>
                <w:rFonts w:ascii="Times New Roman"/>
                <w:b/>
                <w:sz w:val="20"/>
                <w:szCs w:val="20"/>
              </w:rPr>
            </w:pPr>
          </w:p>
          <w:p w14:paraId="6BC6EA0C" w14:textId="77777777" w:rsidR="005A3126" w:rsidRPr="009F25A0" w:rsidRDefault="00175863">
            <w:pPr>
              <w:pStyle w:val="TableParagraph"/>
              <w:ind w:left="105" w:right="107"/>
              <w:rPr>
                <w:rFonts w:ascii="Times New Roman"/>
                <w:b/>
                <w:sz w:val="20"/>
                <w:szCs w:val="20"/>
              </w:rPr>
            </w:pPr>
            <w:r w:rsidRPr="009F25A0">
              <w:rPr>
                <w:rFonts w:ascii="Times New Roman"/>
                <w:b/>
                <w:sz w:val="20"/>
                <w:szCs w:val="20"/>
              </w:rPr>
              <w:t>Students must</w:t>
            </w:r>
            <w:r w:rsidRPr="009F25A0">
              <w:rPr>
                <w:rFonts w:ascii="Times New Roman"/>
                <w:b/>
                <w:spacing w:val="1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score</w:t>
            </w:r>
            <w:r w:rsidRPr="009F25A0">
              <w:rPr>
                <w:rFonts w:ascii="Times New Roman"/>
                <w:b/>
                <w:spacing w:val="-5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a</w:t>
            </w:r>
            <w:r w:rsidRPr="009F25A0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rating</w:t>
            </w:r>
            <w:r w:rsidRPr="009F25A0">
              <w:rPr>
                <w:rFonts w:ascii="Times New Roman"/>
                <w:b/>
                <w:spacing w:val="-5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of</w:t>
            </w:r>
            <w:r w:rsidRPr="009F25A0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="009F25A0" w:rsidRPr="009F25A0">
              <w:rPr>
                <w:rFonts w:ascii="Times New Roman"/>
                <w:b/>
                <w:sz w:val="20"/>
                <w:szCs w:val="20"/>
              </w:rPr>
              <w:t xml:space="preserve">6 </w:t>
            </w:r>
            <w:r w:rsidRPr="009F25A0">
              <w:rPr>
                <w:rFonts w:ascii="Times New Roman"/>
                <w:b/>
                <w:sz w:val="20"/>
                <w:szCs w:val="20"/>
              </w:rPr>
              <w:t>or higher for</w:t>
            </w:r>
            <w:r w:rsidRPr="009F25A0">
              <w:rPr>
                <w:rFonts w:ascii="Times New Roman"/>
                <w:b/>
                <w:spacing w:val="1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competent</w:t>
            </w:r>
            <w:r w:rsidRPr="009F25A0">
              <w:rPr>
                <w:rFonts w:ascii="Times New Roman"/>
                <w:b/>
                <w:spacing w:val="1"/>
                <w:sz w:val="20"/>
                <w:szCs w:val="20"/>
              </w:rPr>
              <w:t xml:space="preserve"> </w:t>
            </w:r>
            <w:r w:rsidRPr="009F25A0">
              <w:rPr>
                <w:rFonts w:ascii="Times New Roman"/>
                <w:b/>
                <w:sz w:val="20"/>
                <w:szCs w:val="20"/>
              </w:rPr>
              <w:t>performance.</w:t>
            </w:r>
          </w:p>
          <w:p w14:paraId="35311B03" w14:textId="30168A5D" w:rsidR="009F25A0" w:rsidRPr="009F25A0" w:rsidRDefault="009F25A0">
            <w:pPr>
              <w:pStyle w:val="TableParagraph"/>
              <w:ind w:left="105" w:right="107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5A3126" w14:paraId="20DD1A95" w14:textId="77777777">
        <w:trPr>
          <w:trHeight w:val="1262"/>
        </w:trPr>
        <w:tc>
          <w:tcPr>
            <w:tcW w:w="7738" w:type="dxa"/>
          </w:tcPr>
          <w:p w14:paraId="3191FDDF" w14:textId="77777777" w:rsidR="009F25A0" w:rsidRPr="009F25A0" w:rsidRDefault="009F25A0">
            <w:pPr>
              <w:pStyle w:val="TableParagraph"/>
              <w:ind w:left="105" w:right="332"/>
              <w:jc w:val="both"/>
              <w:rPr>
                <w:sz w:val="20"/>
                <w:szCs w:val="20"/>
              </w:rPr>
            </w:pPr>
          </w:p>
          <w:p w14:paraId="5AFA4BFA" w14:textId="77777777" w:rsidR="006F2B1E" w:rsidRDefault="006F2B1E">
            <w:pPr>
              <w:pStyle w:val="TableParagraph"/>
              <w:ind w:left="105" w:right="332"/>
              <w:jc w:val="both"/>
              <w:rPr>
                <w:sz w:val="20"/>
                <w:szCs w:val="20"/>
              </w:rPr>
            </w:pPr>
          </w:p>
          <w:p w14:paraId="10B6578D" w14:textId="5FEB2514" w:rsidR="005A3126" w:rsidRPr="009F25A0" w:rsidRDefault="00175863">
            <w:pPr>
              <w:pStyle w:val="TableParagraph"/>
              <w:ind w:left="105" w:right="332"/>
              <w:jc w:val="both"/>
              <w:rPr>
                <w:sz w:val="20"/>
                <w:szCs w:val="20"/>
              </w:rPr>
            </w:pPr>
            <w:r w:rsidRPr="009F25A0">
              <w:rPr>
                <w:sz w:val="20"/>
                <w:szCs w:val="20"/>
              </w:rPr>
              <w:t>Competency Benchmark (percent of students the program expects to have</w:t>
            </w:r>
            <w:r w:rsidRPr="009F25A0">
              <w:rPr>
                <w:spacing w:val="-59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achieved the minimum scores, inclusive of all measures) for Competencies</w:t>
            </w:r>
            <w:r w:rsidRPr="009F25A0">
              <w:rPr>
                <w:spacing w:val="-59"/>
                <w:sz w:val="20"/>
                <w:szCs w:val="20"/>
              </w:rPr>
              <w:t xml:space="preserve"> </w:t>
            </w:r>
            <w:r w:rsidRPr="009F25A0">
              <w:rPr>
                <w:sz w:val="20"/>
                <w:szCs w:val="20"/>
              </w:rPr>
              <w:t>1-9:</w:t>
            </w:r>
          </w:p>
        </w:tc>
        <w:tc>
          <w:tcPr>
            <w:tcW w:w="1911" w:type="dxa"/>
          </w:tcPr>
          <w:p w14:paraId="4D9CCB77" w14:textId="77777777" w:rsidR="009F25A0" w:rsidRPr="009F25A0" w:rsidRDefault="009F25A0">
            <w:pPr>
              <w:pStyle w:val="TableParagraph"/>
              <w:spacing w:before="1"/>
              <w:ind w:left="105" w:right="83"/>
              <w:rPr>
                <w:rFonts w:ascii="Times New Roman"/>
                <w:b/>
                <w:sz w:val="20"/>
                <w:szCs w:val="20"/>
              </w:rPr>
            </w:pPr>
          </w:p>
          <w:p w14:paraId="77A9723A" w14:textId="77777777" w:rsidR="009F25A0" w:rsidRDefault="009F25A0" w:rsidP="009F25A0">
            <w:pPr>
              <w:pStyle w:val="TableParagraph"/>
              <w:spacing w:line="229" w:lineRule="exact"/>
              <w:ind w:left="105"/>
              <w:rPr>
                <w:rFonts w:ascii="Times New Roman"/>
                <w:b/>
                <w:sz w:val="20"/>
                <w:szCs w:val="20"/>
              </w:rPr>
            </w:pPr>
          </w:p>
          <w:p w14:paraId="23140257" w14:textId="77777777" w:rsidR="009F25A0" w:rsidRDefault="006F2B1E" w:rsidP="009F25A0">
            <w:pPr>
              <w:pStyle w:val="TableParagraph"/>
              <w:spacing w:line="229" w:lineRule="exact"/>
              <w:ind w:left="105"/>
              <w:rPr>
                <w:rFonts w:eastAsia="Times New Roman"/>
                <w:b/>
                <w:bCs/>
                <w:sz w:val="20"/>
              </w:rPr>
            </w:pPr>
            <w:r w:rsidRPr="006F2B1E">
              <w:rPr>
                <w:rFonts w:eastAsia="Times New Roman"/>
                <w:b/>
                <w:bCs/>
                <w:sz w:val="20"/>
              </w:rPr>
              <w:t>60% of students will score 6 or higher in each competency.</w:t>
            </w:r>
          </w:p>
          <w:p w14:paraId="2409A3C9" w14:textId="4F419C3F" w:rsidR="006F2B1E" w:rsidRPr="006F2B1E" w:rsidRDefault="006F2B1E" w:rsidP="009F25A0">
            <w:pPr>
              <w:pStyle w:val="TableParagraph"/>
              <w:spacing w:line="229" w:lineRule="exact"/>
              <w:ind w:left="105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5A3126" w14:paraId="618E114F" w14:textId="77777777">
        <w:trPr>
          <w:trHeight w:val="522"/>
        </w:trPr>
        <w:tc>
          <w:tcPr>
            <w:tcW w:w="9649" w:type="dxa"/>
            <w:gridSpan w:val="2"/>
            <w:shd w:val="clear" w:color="auto" w:fill="E7E6E6"/>
          </w:tcPr>
          <w:p w14:paraId="389D45AD" w14:textId="77777777" w:rsidR="009F25A0" w:rsidRDefault="009F25A0" w:rsidP="009F25A0">
            <w:pPr>
              <w:pStyle w:val="TableParagraph"/>
              <w:ind w:left="1306" w:right="1948"/>
              <w:jc w:val="center"/>
              <w:rPr>
                <w:b/>
                <w:sz w:val="21"/>
                <w:szCs w:val="21"/>
              </w:rPr>
            </w:pPr>
          </w:p>
          <w:p w14:paraId="7E93B67B" w14:textId="1FF29726" w:rsidR="009F25A0" w:rsidRPr="009F25A0" w:rsidRDefault="00175863" w:rsidP="009F25A0">
            <w:pPr>
              <w:pStyle w:val="TableParagraph"/>
              <w:ind w:left="1306" w:right="1948"/>
              <w:jc w:val="center"/>
              <w:rPr>
                <w:b/>
                <w:sz w:val="21"/>
                <w:szCs w:val="21"/>
              </w:rPr>
            </w:pPr>
            <w:r w:rsidRPr="009F25A0">
              <w:rPr>
                <w:b/>
                <w:sz w:val="21"/>
                <w:szCs w:val="21"/>
              </w:rPr>
              <w:t>Assessment</w:t>
            </w:r>
            <w:r w:rsidRPr="009F25A0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9F25A0">
              <w:rPr>
                <w:b/>
                <w:sz w:val="21"/>
                <w:szCs w:val="21"/>
              </w:rPr>
              <w:t>Measure</w:t>
            </w:r>
            <w:r w:rsidRPr="009F25A0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9F25A0">
              <w:rPr>
                <w:b/>
                <w:sz w:val="21"/>
                <w:szCs w:val="21"/>
              </w:rPr>
              <w:t>#2</w:t>
            </w:r>
            <w:r w:rsidR="009F25A0" w:rsidRPr="009F25A0">
              <w:rPr>
                <w:b/>
                <w:sz w:val="21"/>
                <w:szCs w:val="21"/>
              </w:rPr>
              <w:t>: COMPREHENSIVE EXAMINATION</w:t>
            </w:r>
          </w:p>
          <w:p w14:paraId="1ADB13AA" w14:textId="6D102F4A" w:rsidR="005A3126" w:rsidRPr="009F25A0" w:rsidRDefault="005A3126">
            <w:pPr>
              <w:pStyle w:val="TableParagraph"/>
              <w:spacing w:before="6" w:line="244" w:lineRule="exact"/>
              <w:ind w:left="3455" w:right="3449"/>
              <w:jc w:val="center"/>
              <w:rPr>
                <w:b/>
                <w:sz w:val="21"/>
                <w:szCs w:val="21"/>
              </w:rPr>
            </w:pPr>
          </w:p>
        </w:tc>
      </w:tr>
      <w:tr w:rsidR="005A3126" w14:paraId="3276284B" w14:textId="77777777">
        <w:trPr>
          <w:trHeight w:val="1012"/>
        </w:trPr>
        <w:tc>
          <w:tcPr>
            <w:tcW w:w="7738" w:type="dxa"/>
          </w:tcPr>
          <w:p w14:paraId="71D0E0B9" w14:textId="77777777" w:rsidR="009F25A0" w:rsidRPr="009F25A0" w:rsidRDefault="009F25A0">
            <w:pPr>
              <w:pStyle w:val="TableParagraph"/>
              <w:ind w:left="105"/>
              <w:rPr>
                <w:sz w:val="21"/>
                <w:szCs w:val="21"/>
              </w:rPr>
            </w:pPr>
          </w:p>
          <w:p w14:paraId="223AF884" w14:textId="348BC9FE" w:rsidR="005A3126" w:rsidRPr="009F25A0" w:rsidRDefault="00175863">
            <w:pPr>
              <w:pStyle w:val="TableParagraph"/>
              <w:ind w:left="105"/>
              <w:rPr>
                <w:sz w:val="21"/>
                <w:szCs w:val="21"/>
              </w:rPr>
            </w:pPr>
            <w:r w:rsidRPr="009F25A0">
              <w:rPr>
                <w:sz w:val="21"/>
                <w:szCs w:val="21"/>
              </w:rPr>
              <w:t>Dimension(s)</w:t>
            </w:r>
            <w:r w:rsidRPr="009F25A0">
              <w:rPr>
                <w:spacing w:val="-6"/>
                <w:sz w:val="21"/>
                <w:szCs w:val="21"/>
              </w:rPr>
              <w:t xml:space="preserve"> </w:t>
            </w:r>
            <w:r w:rsidRPr="009F25A0">
              <w:rPr>
                <w:sz w:val="21"/>
                <w:szCs w:val="21"/>
              </w:rPr>
              <w:t>assessed:</w:t>
            </w:r>
          </w:p>
        </w:tc>
        <w:tc>
          <w:tcPr>
            <w:tcW w:w="1911" w:type="dxa"/>
          </w:tcPr>
          <w:p w14:paraId="363C48C9" w14:textId="48BE5DEE" w:rsidR="009F25A0" w:rsidRPr="009F25A0" w:rsidRDefault="006F2B1E">
            <w:pPr>
              <w:pStyle w:val="TableParagraph"/>
              <w:spacing w:before="1"/>
              <w:ind w:left="105" w:right="82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Competencies 1-9</w:t>
            </w:r>
          </w:p>
          <w:p w14:paraId="4B5C9A3F" w14:textId="754A1609" w:rsidR="005A3126" w:rsidRPr="009F25A0" w:rsidRDefault="00175863">
            <w:pPr>
              <w:pStyle w:val="TableParagraph"/>
              <w:spacing w:before="1"/>
              <w:ind w:left="105" w:right="82"/>
              <w:rPr>
                <w:rFonts w:ascii="Times New Roman"/>
                <w:b/>
                <w:sz w:val="21"/>
                <w:szCs w:val="21"/>
              </w:rPr>
            </w:pPr>
            <w:r w:rsidRPr="009F25A0">
              <w:rPr>
                <w:rFonts w:ascii="Times New Roman"/>
                <w:b/>
                <w:sz w:val="21"/>
                <w:szCs w:val="21"/>
              </w:rPr>
              <w:t>Knowledge, skills,</w:t>
            </w:r>
            <w:r w:rsidRPr="009F25A0">
              <w:rPr>
                <w:rFonts w:ascii="Times New Roman"/>
                <w:b/>
                <w:spacing w:val="-52"/>
                <w:sz w:val="21"/>
                <w:szCs w:val="21"/>
              </w:rPr>
              <w:t xml:space="preserve"> </w:t>
            </w:r>
            <w:r w:rsidRPr="009F25A0">
              <w:rPr>
                <w:rFonts w:ascii="Times New Roman"/>
                <w:b/>
                <w:sz w:val="21"/>
                <w:szCs w:val="21"/>
              </w:rPr>
              <w:t>values,</w:t>
            </w:r>
            <w:r w:rsidRPr="009F25A0">
              <w:rPr>
                <w:rFonts w:ascii="Times New Roman"/>
                <w:b/>
                <w:spacing w:val="1"/>
                <w:sz w:val="21"/>
                <w:szCs w:val="21"/>
              </w:rPr>
              <w:t xml:space="preserve"> </w:t>
            </w:r>
            <w:r w:rsidRPr="009F25A0">
              <w:rPr>
                <w:rFonts w:ascii="Times New Roman"/>
                <w:b/>
                <w:spacing w:val="-1"/>
                <w:sz w:val="21"/>
                <w:szCs w:val="21"/>
              </w:rPr>
              <w:t>cognitive/affective</w:t>
            </w:r>
          </w:p>
          <w:p w14:paraId="6941DD1F" w14:textId="339DC2AB" w:rsidR="005A3126" w:rsidRPr="009F25A0" w:rsidRDefault="009F25A0">
            <w:pPr>
              <w:pStyle w:val="TableParagraph"/>
              <w:spacing w:line="233" w:lineRule="exact"/>
              <w:ind w:left="105"/>
              <w:rPr>
                <w:rFonts w:ascii="Times New Roman"/>
                <w:b/>
                <w:sz w:val="21"/>
                <w:szCs w:val="21"/>
              </w:rPr>
            </w:pPr>
            <w:r w:rsidRPr="009F25A0">
              <w:rPr>
                <w:rFonts w:ascii="Times New Roman"/>
                <w:b/>
                <w:sz w:val="21"/>
                <w:szCs w:val="21"/>
              </w:rPr>
              <w:t>P</w:t>
            </w:r>
            <w:r w:rsidR="00175863" w:rsidRPr="009F25A0">
              <w:rPr>
                <w:rFonts w:ascii="Times New Roman"/>
                <w:b/>
                <w:sz w:val="21"/>
                <w:szCs w:val="21"/>
              </w:rPr>
              <w:t>rocesses</w:t>
            </w:r>
          </w:p>
          <w:p w14:paraId="3A9648DD" w14:textId="07BFEF09" w:rsidR="009F25A0" w:rsidRPr="009F25A0" w:rsidRDefault="009F25A0">
            <w:pPr>
              <w:pStyle w:val="TableParagraph"/>
              <w:spacing w:line="233" w:lineRule="exact"/>
              <w:ind w:left="105"/>
              <w:rPr>
                <w:rFonts w:ascii="Times New Roman"/>
                <w:b/>
                <w:sz w:val="21"/>
                <w:szCs w:val="21"/>
              </w:rPr>
            </w:pPr>
          </w:p>
        </w:tc>
      </w:tr>
      <w:tr w:rsidR="009F25A0" w14:paraId="7D730279" w14:textId="77777777">
        <w:trPr>
          <w:trHeight w:val="268"/>
        </w:trPr>
        <w:tc>
          <w:tcPr>
            <w:tcW w:w="7738" w:type="dxa"/>
          </w:tcPr>
          <w:p w14:paraId="678460B7" w14:textId="77777777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bCs/>
                <w:sz w:val="21"/>
                <w:szCs w:val="21"/>
              </w:rPr>
            </w:pPr>
          </w:p>
          <w:p w14:paraId="4AF5389F" w14:textId="77777777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bCs/>
                <w:sz w:val="21"/>
                <w:szCs w:val="21"/>
              </w:rPr>
            </w:pPr>
            <w:r w:rsidRPr="009F25A0">
              <w:rPr>
                <w:bCs/>
                <w:sz w:val="21"/>
                <w:szCs w:val="21"/>
              </w:rPr>
              <w:t>When/where students were assessed:</w:t>
            </w:r>
          </w:p>
          <w:p w14:paraId="79F48F32" w14:textId="03BED4C5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bCs/>
                <w:sz w:val="21"/>
                <w:szCs w:val="21"/>
              </w:rPr>
            </w:pPr>
          </w:p>
        </w:tc>
        <w:tc>
          <w:tcPr>
            <w:tcW w:w="1911" w:type="dxa"/>
          </w:tcPr>
          <w:p w14:paraId="36267C15" w14:textId="1BFBFBBF" w:rsidR="009F25A0" w:rsidRPr="006F2B1E" w:rsidRDefault="006F2B1E" w:rsidP="006F2B1E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2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SWRK 4841 Integrated Field Seminar - Social Work 2/ Comprehensive Exam</w:t>
            </w:r>
          </w:p>
        </w:tc>
      </w:tr>
      <w:tr w:rsidR="009F25A0" w14:paraId="2B0937C6" w14:textId="77777777">
        <w:trPr>
          <w:trHeight w:val="268"/>
        </w:trPr>
        <w:tc>
          <w:tcPr>
            <w:tcW w:w="7738" w:type="dxa"/>
          </w:tcPr>
          <w:p w14:paraId="1771CC7F" w14:textId="77777777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sz w:val="21"/>
                <w:szCs w:val="21"/>
              </w:rPr>
            </w:pPr>
          </w:p>
          <w:p w14:paraId="016A976A" w14:textId="5C7F371A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b/>
                <w:sz w:val="21"/>
                <w:szCs w:val="21"/>
              </w:rPr>
            </w:pPr>
            <w:r w:rsidRPr="009F25A0">
              <w:rPr>
                <w:sz w:val="21"/>
                <w:szCs w:val="21"/>
              </w:rPr>
              <w:t>Who</w:t>
            </w:r>
            <w:r w:rsidRPr="009F25A0">
              <w:rPr>
                <w:spacing w:val="-5"/>
                <w:sz w:val="21"/>
                <w:szCs w:val="21"/>
              </w:rPr>
              <w:t xml:space="preserve"> </w:t>
            </w:r>
            <w:r w:rsidRPr="009F25A0">
              <w:rPr>
                <w:sz w:val="21"/>
                <w:szCs w:val="21"/>
              </w:rPr>
              <w:t>assessed</w:t>
            </w:r>
            <w:r w:rsidRPr="009F25A0">
              <w:rPr>
                <w:spacing w:val="-4"/>
                <w:sz w:val="21"/>
                <w:szCs w:val="21"/>
              </w:rPr>
              <w:t xml:space="preserve"> </w:t>
            </w:r>
            <w:r w:rsidRPr="009F25A0">
              <w:rPr>
                <w:sz w:val="21"/>
                <w:szCs w:val="21"/>
              </w:rPr>
              <w:t>student</w:t>
            </w:r>
            <w:r w:rsidRPr="009F25A0">
              <w:rPr>
                <w:spacing w:val="-4"/>
                <w:sz w:val="21"/>
                <w:szCs w:val="21"/>
              </w:rPr>
              <w:t xml:space="preserve"> </w:t>
            </w:r>
            <w:r w:rsidRPr="009F25A0">
              <w:rPr>
                <w:sz w:val="21"/>
                <w:szCs w:val="21"/>
              </w:rPr>
              <w:t>competence:</w:t>
            </w:r>
          </w:p>
        </w:tc>
        <w:tc>
          <w:tcPr>
            <w:tcW w:w="1911" w:type="dxa"/>
          </w:tcPr>
          <w:p w14:paraId="166D31F7" w14:textId="77777777" w:rsidR="009F25A0" w:rsidRPr="009F25A0" w:rsidRDefault="009F25A0" w:rsidP="009F25A0">
            <w:pPr>
              <w:pStyle w:val="TableParagraph"/>
              <w:spacing w:before="4" w:line="254" w:lineRule="auto"/>
              <w:ind w:left="105" w:right="82"/>
              <w:rPr>
                <w:rFonts w:ascii="Times New Roman"/>
                <w:b/>
                <w:sz w:val="21"/>
                <w:szCs w:val="21"/>
              </w:rPr>
            </w:pPr>
          </w:p>
          <w:p w14:paraId="3A68AF1C" w14:textId="77777777" w:rsidR="009F25A0" w:rsidRPr="009F25A0" w:rsidRDefault="009F25A0" w:rsidP="009F25A0">
            <w:pPr>
              <w:pStyle w:val="TableParagraph"/>
              <w:spacing w:before="4" w:line="254" w:lineRule="auto"/>
              <w:ind w:left="105" w:right="82"/>
              <w:rPr>
                <w:rFonts w:ascii="Times New Roman"/>
                <w:b/>
                <w:sz w:val="20"/>
                <w:szCs w:val="20"/>
              </w:rPr>
            </w:pPr>
            <w:r w:rsidRPr="009F25A0">
              <w:rPr>
                <w:rFonts w:ascii="Times New Roman"/>
                <w:b/>
                <w:sz w:val="20"/>
                <w:szCs w:val="20"/>
              </w:rPr>
              <w:t>Faculty/Instructors</w:t>
            </w:r>
          </w:p>
          <w:p w14:paraId="713F78C6" w14:textId="25F1702A" w:rsidR="009F25A0" w:rsidRPr="009F25A0" w:rsidRDefault="009F25A0" w:rsidP="009F25A0">
            <w:pPr>
              <w:pStyle w:val="TableParagraph"/>
              <w:spacing w:before="4" w:line="254" w:lineRule="auto"/>
              <w:ind w:left="105" w:right="82"/>
              <w:rPr>
                <w:b/>
                <w:w w:val="85"/>
                <w:sz w:val="21"/>
                <w:szCs w:val="21"/>
              </w:rPr>
            </w:pPr>
          </w:p>
        </w:tc>
      </w:tr>
      <w:tr w:rsidR="009F25A0" w14:paraId="6A1D458A" w14:textId="77777777">
        <w:trPr>
          <w:trHeight w:val="268"/>
        </w:trPr>
        <w:tc>
          <w:tcPr>
            <w:tcW w:w="7738" w:type="dxa"/>
          </w:tcPr>
          <w:p w14:paraId="2CAA9BF0" w14:textId="77777777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sz w:val="21"/>
                <w:szCs w:val="21"/>
              </w:rPr>
            </w:pPr>
          </w:p>
          <w:p w14:paraId="59FC9C43" w14:textId="77777777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spacing w:val="-60"/>
                <w:sz w:val="21"/>
                <w:szCs w:val="21"/>
              </w:rPr>
            </w:pPr>
            <w:r w:rsidRPr="009F25A0">
              <w:rPr>
                <w:sz w:val="21"/>
                <w:szCs w:val="21"/>
              </w:rPr>
              <w:t>Outcome Measure Benchmark (minimum score indicative of achievement)</w:t>
            </w:r>
            <w:r w:rsidRPr="009F25A0">
              <w:rPr>
                <w:spacing w:val="-60"/>
                <w:sz w:val="21"/>
                <w:szCs w:val="21"/>
              </w:rPr>
              <w:t xml:space="preserve">          </w:t>
            </w:r>
          </w:p>
          <w:p w14:paraId="46ED6FBE" w14:textId="7A95A58A" w:rsidR="009F25A0" w:rsidRPr="009F25A0" w:rsidRDefault="009F25A0" w:rsidP="009F25A0">
            <w:pPr>
              <w:pStyle w:val="TableParagraph"/>
              <w:spacing w:before="4" w:line="244" w:lineRule="exact"/>
              <w:ind w:left="105"/>
              <w:rPr>
                <w:sz w:val="21"/>
                <w:szCs w:val="21"/>
              </w:rPr>
            </w:pPr>
            <w:r w:rsidRPr="009F25A0">
              <w:rPr>
                <w:sz w:val="21"/>
                <w:szCs w:val="21"/>
              </w:rPr>
              <w:t>for</w:t>
            </w:r>
            <w:r w:rsidRPr="009F25A0">
              <w:rPr>
                <w:spacing w:val="-2"/>
                <w:sz w:val="21"/>
                <w:szCs w:val="21"/>
              </w:rPr>
              <w:t xml:space="preserve"> </w:t>
            </w:r>
            <w:r w:rsidRPr="009F25A0">
              <w:rPr>
                <w:sz w:val="21"/>
                <w:szCs w:val="21"/>
              </w:rPr>
              <w:t>Competencies</w:t>
            </w:r>
            <w:r w:rsidRPr="009F25A0">
              <w:rPr>
                <w:spacing w:val="-1"/>
                <w:sz w:val="21"/>
                <w:szCs w:val="21"/>
              </w:rPr>
              <w:t xml:space="preserve"> </w:t>
            </w:r>
            <w:r w:rsidRPr="009F25A0">
              <w:rPr>
                <w:sz w:val="21"/>
                <w:szCs w:val="21"/>
              </w:rPr>
              <w:t>1-9:</w:t>
            </w:r>
          </w:p>
        </w:tc>
        <w:tc>
          <w:tcPr>
            <w:tcW w:w="1911" w:type="dxa"/>
          </w:tcPr>
          <w:p w14:paraId="64BCCF06" w14:textId="77777777" w:rsidR="009F25A0" w:rsidRPr="009F25A0" w:rsidRDefault="009F25A0" w:rsidP="009F25A0">
            <w:pPr>
              <w:pStyle w:val="TableParagraph"/>
              <w:spacing w:before="4" w:line="254" w:lineRule="auto"/>
              <w:ind w:left="105" w:right="82"/>
              <w:rPr>
                <w:rFonts w:ascii="Times New Roman"/>
                <w:b/>
                <w:sz w:val="21"/>
                <w:szCs w:val="21"/>
              </w:rPr>
            </w:pPr>
          </w:p>
          <w:p w14:paraId="6D189960" w14:textId="77000085" w:rsidR="009F25A0" w:rsidRPr="009F25A0" w:rsidRDefault="006F2B1E" w:rsidP="006F2B1E">
            <w:pPr>
              <w:pStyle w:val="TableParagraph"/>
              <w:spacing w:before="4" w:line="254" w:lineRule="auto"/>
              <w:ind w:left="105" w:right="82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 xml:space="preserve">60% of students will score </w:t>
            </w:r>
            <w:r w:rsidR="009F25A0" w:rsidRPr="009F25A0">
              <w:rPr>
                <w:rFonts w:ascii="Times New Roman"/>
                <w:b/>
                <w:sz w:val="21"/>
                <w:szCs w:val="21"/>
              </w:rPr>
              <w:t xml:space="preserve">60% </w:t>
            </w:r>
            <w:r>
              <w:rPr>
                <w:rFonts w:ascii="Times New Roman"/>
                <w:b/>
                <w:sz w:val="21"/>
                <w:szCs w:val="21"/>
              </w:rPr>
              <w:t xml:space="preserve">or higher </w:t>
            </w:r>
            <w:r w:rsidR="009F25A0" w:rsidRPr="009F25A0">
              <w:rPr>
                <w:rFonts w:ascii="Times New Roman"/>
                <w:b/>
                <w:sz w:val="21"/>
                <w:szCs w:val="21"/>
              </w:rPr>
              <w:t>for</w:t>
            </w:r>
            <w:r w:rsidR="009F25A0" w:rsidRPr="009F25A0">
              <w:rPr>
                <w:rFonts w:ascii="Times New Roman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  <w:szCs w:val="21"/>
              </w:rPr>
              <w:t xml:space="preserve">each </w:t>
            </w:r>
            <w:r w:rsidR="009F25A0" w:rsidRPr="009F25A0">
              <w:rPr>
                <w:rFonts w:ascii="Times New Roman"/>
                <w:b/>
                <w:sz w:val="21"/>
                <w:szCs w:val="21"/>
              </w:rPr>
              <w:t>competen</w:t>
            </w:r>
            <w:r>
              <w:rPr>
                <w:rFonts w:ascii="Times New Roman"/>
                <w:b/>
                <w:sz w:val="21"/>
                <w:szCs w:val="21"/>
              </w:rPr>
              <w:t>cy</w:t>
            </w:r>
            <w:r w:rsidR="009F25A0" w:rsidRPr="009F25A0">
              <w:rPr>
                <w:rFonts w:ascii="Times New Roman"/>
                <w:b/>
                <w:sz w:val="21"/>
                <w:szCs w:val="21"/>
              </w:rPr>
              <w:t>.</w:t>
            </w:r>
          </w:p>
          <w:p w14:paraId="1DE4B5C0" w14:textId="3A5F1796" w:rsidR="009F25A0" w:rsidRPr="009F25A0" w:rsidRDefault="009F25A0" w:rsidP="009F25A0">
            <w:pPr>
              <w:pStyle w:val="TableParagraph"/>
              <w:spacing w:before="4" w:line="254" w:lineRule="auto"/>
              <w:ind w:left="105" w:right="82"/>
              <w:rPr>
                <w:rFonts w:ascii="Times New Roman"/>
                <w:b/>
                <w:sz w:val="21"/>
                <w:szCs w:val="21"/>
              </w:rPr>
            </w:pPr>
          </w:p>
        </w:tc>
      </w:tr>
    </w:tbl>
    <w:p w14:paraId="14464B9C" w14:textId="77777777" w:rsidR="009F25A0" w:rsidRDefault="009F25A0">
      <w:pPr>
        <w:ind w:left="2362" w:right="2397"/>
        <w:jc w:val="center"/>
        <w:rPr>
          <w:b/>
        </w:rPr>
      </w:pPr>
    </w:p>
    <w:p w14:paraId="17D828ED" w14:textId="77777777" w:rsidR="009F25A0" w:rsidRDefault="009F25A0">
      <w:pPr>
        <w:ind w:left="2362" w:right="2397"/>
        <w:jc w:val="center"/>
        <w:rPr>
          <w:b/>
        </w:rPr>
      </w:pPr>
    </w:p>
    <w:p w14:paraId="4E154DC6" w14:textId="77777777" w:rsidR="009F25A0" w:rsidRDefault="009F25A0">
      <w:pPr>
        <w:ind w:left="2362" w:right="2397"/>
        <w:jc w:val="center"/>
        <w:rPr>
          <w:b/>
        </w:rPr>
      </w:pPr>
    </w:p>
    <w:p w14:paraId="47FAFA10" w14:textId="77777777" w:rsidR="009F25A0" w:rsidRDefault="009F25A0">
      <w:pPr>
        <w:ind w:left="2362" w:right="2397"/>
        <w:jc w:val="center"/>
        <w:rPr>
          <w:b/>
        </w:rPr>
      </w:pPr>
    </w:p>
    <w:p w14:paraId="0656D49B" w14:textId="77777777" w:rsidR="009F25A0" w:rsidRDefault="009F25A0">
      <w:pPr>
        <w:ind w:left="2362" w:right="2397"/>
        <w:jc w:val="center"/>
        <w:rPr>
          <w:b/>
        </w:rPr>
      </w:pPr>
    </w:p>
    <w:p w14:paraId="0B282AEF" w14:textId="77777777" w:rsidR="009F25A0" w:rsidRDefault="009F25A0">
      <w:pPr>
        <w:ind w:left="2362" w:right="2397"/>
        <w:jc w:val="center"/>
        <w:rPr>
          <w:b/>
        </w:rPr>
      </w:pPr>
    </w:p>
    <w:p w14:paraId="6DE134E5" w14:textId="77777777" w:rsidR="009F25A0" w:rsidRDefault="009F25A0">
      <w:pPr>
        <w:ind w:left="2362" w:right="2397"/>
        <w:jc w:val="center"/>
        <w:rPr>
          <w:b/>
        </w:rPr>
      </w:pPr>
    </w:p>
    <w:p w14:paraId="52B4019D" w14:textId="77777777" w:rsidR="009F25A0" w:rsidRDefault="009F25A0">
      <w:pPr>
        <w:ind w:left="2362" w:right="2397"/>
        <w:jc w:val="center"/>
        <w:rPr>
          <w:b/>
        </w:rPr>
      </w:pPr>
    </w:p>
    <w:p w14:paraId="70A00D14" w14:textId="77777777" w:rsidR="009F25A0" w:rsidRDefault="009F25A0">
      <w:pPr>
        <w:ind w:left="2362" w:right="2397"/>
        <w:jc w:val="center"/>
        <w:rPr>
          <w:b/>
        </w:rPr>
      </w:pPr>
    </w:p>
    <w:p w14:paraId="192B6F6E" w14:textId="77777777" w:rsidR="009F25A0" w:rsidRDefault="009F25A0">
      <w:pPr>
        <w:ind w:left="2362" w:right="2397"/>
        <w:jc w:val="center"/>
        <w:rPr>
          <w:b/>
        </w:rPr>
      </w:pPr>
    </w:p>
    <w:p w14:paraId="71E69004" w14:textId="77777777" w:rsidR="009F25A0" w:rsidRDefault="009F25A0">
      <w:pPr>
        <w:ind w:left="2362" w:right="2397"/>
        <w:jc w:val="center"/>
        <w:rPr>
          <w:b/>
        </w:rPr>
      </w:pPr>
    </w:p>
    <w:p w14:paraId="090150EB" w14:textId="77777777" w:rsidR="009F25A0" w:rsidRDefault="009F25A0">
      <w:pPr>
        <w:ind w:left="2362" w:right="2397"/>
        <w:jc w:val="center"/>
        <w:rPr>
          <w:b/>
        </w:rPr>
      </w:pPr>
    </w:p>
    <w:p w14:paraId="53913B2F" w14:textId="77777777" w:rsidR="009F25A0" w:rsidRDefault="009F25A0">
      <w:pPr>
        <w:ind w:left="2362" w:right="2397"/>
        <w:jc w:val="center"/>
        <w:rPr>
          <w:b/>
        </w:rPr>
      </w:pPr>
    </w:p>
    <w:p w14:paraId="3F67EEB9" w14:textId="77777777" w:rsidR="009F25A0" w:rsidRDefault="009F25A0">
      <w:pPr>
        <w:ind w:left="2362" w:right="2397"/>
        <w:jc w:val="center"/>
        <w:rPr>
          <w:b/>
        </w:rPr>
      </w:pPr>
    </w:p>
    <w:p w14:paraId="14F37744" w14:textId="77777777" w:rsidR="009F25A0" w:rsidRDefault="009F25A0">
      <w:pPr>
        <w:ind w:left="2362" w:right="2397"/>
        <w:jc w:val="center"/>
        <w:rPr>
          <w:b/>
        </w:rPr>
      </w:pPr>
    </w:p>
    <w:p w14:paraId="54794B49" w14:textId="77777777" w:rsidR="009F25A0" w:rsidRDefault="009F25A0">
      <w:pPr>
        <w:ind w:left="2362" w:right="2397"/>
        <w:jc w:val="center"/>
        <w:rPr>
          <w:b/>
        </w:rPr>
      </w:pPr>
    </w:p>
    <w:p w14:paraId="25E0C92A" w14:textId="06D5DA47" w:rsidR="005A3126" w:rsidRDefault="00175863">
      <w:pPr>
        <w:ind w:left="2362" w:right="2397"/>
        <w:jc w:val="center"/>
        <w:rPr>
          <w:b/>
        </w:rPr>
      </w:pPr>
      <w:r>
        <w:rPr>
          <w:b/>
        </w:rPr>
        <w:lastRenderedPageBreak/>
        <w:t>Assessment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Collected</w:t>
      </w:r>
      <w:r>
        <w:rPr>
          <w:b/>
          <w:spacing w:val="-4"/>
        </w:rPr>
        <w:t xml:space="preserve"> </w:t>
      </w:r>
      <w:r>
        <w:rPr>
          <w:b/>
        </w:rPr>
        <w:t>during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Academic</w:t>
      </w:r>
      <w:r>
        <w:rPr>
          <w:b/>
          <w:spacing w:val="-4"/>
        </w:rPr>
        <w:t xml:space="preserve"> </w:t>
      </w:r>
      <w:r>
        <w:rPr>
          <w:b/>
        </w:rPr>
        <w:t>Year</w:t>
      </w:r>
      <w:r>
        <w:rPr>
          <w:b/>
          <w:spacing w:val="-3"/>
        </w:rPr>
        <w:t xml:space="preserve"> </w:t>
      </w:r>
      <w:r>
        <w:rPr>
          <w:b/>
        </w:rPr>
        <w:t>(20</w:t>
      </w:r>
      <w:r w:rsidR="009F25A0">
        <w:rPr>
          <w:b/>
        </w:rPr>
        <w:t>20</w:t>
      </w:r>
      <w:r>
        <w:rPr>
          <w:b/>
        </w:rPr>
        <w:t>-20</w:t>
      </w:r>
      <w:r w:rsidR="009F25A0">
        <w:rPr>
          <w:b/>
        </w:rPr>
        <w:t>2</w:t>
      </w:r>
      <w:r>
        <w:rPr>
          <w:b/>
        </w:rPr>
        <w:t>1)</w:t>
      </w:r>
    </w:p>
    <w:p w14:paraId="670DBE80" w14:textId="77777777" w:rsidR="009F25A0" w:rsidRDefault="009F25A0" w:rsidP="009F25A0">
      <w:pPr>
        <w:pStyle w:val="BodyText"/>
        <w:rPr>
          <w:b/>
          <w:sz w:val="20"/>
        </w:rPr>
      </w:pPr>
    </w:p>
    <w:p w14:paraId="15522605" w14:textId="77777777" w:rsidR="009F25A0" w:rsidRDefault="009F25A0" w:rsidP="009F25A0">
      <w:pPr>
        <w:pStyle w:val="BodyText"/>
        <w:spacing w:before="3"/>
        <w:rPr>
          <w:b/>
          <w:sz w:val="15"/>
        </w:rPr>
      </w:pPr>
    </w:p>
    <w:tbl>
      <w:tblPr>
        <w:tblW w:w="13304" w:type="dxa"/>
        <w:tblInd w:w="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5490"/>
        <w:gridCol w:w="1530"/>
        <w:gridCol w:w="1620"/>
      </w:tblGrid>
      <w:tr w:rsidR="006F2B1E" w:rsidRPr="00CB4479" w14:paraId="38407EB5" w14:textId="77777777" w:rsidTr="006F2B1E">
        <w:tc>
          <w:tcPr>
            <w:tcW w:w="466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8AA7F" w14:textId="079E808F" w:rsidR="006F2B1E" w:rsidRPr="00B979F0" w:rsidRDefault="006F2B1E" w:rsidP="009F25A0">
            <w:pPr>
              <w:ind w:firstLine="189"/>
              <w:jc w:val="center"/>
              <w:textAlignment w:val="baseline"/>
              <w:rPr>
                <w:rFonts w:eastAsia="Times New Roman"/>
              </w:rPr>
            </w:pPr>
            <w:r w:rsidRPr="00B979F0">
              <w:rPr>
                <w:rFonts w:eastAsia="Times New Roman"/>
                <w:b/>
                <w:bCs/>
              </w:rPr>
              <w:t>COMPETENCY</w:t>
            </w:r>
            <w:r w:rsidRPr="00B979F0">
              <w:rPr>
                <w:rFonts w:eastAsia="Times New Roman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1BFB3" w14:textId="23BD1AB0" w:rsidR="006F2B1E" w:rsidRPr="00B979F0" w:rsidRDefault="006F2B1E" w:rsidP="001C41DE">
            <w:pPr>
              <w:jc w:val="center"/>
              <w:textAlignment w:val="baseline"/>
              <w:rPr>
                <w:rFonts w:eastAsia="Times New Roman"/>
              </w:rPr>
            </w:pPr>
            <w:r w:rsidRPr="00B979F0">
              <w:rPr>
                <w:rFonts w:eastAsia="Times New Roman"/>
              </w:rPr>
              <w:t> </w:t>
            </w:r>
            <w:r w:rsidRPr="00B979F0">
              <w:rPr>
                <w:rFonts w:eastAsia="Times New Roman"/>
                <w:b/>
                <w:bCs/>
              </w:rPr>
              <w:t xml:space="preserve">COMPETENCY BENCHMARK </w:t>
            </w:r>
            <w:r>
              <w:rPr>
                <w:rFonts w:eastAsia="Times New Roman"/>
                <w:b/>
                <w:bCs/>
              </w:rPr>
              <w:t>(%)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385A89" w14:textId="77777777" w:rsidR="006F2B1E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</w:rPr>
            </w:pPr>
            <w:r w:rsidRPr="00CB4479">
              <w:rPr>
                <w:rFonts w:eastAsia="Times New Roman"/>
                <w:b/>
                <w:bCs/>
                <w:sz w:val="20"/>
              </w:rPr>
              <w:t>Program Option #1</w:t>
            </w:r>
          </w:p>
          <w:p w14:paraId="39F5E634" w14:textId="6F19D965" w:rsidR="006F2B1E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</w:rPr>
            </w:pPr>
            <w:r w:rsidRPr="00CB4479">
              <w:rPr>
                <w:rFonts w:eastAsia="Times New Roman"/>
                <w:b/>
                <w:bCs/>
                <w:sz w:val="18"/>
              </w:rPr>
              <w:t>(</w:t>
            </w:r>
            <w:r>
              <w:rPr>
                <w:rFonts w:eastAsia="Times New Roman"/>
                <w:b/>
                <w:bCs/>
                <w:sz w:val="18"/>
              </w:rPr>
              <w:t xml:space="preserve">Memphis/ Field Evaluation &amp; Comprehensive Exam </w:t>
            </w:r>
            <w:r w:rsidRPr="00CB4479">
              <w:rPr>
                <w:rFonts w:eastAsia="Times New Roman"/>
                <w:b/>
                <w:bCs/>
                <w:sz w:val="18"/>
              </w:rPr>
              <w:t>)</w:t>
            </w:r>
            <w:r>
              <w:rPr>
                <w:rFonts w:eastAsia="Times New Roman"/>
                <w:b/>
                <w:bCs/>
                <w:sz w:val="18"/>
              </w:rPr>
              <w:t>/2</w:t>
            </w:r>
          </w:p>
          <w:p w14:paraId="298D27B8" w14:textId="77777777" w:rsidR="006F2B1E" w:rsidRPr="00CB4479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</w:rPr>
            </w:pPr>
          </w:p>
          <w:p w14:paraId="2739749E" w14:textId="29FB24CA" w:rsidR="006F2B1E" w:rsidRPr="00CB4479" w:rsidRDefault="006F2B1E" w:rsidP="001C41D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 w:rsidRPr="00CB4479">
              <w:rPr>
                <w:rFonts w:eastAsia="Times New Roman"/>
                <w:b/>
                <w:bCs/>
                <w:sz w:val="20"/>
              </w:rPr>
              <w:t>n = (</w:t>
            </w:r>
            <w:r>
              <w:rPr>
                <w:rFonts w:eastAsia="Times New Roman"/>
                <w:b/>
                <w:bCs/>
                <w:sz w:val="20"/>
              </w:rPr>
              <w:t>103</w:t>
            </w:r>
            <w:r w:rsidRPr="00CB4479">
              <w:rPr>
                <w:rFonts w:eastAsia="Times New Roman"/>
                <w:b/>
                <w:bCs/>
                <w:sz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BA2C5" w14:textId="77777777" w:rsidR="006F2B1E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</w:rPr>
            </w:pPr>
            <w:r w:rsidRPr="00CB4479">
              <w:rPr>
                <w:rFonts w:eastAsia="Times New Roman"/>
                <w:b/>
                <w:bCs/>
                <w:sz w:val="20"/>
              </w:rPr>
              <w:t>Program Option #2</w:t>
            </w:r>
          </w:p>
          <w:p w14:paraId="24E04373" w14:textId="77777777" w:rsidR="006F2B1E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</w:rPr>
            </w:pPr>
            <w:r w:rsidRPr="00CB4479">
              <w:rPr>
                <w:rFonts w:eastAsia="Times New Roman"/>
                <w:b/>
                <w:bCs/>
                <w:sz w:val="18"/>
              </w:rPr>
              <w:t xml:space="preserve">(identify </w:t>
            </w:r>
            <w:r>
              <w:rPr>
                <w:rFonts w:eastAsia="Times New Roman"/>
                <w:b/>
                <w:bCs/>
                <w:sz w:val="18"/>
              </w:rPr>
              <w:t>location</w:t>
            </w:r>
            <w:r w:rsidRPr="00CB4479">
              <w:rPr>
                <w:rFonts w:eastAsia="Times New Roman"/>
                <w:b/>
                <w:bCs/>
                <w:sz w:val="18"/>
              </w:rPr>
              <w:t>/delivery method)</w:t>
            </w:r>
          </w:p>
          <w:p w14:paraId="4A884B20" w14:textId="77777777" w:rsidR="006F2B1E" w:rsidRPr="00CB4479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</w:rPr>
            </w:pPr>
          </w:p>
          <w:p w14:paraId="69B6D4E0" w14:textId="6422A8D3" w:rsidR="006F2B1E" w:rsidRPr="00CB4479" w:rsidRDefault="006F2B1E" w:rsidP="001C41D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 w:rsidRPr="00CB4479">
              <w:rPr>
                <w:rFonts w:eastAsia="Times New Roman"/>
                <w:b/>
                <w:bCs/>
                <w:sz w:val="20"/>
              </w:rPr>
              <w:t>n = (</w:t>
            </w:r>
            <w:r>
              <w:rPr>
                <w:rFonts w:eastAsia="Times New Roman"/>
                <w:b/>
                <w:bCs/>
                <w:sz w:val="20"/>
              </w:rPr>
              <w:t>6</w:t>
            </w:r>
            <w:r w:rsidRPr="00CB4479">
              <w:rPr>
                <w:rFonts w:eastAsia="Times New Roman"/>
                <w:b/>
                <w:bCs/>
                <w:sz w:val="20"/>
              </w:rPr>
              <w:t>)</w:t>
            </w:r>
          </w:p>
        </w:tc>
      </w:tr>
      <w:tr w:rsidR="006F2B1E" w:rsidRPr="00CB4479" w14:paraId="0E4B5AB8" w14:textId="77777777" w:rsidTr="006F2B1E">
        <w:tc>
          <w:tcPr>
            <w:tcW w:w="46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7CB94" w14:textId="77777777" w:rsidR="006F2B1E" w:rsidRPr="00B979F0" w:rsidRDefault="006F2B1E" w:rsidP="001C41DE">
            <w:pPr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9C721" w14:textId="77777777" w:rsidR="006F2B1E" w:rsidRPr="00B979F0" w:rsidRDefault="006F2B1E" w:rsidP="001C41DE">
            <w:pPr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3D0CE" w14:textId="7D111B1F" w:rsidR="006F2B1E" w:rsidRPr="009F25A0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9F25A0">
              <w:rPr>
                <w:rFonts w:eastAsia="Times New Roman"/>
                <w:b/>
                <w:bCs/>
                <w:sz w:val="16"/>
                <w:szCs w:val="16"/>
              </w:rPr>
              <w:t>Measure#1 + Measure# 2/2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E660B" w14:textId="1D806392" w:rsidR="006F2B1E" w:rsidRPr="00CB4479" w:rsidRDefault="006F2B1E" w:rsidP="001C41DE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</w:rPr>
            </w:pPr>
            <w:r w:rsidRPr="009F25A0">
              <w:rPr>
                <w:rFonts w:eastAsia="Times New Roman"/>
                <w:b/>
                <w:bCs/>
                <w:sz w:val="16"/>
                <w:szCs w:val="16"/>
              </w:rPr>
              <w:t>Measure#1 + Measure# 2/2</w:t>
            </w:r>
          </w:p>
        </w:tc>
      </w:tr>
      <w:tr w:rsidR="006F2B1E" w:rsidRPr="00CB4479" w14:paraId="507A56A8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570D" w14:textId="5BC40C5E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</w:rPr>
            </w:pPr>
            <w:r w:rsidRPr="00B979F0">
              <w:rPr>
                <w:rFonts w:eastAsia="Times New Roman"/>
                <w:b/>
                <w:bCs/>
              </w:rPr>
              <w:t>Competency 1: Demonstrate Ethical and Professional Behavior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41A6" w14:textId="2460A05C" w:rsidR="006F2B1E" w:rsidRP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E042" w14:textId="3C610DD1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87.5%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3AD0" w14:textId="23D5E966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73.5%</w:t>
            </w:r>
          </w:p>
        </w:tc>
      </w:tr>
      <w:tr w:rsidR="006F2B1E" w:rsidRPr="00CB4479" w14:paraId="285DFDCA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55A6" w14:textId="0B1B6804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</w:rPr>
            </w:pPr>
            <w:r w:rsidRPr="00B979F0">
              <w:rPr>
                <w:rFonts w:eastAsia="Times New Roman"/>
                <w:b/>
                <w:bCs/>
              </w:rPr>
              <w:t>Competency 2: Engage Diversity and Difference in Practice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515" w14:textId="29F4BE51" w:rsidR="006F2B1E" w:rsidRP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8D78" w14:textId="10537E29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0452" w14:textId="45EC97C0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</w:tr>
      <w:tr w:rsidR="006F2B1E" w:rsidRPr="00CB4479" w14:paraId="6842EDEA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F500" w14:textId="35720A37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</w:rPr>
            </w:pPr>
            <w:r w:rsidRPr="00B979F0">
              <w:rPr>
                <w:rFonts w:eastAsia="Times New Roman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FD62" w14:textId="2D35FB8C" w:rsidR="006F2B1E" w:rsidRP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A47" w14:textId="2ECE8D83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74.5%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E747" w14:textId="69C4CC2C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60.5%</w:t>
            </w:r>
          </w:p>
        </w:tc>
      </w:tr>
      <w:tr w:rsidR="006F2B1E" w:rsidRPr="00CB4479" w14:paraId="41A842FA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BDCE" w14:textId="6F1E3F31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B979F0">
              <w:rPr>
                <w:rFonts w:eastAsia="Times New Roman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6DAA" w14:textId="0B0006B3" w:rsidR="006F2B1E" w:rsidRP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2537" w14:textId="757A414F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6C6C" w14:textId="49BCCB58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56%</w:t>
            </w:r>
          </w:p>
        </w:tc>
      </w:tr>
      <w:tr w:rsidR="006F2B1E" w:rsidRPr="00CB4479" w14:paraId="57ECCECB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2B2" w14:textId="32C614EB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B979F0">
              <w:rPr>
                <w:rFonts w:eastAsia="Times New Roman"/>
                <w:b/>
                <w:bCs/>
              </w:rPr>
              <w:t>Competency 5: Engage in Policy Practice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36E2" w14:textId="77777777" w:rsid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  <w:p w14:paraId="289F4C51" w14:textId="77777777" w:rsidR="006F2B1E" w:rsidRPr="00B979F0" w:rsidRDefault="006F2B1E" w:rsidP="006F2B1E">
            <w:pPr>
              <w:tabs>
                <w:tab w:val="left" w:pos="7869"/>
              </w:tabs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55F8" w14:textId="547C6325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92%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E430" w14:textId="0A41F1DB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70.5%</w:t>
            </w:r>
          </w:p>
        </w:tc>
      </w:tr>
      <w:tr w:rsidR="006F2B1E" w:rsidRPr="00CB4479" w14:paraId="51B40CCB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CC26" w14:textId="035BA69C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B979F0">
              <w:rPr>
                <w:rFonts w:eastAsia="Times New Roman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D91E" w14:textId="77777777" w:rsid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  <w:p w14:paraId="5F409C8E" w14:textId="77777777" w:rsidR="006F2B1E" w:rsidRPr="00B979F0" w:rsidRDefault="006F2B1E" w:rsidP="006F2B1E">
            <w:pPr>
              <w:tabs>
                <w:tab w:val="left" w:pos="7869"/>
              </w:tabs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69B" w14:textId="5D01D17B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0BD0" w14:textId="64F6622A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55% </w:t>
            </w:r>
          </w:p>
        </w:tc>
      </w:tr>
      <w:tr w:rsidR="006F2B1E" w:rsidRPr="00CB4479" w14:paraId="45F6A549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6423" w14:textId="222FBD89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B979F0">
              <w:rPr>
                <w:rFonts w:eastAsia="Times New Roman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0198" w14:textId="77777777" w:rsid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  <w:p w14:paraId="60B84AC2" w14:textId="77777777" w:rsidR="006F2B1E" w:rsidRPr="00B979F0" w:rsidRDefault="006F2B1E" w:rsidP="006F2B1E">
            <w:pPr>
              <w:tabs>
                <w:tab w:val="left" w:pos="7869"/>
              </w:tabs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1AD" w14:textId="42E69229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84.5%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FEEE" w14:textId="7C2C73E3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67.5% </w:t>
            </w:r>
          </w:p>
        </w:tc>
      </w:tr>
      <w:tr w:rsidR="006F2B1E" w:rsidRPr="00CB4479" w14:paraId="4454F624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299" w14:textId="0A739B0C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B979F0">
              <w:rPr>
                <w:rFonts w:eastAsia="Times New Roman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0DD6" w14:textId="7E49633E" w:rsid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  <w:p w14:paraId="50BED700" w14:textId="77777777" w:rsidR="006F2B1E" w:rsidRPr="00B979F0" w:rsidRDefault="006F2B1E" w:rsidP="006F2B1E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472F" w14:textId="2D3A7C99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73%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9D1C" w14:textId="2992FA55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56.5% </w:t>
            </w:r>
          </w:p>
        </w:tc>
      </w:tr>
      <w:tr w:rsidR="006F2B1E" w:rsidRPr="00CB4479" w14:paraId="08CA1163" w14:textId="77777777" w:rsidTr="006F2B1E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8755" w14:textId="4B09C041" w:rsidR="006F2B1E" w:rsidRPr="00B979F0" w:rsidRDefault="006F2B1E" w:rsidP="006F2B1E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B979F0">
              <w:rPr>
                <w:rFonts w:eastAsia="Times New Roman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423E" w14:textId="77777777" w:rsidR="006F2B1E" w:rsidRDefault="006F2B1E" w:rsidP="006F2B1E">
            <w:pP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6 or higher in Field Placement Evaluation</w:t>
            </w:r>
          </w:p>
          <w:p w14:paraId="698CA12B" w14:textId="77777777" w:rsidR="006F2B1E" w:rsidRDefault="006F2B1E" w:rsidP="006F2B1E">
            <w:pPr>
              <w:tabs>
                <w:tab w:val="left" w:pos="7869"/>
              </w:tabs>
              <w:rPr>
                <w:rFonts w:eastAsia="Times New Roman"/>
              </w:rPr>
            </w:pPr>
          </w:p>
          <w:p w14:paraId="26D0AE9C" w14:textId="08D83597" w:rsidR="006F2B1E" w:rsidRPr="00B979F0" w:rsidRDefault="006F2B1E" w:rsidP="006F2B1E">
            <w:pPr>
              <w:tabs>
                <w:tab w:val="left" w:pos="7869"/>
              </w:tabs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838A" w14:textId="5E6FFA0A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84.5%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0712" w14:textId="429DF15C" w:rsidR="006F2B1E" w:rsidRPr="006F2B1E" w:rsidRDefault="006F2B1E" w:rsidP="006F2B1E">
            <w:pPr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76%</w:t>
            </w:r>
          </w:p>
        </w:tc>
      </w:tr>
    </w:tbl>
    <w:p w14:paraId="40A59F23" w14:textId="77777777" w:rsidR="009F25A0" w:rsidRDefault="009F25A0" w:rsidP="006F2B1E"/>
    <w:sectPr w:rsidR="009F25A0">
      <w:footerReference w:type="default" r:id="rId6"/>
      <w:pgSz w:w="15840" w:h="12240" w:orient="landscape"/>
      <w:pgMar w:top="1140" w:right="220" w:bottom="1220" w:left="26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D230" w14:textId="77777777" w:rsidR="00175863" w:rsidRDefault="00175863">
      <w:r>
        <w:separator/>
      </w:r>
    </w:p>
  </w:endnote>
  <w:endnote w:type="continuationSeparator" w:id="0">
    <w:p w14:paraId="046B3E9E" w14:textId="77777777" w:rsidR="00175863" w:rsidRDefault="0017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7C68" w14:textId="4C7B62D8" w:rsidR="005A3126" w:rsidRDefault="005A312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31AC" w14:textId="77777777" w:rsidR="00175863" w:rsidRDefault="00175863">
      <w:r>
        <w:separator/>
      </w:r>
    </w:p>
  </w:footnote>
  <w:footnote w:type="continuationSeparator" w:id="0">
    <w:p w14:paraId="1229594E" w14:textId="77777777" w:rsidR="00175863" w:rsidRDefault="0017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26"/>
    <w:rsid w:val="00175863"/>
    <w:rsid w:val="005A3126"/>
    <w:rsid w:val="006F2B1E"/>
    <w:rsid w:val="009F25A0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9EAAE5"/>
  <w15:docId w15:val="{A38D7154-D9A0-5A47-ACE8-8C30CA2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62" w:right="2399"/>
      <w:jc w:val="center"/>
      <w:outlineLvl w:val="0"/>
    </w:pPr>
    <w:rPr>
      <w:rFonts w:ascii="Helvetica" w:eastAsia="Helvetica" w:hAnsi="Helvetica" w:cs="Helvetic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F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A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F25A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F25A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4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Form-AS-4(B)-UMBSW COMPETENCY ASSESSMENT 2018-2019.doc</dc:title>
  <cp:lastModifiedBy>Valerie Wince (vwince)</cp:lastModifiedBy>
  <cp:revision>2</cp:revision>
  <cp:lastPrinted>2021-09-29T22:50:00Z</cp:lastPrinted>
  <dcterms:created xsi:type="dcterms:W3CDTF">2021-10-11T13:02:00Z</dcterms:created>
  <dcterms:modified xsi:type="dcterms:W3CDTF">2021-10-11T13:02:00Z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Word</vt:lpwstr>
  </property>
  <property fmtid="{D5CDD505-2E9C-101B-9397-08002B2CF9AE}" pid="4" name="LastSaved">
    <vt:filetime>2021-09-25T00:00:00Z</vt:filetime>
  </property>
</Properties>
</file>