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C2D6" w14:textId="7A27D7B6" w:rsidR="0087500D" w:rsidRDefault="0087500D" w:rsidP="007750C6">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661312" behindDoc="0" locked="0" layoutInCell="1" allowOverlap="1" wp14:anchorId="58C63AAF" wp14:editId="2C5598D0">
                <wp:simplePos x="0" y="0"/>
                <wp:positionH relativeFrom="column">
                  <wp:posOffset>3573780</wp:posOffset>
                </wp:positionH>
                <wp:positionV relativeFrom="paragraph">
                  <wp:posOffset>-926275</wp:posOffset>
                </wp:positionV>
                <wp:extent cx="23495" cy="10177145"/>
                <wp:effectExtent l="0" t="0" r="33655" b="33655"/>
                <wp:wrapNone/>
                <wp:docPr id="3" name="Straight Connector 3"/>
                <wp:cNvGraphicFramePr/>
                <a:graphic xmlns:a="http://schemas.openxmlformats.org/drawingml/2006/main">
                  <a:graphicData uri="http://schemas.microsoft.com/office/word/2010/wordprocessingShape">
                    <wps:wsp>
                      <wps:cNvCnPr/>
                      <wps:spPr>
                        <a:xfrm>
                          <a:off x="0" y="0"/>
                          <a:ext cx="23495" cy="1017714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D48A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72.95pt" to="283.25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" strokecolor="#92d050"/>
            </w:pict>
          </mc:Fallback>
        </mc:AlternateContent>
      </w: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675648" behindDoc="0" locked="0" layoutInCell="1" allowOverlap="1" wp14:anchorId="15B0469E" wp14:editId="187D0A34">
                <wp:simplePos x="0" y="0"/>
                <wp:positionH relativeFrom="column">
                  <wp:posOffset>3651060</wp:posOffset>
                </wp:positionH>
                <wp:positionV relativeFrom="paragraph">
                  <wp:posOffset>-956310</wp:posOffset>
                </wp:positionV>
                <wp:extent cx="23495" cy="10177145"/>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23495" cy="1017714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8837E3"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75.3pt" to="289.35pt,7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" strokecolor="#92d050"/>
            </w:pict>
          </mc:Fallback>
        </mc:AlternateContent>
      </w: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640832" behindDoc="0" locked="0" layoutInCell="1" allowOverlap="1" wp14:anchorId="3E70546E" wp14:editId="0FFD2A7C">
                <wp:simplePos x="0" y="0"/>
                <wp:positionH relativeFrom="column">
                  <wp:posOffset>3502660</wp:posOffset>
                </wp:positionH>
                <wp:positionV relativeFrom="paragraph">
                  <wp:posOffset>-946595</wp:posOffset>
                </wp:positionV>
                <wp:extent cx="23751" cy="10177153"/>
                <wp:effectExtent l="0" t="0" r="33655" b="33655"/>
                <wp:wrapNone/>
                <wp:docPr id="5" name="Straight Connector 5"/>
                <wp:cNvGraphicFramePr/>
                <a:graphic xmlns:a="http://schemas.openxmlformats.org/drawingml/2006/main">
                  <a:graphicData uri="http://schemas.microsoft.com/office/word/2010/wordprocessingShape">
                    <wps:wsp>
                      <wps:cNvCnPr/>
                      <wps:spPr>
                        <a:xfrm>
                          <a:off x="0" y="0"/>
                          <a:ext cx="23751" cy="10177153"/>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F6F641"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pt,-74.55pt" to="277.65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" strokecolor="#92d050"/>
            </w:pict>
          </mc:Fallback>
        </mc:AlternateContent>
      </w: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651072" behindDoc="0" locked="0" layoutInCell="1" allowOverlap="1" wp14:anchorId="2754D357" wp14:editId="369DBD21">
                <wp:simplePos x="0" y="0"/>
                <wp:positionH relativeFrom="page">
                  <wp:align>right</wp:align>
                </wp:positionH>
                <wp:positionV relativeFrom="paragraph">
                  <wp:posOffset>-914401</wp:posOffset>
                </wp:positionV>
                <wp:extent cx="3114261" cy="10296939"/>
                <wp:effectExtent l="0" t="0" r="10160" b="28575"/>
                <wp:wrapNone/>
                <wp:docPr id="2" name="Rectangle 2"/>
                <wp:cNvGraphicFramePr/>
                <a:graphic xmlns:a="http://schemas.openxmlformats.org/drawingml/2006/main">
                  <a:graphicData uri="http://schemas.microsoft.com/office/word/2010/wordprocessingShape">
                    <wps:wsp>
                      <wps:cNvSpPr/>
                      <wps:spPr>
                        <a:xfrm>
                          <a:off x="0" y="0"/>
                          <a:ext cx="3114261" cy="10296939"/>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B6F9E" w14:textId="77777777" w:rsidR="00485533" w:rsidRDefault="00485533" w:rsidP="002614AD">
                            <w:pPr>
                              <w:jc w:val="center"/>
                            </w:pPr>
                          </w:p>
                          <w:p w14:paraId="6BF5FDE7" w14:textId="77777777" w:rsidR="00485533" w:rsidRDefault="00485533" w:rsidP="002614AD">
                            <w:pPr>
                              <w:jc w:val="center"/>
                            </w:pPr>
                          </w:p>
                          <w:p w14:paraId="571A6A59" w14:textId="77777777" w:rsidR="00485533" w:rsidRDefault="00485533" w:rsidP="002614AD">
                            <w:pPr>
                              <w:jc w:val="center"/>
                            </w:pPr>
                          </w:p>
                          <w:p w14:paraId="2B6EB3AC" w14:textId="77777777" w:rsidR="00485533" w:rsidRDefault="00485533" w:rsidP="002614AD">
                            <w:pPr>
                              <w:jc w:val="center"/>
                            </w:pPr>
                          </w:p>
                          <w:p w14:paraId="50EF9112" w14:textId="77777777" w:rsidR="00485533" w:rsidRDefault="00485533" w:rsidP="002614AD">
                            <w:pPr>
                              <w:jc w:val="center"/>
                            </w:pPr>
                          </w:p>
                          <w:p w14:paraId="119D333D" w14:textId="77777777" w:rsidR="00485533" w:rsidRDefault="00485533" w:rsidP="002614AD">
                            <w:pPr>
                              <w:jc w:val="center"/>
                            </w:pPr>
                          </w:p>
                          <w:p w14:paraId="56C35A84" w14:textId="77777777" w:rsidR="00485533" w:rsidRDefault="00485533" w:rsidP="002614AD">
                            <w:pPr>
                              <w:jc w:val="center"/>
                            </w:pPr>
                          </w:p>
                          <w:p w14:paraId="1F744C00" w14:textId="77777777" w:rsidR="00485533" w:rsidRDefault="00485533" w:rsidP="002614AD">
                            <w:pPr>
                              <w:jc w:val="center"/>
                            </w:pPr>
                          </w:p>
                          <w:p w14:paraId="4B9471DE" w14:textId="77777777" w:rsidR="00485533" w:rsidRDefault="00485533" w:rsidP="002614AD">
                            <w:pPr>
                              <w:jc w:val="center"/>
                            </w:pPr>
                          </w:p>
                          <w:p w14:paraId="18E131A2" w14:textId="77777777" w:rsidR="00485533" w:rsidRDefault="00485533" w:rsidP="002614AD">
                            <w:pPr>
                              <w:jc w:val="center"/>
                            </w:pPr>
                          </w:p>
                          <w:p w14:paraId="1239E17B" w14:textId="77777777" w:rsidR="00485533" w:rsidRDefault="00485533" w:rsidP="002614AD">
                            <w:pPr>
                              <w:jc w:val="center"/>
                            </w:pPr>
                          </w:p>
                          <w:p w14:paraId="518BE60D" w14:textId="77777777" w:rsidR="00485533" w:rsidRDefault="00485533" w:rsidP="002614AD">
                            <w:pPr>
                              <w:jc w:val="center"/>
                            </w:pPr>
                          </w:p>
                          <w:p w14:paraId="7F056DAA" w14:textId="77777777" w:rsidR="00485533" w:rsidRDefault="00485533" w:rsidP="002614AD">
                            <w:pPr>
                              <w:jc w:val="center"/>
                            </w:pPr>
                          </w:p>
                          <w:p w14:paraId="0E4D1702" w14:textId="77777777" w:rsidR="00485533" w:rsidRDefault="00485533" w:rsidP="002614AD">
                            <w:pPr>
                              <w:jc w:val="center"/>
                            </w:pPr>
                          </w:p>
                          <w:p w14:paraId="3E787221" w14:textId="77777777" w:rsidR="00485533" w:rsidRDefault="00485533" w:rsidP="002614AD">
                            <w:pPr>
                              <w:jc w:val="center"/>
                            </w:pPr>
                          </w:p>
                          <w:p w14:paraId="2DBF43FD" w14:textId="77777777" w:rsidR="00485533" w:rsidRDefault="00485533" w:rsidP="002614AD">
                            <w:pPr>
                              <w:jc w:val="center"/>
                            </w:pPr>
                          </w:p>
                          <w:p w14:paraId="1DA01F3F" w14:textId="77777777" w:rsidR="00485533" w:rsidRDefault="00485533" w:rsidP="002614AD">
                            <w:pPr>
                              <w:jc w:val="center"/>
                            </w:pPr>
                          </w:p>
                          <w:p w14:paraId="22DB81AA" w14:textId="77777777" w:rsidR="00485533" w:rsidRDefault="00485533" w:rsidP="002614AD">
                            <w:pPr>
                              <w:jc w:val="center"/>
                            </w:pPr>
                          </w:p>
                          <w:p w14:paraId="5A0A1F10" w14:textId="77777777" w:rsidR="00485533" w:rsidRDefault="00485533" w:rsidP="002614AD">
                            <w:pPr>
                              <w:jc w:val="center"/>
                            </w:pPr>
                          </w:p>
                          <w:p w14:paraId="51568D84" w14:textId="77777777" w:rsidR="00485533" w:rsidRDefault="00485533" w:rsidP="002614AD">
                            <w:pPr>
                              <w:jc w:val="center"/>
                            </w:pPr>
                          </w:p>
                          <w:p w14:paraId="007FDF97" w14:textId="77777777" w:rsidR="00485533" w:rsidRDefault="00485533" w:rsidP="002614AD">
                            <w:pPr>
                              <w:jc w:val="center"/>
                            </w:pPr>
                          </w:p>
                          <w:p w14:paraId="44B16724" w14:textId="77777777" w:rsidR="00485533" w:rsidRDefault="00485533" w:rsidP="002614AD">
                            <w:pPr>
                              <w:jc w:val="center"/>
                            </w:pPr>
                          </w:p>
                          <w:p w14:paraId="64CEAE43" w14:textId="77777777" w:rsidR="00485533" w:rsidRDefault="00485533" w:rsidP="002614AD">
                            <w:pPr>
                              <w:jc w:val="center"/>
                            </w:pPr>
                          </w:p>
                          <w:p w14:paraId="68003201" w14:textId="77777777" w:rsidR="00485533" w:rsidRDefault="00485533" w:rsidP="002614AD">
                            <w:pPr>
                              <w:jc w:val="center"/>
                            </w:pPr>
                          </w:p>
                          <w:p w14:paraId="6A8B3F41" w14:textId="77777777" w:rsidR="00485533" w:rsidRDefault="00485533" w:rsidP="002614AD">
                            <w:pPr>
                              <w:jc w:val="center"/>
                            </w:pPr>
                          </w:p>
                          <w:p w14:paraId="7B069A38" w14:textId="77777777" w:rsidR="00485533" w:rsidRDefault="00485533" w:rsidP="002614AD">
                            <w:pPr>
                              <w:jc w:val="center"/>
                            </w:pPr>
                          </w:p>
                          <w:p w14:paraId="47574EFA" w14:textId="77777777" w:rsidR="00485533" w:rsidRDefault="00485533" w:rsidP="002614AD">
                            <w:pPr>
                              <w:jc w:val="center"/>
                            </w:pPr>
                          </w:p>
                          <w:p w14:paraId="7B7DB7BD" w14:textId="77777777" w:rsidR="00485533" w:rsidRDefault="00485533" w:rsidP="002614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54D357" id="Rectangle 2" o:spid="_x0000_s1026" style="position:absolute;margin-left:194pt;margin-top:-1in;width:245.2pt;height:810.8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" fillcolor="#92d050" strokecolor="#92d050" strokeweight="2pt">
                <v:textbox>
                  <w:txbxContent>
                    <w:p w14:paraId="7FFB6F9E" w14:textId="77777777" w:rsidR="00485533" w:rsidRDefault="00485533" w:rsidP="002614AD">
                      <w:pPr>
                        <w:jc w:val="center"/>
                      </w:pPr>
                    </w:p>
                    <w:p w14:paraId="6BF5FDE7" w14:textId="77777777" w:rsidR="00485533" w:rsidRDefault="00485533" w:rsidP="002614AD">
                      <w:pPr>
                        <w:jc w:val="center"/>
                      </w:pPr>
                    </w:p>
                    <w:p w14:paraId="571A6A59" w14:textId="77777777" w:rsidR="00485533" w:rsidRDefault="00485533" w:rsidP="002614AD">
                      <w:pPr>
                        <w:jc w:val="center"/>
                      </w:pPr>
                    </w:p>
                    <w:p w14:paraId="2B6EB3AC" w14:textId="77777777" w:rsidR="00485533" w:rsidRDefault="00485533" w:rsidP="002614AD">
                      <w:pPr>
                        <w:jc w:val="center"/>
                      </w:pPr>
                    </w:p>
                    <w:p w14:paraId="50EF9112" w14:textId="77777777" w:rsidR="00485533" w:rsidRDefault="00485533" w:rsidP="002614AD">
                      <w:pPr>
                        <w:jc w:val="center"/>
                      </w:pPr>
                    </w:p>
                    <w:p w14:paraId="119D333D" w14:textId="77777777" w:rsidR="00485533" w:rsidRDefault="00485533" w:rsidP="002614AD">
                      <w:pPr>
                        <w:jc w:val="center"/>
                      </w:pPr>
                    </w:p>
                    <w:p w14:paraId="56C35A84" w14:textId="77777777" w:rsidR="00485533" w:rsidRDefault="00485533" w:rsidP="002614AD">
                      <w:pPr>
                        <w:jc w:val="center"/>
                      </w:pPr>
                    </w:p>
                    <w:p w14:paraId="1F744C00" w14:textId="77777777" w:rsidR="00485533" w:rsidRDefault="00485533" w:rsidP="002614AD">
                      <w:pPr>
                        <w:jc w:val="center"/>
                      </w:pPr>
                    </w:p>
                    <w:p w14:paraId="4B9471DE" w14:textId="77777777" w:rsidR="00485533" w:rsidRDefault="00485533" w:rsidP="002614AD">
                      <w:pPr>
                        <w:jc w:val="center"/>
                      </w:pPr>
                    </w:p>
                    <w:p w14:paraId="18E131A2" w14:textId="77777777" w:rsidR="00485533" w:rsidRDefault="00485533" w:rsidP="002614AD">
                      <w:pPr>
                        <w:jc w:val="center"/>
                      </w:pPr>
                    </w:p>
                    <w:p w14:paraId="1239E17B" w14:textId="77777777" w:rsidR="00485533" w:rsidRDefault="00485533" w:rsidP="002614AD">
                      <w:pPr>
                        <w:jc w:val="center"/>
                      </w:pPr>
                    </w:p>
                    <w:p w14:paraId="518BE60D" w14:textId="77777777" w:rsidR="00485533" w:rsidRDefault="00485533" w:rsidP="002614AD">
                      <w:pPr>
                        <w:jc w:val="center"/>
                      </w:pPr>
                    </w:p>
                    <w:p w14:paraId="7F056DAA" w14:textId="77777777" w:rsidR="00485533" w:rsidRDefault="00485533" w:rsidP="002614AD">
                      <w:pPr>
                        <w:jc w:val="center"/>
                      </w:pPr>
                    </w:p>
                    <w:p w14:paraId="0E4D1702" w14:textId="77777777" w:rsidR="00485533" w:rsidRDefault="00485533" w:rsidP="002614AD">
                      <w:pPr>
                        <w:jc w:val="center"/>
                      </w:pPr>
                    </w:p>
                    <w:p w14:paraId="3E787221" w14:textId="77777777" w:rsidR="00485533" w:rsidRDefault="00485533" w:rsidP="002614AD">
                      <w:pPr>
                        <w:jc w:val="center"/>
                      </w:pPr>
                    </w:p>
                    <w:p w14:paraId="2DBF43FD" w14:textId="77777777" w:rsidR="00485533" w:rsidRDefault="00485533" w:rsidP="002614AD">
                      <w:pPr>
                        <w:jc w:val="center"/>
                      </w:pPr>
                    </w:p>
                    <w:p w14:paraId="1DA01F3F" w14:textId="77777777" w:rsidR="00485533" w:rsidRDefault="00485533" w:rsidP="002614AD">
                      <w:pPr>
                        <w:jc w:val="center"/>
                      </w:pPr>
                    </w:p>
                    <w:p w14:paraId="22DB81AA" w14:textId="77777777" w:rsidR="00485533" w:rsidRDefault="00485533" w:rsidP="002614AD">
                      <w:pPr>
                        <w:jc w:val="center"/>
                      </w:pPr>
                    </w:p>
                    <w:p w14:paraId="5A0A1F10" w14:textId="77777777" w:rsidR="00485533" w:rsidRDefault="00485533" w:rsidP="002614AD">
                      <w:pPr>
                        <w:jc w:val="center"/>
                      </w:pPr>
                    </w:p>
                    <w:p w14:paraId="51568D84" w14:textId="77777777" w:rsidR="00485533" w:rsidRDefault="00485533" w:rsidP="002614AD">
                      <w:pPr>
                        <w:jc w:val="center"/>
                      </w:pPr>
                    </w:p>
                    <w:p w14:paraId="007FDF97" w14:textId="77777777" w:rsidR="00485533" w:rsidRDefault="00485533" w:rsidP="002614AD">
                      <w:pPr>
                        <w:jc w:val="center"/>
                      </w:pPr>
                    </w:p>
                    <w:p w14:paraId="44B16724" w14:textId="77777777" w:rsidR="00485533" w:rsidRDefault="00485533" w:rsidP="002614AD">
                      <w:pPr>
                        <w:jc w:val="center"/>
                      </w:pPr>
                    </w:p>
                    <w:p w14:paraId="64CEAE43" w14:textId="77777777" w:rsidR="00485533" w:rsidRDefault="00485533" w:rsidP="002614AD">
                      <w:pPr>
                        <w:jc w:val="center"/>
                      </w:pPr>
                    </w:p>
                    <w:p w14:paraId="68003201" w14:textId="77777777" w:rsidR="00485533" w:rsidRDefault="00485533" w:rsidP="002614AD">
                      <w:pPr>
                        <w:jc w:val="center"/>
                      </w:pPr>
                    </w:p>
                    <w:p w14:paraId="6A8B3F41" w14:textId="77777777" w:rsidR="00485533" w:rsidRDefault="00485533" w:rsidP="002614AD">
                      <w:pPr>
                        <w:jc w:val="center"/>
                      </w:pPr>
                    </w:p>
                    <w:p w14:paraId="7B069A38" w14:textId="77777777" w:rsidR="00485533" w:rsidRDefault="00485533" w:rsidP="002614AD">
                      <w:pPr>
                        <w:jc w:val="center"/>
                      </w:pPr>
                    </w:p>
                    <w:p w14:paraId="47574EFA" w14:textId="77777777" w:rsidR="00485533" w:rsidRDefault="00485533" w:rsidP="002614AD">
                      <w:pPr>
                        <w:jc w:val="center"/>
                      </w:pPr>
                    </w:p>
                    <w:p w14:paraId="7B7DB7BD" w14:textId="77777777" w:rsidR="00485533" w:rsidRDefault="00485533" w:rsidP="002614AD">
                      <w:pPr>
                        <w:jc w:val="center"/>
                      </w:pPr>
                    </w:p>
                  </w:txbxContent>
                </v:textbox>
                <w10:wrap anchorx="page"/>
              </v:rect>
            </w:pict>
          </mc:Fallback>
        </mc:AlternateContent>
      </w:r>
    </w:p>
    <w:p w14:paraId="670C1818" w14:textId="33D5AE67" w:rsidR="0087500D" w:rsidRDefault="00485533">
      <w:pPr>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731968" behindDoc="0" locked="0" layoutInCell="1" allowOverlap="1" wp14:anchorId="27907093" wp14:editId="04B3317B">
                <wp:simplePos x="0" y="0"/>
                <wp:positionH relativeFrom="column">
                  <wp:posOffset>3943350</wp:posOffset>
                </wp:positionH>
                <wp:positionV relativeFrom="paragraph">
                  <wp:posOffset>6654800</wp:posOffset>
                </wp:positionV>
                <wp:extent cx="2301334" cy="1917065"/>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2301334" cy="1917065"/>
                        </a:xfrm>
                        <a:prstGeom prst="rect">
                          <a:avLst/>
                        </a:prstGeom>
                        <a:noFill/>
                        <a:ln w="6350">
                          <a:noFill/>
                        </a:ln>
                      </wps:spPr>
                      <wps:txbx>
                        <w:txbxContent>
                          <w:p w14:paraId="0D255822" w14:textId="7D43A5BD" w:rsidR="00485533" w:rsidRDefault="00485533" w:rsidP="00485533">
                            <w:pPr>
                              <w:rPr>
                                <w:color w:val="FFFFFF" w:themeColor="background1"/>
                              </w:rPr>
                            </w:pPr>
                            <w:r w:rsidRPr="00485533">
                              <w:rPr>
                                <w:color w:val="FFFFFF" w:themeColor="background1"/>
                              </w:rPr>
                              <w:t>Dr. Susan Elswick LCSW</w:t>
                            </w:r>
                          </w:p>
                          <w:p w14:paraId="5BC6C78F" w14:textId="5182F037" w:rsidR="003132CB" w:rsidRDefault="003132CB" w:rsidP="00485533">
                            <w:pPr>
                              <w:rPr>
                                <w:color w:val="FFFFFF" w:themeColor="background1"/>
                              </w:rPr>
                            </w:pPr>
                            <w:r>
                              <w:rPr>
                                <w:color w:val="FFFFFF" w:themeColor="background1"/>
                              </w:rPr>
                              <w:t>Assistant Professor</w:t>
                            </w:r>
                          </w:p>
                          <w:p w14:paraId="2746620C" w14:textId="0BB99114" w:rsidR="003132CB" w:rsidRDefault="003132CB" w:rsidP="00485533">
                            <w:pPr>
                              <w:rPr>
                                <w:color w:val="FFFFFF" w:themeColor="background1"/>
                              </w:rPr>
                            </w:pPr>
                            <w:r>
                              <w:rPr>
                                <w:color w:val="FFFFFF" w:themeColor="background1"/>
                              </w:rPr>
                              <w:t>Social Work</w:t>
                            </w:r>
                          </w:p>
                          <w:p w14:paraId="68FF5087" w14:textId="77777777" w:rsidR="003132CB" w:rsidRPr="00485533" w:rsidRDefault="003132CB" w:rsidP="00485533">
                            <w:pPr>
                              <w:rPr>
                                <w:color w:val="FFFFFF" w:themeColor="background1"/>
                              </w:rPr>
                            </w:pPr>
                          </w:p>
                          <w:p w14:paraId="5B55CE41" w14:textId="4386E523" w:rsidR="003132CB" w:rsidRDefault="003132CB" w:rsidP="00485533">
                            <w:pPr>
                              <w:rPr>
                                <w:color w:val="FFFFFF" w:themeColor="background1"/>
                              </w:rPr>
                            </w:pPr>
                            <w:r>
                              <w:rPr>
                                <w:color w:val="FFFFFF" w:themeColor="background1"/>
                              </w:rPr>
                              <w:t xml:space="preserve"> </w:t>
                            </w:r>
                            <w:r w:rsidR="00485533" w:rsidRPr="00485533">
                              <w:rPr>
                                <w:color w:val="FFFFFF" w:themeColor="background1"/>
                              </w:rPr>
                              <w:t>Kayla Martin, B.A.</w:t>
                            </w:r>
                            <w:r>
                              <w:rPr>
                                <w:color w:val="FFFFFF" w:themeColor="background1"/>
                              </w:rPr>
                              <w:t xml:space="preserve"> </w:t>
                            </w:r>
                          </w:p>
                          <w:p w14:paraId="6CB2C8C5" w14:textId="2735F070" w:rsidR="00485533" w:rsidRPr="00485533" w:rsidRDefault="003132CB" w:rsidP="00485533">
                            <w:pPr>
                              <w:rPr>
                                <w:color w:val="FFFFFF" w:themeColor="background1"/>
                              </w:rPr>
                            </w:pPr>
                            <w:r>
                              <w:rPr>
                                <w:color w:val="FFFFFF" w:themeColor="background1"/>
                              </w:rPr>
                              <w:t>(MSW Student 2018-2019)</w:t>
                            </w:r>
                          </w:p>
                          <w:p w14:paraId="7463E038" w14:textId="77777777" w:rsidR="00485533" w:rsidRDefault="004855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907093" id="_x0000_t202" coordsize="21600,21600" o:spt="202" path="m,l,21600r21600,l21600,xe">
                <v:stroke joinstyle="miter"/>
                <v:path gradientshapeok="t" o:connecttype="rect"/>
              </v:shapetype>
              <v:shape id="Text Box 31" o:spid="_x0000_s1027" type="#_x0000_t202" style="position:absolute;margin-left:310.5pt;margin-top:524pt;width:181.2pt;height:150.9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" filled="f" stroked="f" strokeweight=".5pt">
                <v:textbox>
                  <w:txbxContent>
                    <w:p w14:paraId="0D255822" w14:textId="7D43A5BD" w:rsidR="00485533" w:rsidRDefault="00485533" w:rsidP="00485533">
                      <w:pPr>
                        <w:rPr>
                          <w:color w:val="FFFFFF" w:themeColor="background1"/>
                        </w:rPr>
                      </w:pPr>
                      <w:r w:rsidRPr="00485533">
                        <w:rPr>
                          <w:color w:val="FFFFFF" w:themeColor="background1"/>
                        </w:rPr>
                        <w:t>Dr. Susan Elswick LCSW</w:t>
                      </w:r>
                    </w:p>
                    <w:p w14:paraId="5BC6C78F" w14:textId="5182F037" w:rsidR="003132CB" w:rsidRDefault="003132CB" w:rsidP="00485533">
                      <w:pPr>
                        <w:rPr>
                          <w:color w:val="FFFFFF" w:themeColor="background1"/>
                        </w:rPr>
                      </w:pPr>
                      <w:r>
                        <w:rPr>
                          <w:color w:val="FFFFFF" w:themeColor="background1"/>
                        </w:rPr>
                        <w:t>Assistant Professor</w:t>
                      </w:r>
                    </w:p>
                    <w:p w14:paraId="2746620C" w14:textId="0BB99114" w:rsidR="003132CB" w:rsidRDefault="003132CB" w:rsidP="00485533">
                      <w:pPr>
                        <w:rPr>
                          <w:color w:val="FFFFFF" w:themeColor="background1"/>
                        </w:rPr>
                      </w:pPr>
                      <w:r>
                        <w:rPr>
                          <w:color w:val="FFFFFF" w:themeColor="background1"/>
                        </w:rPr>
                        <w:t>Social Work</w:t>
                      </w:r>
                    </w:p>
                    <w:p w14:paraId="68FF5087" w14:textId="77777777" w:rsidR="003132CB" w:rsidRPr="00485533" w:rsidRDefault="003132CB" w:rsidP="00485533">
                      <w:pPr>
                        <w:rPr>
                          <w:color w:val="FFFFFF" w:themeColor="background1"/>
                        </w:rPr>
                      </w:pPr>
                    </w:p>
                    <w:p w14:paraId="5B55CE41" w14:textId="4386E523" w:rsidR="003132CB" w:rsidRDefault="003132CB" w:rsidP="00485533">
                      <w:pPr>
                        <w:rPr>
                          <w:color w:val="FFFFFF" w:themeColor="background1"/>
                        </w:rPr>
                      </w:pPr>
                      <w:r>
                        <w:rPr>
                          <w:color w:val="FFFFFF" w:themeColor="background1"/>
                        </w:rPr>
                        <w:t xml:space="preserve"> </w:t>
                      </w:r>
                      <w:r w:rsidR="00485533" w:rsidRPr="00485533">
                        <w:rPr>
                          <w:color w:val="FFFFFF" w:themeColor="background1"/>
                        </w:rPr>
                        <w:t>Kayla Martin, B.A.</w:t>
                      </w:r>
                      <w:r>
                        <w:rPr>
                          <w:color w:val="FFFFFF" w:themeColor="background1"/>
                        </w:rPr>
                        <w:t xml:space="preserve"> </w:t>
                      </w:r>
                    </w:p>
                    <w:p w14:paraId="6CB2C8C5" w14:textId="2735F070" w:rsidR="00485533" w:rsidRPr="00485533" w:rsidRDefault="003132CB" w:rsidP="00485533">
                      <w:pPr>
                        <w:rPr>
                          <w:color w:val="FFFFFF" w:themeColor="background1"/>
                        </w:rPr>
                      </w:pPr>
                      <w:r>
                        <w:rPr>
                          <w:color w:val="FFFFFF" w:themeColor="background1"/>
                        </w:rPr>
                        <w:t>(MSW Student 2018-2019)</w:t>
                      </w:r>
                    </w:p>
                    <w:p w14:paraId="7463E038" w14:textId="77777777" w:rsidR="00485533" w:rsidRDefault="00485533"/>
                  </w:txbxContent>
                </v:textbox>
              </v:shape>
            </w:pict>
          </mc:Fallback>
        </mc:AlternateContent>
      </w:r>
      <w:r w:rsidR="002614AD" w:rsidRPr="0087500D">
        <w:rPr>
          <w:rFonts w:ascii="Garamond" w:eastAsia="Times New Roman" w:hAnsi="Garamond" w:cs="Times New Roman"/>
          <w:b/>
          <w:bCs/>
          <w:noProof/>
          <w:color w:val="000000"/>
          <w:sz w:val="32"/>
          <w:szCs w:val="32"/>
          <w:u w:val="single"/>
        </w:rPr>
        <mc:AlternateContent>
          <mc:Choice Requires="wps">
            <w:drawing>
              <wp:anchor distT="45720" distB="45720" distL="114300" distR="114300" simplePos="0" relativeHeight="251684864" behindDoc="0" locked="0" layoutInCell="1" allowOverlap="1" wp14:anchorId="1103CF5A" wp14:editId="3FC8F116">
                <wp:simplePos x="0" y="0"/>
                <wp:positionH relativeFrom="page">
                  <wp:posOffset>4716078</wp:posOffset>
                </wp:positionH>
                <wp:positionV relativeFrom="paragraph">
                  <wp:posOffset>815975</wp:posOffset>
                </wp:positionV>
                <wp:extent cx="2574290" cy="6737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673735"/>
                        </a:xfrm>
                        <a:prstGeom prst="rect">
                          <a:avLst/>
                        </a:prstGeom>
                        <a:solidFill>
                          <a:srgbClr val="92D050"/>
                        </a:solidFill>
                        <a:ln w="9525">
                          <a:noFill/>
                          <a:miter lim="800000"/>
                          <a:headEnd/>
                          <a:tailEnd/>
                        </a:ln>
                      </wps:spPr>
                      <wps:txbx>
                        <w:txbxContent>
                          <w:p w14:paraId="270DA046" w14:textId="1511AB24" w:rsidR="00485533" w:rsidRPr="002614AD" w:rsidRDefault="00485533">
                            <w:pPr>
                              <w:rPr>
                                <w:b/>
                                <w:color w:val="FFFFFF" w:themeColor="background1"/>
                                <w:sz w:val="80"/>
                                <w:szCs w:val="80"/>
                              </w:rPr>
                            </w:pPr>
                            <w:r w:rsidRPr="002614AD">
                              <w:rPr>
                                <w:b/>
                                <w:color w:val="FFFFFF" w:themeColor="background1"/>
                                <w:sz w:val="80"/>
                                <w:szCs w:val="80"/>
                              </w:rPr>
                              <w:t>2018-2019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3CF5A" id="Text Box 2" o:spid="_x0000_s1028" type="#_x0000_t202" style="position:absolute;margin-left:371.35pt;margin-top:64.25pt;width:202.7pt;height:53.0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" fillcolor="#92d050" stroked="f">
                <v:textbox>
                  <w:txbxContent>
                    <w:p w14:paraId="270DA046" w14:textId="1511AB24" w:rsidR="00485533" w:rsidRPr="002614AD" w:rsidRDefault="00485533">
                      <w:pPr>
                        <w:rPr>
                          <w:b/>
                          <w:color w:val="FFFFFF" w:themeColor="background1"/>
                          <w:sz w:val="80"/>
                          <w:szCs w:val="80"/>
                        </w:rPr>
                      </w:pPr>
                      <w:r w:rsidRPr="002614AD">
                        <w:rPr>
                          <w:b/>
                          <w:color w:val="FFFFFF" w:themeColor="background1"/>
                          <w:sz w:val="80"/>
                          <w:szCs w:val="80"/>
                        </w:rPr>
                        <w:t>2018-2019</w:t>
                      </w:r>
                    </w:p>
                  </w:txbxContent>
                </v:textbox>
                <w10:wrap type="square" anchorx="page"/>
              </v:shape>
            </w:pict>
          </mc:Fallback>
        </mc:AlternateContent>
      </w:r>
      <w:r w:rsidR="0087500D">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724800" behindDoc="0" locked="0" layoutInCell="1" allowOverlap="1" wp14:anchorId="4B8D4380" wp14:editId="77A0A9A6">
                <wp:simplePos x="0" y="0"/>
                <wp:positionH relativeFrom="margin">
                  <wp:align>right</wp:align>
                </wp:positionH>
                <wp:positionV relativeFrom="paragraph">
                  <wp:posOffset>1545389</wp:posOffset>
                </wp:positionV>
                <wp:extent cx="6833937" cy="866274"/>
                <wp:effectExtent l="0" t="0" r="24130" b="10160"/>
                <wp:wrapNone/>
                <wp:docPr id="6" name="Rectangle 6"/>
                <wp:cNvGraphicFramePr/>
                <a:graphic xmlns:a="http://schemas.openxmlformats.org/drawingml/2006/main">
                  <a:graphicData uri="http://schemas.microsoft.com/office/word/2010/wordprocessingShape">
                    <wps:wsp>
                      <wps:cNvSpPr/>
                      <wps:spPr>
                        <a:xfrm>
                          <a:off x="0" y="0"/>
                          <a:ext cx="6833937" cy="866274"/>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9BE92" w14:textId="1CB31A53" w:rsidR="003132CB" w:rsidRPr="003132CB" w:rsidRDefault="003132CB" w:rsidP="003132CB">
                            <w:pPr>
                              <w:jc w:val="center"/>
                              <w:rPr>
                                <w:sz w:val="72"/>
                                <w:szCs w:val="72"/>
                              </w:rPr>
                            </w:pPr>
                            <w:r w:rsidRPr="003132CB">
                              <w:rPr>
                                <w:sz w:val="72"/>
                                <w:szCs w:val="72"/>
                              </w:rPr>
                              <w:t>Community Resource Directory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D4380" id="Rectangle 6" o:spid="_x0000_s1029" style="position:absolute;margin-left:486.9pt;margin-top:121.7pt;width:538.1pt;height:68.2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" fillcolor="#4f81bd [3204]" strokecolor="white [3212]" strokeweight="2pt">
                <v:textbox>
                  <w:txbxContent>
                    <w:p w14:paraId="15C9BE92" w14:textId="1CB31A53" w:rsidR="003132CB" w:rsidRPr="003132CB" w:rsidRDefault="003132CB" w:rsidP="003132CB">
                      <w:pPr>
                        <w:jc w:val="center"/>
                        <w:rPr>
                          <w:sz w:val="72"/>
                          <w:szCs w:val="72"/>
                        </w:rPr>
                      </w:pPr>
                      <w:r w:rsidRPr="003132CB">
                        <w:rPr>
                          <w:sz w:val="72"/>
                          <w:szCs w:val="72"/>
                        </w:rPr>
                        <w:t>Community Resource Directory</w:t>
                      </w:r>
                    </w:p>
                  </w:txbxContent>
                </v:textbox>
                <w10:wrap anchorx="margin"/>
              </v:rect>
            </w:pict>
          </mc:Fallback>
        </mc:AlternateContent>
      </w:r>
      <w:r w:rsidR="0087500D">
        <w:rPr>
          <w:rFonts w:ascii="Garamond" w:eastAsia="Times New Roman" w:hAnsi="Garamond" w:cs="Times New Roman"/>
          <w:b/>
          <w:bCs/>
          <w:color w:val="000000"/>
          <w:sz w:val="32"/>
          <w:szCs w:val="32"/>
          <w:u w:val="single"/>
        </w:rPr>
        <w:br w:type="page"/>
      </w:r>
    </w:p>
    <w:p w14:paraId="52629874" w14:textId="3C3F64D5"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Definitions of Services</w:t>
      </w:r>
    </w:p>
    <w:p w14:paraId="2B7F6EE3"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Acute Inpatient Hospitalizations-temporary hospitalization typically lasting 24-48 hours and no longer than 14 days with an emphasis on mood stabilization. </w:t>
      </w:r>
    </w:p>
    <w:p w14:paraId="52CDBEA6"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Case Management-coordination of medical, mental and behavioral health services</w:t>
      </w:r>
    </w:p>
    <w:p w14:paraId="3A17CB62"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Comprehensive Child and Family Treatment-short term, intensive home-based therapeutic and case management services for at-risk children and youth. 3 sessions per week for an average of 90-120 days. </w:t>
      </w:r>
      <w:r w:rsidRPr="00F64DAC">
        <w:rPr>
          <w:rFonts w:ascii="Garamond" w:eastAsia="Times New Roman" w:hAnsi="Garamond" w:cs="Times New Roman"/>
          <w:b/>
          <w:bCs/>
          <w:i/>
          <w:iCs/>
          <w:color w:val="000000"/>
          <w:sz w:val="20"/>
          <w:szCs w:val="20"/>
        </w:rPr>
        <w:t>TennCare only</w:t>
      </w:r>
    </w:p>
    <w:p w14:paraId="3DE249B7"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Chemical Detoxification-a process of eliminating toxic substances from the system in a controlled and safe environment under 24 hour supervision. </w:t>
      </w:r>
    </w:p>
    <w:p w14:paraId="2D32C687"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Intensive Outpatient Therapy-traditionally in a group setting to address mental and behavioral health issues. 3 hour sessions held 3 times per week for about 9 weeks. </w:t>
      </w:r>
    </w:p>
    <w:p w14:paraId="0FF6E2BE"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Outpatient Therapeutic Services-Sessions held on a weekly basis for about an hour per session. Traditionally services would last approximately 6 months but could last longer. These sessions can be held individually, with couples or in a group or family setting. </w:t>
      </w:r>
    </w:p>
    <w:p w14:paraId="0D654142"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Residential Treatment-long term stay in a facility where mood stabilization and skill building is the focus of treatment. Most programs last 2-3 months. Other programs can last from 6 months to a year. </w:t>
      </w:r>
    </w:p>
    <w:p w14:paraId="0085373B" w14:textId="77777777" w:rsidR="007750C6" w:rsidRPr="00F64DAC" w:rsidRDefault="007750C6" w:rsidP="007750C6">
      <w:pPr>
        <w:spacing w:before="100" w:after="100"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Psychiatric Services</w:t>
      </w:r>
      <w:r w:rsidRPr="00F64DAC">
        <w:rPr>
          <w:rFonts w:ascii="Garamond" w:eastAsia="Times New Roman" w:hAnsi="Garamond" w:cs="Times New Roman"/>
          <w:b/>
          <w:bCs/>
          <w:color w:val="000000"/>
          <w:sz w:val="20"/>
          <w:szCs w:val="20"/>
        </w:rPr>
        <w:t xml:space="preserve"> </w:t>
      </w:r>
      <w:r w:rsidRPr="00F64DAC">
        <w:rPr>
          <w:rFonts w:ascii="Garamond" w:eastAsia="Times New Roman" w:hAnsi="Garamond" w:cs="Times New Roman"/>
          <w:color w:val="000000"/>
          <w:sz w:val="20"/>
          <w:szCs w:val="20"/>
        </w:rPr>
        <w:t>- Psychiatric evaluation and examination, pharmacy services and medication monitoring.</w:t>
      </w:r>
    </w:p>
    <w:p w14:paraId="11A47308"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 xml:space="preserve">Substance Abuse Counseling-It may be referred to as Chemical Dependency. Some agencies will reference it a co-occurring disorders as well. </w:t>
      </w:r>
    </w:p>
    <w:p w14:paraId="6CDDADE8"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Trauma Informed Care-an organization structure and treatment framework that involves understanding, recognizing, and responding to the effects of trauma.</w:t>
      </w:r>
    </w:p>
    <w:p w14:paraId="0F6584DF" w14:textId="77777777" w:rsidR="007750C6" w:rsidRDefault="007750C6" w:rsidP="007750C6">
      <w:pPr>
        <w:spacing w:after="240" w:line="240" w:lineRule="auto"/>
        <w:rPr>
          <w:rFonts w:ascii="Times New Roman" w:eastAsia="Times New Roman" w:hAnsi="Times New Roman" w:cs="Times New Roman"/>
          <w:sz w:val="24"/>
          <w:szCs w:val="24"/>
        </w:rPr>
      </w:pPr>
    </w:p>
    <w:p w14:paraId="44A72A51" w14:textId="77777777" w:rsidR="007750C6" w:rsidRDefault="007750C6" w:rsidP="007750C6">
      <w:pPr>
        <w:spacing w:after="240" w:line="240" w:lineRule="auto"/>
        <w:rPr>
          <w:rFonts w:ascii="Times New Roman" w:eastAsia="Times New Roman" w:hAnsi="Times New Roman" w:cs="Times New Roman"/>
          <w:sz w:val="24"/>
          <w:szCs w:val="24"/>
        </w:rPr>
      </w:pPr>
    </w:p>
    <w:p w14:paraId="0B7CEDF5"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52C17AA3"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423562E1"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Abbreviations</w:t>
      </w:r>
    </w:p>
    <w:p w14:paraId="151F3938"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Acute</w:t>
      </w:r>
    </w:p>
    <w:p w14:paraId="69E2C6E6" w14:textId="77777777" w:rsidR="007750C6" w:rsidRDefault="007750C6" w:rsidP="007750C6">
      <w:pPr>
        <w:spacing w:after="0" w:line="240" w:lineRule="auto"/>
        <w:rPr>
          <w:rFonts w:ascii="Times New Roman" w:eastAsia="Times New Roman" w:hAnsi="Times New Roman" w:cs="Times New Roman"/>
          <w:sz w:val="24"/>
          <w:szCs w:val="24"/>
        </w:rPr>
      </w:pPr>
    </w:p>
    <w:p w14:paraId="3BF5502E" w14:textId="77777777" w:rsidR="007750C6" w:rsidRDefault="007750C6" w:rsidP="007750C6">
      <w:pPr>
        <w:spacing w:after="0" w:line="240" w:lineRule="auto"/>
        <w:rPr>
          <w:rFonts w:ascii="Times New Roman" w:eastAsia="Times New Roman" w:hAnsi="Times New Roman" w:cs="Times New Roman"/>
          <w:sz w:val="24"/>
          <w:szCs w:val="24"/>
        </w:rPr>
      </w:pPr>
    </w:p>
    <w:p w14:paraId="4D11BA65" w14:textId="77777777" w:rsidR="007750C6" w:rsidRPr="00F64DAC" w:rsidRDefault="007750C6" w:rsidP="007750C6">
      <w:pPr>
        <w:spacing w:after="0" w:line="240" w:lineRule="auto"/>
        <w:rPr>
          <w:rFonts w:ascii="Times New Roman" w:eastAsia="Times New Roman" w:hAnsi="Times New Roman" w:cs="Times New Roman"/>
          <w:sz w:val="24"/>
          <w:szCs w:val="24"/>
        </w:rPr>
      </w:pPr>
    </w:p>
    <w:p w14:paraId="3C288BAF"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CM</w:t>
      </w:r>
    </w:p>
    <w:p w14:paraId="7A838DFD" w14:textId="77777777" w:rsidR="007750C6" w:rsidRPr="00F64DAC" w:rsidRDefault="007750C6" w:rsidP="007750C6">
      <w:pPr>
        <w:spacing w:after="0" w:line="240" w:lineRule="auto"/>
        <w:rPr>
          <w:rFonts w:ascii="Times New Roman" w:eastAsia="Times New Roman" w:hAnsi="Times New Roman" w:cs="Times New Roman"/>
          <w:sz w:val="24"/>
          <w:szCs w:val="24"/>
        </w:rPr>
      </w:pPr>
    </w:p>
    <w:p w14:paraId="23EB25D0"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CCFT</w:t>
      </w:r>
    </w:p>
    <w:p w14:paraId="0F165CA1" w14:textId="77777777" w:rsidR="007750C6" w:rsidRDefault="007750C6" w:rsidP="007750C6">
      <w:pPr>
        <w:spacing w:after="240" w:line="240" w:lineRule="auto"/>
        <w:rPr>
          <w:rFonts w:ascii="Times New Roman" w:eastAsia="Times New Roman" w:hAnsi="Times New Roman" w:cs="Times New Roman"/>
          <w:sz w:val="24"/>
          <w:szCs w:val="24"/>
        </w:rPr>
      </w:pPr>
    </w:p>
    <w:p w14:paraId="67EC4B93" w14:textId="77777777" w:rsidR="007750C6" w:rsidRPr="00F64DAC" w:rsidRDefault="007750C6" w:rsidP="007750C6">
      <w:pPr>
        <w:spacing w:after="240" w:line="240" w:lineRule="auto"/>
        <w:rPr>
          <w:rFonts w:ascii="Times New Roman" w:eastAsia="Times New Roman" w:hAnsi="Times New Roman" w:cs="Times New Roman"/>
          <w:sz w:val="24"/>
          <w:szCs w:val="24"/>
        </w:rPr>
      </w:pPr>
    </w:p>
    <w:p w14:paraId="6F1C445B"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Detox</w:t>
      </w:r>
    </w:p>
    <w:p w14:paraId="2A773DDD" w14:textId="77777777" w:rsidR="007750C6" w:rsidRPr="00F64DAC" w:rsidRDefault="007750C6" w:rsidP="007750C6">
      <w:pPr>
        <w:spacing w:after="0" w:line="240" w:lineRule="auto"/>
        <w:rPr>
          <w:rFonts w:ascii="Times New Roman" w:eastAsia="Times New Roman" w:hAnsi="Times New Roman" w:cs="Times New Roman"/>
          <w:sz w:val="24"/>
          <w:szCs w:val="24"/>
        </w:rPr>
      </w:pPr>
    </w:p>
    <w:p w14:paraId="3B8D02DB"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IOP</w:t>
      </w:r>
    </w:p>
    <w:p w14:paraId="2BB34E8C" w14:textId="77777777" w:rsidR="007750C6" w:rsidRPr="00F64DAC" w:rsidRDefault="007750C6" w:rsidP="007750C6">
      <w:pPr>
        <w:spacing w:after="0" w:line="240" w:lineRule="auto"/>
        <w:rPr>
          <w:rFonts w:ascii="Times New Roman" w:eastAsia="Times New Roman" w:hAnsi="Times New Roman" w:cs="Times New Roman"/>
          <w:sz w:val="24"/>
          <w:szCs w:val="24"/>
        </w:rPr>
      </w:pPr>
    </w:p>
    <w:p w14:paraId="18D9132C"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OP-Group, Family, Individual</w:t>
      </w:r>
    </w:p>
    <w:p w14:paraId="5AC14F4E" w14:textId="77777777" w:rsidR="007750C6" w:rsidRDefault="007750C6" w:rsidP="007750C6">
      <w:pPr>
        <w:spacing w:after="240"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sz w:val="24"/>
          <w:szCs w:val="24"/>
        </w:rPr>
        <w:br/>
      </w:r>
    </w:p>
    <w:p w14:paraId="450C58C0" w14:textId="77777777" w:rsidR="007750C6" w:rsidRPr="00F64DAC" w:rsidRDefault="007750C6" w:rsidP="007750C6">
      <w:pPr>
        <w:spacing w:after="240" w:line="240" w:lineRule="auto"/>
        <w:rPr>
          <w:rFonts w:ascii="Times New Roman" w:eastAsia="Times New Roman" w:hAnsi="Times New Roman" w:cs="Times New Roman"/>
          <w:sz w:val="24"/>
          <w:szCs w:val="24"/>
        </w:rPr>
      </w:pPr>
    </w:p>
    <w:p w14:paraId="05B5896E"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Res</w:t>
      </w:r>
    </w:p>
    <w:p w14:paraId="206605F9" w14:textId="77777777" w:rsidR="007750C6" w:rsidRPr="00F64DAC" w:rsidRDefault="007750C6" w:rsidP="007750C6">
      <w:pPr>
        <w:spacing w:after="240" w:line="240" w:lineRule="auto"/>
        <w:rPr>
          <w:rFonts w:ascii="Times New Roman" w:eastAsia="Times New Roman" w:hAnsi="Times New Roman" w:cs="Times New Roman"/>
          <w:sz w:val="24"/>
          <w:szCs w:val="24"/>
        </w:rPr>
      </w:pPr>
    </w:p>
    <w:p w14:paraId="04FFE01A"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Psych</w:t>
      </w:r>
    </w:p>
    <w:p w14:paraId="6744F339" w14:textId="77777777" w:rsidR="007750C6" w:rsidRPr="00F64DAC" w:rsidRDefault="007750C6" w:rsidP="007750C6">
      <w:pPr>
        <w:spacing w:after="240" w:line="240" w:lineRule="auto"/>
        <w:rPr>
          <w:rFonts w:ascii="Times New Roman" w:eastAsia="Times New Roman" w:hAnsi="Times New Roman" w:cs="Times New Roman"/>
          <w:sz w:val="24"/>
          <w:szCs w:val="24"/>
        </w:rPr>
      </w:pPr>
    </w:p>
    <w:p w14:paraId="5B33D13C"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SA</w:t>
      </w:r>
    </w:p>
    <w:p w14:paraId="6DEECA7A" w14:textId="77777777" w:rsidR="007750C6" w:rsidRPr="00F64DAC" w:rsidRDefault="007750C6" w:rsidP="007750C6">
      <w:pPr>
        <w:spacing w:after="0" w:line="240" w:lineRule="auto"/>
        <w:rPr>
          <w:rFonts w:ascii="Times New Roman" w:eastAsia="Times New Roman" w:hAnsi="Times New Roman" w:cs="Times New Roman"/>
          <w:sz w:val="24"/>
          <w:szCs w:val="24"/>
        </w:rPr>
      </w:pPr>
    </w:p>
    <w:p w14:paraId="7CDAA8CC" w14:textId="77777777" w:rsidR="007750C6" w:rsidRPr="00F64DAC" w:rsidRDefault="007750C6" w:rsidP="007750C6">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sz w:val="20"/>
          <w:szCs w:val="20"/>
        </w:rPr>
        <w:t>TI</w:t>
      </w:r>
    </w:p>
    <w:p w14:paraId="638AA69D"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5926C859"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3FE0ED14"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32F3DD93" w14:textId="77777777" w:rsidR="00F64DAC" w:rsidRDefault="00F64DAC" w:rsidP="00F64DAC">
      <w:pPr>
        <w:spacing w:line="240" w:lineRule="auto"/>
        <w:rPr>
          <w:rFonts w:ascii="Garamond" w:eastAsia="Times New Roman" w:hAnsi="Garamond" w:cs="Times New Roman"/>
          <w:b/>
          <w:bCs/>
          <w:color w:val="000000"/>
          <w:sz w:val="32"/>
          <w:szCs w:val="32"/>
          <w:u w:val="single"/>
        </w:rPr>
      </w:pPr>
    </w:p>
    <w:p w14:paraId="6763DE35" w14:textId="0EE6BFF3"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Emergency Numbers                                     </w:t>
      </w:r>
    </w:p>
    <w:p w14:paraId="7D507F5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Emergency: 911</w:t>
      </w:r>
    </w:p>
    <w:p w14:paraId="14319ED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*Children’s Mobile Crisis (866) 791-9226</w:t>
      </w:r>
    </w:p>
    <w:p w14:paraId="4EA6A7F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*Adult Mobile Crisis        1-800-809-9957</w:t>
      </w:r>
    </w:p>
    <w:p w14:paraId="6A85B79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Memphis Police Department: (901) 545-2677</w:t>
      </w:r>
    </w:p>
    <w:p w14:paraId="26E1236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Precinct: (901) 636-4099 for 38117 zip code</w:t>
      </w:r>
    </w:p>
    <w:p w14:paraId="2617F07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Precinct: (901) 636-4531 for 38115 zip code</w:t>
      </w:r>
    </w:p>
    <w:p w14:paraId="7F7030E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Precinct: (901) 636-4199 for 38119 zip code</w:t>
      </w:r>
    </w:p>
    <w:p w14:paraId="0E1233C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Department of Children’s Services</w:t>
      </w:r>
    </w:p>
    <w:p w14:paraId="6B58B24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ab/>
        <w:t>Main Number: (901) 578-4001</w:t>
      </w:r>
    </w:p>
    <w:p w14:paraId="44BB4F7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ab/>
        <w:t>Report Abuse: 1 877 237-0004</w:t>
      </w:r>
    </w:p>
    <w:p w14:paraId="60E458C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Emergency Assistance (901) 527-0226</w:t>
      </w:r>
    </w:p>
    <w:p w14:paraId="332EAE4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Emergency Housing Hotline 260-4663</w:t>
      </w:r>
    </w:p>
    <w:p w14:paraId="20DF8C91" w14:textId="77777777" w:rsidR="00F64DAC" w:rsidRPr="00F64DAC" w:rsidRDefault="00F64DAC" w:rsidP="00F64DAC">
      <w:pPr>
        <w:spacing w:before="100" w:after="100"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24"/>
          <w:szCs w:val="24"/>
        </w:rPr>
        <w:t xml:space="preserve">Poison Control 1-800-222-1222 </w:t>
      </w:r>
      <w:hyperlink r:id="rId7" w:history="1">
        <w:r w:rsidRPr="00F64DAC">
          <w:rPr>
            <w:rFonts w:ascii="Garamond" w:eastAsia="Times New Roman" w:hAnsi="Garamond" w:cs="Times New Roman"/>
            <w:b/>
            <w:bCs/>
            <w:color w:val="0000FF"/>
            <w:sz w:val="24"/>
            <w:szCs w:val="24"/>
            <w:u w:val="single"/>
          </w:rPr>
          <w:t>http://www.tnpoisoncenter.org</w:t>
        </w:r>
      </w:hyperlink>
    </w:p>
    <w:p w14:paraId="3B205CCF" w14:textId="77777777" w:rsidR="00F64DAC" w:rsidRPr="00F64DAC" w:rsidRDefault="00F64DAC" w:rsidP="00F64DAC">
      <w:pPr>
        <w:spacing w:before="100" w:after="100"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Resources for Families in Need                Phone:</w:t>
      </w:r>
      <w:r w:rsidRPr="00F64DAC">
        <w:rPr>
          <w:rFonts w:ascii="Garamond" w:eastAsia="Times New Roman" w:hAnsi="Garamond" w:cs="Times New Roman"/>
          <w:color w:val="000000"/>
        </w:rPr>
        <w:t xml:space="preserve"> </w:t>
      </w:r>
      <w:r w:rsidRPr="00F64DAC">
        <w:rPr>
          <w:rFonts w:ascii="Garamond" w:eastAsia="Times New Roman" w:hAnsi="Garamond" w:cs="Times New Roman"/>
          <w:b/>
          <w:bCs/>
          <w:color w:val="000000"/>
        </w:rPr>
        <w:t>855-354-4211 or 901-415-2790</w:t>
      </w:r>
    </w:p>
    <w:p w14:paraId="63954BA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 xml:space="preserve">Suicide Prevention Lifeline: 1 800 273-8255 </w:t>
      </w:r>
    </w:p>
    <w:p w14:paraId="71838F4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The Trevor Project: 1-866-488-7386</w:t>
      </w:r>
    </w:p>
    <w:p w14:paraId="5F1C28D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Road and Traffic Conditions 511</w:t>
      </w:r>
    </w:p>
    <w:p w14:paraId="5658047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Shelby County Sherriff’s Department:</w:t>
      </w:r>
    </w:p>
    <w:p w14:paraId="09B132B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(901) 545-5500</w:t>
      </w:r>
    </w:p>
    <w:p w14:paraId="6DF2466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Youth Villages Safe Place: Runaway Shelter</w:t>
      </w:r>
    </w:p>
    <w:p w14:paraId="0283CDA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1582 Poplar Avenue Memphis, TN 38104</w:t>
      </w:r>
    </w:p>
    <w:p w14:paraId="1575AA2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725-6911 Fax: (901) 725-4889</w:t>
      </w:r>
    </w:p>
    <w:p w14:paraId="5E0C96BF" w14:textId="77777777" w:rsidR="00F64DAC" w:rsidRPr="00F64DAC" w:rsidRDefault="00F64DAC" w:rsidP="00F64DAC">
      <w:pPr>
        <w:spacing w:after="240"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sz w:val="24"/>
          <w:szCs w:val="24"/>
        </w:rPr>
        <w:br/>
      </w:r>
    </w:p>
    <w:p w14:paraId="23FFF74D" w14:textId="77777777" w:rsidR="00F64DAC" w:rsidRDefault="00F64DAC" w:rsidP="00F64DAC">
      <w:pPr>
        <w:spacing w:line="240" w:lineRule="auto"/>
        <w:rPr>
          <w:rFonts w:ascii="Garamond" w:eastAsia="Times New Roman" w:hAnsi="Garamond" w:cs="Times New Roman"/>
          <w:b/>
          <w:bCs/>
          <w:color w:val="000000"/>
        </w:rPr>
      </w:pPr>
    </w:p>
    <w:p w14:paraId="2DBF1D9D" w14:textId="77777777" w:rsidR="00F64DAC" w:rsidRDefault="00F64DAC" w:rsidP="00F64DAC">
      <w:pPr>
        <w:spacing w:line="240" w:lineRule="auto"/>
        <w:rPr>
          <w:rFonts w:ascii="Garamond" w:eastAsia="Times New Roman" w:hAnsi="Garamond" w:cs="Times New Roman"/>
          <w:b/>
          <w:bCs/>
          <w:color w:val="000000"/>
        </w:rPr>
      </w:pPr>
    </w:p>
    <w:p w14:paraId="17DFE54E" w14:textId="7D2B7178" w:rsidR="00F64DAC" w:rsidRDefault="00F64DAC" w:rsidP="00F64DAC">
      <w:pPr>
        <w:spacing w:line="240" w:lineRule="auto"/>
        <w:rPr>
          <w:rFonts w:ascii="Garamond" w:eastAsia="Times New Roman" w:hAnsi="Garamond" w:cs="Times New Roman"/>
          <w:b/>
          <w:bCs/>
          <w:color w:val="000000"/>
        </w:rPr>
      </w:pPr>
    </w:p>
    <w:p w14:paraId="036CAFF1" w14:textId="77777777" w:rsidR="00F64DAC" w:rsidRDefault="00F64DAC" w:rsidP="00F64DAC">
      <w:pPr>
        <w:spacing w:line="240" w:lineRule="auto"/>
        <w:rPr>
          <w:rFonts w:ascii="Garamond" w:eastAsia="Times New Roman" w:hAnsi="Garamond" w:cs="Times New Roman"/>
          <w:b/>
          <w:bCs/>
          <w:color w:val="000000"/>
        </w:rPr>
      </w:pPr>
    </w:p>
    <w:p w14:paraId="7BA6526A" w14:textId="77777777" w:rsidR="00F64DAC" w:rsidRDefault="00F64DAC" w:rsidP="00F64DAC">
      <w:pPr>
        <w:spacing w:line="240" w:lineRule="auto"/>
        <w:rPr>
          <w:rFonts w:ascii="Garamond" w:eastAsia="Times New Roman" w:hAnsi="Garamond" w:cs="Times New Roman"/>
          <w:b/>
          <w:bCs/>
          <w:color w:val="000000"/>
        </w:rPr>
      </w:pPr>
    </w:p>
    <w:p w14:paraId="36B4B09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 xml:space="preserve">*Call in the event of a mental health emergency. If weapons are involved or there is a threat of violence call 911 and request the Crisis Intervention Team. </w:t>
      </w:r>
    </w:p>
    <w:p w14:paraId="4CE80D23" w14:textId="77777777" w:rsidR="00F64DAC" w:rsidRDefault="00F64DAC" w:rsidP="00F64DAC">
      <w:pPr>
        <w:spacing w:after="240"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p>
    <w:p w14:paraId="7D4CE7F4" w14:textId="77777777" w:rsidR="00F64DAC" w:rsidRDefault="00F64DAC" w:rsidP="00F64DAC">
      <w:pPr>
        <w:spacing w:after="240" w:line="240" w:lineRule="auto"/>
        <w:rPr>
          <w:rFonts w:ascii="Times New Roman" w:eastAsia="Times New Roman" w:hAnsi="Times New Roman" w:cs="Times New Roman"/>
          <w:sz w:val="24"/>
          <w:szCs w:val="24"/>
        </w:rPr>
      </w:pPr>
    </w:p>
    <w:p w14:paraId="0A6B7F98" w14:textId="77777777" w:rsidR="00F64DAC" w:rsidRDefault="00F64DAC" w:rsidP="00F64DAC">
      <w:pPr>
        <w:spacing w:after="240" w:line="240" w:lineRule="auto"/>
        <w:rPr>
          <w:rFonts w:ascii="Times New Roman" w:eastAsia="Times New Roman" w:hAnsi="Times New Roman" w:cs="Times New Roman"/>
          <w:sz w:val="24"/>
          <w:szCs w:val="24"/>
        </w:rPr>
      </w:pPr>
    </w:p>
    <w:p w14:paraId="590A98BF" w14:textId="77777777" w:rsidR="00F64DAC" w:rsidRDefault="00F64DAC" w:rsidP="00F64DAC">
      <w:pPr>
        <w:spacing w:after="240" w:line="240" w:lineRule="auto"/>
        <w:rPr>
          <w:rFonts w:ascii="Times New Roman" w:eastAsia="Times New Roman" w:hAnsi="Times New Roman" w:cs="Times New Roman"/>
          <w:sz w:val="24"/>
          <w:szCs w:val="24"/>
        </w:rPr>
      </w:pPr>
    </w:p>
    <w:p w14:paraId="0692CFE0" w14:textId="77777777" w:rsidR="00F64DAC" w:rsidRDefault="00F64DAC" w:rsidP="00F64DAC">
      <w:pPr>
        <w:spacing w:after="240" w:line="240" w:lineRule="auto"/>
        <w:rPr>
          <w:rFonts w:ascii="Times New Roman" w:eastAsia="Times New Roman" w:hAnsi="Times New Roman" w:cs="Times New Roman"/>
          <w:sz w:val="24"/>
          <w:szCs w:val="24"/>
        </w:rPr>
      </w:pPr>
    </w:p>
    <w:p w14:paraId="493D7AD9" w14:textId="77777777" w:rsidR="00F64DAC" w:rsidRDefault="00F64DAC" w:rsidP="00F64DAC">
      <w:pPr>
        <w:spacing w:after="240" w:line="240" w:lineRule="auto"/>
        <w:rPr>
          <w:rFonts w:ascii="Times New Roman" w:eastAsia="Times New Roman" w:hAnsi="Times New Roman" w:cs="Times New Roman"/>
          <w:sz w:val="24"/>
          <w:szCs w:val="24"/>
        </w:rPr>
      </w:pPr>
    </w:p>
    <w:p w14:paraId="569EB2B1" w14:textId="77777777" w:rsidR="00F64DAC" w:rsidRDefault="00F64DAC" w:rsidP="00F64DAC">
      <w:pPr>
        <w:spacing w:after="240" w:line="240" w:lineRule="auto"/>
        <w:rPr>
          <w:rFonts w:ascii="Times New Roman" w:eastAsia="Times New Roman" w:hAnsi="Times New Roman" w:cs="Times New Roman"/>
          <w:sz w:val="24"/>
          <w:szCs w:val="24"/>
        </w:rPr>
      </w:pPr>
    </w:p>
    <w:p w14:paraId="213A24AB" w14:textId="77777777" w:rsidR="00F64DAC" w:rsidRDefault="00F64DAC" w:rsidP="00F64DAC">
      <w:pPr>
        <w:spacing w:after="240" w:line="240" w:lineRule="auto"/>
        <w:rPr>
          <w:rFonts w:ascii="Times New Roman" w:eastAsia="Times New Roman" w:hAnsi="Times New Roman" w:cs="Times New Roman"/>
          <w:sz w:val="24"/>
          <w:szCs w:val="24"/>
        </w:rPr>
      </w:pPr>
    </w:p>
    <w:p w14:paraId="4E9D6AF8" w14:textId="77777777" w:rsidR="00F64DAC" w:rsidRDefault="00F64DAC" w:rsidP="00F64DAC">
      <w:pPr>
        <w:spacing w:after="240" w:line="240" w:lineRule="auto"/>
        <w:rPr>
          <w:rFonts w:ascii="Times New Roman" w:eastAsia="Times New Roman" w:hAnsi="Times New Roman" w:cs="Times New Roman"/>
          <w:sz w:val="24"/>
          <w:szCs w:val="24"/>
        </w:rPr>
      </w:pPr>
    </w:p>
    <w:p w14:paraId="081D8470" w14:textId="77777777" w:rsidR="00F64DAC" w:rsidRDefault="00F64DAC" w:rsidP="00F64DAC">
      <w:pPr>
        <w:spacing w:after="240" w:line="240" w:lineRule="auto"/>
        <w:rPr>
          <w:rFonts w:ascii="Times New Roman" w:eastAsia="Times New Roman" w:hAnsi="Times New Roman" w:cs="Times New Roman"/>
          <w:sz w:val="24"/>
          <w:szCs w:val="24"/>
        </w:rPr>
      </w:pPr>
    </w:p>
    <w:p w14:paraId="6F6E7614" w14:textId="77777777" w:rsidR="00F64DAC" w:rsidRPr="00F64DAC" w:rsidRDefault="00F64DAC" w:rsidP="00F64DAC">
      <w:pPr>
        <w:spacing w:before="100" w:after="100"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Hours of Operation:</w:t>
      </w:r>
      <w:r w:rsidRPr="00F64DAC">
        <w:rPr>
          <w:rFonts w:ascii="Garamond" w:eastAsia="Times New Roman" w:hAnsi="Garamond" w:cs="Times New Roman"/>
          <w:color w:val="000000"/>
        </w:rPr>
        <w:t xml:space="preserve"> Mon – Thu 10:00 am – 8:00 pm; Fri, Sat 10:00 am – 5:00 pm; Sun 1:00 pm – 5:00 pm</w:t>
      </w:r>
    </w:p>
    <w:p w14:paraId="7BB4E2B6" w14:textId="77777777" w:rsidR="00F64DAC" w:rsidRPr="00F64DAC" w:rsidRDefault="00F64DAC" w:rsidP="00F64DAC">
      <w:pPr>
        <w:spacing w:before="100" w:after="100"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rPr>
        <w:t>For lgbt and questioning youth</w:t>
      </w:r>
    </w:p>
    <w:p w14:paraId="656A4D49" w14:textId="77777777" w:rsidR="00F64DAC" w:rsidRDefault="00F64DAC" w:rsidP="00F64DAC">
      <w:pPr>
        <w:spacing w:after="240"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sz w:val="24"/>
          <w:szCs w:val="24"/>
        </w:rPr>
        <w:br/>
      </w:r>
      <w:r w:rsidRPr="00F64DAC">
        <w:rPr>
          <w:rFonts w:ascii="Times New Roman" w:eastAsia="Times New Roman" w:hAnsi="Times New Roman" w:cs="Times New Roman"/>
          <w:sz w:val="24"/>
          <w:szCs w:val="24"/>
        </w:rPr>
        <w:br/>
      </w:r>
    </w:p>
    <w:p w14:paraId="582C3BD3" w14:textId="58738BB6" w:rsidR="00075685" w:rsidRDefault="00075685" w:rsidP="00F64DAC">
      <w:pPr>
        <w:spacing w:after="240" w:line="240" w:lineRule="auto"/>
        <w:rPr>
          <w:rFonts w:ascii="Times New Roman" w:eastAsia="Times New Roman" w:hAnsi="Times New Roman" w:cs="Times New Roman"/>
          <w:sz w:val="24"/>
          <w:szCs w:val="24"/>
        </w:rPr>
      </w:pPr>
    </w:p>
    <w:p w14:paraId="6BD9F2E3" w14:textId="1DB9B079" w:rsidR="0034158F" w:rsidRDefault="00485533" w:rsidP="00F64DAC">
      <w:pPr>
        <w:spacing w:after="240"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27872" behindDoc="0" locked="0" layoutInCell="1" allowOverlap="1" wp14:anchorId="329E3E42" wp14:editId="77B3C61B">
                <wp:simplePos x="0" y="0"/>
                <wp:positionH relativeFrom="page">
                  <wp:posOffset>4648200</wp:posOffset>
                </wp:positionH>
                <wp:positionV relativeFrom="paragraph">
                  <wp:posOffset>-884971</wp:posOffset>
                </wp:positionV>
                <wp:extent cx="3114040" cy="10296525"/>
                <wp:effectExtent l="0" t="0" r="10160" b="28575"/>
                <wp:wrapNone/>
                <wp:docPr id="17" name="Rectangle 17"/>
                <wp:cNvGraphicFramePr/>
                <a:graphic xmlns:a="http://schemas.openxmlformats.org/drawingml/2006/main">
                  <a:graphicData uri="http://schemas.microsoft.com/office/word/2010/wordprocessingShape">
                    <wps:wsp>
                      <wps:cNvSpPr/>
                      <wps:spPr>
                        <a:xfrm>
                          <a:off x="0" y="0"/>
                          <a:ext cx="3114040" cy="1029652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FB7FB" w14:textId="77777777" w:rsidR="00485533" w:rsidRDefault="00485533" w:rsidP="00485533">
                            <w:pPr>
                              <w:jc w:val="center"/>
                            </w:pPr>
                          </w:p>
                          <w:p w14:paraId="7EF2110A" w14:textId="77777777" w:rsidR="00485533" w:rsidRDefault="00485533" w:rsidP="00485533">
                            <w:pPr>
                              <w:jc w:val="center"/>
                            </w:pPr>
                          </w:p>
                          <w:p w14:paraId="2784AC50" w14:textId="77777777" w:rsidR="00485533" w:rsidRDefault="00485533" w:rsidP="00485533">
                            <w:pPr>
                              <w:jc w:val="center"/>
                            </w:pPr>
                          </w:p>
                          <w:p w14:paraId="27D34052" w14:textId="77777777" w:rsidR="00485533" w:rsidRDefault="00485533" w:rsidP="00485533">
                            <w:pPr>
                              <w:jc w:val="center"/>
                            </w:pPr>
                          </w:p>
                          <w:p w14:paraId="6E5759A9" w14:textId="77777777" w:rsidR="00485533" w:rsidRDefault="00485533" w:rsidP="00485533">
                            <w:pPr>
                              <w:jc w:val="center"/>
                            </w:pPr>
                          </w:p>
                          <w:p w14:paraId="28179A5D" w14:textId="77777777" w:rsidR="00485533" w:rsidRDefault="00485533" w:rsidP="00485533">
                            <w:pPr>
                              <w:jc w:val="center"/>
                            </w:pPr>
                          </w:p>
                          <w:p w14:paraId="2C899FE7" w14:textId="77777777" w:rsidR="00485533" w:rsidRDefault="00485533" w:rsidP="00485533">
                            <w:pPr>
                              <w:jc w:val="center"/>
                            </w:pPr>
                          </w:p>
                          <w:p w14:paraId="36C82AA6" w14:textId="77777777" w:rsidR="00485533" w:rsidRDefault="00485533" w:rsidP="00485533">
                            <w:pPr>
                              <w:jc w:val="center"/>
                            </w:pPr>
                          </w:p>
                          <w:p w14:paraId="3818F1F4" w14:textId="77777777" w:rsidR="00485533" w:rsidRDefault="00485533" w:rsidP="00485533">
                            <w:pPr>
                              <w:jc w:val="center"/>
                            </w:pPr>
                          </w:p>
                          <w:p w14:paraId="3006FAB4" w14:textId="77777777" w:rsidR="00485533" w:rsidRDefault="00485533" w:rsidP="00485533">
                            <w:pPr>
                              <w:jc w:val="center"/>
                            </w:pPr>
                          </w:p>
                          <w:p w14:paraId="16CC95CC" w14:textId="77777777" w:rsidR="00485533" w:rsidRDefault="00485533" w:rsidP="00485533">
                            <w:pPr>
                              <w:jc w:val="center"/>
                            </w:pPr>
                          </w:p>
                          <w:p w14:paraId="419B74BF" w14:textId="77777777" w:rsidR="00485533" w:rsidRDefault="00485533" w:rsidP="00485533">
                            <w:pPr>
                              <w:jc w:val="center"/>
                            </w:pPr>
                          </w:p>
                          <w:p w14:paraId="03DAA1BA" w14:textId="77777777" w:rsidR="00485533" w:rsidRDefault="00485533" w:rsidP="00485533">
                            <w:pPr>
                              <w:jc w:val="center"/>
                            </w:pPr>
                          </w:p>
                          <w:p w14:paraId="757B03FB" w14:textId="77777777" w:rsidR="00485533" w:rsidRDefault="00485533" w:rsidP="00485533">
                            <w:pPr>
                              <w:jc w:val="center"/>
                            </w:pPr>
                          </w:p>
                          <w:p w14:paraId="0B54A2DB" w14:textId="77777777" w:rsidR="00485533" w:rsidRDefault="00485533" w:rsidP="00485533">
                            <w:pPr>
                              <w:jc w:val="center"/>
                            </w:pPr>
                          </w:p>
                          <w:p w14:paraId="48F869F9" w14:textId="77777777" w:rsidR="00485533" w:rsidRDefault="00485533" w:rsidP="00485533">
                            <w:pPr>
                              <w:jc w:val="center"/>
                            </w:pPr>
                          </w:p>
                          <w:p w14:paraId="7D065B0E" w14:textId="77777777" w:rsidR="00485533" w:rsidRDefault="00485533" w:rsidP="00485533">
                            <w:pPr>
                              <w:jc w:val="center"/>
                            </w:pPr>
                          </w:p>
                          <w:p w14:paraId="77E033F9" w14:textId="77777777" w:rsidR="00485533" w:rsidRDefault="00485533" w:rsidP="00485533">
                            <w:pPr>
                              <w:jc w:val="center"/>
                            </w:pPr>
                          </w:p>
                          <w:p w14:paraId="6F36DC74" w14:textId="77777777" w:rsidR="00485533" w:rsidRDefault="00485533" w:rsidP="00485533">
                            <w:pPr>
                              <w:jc w:val="center"/>
                            </w:pPr>
                          </w:p>
                          <w:p w14:paraId="26B437DE" w14:textId="77777777" w:rsidR="00485533" w:rsidRDefault="00485533" w:rsidP="00485533">
                            <w:pPr>
                              <w:jc w:val="center"/>
                            </w:pPr>
                          </w:p>
                          <w:p w14:paraId="6ACFFE83" w14:textId="77777777" w:rsidR="00485533" w:rsidRDefault="00485533" w:rsidP="00485533">
                            <w:pPr>
                              <w:jc w:val="center"/>
                            </w:pPr>
                          </w:p>
                          <w:p w14:paraId="4863D0A4" w14:textId="77777777" w:rsidR="00485533" w:rsidRDefault="00485533" w:rsidP="00485533">
                            <w:pPr>
                              <w:jc w:val="center"/>
                            </w:pPr>
                          </w:p>
                          <w:p w14:paraId="3847F088" w14:textId="77777777" w:rsidR="00485533" w:rsidRDefault="00485533" w:rsidP="00485533">
                            <w:pPr>
                              <w:jc w:val="center"/>
                            </w:pPr>
                          </w:p>
                          <w:p w14:paraId="3AE359CA" w14:textId="77777777" w:rsidR="00485533" w:rsidRDefault="00485533" w:rsidP="00485533">
                            <w:pPr>
                              <w:jc w:val="center"/>
                            </w:pPr>
                          </w:p>
                          <w:p w14:paraId="3EF85FB1" w14:textId="77777777" w:rsidR="00485533" w:rsidRDefault="00485533" w:rsidP="00485533">
                            <w:pPr>
                              <w:jc w:val="center"/>
                            </w:pPr>
                          </w:p>
                          <w:p w14:paraId="597BE3D0" w14:textId="77777777" w:rsidR="00485533" w:rsidRDefault="00485533" w:rsidP="00485533">
                            <w:pPr>
                              <w:jc w:val="center"/>
                            </w:pPr>
                          </w:p>
                          <w:p w14:paraId="00DF8C97" w14:textId="77777777" w:rsidR="00485533" w:rsidRDefault="00485533" w:rsidP="00485533">
                            <w:pPr>
                              <w:jc w:val="center"/>
                            </w:pPr>
                          </w:p>
                          <w:p w14:paraId="1B213128" w14:textId="77777777" w:rsidR="00485533" w:rsidRDefault="00485533" w:rsidP="00485533">
                            <w:pPr>
                              <w:jc w:val="center"/>
                            </w:pPr>
                          </w:p>
                          <w:p w14:paraId="63679D21" w14:textId="40172277" w:rsidR="00485533" w:rsidRDefault="00485533" w:rsidP="00485533">
                            <w:r>
                              <w:t xml:space="preserve">   </w:t>
                            </w:r>
                          </w:p>
                          <w:p w14:paraId="1903D8EA" w14:textId="59A04C16" w:rsidR="00485533" w:rsidRDefault="00485533" w:rsidP="00485533">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9E3E42" id="Rectangle 17" o:spid="_x0000_s1029" style="position:absolute;margin-left:366pt;margin-top:-69.7pt;width:245.2pt;height:810.7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" fillcolor="#92d050" strokecolor="#92d050" strokeweight="2pt">
                <v:textbox>
                  <w:txbxContent>
                    <w:p w14:paraId="5E6FB7FB" w14:textId="77777777" w:rsidR="00485533" w:rsidRDefault="00485533" w:rsidP="00485533">
                      <w:pPr>
                        <w:jc w:val="center"/>
                      </w:pPr>
                    </w:p>
                    <w:p w14:paraId="7EF2110A" w14:textId="77777777" w:rsidR="00485533" w:rsidRDefault="00485533" w:rsidP="00485533">
                      <w:pPr>
                        <w:jc w:val="center"/>
                      </w:pPr>
                    </w:p>
                    <w:p w14:paraId="2784AC50" w14:textId="77777777" w:rsidR="00485533" w:rsidRDefault="00485533" w:rsidP="00485533">
                      <w:pPr>
                        <w:jc w:val="center"/>
                      </w:pPr>
                    </w:p>
                    <w:p w14:paraId="27D34052" w14:textId="77777777" w:rsidR="00485533" w:rsidRDefault="00485533" w:rsidP="00485533">
                      <w:pPr>
                        <w:jc w:val="center"/>
                      </w:pPr>
                    </w:p>
                    <w:p w14:paraId="6E5759A9" w14:textId="77777777" w:rsidR="00485533" w:rsidRDefault="00485533" w:rsidP="00485533">
                      <w:pPr>
                        <w:jc w:val="center"/>
                      </w:pPr>
                    </w:p>
                    <w:p w14:paraId="28179A5D" w14:textId="77777777" w:rsidR="00485533" w:rsidRDefault="00485533" w:rsidP="00485533">
                      <w:pPr>
                        <w:jc w:val="center"/>
                      </w:pPr>
                    </w:p>
                    <w:p w14:paraId="2C899FE7" w14:textId="77777777" w:rsidR="00485533" w:rsidRDefault="00485533" w:rsidP="00485533">
                      <w:pPr>
                        <w:jc w:val="center"/>
                      </w:pPr>
                    </w:p>
                    <w:p w14:paraId="36C82AA6" w14:textId="77777777" w:rsidR="00485533" w:rsidRDefault="00485533" w:rsidP="00485533">
                      <w:pPr>
                        <w:jc w:val="center"/>
                      </w:pPr>
                    </w:p>
                    <w:p w14:paraId="3818F1F4" w14:textId="77777777" w:rsidR="00485533" w:rsidRDefault="00485533" w:rsidP="00485533">
                      <w:pPr>
                        <w:jc w:val="center"/>
                      </w:pPr>
                    </w:p>
                    <w:p w14:paraId="3006FAB4" w14:textId="77777777" w:rsidR="00485533" w:rsidRDefault="00485533" w:rsidP="00485533">
                      <w:pPr>
                        <w:jc w:val="center"/>
                      </w:pPr>
                    </w:p>
                    <w:p w14:paraId="16CC95CC" w14:textId="77777777" w:rsidR="00485533" w:rsidRDefault="00485533" w:rsidP="00485533">
                      <w:pPr>
                        <w:jc w:val="center"/>
                      </w:pPr>
                    </w:p>
                    <w:p w14:paraId="419B74BF" w14:textId="77777777" w:rsidR="00485533" w:rsidRDefault="00485533" w:rsidP="00485533">
                      <w:pPr>
                        <w:jc w:val="center"/>
                      </w:pPr>
                    </w:p>
                    <w:p w14:paraId="03DAA1BA" w14:textId="77777777" w:rsidR="00485533" w:rsidRDefault="00485533" w:rsidP="00485533">
                      <w:pPr>
                        <w:jc w:val="center"/>
                      </w:pPr>
                    </w:p>
                    <w:p w14:paraId="757B03FB" w14:textId="77777777" w:rsidR="00485533" w:rsidRDefault="00485533" w:rsidP="00485533">
                      <w:pPr>
                        <w:jc w:val="center"/>
                      </w:pPr>
                    </w:p>
                    <w:p w14:paraId="0B54A2DB" w14:textId="77777777" w:rsidR="00485533" w:rsidRDefault="00485533" w:rsidP="00485533">
                      <w:pPr>
                        <w:jc w:val="center"/>
                      </w:pPr>
                    </w:p>
                    <w:p w14:paraId="48F869F9" w14:textId="77777777" w:rsidR="00485533" w:rsidRDefault="00485533" w:rsidP="00485533">
                      <w:pPr>
                        <w:jc w:val="center"/>
                      </w:pPr>
                    </w:p>
                    <w:p w14:paraId="7D065B0E" w14:textId="77777777" w:rsidR="00485533" w:rsidRDefault="00485533" w:rsidP="00485533">
                      <w:pPr>
                        <w:jc w:val="center"/>
                      </w:pPr>
                    </w:p>
                    <w:p w14:paraId="77E033F9" w14:textId="77777777" w:rsidR="00485533" w:rsidRDefault="00485533" w:rsidP="00485533">
                      <w:pPr>
                        <w:jc w:val="center"/>
                      </w:pPr>
                    </w:p>
                    <w:p w14:paraId="6F36DC74" w14:textId="77777777" w:rsidR="00485533" w:rsidRDefault="00485533" w:rsidP="00485533">
                      <w:pPr>
                        <w:jc w:val="center"/>
                      </w:pPr>
                    </w:p>
                    <w:p w14:paraId="26B437DE" w14:textId="77777777" w:rsidR="00485533" w:rsidRDefault="00485533" w:rsidP="00485533">
                      <w:pPr>
                        <w:jc w:val="center"/>
                      </w:pPr>
                    </w:p>
                    <w:p w14:paraId="6ACFFE83" w14:textId="77777777" w:rsidR="00485533" w:rsidRDefault="00485533" w:rsidP="00485533">
                      <w:pPr>
                        <w:jc w:val="center"/>
                      </w:pPr>
                    </w:p>
                    <w:p w14:paraId="4863D0A4" w14:textId="77777777" w:rsidR="00485533" w:rsidRDefault="00485533" w:rsidP="00485533">
                      <w:pPr>
                        <w:jc w:val="center"/>
                      </w:pPr>
                    </w:p>
                    <w:p w14:paraId="3847F088" w14:textId="77777777" w:rsidR="00485533" w:rsidRDefault="00485533" w:rsidP="00485533">
                      <w:pPr>
                        <w:jc w:val="center"/>
                      </w:pPr>
                    </w:p>
                    <w:p w14:paraId="3AE359CA" w14:textId="77777777" w:rsidR="00485533" w:rsidRDefault="00485533" w:rsidP="00485533">
                      <w:pPr>
                        <w:jc w:val="center"/>
                      </w:pPr>
                    </w:p>
                    <w:p w14:paraId="3EF85FB1" w14:textId="77777777" w:rsidR="00485533" w:rsidRDefault="00485533" w:rsidP="00485533">
                      <w:pPr>
                        <w:jc w:val="center"/>
                      </w:pPr>
                    </w:p>
                    <w:p w14:paraId="597BE3D0" w14:textId="77777777" w:rsidR="00485533" w:rsidRDefault="00485533" w:rsidP="00485533">
                      <w:pPr>
                        <w:jc w:val="center"/>
                      </w:pPr>
                    </w:p>
                    <w:p w14:paraId="00DF8C97" w14:textId="77777777" w:rsidR="00485533" w:rsidRDefault="00485533" w:rsidP="00485533">
                      <w:pPr>
                        <w:jc w:val="center"/>
                      </w:pPr>
                    </w:p>
                    <w:p w14:paraId="1B213128" w14:textId="77777777" w:rsidR="00485533" w:rsidRDefault="00485533" w:rsidP="00485533">
                      <w:pPr>
                        <w:jc w:val="center"/>
                      </w:pPr>
                    </w:p>
                    <w:p w14:paraId="63679D21" w14:textId="40172277" w:rsidR="00485533" w:rsidRDefault="00485533" w:rsidP="00485533">
                      <w:r>
                        <w:t xml:space="preserve">   </w:t>
                      </w:r>
                    </w:p>
                    <w:p w14:paraId="1903D8EA" w14:textId="59A04C16" w:rsidR="00485533" w:rsidRDefault="00485533" w:rsidP="00485533">
                      <w:r>
                        <w:t xml:space="preserve">   </w:t>
                      </w:r>
                    </w:p>
                  </w:txbxContent>
                </v:textbox>
                <w10:wrap anchorx="page"/>
              </v:rect>
            </w:pict>
          </mc:Fallback>
        </mc:AlternateContent>
      </w:r>
    </w:p>
    <w:p w14:paraId="1F5EC702" w14:textId="407CB8C6" w:rsidR="0034158F" w:rsidRDefault="0034158F" w:rsidP="0034158F">
      <w:pPr>
        <w:rPr>
          <w:rFonts w:ascii="Garamond" w:eastAsia="Times New Roman" w:hAnsi="Garamond" w:cs="Times New Roman"/>
          <w:b/>
          <w:bCs/>
          <w:color w:val="000000"/>
          <w:sz w:val="32"/>
          <w:szCs w:val="32"/>
          <w:u w:val="single"/>
        </w:rPr>
      </w:pPr>
    </w:p>
    <w:p w14:paraId="120549C8" w14:textId="0AF941B0" w:rsidR="0034158F" w:rsidRDefault="0034158F" w:rsidP="0034158F">
      <w:pPr>
        <w:rPr>
          <w:rFonts w:ascii="Garamond" w:eastAsia="Times New Roman" w:hAnsi="Garamond" w:cs="Times New Roman"/>
          <w:b/>
          <w:bCs/>
          <w:color w:val="000000"/>
          <w:sz w:val="32"/>
          <w:szCs w:val="32"/>
          <w:u w:val="single"/>
        </w:rPr>
      </w:pPr>
    </w:p>
    <w:p w14:paraId="62E1E9B0" w14:textId="4505673E" w:rsidR="0034158F" w:rsidRDefault="0034158F" w:rsidP="0034158F">
      <w:pPr>
        <w:rPr>
          <w:rFonts w:ascii="Garamond" w:eastAsia="Times New Roman" w:hAnsi="Garamond" w:cs="Times New Roman"/>
          <w:b/>
          <w:bCs/>
          <w:color w:val="000000"/>
          <w:sz w:val="32"/>
          <w:szCs w:val="32"/>
          <w:u w:val="single"/>
        </w:rPr>
      </w:pPr>
    </w:p>
    <w:p w14:paraId="0FCEED2B" w14:textId="096D7CF2" w:rsidR="0034158F" w:rsidRDefault="0034158F" w:rsidP="0034158F">
      <w:pPr>
        <w:rPr>
          <w:rFonts w:ascii="Garamond" w:eastAsia="Times New Roman" w:hAnsi="Garamond" w:cs="Times New Roman"/>
          <w:b/>
          <w:bCs/>
          <w:color w:val="000000"/>
          <w:sz w:val="32"/>
          <w:szCs w:val="32"/>
          <w:u w:val="single"/>
        </w:rPr>
      </w:pPr>
    </w:p>
    <w:p w14:paraId="106D3123" w14:textId="1591683D" w:rsidR="0034158F" w:rsidRDefault="0034158F" w:rsidP="0034158F">
      <w:pPr>
        <w:rPr>
          <w:rFonts w:ascii="Garamond" w:eastAsia="Times New Roman" w:hAnsi="Garamond" w:cs="Times New Roman"/>
          <w:b/>
          <w:bCs/>
          <w:color w:val="000000"/>
          <w:sz w:val="32"/>
          <w:szCs w:val="32"/>
          <w:u w:val="single"/>
        </w:rPr>
      </w:pPr>
    </w:p>
    <w:p w14:paraId="4802CD21" w14:textId="633D5FFE" w:rsidR="0034158F" w:rsidRDefault="0034158F" w:rsidP="0034158F">
      <w:pPr>
        <w:rPr>
          <w:rFonts w:ascii="Garamond" w:eastAsia="Times New Roman" w:hAnsi="Garamond" w:cs="Times New Roman"/>
          <w:b/>
          <w:bCs/>
          <w:color w:val="000000"/>
          <w:sz w:val="32"/>
          <w:szCs w:val="32"/>
          <w:u w:val="single"/>
        </w:rPr>
      </w:pPr>
    </w:p>
    <w:p w14:paraId="2E84346B" w14:textId="5A94F18A" w:rsidR="0034158F" w:rsidRDefault="00D128DC" w:rsidP="0034158F">
      <w:pPr>
        <w:rPr>
          <w:rFonts w:ascii="Garamond" w:eastAsia="Times New Roman" w:hAnsi="Garamond" w:cs="Times New Roman"/>
          <w:b/>
          <w:bCs/>
          <w:color w:val="000000"/>
          <w:sz w:val="32"/>
          <w:szCs w:val="32"/>
          <w:u w:val="single"/>
        </w:rPr>
      </w:pPr>
      <w:r w:rsidRPr="0087500D">
        <w:rPr>
          <w:rFonts w:ascii="Garamond" w:eastAsia="Times New Roman" w:hAnsi="Garamond" w:cs="Times New Roman"/>
          <w:b/>
          <w:bCs/>
          <w:noProof/>
          <w:color w:val="000000"/>
          <w:sz w:val="32"/>
          <w:szCs w:val="32"/>
          <w:u w:val="single"/>
        </w:rPr>
        <mc:AlternateContent>
          <mc:Choice Requires="wps">
            <w:drawing>
              <wp:anchor distT="45720" distB="45720" distL="114300" distR="114300" simplePos="0" relativeHeight="251730944" behindDoc="0" locked="0" layoutInCell="1" allowOverlap="1" wp14:anchorId="25D5025C" wp14:editId="78CFE48E">
                <wp:simplePos x="0" y="0"/>
                <wp:positionH relativeFrom="page">
                  <wp:posOffset>4906010</wp:posOffset>
                </wp:positionH>
                <wp:positionV relativeFrom="paragraph">
                  <wp:posOffset>673735</wp:posOffset>
                </wp:positionV>
                <wp:extent cx="2574290" cy="2246630"/>
                <wp:effectExtent l="0" t="0" r="0" b="12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2246630"/>
                        </a:xfrm>
                        <a:prstGeom prst="rect">
                          <a:avLst/>
                        </a:prstGeom>
                        <a:solidFill>
                          <a:srgbClr val="92D050"/>
                        </a:solidFill>
                        <a:ln w="9525">
                          <a:noFill/>
                          <a:miter lim="800000"/>
                          <a:headEnd/>
                          <a:tailEnd/>
                        </a:ln>
                      </wps:spPr>
                      <wps:txbx>
                        <w:txbxContent>
                          <w:p w14:paraId="43A5439A" w14:textId="6A74097C" w:rsidR="00485533" w:rsidRDefault="00485533" w:rsidP="00485533">
                            <w:pPr>
                              <w:jc w:val="center"/>
                              <w:rPr>
                                <w:b/>
                                <w:color w:val="FFFFFF" w:themeColor="background1"/>
                                <w:sz w:val="80"/>
                                <w:szCs w:val="80"/>
                              </w:rPr>
                            </w:pPr>
                            <w:r>
                              <w:rPr>
                                <w:b/>
                                <w:color w:val="FFFFFF" w:themeColor="background1"/>
                                <w:sz w:val="80"/>
                                <w:szCs w:val="80"/>
                              </w:rPr>
                              <w:t>Substance Abuse</w:t>
                            </w:r>
                          </w:p>
                          <w:p w14:paraId="42F93AA9" w14:textId="565DE055" w:rsidR="00485533" w:rsidRPr="002614AD" w:rsidRDefault="00485533" w:rsidP="00485533">
                            <w:pPr>
                              <w:jc w:val="center"/>
                              <w:rPr>
                                <w:b/>
                                <w:color w:val="FFFFFF" w:themeColor="background1"/>
                                <w:sz w:val="80"/>
                                <w:szCs w:val="80"/>
                              </w:rPr>
                            </w:pPr>
                            <w:r>
                              <w:rPr>
                                <w:b/>
                                <w:color w:val="FFFFFF" w:themeColor="background1"/>
                                <w:sz w:val="80"/>
                                <w:szCs w:val="80"/>
                              </w:rP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5025C" id="_x0000_s1030" type="#_x0000_t202" style="position:absolute;margin-left:386.3pt;margin-top:53.05pt;width:202.7pt;height:176.9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" fillcolor="#92d050" stroked="f">
                <v:textbox>
                  <w:txbxContent>
                    <w:p w14:paraId="43A5439A" w14:textId="6A74097C" w:rsidR="00485533" w:rsidRDefault="00485533" w:rsidP="00485533">
                      <w:pPr>
                        <w:jc w:val="center"/>
                        <w:rPr>
                          <w:b/>
                          <w:color w:val="FFFFFF" w:themeColor="background1"/>
                          <w:sz w:val="80"/>
                          <w:szCs w:val="80"/>
                        </w:rPr>
                      </w:pPr>
                      <w:r>
                        <w:rPr>
                          <w:b/>
                          <w:color w:val="FFFFFF" w:themeColor="background1"/>
                          <w:sz w:val="80"/>
                          <w:szCs w:val="80"/>
                        </w:rPr>
                        <w:t>Substance Abuse</w:t>
                      </w:r>
                    </w:p>
                    <w:p w14:paraId="42F93AA9" w14:textId="565DE055" w:rsidR="00485533" w:rsidRPr="002614AD" w:rsidRDefault="00485533" w:rsidP="00485533">
                      <w:pPr>
                        <w:jc w:val="center"/>
                        <w:rPr>
                          <w:b/>
                          <w:color w:val="FFFFFF" w:themeColor="background1"/>
                          <w:sz w:val="80"/>
                          <w:szCs w:val="80"/>
                        </w:rPr>
                      </w:pPr>
                      <w:r>
                        <w:rPr>
                          <w:b/>
                          <w:color w:val="FFFFFF" w:themeColor="background1"/>
                          <w:sz w:val="80"/>
                          <w:szCs w:val="80"/>
                        </w:rPr>
                        <w:t>Programs</w:t>
                      </w:r>
                    </w:p>
                  </w:txbxContent>
                </v:textbox>
                <w10:wrap type="square" anchorx="page"/>
              </v:shape>
            </w:pict>
          </mc:Fallback>
        </mc:AlternateContent>
      </w:r>
    </w:p>
    <w:p w14:paraId="20DBC703" w14:textId="16B3EE58" w:rsidR="0034158F" w:rsidRDefault="0034158F" w:rsidP="0034158F">
      <w:pPr>
        <w:rPr>
          <w:rFonts w:ascii="Garamond" w:eastAsia="Times New Roman" w:hAnsi="Garamond" w:cs="Times New Roman"/>
          <w:b/>
          <w:bCs/>
          <w:color w:val="000000"/>
          <w:sz w:val="32"/>
          <w:szCs w:val="32"/>
          <w:u w:val="single"/>
        </w:rPr>
      </w:pPr>
    </w:p>
    <w:p w14:paraId="2A6E8546" w14:textId="4E665C61" w:rsidR="0034158F" w:rsidRDefault="0034158F" w:rsidP="0034158F">
      <w:pPr>
        <w:rPr>
          <w:rFonts w:ascii="Garamond" w:eastAsia="Times New Roman" w:hAnsi="Garamond" w:cs="Times New Roman"/>
          <w:b/>
          <w:bCs/>
          <w:color w:val="000000"/>
          <w:sz w:val="32"/>
          <w:szCs w:val="32"/>
          <w:u w:val="single"/>
        </w:rPr>
      </w:pPr>
    </w:p>
    <w:p w14:paraId="3CF820C3" w14:textId="256DD721" w:rsidR="0034158F" w:rsidRDefault="0034158F" w:rsidP="0034158F">
      <w:pPr>
        <w:rPr>
          <w:rFonts w:ascii="Garamond" w:eastAsia="Times New Roman" w:hAnsi="Garamond" w:cs="Times New Roman"/>
          <w:b/>
          <w:bCs/>
          <w:color w:val="000000"/>
          <w:sz w:val="32"/>
          <w:szCs w:val="32"/>
          <w:u w:val="single"/>
        </w:rPr>
      </w:pPr>
    </w:p>
    <w:p w14:paraId="160D9F20" w14:textId="0D319765" w:rsidR="0034158F" w:rsidRDefault="0034158F" w:rsidP="0034158F">
      <w:pPr>
        <w:rPr>
          <w:rFonts w:ascii="Garamond" w:eastAsia="Times New Roman" w:hAnsi="Garamond" w:cs="Times New Roman"/>
          <w:b/>
          <w:bCs/>
          <w:color w:val="000000"/>
          <w:sz w:val="32"/>
          <w:szCs w:val="32"/>
          <w:u w:val="single"/>
        </w:rPr>
      </w:pPr>
    </w:p>
    <w:p w14:paraId="239E50A4" w14:textId="1E41BA4E" w:rsidR="0034158F" w:rsidRDefault="0034158F" w:rsidP="0034158F">
      <w:pPr>
        <w:rPr>
          <w:rFonts w:ascii="Garamond" w:eastAsia="Times New Roman" w:hAnsi="Garamond" w:cs="Times New Roman"/>
          <w:b/>
          <w:bCs/>
          <w:color w:val="000000"/>
          <w:sz w:val="32"/>
          <w:szCs w:val="32"/>
          <w:u w:val="single"/>
        </w:rPr>
      </w:pPr>
    </w:p>
    <w:p w14:paraId="0B885808" w14:textId="597F2A70" w:rsidR="0034158F" w:rsidRDefault="0034158F" w:rsidP="0034158F">
      <w:pPr>
        <w:rPr>
          <w:rFonts w:ascii="Garamond" w:eastAsia="Times New Roman" w:hAnsi="Garamond" w:cs="Times New Roman"/>
          <w:b/>
          <w:bCs/>
          <w:color w:val="000000"/>
          <w:sz w:val="32"/>
          <w:szCs w:val="32"/>
          <w:u w:val="single"/>
        </w:rPr>
      </w:pPr>
    </w:p>
    <w:p w14:paraId="08A5E415" w14:textId="12CBCA4A" w:rsidR="0034158F" w:rsidRDefault="0034158F" w:rsidP="0034158F">
      <w:pPr>
        <w:rPr>
          <w:rFonts w:ascii="Garamond" w:eastAsia="Times New Roman" w:hAnsi="Garamond" w:cs="Times New Roman"/>
          <w:b/>
          <w:bCs/>
          <w:color w:val="000000"/>
          <w:sz w:val="32"/>
          <w:szCs w:val="32"/>
          <w:u w:val="single"/>
        </w:rPr>
      </w:pPr>
    </w:p>
    <w:p w14:paraId="361F466F" w14:textId="2AF6E68B" w:rsidR="00485533" w:rsidRDefault="00485533" w:rsidP="00485533">
      <w:pPr>
        <w:spacing w:line="240" w:lineRule="auto"/>
        <w:rPr>
          <w:rFonts w:ascii="Garamond" w:eastAsia="Times New Roman" w:hAnsi="Garamond" w:cs="Times New Roman"/>
          <w:b/>
          <w:bCs/>
          <w:color w:val="000000"/>
          <w:sz w:val="32"/>
          <w:szCs w:val="32"/>
          <w:u w:val="single"/>
        </w:rPr>
      </w:pPr>
    </w:p>
    <w:p w14:paraId="50A60397" w14:textId="4B84BB5A" w:rsidR="00F64DAC" w:rsidRPr="0034158F" w:rsidRDefault="00485533" w:rsidP="0034158F">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r w:rsidR="00F64DAC" w:rsidRPr="00F64DAC">
        <w:rPr>
          <w:rFonts w:ascii="Garamond" w:eastAsia="Times New Roman" w:hAnsi="Garamond" w:cs="Times New Roman"/>
          <w:b/>
          <w:bCs/>
          <w:color w:val="000000"/>
          <w:sz w:val="32"/>
          <w:szCs w:val="32"/>
          <w:u w:val="single"/>
        </w:rPr>
        <w:lastRenderedPageBreak/>
        <w:t>38104</w:t>
      </w:r>
    </w:p>
    <w:p w14:paraId="0BE4902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Behavioral Health Group </w:t>
      </w:r>
    </w:p>
    <w:p w14:paraId="5A79CE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1734 Madison Ave Memphis, TN 38104</w:t>
      </w:r>
    </w:p>
    <w:p w14:paraId="0DE2ABE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722-9420</w:t>
      </w:r>
    </w:p>
    <w:p w14:paraId="4BEA8FD1" w14:textId="77777777"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Medication assisted maintenance treatment, Counseling and CM for Opioid Use Disorder</w:t>
      </w:r>
    </w:p>
    <w:p w14:paraId="7D9276B7" w14:textId="76E15578" w:rsidR="00C5712C" w:rsidRDefault="00C5712C" w:rsidP="00F64DAC">
      <w:pPr>
        <w:spacing w:line="240" w:lineRule="auto"/>
        <w:rPr>
          <w:rFonts w:ascii="Garamond" w:eastAsia="Times New Roman" w:hAnsi="Garamond" w:cs="Times New Roman"/>
          <w:b/>
          <w:color w:val="000000"/>
          <w:u w:val="single"/>
        </w:rPr>
      </w:pPr>
      <w:r w:rsidRPr="00C5712C">
        <w:rPr>
          <w:rFonts w:ascii="Garamond" w:eastAsia="Times New Roman" w:hAnsi="Garamond" w:cs="Times New Roman"/>
          <w:b/>
          <w:color w:val="000000"/>
          <w:u w:val="single"/>
        </w:rPr>
        <w:t>Case Management Inc.</w:t>
      </w:r>
    </w:p>
    <w:p w14:paraId="3D98DAB3" w14:textId="365FCFFB" w:rsidR="00C5712C" w:rsidRDefault="00C5712C" w:rsidP="00F64DAC">
      <w:pPr>
        <w:spacing w:line="240" w:lineRule="auto"/>
        <w:rPr>
          <w:rFonts w:ascii="Garamond" w:eastAsia="Times New Roman" w:hAnsi="Garamond" w:cs="Times New Roman"/>
          <w:color w:val="000000"/>
        </w:rPr>
      </w:pPr>
      <w:r>
        <w:rPr>
          <w:rFonts w:ascii="Garamond" w:eastAsia="Times New Roman" w:hAnsi="Garamond" w:cs="Times New Roman"/>
          <w:color w:val="000000"/>
        </w:rPr>
        <w:t>14 North Bellevue Blvd. Memphis, TN 38104</w:t>
      </w:r>
    </w:p>
    <w:p w14:paraId="2C0AD37B" w14:textId="201FB3DB" w:rsidR="00C5712C" w:rsidRDefault="00C5712C" w:rsidP="00F64DAC">
      <w:pPr>
        <w:spacing w:line="240" w:lineRule="auto"/>
        <w:rPr>
          <w:rFonts w:ascii="Garamond" w:eastAsia="Times New Roman" w:hAnsi="Garamond" w:cs="Times New Roman"/>
          <w:color w:val="000000"/>
        </w:rPr>
      </w:pPr>
      <w:r>
        <w:rPr>
          <w:rFonts w:ascii="Garamond" w:eastAsia="Times New Roman" w:hAnsi="Garamond" w:cs="Times New Roman"/>
          <w:color w:val="000000"/>
        </w:rPr>
        <w:t>Phone: (901)-821-5600</w:t>
      </w:r>
    </w:p>
    <w:p w14:paraId="542B671D" w14:textId="7BE132BF" w:rsidR="00C5712C" w:rsidRPr="00C5712C" w:rsidRDefault="00C5712C" w:rsidP="00F64DAC">
      <w:pPr>
        <w:spacing w:line="240" w:lineRule="auto"/>
        <w:rPr>
          <w:rFonts w:ascii="Garamond" w:eastAsia="Times New Roman" w:hAnsi="Garamond" w:cs="Times New Roman"/>
          <w:color w:val="000000"/>
        </w:rPr>
      </w:pPr>
      <w:r>
        <w:rPr>
          <w:rFonts w:ascii="Garamond" w:eastAsia="Times New Roman" w:hAnsi="Garamond" w:cs="Times New Roman"/>
          <w:color w:val="000000"/>
        </w:rPr>
        <w:t xml:space="preserve">Services: </w:t>
      </w:r>
      <w:r w:rsidRPr="00C5712C">
        <w:rPr>
          <w:rFonts w:ascii="Garamond" w:eastAsia="Times New Roman" w:hAnsi="Garamond" w:cs="Times New Roman"/>
          <w:color w:val="000000"/>
        </w:rPr>
        <w:t>Adult OP, Mental health counseling, SA, Mental Health Screening, TI</w:t>
      </w:r>
      <w:r>
        <w:rPr>
          <w:rFonts w:ascii="Garamond" w:eastAsia="Times New Roman" w:hAnsi="Garamond" w:cs="Times New Roman"/>
          <w:color w:val="000000"/>
        </w:rPr>
        <w:t xml:space="preserve">; Alcohol/Drug treatment and referrals </w:t>
      </w:r>
    </w:p>
    <w:p w14:paraId="389EF908" w14:textId="77777777" w:rsidR="004701BE" w:rsidRDefault="004701BE" w:rsidP="004701BE">
      <w:pPr>
        <w:pStyle w:val="paragraphstyle1"/>
        <w:shd w:val="clear" w:color="auto" w:fill="FFFFFF"/>
        <w:spacing w:before="0" w:beforeAutospacing="0" w:after="0" w:afterAutospacing="0" w:line="315" w:lineRule="atLeast"/>
        <w:rPr>
          <w:rFonts w:ascii="Garamond" w:hAnsi="Garamond" w:cs="Arial"/>
          <w:b/>
          <w:color w:val="212121"/>
          <w:sz w:val="22"/>
          <w:szCs w:val="22"/>
          <w:u w:val="single"/>
        </w:rPr>
      </w:pPr>
      <w:r w:rsidRPr="004701BE">
        <w:rPr>
          <w:rFonts w:ascii="Garamond" w:hAnsi="Garamond" w:cs="Arial"/>
          <w:b/>
          <w:color w:val="212121"/>
          <w:sz w:val="22"/>
          <w:szCs w:val="22"/>
          <w:u w:val="single"/>
        </w:rPr>
        <w:t>First Step Recovery Centers </w:t>
      </w:r>
    </w:p>
    <w:p w14:paraId="2F8E7E2C" w14:textId="77777777" w:rsidR="004701BE" w:rsidRDefault="004701BE" w:rsidP="004701BE">
      <w:pPr>
        <w:pStyle w:val="paragraphstyle1"/>
        <w:shd w:val="clear" w:color="auto" w:fill="FFFFFF"/>
        <w:spacing w:before="0" w:beforeAutospacing="0" w:after="0" w:afterAutospacing="0"/>
        <w:contextualSpacing/>
        <w:rPr>
          <w:rFonts w:ascii="Garamond" w:hAnsi="Garamond" w:cs="Arial"/>
          <w:color w:val="212121"/>
          <w:sz w:val="22"/>
          <w:szCs w:val="22"/>
        </w:rPr>
      </w:pPr>
      <w:r w:rsidRPr="004701BE">
        <w:rPr>
          <w:rFonts w:ascii="Garamond" w:hAnsi="Garamond" w:cs="Arial"/>
          <w:b/>
          <w:color w:val="212121"/>
          <w:sz w:val="16"/>
          <w:szCs w:val="16"/>
          <w:u w:val="single"/>
        </w:rPr>
        <w:br/>
      </w:r>
      <w:r w:rsidRPr="004701BE">
        <w:rPr>
          <w:rFonts w:ascii="Garamond" w:hAnsi="Garamond" w:cs="Arial"/>
          <w:color w:val="212121"/>
          <w:sz w:val="22"/>
          <w:szCs w:val="22"/>
        </w:rPr>
        <w:t>1950 Madison Avenue Memphis TN 38104</w:t>
      </w:r>
      <w:r w:rsidRPr="004701BE">
        <w:rPr>
          <w:rFonts w:ascii="Garamond" w:hAnsi="Garamond" w:cs="Arial"/>
          <w:color w:val="212121"/>
          <w:sz w:val="22"/>
          <w:szCs w:val="22"/>
        </w:rPr>
        <w:br/>
      </w:r>
      <w:r w:rsidRPr="004701BE">
        <w:rPr>
          <w:rFonts w:ascii="Garamond" w:hAnsi="Garamond" w:cs="Arial"/>
          <w:color w:val="FF2600"/>
          <w:sz w:val="22"/>
          <w:szCs w:val="22"/>
        </w:rPr>
        <w:br/>
      </w:r>
      <w:r>
        <w:rPr>
          <w:rFonts w:ascii="Garamond" w:hAnsi="Garamond" w:cs="Arial"/>
          <w:color w:val="212121"/>
          <w:sz w:val="22"/>
          <w:szCs w:val="22"/>
        </w:rPr>
        <w:t xml:space="preserve">Phone: </w:t>
      </w:r>
      <w:r w:rsidRPr="004701BE">
        <w:rPr>
          <w:rFonts w:ascii="Garamond" w:hAnsi="Garamond" w:cs="Arial"/>
          <w:color w:val="212121"/>
          <w:sz w:val="22"/>
          <w:szCs w:val="22"/>
        </w:rPr>
        <w:t>901-522-1002</w:t>
      </w:r>
      <w:r>
        <w:rPr>
          <w:rFonts w:ascii="Garamond" w:hAnsi="Garamond" w:cs="Arial"/>
          <w:color w:val="212121"/>
          <w:sz w:val="22"/>
          <w:szCs w:val="22"/>
        </w:rPr>
        <w:t>; F</w:t>
      </w:r>
      <w:r w:rsidRPr="004701BE">
        <w:rPr>
          <w:rFonts w:ascii="Garamond" w:hAnsi="Garamond" w:cs="Arial"/>
          <w:color w:val="212121"/>
          <w:sz w:val="22"/>
          <w:szCs w:val="22"/>
        </w:rPr>
        <w:t>ax</w:t>
      </w:r>
      <w:r>
        <w:rPr>
          <w:rFonts w:ascii="Garamond" w:hAnsi="Garamond" w:cs="Arial"/>
          <w:color w:val="212121"/>
          <w:sz w:val="22"/>
          <w:szCs w:val="22"/>
        </w:rPr>
        <w:t>:</w:t>
      </w:r>
      <w:r w:rsidRPr="004701BE">
        <w:rPr>
          <w:rFonts w:ascii="Garamond" w:hAnsi="Garamond" w:cs="Arial"/>
          <w:color w:val="212121"/>
          <w:sz w:val="22"/>
          <w:szCs w:val="22"/>
        </w:rPr>
        <w:t xml:space="preserve"> 901-522-1004 </w:t>
      </w:r>
    </w:p>
    <w:p w14:paraId="5CBBEFEC" w14:textId="77777777" w:rsidR="004701BE" w:rsidRDefault="004701BE" w:rsidP="004701BE">
      <w:pPr>
        <w:pStyle w:val="paragraphstyle1"/>
        <w:shd w:val="clear" w:color="auto" w:fill="FFFFFF"/>
        <w:spacing w:before="0" w:beforeAutospacing="0" w:after="0" w:afterAutospacing="0"/>
        <w:contextualSpacing/>
        <w:rPr>
          <w:rFonts w:ascii="Garamond" w:hAnsi="Garamond" w:cs="Arial"/>
          <w:color w:val="212121"/>
          <w:sz w:val="22"/>
          <w:szCs w:val="22"/>
        </w:rPr>
      </w:pPr>
    </w:p>
    <w:p w14:paraId="1467C86F" w14:textId="7E9BA0D1" w:rsidR="004701BE" w:rsidRPr="004701BE" w:rsidRDefault="004701BE" w:rsidP="004701BE">
      <w:pPr>
        <w:pStyle w:val="paragraphstyle1"/>
        <w:shd w:val="clear" w:color="auto" w:fill="FFFFFF"/>
        <w:spacing w:before="0" w:beforeAutospacing="0" w:after="0" w:afterAutospacing="0"/>
        <w:contextualSpacing/>
        <w:rPr>
          <w:rFonts w:ascii="Garamond" w:hAnsi="Garamond" w:cs="Arial"/>
          <w:b/>
          <w:color w:val="212121"/>
          <w:sz w:val="22"/>
          <w:szCs w:val="22"/>
          <w:u w:val="single"/>
        </w:rPr>
      </w:pPr>
      <w:r>
        <w:rPr>
          <w:rFonts w:ascii="Garamond" w:hAnsi="Garamond" w:cs="Arial"/>
          <w:color w:val="212121"/>
          <w:sz w:val="22"/>
          <w:szCs w:val="22"/>
        </w:rPr>
        <w:t>Services: IOP, OP Group, CM, Sober Living Centers</w:t>
      </w:r>
      <w:r>
        <w:rPr>
          <w:rFonts w:ascii="Garamond" w:hAnsi="Garamond" w:cs="Arial"/>
          <w:color w:val="212121"/>
          <w:sz w:val="22"/>
          <w:szCs w:val="22"/>
        </w:rPr>
        <w:br/>
      </w:r>
    </w:p>
    <w:p w14:paraId="009C344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Innovative Counseling</w:t>
      </w:r>
    </w:p>
    <w:p w14:paraId="038E11C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1455 Poplar Avenue Memphis, TN 38104</w:t>
      </w:r>
    </w:p>
    <w:p w14:paraId="7C4C1F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276-0220</w:t>
      </w:r>
    </w:p>
    <w:p w14:paraId="0F5CEB1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SA, DUI Offender Program, OP </w:t>
      </w:r>
    </w:p>
    <w:p w14:paraId="7AB4C9D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Recovery Center</w:t>
      </w:r>
    </w:p>
    <w:p w14:paraId="04B1400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219 N. Montgomery Street Memphis, TN 38104</w:t>
      </w:r>
    </w:p>
    <w:p w14:paraId="1EF272D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272-7751 Toll-Free (866) 672-7378</w:t>
      </w:r>
    </w:p>
    <w:p w14:paraId="562B4B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SA, TI</w:t>
      </w:r>
    </w:p>
    <w:p w14:paraId="55F6F24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7DBA1A5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Grace House</w:t>
      </w:r>
    </w:p>
    <w:p w14:paraId="67912F1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329 N Bellevue Blvd Memphis, TN 38105</w:t>
      </w:r>
    </w:p>
    <w:p w14:paraId="47C80A6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722-8460</w:t>
      </w:r>
    </w:p>
    <w:p w14:paraId="6042E53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SA, TI</w:t>
      </w:r>
    </w:p>
    <w:p w14:paraId="0160F8E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Serenity Recovery Center</w:t>
      </w:r>
    </w:p>
    <w:p w14:paraId="003982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1094 Poplar Avenue Memphis, TN 38105</w:t>
      </w:r>
    </w:p>
    <w:p w14:paraId="393ECED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521-1131 or 1 888 521-1131</w:t>
      </w:r>
    </w:p>
    <w:p w14:paraId="3990FFB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Acute, IOP, RES AS, TI</w:t>
      </w:r>
    </w:p>
    <w:p w14:paraId="0AAE6D5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38111</w:t>
      </w:r>
    </w:p>
    <w:p w14:paraId="60A4767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Warriors Center</w:t>
      </w:r>
    </w:p>
    <w:p w14:paraId="2062B73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642 Semmes St Memphis, TN 38111</w:t>
      </w:r>
    </w:p>
    <w:p w14:paraId="061B5AA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4051298</w:t>
      </w:r>
    </w:p>
    <w:p w14:paraId="627074F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OP SA and RES SA </w:t>
      </w:r>
    </w:p>
    <w:p w14:paraId="0F43A3C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38114</w:t>
      </w:r>
    </w:p>
    <w:p w14:paraId="30EE31A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Harbor House</w:t>
      </w:r>
    </w:p>
    <w:p w14:paraId="3CF2B366" w14:textId="10268E42" w:rsidR="00F64DAC" w:rsidRPr="00F64DAC" w:rsidRDefault="004701BE" w:rsidP="00F64DAC">
      <w:pPr>
        <w:spacing w:line="240" w:lineRule="auto"/>
        <w:rPr>
          <w:rFonts w:ascii="Times New Roman" w:eastAsia="Times New Roman" w:hAnsi="Times New Roman" w:cs="Times New Roman"/>
          <w:sz w:val="24"/>
          <w:szCs w:val="24"/>
        </w:rPr>
      </w:pPr>
      <w:r>
        <w:rPr>
          <w:rFonts w:ascii="Garamond" w:eastAsia="Times New Roman" w:hAnsi="Garamond" w:cs="Times New Roman"/>
          <w:color w:val="000000"/>
        </w:rPr>
        <w:t>1979 Alcy Rd</w:t>
      </w:r>
      <w:r w:rsidR="00F64DAC" w:rsidRPr="00F64DAC">
        <w:rPr>
          <w:rFonts w:ascii="Garamond" w:eastAsia="Times New Roman" w:hAnsi="Garamond" w:cs="Times New Roman"/>
          <w:color w:val="000000"/>
        </w:rPr>
        <w:t> Memphis, TN 38114</w:t>
      </w:r>
    </w:p>
    <w:p w14:paraId="45D9159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743-1836 x2230</w:t>
      </w:r>
    </w:p>
    <w:p w14:paraId="341E0AE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Res SA, TI, Co-Occurring Disorders</w:t>
      </w:r>
    </w:p>
    <w:p w14:paraId="7F956A4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The Oaks at La Paloma Treatment Center</w:t>
      </w:r>
    </w:p>
    <w:p w14:paraId="221C0E20" w14:textId="3DC4956C" w:rsidR="00F64DAC" w:rsidRPr="00F64DAC" w:rsidRDefault="004701BE" w:rsidP="00F64DAC">
      <w:pPr>
        <w:spacing w:line="240" w:lineRule="auto"/>
        <w:rPr>
          <w:rFonts w:ascii="Times New Roman" w:eastAsia="Times New Roman" w:hAnsi="Times New Roman" w:cs="Times New Roman"/>
          <w:sz w:val="24"/>
          <w:szCs w:val="24"/>
        </w:rPr>
      </w:pPr>
      <w:r>
        <w:rPr>
          <w:rFonts w:ascii="Garamond" w:eastAsia="Times New Roman" w:hAnsi="Garamond" w:cs="Times New Roman"/>
          <w:color w:val="000000"/>
        </w:rPr>
        <w:t xml:space="preserve">2009 Lamar Ave </w:t>
      </w:r>
      <w:r w:rsidR="00F64DAC" w:rsidRPr="00F64DAC">
        <w:rPr>
          <w:rFonts w:ascii="Garamond" w:eastAsia="Times New Roman" w:hAnsi="Garamond" w:cs="Times New Roman"/>
          <w:color w:val="000000"/>
        </w:rPr>
        <w:t>Memphis, TN 38114</w:t>
      </w:r>
    </w:p>
    <w:p w14:paraId="2956A8B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726-6053</w:t>
      </w:r>
    </w:p>
    <w:p w14:paraId="7C93F63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Res SA, OP SA, Detox, TI, Co-Occurring Disorders</w:t>
      </w:r>
    </w:p>
    <w:p w14:paraId="535A2FA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38118</w:t>
      </w:r>
    </w:p>
    <w:p w14:paraId="45E28A4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Cocaine Alcohol Awareness Program CAAP</w:t>
      </w:r>
    </w:p>
    <w:p w14:paraId="1EE0C97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4041 Knight Arnold Rd Memphis, TN 38118</w:t>
      </w:r>
    </w:p>
    <w:p w14:paraId="309DF97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360-0442</w:t>
      </w:r>
    </w:p>
    <w:p w14:paraId="3777B075" w14:textId="77777777"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Res SA, OP SA, Domestic Violence Services, Drug Court/DUI Program, HIV/AIDS, Detox, Supportive Housing Services</w:t>
      </w:r>
    </w:p>
    <w:p w14:paraId="19B72176" w14:textId="6CFF8C5F" w:rsidR="00514CB0" w:rsidRDefault="00075685" w:rsidP="00075685">
      <w:pPr>
        <w:spacing w:line="240" w:lineRule="auto"/>
        <w:rPr>
          <w:rFonts w:ascii="Garamond" w:eastAsia="Times New Roman" w:hAnsi="Garamond" w:cs="Times New Roman"/>
          <w:b/>
          <w:bCs/>
          <w:color w:val="000000"/>
          <w:sz w:val="24"/>
          <w:szCs w:val="24"/>
          <w:u w:val="single"/>
        </w:rPr>
      </w:pPr>
      <w:r w:rsidRPr="00F64DAC">
        <w:rPr>
          <w:rFonts w:ascii="Garamond" w:eastAsia="Times New Roman" w:hAnsi="Garamond" w:cs="Times New Roman"/>
          <w:b/>
          <w:bCs/>
          <w:color w:val="000000"/>
          <w:sz w:val="32"/>
          <w:szCs w:val="32"/>
          <w:u w:val="single"/>
        </w:rPr>
        <w:t>3811</w:t>
      </w:r>
      <w:r>
        <w:rPr>
          <w:rFonts w:ascii="Garamond" w:eastAsia="Times New Roman" w:hAnsi="Garamond" w:cs="Times New Roman"/>
          <w:b/>
          <w:bCs/>
          <w:color w:val="000000"/>
          <w:sz w:val="32"/>
          <w:szCs w:val="32"/>
          <w:u w:val="single"/>
        </w:rPr>
        <w:t>9</w:t>
      </w:r>
      <w:r w:rsidR="00514CB0">
        <w:rPr>
          <w:rFonts w:ascii="Garamond" w:eastAsia="Times New Roman" w:hAnsi="Garamond" w:cs="Times New Roman"/>
          <w:b/>
          <w:bCs/>
          <w:color w:val="000000"/>
          <w:sz w:val="32"/>
          <w:szCs w:val="32"/>
          <w:u w:val="single"/>
        </w:rPr>
        <w:br/>
      </w:r>
      <w:r w:rsidR="00514CB0" w:rsidRPr="00514CB0">
        <w:rPr>
          <w:rFonts w:ascii="Garamond" w:eastAsia="Times New Roman" w:hAnsi="Garamond" w:cs="Times New Roman"/>
          <w:b/>
          <w:bCs/>
          <w:color w:val="000000"/>
          <w:sz w:val="18"/>
          <w:szCs w:val="18"/>
          <w:u w:val="single"/>
        </w:rPr>
        <w:br/>
      </w:r>
      <w:r w:rsidR="00514CB0" w:rsidRPr="00514CB0">
        <w:rPr>
          <w:rFonts w:ascii="Garamond" w:eastAsia="Times New Roman" w:hAnsi="Garamond" w:cs="Times New Roman"/>
          <w:b/>
          <w:bCs/>
          <w:color w:val="000000"/>
          <w:sz w:val="24"/>
          <w:szCs w:val="24"/>
          <w:u w:val="single"/>
        </w:rPr>
        <w:t>Foundations Recovery</w:t>
      </w:r>
      <w:r w:rsidR="00514CB0">
        <w:rPr>
          <w:rFonts w:ascii="Garamond" w:eastAsia="Times New Roman" w:hAnsi="Garamond" w:cs="Times New Roman"/>
          <w:b/>
          <w:bCs/>
          <w:color w:val="000000"/>
          <w:sz w:val="24"/>
          <w:szCs w:val="24"/>
          <w:u w:val="single"/>
        </w:rPr>
        <w:t>-</w:t>
      </w:r>
      <w:r w:rsidR="00514CB0" w:rsidRPr="00514CB0">
        <w:rPr>
          <w:rFonts w:ascii="Garamond" w:eastAsia="Times New Roman" w:hAnsi="Garamond" w:cs="Times New Roman"/>
          <w:b/>
          <w:bCs/>
          <w:color w:val="000000"/>
          <w:sz w:val="24"/>
          <w:szCs w:val="24"/>
          <w:u w:val="single"/>
        </w:rPr>
        <w:t>Memphis</w:t>
      </w:r>
    </w:p>
    <w:p w14:paraId="78CB73F5" w14:textId="07DE59B1" w:rsidR="00514CB0" w:rsidRPr="00514CB0" w:rsidRDefault="00514CB0" w:rsidP="00514CB0">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lastRenderedPageBreak/>
        <w:t xml:space="preserve">1083 West Rex Rd. </w:t>
      </w:r>
      <w:r w:rsidRPr="00514CB0">
        <w:rPr>
          <w:rFonts w:ascii="Garamond" w:eastAsia="Times New Roman" w:hAnsi="Garamond" w:cs="Times New Roman"/>
          <w:bCs/>
          <w:color w:val="000000"/>
          <w:sz w:val="24"/>
          <w:szCs w:val="24"/>
        </w:rPr>
        <w:t>Memphis, TN 38119</w:t>
      </w:r>
    </w:p>
    <w:p w14:paraId="1BA1E524" w14:textId="35F848BE" w:rsidR="00514CB0" w:rsidRDefault="00514CB0" w:rsidP="00514CB0">
      <w:pPr>
        <w:spacing w:line="240" w:lineRule="auto"/>
        <w:rPr>
          <w:rFonts w:ascii="Garamond" w:eastAsia="Times New Roman" w:hAnsi="Garamond" w:cs="Times New Roman"/>
          <w:bCs/>
          <w:color w:val="000000"/>
          <w:sz w:val="24"/>
          <w:szCs w:val="24"/>
        </w:rPr>
      </w:pPr>
      <w:r w:rsidRPr="00514CB0">
        <w:rPr>
          <w:rFonts w:ascii="Garamond" w:eastAsia="Times New Roman" w:hAnsi="Garamond" w:cs="Times New Roman"/>
          <w:bCs/>
          <w:color w:val="000000"/>
          <w:sz w:val="24"/>
          <w:szCs w:val="24"/>
        </w:rPr>
        <w:t>Phone: 901.505.6519</w:t>
      </w:r>
    </w:p>
    <w:p w14:paraId="782394FE" w14:textId="76CE8CE1" w:rsidR="00514CB0" w:rsidRPr="00514CB0" w:rsidRDefault="00514CB0" w:rsidP="00514CB0">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 xml:space="preserve">Services: OP, Psychiatric assessment, Group Therapy-Ind. &amp; Fam., Res (La Paloma) </w:t>
      </w:r>
    </w:p>
    <w:p w14:paraId="1A19C247" w14:textId="218B63FE" w:rsidR="00075685" w:rsidRPr="00514CB0" w:rsidRDefault="00075685" w:rsidP="00075685">
      <w:pPr>
        <w:spacing w:line="240" w:lineRule="auto"/>
        <w:rPr>
          <w:rFonts w:ascii="Garamond" w:eastAsia="Times New Roman" w:hAnsi="Garamond" w:cs="Times New Roman"/>
          <w:b/>
          <w:bCs/>
          <w:color w:val="000000"/>
          <w:sz w:val="32"/>
          <w:szCs w:val="32"/>
          <w:u w:val="single"/>
        </w:rPr>
      </w:pPr>
      <w:r w:rsidRPr="00514CB0">
        <w:rPr>
          <w:rFonts w:ascii="Garamond" w:eastAsia="Times New Roman" w:hAnsi="Garamond" w:cs="Times New Roman"/>
          <w:b/>
          <w:u w:val="single"/>
        </w:rPr>
        <w:t>UT Addiction Medicine</w:t>
      </w:r>
    </w:p>
    <w:p w14:paraId="2D05922D" w14:textId="31DF221B" w:rsidR="00075685" w:rsidRPr="00075685" w:rsidRDefault="00075685" w:rsidP="00075685">
      <w:pPr>
        <w:spacing w:line="240" w:lineRule="auto"/>
        <w:rPr>
          <w:rFonts w:ascii="Garamond" w:eastAsia="Times New Roman" w:hAnsi="Garamond" w:cs="Times New Roman"/>
        </w:rPr>
      </w:pPr>
      <w:r w:rsidRPr="00075685">
        <w:rPr>
          <w:rFonts w:ascii="Garamond" w:eastAsia="Times New Roman" w:hAnsi="Garamond" w:cs="Times New Roman"/>
        </w:rPr>
        <w:t>6401 Poplar Ave #500, Memphis, TN 38119</w:t>
      </w:r>
    </w:p>
    <w:p w14:paraId="0E15E648" w14:textId="0D90D39B" w:rsidR="00075685" w:rsidRPr="00075685" w:rsidRDefault="00075685" w:rsidP="00075685">
      <w:pPr>
        <w:spacing w:line="240" w:lineRule="auto"/>
        <w:rPr>
          <w:rFonts w:ascii="Garamond" w:eastAsia="Times New Roman" w:hAnsi="Garamond" w:cs="Times New Roman"/>
        </w:rPr>
      </w:pPr>
      <w:r w:rsidRPr="00075685">
        <w:rPr>
          <w:rFonts w:ascii="Garamond" w:eastAsia="Times New Roman" w:hAnsi="Garamond" w:cs="Times New Roman"/>
        </w:rPr>
        <w:t xml:space="preserve">Phone: </w:t>
      </w:r>
      <w:r>
        <w:rPr>
          <w:rFonts w:ascii="Garamond" w:eastAsia="Times New Roman" w:hAnsi="Garamond" w:cs="Times New Roman"/>
        </w:rPr>
        <w:t>(901)-866-8630</w:t>
      </w:r>
    </w:p>
    <w:p w14:paraId="0D0E6251" w14:textId="5727A8EC" w:rsidR="00075685" w:rsidRDefault="00075685" w:rsidP="00075685">
      <w:pPr>
        <w:spacing w:line="240" w:lineRule="auto"/>
        <w:rPr>
          <w:rFonts w:ascii="Garamond" w:eastAsia="Times New Roman" w:hAnsi="Garamond" w:cs="Times New Roman"/>
        </w:rPr>
      </w:pPr>
      <w:r w:rsidRPr="00075685">
        <w:rPr>
          <w:rFonts w:ascii="Garamond" w:eastAsia="Times New Roman" w:hAnsi="Garamond" w:cs="Times New Roman"/>
        </w:rPr>
        <w:t>Services</w:t>
      </w:r>
      <w:r>
        <w:rPr>
          <w:rFonts w:ascii="Garamond" w:eastAsia="Times New Roman" w:hAnsi="Garamond" w:cs="Times New Roman"/>
        </w:rPr>
        <w:t>: OP, Co-Occurring, Disorders</w:t>
      </w:r>
    </w:p>
    <w:p w14:paraId="33CD020A" w14:textId="7AF7123F" w:rsidR="007E6B48" w:rsidRDefault="007E6B48" w:rsidP="00075685">
      <w:pPr>
        <w:spacing w:line="240" w:lineRule="auto"/>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381</w:t>
      </w:r>
      <w:r>
        <w:rPr>
          <w:rFonts w:ascii="Garamond" w:eastAsia="Times New Roman" w:hAnsi="Garamond" w:cs="Times New Roman"/>
          <w:b/>
          <w:bCs/>
          <w:color w:val="000000"/>
          <w:sz w:val="32"/>
          <w:szCs w:val="32"/>
          <w:u w:val="single"/>
        </w:rPr>
        <w:t>22</w:t>
      </w:r>
    </w:p>
    <w:p w14:paraId="7383F6BE" w14:textId="78F41EB3" w:rsidR="007E6B48" w:rsidRDefault="007E6B48" w:rsidP="00075685">
      <w:pPr>
        <w:spacing w:line="240" w:lineRule="auto"/>
        <w:rPr>
          <w:rFonts w:ascii="Garamond" w:eastAsia="Times New Roman" w:hAnsi="Garamond" w:cs="Times New Roman"/>
          <w:b/>
          <w:bCs/>
          <w:color w:val="000000"/>
          <w:sz w:val="24"/>
          <w:szCs w:val="24"/>
          <w:u w:val="single"/>
        </w:rPr>
      </w:pPr>
      <w:r>
        <w:rPr>
          <w:rFonts w:ascii="Garamond" w:eastAsia="Times New Roman" w:hAnsi="Garamond" w:cs="Times New Roman"/>
          <w:b/>
          <w:bCs/>
          <w:color w:val="000000"/>
          <w:sz w:val="24"/>
          <w:szCs w:val="24"/>
          <w:u w:val="single"/>
        </w:rPr>
        <w:t xml:space="preserve">Southeast Mental </w:t>
      </w:r>
      <w:r w:rsidRPr="007E6B48">
        <w:rPr>
          <w:rFonts w:ascii="Garamond" w:eastAsia="Times New Roman" w:hAnsi="Garamond" w:cs="Times New Roman"/>
          <w:b/>
          <w:bCs/>
          <w:color w:val="000000"/>
          <w:sz w:val="24"/>
          <w:szCs w:val="24"/>
          <w:u w:val="single"/>
        </w:rPr>
        <w:t>Health Clinic</w:t>
      </w:r>
    </w:p>
    <w:p w14:paraId="3B09DD0E" w14:textId="0659FB55" w:rsidR="007E6B48" w:rsidRDefault="007E6B48" w:rsidP="007E6B48">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 xml:space="preserve">3628 Summer Ave. Memphis, </w:t>
      </w:r>
      <w:r w:rsidRPr="007E6B48">
        <w:rPr>
          <w:rFonts w:ascii="Garamond" w:eastAsia="Times New Roman" w:hAnsi="Garamond" w:cs="Times New Roman"/>
          <w:bCs/>
          <w:color w:val="000000"/>
          <w:sz w:val="24"/>
          <w:szCs w:val="24"/>
        </w:rPr>
        <w:t>T</w:t>
      </w:r>
      <w:r>
        <w:rPr>
          <w:rFonts w:ascii="Garamond" w:eastAsia="Times New Roman" w:hAnsi="Garamond" w:cs="Times New Roman"/>
          <w:bCs/>
          <w:color w:val="000000"/>
          <w:sz w:val="24"/>
          <w:szCs w:val="24"/>
        </w:rPr>
        <w:t xml:space="preserve">N </w:t>
      </w:r>
      <w:r w:rsidRPr="007E6B48">
        <w:rPr>
          <w:rFonts w:ascii="Garamond" w:eastAsia="Times New Roman" w:hAnsi="Garamond" w:cs="Times New Roman"/>
          <w:bCs/>
          <w:color w:val="000000"/>
          <w:sz w:val="24"/>
          <w:szCs w:val="24"/>
        </w:rPr>
        <w:t>38122</w:t>
      </w:r>
    </w:p>
    <w:p w14:paraId="450BA559" w14:textId="237EE4B2" w:rsidR="007E6B48" w:rsidRPr="007E6B48" w:rsidRDefault="007E6B48" w:rsidP="007E6B48">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Phone: (901)-452-6941</w:t>
      </w:r>
      <w:r>
        <w:rPr>
          <w:rFonts w:ascii="Garamond" w:eastAsia="Times New Roman" w:hAnsi="Garamond" w:cs="Times New Roman"/>
          <w:bCs/>
          <w:color w:val="000000"/>
          <w:sz w:val="24"/>
          <w:szCs w:val="24"/>
        </w:rPr>
        <w:br/>
      </w:r>
      <w:r>
        <w:rPr>
          <w:rFonts w:ascii="Garamond" w:eastAsia="Times New Roman" w:hAnsi="Garamond" w:cs="Times New Roman"/>
          <w:bCs/>
          <w:color w:val="000000"/>
          <w:sz w:val="24"/>
          <w:szCs w:val="24"/>
        </w:rPr>
        <w:br/>
        <w:t>Services: IOP and OP alcohol and drug treatment, group and ind. therapy</w:t>
      </w:r>
    </w:p>
    <w:p w14:paraId="6425A3C1" w14:textId="256639FB" w:rsidR="006A3740" w:rsidRPr="006A3740" w:rsidRDefault="006A3740" w:rsidP="00075685">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w:t>
      </w:r>
      <w:r>
        <w:rPr>
          <w:rFonts w:ascii="Garamond" w:eastAsia="Times New Roman" w:hAnsi="Garamond" w:cs="Times New Roman"/>
          <w:b/>
          <w:bCs/>
          <w:color w:val="000000"/>
          <w:sz w:val="32"/>
          <w:szCs w:val="32"/>
          <w:u w:val="single"/>
        </w:rPr>
        <w:t>1</w:t>
      </w:r>
    </w:p>
    <w:p w14:paraId="0753856A" w14:textId="77777777" w:rsidR="006A3740" w:rsidRPr="006A3740" w:rsidRDefault="006A3740" w:rsidP="006A3740">
      <w:pPr>
        <w:spacing w:line="240" w:lineRule="auto"/>
        <w:rPr>
          <w:rFonts w:ascii="Garamond" w:eastAsia="Times New Roman" w:hAnsi="Garamond" w:cs="Times New Roman"/>
        </w:rPr>
      </w:pPr>
      <w:r w:rsidRPr="006A3740">
        <w:rPr>
          <w:rFonts w:ascii="Garamond" w:eastAsia="Times New Roman" w:hAnsi="Garamond" w:cs="Times New Roman"/>
          <w:b/>
          <w:bCs/>
          <w:u w:val="single"/>
        </w:rPr>
        <w:t>Case Management Inc.</w:t>
      </w:r>
    </w:p>
    <w:p w14:paraId="2A31ECFB" w14:textId="77777777" w:rsidR="006A3740" w:rsidRPr="006A3740" w:rsidRDefault="006A3740" w:rsidP="006A3740">
      <w:pPr>
        <w:spacing w:line="240" w:lineRule="auto"/>
        <w:rPr>
          <w:rFonts w:ascii="Garamond" w:eastAsia="Times New Roman" w:hAnsi="Garamond" w:cs="Times New Roman"/>
        </w:rPr>
      </w:pPr>
      <w:r w:rsidRPr="006A3740">
        <w:rPr>
          <w:rFonts w:ascii="Garamond" w:eastAsia="Times New Roman" w:hAnsi="Garamond" w:cs="Times New Roman"/>
        </w:rPr>
        <w:t>3173 Directors Row Memphis, TN 38131</w:t>
      </w:r>
    </w:p>
    <w:p w14:paraId="585D18DF" w14:textId="77777777" w:rsidR="006A3740" w:rsidRPr="006A3740" w:rsidRDefault="006A3740" w:rsidP="006A3740">
      <w:pPr>
        <w:spacing w:line="240" w:lineRule="auto"/>
        <w:rPr>
          <w:rFonts w:ascii="Garamond" w:eastAsia="Times New Roman" w:hAnsi="Garamond" w:cs="Times New Roman"/>
        </w:rPr>
      </w:pPr>
      <w:r w:rsidRPr="006A3740">
        <w:rPr>
          <w:rFonts w:ascii="Garamond" w:eastAsia="Times New Roman" w:hAnsi="Garamond" w:cs="Times New Roman"/>
        </w:rPr>
        <w:t>Phone: (901) 271-5326</w:t>
      </w:r>
    </w:p>
    <w:p w14:paraId="61F9B1ED" w14:textId="563995CA" w:rsidR="006A3740" w:rsidRPr="00075685" w:rsidRDefault="006A3740" w:rsidP="00075685">
      <w:pPr>
        <w:spacing w:line="240" w:lineRule="auto"/>
        <w:rPr>
          <w:rFonts w:ascii="Garamond" w:eastAsia="Times New Roman" w:hAnsi="Garamond" w:cs="Times New Roman"/>
        </w:rPr>
      </w:pPr>
      <w:r w:rsidRPr="006A3740">
        <w:rPr>
          <w:rFonts w:ascii="Garamond" w:eastAsia="Times New Roman" w:hAnsi="Garamond" w:cs="Times New Roman"/>
        </w:rPr>
        <w:t>Services: Adult OP, Mental health counseling, SA, Mental Health Screening, TI</w:t>
      </w:r>
      <w:r>
        <w:rPr>
          <w:rFonts w:ascii="Garamond" w:eastAsia="Times New Roman" w:hAnsi="Garamond" w:cs="Times New Roman"/>
        </w:rPr>
        <w:t>, Alcohol/Drug Treatment and referrals</w:t>
      </w:r>
    </w:p>
    <w:p w14:paraId="05B93FC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38132</w:t>
      </w:r>
    </w:p>
    <w:p w14:paraId="2ECFEBB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Synergy Foundation</w:t>
      </w:r>
    </w:p>
    <w:p w14:paraId="7992971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2305 Airport Interchange Ave Memphis, TN 38132</w:t>
      </w:r>
    </w:p>
    <w:p w14:paraId="07BAE50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332-2227</w:t>
      </w:r>
    </w:p>
    <w:p w14:paraId="27F14D0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RES SA </w:t>
      </w:r>
    </w:p>
    <w:p w14:paraId="6F24FFA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38134</w:t>
      </w:r>
    </w:p>
    <w:p w14:paraId="79716C8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Behavioral Health Group </w:t>
      </w:r>
    </w:p>
    <w:p w14:paraId="0F5D91C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2165 Spicer Cove Suite 5 Memphis, TN 38134</w:t>
      </w:r>
    </w:p>
    <w:p w14:paraId="13AE0FD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372-7878</w:t>
      </w:r>
    </w:p>
    <w:p w14:paraId="17A2FD8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Medication assisted maintenance treatment, Counseling and CM for Opioid Use Disorder</w:t>
      </w:r>
    </w:p>
    <w:p w14:paraId="62E4198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38139</w:t>
      </w:r>
    </w:p>
    <w:p w14:paraId="63B322F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Bradford Behavioral Health Systems</w:t>
      </w:r>
    </w:p>
    <w:p w14:paraId="6A50FA9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8566 Cordes Cir Germantown, TN 38139</w:t>
      </w:r>
    </w:p>
    <w:p w14:paraId="3FA9D6F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755-8111</w:t>
      </w:r>
    </w:p>
    <w:p w14:paraId="71A9458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TI mental health</w:t>
      </w:r>
    </w:p>
    <w:p w14:paraId="05DC5C6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Salvation Army</w:t>
      </w:r>
    </w:p>
    <w:p w14:paraId="71D19CA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Renewal Place (901) 260-9132</w:t>
      </w:r>
    </w:p>
    <w:p w14:paraId="1174A11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Adult Rehab Center (901) 531-1750</w:t>
      </w:r>
    </w:p>
    <w:p w14:paraId="4253EBB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72301</w:t>
      </w:r>
    </w:p>
    <w:p w14:paraId="2886532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Justice Network</w:t>
      </w:r>
    </w:p>
    <w:p w14:paraId="442FBA5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318 E Bond Ave West Memphis, AR 72301</w:t>
      </w:r>
    </w:p>
    <w:p w14:paraId="760C223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(870) 735-2123</w:t>
      </w:r>
    </w:p>
    <w:p w14:paraId="5FCB9A32" w14:textId="6CB3619C" w:rsidR="00E63730" w:rsidRDefault="00F64DAC" w:rsidP="00F64DAC">
      <w:pPr>
        <w:spacing w:line="240" w:lineRule="auto"/>
        <w:rPr>
          <w:rFonts w:ascii="Times New Roman" w:eastAsia="Times New Roman" w:hAnsi="Times New Roman" w:cs="Times New Roman"/>
          <w:sz w:val="24"/>
          <w:szCs w:val="24"/>
        </w:rPr>
      </w:pPr>
      <w:r w:rsidRPr="007750C6">
        <w:rPr>
          <w:rFonts w:ascii="Garamond" w:eastAsia="Times New Roman" w:hAnsi="Garamond" w:cs="Times New Roman"/>
          <w:color w:val="000000"/>
        </w:rPr>
        <w:t>Services: DUI Offenders Program</w:t>
      </w:r>
      <w:r w:rsidR="007E6B48">
        <w:rPr>
          <w:rFonts w:ascii="Times New Roman" w:eastAsia="Times New Roman" w:hAnsi="Times New Roman" w:cs="Times New Roman"/>
          <w:sz w:val="24"/>
          <w:szCs w:val="24"/>
        </w:rPr>
        <w:br/>
      </w:r>
    </w:p>
    <w:p w14:paraId="38B48AB1" w14:textId="77777777" w:rsidR="00E63730" w:rsidRDefault="00E637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BCCB4C7" w14:textId="3CF743BD" w:rsidR="00D128DC" w:rsidRDefault="00D128DC">
      <w:pPr>
        <w:rPr>
          <w:rFonts w:ascii="Garamond" w:eastAsia="Times New Roman" w:hAnsi="Garamond" w:cs="Times New Roman"/>
          <w:b/>
          <w:bCs/>
          <w:color w:val="000000"/>
          <w:sz w:val="32"/>
          <w:szCs w:val="32"/>
          <w:u w:val="single"/>
        </w:rPr>
      </w:pPr>
      <w:r w:rsidRPr="0087500D">
        <w:rPr>
          <w:rFonts w:ascii="Garamond" w:eastAsia="Times New Roman" w:hAnsi="Garamond" w:cs="Times New Roman"/>
          <w:b/>
          <w:bCs/>
          <w:noProof/>
          <w:color w:val="000000"/>
          <w:sz w:val="32"/>
          <w:szCs w:val="32"/>
          <w:u w:val="single"/>
        </w:rPr>
        <w:lastRenderedPageBreak/>
        <mc:AlternateContent>
          <mc:Choice Requires="wps">
            <w:drawing>
              <wp:anchor distT="45720" distB="45720" distL="114300" distR="114300" simplePos="0" relativeHeight="251735040" behindDoc="0" locked="0" layoutInCell="1" allowOverlap="1" wp14:anchorId="74EE83CC" wp14:editId="733A5B84">
                <wp:simplePos x="0" y="0"/>
                <wp:positionH relativeFrom="page">
                  <wp:posOffset>5005070</wp:posOffset>
                </wp:positionH>
                <wp:positionV relativeFrom="paragraph">
                  <wp:posOffset>2598821</wp:posOffset>
                </wp:positionV>
                <wp:extent cx="2574290" cy="3064510"/>
                <wp:effectExtent l="0" t="0" r="0" b="254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3064510"/>
                        </a:xfrm>
                        <a:prstGeom prst="rect">
                          <a:avLst/>
                        </a:prstGeom>
                        <a:solidFill>
                          <a:srgbClr val="92D050"/>
                        </a:solidFill>
                        <a:ln w="9525">
                          <a:noFill/>
                          <a:miter lim="800000"/>
                          <a:headEnd/>
                          <a:tailEnd/>
                        </a:ln>
                      </wps:spPr>
                      <wps:txbx>
                        <w:txbxContent>
                          <w:p w14:paraId="7D6C409A" w14:textId="6B6DB08D" w:rsidR="00D128DC" w:rsidRPr="002614AD" w:rsidRDefault="00D128DC" w:rsidP="00D128DC">
                            <w:pPr>
                              <w:jc w:val="center"/>
                              <w:rPr>
                                <w:b/>
                                <w:color w:val="FFFFFF" w:themeColor="background1"/>
                                <w:sz w:val="80"/>
                                <w:szCs w:val="80"/>
                              </w:rPr>
                            </w:pPr>
                            <w:r>
                              <w:rPr>
                                <w:b/>
                                <w:color w:val="FFFFFF" w:themeColor="background1"/>
                                <w:sz w:val="80"/>
                                <w:szCs w:val="80"/>
                              </w:rPr>
                              <w:t>Behavior &amp; Mental Health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E83CC" id="_x0000_s1031" type="#_x0000_t202" style="position:absolute;margin-left:394.1pt;margin-top:204.65pt;width:202.7pt;height:241.3pt;z-index:251735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" fillcolor="#92d050" stroked="f">
                <v:textbox>
                  <w:txbxContent>
                    <w:p w14:paraId="7D6C409A" w14:textId="6B6DB08D" w:rsidR="00D128DC" w:rsidRPr="002614AD" w:rsidRDefault="00D128DC" w:rsidP="00D128DC">
                      <w:pPr>
                        <w:jc w:val="center"/>
                        <w:rPr>
                          <w:b/>
                          <w:color w:val="FFFFFF" w:themeColor="background1"/>
                          <w:sz w:val="80"/>
                          <w:szCs w:val="80"/>
                        </w:rPr>
                      </w:pPr>
                      <w:r>
                        <w:rPr>
                          <w:b/>
                          <w:color w:val="FFFFFF" w:themeColor="background1"/>
                          <w:sz w:val="80"/>
                          <w:szCs w:val="80"/>
                        </w:rPr>
                        <w:t>Behavior &amp; Mental Health Programs</w:t>
                      </w:r>
                    </w:p>
                  </w:txbxContent>
                </v:textbox>
                <w10:wrap type="square" anchorx="page"/>
              </v:shape>
            </w:pict>
          </mc:Fallback>
        </mc:AlternateContent>
      </w: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732992" behindDoc="0" locked="0" layoutInCell="1" allowOverlap="1" wp14:anchorId="26F05FF8" wp14:editId="100DBAAA">
                <wp:simplePos x="0" y="0"/>
                <wp:positionH relativeFrom="column">
                  <wp:posOffset>3801979</wp:posOffset>
                </wp:positionH>
                <wp:positionV relativeFrom="paragraph">
                  <wp:posOffset>-914400</wp:posOffset>
                </wp:positionV>
                <wp:extent cx="2935137" cy="10347158"/>
                <wp:effectExtent l="0" t="0" r="17780" b="16510"/>
                <wp:wrapNone/>
                <wp:docPr id="194" name="Rectangle 194"/>
                <wp:cNvGraphicFramePr/>
                <a:graphic xmlns:a="http://schemas.openxmlformats.org/drawingml/2006/main">
                  <a:graphicData uri="http://schemas.microsoft.com/office/word/2010/wordprocessingShape">
                    <wps:wsp>
                      <wps:cNvSpPr/>
                      <wps:spPr>
                        <a:xfrm>
                          <a:off x="0" y="0"/>
                          <a:ext cx="2935137" cy="10347158"/>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692729" id="Rectangle 194" o:spid="_x0000_s1026" style="position:absolute;margin-left:299.35pt;margin-top:-1in;width:231.1pt;height:81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" fillcolor="#92d050" strokecolor="#92d050" strokeweight="2pt"/>
            </w:pict>
          </mc:Fallback>
        </mc:AlternateContent>
      </w:r>
      <w:r>
        <w:rPr>
          <w:rFonts w:ascii="Garamond" w:eastAsia="Times New Roman" w:hAnsi="Garamond" w:cs="Times New Roman"/>
          <w:b/>
          <w:bCs/>
          <w:color w:val="000000"/>
          <w:sz w:val="32"/>
          <w:szCs w:val="32"/>
          <w:u w:val="single"/>
        </w:rPr>
        <w:br w:type="page"/>
      </w:r>
    </w:p>
    <w:p w14:paraId="3C51EEBB" w14:textId="1FAAF02D" w:rsidR="00025F7B" w:rsidRDefault="00025F7B" w:rsidP="005E00DE">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lastRenderedPageBreak/>
        <w:t>38012</w:t>
      </w:r>
    </w:p>
    <w:p w14:paraId="74610786" w14:textId="1711FA7B" w:rsidR="00025F7B" w:rsidRDefault="00025F7B" w:rsidP="005E00DE">
      <w:pPr>
        <w:rPr>
          <w:rFonts w:ascii="Garamond" w:eastAsia="Times New Roman" w:hAnsi="Garamond" w:cs="Times New Roman"/>
          <w:b/>
          <w:bCs/>
          <w:color w:val="000000"/>
          <w:sz w:val="24"/>
          <w:szCs w:val="32"/>
          <w:u w:val="single"/>
        </w:rPr>
      </w:pPr>
      <w:r>
        <w:rPr>
          <w:rFonts w:ascii="Garamond" w:eastAsia="Times New Roman" w:hAnsi="Garamond" w:cs="Times New Roman"/>
          <w:b/>
          <w:bCs/>
          <w:color w:val="000000"/>
          <w:sz w:val="24"/>
          <w:szCs w:val="32"/>
          <w:u w:val="single"/>
        </w:rPr>
        <w:t>Pathways Behavioral Health Services</w:t>
      </w:r>
    </w:p>
    <w:p w14:paraId="496A88E1" w14:textId="7CECBCC3" w:rsidR="00025F7B" w:rsidRPr="00025F7B" w:rsidRDefault="00025F7B" w:rsidP="005E00DE">
      <w:pPr>
        <w:rPr>
          <w:rFonts w:ascii="Garamond" w:eastAsia="Times New Roman" w:hAnsi="Garamond" w:cs="Times New Roman"/>
          <w:bCs/>
          <w:color w:val="000000"/>
          <w:sz w:val="24"/>
          <w:szCs w:val="32"/>
        </w:rPr>
      </w:pPr>
      <w:r w:rsidRPr="00025F7B">
        <w:rPr>
          <w:rFonts w:ascii="Garamond" w:eastAsia="Times New Roman" w:hAnsi="Garamond" w:cs="Times New Roman"/>
          <w:bCs/>
          <w:color w:val="000000"/>
          <w:sz w:val="24"/>
          <w:szCs w:val="32"/>
        </w:rPr>
        <w:t>1120 Tammbell St. Brownsville, TN 38012</w:t>
      </w:r>
    </w:p>
    <w:p w14:paraId="27C2F2E3" w14:textId="07ABD5E7" w:rsidR="00025F7B" w:rsidRDefault="00025F7B" w:rsidP="005E00DE">
      <w:pPr>
        <w:rPr>
          <w:rFonts w:ascii="Garamond" w:eastAsia="Times New Roman" w:hAnsi="Garamond" w:cs="Times New Roman"/>
          <w:bCs/>
          <w:color w:val="000000"/>
          <w:sz w:val="24"/>
          <w:szCs w:val="32"/>
        </w:rPr>
      </w:pPr>
      <w:r w:rsidRPr="00025F7B">
        <w:rPr>
          <w:rFonts w:ascii="Garamond" w:eastAsia="Times New Roman" w:hAnsi="Garamond" w:cs="Times New Roman"/>
          <w:bCs/>
          <w:color w:val="000000"/>
          <w:sz w:val="24"/>
          <w:szCs w:val="32"/>
        </w:rPr>
        <w:t xml:space="preserve">Phone: </w:t>
      </w:r>
      <w:r>
        <w:rPr>
          <w:rFonts w:ascii="Garamond" w:eastAsia="Times New Roman" w:hAnsi="Garamond" w:cs="Times New Roman"/>
          <w:bCs/>
          <w:color w:val="000000"/>
          <w:sz w:val="24"/>
          <w:szCs w:val="32"/>
        </w:rPr>
        <w:t>(731)-772-4685 Fax: (731)-772-3072</w:t>
      </w:r>
    </w:p>
    <w:p w14:paraId="6639A98D" w14:textId="0B871E61" w:rsidR="00025F7B" w:rsidRPr="00025F7B" w:rsidRDefault="00025F7B" w:rsidP="005E00DE">
      <w:pPr>
        <w:rPr>
          <w:rFonts w:ascii="Garamond" w:eastAsia="Times New Roman" w:hAnsi="Garamond" w:cs="Times New Roman"/>
          <w:bCs/>
          <w:color w:val="000000"/>
          <w:sz w:val="24"/>
          <w:szCs w:val="32"/>
        </w:rPr>
      </w:pPr>
      <w:r>
        <w:rPr>
          <w:rFonts w:ascii="Garamond" w:eastAsia="Times New Roman" w:hAnsi="Garamond" w:cs="Times New Roman"/>
          <w:bCs/>
          <w:color w:val="000000"/>
          <w:sz w:val="24"/>
          <w:szCs w:val="32"/>
        </w:rPr>
        <w:t>Services: SA, OP</w:t>
      </w:r>
      <w:r w:rsidR="00150EBD">
        <w:rPr>
          <w:rFonts w:ascii="Garamond" w:eastAsia="Times New Roman" w:hAnsi="Garamond" w:cs="Times New Roman"/>
          <w:bCs/>
          <w:color w:val="000000"/>
          <w:sz w:val="24"/>
          <w:szCs w:val="32"/>
        </w:rPr>
        <w:t>, CM, AIP</w:t>
      </w:r>
    </w:p>
    <w:p w14:paraId="34F5656D" w14:textId="2E40509B" w:rsidR="00F64DAC" w:rsidRPr="00F64DAC" w:rsidRDefault="00F64DAC" w:rsidP="005E00DE">
      <w:pPr>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38016</w:t>
      </w:r>
    </w:p>
    <w:p w14:paraId="4540CDD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Exceptional Development Family Tx Center</w:t>
      </w:r>
    </w:p>
    <w:p w14:paraId="62261A6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1181 Vickery Lane Suite 102 Cordova, TN 38016</w:t>
      </w:r>
    </w:p>
    <w:p w14:paraId="6AD0DFE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729-7764</w:t>
      </w:r>
    </w:p>
    <w:p w14:paraId="6A2B6B80" w14:textId="77777777"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Speech and language pathology</w:t>
      </w:r>
    </w:p>
    <w:p w14:paraId="61261F18" w14:textId="2990D540" w:rsidR="00BF005F" w:rsidRDefault="00BF005F" w:rsidP="00F64DAC">
      <w:pPr>
        <w:spacing w:line="240" w:lineRule="auto"/>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3801</w:t>
      </w:r>
      <w:r>
        <w:rPr>
          <w:rFonts w:ascii="Garamond" w:eastAsia="Times New Roman" w:hAnsi="Garamond" w:cs="Times New Roman"/>
          <w:b/>
          <w:bCs/>
          <w:color w:val="000000"/>
          <w:sz w:val="32"/>
          <w:szCs w:val="32"/>
          <w:u w:val="single"/>
        </w:rPr>
        <w:t>7</w:t>
      </w:r>
    </w:p>
    <w:p w14:paraId="0F0D5702" w14:textId="6CE8AC5D" w:rsidR="00BF005F" w:rsidRDefault="00BF005F" w:rsidP="00F64DAC">
      <w:pPr>
        <w:spacing w:line="240" w:lineRule="auto"/>
        <w:rPr>
          <w:rFonts w:ascii="Garamond" w:eastAsia="Times New Roman" w:hAnsi="Garamond" w:cs="Times New Roman"/>
          <w:b/>
          <w:bCs/>
          <w:color w:val="000000"/>
          <w:sz w:val="24"/>
          <w:szCs w:val="24"/>
          <w:u w:val="single"/>
        </w:rPr>
      </w:pPr>
      <w:r>
        <w:rPr>
          <w:rFonts w:ascii="Garamond" w:eastAsia="Times New Roman" w:hAnsi="Garamond" w:cs="Times New Roman"/>
          <w:b/>
          <w:bCs/>
          <w:color w:val="000000"/>
          <w:sz w:val="24"/>
          <w:szCs w:val="24"/>
          <w:u w:val="single"/>
        </w:rPr>
        <w:t>Family Tree ABA</w:t>
      </w:r>
    </w:p>
    <w:p w14:paraId="6E4BCC47" w14:textId="0C860FAF" w:rsidR="00BF005F" w:rsidRDefault="00BF005F"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875 W. Poplar Ave. Suite 23, #152 Collierville, TN 38107</w:t>
      </w:r>
    </w:p>
    <w:p w14:paraId="35294D45" w14:textId="4D6BA62A" w:rsidR="00BF005F" w:rsidRDefault="00BF005F"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Phone: (901)-531-9201</w:t>
      </w:r>
    </w:p>
    <w:p w14:paraId="3FEEF64C" w14:textId="5C6CB217" w:rsidR="00BF005F" w:rsidRPr="00BF005F" w:rsidRDefault="00BF005F" w:rsidP="00F64DAC">
      <w:pPr>
        <w:spacing w:line="240" w:lineRule="auto"/>
        <w:rPr>
          <w:rFonts w:ascii="Times New Roman" w:eastAsia="Times New Roman" w:hAnsi="Times New Roman" w:cs="Times New Roman"/>
          <w:sz w:val="24"/>
          <w:szCs w:val="24"/>
        </w:rPr>
      </w:pPr>
      <w:r>
        <w:rPr>
          <w:rFonts w:ascii="Garamond" w:eastAsia="Times New Roman" w:hAnsi="Garamond" w:cs="Times New Roman"/>
          <w:bCs/>
          <w:color w:val="000000"/>
          <w:sz w:val="24"/>
          <w:szCs w:val="24"/>
        </w:rPr>
        <w:t>Services: ABA, Lifecoaching, Assertiveness Training, School Services</w:t>
      </w:r>
    </w:p>
    <w:p w14:paraId="1EC7F6A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38018</w:t>
      </w:r>
    </w:p>
    <w:p w14:paraId="6039D4AA" w14:textId="77777777" w:rsidR="003132CB" w:rsidRDefault="003132CB" w:rsidP="00F64DAC">
      <w:pPr>
        <w:spacing w:line="240" w:lineRule="auto"/>
        <w:rPr>
          <w:rFonts w:ascii="Garamond" w:eastAsia="Times New Roman" w:hAnsi="Garamond" w:cs="Times New Roman"/>
          <w:b/>
          <w:bCs/>
          <w:color w:val="000000"/>
          <w:u w:val="single"/>
        </w:rPr>
      </w:pPr>
      <w:r>
        <w:rPr>
          <w:rFonts w:ascii="Garamond" w:eastAsia="Times New Roman" w:hAnsi="Garamond" w:cs="Times New Roman"/>
          <w:b/>
          <w:bCs/>
          <w:color w:val="000000"/>
          <w:u w:val="single"/>
        </w:rPr>
        <w:t>Behavior Services of the MidSouth LLC</w:t>
      </w:r>
    </w:p>
    <w:p w14:paraId="00E7EDC2" w14:textId="7ED2DEA8" w:rsidR="003132CB" w:rsidRPr="003132CB" w:rsidRDefault="003132CB" w:rsidP="00F64DAC">
      <w:pPr>
        <w:spacing w:line="240" w:lineRule="auto"/>
        <w:rPr>
          <w:rFonts w:ascii="Garamond" w:eastAsia="Times New Roman" w:hAnsi="Garamond" w:cs="Times New Roman"/>
          <w:bCs/>
          <w:color w:val="000000"/>
        </w:rPr>
      </w:pPr>
      <w:r w:rsidRPr="003132CB">
        <w:rPr>
          <w:rFonts w:ascii="Garamond" w:eastAsia="Times New Roman" w:hAnsi="Garamond" w:cs="Times New Roman"/>
          <w:bCs/>
          <w:color w:val="000000"/>
        </w:rPr>
        <w:t xml:space="preserve">150 Timber Creek Drive Suite 2 </w:t>
      </w:r>
    </w:p>
    <w:p w14:paraId="7AB4C884" w14:textId="3535D75F" w:rsidR="003132CB" w:rsidRDefault="003132CB" w:rsidP="00F64DAC">
      <w:pPr>
        <w:spacing w:line="240" w:lineRule="auto"/>
        <w:rPr>
          <w:rFonts w:ascii="Garamond" w:eastAsia="Times New Roman" w:hAnsi="Garamond" w:cs="Times New Roman"/>
          <w:bCs/>
          <w:color w:val="000000"/>
        </w:rPr>
      </w:pPr>
      <w:r w:rsidRPr="003132CB">
        <w:rPr>
          <w:rFonts w:ascii="Garamond" w:eastAsia="Times New Roman" w:hAnsi="Garamond" w:cs="Times New Roman"/>
          <w:bCs/>
          <w:color w:val="000000"/>
        </w:rPr>
        <w:t>Cordova, TN 38018</w:t>
      </w:r>
    </w:p>
    <w:p w14:paraId="6D941D91" w14:textId="1279AEFE" w:rsidR="003132CB" w:rsidRDefault="003132CB"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Phone: 901-248-0595</w:t>
      </w:r>
      <w:bookmarkStart w:id="0" w:name="_GoBack"/>
      <w:bookmarkEnd w:id="0"/>
    </w:p>
    <w:p w14:paraId="24E1D01B" w14:textId="388D2293" w:rsidR="003132CB" w:rsidRDefault="003132CB"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Website:</w:t>
      </w:r>
      <w:r w:rsidRPr="003132CB">
        <w:t xml:space="preserve"> </w:t>
      </w:r>
      <w:r w:rsidRPr="003132CB">
        <w:rPr>
          <w:rFonts w:ascii="Garamond" w:eastAsia="Times New Roman" w:hAnsi="Garamond" w:cs="Times New Roman"/>
          <w:bCs/>
          <w:color w:val="000000"/>
        </w:rPr>
        <w:t>https://www.behaviorservicesmidsouth.com/</w:t>
      </w:r>
    </w:p>
    <w:p w14:paraId="7F545ED1" w14:textId="4324F609" w:rsidR="003132CB" w:rsidRDefault="003132CB"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Services: ABA, Mental/ Behavioral Health Counseling, Assessment, Training, School Services, Trauma-based supports, Integrated Behavioral Health supports, consultation, supervision, and technology-based supports</w:t>
      </w:r>
    </w:p>
    <w:p w14:paraId="7BFFA171" w14:textId="77777777" w:rsidR="003132CB" w:rsidRPr="003132CB" w:rsidRDefault="003132CB" w:rsidP="00F64DAC">
      <w:pPr>
        <w:spacing w:line="240" w:lineRule="auto"/>
        <w:rPr>
          <w:rFonts w:ascii="Garamond" w:eastAsia="Times New Roman" w:hAnsi="Garamond" w:cs="Times New Roman"/>
          <w:bCs/>
          <w:color w:val="000000"/>
        </w:rPr>
      </w:pPr>
    </w:p>
    <w:p w14:paraId="7DC62C54" w14:textId="10073E26" w:rsidR="00F82802" w:rsidRDefault="00F82802" w:rsidP="00F64DAC">
      <w:pPr>
        <w:spacing w:line="240" w:lineRule="auto"/>
        <w:rPr>
          <w:rFonts w:ascii="Garamond" w:eastAsia="Times New Roman" w:hAnsi="Garamond" w:cs="Times New Roman"/>
          <w:b/>
          <w:bCs/>
          <w:color w:val="000000"/>
          <w:u w:val="single"/>
        </w:rPr>
      </w:pPr>
      <w:r>
        <w:rPr>
          <w:rFonts w:ascii="Garamond" w:eastAsia="Times New Roman" w:hAnsi="Garamond" w:cs="Times New Roman"/>
          <w:b/>
          <w:bCs/>
          <w:color w:val="000000"/>
          <w:u w:val="single"/>
        </w:rPr>
        <w:t>Hope Enrichment Center</w:t>
      </w:r>
    </w:p>
    <w:p w14:paraId="22C98ECC" w14:textId="5F5D8AED" w:rsidR="00F82802" w:rsidRDefault="003132CB"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 xml:space="preserve">52 Timber </w:t>
      </w:r>
      <w:r w:rsidR="00F82802">
        <w:rPr>
          <w:rFonts w:ascii="Garamond" w:eastAsia="Times New Roman" w:hAnsi="Garamond" w:cs="Times New Roman"/>
          <w:bCs/>
          <w:color w:val="000000"/>
        </w:rPr>
        <w:t>reek Dr. #203 Cordova, TN 38018</w:t>
      </w:r>
    </w:p>
    <w:p w14:paraId="2977ED32" w14:textId="77F73E85" w:rsidR="00F82802" w:rsidRDefault="00F82802"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Phone:</w:t>
      </w:r>
      <w:r w:rsidR="00D03E93">
        <w:rPr>
          <w:rFonts w:ascii="Garamond" w:eastAsia="Times New Roman" w:hAnsi="Garamond" w:cs="Times New Roman"/>
          <w:bCs/>
          <w:color w:val="000000"/>
        </w:rPr>
        <w:t xml:space="preserve"> </w:t>
      </w:r>
      <w:r w:rsidR="003132CB">
        <w:rPr>
          <w:rFonts w:ascii="Garamond" w:eastAsia="Times New Roman" w:hAnsi="Garamond" w:cs="Times New Roman"/>
          <w:bCs/>
          <w:color w:val="000000"/>
        </w:rPr>
        <w:t>inf</w:t>
      </w:r>
      <w:r w:rsidR="00D03E93" w:rsidRPr="00D03E93">
        <w:rPr>
          <w:rFonts w:ascii="Garamond" w:eastAsia="Times New Roman" w:hAnsi="Garamond" w:cs="Times New Roman"/>
          <w:bCs/>
          <w:color w:val="000000"/>
        </w:rPr>
        <w:t>@hopeenrichmentcenter.com</w:t>
      </w:r>
    </w:p>
    <w:p w14:paraId="5F9AE7F4" w14:textId="0415374A" w:rsidR="00F82802" w:rsidRPr="00F82802" w:rsidRDefault="00F82802"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Services:</w:t>
      </w:r>
      <w:r w:rsidR="00D03E93">
        <w:rPr>
          <w:rFonts w:ascii="Garamond" w:eastAsia="Times New Roman" w:hAnsi="Garamond" w:cs="Times New Roman"/>
          <w:bCs/>
          <w:color w:val="000000"/>
        </w:rPr>
        <w:t xml:space="preserve"> Services: SA, EMDR, Ind./</w:t>
      </w:r>
      <w:r w:rsidR="00D03E93" w:rsidRPr="00D03E93">
        <w:rPr>
          <w:rFonts w:ascii="Garamond" w:eastAsia="Times New Roman" w:hAnsi="Garamond" w:cs="Times New Roman"/>
          <w:bCs/>
          <w:color w:val="000000"/>
        </w:rPr>
        <w:t>Group Counseling, Marital Counseling, Differential Diagnosis</w:t>
      </w:r>
    </w:p>
    <w:p w14:paraId="784D2BE4" w14:textId="369F92A5"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Transformation Center</w:t>
      </w:r>
    </w:p>
    <w:p w14:paraId="4399CCE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1088 Rogers Road Cordova, TN 381018</w:t>
      </w:r>
    </w:p>
    <w:p w14:paraId="7E55A1B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755-1396 </w:t>
      </w:r>
    </w:p>
    <w:p w14:paraId="362AACD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IOP focusing on Eating Disorders, TI</w:t>
      </w:r>
    </w:p>
    <w:p w14:paraId="1E36BF5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38019</w:t>
      </w:r>
    </w:p>
    <w:p w14:paraId="3557BF7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Professional Care Services of WestTN</w:t>
      </w:r>
    </w:p>
    <w:p w14:paraId="0258A43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1997 Highway 51 S Covington, TN 38019</w:t>
      </w:r>
    </w:p>
    <w:p w14:paraId="1DA10BC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476-8967</w:t>
      </w:r>
    </w:p>
    <w:p w14:paraId="464EA34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Mental/Behavioral Health Counseling, CM, TI</w:t>
      </w:r>
    </w:p>
    <w:p w14:paraId="51DB73B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38053</w:t>
      </w:r>
    </w:p>
    <w:p w14:paraId="6AF272B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Life Enhancement Services (LES-TN)</w:t>
      </w:r>
    </w:p>
    <w:p w14:paraId="7228BF4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283 North Bellevue Blvd Memphis, TN 38105</w:t>
      </w:r>
    </w:p>
    <w:p w14:paraId="203E37E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726-5353</w:t>
      </w:r>
    </w:p>
    <w:p w14:paraId="0DF31BD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OP, CM</w:t>
      </w:r>
    </w:p>
    <w:p w14:paraId="427FE42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Professional Care Services of WestTN</w:t>
      </w:r>
    </w:p>
    <w:p w14:paraId="3F61100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5281 Navy Rd Millington, TN 38053</w:t>
      </w:r>
    </w:p>
    <w:p w14:paraId="09B09E2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873-0305</w:t>
      </w:r>
    </w:p>
    <w:p w14:paraId="57B1290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Mental/Behavioral Health Counseling, CM, TI</w:t>
      </w:r>
    </w:p>
    <w:p w14:paraId="42807F2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TBCH Boy’s Ranch</w:t>
      </w:r>
    </w:p>
    <w:p w14:paraId="569A2A0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9224 Quito Road Millington, TN 38053</w:t>
      </w:r>
    </w:p>
    <w:p w14:paraId="734AE68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872-0839 or (901) 386-3961</w:t>
      </w:r>
    </w:p>
    <w:p w14:paraId="1B7A5AF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Res </w:t>
      </w:r>
    </w:p>
    <w:p w14:paraId="4000060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38103</w:t>
      </w:r>
    </w:p>
    <w:p w14:paraId="5BF3132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Mental Health Institute</w:t>
      </w:r>
    </w:p>
    <w:p w14:paraId="1732A14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951 Court Ave Memphis, TN 38103</w:t>
      </w:r>
    </w:p>
    <w:p w14:paraId="0C60E52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577-1800 or 577-3408 </w:t>
      </w:r>
    </w:p>
    <w:p w14:paraId="7C44A96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Acute, Adult Psychiatric Hospital, SA</w:t>
      </w:r>
    </w:p>
    <w:p w14:paraId="71243EF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UT Psychiatry Group</w:t>
      </w:r>
    </w:p>
    <w:p w14:paraId="168F921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920 Madison Avenue Memphis, TN 38103</w:t>
      </w:r>
    </w:p>
    <w:p w14:paraId="1CE393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444-2400</w:t>
      </w:r>
    </w:p>
    <w:p w14:paraId="6199DE1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Psychiatric testing, TI</w:t>
      </w:r>
    </w:p>
    <w:p w14:paraId="66E9B06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38104</w:t>
      </w:r>
    </w:p>
    <w:p w14:paraId="2E216B6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Alliance Healthcare Services</w:t>
      </w:r>
    </w:p>
    <w:p w14:paraId="5321742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2220 Union Ave Memphis, TN 38104</w:t>
      </w:r>
    </w:p>
    <w:p w14:paraId="4570F48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369-1420</w:t>
      </w:r>
    </w:p>
    <w:p w14:paraId="1962818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CM, OP, SA, Detox</w:t>
      </w:r>
    </w:p>
    <w:p w14:paraId="73106D7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Case Management Inc.</w:t>
      </w:r>
    </w:p>
    <w:p w14:paraId="5843478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14 N. Bellevue Blvd.  Memphis, TN 38104</w:t>
      </w:r>
    </w:p>
    <w:p w14:paraId="281B671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821-5600</w:t>
      </w:r>
    </w:p>
    <w:p w14:paraId="3E4F033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Adult OP, Mental health counseling, SA, Mental Health Screening, TI</w:t>
      </w:r>
    </w:p>
    <w:p w14:paraId="783C679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Comprehensive Professional Services</w:t>
      </w:r>
      <w:r w:rsidRPr="00F64DAC">
        <w:rPr>
          <w:rFonts w:ascii="Garamond" w:eastAsia="Times New Roman" w:hAnsi="Garamond" w:cs="Times New Roman"/>
          <w:b/>
          <w:bCs/>
          <w:color w:val="000000"/>
          <w:u w:val="single"/>
        </w:rPr>
        <w:br/>
      </w:r>
      <w:r w:rsidRPr="00F64DAC">
        <w:rPr>
          <w:rFonts w:ascii="Garamond" w:eastAsia="Times New Roman" w:hAnsi="Garamond" w:cs="Times New Roman"/>
          <w:color w:val="000000"/>
        </w:rPr>
        <w:t>1331 Union Avenue Memphis, Tennessee 38104</w:t>
      </w:r>
      <w:r w:rsidRPr="00F64DAC">
        <w:rPr>
          <w:rFonts w:ascii="Garamond" w:eastAsia="Times New Roman" w:hAnsi="Garamond" w:cs="Times New Roman"/>
          <w:color w:val="000000"/>
        </w:rPr>
        <w:br/>
        <w:t>Phone: (901) 654-1253</w:t>
      </w:r>
    </w:p>
    <w:p w14:paraId="405E242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OP, TI, PCT</w:t>
      </w:r>
    </w:p>
    <w:p w14:paraId="769DDD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Exchange Club Family Center</w:t>
      </w:r>
    </w:p>
    <w:p w14:paraId="2142E4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2180 Union Ave Memphis, TN 38104</w:t>
      </w:r>
    </w:p>
    <w:p w14:paraId="1E338C7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276-2200</w:t>
      </w:r>
    </w:p>
    <w:p w14:paraId="3AA128A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PCIT, OP, TI Play Therapy, Anger Management Classes, Focus on women and children who are victims of domestic violence and abuse.</w:t>
      </w:r>
    </w:p>
    <w:p w14:paraId="53A1133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656BE81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Neurology</w:t>
      </w:r>
    </w:p>
    <w:p w14:paraId="77B2DD5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777 Washington Ave Memphis, TN 38105</w:t>
      </w:r>
    </w:p>
    <w:p w14:paraId="23E34F6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(901) 202-4287</w:t>
      </w:r>
    </w:p>
    <w:p w14:paraId="62698D1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7645 Wolf River Cir Germantown, TN 38139</w:t>
      </w:r>
    </w:p>
    <w:p w14:paraId="0655819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(901) 405-0275</w:t>
      </w:r>
    </w:p>
    <w:p w14:paraId="195880F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Neurological testing</w:t>
      </w:r>
    </w:p>
    <w:p w14:paraId="7357CBF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UT Boling Center</w:t>
      </w:r>
    </w:p>
    <w:p w14:paraId="0A3956F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711 Jefferson Avenue Memphis, TN 38105</w:t>
      </w:r>
    </w:p>
    <w:p w14:paraId="54CB1D0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448-6511 Toll-free: (888) 572-2249</w:t>
      </w:r>
    </w:p>
    <w:p w14:paraId="0F25455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OP, PCIT, TI and assessments for children with developmental disabilities</w:t>
      </w:r>
    </w:p>
    <w:p w14:paraId="23E23CD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38106</w:t>
      </w:r>
    </w:p>
    <w:p w14:paraId="39444E2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Southwest Mental Health</w:t>
      </w:r>
      <w:r w:rsidRPr="00F64DAC">
        <w:rPr>
          <w:rFonts w:ascii="Garamond" w:eastAsia="Times New Roman" w:hAnsi="Garamond" w:cs="Times New Roman"/>
          <w:color w:val="000000"/>
        </w:rPr>
        <w:t xml:space="preserve"> (Case Mgmt Inc)</w:t>
      </w:r>
    </w:p>
    <w:p w14:paraId="0C7736C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1087 Alice Avenue Memphis, TN 38106</w:t>
      </w:r>
    </w:p>
    <w:p w14:paraId="547CB5B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774-7811</w:t>
      </w:r>
    </w:p>
    <w:p w14:paraId="4F536C3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Adult OP, Mental health counseling, SA, Mental Health Screening, TI</w:t>
      </w:r>
    </w:p>
    <w:p w14:paraId="4E6B722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38112</w:t>
      </w:r>
    </w:p>
    <w:p w14:paraId="0B079C9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Anaya Partnership</w:t>
      </w:r>
    </w:p>
    <w:p w14:paraId="3E0EEC7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2714 Union Ave Memphis, TN 38112</w:t>
      </w:r>
    </w:p>
    <w:p w14:paraId="5D92D0D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320-6100</w:t>
      </w:r>
    </w:p>
    <w:p w14:paraId="6461F39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Intensive in-home services for children and families, TI</w:t>
      </w:r>
    </w:p>
    <w:p w14:paraId="1CCA9F8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38114</w:t>
      </w:r>
    </w:p>
    <w:p w14:paraId="2456D64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Alliance Healthcare Services</w:t>
      </w:r>
    </w:p>
    <w:p w14:paraId="32686D7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2579 Douglass Ave Memphis, TN 38114</w:t>
      </w:r>
    </w:p>
    <w:p w14:paraId="6B3D379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369-1480</w:t>
      </w:r>
    </w:p>
    <w:p w14:paraId="268B6EC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CM, OP, SA, Detox</w:t>
      </w:r>
    </w:p>
    <w:p w14:paraId="4E24D18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38117</w:t>
      </w:r>
    </w:p>
    <w:p w14:paraId="75872C1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lastRenderedPageBreak/>
        <w:t>Health Connect America</w:t>
      </w:r>
    </w:p>
    <w:p w14:paraId="5DB263F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5118 Park Avenue, Suite 500 Memphis, TN 38117</w:t>
      </w:r>
    </w:p>
    <w:p w14:paraId="1FB1C1D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458-8638 Fax: (901) 458-9522</w:t>
      </w:r>
    </w:p>
    <w:p w14:paraId="0166170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CCFT, IOP, TI</w:t>
      </w:r>
    </w:p>
    <w:p w14:paraId="448ED4D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38118</w:t>
      </w:r>
    </w:p>
    <w:p w14:paraId="36881FC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Alliance Healthcare Services</w:t>
      </w:r>
    </w:p>
    <w:p w14:paraId="1F37511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3810 Winchester Road Memphis, TN 38118</w:t>
      </w:r>
    </w:p>
    <w:p w14:paraId="282F6DC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369-1410</w:t>
      </w:r>
    </w:p>
    <w:p w14:paraId="3E930D2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CM, OP, SA, Detox</w:t>
      </w:r>
    </w:p>
    <w:p w14:paraId="2A6CBBA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Delta Medical Center</w:t>
      </w:r>
    </w:p>
    <w:p w14:paraId="2866F23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503B30"/>
        </w:rPr>
        <w:t>3000 Getwell Rd Memphis, TN 38118</w:t>
      </w:r>
    </w:p>
    <w:p w14:paraId="10681DC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444444"/>
        </w:rPr>
        <w:t>Phone: (901) 369-6021</w:t>
      </w:r>
    </w:p>
    <w:p w14:paraId="054BFCD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444444"/>
        </w:rPr>
        <w:t>Services: Acute, IOP, OP, SA, TI</w:t>
      </w:r>
    </w:p>
    <w:p w14:paraId="4F2EB25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Southeast Mental Health Center</w:t>
      </w:r>
    </w:p>
    <w:p w14:paraId="4D7DB53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3810 Winchester Rd Memphis, TN 38118</w:t>
      </w:r>
    </w:p>
    <w:p w14:paraId="6A9CC1A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369-1400</w:t>
      </w:r>
    </w:p>
    <w:p w14:paraId="1ABD63D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OP, SA, CM</w:t>
      </w:r>
    </w:p>
    <w:p w14:paraId="6EAB9F2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38119</w:t>
      </w:r>
    </w:p>
    <w:p w14:paraId="4905343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Saint Francis Hospital</w:t>
      </w:r>
    </w:p>
    <w:p w14:paraId="67B02F6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5959 Park Avenue Memphis, TN 38119</w:t>
      </w:r>
    </w:p>
    <w:p w14:paraId="6D17D9C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765-1400 </w:t>
      </w:r>
    </w:p>
    <w:p w14:paraId="4709E90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Acute, TI</w:t>
      </w:r>
    </w:p>
    <w:p w14:paraId="623D8DA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Vogelfanger &amp;Struble Clinic</w:t>
      </w:r>
    </w:p>
    <w:p w14:paraId="6E6F3C6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6005 Park Ave Ste 630B Memphis, TN 38119</w:t>
      </w:r>
    </w:p>
    <w:p w14:paraId="3C6CBF8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767-1136</w:t>
      </w:r>
    </w:p>
    <w:p w14:paraId="32FCEAA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Psychiatric testing, OP</w:t>
      </w:r>
    </w:p>
    <w:p w14:paraId="2BC3A4A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38120</w:t>
      </w:r>
    </w:p>
    <w:p w14:paraId="0B9037D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Universal Parenting Place</w:t>
      </w:r>
    </w:p>
    <w:p w14:paraId="36BA19A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6225 Humphreys Blvd Memphis, TN 38120</w:t>
      </w:r>
    </w:p>
    <w:p w14:paraId="1C76F58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227-9558</w:t>
      </w:r>
    </w:p>
    <w:p w14:paraId="1AB54DE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Parent counseling, support groups and educational services</w:t>
      </w:r>
    </w:p>
    <w:p w14:paraId="387A49F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38122</w:t>
      </w:r>
    </w:p>
    <w:p w14:paraId="4673972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Alliance Healthcare Services</w:t>
      </w:r>
    </w:p>
    <w:p w14:paraId="5B7A0BD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3628 Summer Ave Memphis, TN 38122</w:t>
      </w:r>
    </w:p>
    <w:p w14:paraId="7424B65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452-6941</w:t>
      </w:r>
    </w:p>
    <w:p w14:paraId="3F74A1F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CM, OP, SA, Detox</w:t>
      </w:r>
    </w:p>
    <w:p w14:paraId="78756F2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38125</w:t>
      </w:r>
    </w:p>
    <w:p w14:paraId="4C35BB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Compass Intervention Center</w:t>
      </w:r>
    </w:p>
    <w:p w14:paraId="4455CF0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7900 Lowrance Rd Memphis, TN 38125</w:t>
      </w:r>
    </w:p>
    <w:p w14:paraId="2AF4B3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758-2002</w:t>
      </w:r>
    </w:p>
    <w:p w14:paraId="0891AC8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Res, TI </w:t>
      </w:r>
    </w:p>
    <w:p w14:paraId="5793DA2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Crestwyn Behavioral Health</w:t>
      </w:r>
    </w:p>
    <w:p w14:paraId="5E241B3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9485 Crestwyn Hills Dr. Memphis, TN 38125</w:t>
      </w:r>
    </w:p>
    <w:p w14:paraId="2A344CF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248-1500</w:t>
      </w:r>
    </w:p>
    <w:p w14:paraId="337A817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Adolescent and Adult treatment programs, Co-Occurring Disorders, Detox, Acute, SA, TI</w:t>
      </w:r>
    </w:p>
    <w:p w14:paraId="7DC5A03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38127</w:t>
      </w:r>
    </w:p>
    <w:p w14:paraId="21A09D6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Alliance Healthcare Services</w:t>
      </w:r>
    </w:p>
    <w:p w14:paraId="29C415A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2150 Whitney Avenue Memphis, TN 38127</w:t>
      </w:r>
    </w:p>
    <w:p w14:paraId="62802E5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353-5440</w:t>
      </w:r>
    </w:p>
    <w:p w14:paraId="6A7F9F8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Psych, CM, OP, SA, Detox</w:t>
      </w:r>
    </w:p>
    <w:p w14:paraId="3D1877B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38128</w:t>
      </w:r>
    </w:p>
    <w:p w14:paraId="6EB516E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Youth Dimensions</w:t>
      </w:r>
    </w:p>
    <w:p w14:paraId="343D301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3385 Austin Peay Highway Memphis, TN 38128</w:t>
      </w:r>
    </w:p>
    <w:p w14:paraId="2A6B43A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213-9000</w:t>
      </w:r>
    </w:p>
    <w:p w14:paraId="700FB20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lastRenderedPageBreak/>
        <w:t>Services: Res, OP, Drug Testing, TI</w:t>
      </w:r>
    </w:p>
    <w:p w14:paraId="252D147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38131</w:t>
      </w:r>
    </w:p>
    <w:p w14:paraId="4D76674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Case Management Inc.</w:t>
      </w:r>
    </w:p>
    <w:p w14:paraId="5263FC8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3173 Directors Row Memphis, TN 38131</w:t>
      </w:r>
    </w:p>
    <w:p w14:paraId="60DBD80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271-5326</w:t>
      </w:r>
    </w:p>
    <w:p w14:paraId="6CFB709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Adult OP, Mental health counseling, SA, Mental Health Screening, TI</w:t>
      </w:r>
    </w:p>
    <w:p w14:paraId="051B27D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38132</w:t>
      </w:r>
    </w:p>
    <w:p w14:paraId="7DD4855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Camelot</w:t>
      </w:r>
    </w:p>
    <w:p w14:paraId="5D0BA4A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1910 Nonconnah Blvd, Ste. 100 Memphis, TN 38132</w:t>
      </w:r>
    </w:p>
    <w:p w14:paraId="22B8A34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346-1270</w:t>
      </w:r>
    </w:p>
    <w:p w14:paraId="205C203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CCFT, TI</w:t>
      </w:r>
    </w:p>
    <w:p w14:paraId="094C1CB9" w14:textId="77777777" w:rsidR="00F64DAC" w:rsidRDefault="00F64DAC" w:rsidP="00F64DAC">
      <w:pPr>
        <w:spacing w:line="240" w:lineRule="auto"/>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38133</w:t>
      </w:r>
    </w:p>
    <w:p w14:paraId="3E7B3009" w14:textId="5E210230" w:rsidR="001A0D5B" w:rsidRDefault="001A0D5B" w:rsidP="001A0D5B">
      <w:pPr>
        <w:spacing w:line="240" w:lineRule="auto"/>
        <w:rPr>
          <w:rFonts w:ascii="Garamond" w:eastAsia="Times New Roman" w:hAnsi="Garamond" w:cs="Times New Roman"/>
          <w:b/>
          <w:bCs/>
          <w:color w:val="000000"/>
          <w:u w:val="single"/>
        </w:rPr>
      </w:pPr>
      <w:r>
        <w:rPr>
          <w:rFonts w:ascii="Garamond" w:eastAsia="Times New Roman" w:hAnsi="Garamond" w:cs="Times New Roman"/>
          <w:b/>
          <w:bCs/>
          <w:color w:val="000000"/>
          <w:u w:val="single"/>
        </w:rPr>
        <w:t>ABA Development</w:t>
      </w:r>
    </w:p>
    <w:p w14:paraId="3FF2BBF2" w14:textId="3068BAD4" w:rsidR="001A0D5B" w:rsidRDefault="001A0D5B" w:rsidP="001A0D5B">
      <w:pPr>
        <w:spacing w:line="240" w:lineRule="auto"/>
        <w:rPr>
          <w:rFonts w:ascii="Garamond" w:eastAsia="Times New Roman" w:hAnsi="Garamond" w:cs="Times New Roman"/>
          <w:bCs/>
          <w:color w:val="000000"/>
        </w:rPr>
      </w:pPr>
      <w:r>
        <w:rPr>
          <w:rFonts w:ascii="Garamond" w:eastAsia="Times New Roman" w:hAnsi="Garamond" w:cs="Times New Roman"/>
          <w:bCs/>
          <w:color w:val="000000"/>
        </w:rPr>
        <w:t>7953 Stage Hill Blvd. Suite 101 Bartlett, TN 38133</w:t>
      </w:r>
    </w:p>
    <w:p w14:paraId="335DCC05" w14:textId="2F7AC03D" w:rsidR="001A0D5B" w:rsidRDefault="001A0D5B" w:rsidP="001A0D5B">
      <w:pPr>
        <w:spacing w:line="240" w:lineRule="auto"/>
        <w:rPr>
          <w:rFonts w:ascii="Garamond" w:eastAsia="Times New Roman" w:hAnsi="Garamond" w:cs="Times New Roman"/>
          <w:bCs/>
          <w:color w:val="000000"/>
        </w:rPr>
      </w:pPr>
      <w:r>
        <w:rPr>
          <w:rFonts w:ascii="Garamond" w:eastAsia="Times New Roman" w:hAnsi="Garamond" w:cs="Times New Roman"/>
          <w:bCs/>
          <w:color w:val="000000"/>
        </w:rPr>
        <w:t>Phone: (901)-643-8005</w:t>
      </w:r>
    </w:p>
    <w:p w14:paraId="5AB72109" w14:textId="598BBEDE" w:rsidR="001A0D5B" w:rsidRPr="00BF005F" w:rsidRDefault="001A0D5B" w:rsidP="00F64DAC">
      <w:pPr>
        <w:spacing w:line="240" w:lineRule="auto"/>
        <w:rPr>
          <w:rFonts w:ascii="Times New Roman" w:eastAsia="Times New Roman" w:hAnsi="Times New Roman" w:cs="Times New Roman"/>
          <w:sz w:val="24"/>
          <w:szCs w:val="24"/>
        </w:rPr>
      </w:pPr>
      <w:r>
        <w:rPr>
          <w:rFonts w:ascii="Garamond" w:eastAsia="Times New Roman" w:hAnsi="Garamond" w:cs="Times New Roman"/>
          <w:bCs/>
          <w:color w:val="000000"/>
        </w:rPr>
        <w:t>Services: ABA Therapy, Social Skills Group, Behavioral Services</w:t>
      </w:r>
    </w:p>
    <w:p w14:paraId="47F690A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Lakeside Behavioral Health </w:t>
      </w:r>
    </w:p>
    <w:p w14:paraId="5918B11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3015 Brunswick Rd Memphis, TN 38133</w:t>
      </w:r>
    </w:p>
    <w:p w14:paraId="234E5EF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377-4700 Left Message</w:t>
      </w:r>
    </w:p>
    <w:p w14:paraId="109E695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Acute, Res, TI, IOP, SA</w:t>
      </w:r>
    </w:p>
    <w:p w14:paraId="283B5A1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Tennessee Baptist Children’s Homes</w:t>
      </w:r>
    </w:p>
    <w:p w14:paraId="07FBDC0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6896 Highway 70 Memphis TN, 38133</w:t>
      </w:r>
    </w:p>
    <w:p w14:paraId="6434D0C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386-3961 Fax: (901) 382-9754</w:t>
      </w:r>
    </w:p>
    <w:p w14:paraId="593B6DF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Res</w:t>
      </w:r>
    </w:p>
    <w:p w14:paraId="57F7661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Youth Villages</w:t>
      </w:r>
    </w:p>
    <w:p w14:paraId="4915534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3320 Brother Blvd Memphis, TN 38133</w:t>
      </w:r>
    </w:p>
    <w:p w14:paraId="5227D3F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251-5000</w:t>
      </w:r>
    </w:p>
    <w:p w14:paraId="020D1A44" w14:textId="4BB56204" w:rsidR="0074775A"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Res, CCFT, TI, CM</w:t>
      </w:r>
    </w:p>
    <w:p w14:paraId="087E1FF5" w14:textId="77777777" w:rsidR="0074775A" w:rsidRDefault="0074775A" w:rsidP="00F64DAC">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t>38134</w:t>
      </w:r>
    </w:p>
    <w:p w14:paraId="3881D2D5" w14:textId="046BFF10" w:rsidR="0074775A" w:rsidRDefault="0074775A" w:rsidP="00F64DAC">
      <w:pPr>
        <w:spacing w:line="240" w:lineRule="auto"/>
        <w:rPr>
          <w:rFonts w:ascii="Garamond" w:eastAsia="Times New Roman" w:hAnsi="Garamond" w:cs="Times New Roman"/>
          <w:b/>
          <w:bCs/>
          <w:color w:val="000000"/>
          <w:sz w:val="24"/>
          <w:szCs w:val="32"/>
          <w:u w:val="single"/>
        </w:rPr>
      </w:pPr>
      <w:r>
        <w:rPr>
          <w:rFonts w:ascii="Garamond" w:eastAsia="Times New Roman" w:hAnsi="Garamond" w:cs="Times New Roman"/>
          <w:b/>
          <w:bCs/>
          <w:color w:val="000000"/>
          <w:sz w:val="24"/>
          <w:szCs w:val="32"/>
          <w:u w:val="single"/>
        </w:rPr>
        <w:t>Transformations</w:t>
      </w:r>
    </w:p>
    <w:p w14:paraId="678214FC" w14:textId="20B7674F" w:rsidR="0074775A" w:rsidRDefault="0074775A" w:rsidP="00F64DAC">
      <w:pPr>
        <w:spacing w:line="240" w:lineRule="auto"/>
        <w:rPr>
          <w:rFonts w:ascii="Garamond" w:eastAsia="Times New Roman" w:hAnsi="Garamond" w:cs="Times New Roman"/>
          <w:bCs/>
          <w:color w:val="000000"/>
          <w:sz w:val="24"/>
          <w:szCs w:val="32"/>
        </w:rPr>
      </w:pPr>
      <w:r>
        <w:rPr>
          <w:rFonts w:ascii="Garamond" w:eastAsia="Times New Roman" w:hAnsi="Garamond" w:cs="Times New Roman"/>
          <w:bCs/>
          <w:color w:val="000000"/>
          <w:sz w:val="24"/>
          <w:szCs w:val="32"/>
        </w:rPr>
        <w:t>6761 Stage Rd Memphis, TN 38134</w:t>
      </w:r>
    </w:p>
    <w:p w14:paraId="3E24B16D" w14:textId="0AC34BA6" w:rsidR="0074775A" w:rsidRDefault="0074775A" w:rsidP="00F64DAC">
      <w:pPr>
        <w:spacing w:line="240" w:lineRule="auto"/>
        <w:rPr>
          <w:rFonts w:ascii="Garamond" w:eastAsia="Times New Roman" w:hAnsi="Garamond" w:cs="Times New Roman"/>
          <w:bCs/>
          <w:color w:val="000000"/>
          <w:sz w:val="24"/>
          <w:szCs w:val="32"/>
        </w:rPr>
      </w:pPr>
      <w:r>
        <w:rPr>
          <w:rFonts w:ascii="Garamond" w:eastAsia="Times New Roman" w:hAnsi="Garamond" w:cs="Times New Roman"/>
          <w:bCs/>
          <w:color w:val="000000"/>
          <w:sz w:val="24"/>
          <w:szCs w:val="32"/>
        </w:rPr>
        <w:t>Phone: (901)-379-8827</w:t>
      </w:r>
    </w:p>
    <w:p w14:paraId="37030AD5" w14:textId="2497D4E0" w:rsidR="0074775A" w:rsidRPr="0074775A" w:rsidRDefault="0074775A" w:rsidP="00F64DAC">
      <w:pPr>
        <w:spacing w:line="240" w:lineRule="auto"/>
        <w:rPr>
          <w:rFonts w:ascii="Garamond" w:eastAsia="Times New Roman" w:hAnsi="Garamond" w:cs="Times New Roman"/>
          <w:bCs/>
          <w:color w:val="000000"/>
          <w:sz w:val="24"/>
          <w:szCs w:val="32"/>
        </w:rPr>
      </w:pPr>
      <w:r>
        <w:rPr>
          <w:rFonts w:ascii="Garamond" w:eastAsia="Times New Roman" w:hAnsi="Garamond" w:cs="Times New Roman"/>
          <w:bCs/>
          <w:color w:val="000000"/>
          <w:sz w:val="24"/>
          <w:szCs w:val="32"/>
        </w:rPr>
        <w:t>Services:</w:t>
      </w:r>
      <w:r w:rsidR="00D5474F">
        <w:rPr>
          <w:rFonts w:ascii="Garamond" w:eastAsia="Times New Roman" w:hAnsi="Garamond" w:cs="Times New Roman"/>
          <w:bCs/>
          <w:color w:val="000000"/>
          <w:sz w:val="24"/>
          <w:szCs w:val="32"/>
        </w:rPr>
        <w:t xml:space="preserve"> Early intervention, Play Therapy</w:t>
      </w:r>
    </w:p>
    <w:p w14:paraId="75254E04" w14:textId="699C9EB7" w:rsidR="00303B38" w:rsidRDefault="00303B38" w:rsidP="00F64DAC">
      <w:pPr>
        <w:spacing w:line="240" w:lineRule="auto"/>
        <w:rPr>
          <w:rFonts w:ascii="Garamond" w:eastAsia="Times New Roman" w:hAnsi="Garamond" w:cs="Times New Roman"/>
          <w:b/>
          <w:bCs/>
          <w:color w:val="000000"/>
          <w:sz w:val="32"/>
          <w:szCs w:val="32"/>
          <w:u w:val="single"/>
        </w:rPr>
      </w:pPr>
      <w:r w:rsidRPr="00303B38">
        <w:rPr>
          <w:rFonts w:ascii="Garamond" w:eastAsia="Times New Roman" w:hAnsi="Garamond" w:cs="Times New Roman"/>
          <w:b/>
          <w:bCs/>
          <w:color w:val="000000"/>
          <w:sz w:val="32"/>
          <w:szCs w:val="32"/>
          <w:u w:val="single"/>
        </w:rPr>
        <w:t>381</w:t>
      </w:r>
      <w:r>
        <w:rPr>
          <w:rFonts w:ascii="Garamond" w:eastAsia="Times New Roman" w:hAnsi="Garamond" w:cs="Times New Roman"/>
          <w:b/>
          <w:bCs/>
          <w:color w:val="000000"/>
          <w:sz w:val="32"/>
          <w:szCs w:val="32"/>
          <w:u w:val="single"/>
        </w:rPr>
        <w:t>38</w:t>
      </w:r>
    </w:p>
    <w:p w14:paraId="3C0C9581" w14:textId="77777777" w:rsidR="00025F7B" w:rsidRDefault="00025F7B" w:rsidP="00F64DAC">
      <w:pPr>
        <w:spacing w:line="240" w:lineRule="auto"/>
        <w:rPr>
          <w:rFonts w:ascii="Garamond" w:eastAsia="Times New Roman" w:hAnsi="Garamond" w:cs="Times New Roman"/>
          <w:b/>
          <w:bCs/>
          <w:color w:val="000000"/>
          <w:sz w:val="24"/>
          <w:szCs w:val="24"/>
          <w:u w:val="single"/>
        </w:rPr>
      </w:pPr>
      <w:r>
        <w:rPr>
          <w:rFonts w:ascii="Garamond" w:eastAsia="Times New Roman" w:hAnsi="Garamond" w:cs="Times New Roman"/>
          <w:b/>
          <w:bCs/>
          <w:color w:val="000000"/>
          <w:sz w:val="24"/>
          <w:szCs w:val="24"/>
          <w:u w:val="single"/>
        </w:rPr>
        <w:t>Advanced Behavioral Consulting</w:t>
      </w:r>
    </w:p>
    <w:p w14:paraId="59070D1F" w14:textId="56EC74AD" w:rsidR="00025F7B" w:rsidRDefault="00025F7B"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7563 Neshoba Rd. Germantown TN 38138</w:t>
      </w:r>
    </w:p>
    <w:p w14:paraId="4AF1104D" w14:textId="651F52BF" w:rsidR="00025F7B" w:rsidRDefault="00025F7B"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Phone: (901)-405-5165/(</w:t>
      </w:r>
      <w:r w:rsidRPr="00025F7B">
        <w:rPr>
          <w:rFonts w:ascii="Garamond" w:eastAsia="Times New Roman" w:hAnsi="Garamond" w:cs="Times New Roman"/>
          <w:bCs/>
          <w:color w:val="000000"/>
          <w:sz w:val="24"/>
          <w:szCs w:val="24"/>
        </w:rPr>
        <w:t>651</w:t>
      </w:r>
      <w:r>
        <w:rPr>
          <w:rFonts w:ascii="Garamond" w:eastAsia="Times New Roman" w:hAnsi="Garamond" w:cs="Times New Roman"/>
          <w:bCs/>
          <w:color w:val="000000"/>
          <w:sz w:val="24"/>
          <w:szCs w:val="24"/>
        </w:rPr>
        <w:t>)</w:t>
      </w:r>
      <w:r w:rsidRPr="00025F7B">
        <w:rPr>
          <w:rFonts w:ascii="Garamond" w:eastAsia="Times New Roman" w:hAnsi="Garamond" w:cs="Times New Roman"/>
          <w:bCs/>
          <w:color w:val="000000"/>
          <w:sz w:val="24"/>
          <w:szCs w:val="24"/>
        </w:rPr>
        <w:t>-341-1858</w:t>
      </w:r>
    </w:p>
    <w:p w14:paraId="67F7239F" w14:textId="1FCEEE09" w:rsidR="00025F7B" w:rsidRPr="00025F7B" w:rsidRDefault="00025F7B"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Services: Early Intervention, ABA</w:t>
      </w:r>
    </w:p>
    <w:p w14:paraId="23069285" w14:textId="49D05985" w:rsidR="00303B38" w:rsidRDefault="00303B38" w:rsidP="00F64DAC">
      <w:pPr>
        <w:spacing w:line="240" w:lineRule="auto"/>
        <w:rPr>
          <w:rFonts w:ascii="Garamond" w:eastAsia="Times New Roman" w:hAnsi="Garamond" w:cs="Times New Roman"/>
          <w:b/>
          <w:bCs/>
          <w:color w:val="000000"/>
          <w:sz w:val="24"/>
          <w:szCs w:val="24"/>
          <w:u w:val="single"/>
        </w:rPr>
      </w:pPr>
      <w:r>
        <w:rPr>
          <w:rFonts w:ascii="Garamond" w:eastAsia="Times New Roman" w:hAnsi="Garamond" w:cs="Times New Roman"/>
          <w:b/>
          <w:bCs/>
          <w:color w:val="000000"/>
          <w:sz w:val="24"/>
          <w:szCs w:val="24"/>
          <w:u w:val="single"/>
        </w:rPr>
        <w:t>Daybreak Treatment Center</w:t>
      </w:r>
    </w:p>
    <w:p w14:paraId="09892B56" w14:textId="5406B606" w:rsidR="00303B38" w:rsidRDefault="00303B38"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2262 S. Germantown Rd. Germantown, TN</w:t>
      </w:r>
    </w:p>
    <w:p w14:paraId="4F7EF195" w14:textId="300724CF" w:rsidR="00303B38" w:rsidRDefault="00303B38"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Phone: (901)-753-4300</w:t>
      </w:r>
    </w:p>
    <w:p w14:paraId="45E91A1F" w14:textId="6C24C5C7" w:rsidR="000B405F" w:rsidRPr="00303B38" w:rsidRDefault="000B405F" w:rsidP="00F64DAC">
      <w:pPr>
        <w:spacing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Services: OP-Ind. and Group, DBT, Parent Skills Group</w:t>
      </w:r>
    </w:p>
    <w:p w14:paraId="2C217093" w14:textId="77777777" w:rsidR="00F64DAC" w:rsidRDefault="00F64DAC" w:rsidP="00F64DAC">
      <w:pPr>
        <w:spacing w:line="240" w:lineRule="auto"/>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38152</w:t>
      </w:r>
    </w:p>
    <w:p w14:paraId="19E87E10" w14:textId="77777777" w:rsidR="007B699A" w:rsidRPr="000F7F29" w:rsidRDefault="007B699A" w:rsidP="007B699A">
      <w:pPr>
        <w:rPr>
          <w:rFonts w:ascii="Times New Roman" w:hAnsi="Times New Roman" w:cs="Times New Roman"/>
        </w:rPr>
      </w:pPr>
      <w:r w:rsidRPr="000F7F29">
        <w:rPr>
          <w:rFonts w:ascii="Garamond" w:hAnsi="Garamond" w:cs="Times New Roman"/>
          <w:b/>
          <w:bCs/>
          <w:color w:val="000000"/>
          <w:u w:val="single"/>
        </w:rPr>
        <w:t>Regional Intervention Program (RIP)</w:t>
      </w:r>
    </w:p>
    <w:p w14:paraId="0738EA4E" w14:textId="77777777" w:rsidR="007B699A" w:rsidRPr="000F7F29" w:rsidRDefault="007B699A" w:rsidP="007B699A">
      <w:pPr>
        <w:rPr>
          <w:rFonts w:ascii="Times New Roman" w:hAnsi="Times New Roman" w:cs="Times New Roman"/>
        </w:rPr>
      </w:pPr>
      <w:r w:rsidRPr="000F7F29">
        <w:rPr>
          <w:rFonts w:ascii="Garamond" w:hAnsi="Garamond" w:cs="Times New Roman"/>
          <w:color w:val="000000"/>
        </w:rPr>
        <w:t>4111 SO. MSU B Street, Building 48 Memphis, TN 38152</w:t>
      </w:r>
    </w:p>
    <w:p w14:paraId="2D81788C" w14:textId="77777777" w:rsidR="007B699A" w:rsidRPr="000F7F29" w:rsidRDefault="007B699A" w:rsidP="007B699A">
      <w:pPr>
        <w:rPr>
          <w:rFonts w:ascii="Times New Roman" w:hAnsi="Times New Roman" w:cs="Times New Roman"/>
        </w:rPr>
      </w:pPr>
      <w:r w:rsidRPr="000F7F29">
        <w:rPr>
          <w:rFonts w:ascii="Garamond" w:hAnsi="Garamond" w:cs="Times New Roman"/>
          <w:color w:val="000000"/>
        </w:rPr>
        <w:t>Phone: (901) 678-5258 or (901) 678-4173</w:t>
      </w:r>
    </w:p>
    <w:p w14:paraId="5AFA4DE7" w14:textId="77777777" w:rsidR="007B699A" w:rsidRPr="007B699A" w:rsidRDefault="007B699A" w:rsidP="007B699A">
      <w:pPr>
        <w:rPr>
          <w:rFonts w:ascii="Times New Roman" w:hAnsi="Times New Roman" w:cs="Times New Roman"/>
        </w:rPr>
      </w:pPr>
      <w:r w:rsidRPr="000F7F29">
        <w:rPr>
          <w:rFonts w:ascii="Garamond" w:hAnsi="Garamond" w:cs="Times New Roman"/>
          <w:color w:val="000000"/>
        </w:rPr>
        <w:t>Services: Parenting Program, Behavioral Health for children under 6 years old</w:t>
      </w:r>
    </w:p>
    <w:p w14:paraId="4F8B75D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University of Memphis Psychological Services</w:t>
      </w:r>
    </w:p>
    <w:p w14:paraId="34350B5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400 Innovation Dr Memphis, TN 38152</w:t>
      </w:r>
    </w:p>
    <w:p w14:paraId="72016FC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678-2147</w:t>
      </w:r>
    </w:p>
    <w:p w14:paraId="3C294D2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Individual Counseling, Family Counseling, TI</w:t>
      </w:r>
    </w:p>
    <w:p w14:paraId="1782A02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38632</w:t>
      </w:r>
    </w:p>
    <w:p w14:paraId="0947963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Region Four Mental Health Services</w:t>
      </w:r>
    </w:p>
    <w:p w14:paraId="1A5BB5B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2705 Highway 51 S Hernando, MS 38632</w:t>
      </w:r>
    </w:p>
    <w:p w14:paraId="4B563A1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(662) 449-1971 </w:t>
      </w:r>
    </w:p>
    <w:p w14:paraId="45FF68A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OP for children, youth and adults, ACUTE Day Care, Psych CM, SA</w:t>
      </w:r>
    </w:p>
    <w:p w14:paraId="725FE3B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38635</w:t>
      </w:r>
    </w:p>
    <w:p w14:paraId="63B054D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Communicare</w:t>
      </w:r>
    </w:p>
    <w:p w14:paraId="7EB2FF0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820 Highway 178 East Holly Springs, MS 38635</w:t>
      </w:r>
    </w:p>
    <w:p w14:paraId="33EEFB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(662) 252-4140</w:t>
      </w:r>
    </w:p>
    <w:p w14:paraId="7221E215" w14:textId="1F7E2D7F"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CM, Psych, SA, OP</w:t>
      </w:r>
    </w:p>
    <w:p w14:paraId="18EB40F5" w14:textId="5B9251E4"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38654</w:t>
      </w:r>
    </w:p>
    <w:p w14:paraId="1427BE44" w14:textId="79C42548"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Parkwood Behavioral Health</w:t>
      </w:r>
    </w:p>
    <w:p w14:paraId="53BAE03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8135 Goodman Rd Olive Branch, MS 38654</w:t>
      </w:r>
    </w:p>
    <w:p w14:paraId="4338699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(662) 895-4900 </w:t>
      </w:r>
    </w:p>
    <w:p w14:paraId="114C1668" w14:textId="1C559AF7" w:rsidR="007750C6"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Child/Adolescent Psychiatry and Res, Res SA, Counseling Services, Mental Health Evaluation, Sex Offender Counseling, TI</w:t>
      </w:r>
    </w:p>
    <w:p w14:paraId="33958750" w14:textId="3F7B9E91" w:rsidR="00F82802" w:rsidRDefault="00F82802" w:rsidP="00F82802">
      <w:pPr>
        <w:spacing w:line="240" w:lineRule="auto"/>
        <w:rPr>
          <w:rFonts w:ascii="Garamond" w:eastAsia="Times New Roman" w:hAnsi="Garamond" w:cs="Times New Roman"/>
          <w:b/>
          <w:color w:val="000000"/>
          <w:sz w:val="32"/>
          <w:szCs w:val="32"/>
          <w:u w:val="single"/>
        </w:rPr>
      </w:pPr>
      <w:r w:rsidRPr="009A7ABC">
        <w:rPr>
          <w:rFonts w:ascii="Garamond" w:eastAsia="Times New Roman" w:hAnsi="Garamond" w:cs="Times New Roman"/>
          <w:b/>
          <w:color w:val="000000"/>
          <w:sz w:val="32"/>
          <w:szCs w:val="32"/>
          <w:u w:val="single"/>
        </w:rPr>
        <w:t>3867</w:t>
      </w:r>
      <w:r>
        <w:rPr>
          <w:rFonts w:ascii="Garamond" w:eastAsia="Times New Roman" w:hAnsi="Garamond" w:cs="Times New Roman"/>
          <w:b/>
          <w:color w:val="000000"/>
          <w:sz w:val="32"/>
          <w:szCs w:val="32"/>
          <w:u w:val="single"/>
        </w:rPr>
        <w:t>1</w:t>
      </w:r>
    </w:p>
    <w:p w14:paraId="3B2FF117" w14:textId="407B62CC" w:rsidR="00F82802" w:rsidRPr="00F82802" w:rsidRDefault="00F82802" w:rsidP="00F82802">
      <w:pPr>
        <w:spacing w:line="240" w:lineRule="auto"/>
        <w:rPr>
          <w:rFonts w:ascii="Garamond" w:eastAsia="Times New Roman" w:hAnsi="Garamond" w:cs="Times New Roman"/>
          <w:color w:val="000000"/>
          <w:u w:val="single"/>
        </w:rPr>
      </w:pPr>
      <w:r w:rsidRPr="00F82802">
        <w:rPr>
          <w:rFonts w:ascii="Garamond" w:eastAsia="Times New Roman" w:hAnsi="Garamond" w:cs="Times New Roman"/>
          <w:b/>
          <w:bCs/>
          <w:color w:val="000000"/>
          <w:u w:val="single"/>
        </w:rPr>
        <w:t>Hope Enrichment Center</w:t>
      </w:r>
    </w:p>
    <w:p w14:paraId="083AE071" w14:textId="416F3452" w:rsidR="00F82802" w:rsidRPr="00F82802" w:rsidRDefault="00F82802" w:rsidP="00F82802">
      <w:pPr>
        <w:spacing w:line="240" w:lineRule="auto"/>
        <w:rPr>
          <w:rFonts w:ascii="Garamond" w:eastAsia="Times New Roman" w:hAnsi="Garamond" w:cs="Times New Roman"/>
          <w:color w:val="000000"/>
          <w:sz w:val="24"/>
          <w:szCs w:val="24"/>
        </w:rPr>
      </w:pPr>
      <w:r w:rsidRPr="00F82802">
        <w:rPr>
          <w:rFonts w:ascii="Garamond" w:eastAsia="Times New Roman" w:hAnsi="Garamond" w:cs="Times New Roman"/>
          <w:color w:val="000000"/>
          <w:sz w:val="24"/>
          <w:szCs w:val="24"/>
        </w:rPr>
        <w:t>7467 Swinnea Rd. Southaven, MS 38671</w:t>
      </w:r>
    </w:p>
    <w:p w14:paraId="1267D1E3" w14:textId="783CF9E9" w:rsidR="00F82802" w:rsidRDefault="00F82802" w:rsidP="00F64DAC">
      <w:pPr>
        <w:spacing w:line="240" w:lineRule="auto"/>
        <w:rPr>
          <w:rFonts w:ascii="Garamond" w:eastAsia="Times New Roman" w:hAnsi="Garamond" w:cs="Times New Roman"/>
          <w:color w:val="000000"/>
          <w:sz w:val="24"/>
          <w:szCs w:val="24"/>
        </w:rPr>
      </w:pPr>
      <w:r w:rsidRPr="00F82802">
        <w:rPr>
          <w:rFonts w:ascii="Garamond" w:eastAsia="Times New Roman" w:hAnsi="Garamond" w:cs="Times New Roman"/>
          <w:color w:val="000000"/>
          <w:sz w:val="24"/>
          <w:szCs w:val="24"/>
        </w:rPr>
        <w:t>Phone: (662)-536-6210</w:t>
      </w:r>
    </w:p>
    <w:p w14:paraId="4854BA43" w14:textId="77777777" w:rsidR="0074620C" w:rsidRDefault="00F82802" w:rsidP="0074620C">
      <w:pPr>
        <w:spacing w:line="240" w:lineRule="auto"/>
        <w:rPr>
          <w:rFonts w:ascii="Garamond" w:eastAsia="Times New Roman" w:hAnsi="Garamond" w:cs="Times New Roman"/>
          <w:b/>
          <w:color w:val="000000"/>
          <w:sz w:val="24"/>
          <w:szCs w:val="24"/>
          <w:u w:val="single"/>
        </w:rPr>
      </w:pPr>
      <w:r>
        <w:rPr>
          <w:rFonts w:ascii="Garamond" w:eastAsia="Times New Roman" w:hAnsi="Garamond" w:cs="Times New Roman"/>
          <w:color w:val="000000"/>
          <w:sz w:val="24"/>
          <w:szCs w:val="24"/>
        </w:rPr>
        <w:t>Services:</w:t>
      </w:r>
      <w:r w:rsidR="00D03E93">
        <w:rPr>
          <w:rFonts w:ascii="Garamond" w:eastAsia="Times New Roman" w:hAnsi="Garamond" w:cs="Times New Roman"/>
          <w:color w:val="000000"/>
          <w:sz w:val="24"/>
          <w:szCs w:val="24"/>
        </w:rPr>
        <w:t xml:space="preserve"> SA, EMDR, Ind./Group Counseling, Marital Counseling, Differential Diagnosis</w:t>
      </w:r>
      <w:r w:rsidR="0074620C" w:rsidRPr="0074620C">
        <w:rPr>
          <w:rFonts w:ascii="Garamond" w:eastAsia="Times New Roman" w:hAnsi="Garamond" w:cs="Times New Roman"/>
          <w:b/>
          <w:color w:val="000000"/>
          <w:sz w:val="24"/>
          <w:szCs w:val="24"/>
          <w:u w:val="single"/>
        </w:rPr>
        <w:t xml:space="preserve"> </w:t>
      </w:r>
    </w:p>
    <w:p w14:paraId="769B9924" w14:textId="757A8802" w:rsidR="0074620C" w:rsidRDefault="0074620C" w:rsidP="0074620C">
      <w:pPr>
        <w:spacing w:line="240" w:lineRule="auto"/>
        <w:rPr>
          <w:rFonts w:ascii="Garamond" w:eastAsia="Times New Roman" w:hAnsi="Garamond" w:cs="Times New Roman"/>
          <w:b/>
          <w:color w:val="000000"/>
          <w:sz w:val="24"/>
          <w:szCs w:val="24"/>
          <w:u w:val="single"/>
        </w:rPr>
      </w:pPr>
      <w:r>
        <w:rPr>
          <w:rFonts w:ascii="Garamond" w:eastAsia="Times New Roman" w:hAnsi="Garamond" w:cs="Times New Roman"/>
          <w:b/>
          <w:color w:val="000000"/>
          <w:sz w:val="24"/>
          <w:szCs w:val="24"/>
          <w:u w:val="single"/>
        </w:rPr>
        <w:t>Soulshine Counseling and Wellness, LLC</w:t>
      </w:r>
    </w:p>
    <w:p w14:paraId="4A4EE24E" w14:textId="1403BEF9" w:rsidR="0074620C" w:rsidRDefault="0074620C" w:rsidP="0074620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970 Swinnea Rd. Southaven, MS 38671</w:t>
      </w:r>
    </w:p>
    <w:p w14:paraId="78C0B59A" w14:textId="252665F2" w:rsidR="0074620C" w:rsidRDefault="0074620C" w:rsidP="0074620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Phone: (662)-470-5433</w:t>
      </w:r>
    </w:p>
    <w:p w14:paraId="0E0B2616" w14:textId="2350A772" w:rsidR="00F82802" w:rsidRPr="00F82802" w:rsidRDefault="0074620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Services: Counseling, EMDR</w:t>
      </w:r>
    </w:p>
    <w:p w14:paraId="41206E8D" w14:textId="77777777" w:rsidR="0074620C" w:rsidRDefault="0074620C" w:rsidP="00F64DAC">
      <w:pPr>
        <w:spacing w:line="240" w:lineRule="auto"/>
        <w:rPr>
          <w:rFonts w:ascii="Garamond" w:eastAsia="Times New Roman" w:hAnsi="Garamond" w:cs="Times New Roman"/>
          <w:b/>
          <w:color w:val="000000"/>
          <w:sz w:val="32"/>
          <w:szCs w:val="32"/>
          <w:u w:val="single"/>
        </w:rPr>
      </w:pPr>
    </w:p>
    <w:p w14:paraId="143DE12E" w14:textId="77777777" w:rsidR="0074620C" w:rsidRDefault="0074620C" w:rsidP="00F64DAC">
      <w:pPr>
        <w:spacing w:line="240" w:lineRule="auto"/>
        <w:rPr>
          <w:rFonts w:ascii="Garamond" w:eastAsia="Times New Roman" w:hAnsi="Garamond" w:cs="Times New Roman"/>
          <w:b/>
          <w:color w:val="000000"/>
          <w:sz w:val="32"/>
          <w:szCs w:val="32"/>
          <w:u w:val="single"/>
        </w:rPr>
      </w:pPr>
    </w:p>
    <w:p w14:paraId="24F45FE7" w14:textId="77777777" w:rsidR="0074620C" w:rsidRDefault="0074620C" w:rsidP="00F64DAC">
      <w:pPr>
        <w:spacing w:line="240" w:lineRule="auto"/>
        <w:rPr>
          <w:rFonts w:ascii="Garamond" w:eastAsia="Times New Roman" w:hAnsi="Garamond" w:cs="Times New Roman"/>
          <w:b/>
          <w:color w:val="000000"/>
          <w:sz w:val="32"/>
          <w:szCs w:val="32"/>
          <w:u w:val="single"/>
        </w:rPr>
      </w:pPr>
    </w:p>
    <w:p w14:paraId="4E0FF19D" w14:textId="77777777" w:rsidR="0074620C" w:rsidRDefault="0074620C" w:rsidP="00F64DAC">
      <w:pPr>
        <w:spacing w:line="240" w:lineRule="auto"/>
        <w:rPr>
          <w:rFonts w:ascii="Garamond" w:eastAsia="Times New Roman" w:hAnsi="Garamond" w:cs="Times New Roman"/>
          <w:b/>
          <w:color w:val="000000"/>
          <w:sz w:val="32"/>
          <w:szCs w:val="32"/>
          <w:u w:val="single"/>
        </w:rPr>
      </w:pPr>
    </w:p>
    <w:p w14:paraId="54B505ED" w14:textId="77777777" w:rsidR="0074620C" w:rsidRDefault="0074620C" w:rsidP="00F64DAC">
      <w:pPr>
        <w:spacing w:line="240" w:lineRule="auto"/>
        <w:rPr>
          <w:rFonts w:ascii="Garamond" w:eastAsia="Times New Roman" w:hAnsi="Garamond" w:cs="Times New Roman"/>
          <w:b/>
          <w:color w:val="000000"/>
          <w:sz w:val="32"/>
          <w:szCs w:val="32"/>
          <w:u w:val="single"/>
        </w:rPr>
      </w:pPr>
    </w:p>
    <w:p w14:paraId="3FB13289" w14:textId="77777777" w:rsidR="0074620C" w:rsidRDefault="0074620C" w:rsidP="00F64DAC">
      <w:pPr>
        <w:spacing w:line="240" w:lineRule="auto"/>
        <w:rPr>
          <w:rFonts w:ascii="Garamond" w:eastAsia="Times New Roman" w:hAnsi="Garamond" w:cs="Times New Roman"/>
          <w:b/>
          <w:color w:val="000000"/>
          <w:sz w:val="32"/>
          <w:szCs w:val="32"/>
          <w:u w:val="single"/>
        </w:rPr>
      </w:pPr>
    </w:p>
    <w:p w14:paraId="0BEC78A8" w14:textId="77777777" w:rsidR="0074620C" w:rsidRDefault="0074620C" w:rsidP="00F64DAC">
      <w:pPr>
        <w:spacing w:line="240" w:lineRule="auto"/>
        <w:rPr>
          <w:rFonts w:ascii="Garamond" w:eastAsia="Times New Roman" w:hAnsi="Garamond" w:cs="Times New Roman"/>
          <w:b/>
          <w:color w:val="000000"/>
          <w:sz w:val="32"/>
          <w:szCs w:val="32"/>
          <w:u w:val="single"/>
        </w:rPr>
      </w:pPr>
    </w:p>
    <w:p w14:paraId="09DD7211" w14:textId="77777777" w:rsidR="0074620C" w:rsidRDefault="0074620C" w:rsidP="00F64DAC">
      <w:pPr>
        <w:spacing w:line="240" w:lineRule="auto"/>
        <w:rPr>
          <w:rFonts w:ascii="Garamond" w:eastAsia="Times New Roman" w:hAnsi="Garamond" w:cs="Times New Roman"/>
          <w:b/>
          <w:color w:val="000000"/>
          <w:sz w:val="32"/>
          <w:szCs w:val="32"/>
          <w:u w:val="single"/>
        </w:rPr>
      </w:pPr>
    </w:p>
    <w:p w14:paraId="4F80EB95" w14:textId="70A1FB27" w:rsidR="009A7ABC" w:rsidRDefault="009A7ABC" w:rsidP="00F64DAC">
      <w:pPr>
        <w:spacing w:line="240" w:lineRule="auto"/>
        <w:rPr>
          <w:rFonts w:ascii="Garamond" w:eastAsia="Times New Roman" w:hAnsi="Garamond" w:cs="Times New Roman"/>
          <w:b/>
          <w:color w:val="000000"/>
          <w:sz w:val="32"/>
          <w:szCs w:val="32"/>
          <w:u w:val="single"/>
        </w:rPr>
      </w:pPr>
      <w:r w:rsidRPr="009A7ABC">
        <w:rPr>
          <w:rFonts w:ascii="Garamond" w:eastAsia="Times New Roman" w:hAnsi="Garamond" w:cs="Times New Roman"/>
          <w:b/>
          <w:color w:val="000000"/>
          <w:sz w:val="32"/>
          <w:szCs w:val="32"/>
          <w:u w:val="single"/>
        </w:rPr>
        <w:t>38672</w:t>
      </w:r>
    </w:p>
    <w:p w14:paraId="489CF971" w14:textId="491A4396" w:rsidR="009A7ABC" w:rsidRDefault="009A7ABC" w:rsidP="00F64DAC">
      <w:pPr>
        <w:spacing w:line="240" w:lineRule="auto"/>
        <w:rPr>
          <w:rFonts w:ascii="Garamond" w:eastAsia="Times New Roman" w:hAnsi="Garamond" w:cs="Times New Roman"/>
          <w:b/>
          <w:color w:val="000000"/>
          <w:sz w:val="24"/>
          <w:szCs w:val="24"/>
          <w:u w:val="single"/>
        </w:rPr>
      </w:pPr>
      <w:r w:rsidRPr="009A7ABC">
        <w:rPr>
          <w:rFonts w:ascii="Garamond" w:eastAsia="Times New Roman" w:hAnsi="Garamond" w:cs="Times New Roman"/>
          <w:b/>
          <w:color w:val="000000"/>
          <w:sz w:val="24"/>
          <w:szCs w:val="24"/>
          <w:u w:val="single"/>
        </w:rPr>
        <w:t>In Focus Psychiatry</w:t>
      </w:r>
    </w:p>
    <w:p w14:paraId="7923E894" w14:textId="436E8E0C" w:rsidR="009A7ABC" w:rsidRDefault="009A7AB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5699 Getwell Rd. Building H, Suite 1</w:t>
      </w:r>
    </w:p>
    <w:p w14:paraId="034C3F20" w14:textId="6AE899A7" w:rsidR="009A7ABC" w:rsidRDefault="009A7AB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Southaven, MS 38672</w:t>
      </w:r>
    </w:p>
    <w:p w14:paraId="1F1E5D28" w14:textId="6B9D412B" w:rsidR="009A7ABC" w:rsidRDefault="009A7AB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Phone: (662)-510-8696</w:t>
      </w:r>
    </w:p>
    <w:p w14:paraId="785B8F81" w14:textId="6AEA8139" w:rsidR="009A7ABC" w:rsidRDefault="009A7AB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Services: TI, </w:t>
      </w:r>
    </w:p>
    <w:p w14:paraId="0F6DB006" w14:textId="10D7A540" w:rsidR="0074620C" w:rsidRDefault="0074620C" w:rsidP="00F64DAC">
      <w:pPr>
        <w:spacing w:line="240" w:lineRule="auto"/>
        <w:rPr>
          <w:rFonts w:ascii="Garamond" w:eastAsia="Times New Roman" w:hAnsi="Garamond" w:cs="Times New Roman"/>
          <w:b/>
          <w:color w:val="000000"/>
          <w:sz w:val="32"/>
          <w:szCs w:val="32"/>
          <w:u w:val="single"/>
        </w:rPr>
      </w:pPr>
      <w:r w:rsidRPr="0074620C">
        <w:rPr>
          <w:rFonts w:ascii="Garamond" w:eastAsia="Times New Roman" w:hAnsi="Garamond" w:cs="Times New Roman"/>
          <w:b/>
          <w:color w:val="000000"/>
          <w:sz w:val="32"/>
          <w:szCs w:val="32"/>
          <w:u w:val="single"/>
        </w:rPr>
        <w:t>72301</w:t>
      </w:r>
    </w:p>
    <w:p w14:paraId="639FB716" w14:textId="015A231C" w:rsidR="0074620C" w:rsidRDefault="0074620C" w:rsidP="00F64DAC">
      <w:pPr>
        <w:spacing w:line="240" w:lineRule="auto"/>
        <w:rPr>
          <w:rFonts w:ascii="Garamond" w:eastAsia="Times New Roman" w:hAnsi="Garamond" w:cs="Times New Roman"/>
          <w:b/>
          <w:color w:val="000000"/>
          <w:sz w:val="24"/>
          <w:szCs w:val="24"/>
          <w:u w:val="single"/>
        </w:rPr>
      </w:pPr>
      <w:r>
        <w:rPr>
          <w:rFonts w:ascii="Garamond" w:eastAsia="Times New Roman" w:hAnsi="Garamond" w:cs="Times New Roman"/>
          <w:b/>
          <w:color w:val="000000"/>
          <w:sz w:val="24"/>
          <w:szCs w:val="24"/>
          <w:u w:val="single"/>
        </w:rPr>
        <w:t>Ascent Children’s Health Services</w:t>
      </w:r>
    </w:p>
    <w:p w14:paraId="0F711C5F" w14:textId="2B229B22" w:rsidR="0074620C" w:rsidRDefault="0074620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413 West Tyler Cove West Memphis, AR</w:t>
      </w:r>
    </w:p>
    <w:p w14:paraId="7A019E4B" w14:textId="29B28B64" w:rsidR="0074620C" w:rsidRDefault="0074620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Phone: (901)-206-2222</w:t>
      </w:r>
    </w:p>
    <w:p w14:paraId="69A63E57" w14:textId="45465CEC" w:rsidR="0074620C" w:rsidRPr="0074620C" w:rsidRDefault="0074620C" w:rsidP="00F64DAC">
      <w:pPr>
        <w:spacing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Services: OP, Speech/Language, OT, School Based, TI, SCERTS (for ASD)</w:t>
      </w:r>
    </w:p>
    <w:p w14:paraId="68348007" w14:textId="77777777" w:rsidR="0074620C" w:rsidRDefault="0074620C" w:rsidP="00F64DAC">
      <w:pPr>
        <w:spacing w:line="240" w:lineRule="auto"/>
        <w:rPr>
          <w:rFonts w:ascii="Garamond" w:eastAsia="Times New Roman" w:hAnsi="Garamond" w:cs="Times New Roman"/>
          <w:color w:val="000000"/>
          <w:sz w:val="24"/>
          <w:szCs w:val="24"/>
        </w:rPr>
      </w:pPr>
    </w:p>
    <w:p w14:paraId="469ED874" w14:textId="77777777" w:rsidR="005E00DE" w:rsidRDefault="005E00DE" w:rsidP="005E00DE">
      <w:pPr>
        <w:rPr>
          <w:rFonts w:ascii="Garamond" w:eastAsia="Times New Roman" w:hAnsi="Garamond" w:cs="Times New Roman"/>
          <w:b/>
          <w:bCs/>
          <w:color w:val="000000"/>
          <w:sz w:val="32"/>
          <w:szCs w:val="32"/>
          <w:u w:val="single"/>
        </w:rPr>
      </w:pPr>
    </w:p>
    <w:p w14:paraId="56E2A2BF" w14:textId="3F949D22" w:rsidR="000E16F9" w:rsidRDefault="000E16F9">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p>
    <w:p w14:paraId="435D0348" w14:textId="418606DA" w:rsidR="005E00DE" w:rsidRDefault="00D128DC" w:rsidP="005E00DE">
      <w:pPr>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36064" behindDoc="0" locked="0" layoutInCell="1" allowOverlap="1" wp14:anchorId="4DC1B1C3" wp14:editId="66DE8530">
                <wp:simplePos x="0" y="0"/>
                <wp:positionH relativeFrom="column">
                  <wp:posOffset>3877945</wp:posOffset>
                </wp:positionH>
                <wp:positionV relativeFrom="paragraph">
                  <wp:posOffset>-851316</wp:posOffset>
                </wp:positionV>
                <wp:extent cx="3026673" cy="9962147"/>
                <wp:effectExtent l="0" t="0" r="21590" b="20320"/>
                <wp:wrapNone/>
                <wp:docPr id="196" name="Rectangle 196"/>
                <wp:cNvGraphicFramePr/>
                <a:graphic xmlns:a="http://schemas.openxmlformats.org/drawingml/2006/main">
                  <a:graphicData uri="http://schemas.microsoft.com/office/word/2010/wordprocessingShape">
                    <wps:wsp>
                      <wps:cNvSpPr/>
                      <wps:spPr>
                        <a:xfrm>
                          <a:off x="0" y="0"/>
                          <a:ext cx="3026673" cy="9962147"/>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DC242" w14:textId="77777777" w:rsidR="00D128DC" w:rsidRPr="00D128DC" w:rsidRDefault="00D128DC" w:rsidP="00D128DC">
                            <w:pPr>
                              <w:jc w:val="center"/>
                              <w:rPr>
                                <w:b/>
                                <w:sz w:val="72"/>
                                <w:szCs w:val="72"/>
                              </w:rPr>
                            </w:pPr>
                            <w:r w:rsidRPr="00D128DC">
                              <w:rPr>
                                <w:b/>
                                <w:sz w:val="72"/>
                                <w:szCs w:val="72"/>
                              </w:rPr>
                              <w:t>Community Centers &amp; Mentoring Programs</w:t>
                            </w:r>
                          </w:p>
                          <w:p w14:paraId="136715E6" w14:textId="77777777" w:rsidR="00D128DC" w:rsidRDefault="00D128DC" w:rsidP="00D12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C1B1C3" id="Rectangle 196" o:spid="_x0000_s1032" style="position:absolute;margin-left:305.35pt;margin-top:-67.05pt;width:238.3pt;height:784.4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" fillcolor="#92d050" strokecolor="#92d050" strokeweight="2pt">
                <v:textbox>
                  <w:txbxContent>
                    <w:p w14:paraId="7CDDC242" w14:textId="77777777" w:rsidR="00D128DC" w:rsidRPr="00D128DC" w:rsidRDefault="00D128DC" w:rsidP="00D128DC">
                      <w:pPr>
                        <w:jc w:val="center"/>
                        <w:rPr>
                          <w:b/>
                          <w:sz w:val="72"/>
                          <w:szCs w:val="72"/>
                        </w:rPr>
                      </w:pPr>
                      <w:r w:rsidRPr="00D128DC">
                        <w:rPr>
                          <w:b/>
                          <w:sz w:val="72"/>
                          <w:szCs w:val="72"/>
                        </w:rPr>
                        <w:t>Community Centers &amp; Mentoring Programs</w:t>
                      </w:r>
                    </w:p>
                    <w:p w14:paraId="136715E6" w14:textId="77777777" w:rsidR="00D128DC" w:rsidRDefault="00D128DC" w:rsidP="00D128DC">
                      <w:pPr>
                        <w:jc w:val="center"/>
                      </w:pPr>
                    </w:p>
                  </w:txbxContent>
                </v:textbox>
              </v:rect>
            </w:pict>
          </mc:Fallback>
        </mc:AlternateContent>
      </w:r>
    </w:p>
    <w:p w14:paraId="4F8A539A" w14:textId="2B07B97B" w:rsidR="005E00DE" w:rsidRDefault="005E00DE" w:rsidP="005E00DE">
      <w:pPr>
        <w:rPr>
          <w:rFonts w:ascii="Garamond" w:eastAsia="Times New Roman" w:hAnsi="Garamond" w:cs="Times New Roman"/>
          <w:b/>
          <w:bCs/>
          <w:color w:val="000000"/>
          <w:sz w:val="32"/>
          <w:szCs w:val="32"/>
          <w:u w:val="single"/>
        </w:rPr>
      </w:pPr>
    </w:p>
    <w:p w14:paraId="08B60919" w14:textId="03391057" w:rsidR="005E00DE" w:rsidRDefault="005E00DE" w:rsidP="005E00DE">
      <w:pPr>
        <w:rPr>
          <w:rFonts w:ascii="Garamond" w:eastAsia="Times New Roman" w:hAnsi="Garamond" w:cs="Times New Roman"/>
          <w:b/>
          <w:bCs/>
          <w:color w:val="000000"/>
          <w:sz w:val="32"/>
          <w:szCs w:val="32"/>
          <w:u w:val="single"/>
        </w:rPr>
      </w:pPr>
    </w:p>
    <w:p w14:paraId="681A5F51" w14:textId="64126BB3" w:rsidR="005E00DE" w:rsidRDefault="005E00DE" w:rsidP="005E00DE">
      <w:pPr>
        <w:rPr>
          <w:rFonts w:ascii="Garamond" w:eastAsia="Times New Roman" w:hAnsi="Garamond" w:cs="Times New Roman"/>
          <w:b/>
          <w:bCs/>
          <w:color w:val="000000"/>
          <w:sz w:val="32"/>
          <w:szCs w:val="32"/>
          <w:u w:val="single"/>
        </w:rPr>
      </w:pPr>
    </w:p>
    <w:p w14:paraId="56C7A1FB" w14:textId="08DC6E52" w:rsidR="005E00DE" w:rsidRDefault="005E00DE" w:rsidP="005E00DE">
      <w:pPr>
        <w:rPr>
          <w:rFonts w:ascii="Garamond" w:eastAsia="Times New Roman" w:hAnsi="Garamond" w:cs="Times New Roman"/>
          <w:b/>
          <w:bCs/>
          <w:color w:val="000000"/>
          <w:sz w:val="32"/>
          <w:szCs w:val="32"/>
          <w:u w:val="single"/>
        </w:rPr>
      </w:pPr>
    </w:p>
    <w:p w14:paraId="439E082E" w14:textId="2B0697AB" w:rsidR="005E00DE" w:rsidRDefault="005E00DE" w:rsidP="005E00DE">
      <w:pPr>
        <w:rPr>
          <w:rFonts w:ascii="Garamond" w:eastAsia="Times New Roman" w:hAnsi="Garamond" w:cs="Times New Roman"/>
          <w:b/>
          <w:bCs/>
          <w:color w:val="000000"/>
          <w:sz w:val="32"/>
          <w:szCs w:val="32"/>
          <w:u w:val="single"/>
        </w:rPr>
      </w:pPr>
    </w:p>
    <w:p w14:paraId="713A6D9A" w14:textId="4B8C58EB" w:rsidR="005E00DE" w:rsidRDefault="005E00DE" w:rsidP="005E00DE">
      <w:pPr>
        <w:rPr>
          <w:rFonts w:ascii="Garamond" w:eastAsia="Times New Roman" w:hAnsi="Garamond" w:cs="Times New Roman"/>
          <w:b/>
          <w:bCs/>
          <w:color w:val="000000"/>
          <w:sz w:val="32"/>
          <w:szCs w:val="32"/>
          <w:u w:val="single"/>
        </w:rPr>
      </w:pPr>
    </w:p>
    <w:p w14:paraId="7F85F02B" w14:textId="626360E6" w:rsidR="005E00DE" w:rsidRDefault="005E00DE" w:rsidP="005E00DE">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p>
    <w:p w14:paraId="2341255A" w14:textId="01149439" w:rsidR="006C3A20" w:rsidRDefault="006C3A20" w:rsidP="006C3A20">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lastRenderedPageBreak/>
        <w:t>38018</w:t>
      </w:r>
    </w:p>
    <w:p w14:paraId="0D870C87" w14:textId="26448D00" w:rsidR="00E90103" w:rsidRDefault="00E90103" w:rsidP="006C3A20">
      <w:pPr>
        <w:spacing w:line="240" w:lineRule="auto"/>
        <w:rPr>
          <w:rFonts w:ascii="Garamond" w:eastAsia="Times New Roman" w:hAnsi="Garamond" w:cs="Times New Roman"/>
          <w:b/>
          <w:bCs/>
          <w:color w:val="000000"/>
          <w:u w:val="single"/>
        </w:rPr>
      </w:pPr>
      <w:r>
        <w:rPr>
          <w:rFonts w:ascii="Garamond" w:eastAsia="Times New Roman" w:hAnsi="Garamond" w:cs="Times New Roman"/>
          <w:b/>
          <w:bCs/>
          <w:color w:val="000000"/>
          <w:u w:val="single"/>
        </w:rPr>
        <w:t>Virtue Quest Mentoring</w:t>
      </w:r>
    </w:p>
    <w:p w14:paraId="2EE210BE" w14:textId="1FAC4EE4" w:rsidR="00E90103" w:rsidRDefault="00E90103" w:rsidP="006C3A20">
      <w:pPr>
        <w:spacing w:line="240" w:lineRule="auto"/>
        <w:rPr>
          <w:rFonts w:ascii="Garamond" w:eastAsia="Times New Roman" w:hAnsi="Garamond" w:cs="Times New Roman"/>
          <w:bCs/>
          <w:color w:val="000000"/>
        </w:rPr>
      </w:pPr>
      <w:r>
        <w:rPr>
          <w:rFonts w:ascii="Garamond" w:eastAsia="Times New Roman" w:hAnsi="Garamond" w:cs="Times New Roman"/>
          <w:bCs/>
          <w:color w:val="000000"/>
        </w:rPr>
        <w:t>800 N. Houston Levee Rd. Cordova, TN 38018</w:t>
      </w:r>
    </w:p>
    <w:p w14:paraId="305B3474" w14:textId="6D5B2884" w:rsidR="00E90103" w:rsidRPr="00E90103" w:rsidRDefault="00E90103" w:rsidP="006C3A20">
      <w:pPr>
        <w:spacing w:line="240" w:lineRule="auto"/>
        <w:rPr>
          <w:rFonts w:ascii="Garamond" w:eastAsia="Times New Roman" w:hAnsi="Garamond" w:cs="Times New Roman"/>
          <w:bCs/>
          <w:color w:val="000000"/>
        </w:rPr>
      </w:pPr>
      <w:r>
        <w:rPr>
          <w:rFonts w:ascii="Garamond" w:eastAsia="Times New Roman" w:hAnsi="Garamond" w:cs="Times New Roman"/>
          <w:bCs/>
          <w:color w:val="000000"/>
        </w:rPr>
        <w:t>Phone: (901)-286-8786</w:t>
      </w:r>
    </w:p>
    <w:p w14:paraId="6B561C2C" w14:textId="67104E0A" w:rsidR="00F64DAC" w:rsidRPr="00025F7B" w:rsidRDefault="00F64DAC" w:rsidP="00025F7B">
      <w:pPr>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38104</w:t>
      </w:r>
    </w:p>
    <w:p w14:paraId="6183C72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Girls Inc.</w:t>
      </w:r>
    </w:p>
    <w:p w14:paraId="177D320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2670 Union Ext., Ste 606 Memphis, TN 38104 </w:t>
      </w:r>
    </w:p>
    <w:p w14:paraId="38F4720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523-0217</w:t>
      </w:r>
    </w:p>
    <w:p w14:paraId="14C8828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One Beat, Inc.</w:t>
      </w:r>
    </w:p>
    <w:p w14:paraId="6B44C0D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915 Chelsea Avenue Memphis, TN 38104</w:t>
      </w:r>
    </w:p>
    <w:p w14:paraId="47A7211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347-3842</w:t>
      </w:r>
    </w:p>
    <w:p w14:paraId="71AC7A1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00D4BA4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Bridges</w:t>
      </w:r>
    </w:p>
    <w:p w14:paraId="7BFBA57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477 North Fifth Street Memphis, TN 38105</w:t>
      </w:r>
    </w:p>
    <w:p w14:paraId="000888E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452-5600</w:t>
      </w:r>
    </w:p>
    <w:p w14:paraId="6277BDE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Greenlaw Community Center</w:t>
      </w:r>
    </w:p>
    <w:p w14:paraId="26BE5B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190 Mill Avenue Memphis, TN 38105</w:t>
      </w:r>
    </w:p>
    <w:p w14:paraId="6FC492B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527-8313</w:t>
      </w:r>
    </w:p>
    <w:p w14:paraId="633E828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38107</w:t>
      </w:r>
    </w:p>
    <w:p w14:paraId="70233B0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Boys &amp; Girls Club</w:t>
      </w:r>
    </w:p>
    <w:p w14:paraId="129D6E2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1100 Vollintine Avenue Memphis, TN 38107</w:t>
      </w:r>
    </w:p>
    <w:p w14:paraId="3C971DD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527-7994</w:t>
      </w:r>
    </w:p>
    <w:p w14:paraId="0C6094E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The First Tee of Memphis- Golf Program</w:t>
      </w:r>
    </w:p>
    <w:p w14:paraId="703C320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974 Firestone Ave Memphis, TN 38107</w:t>
      </w:r>
    </w:p>
    <w:p w14:paraId="50595DB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526-1480</w:t>
      </w:r>
    </w:p>
    <w:p w14:paraId="0F6DF1E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Sexton Community Center</w:t>
      </w:r>
    </w:p>
    <w:p w14:paraId="07E607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1235 Brown Avenue Memphis, TN 38107</w:t>
      </w:r>
    </w:p>
    <w:p w14:paraId="4DD9BEA2" w14:textId="3573233F" w:rsidR="006C3A20" w:rsidRPr="006C3A20"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Phone: (901) 576-7070</w:t>
      </w:r>
    </w:p>
    <w:p w14:paraId="5F0431E2" w14:textId="7BBEF84B" w:rsidR="00067F9D" w:rsidRDefault="00067F9D" w:rsidP="00067F9D">
      <w:pPr>
        <w:spacing w:line="240" w:lineRule="auto"/>
        <w:rPr>
          <w:rFonts w:ascii="Garamond" w:eastAsia="Times New Roman" w:hAnsi="Garamond" w:cs="Times New Roman"/>
          <w:b/>
          <w:bCs/>
          <w:color w:val="000000"/>
          <w:sz w:val="32"/>
          <w:szCs w:val="32"/>
          <w:u w:val="single"/>
        </w:rPr>
      </w:pPr>
      <w:r w:rsidRPr="00F64DAC">
        <w:rPr>
          <w:rFonts w:ascii="Garamond" w:eastAsia="Times New Roman" w:hAnsi="Garamond" w:cs="Times New Roman"/>
          <w:b/>
          <w:bCs/>
          <w:color w:val="000000"/>
          <w:sz w:val="32"/>
          <w:szCs w:val="32"/>
          <w:u w:val="single"/>
        </w:rPr>
        <w:t>3811</w:t>
      </w:r>
      <w:r>
        <w:rPr>
          <w:rFonts w:ascii="Garamond" w:eastAsia="Times New Roman" w:hAnsi="Garamond" w:cs="Times New Roman"/>
          <w:b/>
          <w:bCs/>
          <w:color w:val="000000"/>
          <w:sz w:val="32"/>
          <w:szCs w:val="32"/>
          <w:u w:val="single"/>
        </w:rPr>
        <w:t>2</w:t>
      </w:r>
    </w:p>
    <w:p w14:paraId="5909CF59" w14:textId="4FF9269D" w:rsidR="00067F9D" w:rsidRPr="006B1C58" w:rsidRDefault="006B1C58" w:rsidP="00067F9D">
      <w:pPr>
        <w:spacing w:line="240" w:lineRule="auto"/>
        <w:rPr>
          <w:rFonts w:ascii="Garamond" w:eastAsia="Times New Roman" w:hAnsi="Garamond" w:cs="Times New Roman"/>
          <w:b/>
          <w:sz w:val="24"/>
          <w:szCs w:val="24"/>
          <w:u w:val="single"/>
        </w:rPr>
      </w:pPr>
      <w:r w:rsidRPr="006B1C58">
        <w:rPr>
          <w:rFonts w:ascii="Garamond" w:eastAsia="Times New Roman" w:hAnsi="Garamond" w:cs="Times New Roman"/>
          <w:b/>
          <w:sz w:val="24"/>
          <w:szCs w:val="24"/>
          <w:u w:val="single"/>
        </w:rPr>
        <w:t>Big Brothers Big Sisters of the Mid-South</w:t>
      </w:r>
    </w:p>
    <w:p w14:paraId="320DE83D" w14:textId="77777777" w:rsidR="006B1C58" w:rsidRDefault="006B1C58" w:rsidP="00067F9D">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1005 Tillman Street Memphis, TN 38112 </w:t>
      </w:r>
    </w:p>
    <w:p w14:paraId="244B3013" w14:textId="5C21C4B2" w:rsidR="006B1C58" w:rsidRPr="00067F9D" w:rsidRDefault="006B1C58" w:rsidP="00067F9D">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Phone: (901)-323-5440 </w:t>
      </w:r>
    </w:p>
    <w:p w14:paraId="454FFD5E" w14:textId="167B9914"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38114</w:t>
      </w:r>
    </w:p>
    <w:p w14:paraId="28B7DA7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Athletic Ministries</w:t>
      </w:r>
    </w:p>
    <w:p w14:paraId="3045B0F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2107 Ball Road Memphis, TN 38114</w:t>
      </w:r>
    </w:p>
    <w:p w14:paraId="7CA3FA5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744-6261</w:t>
      </w:r>
    </w:p>
    <w:p w14:paraId="39C7649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38115</w:t>
      </w:r>
    </w:p>
    <w:p w14:paraId="316B13A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Hickory Hill Community Center</w:t>
      </w:r>
    </w:p>
    <w:p w14:paraId="73DCDD5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3910 Ridgeway Road Memphis, TN 38115</w:t>
      </w:r>
    </w:p>
    <w:p w14:paraId="7B24CC0A" w14:textId="5A425632"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Phone: (901) 566-9685</w:t>
      </w:r>
    </w:p>
    <w:p w14:paraId="3DF1B420" w14:textId="5BAF5495" w:rsidR="006A283D" w:rsidRDefault="006A283D" w:rsidP="00F64DAC">
      <w:pPr>
        <w:spacing w:line="240" w:lineRule="auto"/>
        <w:rPr>
          <w:rFonts w:ascii="Garamond" w:eastAsia="Times New Roman" w:hAnsi="Garamond" w:cs="Times New Roman"/>
          <w:b/>
          <w:u w:val="single"/>
        </w:rPr>
      </w:pPr>
      <w:r w:rsidRPr="006A283D">
        <w:rPr>
          <w:rFonts w:ascii="Times New Roman" w:eastAsia="Times New Roman" w:hAnsi="Times New Roman" w:cs="Times New Roman"/>
          <w:b/>
          <w:u w:val="single"/>
        </w:rPr>
        <w:t xml:space="preserve">Latino </w:t>
      </w:r>
      <w:r w:rsidRPr="006A283D">
        <w:rPr>
          <w:rFonts w:ascii="Garamond" w:eastAsia="Times New Roman" w:hAnsi="Garamond" w:cs="Times New Roman"/>
          <w:b/>
          <w:u w:val="single"/>
        </w:rPr>
        <w:t>Memphis</w:t>
      </w:r>
    </w:p>
    <w:p w14:paraId="64884474" w14:textId="1B483788" w:rsidR="006A283D" w:rsidRDefault="006A283D" w:rsidP="006A283D">
      <w:pPr>
        <w:spacing w:line="240" w:lineRule="auto"/>
        <w:rPr>
          <w:rFonts w:ascii="Garamond" w:eastAsia="Times New Roman" w:hAnsi="Garamond" w:cs="Times New Roman"/>
        </w:rPr>
      </w:pPr>
      <w:r>
        <w:rPr>
          <w:rFonts w:ascii="Garamond" w:eastAsia="Times New Roman" w:hAnsi="Garamond" w:cs="Times New Roman"/>
        </w:rPr>
        <w:t>Caminos Mentoring Program</w:t>
      </w:r>
    </w:p>
    <w:p w14:paraId="69DE4036" w14:textId="77777777" w:rsidR="006A283D" w:rsidRDefault="006A283D" w:rsidP="006A283D">
      <w:pPr>
        <w:spacing w:line="240" w:lineRule="auto"/>
        <w:rPr>
          <w:rFonts w:ascii="Garamond" w:eastAsia="Times New Roman" w:hAnsi="Garamond" w:cs="Times New Roman"/>
        </w:rPr>
      </w:pPr>
      <w:r w:rsidRPr="006A283D">
        <w:rPr>
          <w:rFonts w:ascii="Garamond" w:eastAsia="Times New Roman" w:hAnsi="Garamond" w:cs="Times New Roman"/>
        </w:rPr>
        <w:t>6041 Mt. Moriah Ext, Suite 16</w:t>
      </w:r>
      <w:r>
        <w:rPr>
          <w:rFonts w:ascii="Garamond" w:eastAsia="Times New Roman" w:hAnsi="Garamond" w:cs="Times New Roman"/>
        </w:rPr>
        <w:t xml:space="preserve"> </w:t>
      </w:r>
    </w:p>
    <w:p w14:paraId="5C4964C6" w14:textId="0E524085" w:rsidR="006A283D" w:rsidRDefault="006A283D" w:rsidP="006A283D">
      <w:pPr>
        <w:spacing w:line="240" w:lineRule="auto"/>
        <w:rPr>
          <w:rFonts w:ascii="Garamond" w:eastAsia="Times New Roman" w:hAnsi="Garamond" w:cs="Times New Roman"/>
        </w:rPr>
      </w:pPr>
      <w:r>
        <w:rPr>
          <w:rFonts w:ascii="Garamond" w:eastAsia="Times New Roman" w:hAnsi="Garamond" w:cs="Times New Roman"/>
        </w:rPr>
        <w:t>Memphis, TN 38115</w:t>
      </w:r>
    </w:p>
    <w:p w14:paraId="34B68726" w14:textId="2C647006" w:rsidR="006A283D" w:rsidRPr="006A283D" w:rsidRDefault="006A283D" w:rsidP="006A283D">
      <w:pPr>
        <w:rPr>
          <w:rFonts w:ascii="Garamond" w:eastAsia="Times New Roman" w:hAnsi="Garamond" w:cs="Times New Roman"/>
        </w:rPr>
      </w:pPr>
      <w:r>
        <w:rPr>
          <w:rFonts w:ascii="Garamond" w:eastAsia="Times New Roman" w:hAnsi="Garamond" w:cs="Times New Roman"/>
        </w:rPr>
        <w:t>Phone: (</w:t>
      </w:r>
      <w:r w:rsidRPr="006A283D">
        <w:rPr>
          <w:rFonts w:ascii="Garamond" w:eastAsia="Times New Roman" w:hAnsi="Garamond" w:cs="Times New Roman"/>
        </w:rPr>
        <w:t>901</w:t>
      </w:r>
      <w:r>
        <w:rPr>
          <w:rFonts w:ascii="Garamond" w:eastAsia="Times New Roman" w:hAnsi="Garamond" w:cs="Times New Roman"/>
        </w:rPr>
        <w:t>)-</w:t>
      </w:r>
      <w:r w:rsidRPr="006A283D">
        <w:rPr>
          <w:rFonts w:ascii="Garamond" w:eastAsia="Times New Roman" w:hAnsi="Garamond" w:cs="Times New Roman"/>
        </w:rPr>
        <w:t>366</w:t>
      </w:r>
      <w:r>
        <w:rPr>
          <w:rFonts w:ascii="Garamond" w:eastAsia="Times New Roman" w:hAnsi="Garamond" w:cs="Times New Roman"/>
        </w:rPr>
        <w:t>-</w:t>
      </w:r>
      <w:r w:rsidRPr="006A283D">
        <w:rPr>
          <w:rFonts w:ascii="Garamond" w:eastAsia="Times New Roman" w:hAnsi="Garamond" w:cs="Times New Roman"/>
        </w:rPr>
        <w:t>5882</w:t>
      </w:r>
    </w:p>
    <w:p w14:paraId="3BE3BEB7" w14:textId="4CC9BC33" w:rsidR="006C3A20" w:rsidRPr="006A283D" w:rsidRDefault="006A283D" w:rsidP="006A283D">
      <w:pPr>
        <w:spacing w:line="240" w:lineRule="auto"/>
        <w:rPr>
          <w:rFonts w:ascii="Times New Roman" w:eastAsia="Times New Roman" w:hAnsi="Times New Roman" w:cs="Times New Roman"/>
          <w:b/>
          <w:u w:val="single"/>
        </w:rPr>
      </w:pPr>
      <w:r w:rsidRPr="006A283D">
        <w:rPr>
          <w:rFonts w:ascii="Times New Roman" w:eastAsia="Times New Roman" w:hAnsi="Times New Roman" w:cs="Times New Roman"/>
          <w:b/>
          <w:u w:val="single"/>
        </w:rPr>
        <w:t>Memphis, TN 38115</w:t>
      </w:r>
    </w:p>
    <w:p w14:paraId="7172905E" w14:textId="531967D9" w:rsidR="006C3A20" w:rsidRDefault="006C3A20" w:rsidP="00F64DAC">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t>38117</w:t>
      </w:r>
    </w:p>
    <w:p w14:paraId="10B1D9DC" w14:textId="40F96FD4" w:rsidR="006C3A20" w:rsidRDefault="006C3A20" w:rsidP="00F64DAC">
      <w:pPr>
        <w:spacing w:line="240" w:lineRule="auto"/>
        <w:rPr>
          <w:rFonts w:ascii="Garamond" w:eastAsia="Times New Roman" w:hAnsi="Garamond" w:cs="Times New Roman"/>
          <w:b/>
          <w:bCs/>
          <w:color w:val="000000"/>
          <w:u w:val="single"/>
        </w:rPr>
      </w:pPr>
      <w:r>
        <w:rPr>
          <w:rFonts w:ascii="Garamond" w:eastAsia="Times New Roman" w:hAnsi="Garamond" w:cs="Times New Roman"/>
          <w:b/>
          <w:bCs/>
          <w:color w:val="000000"/>
          <w:u w:val="single"/>
        </w:rPr>
        <w:t>REACH Memphis</w:t>
      </w:r>
    </w:p>
    <w:p w14:paraId="27FAC09C" w14:textId="426A980A" w:rsidR="006C3A20" w:rsidRDefault="006C3A20"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4646 Poplar Ave, Suite 327; Memphis, TN 38117</w:t>
      </w:r>
    </w:p>
    <w:p w14:paraId="7D469560" w14:textId="2ED9EE99" w:rsidR="006C3A20" w:rsidRPr="006C3A20" w:rsidRDefault="006C3A20" w:rsidP="00F64DAC">
      <w:pPr>
        <w:spacing w:line="240" w:lineRule="auto"/>
        <w:rPr>
          <w:rFonts w:ascii="Garamond" w:eastAsia="Times New Roman" w:hAnsi="Garamond" w:cs="Times New Roman"/>
          <w:bCs/>
          <w:color w:val="000000"/>
        </w:rPr>
      </w:pPr>
      <w:r>
        <w:rPr>
          <w:rFonts w:ascii="Garamond" w:eastAsia="Times New Roman" w:hAnsi="Garamond" w:cs="Times New Roman"/>
          <w:bCs/>
          <w:color w:val="000000"/>
        </w:rPr>
        <w:t>Phone: (901)-682-0699</w:t>
      </w:r>
    </w:p>
    <w:p w14:paraId="4DB48FB2" w14:textId="75419EB6"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38126</w:t>
      </w:r>
    </w:p>
    <w:p w14:paraId="22F9877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Juvenile Intervention Faith-based Follow-up (J.I.F.F.)</w:t>
      </w:r>
    </w:p>
    <w:p w14:paraId="59CDC37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254 South Lauderdale Street Memphis, TN 38126</w:t>
      </w:r>
    </w:p>
    <w:p w14:paraId="45D11FD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522-8502 </w:t>
      </w:r>
      <w:r w:rsidRPr="00F64DAC">
        <w:rPr>
          <w:rFonts w:ascii="Garamond" w:eastAsia="Times New Roman" w:hAnsi="Garamond" w:cs="Times New Roman"/>
          <w:b/>
          <w:bCs/>
          <w:color w:val="000000"/>
        </w:rPr>
        <w:t> </w:t>
      </w:r>
    </w:p>
    <w:p w14:paraId="02BEA8D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38141</w:t>
      </w:r>
    </w:p>
    <w:p w14:paraId="675FE2A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lastRenderedPageBreak/>
        <w:t>Boys &amp; Girls Club</w:t>
      </w:r>
    </w:p>
    <w:p w14:paraId="6486CA0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4299 Ross Road Memphis, TN 38141</w:t>
      </w:r>
    </w:p>
    <w:p w14:paraId="2201699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542-9604</w:t>
      </w:r>
    </w:p>
    <w:p w14:paraId="2B3C0FF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Redbirds- RBI Summer Camp</w:t>
      </w:r>
    </w:p>
    <w:p w14:paraId="3A3DF962" w14:textId="22CEA232"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 xml:space="preserve">Contact Erin O’Donnell at (901) 722-0295 </w:t>
      </w:r>
    </w:p>
    <w:p w14:paraId="01BB9351" w14:textId="77777777" w:rsidR="005E00DE" w:rsidRDefault="005E00DE" w:rsidP="00F64DAC">
      <w:pPr>
        <w:spacing w:line="240" w:lineRule="auto"/>
        <w:rPr>
          <w:rFonts w:ascii="Times New Roman" w:eastAsia="Times New Roman" w:hAnsi="Times New Roman" w:cs="Times New Roman"/>
          <w:sz w:val="24"/>
          <w:szCs w:val="24"/>
        </w:rPr>
      </w:pPr>
    </w:p>
    <w:p w14:paraId="140F3DC1" w14:textId="77777777" w:rsidR="005E00DE" w:rsidRDefault="005E00DE" w:rsidP="00F64DAC">
      <w:pPr>
        <w:spacing w:line="240" w:lineRule="auto"/>
        <w:rPr>
          <w:rFonts w:ascii="Times New Roman" w:eastAsia="Times New Roman" w:hAnsi="Times New Roman" w:cs="Times New Roman"/>
          <w:sz w:val="24"/>
          <w:szCs w:val="24"/>
        </w:rPr>
      </w:pPr>
    </w:p>
    <w:p w14:paraId="27C0D8DA" w14:textId="77777777" w:rsidR="005E00DE" w:rsidRDefault="005E00DE" w:rsidP="00F64DAC">
      <w:pPr>
        <w:spacing w:line="240" w:lineRule="auto"/>
        <w:rPr>
          <w:rFonts w:ascii="Times New Roman" w:eastAsia="Times New Roman" w:hAnsi="Times New Roman" w:cs="Times New Roman"/>
          <w:sz w:val="24"/>
          <w:szCs w:val="24"/>
        </w:rPr>
      </w:pPr>
    </w:p>
    <w:p w14:paraId="2C4BF578" w14:textId="70A7AEF7" w:rsidR="00067F9D" w:rsidRDefault="00067F9D" w:rsidP="00F64DAC">
      <w:pPr>
        <w:spacing w:line="240" w:lineRule="auto"/>
        <w:rPr>
          <w:rFonts w:ascii="Times New Roman" w:eastAsia="Times New Roman" w:hAnsi="Times New Roman" w:cs="Times New Roman"/>
          <w:sz w:val="24"/>
          <w:szCs w:val="24"/>
        </w:rPr>
      </w:pPr>
    </w:p>
    <w:p w14:paraId="6BF033A3" w14:textId="77777777" w:rsidR="00067F9D" w:rsidRDefault="00067F9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74B745" w14:textId="022BF7B0" w:rsidR="005E00DE" w:rsidRDefault="006B1C58" w:rsidP="00F64DAC">
      <w:pPr>
        <w:spacing w:line="240" w:lineRule="auto"/>
        <w:rPr>
          <w:rFonts w:ascii="Times New Roman" w:eastAsia="Times New Roman" w:hAnsi="Times New Roman" w:cs="Times New Roman"/>
          <w:sz w:val="24"/>
          <w:szCs w:val="24"/>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37088" behindDoc="0" locked="0" layoutInCell="1" allowOverlap="1" wp14:anchorId="68E09435" wp14:editId="2E127A8E">
                <wp:simplePos x="0" y="0"/>
                <wp:positionH relativeFrom="column">
                  <wp:posOffset>3988676</wp:posOffset>
                </wp:positionH>
                <wp:positionV relativeFrom="paragraph">
                  <wp:posOffset>-914400</wp:posOffset>
                </wp:positionV>
                <wp:extent cx="2934970" cy="10391731"/>
                <wp:effectExtent l="0" t="0" r="17780" b="10160"/>
                <wp:wrapNone/>
                <wp:docPr id="197" name="Rectangle 197"/>
                <wp:cNvGraphicFramePr/>
                <a:graphic xmlns:a="http://schemas.openxmlformats.org/drawingml/2006/main">
                  <a:graphicData uri="http://schemas.microsoft.com/office/word/2010/wordprocessingShape">
                    <wps:wsp>
                      <wps:cNvSpPr/>
                      <wps:spPr>
                        <a:xfrm>
                          <a:off x="0" y="0"/>
                          <a:ext cx="2934970" cy="10391731"/>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FF71C" w14:textId="3C882E25" w:rsidR="00D128DC" w:rsidRPr="00D128DC" w:rsidRDefault="00D128DC" w:rsidP="00D128DC">
                            <w:pPr>
                              <w:jc w:val="center"/>
                              <w:rPr>
                                <w:b/>
                                <w:sz w:val="72"/>
                                <w:szCs w:val="72"/>
                              </w:rPr>
                            </w:pPr>
                            <w:r w:rsidRPr="00D128DC">
                              <w:rPr>
                                <w:b/>
                                <w:sz w:val="72"/>
                                <w:szCs w:val="72"/>
                              </w:rPr>
                              <w:t>Employment &amp; Education</w:t>
                            </w:r>
                          </w:p>
                          <w:p w14:paraId="253D15B9" w14:textId="77777777" w:rsidR="00D128DC" w:rsidRDefault="00D128DC" w:rsidP="00D12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E09435" id="Rectangle 197" o:spid="_x0000_s1033" style="position:absolute;margin-left:314.05pt;margin-top:-1in;width:231.1pt;height:81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" fillcolor="#92d050" strokecolor="#92d050" strokeweight="2pt">
                <v:textbox>
                  <w:txbxContent>
                    <w:p w14:paraId="7D3FF71C" w14:textId="3C882E25" w:rsidR="00D128DC" w:rsidRPr="00D128DC" w:rsidRDefault="00D128DC" w:rsidP="00D128DC">
                      <w:pPr>
                        <w:jc w:val="center"/>
                        <w:rPr>
                          <w:b/>
                          <w:sz w:val="72"/>
                          <w:szCs w:val="72"/>
                        </w:rPr>
                      </w:pPr>
                      <w:r w:rsidRPr="00D128DC">
                        <w:rPr>
                          <w:b/>
                          <w:sz w:val="72"/>
                          <w:szCs w:val="72"/>
                        </w:rPr>
                        <w:t xml:space="preserve">Employment </w:t>
                      </w:r>
                      <w:r w:rsidRPr="00D128DC">
                        <w:rPr>
                          <w:b/>
                          <w:sz w:val="72"/>
                          <w:szCs w:val="72"/>
                        </w:rPr>
                        <w:t>&amp;</w:t>
                      </w:r>
                      <w:r w:rsidRPr="00D128DC">
                        <w:rPr>
                          <w:b/>
                          <w:sz w:val="72"/>
                          <w:szCs w:val="72"/>
                        </w:rPr>
                        <w:t xml:space="preserve"> Education</w:t>
                      </w:r>
                    </w:p>
                    <w:p w14:paraId="253D15B9" w14:textId="77777777" w:rsidR="00D128DC" w:rsidRDefault="00D128DC" w:rsidP="00D128DC">
                      <w:pPr>
                        <w:jc w:val="center"/>
                      </w:pPr>
                    </w:p>
                  </w:txbxContent>
                </v:textbox>
              </v:rect>
            </w:pict>
          </mc:Fallback>
        </mc:AlternateContent>
      </w:r>
    </w:p>
    <w:p w14:paraId="7914C100" w14:textId="51BE0754" w:rsidR="005E00DE" w:rsidRDefault="005E00DE" w:rsidP="00F64DAC">
      <w:pPr>
        <w:spacing w:line="240" w:lineRule="auto"/>
        <w:rPr>
          <w:rFonts w:ascii="Times New Roman" w:eastAsia="Times New Roman" w:hAnsi="Times New Roman" w:cs="Times New Roman"/>
          <w:sz w:val="24"/>
          <w:szCs w:val="24"/>
        </w:rPr>
      </w:pPr>
    </w:p>
    <w:p w14:paraId="2C3D16FC" w14:textId="6197FD57" w:rsidR="005E00DE" w:rsidRDefault="005E00DE" w:rsidP="00F64DAC">
      <w:pPr>
        <w:spacing w:line="240" w:lineRule="auto"/>
        <w:rPr>
          <w:rFonts w:ascii="Times New Roman" w:eastAsia="Times New Roman" w:hAnsi="Times New Roman" w:cs="Times New Roman"/>
          <w:sz w:val="24"/>
          <w:szCs w:val="24"/>
        </w:rPr>
      </w:pPr>
    </w:p>
    <w:p w14:paraId="3EA7904C" w14:textId="485A7829" w:rsidR="005E00DE" w:rsidRDefault="005E00DE" w:rsidP="00F64DAC">
      <w:pPr>
        <w:spacing w:line="240" w:lineRule="auto"/>
        <w:rPr>
          <w:rFonts w:ascii="Times New Roman" w:eastAsia="Times New Roman" w:hAnsi="Times New Roman" w:cs="Times New Roman"/>
          <w:sz w:val="24"/>
          <w:szCs w:val="24"/>
        </w:rPr>
      </w:pPr>
    </w:p>
    <w:p w14:paraId="3D5789C7" w14:textId="5B8C07DB" w:rsidR="005E00DE" w:rsidRDefault="005E00DE" w:rsidP="00F64DAC">
      <w:pPr>
        <w:spacing w:line="240" w:lineRule="auto"/>
        <w:rPr>
          <w:rFonts w:ascii="Times New Roman" w:eastAsia="Times New Roman" w:hAnsi="Times New Roman" w:cs="Times New Roman"/>
          <w:sz w:val="24"/>
          <w:szCs w:val="24"/>
        </w:rPr>
      </w:pPr>
    </w:p>
    <w:p w14:paraId="624D6CC9" w14:textId="32BA4659" w:rsidR="005E00DE" w:rsidRDefault="005E00DE" w:rsidP="00F64DAC">
      <w:pPr>
        <w:spacing w:line="240" w:lineRule="auto"/>
        <w:rPr>
          <w:rFonts w:ascii="Times New Roman" w:eastAsia="Times New Roman" w:hAnsi="Times New Roman" w:cs="Times New Roman"/>
          <w:sz w:val="24"/>
          <w:szCs w:val="24"/>
        </w:rPr>
      </w:pPr>
    </w:p>
    <w:p w14:paraId="4F533E86" w14:textId="11F1A22C" w:rsidR="005E00DE" w:rsidRDefault="005E00DE" w:rsidP="00F64DAC">
      <w:pPr>
        <w:spacing w:line="240" w:lineRule="auto"/>
        <w:rPr>
          <w:rFonts w:ascii="Times New Roman" w:eastAsia="Times New Roman" w:hAnsi="Times New Roman" w:cs="Times New Roman"/>
          <w:sz w:val="24"/>
          <w:szCs w:val="24"/>
        </w:rPr>
      </w:pPr>
    </w:p>
    <w:p w14:paraId="47927CE9" w14:textId="77777777" w:rsidR="005E00DE" w:rsidRDefault="005E00DE" w:rsidP="00F64DAC">
      <w:pPr>
        <w:spacing w:line="240" w:lineRule="auto"/>
        <w:rPr>
          <w:rFonts w:ascii="Times New Roman" w:eastAsia="Times New Roman" w:hAnsi="Times New Roman" w:cs="Times New Roman"/>
          <w:sz w:val="24"/>
          <w:szCs w:val="24"/>
        </w:rPr>
      </w:pPr>
    </w:p>
    <w:p w14:paraId="59CED581" w14:textId="77777777" w:rsidR="005E00DE" w:rsidRDefault="005E00DE" w:rsidP="00F64DAC">
      <w:pPr>
        <w:spacing w:line="240" w:lineRule="auto"/>
        <w:rPr>
          <w:rFonts w:ascii="Times New Roman" w:eastAsia="Times New Roman" w:hAnsi="Times New Roman" w:cs="Times New Roman"/>
          <w:sz w:val="24"/>
          <w:szCs w:val="24"/>
        </w:rPr>
      </w:pPr>
    </w:p>
    <w:p w14:paraId="6EE18E0D" w14:textId="77777777" w:rsidR="005E00DE" w:rsidRDefault="005E00DE" w:rsidP="00F64DAC">
      <w:pPr>
        <w:spacing w:line="240" w:lineRule="auto"/>
        <w:rPr>
          <w:rFonts w:ascii="Times New Roman" w:eastAsia="Times New Roman" w:hAnsi="Times New Roman" w:cs="Times New Roman"/>
          <w:sz w:val="24"/>
          <w:szCs w:val="24"/>
        </w:rPr>
      </w:pPr>
    </w:p>
    <w:p w14:paraId="326CCD1C" w14:textId="7FAECBC6" w:rsidR="005E00DE" w:rsidRDefault="005E00DE" w:rsidP="00F64DAC">
      <w:pPr>
        <w:spacing w:line="240" w:lineRule="auto"/>
        <w:rPr>
          <w:rFonts w:ascii="Garamond" w:eastAsia="Times New Roman" w:hAnsi="Garamond" w:cs="Times New Roman"/>
          <w:b/>
          <w:bCs/>
          <w:color w:val="000000"/>
          <w:sz w:val="32"/>
          <w:szCs w:val="32"/>
          <w:u w:val="single"/>
        </w:rPr>
      </w:pPr>
    </w:p>
    <w:p w14:paraId="4D14852C" w14:textId="791F7331" w:rsidR="00F64DAC" w:rsidRPr="005E00DE" w:rsidRDefault="005E00DE" w:rsidP="005E00DE">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r w:rsidR="00F64DAC" w:rsidRPr="00F64DAC">
        <w:rPr>
          <w:rFonts w:ascii="Garamond" w:eastAsia="Times New Roman" w:hAnsi="Garamond" w:cs="Times New Roman"/>
          <w:b/>
          <w:bCs/>
          <w:color w:val="000000"/>
          <w:sz w:val="32"/>
          <w:szCs w:val="32"/>
          <w:u w:val="single"/>
        </w:rPr>
        <w:lastRenderedPageBreak/>
        <w:t>38103</w:t>
      </w:r>
    </w:p>
    <w:p w14:paraId="2745B77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W.I.N.-Workforce Investment Network</w:t>
      </w:r>
    </w:p>
    <w:p w14:paraId="389AFDF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480 Beale Street Memphis, TN 38103</w:t>
      </w:r>
    </w:p>
    <w:p w14:paraId="2D0E6C2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636-7955</w:t>
      </w:r>
    </w:p>
    <w:p w14:paraId="1D5842E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5E0B61D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Tennessee Career Center </w:t>
      </w:r>
    </w:p>
    <w:p w14:paraId="75B68C9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480 Beale Street Memphis, TN 38105</w:t>
      </w:r>
    </w:p>
    <w:p w14:paraId="773B675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636-7955</w:t>
      </w:r>
    </w:p>
    <w:p w14:paraId="3CF9997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38108</w:t>
      </w:r>
    </w:p>
    <w:p w14:paraId="4E81C1C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United Cerebral Palsy Work Employment Training (UCP)</w:t>
      </w:r>
    </w:p>
    <w:p w14:paraId="62F49F3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4189 Leroy Ave Memphis, TN 38108</w:t>
      </w:r>
    </w:p>
    <w:p w14:paraId="5D8C5D8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(901) 761-4277 Ext 1011</w:t>
      </w:r>
    </w:p>
    <w:p w14:paraId="6CED543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38141</w:t>
      </w:r>
    </w:p>
    <w:p w14:paraId="67C3CC9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Tennessee Career Center</w:t>
      </w:r>
    </w:p>
    <w:p w14:paraId="5D8BBEC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4240 Hickory Hill Memphis, TN 38141</w:t>
      </w:r>
    </w:p>
    <w:p w14:paraId="5521B1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365-3205</w:t>
      </w:r>
    </w:p>
    <w:p w14:paraId="08922FB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Food</w:t>
      </w:r>
    </w:p>
    <w:p w14:paraId="6B3E54B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38104</w:t>
      </w:r>
    </w:p>
    <w:p w14:paraId="51445E9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Mid-South Food Bank</w:t>
      </w:r>
    </w:p>
    <w:p w14:paraId="46ECF78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239 South Dudley Memphis, TN 38104</w:t>
      </w:r>
    </w:p>
    <w:p w14:paraId="0BE0025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527-0841</w:t>
      </w:r>
    </w:p>
    <w:p w14:paraId="2BC7258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38107</w:t>
      </w:r>
    </w:p>
    <w:p w14:paraId="11F7053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UMNC Smith Center</w:t>
      </w:r>
    </w:p>
    <w:p w14:paraId="4C907ED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602 Looney Street Memphis, TN 38107</w:t>
      </w:r>
    </w:p>
    <w:p w14:paraId="5E5E4F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523-1036</w:t>
      </w:r>
    </w:p>
    <w:p w14:paraId="630B7CD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Women Infant and Children (W.I.C.)</w:t>
      </w:r>
    </w:p>
    <w:p w14:paraId="4AC20DA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1064 Breedlove 38107 (901) 515-5400</w:t>
      </w:r>
    </w:p>
    <w:p w14:paraId="119220E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477 N. Manassas 38107 (901) 522-8268</w:t>
      </w:r>
    </w:p>
    <w:p w14:paraId="2E03F21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6590 Kirby Center Cv 38115 (901) 365-1045, 1077</w:t>
      </w:r>
    </w:p>
    <w:p w14:paraId="686C19F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38122</w:t>
      </w:r>
    </w:p>
    <w:p w14:paraId="162D64B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TN Dept of Human Services-Food Stamps</w:t>
      </w:r>
    </w:p>
    <w:p w14:paraId="667C77B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3230 Jackson Avenue Memphis, TN 38122</w:t>
      </w:r>
    </w:p>
    <w:p w14:paraId="500AC2F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320-7200</w:t>
      </w:r>
    </w:p>
    <w:p w14:paraId="47E72D4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Angel Food Ministries</w:t>
      </w:r>
    </w:p>
    <w:p w14:paraId="0AC05CE1" w14:textId="02F90529"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Phone: (877) 366-3646</w:t>
      </w:r>
    </w:p>
    <w:p w14:paraId="29A80612"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2DFD9990"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74F8E58D"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0B8B53ED"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7B1F6EC1"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7FE8E323"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245EADD4"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5F3F5815"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1C231511"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08EBF530"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5F29D4E7"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62D99109"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4F9DEE6B"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78D06B24"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6EAB2FF9"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385C52E0" w14:textId="77777777" w:rsidR="005E00DE" w:rsidRDefault="005E00DE" w:rsidP="00F64DAC">
      <w:pPr>
        <w:spacing w:line="240" w:lineRule="auto"/>
        <w:rPr>
          <w:rFonts w:ascii="Garamond" w:eastAsia="Times New Roman" w:hAnsi="Garamond" w:cs="Times New Roman"/>
          <w:b/>
          <w:bCs/>
          <w:color w:val="000000"/>
          <w:sz w:val="32"/>
          <w:szCs w:val="32"/>
          <w:u w:val="single"/>
        </w:rPr>
      </w:pPr>
    </w:p>
    <w:p w14:paraId="766FC9ED" w14:textId="5D52A1D6" w:rsidR="005E00DE" w:rsidRDefault="00D128DC" w:rsidP="00F64DAC">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38112" behindDoc="0" locked="0" layoutInCell="1" allowOverlap="1" wp14:anchorId="46176F79" wp14:editId="47F3B654">
                <wp:simplePos x="0" y="0"/>
                <wp:positionH relativeFrom="column">
                  <wp:posOffset>3894083</wp:posOffset>
                </wp:positionH>
                <wp:positionV relativeFrom="paragraph">
                  <wp:posOffset>-914400</wp:posOffset>
                </wp:positionV>
                <wp:extent cx="3058510" cy="10154653"/>
                <wp:effectExtent l="0" t="0" r="27940" b="18415"/>
                <wp:wrapNone/>
                <wp:docPr id="198" name="Rectangle 198"/>
                <wp:cNvGraphicFramePr/>
                <a:graphic xmlns:a="http://schemas.openxmlformats.org/drawingml/2006/main">
                  <a:graphicData uri="http://schemas.microsoft.com/office/word/2010/wordprocessingShape">
                    <wps:wsp>
                      <wps:cNvSpPr/>
                      <wps:spPr>
                        <a:xfrm>
                          <a:off x="0" y="0"/>
                          <a:ext cx="3058510" cy="10154653"/>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E56B" w14:textId="5177C555" w:rsidR="00D128DC" w:rsidRPr="00D128DC" w:rsidRDefault="00D128DC" w:rsidP="00D128DC">
                            <w:pPr>
                              <w:jc w:val="center"/>
                              <w:rPr>
                                <w:b/>
                                <w:sz w:val="72"/>
                                <w:szCs w:val="72"/>
                              </w:rPr>
                            </w:pPr>
                            <w:r w:rsidRPr="00D128DC">
                              <w:rPr>
                                <w:b/>
                                <w:sz w:val="72"/>
                                <w:szCs w:val="72"/>
                              </w:rPr>
                              <w:t>Health Clinics</w:t>
                            </w:r>
                          </w:p>
                          <w:p w14:paraId="10380B0B" w14:textId="77777777" w:rsidR="00D128DC" w:rsidRDefault="00D128DC" w:rsidP="00D12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176F79" id="Rectangle 198" o:spid="_x0000_s1034" style="position:absolute;margin-left:306.6pt;margin-top:-1in;width:240.85pt;height:79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" fillcolor="#92d050" strokecolor="#92d050" strokeweight="2pt">
                <v:textbox>
                  <w:txbxContent>
                    <w:p w14:paraId="6234E56B" w14:textId="5177C555" w:rsidR="00D128DC" w:rsidRPr="00D128DC" w:rsidRDefault="00D128DC" w:rsidP="00D128DC">
                      <w:pPr>
                        <w:jc w:val="center"/>
                        <w:rPr>
                          <w:b/>
                          <w:sz w:val="72"/>
                          <w:szCs w:val="72"/>
                        </w:rPr>
                      </w:pPr>
                      <w:r w:rsidRPr="00D128DC">
                        <w:rPr>
                          <w:b/>
                          <w:sz w:val="72"/>
                          <w:szCs w:val="72"/>
                        </w:rPr>
                        <w:t>Health Clinics</w:t>
                      </w:r>
                    </w:p>
                    <w:p w14:paraId="10380B0B" w14:textId="77777777" w:rsidR="00D128DC" w:rsidRDefault="00D128DC" w:rsidP="00D128DC">
                      <w:pPr>
                        <w:jc w:val="center"/>
                      </w:pPr>
                    </w:p>
                  </w:txbxContent>
                </v:textbox>
              </v:rect>
            </w:pict>
          </mc:Fallback>
        </mc:AlternateContent>
      </w:r>
    </w:p>
    <w:p w14:paraId="759A83BD" w14:textId="28F42D5B" w:rsidR="00F64DAC" w:rsidRPr="00457058" w:rsidRDefault="005E00DE" w:rsidP="00457058">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r w:rsidR="00F64DAC" w:rsidRPr="00F64DAC">
        <w:rPr>
          <w:rFonts w:ascii="Garamond" w:eastAsia="Times New Roman" w:hAnsi="Garamond" w:cs="Times New Roman"/>
          <w:b/>
          <w:bCs/>
          <w:color w:val="000000"/>
          <w:sz w:val="32"/>
          <w:szCs w:val="32"/>
          <w:u w:val="single"/>
        </w:rPr>
        <w:lastRenderedPageBreak/>
        <w:t>38104</w:t>
      </w:r>
    </w:p>
    <w:p w14:paraId="43BCE34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Choices-Memphis Center for Health</w:t>
      </w:r>
    </w:p>
    <w:p w14:paraId="4067A06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1726 Poplar Avenue Memphis, TN 38104</w:t>
      </w:r>
    </w:p>
    <w:p w14:paraId="6281CDE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274-3550</w:t>
      </w:r>
    </w:p>
    <w:p w14:paraId="28C44CF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Church Health Center-no insurance accepted</w:t>
      </w:r>
    </w:p>
    <w:p w14:paraId="0DC96ED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1115 Union Avenue Memphis, TN 38104</w:t>
      </w:r>
    </w:p>
    <w:p w14:paraId="03AE9A3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701-2242</w:t>
      </w:r>
    </w:p>
    <w:p w14:paraId="5C5EA42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Christ Community University Health Center</w:t>
      </w:r>
    </w:p>
    <w:p w14:paraId="35CBDE7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1211 Union Avenue Memphis, TN 38104</w:t>
      </w:r>
    </w:p>
    <w:p w14:paraId="6921FF2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271-0330</w:t>
      </w:r>
    </w:p>
    <w:p w14:paraId="5845598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Friends For Life</w:t>
      </w:r>
    </w:p>
    <w:p w14:paraId="7789316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43 N. Cleveland St. Memphis, TN 38104</w:t>
      </w:r>
    </w:p>
    <w:p w14:paraId="65399C6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272-0855, 1 855 855-3755</w:t>
      </w:r>
    </w:p>
    <w:p w14:paraId="6E310C3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Medical and supportive services for individuals living with AIDS/HIV</w:t>
      </w:r>
    </w:p>
    <w:p w14:paraId="6AAF08D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VA Medical Center</w:t>
      </w:r>
    </w:p>
    <w:p w14:paraId="57F36FB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1030 Jefferson Avenue Memphis, TN 38104</w:t>
      </w:r>
    </w:p>
    <w:p w14:paraId="31123F4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523-8990</w:t>
      </w:r>
    </w:p>
    <w:p w14:paraId="2412B20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Medical and Mental Health Services for Veterans, TI</w:t>
      </w:r>
    </w:p>
    <w:p w14:paraId="7C43AC1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4B2D3B5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Health Department</w:t>
      </w:r>
    </w:p>
    <w:p w14:paraId="2149EB0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814 Jefferson Avenue Memphis, TN 38105</w:t>
      </w:r>
    </w:p>
    <w:p w14:paraId="2BCAE38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222-9000</w:t>
      </w:r>
    </w:p>
    <w:p w14:paraId="2188A14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757 Galloway Avenue Memphis, TN 38105</w:t>
      </w:r>
    </w:p>
    <w:p w14:paraId="119F900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222-9721</w:t>
      </w:r>
    </w:p>
    <w:p w14:paraId="3164828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477 N. Manassas Street Memphis, TN 38105</w:t>
      </w:r>
    </w:p>
    <w:p w14:paraId="77F155A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222-9721</w:t>
      </w:r>
    </w:p>
    <w:p w14:paraId="006FE03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1064 Breedlove Memphis, TN 38107</w:t>
      </w:r>
    </w:p>
    <w:p w14:paraId="5EF9F4F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515-5400</w:t>
      </w:r>
    </w:p>
    <w:p w14:paraId="3636ECF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902 N 7th Street West Memphis, AR 72301</w:t>
      </w:r>
    </w:p>
    <w:p w14:paraId="742E7BA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(870) 735-4334</w:t>
      </w:r>
    </w:p>
    <w:p w14:paraId="3649A18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Memphis Area Ryan White Part A Program </w:t>
      </w:r>
    </w:p>
    <w:p w14:paraId="41C6DAB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814 Jefferson Ave Memphis, TN 38105</w:t>
      </w:r>
    </w:p>
    <w:p w14:paraId="04C15F1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222-9409</w:t>
      </w:r>
    </w:p>
    <w:p w14:paraId="0968FF0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Medical and supportive services for individuals living with AIDS/HIV</w:t>
      </w:r>
    </w:p>
    <w:p w14:paraId="1C0D2A1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38108</w:t>
      </w:r>
    </w:p>
    <w:p w14:paraId="401510D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Walgreens </w:t>
      </w:r>
    </w:p>
    <w:p w14:paraId="0335044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2471 Jackson Avenue Memphis, TN 38108</w:t>
      </w:r>
    </w:p>
    <w:p w14:paraId="23F27D7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(901) 454-1615</w:t>
      </w:r>
    </w:p>
    <w:p w14:paraId="28C3743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38112</w:t>
      </w:r>
    </w:p>
    <w:p w14:paraId="6D4DCE0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A Step Ahead Foundation</w:t>
      </w:r>
    </w:p>
    <w:p w14:paraId="5CE6966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3704 Walker Avenue Memphis, TN 38112</w:t>
      </w:r>
    </w:p>
    <w:p w14:paraId="1525950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320-7837</w:t>
      </w:r>
    </w:p>
    <w:p w14:paraId="5DD25D8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Planned Parenthood</w:t>
      </w:r>
    </w:p>
    <w:p w14:paraId="6A5A917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2430 Poplar Avenue, Ste 100 Memphis, TN 38112</w:t>
      </w:r>
    </w:p>
    <w:p w14:paraId="2F8AFCB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725 -1717 </w:t>
      </w:r>
    </w:p>
    <w:p w14:paraId="020CB4D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38115</w:t>
      </w:r>
    </w:p>
    <w:p w14:paraId="3C82923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Christ Community Hickory Hill Health Center </w:t>
      </w:r>
    </w:p>
    <w:p w14:paraId="782F45D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5366 Winchester Rd Memphis, TN 38115</w:t>
      </w:r>
    </w:p>
    <w:p w14:paraId="4896D9A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271-6100</w:t>
      </w:r>
    </w:p>
    <w:p w14:paraId="5E292E2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Walgreens </w:t>
      </w:r>
    </w:p>
    <w:p w14:paraId="6CDBFDA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3670 Riverdale Road Memphis, TN 38115</w:t>
      </w:r>
    </w:p>
    <w:p w14:paraId="4E9FFDE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309-2621</w:t>
      </w:r>
    </w:p>
    <w:p w14:paraId="6ADCBDA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38127</w:t>
      </w:r>
    </w:p>
    <w:p w14:paraId="316523C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Resurrection Health Clinic </w:t>
      </w:r>
    </w:p>
    <w:p w14:paraId="101AA7C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lastRenderedPageBreak/>
        <w:t>2150 Whitney Ave Memphis, TN 38127</w:t>
      </w:r>
    </w:p>
    <w:p w14:paraId="69A2EA8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271-9500</w:t>
      </w:r>
    </w:p>
    <w:p w14:paraId="2A0D606B" w14:textId="1637BC1A"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Adult Medicine, Women’s Health, Children, General Surgery, Behavioral Health</w:t>
      </w:r>
    </w:p>
    <w:p w14:paraId="2E949922" w14:textId="77777777" w:rsidR="00457058" w:rsidRDefault="00457058" w:rsidP="00F64DAC">
      <w:pPr>
        <w:spacing w:line="240" w:lineRule="auto"/>
        <w:rPr>
          <w:rFonts w:ascii="Times New Roman" w:eastAsia="Times New Roman" w:hAnsi="Times New Roman" w:cs="Times New Roman"/>
          <w:sz w:val="24"/>
          <w:szCs w:val="24"/>
        </w:rPr>
      </w:pPr>
    </w:p>
    <w:p w14:paraId="15C38B17" w14:textId="77777777" w:rsidR="00457058" w:rsidRDefault="00457058" w:rsidP="00F64DAC">
      <w:pPr>
        <w:spacing w:line="240" w:lineRule="auto"/>
        <w:rPr>
          <w:rFonts w:ascii="Times New Roman" w:eastAsia="Times New Roman" w:hAnsi="Times New Roman" w:cs="Times New Roman"/>
          <w:sz w:val="24"/>
          <w:szCs w:val="24"/>
        </w:rPr>
      </w:pPr>
    </w:p>
    <w:p w14:paraId="09BBADC0" w14:textId="77777777" w:rsidR="00457058" w:rsidRDefault="00457058" w:rsidP="00F64DAC">
      <w:pPr>
        <w:spacing w:line="240" w:lineRule="auto"/>
        <w:rPr>
          <w:rFonts w:ascii="Times New Roman" w:eastAsia="Times New Roman" w:hAnsi="Times New Roman" w:cs="Times New Roman"/>
          <w:sz w:val="24"/>
          <w:szCs w:val="24"/>
        </w:rPr>
      </w:pPr>
    </w:p>
    <w:p w14:paraId="000561AA" w14:textId="77777777" w:rsidR="00457058" w:rsidRDefault="00457058" w:rsidP="00F64DAC">
      <w:pPr>
        <w:spacing w:line="240" w:lineRule="auto"/>
        <w:rPr>
          <w:rFonts w:ascii="Times New Roman" w:eastAsia="Times New Roman" w:hAnsi="Times New Roman" w:cs="Times New Roman"/>
          <w:sz w:val="24"/>
          <w:szCs w:val="24"/>
        </w:rPr>
      </w:pPr>
    </w:p>
    <w:p w14:paraId="69807219" w14:textId="77777777" w:rsidR="00457058" w:rsidRDefault="00457058" w:rsidP="00F64DAC">
      <w:pPr>
        <w:spacing w:line="240" w:lineRule="auto"/>
        <w:rPr>
          <w:rFonts w:ascii="Times New Roman" w:eastAsia="Times New Roman" w:hAnsi="Times New Roman" w:cs="Times New Roman"/>
          <w:sz w:val="24"/>
          <w:szCs w:val="24"/>
        </w:rPr>
      </w:pPr>
    </w:p>
    <w:p w14:paraId="7FA623E3" w14:textId="77777777" w:rsidR="00457058" w:rsidRDefault="00457058" w:rsidP="00F64DAC">
      <w:pPr>
        <w:spacing w:line="240" w:lineRule="auto"/>
        <w:rPr>
          <w:rFonts w:ascii="Times New Roman" w:eastAsia="Times New Roman" w:hAnsi="Times New Roman" w:cs="Times New Roman"/>
          <w:sz w:val="24"/>
          <w:szCs w:val="24"/>
        </w:rPr>
      </w:pPr>
    </w:p>
    <w:p w14:paraId="23BBBE5E" w14:textId="77777777" w:rsidR="00457058" w:rsidRDefault="00457058" w:rsidP="00F64DAC">
      <w:pPr>
        <w:spacing w:line="240" w:lineRule="auto"/>
        <w:rPr>
          <w:rFonts w:ascii="Times New Roman" w:eastAsia="Times New Roman" w:hAnsi="Times New Roman" w:cs="Times New Roman"/>
          <w:sz w:val="24"/>
          <w:szCs w:val="24"/>
        </w:rPr>
      </w:pPr>
    </w:p>
    <w:p w14:paraId="7482DC36" w14:textId="77777777" w:rsidR="00457058" w:rsidRDefault="00457058" w:rsidP="00F64DAC">
      <w:pPr>
        <w:spacing w:line="240" w:lineRule="auto"/>
        <w:rPr>
          <w:rFonts w:ascii="Times New Roman" w:eastAsia="Times New Roman" w:hAnsi="Times New Roman" w:cs="Times New Roman"/>
          <w:sz w:val="24"/>
          <w:szCs w:val="24"/>
        </w:rPr>
      </w:pPr>
    </w:p>
    <w:p w14:paraId="5B46E912" w14:textId="77777777" w:rsidR="00457058" w:rsidRDefault="00457058" w:rsidP="00F64DAC">
      <w:pPr>
        <w:spacing w:line="240" w:lineRule="auto"/>
        <w:rPr>
          <w:rFonts w:ascii="Times New Roman" w:eastAsia="Times New Roman" w:hAnsi="Times New Roman" w:cs="Times New Roman"/>
          <w:sz w:val="24"/>
          <w:szCs w:val="24"/>
        </w:rPr>
      </w:pPr>
    </w:p>
    <w:p w14:paraId="4A682F48" w14:textId="77777777" w:rsidR="00457058" w:rsidRDefault="00457058" w:rsidP="00F64DAC">
      <w:pPr>
        <w:spacing w:line="240" w:lineRule="auto"/>
        <w:rPr>
          <w:rFonts w:ascii="Times New Roman" w:eastAsia="Times New Roman" w:hAnsi="Times New Roman" w:cs="Times New Roman"/>
          <w:sz w:val="24"/>
          <w:szCs w:val="24"/>
        </w:rPr>
      </w:pPr>
    </w:p>
    <w:p w14:paraId="19EAAB89" w14:textId="77777777" w:rsidR="00457058" w:rsidRDefault="00457058" w:rsidP="00F64DAC">
      <w:pPr>
        <w:spacing w:line="240" w:lineRule="auto"/>
        <w:rPr>
          <w:rFonts w:ascii="Times New Roman" w:eastAsia="Times New Roman" w:hAnsi="Times New Roman" w:cs="Times New Roman"/>
          <w:sz w:val="24"/>
          <w:szCs w:val="24"/>
        </w:rPr>
      </w:pPr>
    </w:p>
    <w:p w14:paraId="5AC35A18" w14:textId="77777777" w:rsidR="00457058" w:rsidRDefault="00457058" w:rsidP="00F64DAC">
      <w:pPr>
        <w:spacing w:line="240" w:lineRule="auto"/>
        <w:rPr>
          <w:rFonts w:ascii="Times New Roman" w:eastAsia="Times New Roman" w:hAnsi="Times New Roman" w:cs="Times New Roman"/>
          <w:sz w:val="24"/>
          <w:szCs w:val="24"/>
        </w:rPr>
      </w:pPr>
    </w:p>
    <w:p w14:paraId="136434D2" w14:textId="77777777" w:rsidR="00457058" w:rsidRDefault="00457058" w:rsidP="00F64DAC">
      <w:pPr>
        <w:spacing w:line="240" w:lineRule="auto"/>
        <w:rPr>
          <w:rFonts w:ascii="Times New Roman" w:eastAsia="Times New Roman" w:hAnsi="Times New Roman" w:cs="Times New Roman"/>
          <w:sz w:val="24"/>
          <w:szCs w:val="24"/>
        </w:rPr>
      </w:pPr>
    </w:p>
    <w:p w14:paraId="064B1790" w14:textId="77777777" w:rsidR="00457058" w:rsidRDefault="00457058" w:rsidP="00F64DAC">
      <w:pPr>
        <w:spacing w:line="240" w:lineRule="auto"/>
        <w:rPr>
          <w:rFonts w:ascii="Times New Roman" w:eastAsia="Times New Roman" w:hAnsi="Times New Roman" w:cs="Times New Roman"/>
          <w:sz w:val="24"/>
          <w:szCs w:val="24"/>
        </w:rPr>
      </w:pPr>
    </w:p>
    <w:p w14:paraId="09D3966E" w14:textId="77777777" w:rsidR="00457058" w:rsidRDefault="00457058" w:rsidP="00F64DAC">
      <w:pPr>
        <w:spacing w:line="240" w:lineRule="auto"/>
        <w:rPr>
          <w:rFonts w:ascii="Times New Roman" w:eastAsia="Times New Roman" w:hAnsi="Times New Roman" w:cs="Times New Roman"/>
          <w:sz w:val="24"/>
          <w:szCs w:val="24"/>
        </w:rPr>
      </w:pPr>
    </w:p>
    <w:p w14:paraId="153EA665" w14:textId="77777777" w:rsidR="00457058" w:rsidRDefault="00457058" w:rsidP="00F64DAC">
      <w:pPr>
        <w:spacing w:line="240" w:lineRule="auto"/>
        <w:rPr>
          <w:rFonts w:ascii="Times New Roman" w:eastAsia="Times New Roman" w:hAnsi="Times New Roman" w:cs="Times New Roman"/>
          <w:sz w:val="24"/>
          <w:szCs w:val="24"/>
        </w:rPr>
      </w:pPr>
    </w:p>
    <w:p w14:paraId="1F823F85" w14:textId="77777777" w:rsidR="00457058" w:rsidRDefault="00457058" w:rsidP="00F64DAC">
      <w:pPr>
        <w:spacing w:line="240" w:lineRule="auto"/>
        <w:rPr>
          <w:rFonts w:ascii="Times New Roman" w:eastAsia="Times New Roman" w:hAnsi="Times New Roman" w:cs="Times New Roman"/>
          <w:sz w:val="24"/>
          <w:szCs w:val="24"/>
        </w:rPr>
      </w:pPr>
    </w:p>
    <w:p w14:paraId="62CB8816" w14:textId="77777777" w:rsidR="00457058" w:rsidRDefault="00457058" w:rsidP="00F64DAC">
      <w:pPr>
        <w:spacing w:line="240" w:lineRule="auto"/>
        <w:rPr>
          <w:rFonts w:ascii="Times New Roman" w:eastAsia="Times New Roman" w:hAnsi="Times New Roman" w:cs="Times New Roman"/>
          <w:sz w:val="24"/>
          <w:szCs w:val="24"/>
        </w:rPr>
      </w:pPr>
    </w:p>
    <w:p w14:paraId="3530ABBB" w14:textId="77777777" w:rsidR="00457058" w:rsidRDefault="00457058" w:rsidP="00F64DAC">
      <w:pPr>
        <w:spacing w:line="240" w:lineRule="auto"/>
        <w:rPr>
          <w:rFonts w:ascii="Times New Roman" w:eastAsia="Times New Roman" w:hAnsi="Times New Roman" w:cs="Times New Roman"/>
          <w:sz w:val="24"/>
          <w:szCs w:val="24"/>
        </w:rPr>
      </w:pPr>
    </w:p>
    <w:p w14:paraId="2738E274" w14:textId="77777777" w:rsidR="00457058" w:rsidRDefault="00457058" w:rsidP="00F64DAC">
      <w:pPr>
        <w:spacing w:line="240" w:lineRule="auto"/>
        <w:rPr>
          <w:rFonts w:ascii="Times New Roman" w:eastAsia="Times New Roman" w:hAnsi="Times New Roman" w:cs="Times New Roman"/>
          <w:sz w:val="24"/>
          <w:szCs w:val="24"/>
        </w:rPr>
      </w:pPr>
    </w:p>
    <w:p w14:paraId="4C54347C" w14:textId="77777777" w:rsidR="00457058" w:rsidRDefault="00457058" w:rsidP="00F64DAC">
      <w:pPr>
        <w:spacing w:line="240" w:lineRule="auto"/>
        <w:rPr>
          <w:rFonts w:ascii="Times New Roman" w:eastAsia="Times New Roman" w:hAnsi="Times New Roman" w:cs="Times New Roman"/>
          <w:sz w:val="24"/>
          <w:szCs w:val="24"/>
        </w:rPr>
      </w:pPr>
    </w:p>
    <w:p w14:paraId="556E69AA" w14:textId="77777777" w:rsidR="00457058" w:rsidRDefault="00457058" w:rsidP="00F64DAC">
      <w:pPr>
        <w:spacing w:line="240" w:lineRule="auto"/>
        <w:rPr>
          <w:rFonts w:ascii="Times New Roman" w:eastAsia="Times New Roman" w:hAnsi="Times New Roman" w:cs="Times New Roman"/>
          <w:sz w:val="24"/>
          <w:szCs w:val="24"/>
        </w:rPr>
      </w:pPr>
    </w:p>
    <w:p w14:paraId="07D878D3" w14:textId="77777777" w:rsidR="00457058" w:rsidRDefault="00457058" w:rsidP="00F64DAC">
      <w:pPr>
        <w:spacing w:line="240" w:lineRule="auto"/>
        <w:rPr>
          <w:rFonts w:ascii="Times New Roman" w:eastAsia="Times New Roman" w:hAnsi="Times New Roman" w:cs="Times New Roman"/>
          <w:sz w:val="24"/>
          <w:szCs w:val="24"/>
        </w:rPr>
      </w:pPr>
    </w:p>
    <w:p w14:paraId="169FF6DE" w14:textId="77777777" w:rsidR="00457058" w:rsidRDefault="00457058" w:rsidP="00F64DAC">
      <w:pPr>
        <w:spacing w:line="240" w:lineRule="auto"/>
        <w:rPr>
          <w:rFonts w:ascii="Times New Roman" w:eastAsia="Times New Roman" w:hAnsi="Times New Roman" w:cs="Times New Roman"/>
          <w:sz w:val="24"/>
          <w:szCs w:val="24"/>
        </w:rPr>
      </w:pPr>
    </w:p>
    <w:p w14:paraId="11CE6FAE" w14:textId="77777777" w:rsidR="00457058" w:rsidRDefault="00457058" w:rsidP="00F64DAC">
      <w:pPr>
        <w:spacing w:line="240" w:lineRule="auto"/>
        <w:rPr>
          <w:rFonts w:ascii="Times New Roman" w:eastAsia="Times New Roman" w:hAnsi="Times New Roman" w:cs="Times New Roman"/>
          <w:sz w:val="24"/>
          <w:szCs w:val="24"/>
        </w:rPr>
      </w:pPr>
    </w:p>
    <w:p w14:paraId="379F0F33" w14:textId="77777777" w:rsidR="00457058" w:rsidRDefault="00457058" w:rsidP="00F64DAC">
      <w:pPr>
        <w:spacing w:line="240" w:lineRule="auto"/>
        <w:rPr>
          <w:rFonts w:ascii="Times New Roman" w:eastAsia="Times New Roman" w:hAnsi="Times New Roman" w:cs="Times New Roman"/>
          <w:sz w:val="24"/>
          <w:szCs w:val="24"/>
        </w:rPr>
      </w:pPr>
    </w:p>
    <w:p w14:paraId="6C16D8B6" w14:textId="77777777" w:rsidR="00457058" w:rsidRDefault="00457058" w:rsidP="00F64DAC">
      <w:pPr>
        <w:spacing w:line="240" w:lineRule="auto"/>
        <w:rPr>
          <w:rFonts w:ascii="Times New Roman" w:eastAsia="Times New Roman" w:hAnsi="Times New Roman" w:cs="Times New Roman"/>
          <w:sz w:val="24"/>
          <w:szCs w:val="24"/>
        </w:rPr>
      </w:pPr>
    </w:p>
    <w:p w14:paraId="4384BF5E" w14:textId="77777777" w:rsidR="00457058" w:rsidRDefault="00457058" w:rsidP="00F64DAC">
      <w:pPr>
        <w:spacing w:line="240" w:lineRule="auto"/>
        <w:rPr>
          <w:rFonts w:ascii="Times New Roman" w:eastAsia="Times New Roman" w:hAnsi="Times New Roman" w:cs="Times New Roman"/>
          <w:sz w:val="24"/>
          <w:szCs w:val="24"/>
        </w:rPr>
      </w:pPr>
    </w:p>
    <w:p w14:paraId="56AE5FB9" w14:textId="77777777" w:rsidR="00457058" w:rsidRDefault="00457058" w:rsidP="00F64DAC">
      <w:pPr>
        <w:spacing w:line="240" w:lineRule="auto"/>
        <w:rPr>
          <w:rFonts w:ascii="Times New Roman" w:eastAsia="Times New Roman" w:hAnsi="Times New Roman" w:cs="Times New Roman"/>
          <w:sz w:val="24"/>
          <w:szCs w:val="24"/>
        </w:rPr>
      </w:pPr>
    </w:p>
    <w:p w14:paraId="7A9B2F98" w14:textId="77777777" w:rsidR="00457058" w:rsidRDefault="00457058" w:rsidP="00F64DAC">
      <w:pPr>
        <w:spacing w:line="240" w:lineRule="auto"/>
        <w:rPr>
          <w:rFonts w:ascii="Times New Roman" w:eastAsia="Times New Roman" w:hAnsi="Times New Roman" w:cs="Times New Roman"/>
          <w:sz w:val="24"/>
          <w:szCs w:val="24"/>
        </w:rPr>
      </w:pPr>
    </w:p>
    <w:p w14:paraId="2E7DCFEF" w14:textId="77777777" w:rsidR="00457058" w:rsidRDefault="00457058" w:rsidP="00F64DAC">
      <w:pPr>
        <w:spacing w:line="240" w:lineRule="auto"/>
        <w:rPr>
          <w:rFonts w:ascii="Times New Roman" w:eastAsia="Times New Roman" w:hAnsi="Times New Roman" w:cs="Times New Roman"/>
          <w:sz w:val="24"/>
          <w:szCs w:val="24"/>
        </w:rPr>
      </w:pPr>
    </w:p>
    <w:p w14:paraId="2B9EC517" w14:textId="77777777" w:rsidR="00457058" w:rsidRDefault="00457058" w:rsidP="00F64DAC">
      <w:pPr>
        <w:spacing w:line="240" w:lineRule="auto"/>
        <w:rPr>
          <w:rFonts w:ascii="Times New Roman" w:eastAsia="Times New Roman" w:hAnsi="Times New Roman" w:cs="Times New Roman"/>
          <w:sz w:val="24"/>
          <w:szCs w:val="24"/>
        </w:rPr>
      </w:pPr>
    </w:p>
    <w:p w14:paraId="04FBBEDA" w14:textId="77777777" w:rsidR="00457058" w:rsidRDefault="00457058" w:rsidP="00F64DAC">
      <w:pPr>
        <w:spacing w:line="240" w:lineRule="auto"/>
        <w:rPr>
          <w:rFonts w:ascii="Times New Roman" w:eastAsia="Times New Roman" w:hAnsi="Times New Roman" w:cs="Times New Roman"/>
          <w:sz w:val="24"/>
          <w:szCs w:val="24"/>
        </w:rPr>
      </w:pPr>
    </w:p>
    <w:p w14:paraId="48D56D36" w14:textId="77777777" w:rsidR="00457058" w:rsidRDefault="00457058" w:rsidP="00F64DAC">
      <w:pPr>
        <w:spacing w:line="240" w:lineRule="auto"/>
        <w:rPr>
          <w:rFonts w:ascii="Times New Roman" w:eastAsia="Times New Roman" w:hAnsi="Times New Roman" w:cs="Times New Roman"/>
          <w:sz w:val="24"/>
          <w:szCs w:val="24"/>
        </w:rPr>
      </w:pPr>
    </w:p>
    <w:p w14:paraId="3ECB9D6A" w14:textId="77777777" w:rsidR="00457058" w:rsidRDefault="00457058" w:rsidP="00F64DAC">
      <w:pPr>
        <w:spacing w:line="240" w:lineRule="auto"/>
        <w:rPr>
          <w:rFonts w:ascii="Times New Roman" w:eastAsia="Times New Roman" w:hAnsi="Times New Roman" w:cs="Times New Roman"/>
          <w:sz w:val="24"/>
          <w:szCs w:val="24"/>
        </w:rPr>
      </w:pPr>
    </w:p>
    <w:p w14:paraId="2462BB75" w14:textId="77777777" w:rsidR="00457058" w:rsidRDefault="00457058" w:rsidP="00F64DAC">
      <w:pPr>
        <w:spacing w:line="240" w:lineRule="auto"/>
        <w:rPr>
          <w:rFonts w:ascii="Times New Roman" w:eastAsia="Times New Roman" w:hAnsi="Times New Roman" w:cs="Times New Roman"/>
          <w:sz w:val="24"/>
          <w:szCs w:val="24"/>
        </w:rPr>
      </w:pPr>
    </w:p>
    <w:p w14:paraId="7ABE4A12" w14:textId="77777777" w:rsidR="00457058" w:rsidRDefault="00457058" w:rsidP="00F64DAC">
      <w:pPr>
        <w:spacing w:line="240" w:lineRule="auto"/>
        <w:rPr>
          <w:rFonts w:ascii="Times New Roman" w:eastAsia="Times New Roman" w:hAnsi="Times New Roman" w:cs="Times New Roman"/>
          <w:sz w:val="24"/>
          <w:szCs w:val="24"/>
        </w:rPr>
      </w:pPr>
    </w:p>
    <w:p w14:paraId="712C9B2F" w14:textId="77777777" w:rsidR="00457058" w:rsidRDefault="00457058" w:rsidP="00F64DAC">
      <w:pPr>
        <w:spacing w:line="240" w:lineRule="auto"/>
        <w:rPr>
          <w:rFonts w:ascii="Times New Roman" w:eastAsia="Times New Roman" w:hAnsi="Times New Roman" w:cs="Times New Roman"/>
          <w:sz w:val="24"/>
          <w:szCs w:val="24"/>
        </w:rPr>
      </w:pPr>
    </w:p>
    <w:p w14:paraId="574A43A6" w14:textId="77777777" w:rsidR="00457058" w:rsidRDefault="00457058" w:rsidP="00F64DAC">
      <w:pPr>
        <w:spacing w:line="240" w:lineRule="auto"/>
        <w:rPr>
          <w:rFonts w:ascii="Times New Roman" w:eastAsia="Times New Roman" w:hAnsi="Times New Roman" w:cs="Times New Roman"/>
          <w:sz w:val="24"/>
          <w:szCs w:val="24"/>
        </w:rPr>
      </w:pPr>
    </w:p>
    <w:p w14:paraId="6AC6CE82" w14:textId="77777777" w:rsidR="00457058" w:rsidRDefault="00457058" w:rsidP="00F64DAC">
      <w:pPr>
        <w:spacing w:line="240" w:lineRule="auto"/>
        <w:rPr>
          <w:rFonts w:ascii="Times New Roman" w:eastAsia="Times New Roman" w:hAnsi="Times New Roman" w:cs="Times New Roman"/>
          <w:sz w:val="24"/>
          <w:szCs w:val="24"/>
        </w:rPr>
      </w:pPr>
    </w:p>
    <w:p w14:paraId="67ED43A4"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1448D282"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48C0763B"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1A848755"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69488FCF"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1FC1E06D"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6BCB8279"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795943BB"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43A21060"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2E7F601A" w14:textId="4C9452D8" w:rsidR="00457058" w:rsidRDefault="00D128DC" w:rsidP="00F64DAC">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39136" behindDoc="0" locked="0" layoutInCell="1" allowOverlap="1" wp14:anchorId="713B15B6" wp14:editId="5AF2E9BE">
                <wp:simplePos x="0" y="0"/>
                <wp:positionH relativeFrom="column">
                  <wp:posOffset>3752192</wp:posOffset>
                </wp:positionH>
                <wp:positionV relativeFrom="paragraph">
                  <wp:posOffset>-914400</wp:posOffset>
                </wp:positionV>
                <wp:extent cx="3168869" cy="10074166"/>
                <wp:effectExtent l="0" t="0" r="12700" b="22860"/>
                <wp:wrapNone/>
                <wp:docPr id="199" name="Rectangle 199"/>
                <wp:cNvGraphicFramePr/>
                <a:graphic xmlns:a="http://schemas.openxmlformats.org/drawingml/2006/main">
                  <a:graphicData uri="http://schemas.microsoft.com/office/word/2010/wordprocessingShape">
                    <wps:wsp>
                      <wps:cNvSpPr/>
                      <wps:spPr>
                        <a:xfrm>
                          <a:off x="0" y="0"/>
                          <a:ext cx="3168869" cy="10074166"/>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42595" w14:textId="45A3999A" w:rsidR="00D128DC" w:rsidRPr="00D128DC" w:rsidRDefault="00D128DC" w:rsidP="00D128DC">
                            <w:pPr>
                              <w:jc w:val="center"/>
                              <w:rPr>
                                <w:b/>
                                <w:sz w:val="72"/>
                                <w:szCs w:val="72"/>
                              </w:rPr>
                            </w:pPr>
                            <w:r w:rsidRPr="00D128DC">
                              <w:rPr>
                                <w:b/>
                                <w:sz w:val="72"/>
                                <w:szCs w:val="72"/>
                              </w:rPr>
                              <w:t>Housing Resources</w:t>
                            </w:r>
                          </w:p>
                          <w:p w14:paraId="55C42320" w14:textId="77777777" w:rsidR="00D128DC" w:rsidRDefault="00D128DC" w:rsidP="00D12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B15B6" id="Rectangle 199" o:spid="_x0000_s1035" style="position:absolute;margin-left:295.45pt;margin-top:-1in;width:249.5pt;height:79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" fillcolor="#92d050" strokecolor="#92d050" strokeweight="2pt">
                <v:textbox>
                  <w:txbxContent>
                    <w:p w14:paraId="52042595" w14:textId="45A3999A" w:rsidR="00D128DC" w:rsidRPr="00D128DC" w:rsidRDefault="00D128DC" w:rsidP="00D128DC">
                      <w:pPr>
                        <w:jc w:val="center"/>
                        <w:rPr>
                          <w:b/>
                          <w:sz w:val="72"/>
                          <w:szCs w:val="72"/>
                        </w:rPr>
                      </w:pPr>
                      <w:r w:rsidRPr="00D128DC">
                        <w:rPr>
                          <w:b/>
                          <w:sz w:val="72"/>
                          <w:szCs w:val="72"/>
                        </w:rPr>
                        <w:t>Housing Resources</w:t>
                      </w:r>
                    </w:p>
                    <w:p w14:paraId="55C42320" w14:textId="77777777" w:rsidR="00D128DC" w:rsidRDefault="00D128DC" w:rsidP="00D128DC">
                      <w:pPr>
                        <w:jc w:val="center"/>
                      </w:pPr>
                    </w:p>
                  </w:txbxContent>
                </v:textbox>
              </v:rect>
            </w:pict>
          </mc:Fallback>
        </mc:AlternateContent>
      </w:r>
    </w:p>
    <w:p w14:paraId="180209DA" w14:textId="7900158F" w:rsidR="00457058" w:rsidRDefault="00457058">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p>
    <w:p w14:paraId="5E38B4FF" w14:textId="67969C96"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Housing Resources</w:t>
      </w:r>
    </w:p>
    <w:p w14:paraId="4084897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38103</w:t>
      </w:r>
    </w:p>
    <w:p w14:paraId="379A19C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Hospitality Hub </w:t>
      </w:r>
    </w:p>
    <w:p w14:paraId="2DDBE40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82 N Second St Memphis, TN 38103</w:t>
      </w:r>
    </w:p>
    <w:p w14:paraId="67C88AC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522-1808</w:t>
      </w:r>
    </w:p>
    <w:p w14:paraId="13800B9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Housing and CM</w:t>
      </w:r>
    </w:p>
    <w:p w14:paraId="324A8FC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38104</w:t>
      </w:r>
    </w:p>
    <w:p w14:paraId="7179B36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Genesis Homeless Services</w:t>
      </w:r>
    </w:p>
    <w:p w14:paraId="64E483E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1325 Jefferson Ave Memphis, TN 38104</w:t>
      </w:r>
    </w:p>
    <w:p w14:paraId="2DA44C8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722-4729</w:t>
      </w:r>
    </w:p>
    <w:p w14:paraId="1319495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Services: Housing and CM services </w:t>
      </w:r>
    </w:p>
    <w:p w14:paraId="4C20389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0B2807D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Housing Authority</w:t>
      </w:r>
    </w:p>
    <w:p w14:paraId="19C0CCA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700 Adams Avenue Memphis, TN 38105</w:t>
      </w:r>
    </w:p>
    <w:p w14:paraId="1477A91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544-1367</w:t>
      </w:r>
    </w:p>
    <w:p w14:paraId="4D9F88D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38108</w:t>
      </w:r>
    </w:p>
    <w:p w14:paraId="7C5168A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Safe Harbor of Memphis </w:t>
      </w:r>
    </w:p>
    <w:p w14:paraId="5A28087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3630 Jackson Ave Memphis, TN 38108</w:t>
      </w:r>
    </w:p>
    <w:p w14:paraId="4CD9693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382-0966</w:t>
      </w:r>
    </w:p>
    <w:p w14:paraId="4BA62E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Transitional housing and Res SA</w:t>
      </w:r>
    </w:p>
    <w:p w14:paraId="414D4EE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38127</w:t>
      </w:r>
    </w:p>
    <w:p w14:paraId="4DD982D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Union Mission</w:t>
      </w:r>
    </w:p>
    <w:p w14:paraId="2C7E049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4535 Benjestown Rd Memphis, TN 38127</w:t>
      </w:r>
    </w:p>
    <w:p w14:paraId="798215E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526-8434</w:t>
      </w:r>
    </w:p>
    <w:p w14:paraId="0E900A7B" w14:textId="6D926EAE"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Housing and emergency shelter</w:t>
      </w:r>
    </w:p>
    <w:p w14:paraId="1DEEC20E" w14:textId="77777777" w:rsidR="00457058" w:rsidRDefault="00457058" w:rsidP="00F64DAC">
      <w:pPr>
        <w:spacing w:line="240" w:lineRule="auto"/>
        <w:rPr>
          <w:rFonts w:ascii="Times New Roman" w:eastAsia="Times New Roman" w:hAnsi="Times New Roman" w:cs="Times New Roman"/>
          <w:sz w:val="24"/>
          <w:szCs w:val="24"/>
        </w:rPr>
      </w:pPr>
    </w:p>
    <w:p w14:paraId="6B976175" w14:textId="77777777" w:rsidR="00457058" w:rsidRDefault="00457058" w:rsidP="00F64DAC">
      <w:pPr>
        <w:spacing w:line="240" w:lineRule="auto"/>
        <w:rPr>
          <w:rFonts w:ascii="Times New Roman" w:eastAsia="Times New Roman" w:hAnsi="Times New Roman" w:cs="Times New Roman"/>
          <w:sz w:val="24"/>
          <w:szCs w:val="24"/>
        </w:rPr>
      </w:pPr>
    </w:p>
    <w:p w14:paraId="2982C58F" w14:textId="77777777" w:rsidR="00457058" w:rsidRDefault="00457058" w:rsidP="00F64DAC">
      <w:pPr>
        <w:spacing w:line="240" w:lineRule="auto"/>
        <w:rPr>
          <w:rFonts w:ascii="Times New Roman" w:eastAsia="Times New Roman" w:hAnsi="Times New Roman" w:cs="Times New Roman"/>
          <w:sz w:val="24"/>
          <w:szCs w:val="24"/>
        </w:rPr>
      </w:pPr>
    </w:p>
    <w:p w14:paraId="18E1C2C3" w14:textId="77777777" w:rsidR="00457058" w:rsidRDefault="00457058" w:rsidP="00F64DAC">
      <w:pPr>
        <w:spacing w:line="240" w:lineRule="auto"/>
        <w:rPr>
          <w:rFonts w:ascii="Times New Roman" w:eastAsia="Times New Roman" w:hAnsi="Times New Roman" w:cs="Times New Roman"/>
          <w:sz w:val="24"/>
          <w:szCs w:val="24"/>
        </w:rPr>
      </w:pPr>
    </w:p>
    <w:p w14:paraId="27F97514" w14:textId="77777777" w:rsidR="00457058" w:rsidRDefault="00457058" w:rsidP="00F64DAC">
      <w:pPr>
        <w:spacing w:line="240" w:lineRule="auto"/>
        <w:rPr>
          <w:rFonts w:ascii="Times New Roman" w:eastAsia="Times New Roman" w:hAnsi="Times New Roman" w:cs="Times New Roman"/>
          <w:sz w:val="24"/>
          <w:szCs w:val="24"/>
        </w:rPr>
      </w:pPr>
    </w:p>
    <w:p w14:paraId="280D499F" w14:textId="77777777" w:rsidR="00457058" w:rsidRDefault="00457058" w:rsidP="00F64DAC">
      <w:pPr>
        <w:spacing w:line="240" w:lineRule="auto"/>
        <w:rPr>
          <w:rFonts w:ascii="Times New Roman" w:eastAsia="Times New Roman" w:hAnsi="Times New Roman" w:cs="Times New Roman"/>
          <w:sz w:val="24"/>
          <w:szCs w:val="24"/>
        </w:rPr>
      </w:pPr>
    </w:p>
    <w:p w14:paraId="20CE2BEF" w14:textId="77777777" w:rsidR="00457058" w:rsidRDefault="00457058" w:rsidP="00F64DAC">
      <w:pPr>
        <w:spacing w:line="240" w:lineRule="auto"/>
        <w:rPr>
          <w:rFonts w:ascii="Times New Roman" w:eastAsia="Times New Roman" w:hAnsi="Times New Roman" w:cs="Times New Roman"/>
          <w:sz w:val="24"/>
          <w:szCs w:val="24"/>
        </w:rPr>
      </w:pPr>
    </w:p>
    <w:p w14:paraId="20783B21" w14:textId="77777777" w:rsidR="00457058" w:rsidRDefault="00457058" w:rsidP="00F64DAC">
      <w:pPr>
        <w:spacing w:line="240" w:lineRule="auto"/>
        <w:rPr>
          <w:rFonts w:ascii="Times New Roman" w:eastAsia="Times New Roman" w:hAnsi="Times New Roman" w:cs="Times New Roman"/>
          <w:sz w:val="24"/>
          <w:szCs w:val="24"/>
        </w:rPr>
      </w:pPr>
    </w:p>
    <w:p w14:paraId="3F812985" w14:textId="77777777" w:rsidR="00457058" w:rsidRDefault="00457058" w:rsidP="00F64DAC">
      <w:pPr>
        <w:spacing w:line="240" w:lineRule="auto"/>
        <w:rPr>
          <w:rFonts w:ascii="Times New Roman" w:eastAsia="Times New Roman" w:hAnsi="Times New Roman" w:cs="Times New Roman"/>
          <w:sz w:val="24"/>
          <w:szCs w:val="24"/>
        </w:rPr>
      </w:pPr>
    </w:p>
    <w:p w14:paraId="5922A68F" w14:textId="77777777" w:rsidR="00457058" w:rsidRDefault="00457058" w:rsidP="00F64DAC">
      <w:pPr>
        <w:spacing w:line="240" w:lineRule="auto"/>
        <w:rPr>
          <w:rFonts w:ascii="Times New Roman" w:eastAsia="Times New Roman" w:hAnsi="Times New Roman" w:cs="Times New Roman"/>
          <w:sz w:val="24"/>
          <w:szCs w:val="24"/>
        </w:rPr>
      </w:pPr>
    </w:p>
    <w:p w14:paraId="215CB496" w14:textId="77777777" w:rsidR="00457058" w:rsidRDefault="00457058" w:rsidP="00F64DAC">
      <w:pPr>
        <w:spacing w:line="240" w:lineRule="auto"/>
        <w:rPr>
          <w:rFonts w:ascii="Times New Roman" w:eastAsia="Times New Roman" w:hAnsi="Times New Roman" w:cs="Times New Roman"/>
          <w:sz w:val="24"/>
          <w:szCs w:val="24"/>
        </w:rPr>
      </w:pPr>
    </w:p>
    <w:p w14:paraId="7C88A2E6" w14:textId="77777777" w:rsidR="00457058" w:rsidRDefault="00457058" w:rsidP="00F64DAC">
      <w:pPr>
        <w:spacing w:line="240" w:lineRule="auto"/>
        <w:rPr>
          <w:rFonts w:ascii="Times New Roman" w:eastAsia="Times New Roman" w:hAnsi="Times New Roman" w:cs="Times New Roman"/>
          <w:sz w:val="24"/>
          <w:szCs w:val="24"/>
        </w:rPr>
      </w:pPr>
    </w:p>
    <w:p w14:paraId="20DE4B8A" w14:textId="77777777" w:rsidR="00457058" w:rsidRDefault="00457058" w:rsidP="00F64DAC">
      <w:pPr>
        <w:spacing w:line="240" w:lineRule="auto"/>
        <w:rPr>
          <w:rFonts w:ascii="Times New Roman" w:eastAsia="Times New Roman" w:hAnsi="Times New Roman" w:cs="Times New Roman"/>
          <w:sz w:val="24"/>
          <w:szCs w:val="24"/>
        </w:rPr>
      </w:pPr>
    </w:p>
    <w:p w14:paraId="0B04BBE3" w14:textId="77777777" w:rsidR="00457058" w:rsidRDefault="00457058" w:rsidP="00F64DAC">
      <w:pPr>
        <w:spacing w:line="240" w:lineRule="auto"/>
        <w:rPr>
          <w:rFonts w:ascii="Times New Roman" w:eastAsia="Times New Roman" w:hAnsi="Times New Roman" w:cs="Times New Roman"/>
          <w:sz w:val="24"/>
          <w:szCs w:val="24"/>
        </w:rPr>
      </w:pPr>
    </w:p>
    <w:p w14:paraId="4FA8A345" w14:textId="77777777" w:rsidR="00457058" w:rsidRDefault="00457058" w:rsidP="00F64DAC">
      <w:pPr>
        <w:spacing w:line="240" w:lineRule="auto"/>
        <w:rPr>
          <w:rFonts w:ascii="Times New Roman" w:eastAsia="Times New Roman" w:hAnsi="Times New Roman" w:cs="Times New Roman"/>
          <w:sz w:val="24"/>
          <w:szCs w:val="24"/>
        </w:rPr>
      </w:pPr>
    </w:p>
    <w:p w14:paraId="138C6390" w14:textId="77777777" w:rsidR="00457058" w:rsidRDefault="00457058" w:rsidP="00F64DAC">
      <w:pPr>
        <w:spacing w:line="240" w:lineRule="auto"/>
        <w:rPr>
          <w:rFonts w:ascii="Times New Roman" w:eastAsia="Times New Roman" w:hAnsi="Times New Roman" w:cs="Times New Roman"/>
          <w:sz w:val="24"/>
          <w:szCs w:val="24"/>
        </w:rPr>
      </w:pPr>
    </w:p>
    <w:p w14:paraId="0BD44875" w14:textId="77777777" w:rsidR="00457058" w:rsidRDefault="00457058" w:rsidP="00F64DAC">
      <w:pPr>
        <w:spacing w:line="240" w:lineRule="auto"/>
        <w:rPr>
          <w:rFonts w:ascii="Times New Roman" w:eastAsia="Times New Roman" w:hAnsi="Times New Roman" w:cs="Times New Roman"/>
          <w:sz w:val="24"/>
          <w:szCs w:val="24"/>
        </w:rPr>
      </w:pPr>
    </w:p>
    <w:p w14:paraId="69EC6C5F" w14:textId="77777777" w:rsidR="00457058" w:rsidRDefault="00457058" w:rsidP="00F64DAC">
      <w:pPr>
        <w:spacing w:line="240" w:lineRule="auto"/>
        <w:rPr>
          <w:rFonts w:ascii="Times New Roman" w:eastAsia="Times New Roman" w:hAnsi="Times New Roman" w:cs="Times New Roman"/>
          <w:sz w:val="24"/>
          <w:szCs w:val="24"/>
        </w:rPr>
      </w:pPr>
    </w:p>
    <w:p w14:paraId="2E06575F" w14:textId="77777777" w:rsidR="00457058" w:rsidRDefault="00457058" w:rsidP="00F64DAC">
      <w:pPr>
        <w:spacing w:line="240" w:lineRule="auto"/>
        <w:rPr>
          <w:rFonts w:ascii="Times New Roman" w:eastAsia="Times New Roman" w:hAnsi="Times New Roman" w:cs="Times New Roman"/>
          <w:sz w:val="24"/>
          <w:szCs w:val="24"/>
        </w:rPr>
      </w:pPr>
    </w:p>
    <w:p w14:paraId="4452AFB4" w14:textId="77777777" w:rsidR="00457058" w:rsidRDefault="00457058" w:rsidP="00F64DAC">
      <w:pPr>
        <w:spacing w:line="240" w:lineRule="auto"/>
        <w:rPr>
          <w:rFonts w:ascii="Times New Roman" w:eastAsia="Times New Roman" w:hAnsi="Times New Roman" w:cs="Times New Roman"/>
          <w:sz w:val="24"/>
          <w:szCs w:val="24"/>
        </w:rPr>
      </w:pPr>
    </w:p>
    <w:p w14:paraId="332B5E37" w14:textId="77777777" w:rsidR="00457058" w:rsidRDefault="00457058" w:rsidP="00F64DAC">
      <w:pPr>
        <w:spacing w:line="240" w:lineRule="auto"/>
        <w:rPr>
          <w:rFonts w:ascii="Times New Roman" w:eastAsia="Times New Roman" w:hAnsi="Times New Roman" w:cs="Times New Roman"/>
          <w:sz w:val="24"/>
          <w:szCs w:val="24"/>
        </w:rPr>
      </w:pPr>
    </w:p>
    <w:p w14:paraId="21CA24F2" w14:textId="77777777" w:rsidR="00457058" w:rsidRDefault="00457058" w:rsidP="00F64DAC">
      <w:pPr>
        <w:spacing w:line="240" w:lineRule="auto"/>
        <w:rPr>
          <w:rFonts w:ascii="Times New Roman" w:eastAsia="Times New Roman" w:hAnsi="Times New Roman" w:cs="Times New Roman"/>
          <w:sz w:val="24"/>
          <w:szCs w:val="24"/>
        </w:rPr>
      </w:pPr>
    </w:p>
    <w:p w14:paraId="62F81DE5" w14:textId="77777777" w:rsidR="00457058" w:rsidRDefault="00457058" w:rsidP="00F64DAC">
      <w:pPr>
        <w:spacing w:line="240" w:lineRule="auto"/>
        <w:rPr>
          <w:rFonts w:ascii="Times New Roman" w:eastAsia="Times New Roman" w:hAnsi="Times New Roman" w:cs="Times New Roman"/>
          <w:sz w:val="24"/>
          <w:szCs w:val="24"/>
        </w:rPr>
      </w:pPr>
    </w:p>
    <w:p w14:paraId="639FCD0E" w14:textId="77777777" w:rsidR="00457058" w:rsidRDefault="00457058" w:rsidP="00F64DAC">
      <w:pPr>
        <w:spacing w:line="240" w:lineRule="auto"/>
        <w:rPr>
          <w:rFonts w:ascii="Times New Roman" w:eastAsia="Times New Roman" w:hAnsi="Times New Roman" w:cs="Times New Roman"/>
          <w:sz w:val="24"/>
          <w:szCs w:val="24"/>
        </w:rPr>
      </w:pPr>
    </w:p>
    <w:p w14:paraId="048A7D63" w14:textId="77777777" w:rsidR="00457058" w:rsidRDefault="00457058" w:rsidP="00F64DAC">
      <w:pPr>
        <w:spacing w:line="240" w:lineRule="auto"/>
        <w:rPr>
          <w:rFonts w:ascii="Times New Roman" w:eastAsia="Times New Roman" w:hAnsi="Times New Roman" w:cs="Times New Roman"/>
          <w:sz w:val="24"/>
          <w:szCs w:val="24"/>
        </w:rPr>
      </w:pPr>
    </w:p>
    <w:p w14:paraId="4FF8F6A3" w14:textId="77777777" w:rsidR="00457058" w:rsidRDefault="00457058" w:rsidP="00F64DAC">
      <w:pPr>
        <w:spacing w:line="240" w:lineRule="auto"/>
        <w:rPr>
          <w:rFonts w:ascii="Times New Roman" w:eastAsia="Times New Roman" w:hAnsi="Times New Roman" w:cs="Times New Roman"/>
          <w:sz w:val="24"/>
          <w:szCs w:val="24"/>
        </w:rPr>
      </w:pPr>
    </w:p>
    <w:p w14:paraId="1D1AA37C" w14:textId="77777777" w:rsidR="00457058" w:rsidRDefault="00457058" w:rsidP="00F64DAC">
      <w:pPr>
        <w:spacing w:line="240" w:lineRule="auto"/>
        <w:rPr>
          <w:rFonts w:ascii="Times New Roman" w:eastAsia="Times New Roman" w:hAnsi="Times New Roman" w:cs="Times New Roman"/>
          <w:sz w:val="24"/>
          <w:szCs w:val="24"/>
        </w:rPr>
      </w:pPr>
    </w:p>
    <w:p w14:paraId="21FE7E7A" w14:textId="77777777" w:rsidR="00457058" w:rsidRDefault="00457058" w:rsidP="00F64DAC">
      <w:pPr>
        <w:spacing w:line="240" w:lineRule="auto"/>
        <w:rPr>
          <w:rFonts w:ascii="Times New Roman" w:eastAsia="Times New Roman" w:hAnsi="Times New Roman" w:cs="Times New Roman"/>
          <w:sz w:val="24"/>
          <w:szCs w:val="24"/>
        </w:rPr>
      </w:pPr>
    </w:p>
    <w:p w14:paraId="3B46CB2A" w14:textId="77777777" w:rsidR="00457058" w:rsidRDefault="00457058" w:rsidP="00F64DAC">
      <w:pPr>
        <w:spacing w:line="240" w:lineRule="auto"/>
        <w:rPr>
          <w:rFonts w:ascii="Times New Roman" w:eastAsia="Times New Roman" w:hAnsi="Times New Roman" w:cs="Times New Roman"/>
          <w:sz w:val="24"/>
          <w:szCs w:val="24"/>
        </w:rPr>
      </w:pPr>
    </w:p>
    <w:p w14:paraId="090C0662" w14:textId="77924855" w:rsidR="00457058" w:rsidRDefault="00FB2E5E" w:rsidP="00F64DAC">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w:lastRenderedPageBreak/>
        <mc:AlternateContent>
          <mc:Choice Requires="wps">
            <w:drawing>
              <wp:anchor distT="0" distB="0" distL="114300" distR="114300" simplePos="0" relativeHeight="251740160" behindDoc="0" locked="0" layoutInCell="1" allowOverlap="1" wp14:anchorId="41EDD0DA" wp14:editId="1A563217">
                <wp:simplePos x="0" y="0"/>
                <wp:positionH relativeFrom="column">
                  <wp:posOffset>3941379</wp:posOffset>
                </wp:positionH>
                <wp:positionV relativeFrom="paragraph">
                  <wp:posOffset>-961698</wp:posOffset>
                </wp:positionV>
                <wp:extent cx="3246930" cy="10168759"/>
                <wp:effectExtent l="0" t="0" r="10795" b="23495"/>
                <wp:wrapNone/>
                <wp:docPr id="201" name="Rectangle 201"/>
                <wp:cNvGraphicFramePr/>
                <a:graphic xmlns:a="http://schemas.openxmlformats.org/drawingml/2006/main">
                  <a:graphicData uri="http://schemas.microsoft.com/office/word/2010/wordprocessingShape">
                    <wps:wsp>
                      <wps:cNvSpPr/>
                      <wps:spPr>
                        <a:xfrm>
                          <a:off x="0" y="0"/>
                          <a:ext cx="3246930" cy="10168759"/>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AC1A1" w14:textId="19CB3F57" w:rsidR="00FB2E5E" w:rsidRPr="00FB2E5E" w:rsidRDefault="00FB2E5E" w:rsidP="00FB2E5E">
                            <w:pPr>
                              <w:jc w:val="center"/>
                              <w:rPr>
                                <w:b/>
                                <w:sz w:val="72"/>
                                <w:szCs w:val="72"/>
                              </w:rPr>
                            </w:pPr>
                            <w:r w:rsidRPr="00FB2E5E">
                              <w:rPr>
                                <w:b/>
                                <w:sz w:val="72"/>
                                <w:szCs w:val="72"/>
                              </w:rPr>
                              <w:t>Victim Resources</w:t>
                            </w:r>
                          </w:p>
                          <w:p w14:paraId="3B663588" w14:textId="77777777" w:rsidR="00FB2E5E" w:rsidRDefault="00FB2E5E" w:rsidP="00FB2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EDD0DA" id="Rectangle 201" o:spid="_x0000_s1036" style="position:absolute;margin-left:310.35pt;margin-top:-75.7pt;width:255.65pt;height:80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" fillcolor="#92d050" strokecolor="#92d050" strokeweight="2pt">
                <v:textbox>
                  <w:txbxContent>
                    <w:p w14:paraId="096AC1A1" w14:textId="19CB3F57" w:rsidR="00FB2E5E" w:rsidRPr="00FB2E5E" w:rsidRDefault="00FB2E5E" w:rsidP="00FB2E5E">
                      <w:pPr>
                        <w:jc w:val="center"/>
                        <w:rPr>
                          <w:b/>
                          <w:sz w:val="72"/>
                          <w:szCs w:val="72"/>
                        </w:rPr>
                      </w:pPr>
                      <w:r w:rsidRPr="00FB2E5E">
                        <w:rPr>
                          <w:b/>
                          <w:sz w:val="72"/>
                          <w:szCs w:val="72"/>
                        </w:rPr>
                        <w:t>Victim Resources</w:t>
                      </w:r>
                    </w:p>
                    <w:p w14:paraId="3B663588" w14:textId="77777777" w:rsidR="00FB2E5E" w:rsidRDefault="00FB2E5E" w:rsidP="00FB2E5E">
                      <w:pPr>
                        <w:jc w:val="center"/>
                      </w:pPr>
                    </w:p>
                  </w:txbxContent>
                </v:textbox>
              </v:rect>
            </w:pict>
          </mc:Fallback>
        </mc:AlternateContent>
      </w:r>
    </w:p>
    <w:p w14:paraId="791AC35E" w14:textId="58174E38" w:rsidR="00457058" w:rsidRDefault="00457058">
      <w:pPr>
        <w:rPr>
          <w:rFonts w:ascii="Garamond" w:eastAsia="Times New Roman" w:hAnsi="Garamond" w:cs="Times New Roman"/>
          <w:b/>
          <w:bCs/>
          <w:color w:val="000000"/>
          <w:sz w:val="32"/>
          <w:szCs w:val="32"/>
          <w:u w:val="single"/>
        </w:rPr>
      </w:pPr>
      <w:r>
        <w:rPr>
          <w:rFonts w:ascii="Garamond" w:eastAsia="Times New Roman" w:hAnsi="Garamond" w:cs="Times New Roman"/>
          <w:b/>
          <w:bCs/>
          <w:color w:val="000000"/>
          <w:sz w:val="32"/>
          <w:szCs w:val="32"/>
          <w:u w:val="single"/>
        </w:rPr>
        <w:br w:type="page"/>
      </w:r>
    </w:p>
    <w:p w14:paraId="0332FD42" w14:textId="11B002DB"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Victim Services</w:t>
      </w:r>
    </w:p>
    <w:p w14:paraId="562A88E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38104</w:t>
      </w:r>
    </w:p>
    <w:p w14:paraId="38D3853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Crime Victim’s Center</w:t>
      </w:r>
    </w:p>
    <w:p w14:paraId="25A9E09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1750 Madison Avenue Memphis, TN 38104</w:t>
      </w:r>
    </w:p>
    <w:p w14:paraId="011A3D1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545-4337</w:t>
      </w:r>
    </w:p>
    <w:p w14:paraId="66A5E68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Crisis Counseling, Domestic Violence, TI, Legal Support</w:t>
      </w:r>
    </w:p>
    <w:p w14:paraId="0589C71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Family Safety Center (located in same bldg)</w:t>
      </w:r>
    </w:p>
    <w:p w14:paraId="11A6F6C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222-4400</w:t>
      </w:r>
    </w:p>
    <w:p w14:paraId="4D55DFB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TI, Domestic Violence Services</w:t>
      </w:r>
    </w:p>
    <w:p w14:paraId="7274953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Rape Crisis Center</w:t>
      </w:r>
    </w:p>
    <w:p w14:paraId="7D8D7D7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1750 Madison Ave., Ste. 102 Memphis, TN 38104</w:t>
      </w:r>
    </w:p>
    <w:p w14:paraId="3812AB9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222-4350 </w:t>
      </w:r>
    </w:p>
    <w:p w14:paraId="3F4CF78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TI, Sexual Violence Victim Services</w:t>
      </w:r>
    </w:p>
    <w:p w14:paraId="03688945"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5C66D5D6"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70264E4D"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0896DED4"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1EEF326D"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596E370B"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74428AB8"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37D099FF"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58B0ADDE"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0D0AFC83"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7985DF6A"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1FD8DDB2"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5DBDB6A0" w14:textId="77777777" w:rsidR="00457058" w:rsidRDefault="00457058" w:rsidP="00F64DAC">
      <w:pPr>
        <w:spacing w:line="240" w:lineRule="auto"/>
        <w:rPr>
          <w:rFonts w:ascii="Garamond" w:eastAsia="Times New Roman" w:hAnsi="Garamond" w:cs="Times New Roman"/>
          <w:b/>
          <w:bCs/>
          <w:color w:val="000000"/>
          <w:sz w:val="32"/>
          <w:szCs w:val="32"/>
          <w:u w:val="single"/>
        </w:rPr>
      </w:pPr>
    </w:p>
    <w:p w14:paraId="06C1AB3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4ED1883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Child Advocacy Center</w:t>
      </w:r>
    </w:p>
    <w:p w14:paraId="5764554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1085 Poplar Avenue Memphis, TN 38105</w:t>
      </w:r>
    </w:p>
    <w:p w14:paraId="3F28DC8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525-2377 (901) 888-4390</w:t>
      </w:r>
    </w:p>
    <w:p w14:paraId="1DA0654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TI, Abuse Prevention and Interventions</w:t>
      </w:r>
    </w:p>
    <w:p w14:paraId="2D595C6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38152</w:t>
      </w:r>
    </w:p>
    <w:p w14:paraId="5839F96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 xml:space="preserve">Athena Project - University of Memphis </w:t>
      </w:r>
    </w:p>
    <w:p w14:paraId="43221AD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400 Innovation Dr Memphis, TN 38152</w:t>
      </w:r>
    </w:p>
    <w:p w14:paraId="0E6D9BC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678-2147</w:t>
      </w:r>
    </w:p>
    <w:p w14:paraId="1DFEE98E" w14:textId="112BD4FC" w:rsidR="00F64DAC" w:rsidRDefault="00F64DAC" w:rsidP="00F64DAC">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Services: Domestic Violence/Trauma Counseling, TI</w:t>
      </w:r>
    </w:p>
    <w:p w14:paraId="5D81C60F" w14:textId="77777777" w:rsidR="00457058" w:rsidRDefault="00457058" w:rsidP="00F64DAC">
      <w:pPr>
        <w:spacing w:line="240" w:lineRule="auto"/>
        <w:rPr>
          <w:rFonts w:ascii="Times New Roman" w:eastAsia="Times New Roman" w:hAnsi="Times New Roman" w:cs="Times New Roman"/>
          <w:sz w:val="24"/>
          <w:szCs w:val="24"/>
        </w:rPr>
      </w:pPr>
    </w:p>
    <w:p w14:paraId="56981DEA" w14:textId="77777777" w:rsidR="00457058" w:rsidRDefault="00457058" w:rsidP="00F64DAC">
      <w:pPr>
        <w:spacing w:line="240" w:lineRule="auto"/>
        <w:rPr>
          <w:rFonts w:ascii="Times New Roman" w:eastAsia="Times New Roman" w:hAnsi="Times New Roman" w:cs="Times New Roman"/>
          <w:sz w:val="24"/>
          <w:szCs w:val="24"/>
        </w:rPr>
      </w:pPr>
    </w:p>
    <w:p w14:paraId="24C08C80" w14:textId="77777777" w:rsidR="00457058" w:rsidRDefault="00457058" w:rsidP="00F64DAC">
      <w:pPr>
        <w:spacing w:line="240" w:lineRule="auto"/>
        <w:rPr>
          <w:rFonts w:ascii="Times New Roman" w:eastAsia="Times New Roman" w:hAnsi="Times New Roman" w:cs="Times New Roman"/>
          <w:sz w:val="24"/>
          <w:szCs w:val="24"/>
        </w:rPr>
      </w:pPr>
    </w:p>
    <w:p w14:paraId="09DAD2F6" w14:textId="77777777" w:rsidR="00457058" w:rsidRDefault="00457058" w:rsidP="00F64DAC">
      <w:pPr>
        <w:spacing w:line="240" w:lineRule="auto"/>
        <w:rPr>
          <w:rFonts w:ascii="Times New Roman" w:eastAsia="Times New Roman" w:hAnsi="Times New Roman" w:cs="Times New Roman"/>
          <w:sz w:val="24"/>
          <w:szCs w:val="24"/>
        </w:rPr>
      </w:pPr>
    </w:p>
    <w:p w14:paraId="2ADBCD48" w14:textId="77777777" w:rsidR="00457058" w:rsidRDefault="00457058" w:rsidP="00F64DAC">
      <w:pPr>
        <w:spacing w:line="240" w:lineRule="auto"/>
        <w:rPr>
          <w:rFonts w:ascii="Times New Roman" w:eastAsia="Times New Roman" w:hAnsi="Times New Roman" w:cs="Times New Roman"/>
          <w:sz w:val="24"/>
          <w:szCs w:val="24"/>
        </w:rPr>
      </w:pPr>
    </w:p>
    <w:p w14:paraId="4D5F198C" w14:textId="77777777" w:rsidR="00457058" w:rsidRDefault="00457058" w:rsidP="00F64DAC">
      <w:pPr>
        <w:spacing w:line="240" w:lineRule="auto"/>
        <w:rPr>
          <w:rFonts w:ascii="Times New Roman" w:eastAsia="Times New Roman" w:hAnsi="Times New Roman" w:cs="Times New Roman"/>
          <w:sz w:val="24"/>
          <w:szCs w:val="24"/>
        </w:rPr>
      </w:pPr>
    </w:p>
    <w:p w14:paraId="5463FA42" w14:textId="77777777" w:rsidR="00457058" w:rsidRDefault="00457058" w:rsidP="00F64DAC">
      <w:pPr>
        <w:spacing w:line="240" w:lineRule="auto"/>
        <w:rPr>
          <w:rFonts w:ascii="Times New Roman" w:eastAsia="Times New Roman" w:hAnsi="Times New Roman" w:cs="Times New Roman"/>
          <w:sz w:val="24"/>
          <w:szCs w:val="24"/>
        </w:rPr>
      </w:pPr>
    </w:p>
    <w:p w14:paraId="1A848D1F" w14:textId="77777777" w:rsidR="00457058" w:rsidRDefault="00457058" w:rsidP="00F64DAC">
      <w:pPr>
        <w:spacing w:line="240" w:lineRule="auto"/>
        <w:rPr>
          <w:rFonts w:ascii="Times New Roman" w:eastAsia="Times New Roman" w:hAnsi="Times New Roman" w:cs="Times New Roman"/>
          <w:sz w:val="24"/>
          <w:szCs w:val="24"/>
        </w:rPr>
      </w:pPr>
    </w:p>
    <w:p w14:paraId="6A269B40" w14:textId="77777777" w:rsidR="00457058" w:rsidRDefault="00457058" w:rsidP="00F64DAC">
      <w:pPr>
        <w:spacing w:line="240" w:lineRule="auto"/>
        <w:rPr>
          <w:rFonts w:ascii="Times New Roman" w:eastAsia="Times New Roman" w:hAnsi="Times New Roman" w:cs="Times New Roman"/>
          <w:sz w:val="24"/>
          <w:szCs w:val="24"/>
        </w:rPr>
      </w:pPr>
    </w:p>
    <w:p w14:paraId="661EE0E8" w14:textId="77777777" w:rsidR="00457058" w:rsidRDefault="00457058" w:rsidP="00F64DAC">
      <w:pPr>
        <w:spacing w:line="240" w:lineRule="auto"/>
        <w:rPr>
          <w:rFonts w:ascii="Times New Roman" w:eastAsia="Times New Roman" w:hAnsi="Times New Roman" w:cs="Times New Roman"/>
          <w:sz w:val="24"/>
          <w:szCs w:val="24"/>
        </w:rPr>
      </w:pPr>
    </w:p>
    <w:p w14:paraId="49A70B62" w14:textId="77777777" w:rsidR="00457058" w:rsidRDefault="00457058" w:rsidP="00F64DAC">
      <w:pPr>
        <w:spacing w:line="240" w:lineRule="auto"/>
        <w:rPr>
          <w:rFonts w:ascii="Times New Roman" w:eastAsia="Times New Roman" w:hAnsi="Times New Roman" w:cs="Times New Roman"/>
          <w:sz w:val="24"/>
          <w:szCs w:val="24"/>
        </w:rPr>
      </w:pPr>
    </w:p>
    <w:p w14:paraId="286C860B" w14:textId="77777777" w:rsidR="00457058" w:rsidRDefault="00457058" w:rsidP="00F64DAC">
      <w:pPr>
        <w:spacing w:line="240" w:lineRule="auto"/>
        <w:rPr>
          <w:rFonts w:ascii="Times New Roman" w:eastAsia="Times New Roman" w:hAnsi="Times New Roman" w:cs="Times New Roman"/>
          <w:sz w:val="24"/>
          <w:szCs w:val="24"/>
        </w:rPr>
      </w:pPr>
    </w:p>
    <w:p w14:paraId="665F2CDC" w14:textId="77777777" w:rsidR="00457058" w:rsidRDefault="00457058" w:rsidP="00F64DAC">
      <w:pPr>
        <w:spacing w:line="240" w:lineRule="auto"/>
        <w:rPr>
          <w:rFonts w:ascii="Times New Roman" w:eastAsia="Times New Roman" w:hAnsi="Times New Roman" w:cs="Times New Roman"/>
          <w:sz w:val="24"/>
          <w:szCs w:val="24"/>
        </w:rPr>
      </w:pPr>
    </w:p>
    <w:p w14:paraId="6C48DE18" w14:textId="77777777" w:rsidR="00457058" w:rsidRDefault="00457058" w:rsidP="00F64DAC">
      <w:pPr>
        <w:spacing w:line="240" w:lineRule="auto"/>
        <w:rPr>
          <w:rFonts w:ascii="Times New Roman" w:eastAsia="Times New Roman" w:hAnsi="Times New Roman" w:cs="Times New Roman"/>
          <w:sz w:val="24"/>
          <w:szCs w:val="24"/>
        </w:rPr>
      </w:pPr>
    </w:p>
    <w:p w14:paraId="427D2752" w14:textId="77777777" w:rsidR="00457058" w:rsidRDefault="00457058" w:rsidP="00F64DAC">
      <w:pPr>
        <w:spacing w:line="240" w:lineRule="auto"/>
        <w:rPr>
          <w:rFonts w:ascii="Times New Roman" w:eastAsia="Times New Roman" w:hAnsi="Times New Roman" w:cs="Times New Roman"/>
          <w:sz w:val="24"/>
          <w:szCs w:val="24"/>
        </w:rPr>
      </w:pPr>
    </w:p>
    <w:p w14:paraId="6AA4F191" w14:textId="78BF2784" w:rsidR="00457058" w:rsidRDefault="00457058" w:rsidP="00457058">
      <w:pPr>
        <w:spacing w:line="240" w:lineRule="auto"/>
        <w:rPr>
          <w:rFonts w:ascii="Garamond" w:eastAsia="Times New Roman" w:hAnsi="Garamond" w:cs="Times New Roman"/>
          <w:b/>
          <w:bCs/>
          <w:color w:val="000000"/>
          <w:sz w:val="32"/>
          <w:szCs w:val="32"/>
          <w:u w:val="single"/>
        </w:rPr>
      </w:pPr>
    </w:p>
    <w:p w14:paraId="54D442A2" w14:textId="44ED117A" w:rsidR="00457058" w:rsidRDefault="00457058" w:rsidP="00457058">
      <w:pPr>
        <w:spacing w:line="240" w:lineRule="auto"/>
        <w:rPr>
          <w:rFonts w:ascii="Garamond" w:eastAsia="Times New Roman" w:hAnsi="Garamond" w:cs="Times New Roman"/>
          <w:b/>
          <w:bCs/>
          <w:color w:val="000000"/>
          <w:sz w:val="32"/>
          <w:szCs w:val="32"/>
          <w:u w:val="single"/>
        </w:rPr>
      </w:pPr>
    </w:p>
    <w:p w14:paraId="6E0D1D76"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8302531" w14:textId="53F9BD3D" w:rsidR="00457058" w:rsidRDefault="00457058" w:rsidP="00457058">
      <w:pPr>
        <w:spacing w:line="240" w:lineRule="auto"/>
        <w:rPr>
          <w:rFonts w:ascii="Garamond" w:eastAsia="Times New Roman" w:hAnsi="Garamond" w:cs="Times New Roman"/>
          <w:b/>
          <w:bCs/>
          <w:color w:val="000000"/>
          <w:sz w:val="32"/>
          <w:szCs w:val="32"/>
          <w:u w:val="single"/>
        </w:rPr>
      </w:pPr>
    </w:p>
    <w:p w14:paraId="3A0F7CE0"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7F36806D"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68E9DABE" w14:textId="59980291" w:rsidR="00457058" w:rsidRDefault="00457058" w:rsidP="00457058">
      <w:pPr>
        <w:spacing w:line="240" w:lineRule="auto"/>
        <w:rPr>
          <w:rFonts w:ascii="Garamond" w:eastAsia="Times New Roman" w:hAnsi="Garamond" w:cs="Times New Roman"/>
          <w:b/>
          <w:bCs/>
          <w:color w:val="000000"/>
          <w:sz w:val="32"/>
          <w:szCs w:val="32"/>
          <w:u w:val="single"/>
        </w:rPr>
      </w:pPr>
    </w:p>
    <w:p w14:paraId="6E79A2AE"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4B62F07C"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2DB0A7E1" w14:textId="2A7A1F8F" w:rsidR="00457058" w:rsidRDefault="00457058" w:rsidP="00457058">
      <w:pPr>
        <w:spacing w:line="240" w:lineRule="auto"/>
        <w:rPr>
          <w:rFonts w:ascii="Garamond" w:eastAsia="Times New Roman" w:hAnsi="Garamond" w:cs="Times New Roman"/>
          <w:b/>
          <w:bCs/>
          <w:color w:val="000000"/>
          <w:sz w:val="32"/>
          <w:szCs w:val="32"/>
          <w:u w:val="single"/>
        </w:rPr>
      </w:pPr>
    </w:p>
    <w:p w14:paraId="6D252C9D" w14:textId="097DC11E" w:rsidR="00457058" w:rsidRDefault="00457058" w:rsidP="00457058">
      <w:pPr>
        <w:spacing w:line="240" w:lineRule="auto"/>
        <w:rPr>
          <w:rFonts w:ascii="Garamond" w:eastAsia="Times New Roman" w:hAnsi="Garamond" w:cs="Times New Roman"/>
          <w:b/>
          <w:bCs/>
          <w:color w:val="000000"/>
          <w:sz w:val="32"/>
          <w:szCs w:val="32"/>
          <w:u w:val="single"/>
        </w:rPr>
      </w:pPr>
    </w:p>
    <w:p w14:paraId="462D86FC" w14:textId="604C4112" w:rsidR="00457058" w:rsidRDefault="00457058" w:rsidP="00457058">
      <w:pPr>
        <w:spacing w:line="240" w:lineRule="auto"/>
        <w:rPr>
          <w:rFonts w:ascii="Garamond" w:eastAsia="Times New Roman" w:hAnsi="Garamond" w:cs="Times New Roman"/>
          <w:b/>
          <w:bCs/>
          <w:color w:val="000000"/>
          <w:sz w:val="32"/>
          <w:szCs w:val="32"/>
          <w:u w:val="single"/>
        </w:rPr>
      </w:pPr>
    </w:p>
    <w:p w14:paraId="5BA04670" w14:textId="50A4A04F" w:rsidR="00457058" w:rsidRDefault="00457058" w:rsidP="00457058">
      <w:pPr>
        <w:spacing w:line="240" w:lineRule="auto"/>
        <w:rPr>
          <w:rFonts w:ascii="Garamond" w:eastAsia="Times New Roman" w:hAnsi="Garamond" w:cs="Times New Roman"/>
          <w:b/>
          <w:bCs/>
          <w:color w:val="000000"/>
          <w:sz w:val="32"/>
          <w:szCs w:val="32"/>
          <w:u w:val="single"/>
        </w:rPr>
      </w:pPr>
    </w:p>
    <w:p w14:paraId="2EBB2F2C" w14:textId="62F1E178" w:rsidR="00457058" w:rsidRDefault="00457058" w:rsidP="00457058">
      <w:pPr>
        <w:spacing w:line="240" w:lineRule="auto"/>
        <w:rPr>
          <w:rFonts w:ascii="Garamond" w:eastAsia="Times New Roman" w:hAnsi="Garamond" w:cs="Times New Roman"/>
          <w:b/>
          <w:bCs/>
          <w:color w:val="000000"/>
          <w:sz w:val="32"/>
          <w:szCs w:val="32"/>
          <w:u w:val="single"/>
        </w:rPr>
      </w:pPr>
    </w:p>
    <w:p w14:paraId="5E0D87D2" w14:textId="0C7ED065" w:rsidR="00457058" w:rsidRDefault="00457058" w:rsidP="00457058">
      <w:pPr>
        <w:spacing w:line="240" w:lineRule="auto"/>
        <w:rPr>
          <w:rFonts w:ascii="Garamond" w:eastAsia="Times New Roman" w:hAnsi="Garamond" w:cs="Times New Roman"/>
          <w:b/>
          <w:bCs/>
          <w:color w:val="000000"/>
          <w:sz w:val="32"/>
          <w:szCs w:val="32"/>
          <w:u w:val="single"/>
        </w:rPr>
      </w:pPr>
    </w:p>
    <w:p w14:paraId="48205F27"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1CEF292C"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1E0B33D6"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2ED04AB9"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7CF549B"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37ED7708"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2BFC34A4"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57C3D0A"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A3E6AB9" w14:textId="56AF4F4E" w:rsidR="00457058" w:rsidRDefault="00FB2E5E" w:rsidP="00457058">
      <w:pPr>
        <w:spacing w:line="240" w:lineRule="auto"/>
        <w:rPr>
          <w:rFonts w:ascii="Garamond" w:eastAsia="Times New Roman" w:hAnsi="Garamond" w:cs="Times New Roman"/>
          <w:b/>
          <w:bCs/>
          <w:color w:val="000000"/>
          <w:sz w:val="32"/>
          <w:szCs w:val="32"/>
          <w:u w:val="single"/>
        </w:rPr>
      </w:pPr>
      <w:r>
        <w:rPr>
          <w:rFonts w:ascii="Garamond" w:eastAsia="Times New Roman" w:hAnsi="Garamond" w:cs="Times New Roman"/>
          <w:b/>
          <w:bCs/>
          <w:noProof/>
          <w:color w:val="000000"/>
          <w:sz w:val="32"/>
          <w:szCs w:val="32"/>
          <w:u w:val="single"/>
        </w:rPr>
        <mc:AlternateContent>
          <mc:Choice Requires="wps">
            <w:drawing>
              <wp:anchor distT="0" distB="0" distL="114300" distR="114300" simplePos="0" relativeHeight="251741184" behindDoc="0" locked="0" layoutInCell="1" allowOverlap="1" wp14:anchorId="1E8240D9" wp14:editId="0B41F985">
                <wp:simplePos x="0" y="0"/>
                <wp:positionH relativeFrom="column">
                  <wp:posOffset>646386</wp:posOffset>
                </wp:positionH>
                <wp:positionV relativeFrom="paragraph">
                  <wp:posOffset>-882869</wp:posOffset>
                </wp:positionV>
                <wp:extent cx="3137338" cy="10026869"/>
                <wp:effectExtent l="0" t="0" r="25400" b="12700"/>
                <wp:wrapNone/>
                <wp:docPr id="202" name="Rectangle 202"/>
                <wp:cNvGraphicFramePr/>
                <a:graphic xmlns:a="http://schemas.openxmlformats.org/drawingml/2006/main">
                  <a:graphicData uri="http://schemas.microsoft.com/office/word/2010/wordprocessingShape">
                    <wps:wsp>
                      <wps:cNvSpPr/>
                      <wps:spPr>
                        <a:xfrm>
                          <a:off x="0" y="0"/>
                          <a:ext cx="3137338" cy="10026869"/>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A0EF1" w14:textId="40309C53" w:rsidR="00FB2E5E" w:rsidRPr="00FB2E5E" w:rsidRDefault="00FB2E5E" w:rsidP="00FB2E5E">
                            <w:pPr>
                              <w:jc w:val="center"/>
                              <w:rPr>
                                <w:b/>
                                <w:sz w:val="72"/>
                                <w:szCs w:val="72"/>
                              </w:rPr>
                            </w:pPr>
                            <w:r w:rsidRPr="00FB2E5E">
                              <w:rPr>
                                <w:b/>
                                <w:sz w:val="72"/>
                                <w:szCs w:val="72"/>
                              </w:rPr>
                              <w:t xml:space="preserve">Legal Services </w:t>
                            </w:r>
                            <w:r w:rsidRPr="00FB2E5E">
                              <w:rPr>
                                <w:b/>
                                <w:sz w:val="72"/>
                                <w:szCs w:val="72"/>
                              </w:rPr>
                              <w:br/>
                            </w:r>
                            <w:r w:rsidRPr="00FB2E5E">
                              <w:rPr>
                                <w:b/>
                                <w:sz w:val="72"/>
                                <w:szCs w:val="72"/>
                              </w:rPr>
                              <w:br/>
                              <w:t>Supplemental Resources</w:t>
                            </w:r>
                          </w:p>
                          <w:p w14:paraId="35002E55" w14:textId="77777777" w:rsidR="00FB2E5E" w:rsidRDefault="00FB2E5E" w:rsidP="00FB2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8240D9" id="Rectangle 202" o:spid="_x0000_s1037" style="position:absolute;margin-left:50.9pt;margin-top:-69.5pt;width:247.05pt;height:789.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" fillcolor="#92d050" strokecolor="#92d050" strokeweight="2pt">
                <v:textbox>
                  <w:txbxContent>
                    <w:p w14:paraId="4CCA0EF1" w14:textId="40309C53" w:rsidR="00FB2E5E" w:rsidRPr="00FB2E5E" w:rsidRDefault="00FB2E5E" w:rsidP="00FB2E5E">
                      <w:pPr>
                        <w:jc w:val="center"/>
                        <w:rPr>
                          <w:b/>
                          <w:sz w:val="72"/>
                          <w:szCs w:val="72"/>
                        </w:rPr>
                      </w:pPr>
                      <w:r w:rsidRPr="00FB2E5E">
                        <w:rPr>
                          <w:b/>
                          <w:sz w:val="72"/>
                          <w:szCs w:val="72"/>
                        </w:rPr>
                        <w:t>Legal Services</w:t>
                      </w:r>
                      <w:r w:rsidRPr="00FB2E5E">
                        <w:rPr>
                          <w:b/>
                          <w:sz w:val="72"/>
                          <w:szCs w:val="72"/>
                        </w:rPr>
                        <w:t xml:space="preserve"> </w:t>
                      </w:r>
                      <w:r w:rsidRPr="00FB2E5E">
                        <w:rPr>
                          <w:b/>
                          <w:sz w:val="72"/>
                          <w:szCs w:val="72"/>
                        </w:rPr>
                        <w:br/>
                      </w:r>
                      <w:r w:rsidRPr="00FB2E5E">
                        <w:rPr>
                          <w:b/>
                          <w:sz w:val="72"/>
                          <w:szCs w:val="72"/>
                        </w:rPr>
                        <w:br/>
                      </w:r>
                      <w:r w:rsidRPr="00FB2E5E">
                        <w:rPr>
                          <w:b/>
                          <w:sz w:val="72"/>
                          <w:szCs w:val="72"/>
                        </w:rPr>
                        <w:t>Supplemental Resources</w:t>
                      </w:r>
                    </w:p>
                    <w:p w14:paraId="35002E55" w14:textId="77777777" w:rsidR="00FB2E5E" w:rsidRDefault="00FB2E5E" w:rsidP="00FB2E5E">
                      <w:pPr>
                        <w:jc w:val="center"/>
                      </w:pPr>
                    </w:p>
                  </w:txbxContent>
                </v:textbox>
              </v:rect>
            </w:pict>
          </mc:Fallback>
        </mc:AlternateContent>
      </w:r>
    </w:p>
    <w:p w14:paraId="1790F6A1"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2F52338A"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7F8FFFAF"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250D283"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1A8C1D6"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4220E4D7"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2F7EB7F"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7C12087A"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ADC2A01"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E547B2B"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4AF6C568"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31027E02"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3312F02E"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04FDA3FC"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42FEF40F"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0E7047FD"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3398ED0D"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5DE9E196"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00BA86CA"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1CEC8CBC"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58B8EB14"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4D539A02" w14:textId="77777777" w:rsidR="00FB2E5E" w:rsidRDefault="00FB2E5E" w:rsidP="00457058">
      <w:pPr>
        <w:spacing w:line="240" w:lineRule="auto"/>
        <w:rPr>
          <w:rFonts w:ascii="Garamond" w:eastAsia="Times New Roman" w:hAnsi="Garamond" w:cs="Times New Roman"/>
          <w:b/>
          <w:bCs/>
          <w:color w:val="000000"/>
          <w:sz w:val="32"/>
          <w:szCs w:val="32"/>
          <w:u w:val="single"/>
        </w:rPr>
      </w:pPr>
    </w:p>
    <w:p w14:paraId="52B71502" w14:textId="134687D4"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lastRenderedPageBreak/>
        <w:t>Legal Services</w:t>
      </w:r>
    </w:p>
    <w:p w14:paraId="54ADC3D1"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Just City</w:t>
      </w:r>
    </w:p>
    <w:p w14:paraId="293E1DD1"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206-2226</w:t>
      </w:r>
    </w:p>
    <w:p w14:paraId="4F0A9C30"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Memphis Area Legal Services</w:t>
      </w:r>
    </w:p>
    <w:p w14:paraId="6516BF4B"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109 N. Main Street, Ste 200 Memphis, TN 38103</w:t>
      </w:r>
    </w:p>
    <w:p w14:paraId="34B582A1" w14:textId="77777777" w:rsidR="00457058" w:rsidRDefault="00457058" w:rsidP="00457058">
      <w:pPr>
        <w:pBdr>
          <w:bottom w:val="single" w:sz="12" w:space="1" w:color="auto"/>
        </w:pBd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 xml:space="preserve">Phone: (901) 523-8822 </w:t>
      </w:r>
    </w:p>
    <w:p w14:paraId="64FC6275" w14:textId="77777777" w:rsidR="00457058" w:rsidRDefault="00457058" w:rsidP="00457058">
      <w:pPr>
        <w:pBdr>
          <w:bottom w:val="single" w:sz="12" w:space="1" w:color="auto"/>
        </w:pBdr>
        <w:spacing w:line="240" w:lineRule="auto"/>
        <w:rPr>
          <w:rFonts w:ascii="Garamond" w:eastAsia="Times New Roman" w:hAnsi="Garamond" w:cs="Times New Roman"/>
          <w:color w:val="000000"/>
        </w:rPr>
      </w:pPr>
    </w:p>
    <w:p w14:paraId="326120EC"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338CDAF"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Supplemental Services</w:t>
      </w:r>
    </w:p>
    <w:p w14:paraId="45378525"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38105</w:t>
      </w:r>
    </w:p>
    <w:p w14:paraId="7DFBBCB9"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Uptown Resource Center</w:t>
      </w:r>
    </w:p>
    <w:p w14:paraId="3D83EEB5"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314 A.W. Willis Avenue Memphis, TN 38105</w:t>
      </w:r>
    </w:p>
    <w:p w14:paraId="09696601"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636-6980</w:t>
      </w:r>
    </w:p>
    <w:p w14:paraId="2B7AFC72"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Neighborhood Redevelopment Program</w:t>
      </w:r>
    </w:p>
    <w:p w14:paraId="28337137"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Urban Child Institute</w:t>
      </w:r>
    </w:p>
    <w:p w14:paraId="588B0F9D"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600 Jefferson Ave, Ste 200 Memphis, TN 38105</w:t>
      </w:r>
    </w:p>
    <w:p w14:paraId="69E2E28F"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523-9199</w:t>
      </w:r>
    </w:p>
    <w:p w14:paraId="401A70B3"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38107</w:t>
      </w:r>
    </w:p>
    <w:p w14:paraId="51625A51"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Neighborhood Christian Center</w:t>
      </w:r>
    </w:p>
    <w:p w14:paraId="452FC6B8"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785 Jackson Avenue Memphis, TN 38107</w:t>
      </w:r>
    </w:p>
    <w:p w14:paraId="54E74CE5"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881-6013 </w:t>
      </w:r>
    </w:p>
    <w:p w14:paraId="487DD50B"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Services: Education, support and empowerment programs for youth, expecting mothers and families.</w:t>
      </w:r>
    </w:p>
    <w:p w14:paraId="6A061189"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05DBAAB6"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730B7D8"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2A3E60B0"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360FFB6F"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1E2DA459"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5806A7B2"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125C4ECE"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7A47E0F7"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328E6369" w14:textId="77777777" w:rsidR="00457058" w:rsidRDefault="00457058" w:rsidP="00457058">
      <w:pPr>
        <w:spacing w:line="240" w:lineRule="auto"/>
        <w:rPr>
          <w:rFonts w:ascii="Garamond" w:eastAsia="Times New Roman" w:hAnsi="Garamond" w:cs="Times New Roman"/>
          <w:b/>
          <w:bCs/>
          <w:color w:val="000000"/>
          <w:sz w:val="32"/>
          <w:szCs w:val="32"/>
          <w:u w:val="single"/>
        </w:rPr>
      </w:pPr>
    </w:p>
    <w:p w14:paraId="1E62D766"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38126</w:t>
      </w:r>
    </w:p>
    <w:p w14:paraId="50EE13B5"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Metropolitan Inter-Faith Association (M.I.F.A.)</w:t>
      </w:r>
    </w:p>
    <w:p w14:paraId="5876F4AC"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910 Vance Avenue Memphis, TN 38126</w:t>
      </w:r>
    </w:p>
    <w:p w14:paraId="6695563B"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 xml:space="preserve">Phone: (901) 527-0208 </w:t>
      </w:r>
    </w:p>
    <w:p w14:paraId="0A19F6EB"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Community Services Agency</w:t>
      </w:r>
    </w:p>
    <w:p w14:paraId="212254EA"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color w:val="000000"/>
        </w:rPr>
        <w:t>Phone: (901) 222-4200</w:t>
      </w:r>
    </w:p>
    <w:p w14:paraId="3D2049AF" w14:textId="77777777" w:rsidR="00457058" w:rsidRPr="00F64DAC" w:rsidRDefault="00457058" w:rsidP="00457058">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u w:val="single"/>
        </w:rPr>
        <w:t>Respite Programs</w:t>
      </w:r>
    </w:p>
    <w:p w14:paraId="1AB78CA7" w14:textId="77777777" w:rsidR="00457058" w:rsidRDefault="00457058" w:rsidP="00457058">
      <w:pPr>
        <w:spacing w:line="240" w:lineRule="auto"/>
        <w:rPr>
          <w:rFonts w:ascii="Garamond" w:eastAsia="Times New Roman" w:hAnsi="Garamond" w:cs="Times New Roman"/>
          <w:color w:val="000000"/>
        </w:rPr>
      </w:pPr>
      <w:r w:rsidRPr="00F64DAC">
        <w:rPr>
          <w:rFonts w:ascii="Garamond" w:eastAsia="Times New Roman" w:hAnsi="Garamond" w:cs="Times New Roman"/>
          <w:color w:val="000000"/>
        </w:rPr>
        <w:t>Phone: (901) 353-5440</w:t>
      </w:r>
    </w:p>
    <w:p w14:paraId="0E9BA07D" w14:textId="52140478" w:rsidR="00457058" w:rsidRPr="00F64DAC" w:rsidRDefault="00457058" w:rsidP="00457058">
      <w:pPr>
        <w:spacing w:line="240" w:lineRule="auto"/>
        <w:rPr>
          <w:rFonts w:ascii="Times New Roman" w:eastAsia="Times New Roman" w:hAnsi="Times New Roman" w:cs="Times New Roman"/>
          <w:sz w:val="24"/>
          <w:szCs w:val="24"/>
        </w:rPr>
      </w:pPr>
    </w:p>
    <w:p w14:paraId="4774463B" w14:textId="77777777" w:rsidR="00457058" w:rsidRDefault="00457058" w:rsidP="00F64DAC">
      <w:pPr>
        <w:spacing w:line="240" w:lineRule="auto"/>
        <w:rPr>
          <w:rFonts w:ascii="Times New Roman" w:eastAsia="Times New Roman" w:hAnsi="Times New Roman" w:cs="Times New Roman"/>
          <w:sz w:val="24"/>
          <w:szCs w:val="24"/>
        </w:rPr>
      </w:pPr>
    </w:p>
    <w:p w14:paraId="415A0DCD"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6D04F82"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087067D"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710E891"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EB6BF9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3E0F78C"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8857AB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13C1BBEA" w14:textId="23EA007C"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A52B609" w14:textId="36A41004"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21E2953"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A241583"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55A43EA" w14:textId="648A8D14"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2EC55A2"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F9DD15D"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475A864" w14:textId="4A28224E"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0C9D95F"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1B887A67" w14:textId="52D203BE"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DCC914A" w14:textId="5EF1CB3E"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BEEB5DA" w14:textId="6D05FBBE"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FC32A3C" w14:textId="438C093F"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D3828EB" w14:textId="0EE35541"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4E86B981" w14:textId="4356607D"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187668D" w14:textId="69A2923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275FD25"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37D710C"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E66B5D2"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55A18AD" w14:textId="4E7D1A9D"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C71611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4A68AB1" w14:textId="10272000" w:rsidR="00457058" w:rsidRDefault="00FB2E5E" w:rsidP="00F64DAC">
      <w:pPr>
        <w:spacing w:line="240" w:lineRule="auto"/>
        <w:rPr>
          <w:rFonts w:ascii="Times New Roman" w:eastAsia="Times New Roman" w:hAnsi="Times New Roman" w:cs="Times New Roman"/>
          <w:b/>
          <w:bCs/>
          <w:color w:val="000000"/>
          <w:sz w:val="36"/>
          <w:szCs w:val="36"/>
          <w:u w:val="single"/>
        </w:rPr>
      </w:pPr>
      <w:r>
        <w:rPr>
          <w:rFonts w:ascii="Times New Roman" w:eastAsia="Times New Roman" w:hAnsi="Times New Roman" w:cs="Times New Roman"/>
          <w:b/>
          <w:bCs/>
          <w:noProof/>
          <w:color w:val="000000"/>
          <w:sz w:val="36"/>
          <w:szCs w:val="36"/>
          <w:u w:val="single"/>
        </w:rPr>
        <mc:AlternateContent>
          <mc:Choice Requires="wps">
            <w:drawing>
              <wp:anchor distT="0" distB="0" distL="114300" distR="114300" simplePos="0" relativeHeight="251742208" behindDoc="0" locked="0" layoutInCell="1" allowOverlap="1" wp14:anchorId="480355F3" wp14:editId="3BCBCE40">
                <wp:simplePos x="0" y="0"/>
                <wp:positionH relativeFrom="column">
                  <wp:posOffset>898635</wp:posOffset>
                </wp:positionH>
                <wp:positionV relativeFrom="paragraph">
                  <wp:posOffset>-851338</wp:posOffset>
                </wp:positionV>
                <wp:extent cx="2742522" cy="9995338"/>
                <wp:effectExtent l="0" t="0" r="20320" b="25400"/>
                <wp:wrapNone/>
                <wp:docPr id="203" name="Rectangle 203"/>
                <wp:cNvGraphicFramePr/>
                <a:graphic xmlns:a="http://schemas.openxmlformats.org/drawingml/2006/main">
                  <a:graphicData uri="http://schemas.microsoft.com/office/word/2010/wordprocessingShape">
                    <wps:wsp>
                      <wps:cNvSpPr/>
                      <wps:spPr>
                        <a:xfrm>
                          <a:off x="0" y="0"/>
                          <a:ext cx="2742522" cy="9995338"/>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6C0BE" w14:textId="77777777" w:rsidR="00FB2E5E" w:rsidRPr="00FB2E5E" w:rsidRDefault="00FB2E5E" w:rsidP="00FB2E5E">
                            <w:pPr>
                              <w:jc w:val="center"/>
                              <w:rPr>
                                <w:b/>
                                <w:sz w:val="72"/>
                                <w:szCs w:val="72"/>
                              </w:rPr>
                            </w:pPr>
                            <w:r w:rsidRPr="00FB2E5E">
                              <w:rPr>
                                <w:b/>
                                <w:sz w:val="72"/>
                                <w:szCs w:val="72"/>
                              </w:rPr>
                              <w:t xml:space="preserve">FREE </w:t>
                            </w:r>
                          </w:p>
                          <w:p w14:paraId="14B44AC3" w14:textId="5391C09A" w:rsidR="00FB2E5E" w:rsidRPr="00FB2E5E" w:rsidRDefault="00FB2E5E" w:rsidP="00FB2E5E">
                            <w:pPr>
                              <w:jc w:val="center"/>
                              <w:rPr>
                                <w:b/>
                                <w:sz w:val="72"/>
                                <w:szCs w:val="72"/>
                              </w:rPr>
                            </w:pPr>
                            <w:r w:rsidRPr="00FB2E5E">
                              <w:rPr>
                                <w:b/>
                                <w:sz w:val="72"/>
                                <w:szCs w:val="72"/>
                              </w:rPr>
                              <w:t>Family Fun</w:t>
                            </w:r>
                          </w:p>
                          <w:p w14:paraId="3EEA40FC" w14:textId="77777777" w:rsidR="00FB2E5E" w:rsidRDefault="00FB2E5E" w:rsidP="00FB2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0355F3" id="Rectangle 203" o:spid="_x0000_s1038" style="position:absolute;margin-left:70.75pt;margin-top:-67.05pt;width:215.95pt;height:787.0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" fillcolor="#92d050" strokecolor="#92d050" strokeweight="2pt">
                <v:textbox>
                  <w:txbxContent>
                    <w:p w14:paraId="1996C0BE" w14:textId="77777777" w:rsidR="00FB2E5E" w:rsidRPr="00FB2E5E" w:rsidRDefault="00FB2E5E" w:rsidP="00FB2E5E">
                      <w:pPr>
                        <w:jc w:val="center"/>
                        <w:rPr>
                          <w:b/>
                          <w:sz w:val="72"/>
                          <w:szCs w:val="72"/>
                        </w:rPr>
                      </w:pPr>
                      <w:r w:rsidRPr="00FB2E5E">
                        <w:rPr>
                          <w:b/>
                          <w:sz w:val="72"/>
                          <w:szCs w:val="72"/>
                        </w:rPr>
                        <w:t xml:space="preserve">FREE </w:t>
                      </w:r>
                    </w:p>
                    <w:p w14:paraId="14B44AC3" w14:textId="5391C09A" w:rsidR="00FB2E5E" w:rsidRPr="00FB2E5E" w:rsidRDefault="00FB2E5E" w:rsidP="00FB2E5E">
                      <w:pPr>
                        <w:jc w:val="center"/>
                        <w:rPr>
                          <w:b/>
                          <w:sz w:val="72"/>
                          <w:szCs w:val="72"/>
                        </w:rPr>
                      </w:pPr>
                      <w:r w:rsidRPr="00FB2E5E">
                        <w:rPr>
                          <w:b/>
                          <w:sz w:val="72"/>
                          <w:szCs w:val="72"/>
                        </w:rPr>
                        <w:t>Family Fun</w:t>
                      </w:r>
                    </w:p>
                    <w:p w14:paraId="3EEA40FC" w14:textId="77777777" w:rsidR="00FB2E5E" w:rsidRDefault="00FB2E5E" w:rsidP="00FB2E5E">
                      <w:pPr>
                        <w:jc w:val="center"/>
                      </w:pPr>
                    </w:p>
                  </w:txbxContent>
                </v:textbox>
              </v:rect>
            </w:pict>
          </mc:Fallback>
        </mc:AlternateContent>
      </w:r>
    </w:p>
    <w:p w14:paraId="34239240"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3AE751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6CEFD5F"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DDB15AE"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48DB8AD4"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969BFF5"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8F5E4C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C56B122" w14:textId="10EE1084"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4D65571" w14:textId="6CD4B3E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D98C610"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D0EF14C" w14:textId="77777777" w:rsidR="00457058" w:rsidRDefault="00457058" w:rsidP="00F64DAC">
      <w:pPr>
        <w:spacing w:line="240" w:lineRule="auto"/>
        <w:rPr>
          <w:rFonts w:ascii="Times New Roman" w:eastAsia="Times New Roman" w:hAnsi="Times New Roman" w:cs="Times New Roman"/>
          <w:b/>
          <w:bCs/>
          <w:color w:val="000000"/>
          <w:u w:val="single"/>
        </w:rPr>
      </w:pPr>
    </w:p>
    <w:p w14:paraId="414BE067" w14:textId="77777777" w:rsidR="00457058" w:rsidRDefault="00457058" w:rsidP="00F64DAC">
      <w:pPr>
        <w:spacing w:line="240" w:lineRule="auto"/>
        <w:rPr>
          <w:rFonts w:ascii="Times New Roman" w:eastAsia="Times New Roman" w:hAnsi="Times New Roman" w:cs="Times New Roman"/>
          <w:b/>
          <w:bCs/>
          <w:color w:val="000000"/>
          <w:u w:val="single"/>
        </w:rPr>
      </w:pPr>
    </w:p>
    <w:p w14:paraId="16ECA98F" w14:textId="77777777" w:rsidR="00457058" w:rsidRDefault="00457058" w:rsidP="00F64DAC">
      <w:pPr>
        <w:spacing w:line="240" w:lineRule="auto"/>
        <w:rPr>
          <w:rFonts w:ascii="Times New Roman" w:eastAsia="Times New Roman" w:hAnsi="Times New Roman" w:cs="Times New Roman"/>
          <w:b/>
          <w:bCs/>
          <w:color w:val="000000"/>
          <w:u w:val="single"/>
        </w:rPr>
      </w:pPr>
    </w:p>
    <w:p w14:paraId="10319A22" w14:textId="77777777" w:rsidR="00457058" w:rsidRDefault="00457058" w:rsidP="00F64DAC">
      <w:pPr>
        <w:spacing w:line="240" w:lineRule="auto"/>
        <w:rPr>
          <w:rFonts w:ascii="Times New Roman" w:eastAsia="Times New Roman" w:hAnsi="Times New Roman" w:cs="Times New Roman"/>
          <w:b/>
          <w:bCs/>
          <w:color w:val="000000"/>
          <w:u w:val="single"/>
        </w:rPr>
      </w:pPr>
    </w:p>
    <w:p w14:paraId="59F2D341" w14:textId="77777777" w:rsidR="00457058" w:rsidRDefault="00457058" w:rsidP="00F64DAC">
      <w:pPr>
        <w:spacing w:line="240" w:lineRule="auto"/>
        <w:rPr>
          <w:rFonts w:ascii="Times New Roman" w:eastAsia="Times New Roman" w:hAnsi="Times New Roman" w:cs="Times New Roman"/>
          <w:b/>
          <w:bCs/>
          <w:color w:val="000000"/>
          <w:u w:val="single"/>
        </w:rPr>
      </w:pPr>
    </w:p>
    <w:p w14:paraId="539F5AB3" w14:textId="77777777" w:rsidR="00457058" w:rsidRDefault="00457058" w:rsidP="00F64DAC">
      <w:pPr>
        <w:spacing w:line="240" w:lineRule="auto"/>
        <w:rPr>
          <w:rFonts w:ascii="Times New Roman" w:eastAsia="Times New Roman" w:hAnsi="Times New Roman" w:cs="Times New Roman"/>
          <w:b/>
          <w:bCs/>
          <w:color w:val="000000"/>
          <w:u w:val="single"/>
        </w:rPr>
      </w:pPr>
    </w:p>
    <w:p w14:paraId="2367690F" w14:textId="77777777" w:rsidR="00457058" w:rsidRDefault="00457058" w:rsidP="00F64DAC">
      <w:pPr>
        <w:spacing w:line="240" w:lineRule="auto"/>
        <w:rPr>
          <w:rFonts w:ascii="Times New Roman" w:eastAsia="Times New Roman" w:hAnsi="Times New Roman" w:cs="Times New Roman"/>
          <w:b/>
          <w:bCs/>
          <w:color w:val="000000"/>
          <w:u w:val="single"/>
        </w:rPr>
      </w:pPr>
    </w:p>
    <w:p w14:paraId="51362ABB" w14:textId="77777777" w:rsidR="00457058" w:rsidRDefault="00457058" w:rsidP="00F64DAC">
      <w:pPr>
        <w:spacing w:line="240" w:lineRule="auto"/>
        <w:rPr>
          <w:rFonts w:ascii="Times New Roman" w:eastAsia="Times New Roman" w:hAnsi="Times New Roman" w:cs="Times New Roman"/>
          <w:b/>
          <w:bCs/>
          <w:color w:val="000000"/>
          <w:u w:val="single"/>
        </w:rPr>
      </w:pPr>
    </w:p>
    <w:p w14:paraId="26123050" w14:textId="77777777" w:rsidR="00457058" w:rsidRDefault="00457058" w:rsidP="00F64DAC">
      <w:pPr>
        <w:spacing w:line="240" w:lineRule="auto"/>
        <w:rPr>
          <w:rFonts w:ascii="Times New Roman" w:eastAsia="Times New Roman" w:hAnsi="Times New Roman" w:cs="Times New Roman"/>
          <w:b/>
          <w:bCs/>
          <w:color w:val="000000"/>
          <w:u w:val="single"/>
        </w:rPr>
      </w:pPr>
    </w:p>
    <w:p w14:paraId="22D42184" w14:textId="77777777" w:rsidR="00457058" w:rsidRDefault="00457058" w:rsidP="00F64DAC">
      <w:pPr>
        <w:spacing w:line="240" w:lineRule="auto"/>
        <w:rPr>
          <w:rFonts w:ascii="Times New Roman" w:eastAsia="Times New Roman" w:hAnsi="Times New Roman" w:cs="Times New Roman"/>
          <w:b/>
          <w:bCs/>
          <w:color w:val="000000"/>
          <w:u w:val="single"/>
        </w:rPr>
      </w:pPr>
    </w:p>
    <w:p w14:paraId="3F167E20" w14:textId="77777777" w:rsidR="00457058" w:rsidRDefault="00457058" w:rsidP="00F64DAC">
      <w:pPr>
        <w:spacing w:line="240" w:lineRule="auto"/>
        <w:rPr>
          <w:rFonts w:ascii="Times New Roman" w:eastAsia="Times New Roman" w:hAnsi="Times New Roman" w:cs="Times New Roman"/>
          <w:b/>
          <w:bCs/>
          <w:color w:val="000000"/>
          <w:u w:val="single"/>
        </w:rPr>
      </w:pPr>
    </w:p>
    <w:p w14:paraId="5CF15BCD" w14:textId="77777777" w:rsidR="00457058" w:rsidRDefault="00457058" w:rsidP="00F64DAC">
      <w:pPr>
        <w:spacing w:line="240" w:lineRule="auto"/>
        <w:rPr>
          <w:rFonts w:ascii="Times New Roman" w:eastAsia="Times New Roman" w:hAnsi="Times New Roman" w:cs="Times New Roman"/>
          <w:b/>
          <w:bCs/>
          <w:color w:val="000000"/>
          <w:u w:val="single"/>
        </w:rPr>
      </w:pPr>
    </w:p>
    <w:p w14:paraId="325BC0EF" w14:textId="77777777" w:rsidR="00457058" w:rsidRDefault="00457058" w:rsidP="00F64DAC">
      <w:pPr>
        <w:spacing w:line="240" w:lineRule="auto"/>
        <w:rPr>
          <w:rFonts w:ascii="Times New Roman" w:eastAsia="Times New Roman" w:hAnsi="Times New Roman" w:cs="Times New Roman"/>
          <w:b/>
          <w:bCs/>
          <w:color w:val="000000"/>
          <w:u w:val="single"/>
        </w:rPr>
      </w:pPr>
    </w:p>
    <w:p w14:paraId="1C3D04A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lastRenderedPageBreak/>
        <w:t xml:space="preserve">Lichterman Nature Center </w:t>
      </w:r>
      <w:r w:rsidRPr="00F64DAC">
        <w:rPr>
          <w:rFonts w:ascii="Times New Roman" w:eastAsia="Times New Roman" w:hAnsi="Times New Roman" w:cs="Times New Roman"/>
          <w:color w:val="000000"/>
        </w:rPr>
        <w:t>(Admission free on Tuesdays from 1:00 until closing)</w:t>
      </w:r>
    </w:p>
    <w:p w14:paraId="6BE8987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5992 Quince Road Memphis, TN 38119</w:t>
      </w:r>
    </w:p>
    <w:p w14:paraId="552DFB99" w14:textId="77777777" w:rsidR="00F64DAC" w:rsidRPr="00F64DAC" w:rsidRDefault="00084660" w:rsidP="00F64DAC">
      <w:pPr>
        <w:spacing w:line="240" w:lineRule="auto"/>
        <w:rPr>
          <w:rFonts w:ascii="Times New Roman" w:eastAsia="Times New Roman" w:hAnsi="Times New Roman" w:cs="Times New Roman"/>
          <w:sz w:val="24"/>
          <w:szCs w:val="24"/>
        </w:rPr>
      </w:pPr>
      <w:hyperlink r:id="rId8" w:history="1">
        <w:r w:rsidR="00F64DAC" w:rsidRPr="00F64DAC">
          <w:rPr>
            <w:rFonts w:ascii="Times New Roman" w:eastAsia="Times New Roman" w:hAnsi="Times New Roman" w:cs="Times New Roman"/>
            <w:color w:val="0000FF"/>
            <w:u w:val="single"/>
          </w:rPr>
          <w:t>http://www.memphismuseums.org</w:t>
        </w:r>
      </w:hyperlink>
    </w:p>
    <w:p w14:paraId="601A0BD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Art Museum, U of M</w:t>
      </w:r>
    </w:p>
    <w:p w14:paraId="624579E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CFA Room 142</w:t>
      </w:r>
    </w:p>
    <w:p w14:paraId="1E63106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3750 Norriswood Memphis, TN 38152</w:t>
      </w:r>
    </w:p>
    <w:p w14:paraId="597905B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678-2224</w:t>
      </w:r>
    </w:p>
    <w:p w14:paraId="12DC8C68" w14:textId="77777777" w:rsidR="00F64DAC" w:rsidRPr="00F64DAC" w:rsidRDefault="00084660" w:rsidP="00F64DAC">
      <w:pPr>
        <w:spacing w:line="240" w:lineRule="auto"/>
        <w:rPr>
          <w:rFonts w:ascii="Times New Roman" w:eastAsia="Times New Roman" w:hAnsi="Times New Roman" w:cs="Times New Roman"/>
          <w:sz w:val="24"/>
          <w:szCs w:val="24"/>
        </w:rPr>
      </w:pPr>
      <w:hyperlink r:id="rId9" w:history="1">
        <w:r w:rsidR="00F64DAC" w:rsidRPr="00F64DAC">
          <w:rPr>
            <w:rFonts w:ascii="Times New Roman" w:eastAsia="Times New Roman" w:hAnsi="Times New Roman" w:cs="Times New Roman"/>
            <w:color w:val="0000FF"/>
            <w:u w:val="single"/>
          </w:rPr>
          <w:t>http://wwwamum.org</w:t>
        </w:r>
      </w:hyperlink>
    </w:p>
    <w:p w14:paraId="3203263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The Center for Southern Folklore &amp; Cafe </w:t>
      </w:r>
    </w:p>
    <w:p w14:paraId="3DDE84F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 xml:space="preserve">( No charge for the entrance into the museum) </w:t>
      </w:r>
    </w:p>
    <w:p w14:paraId="1C9FE84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119 S. Main Memphis, TN 38103</w:t>
      </w:r>
    </w:p>
    <w:p w14:paraId="3D9E988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525-3655</w:t>
      </w:r>
    </w:p>
    <w:p w14:paraId="084E3762" w14:textId="77777777" w:rsidR="00F64DAC" w:rsidRPr="00F64DAC" w:rsidRDefault="00084660" w:rsidP="00F64DAC">
      <w:pPr>
        <w:spacing w:line="240" w:lineRule="auto"/>
        <w:rPr>
          <w:rFonts w:ascii="Times New Roman" w:eastAsia="Times New Roman" w:hAnsi="Times New Roman" w:cs="Times New Roman"/>
          <w:sz w:val="24"/>
          <w:szCs w:val="24"/>
        </w:rPr>
      </w:pPr>
      <w:hyperlink r:id="rId10" w:history="1">
        <w:r w:rsidR="00F64DAC" w:rsidRPr="00F64DAC">
          <w:rPr>
            <w:rFonts w:ascii="Times New Roman" w:eastAsia="Times New Roman" w:hAnsi="Times New Roman" w:cs="Times New Roman"/>
            <w:color w:val="0000FF"/>
            <w:u w:val="single"/>
          </w:rPr>
          <w:t>http://www.southernfolklore.com</w:t>
        </w:r>
      </w:hyperlink>
    </w:p>
    <w:p w14:paraId="3BAF50E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The Dixon Gallery and Gardens </w:t>
      </w:r>
      <w:r w:rsidRPr="00F64DAC">
        <w:rPr>
          <w:rFonts w:ascii="Times New Roman" w:eastAsia="Times New Roman" w:hAnsi="Times New Roman" w:cs="Times New Roman"/>
          <w:color w:val="000000"/>
        </w:rPr>
        <w:t xml:space="preserve">(Free admission every Saturday from 10am to 12pm) </w:t>
      </w:r>
    </w:p>
    <w:p w14:paraId="4FBF0DB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4339 Park Avenue Memphis, TN 38117</w:t>
      </w:r>
    </w:p>
    <w:p w14:paraId="6F7D61D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761-5250</w:t>
      </w:r>
    </w:p>
    <w:p w14:paraId="381E8E4E" w14:textId="77777777" w:rsidR="00F64DAC" w:rsidRPr="00F64DAC" w:rsidRDefault="00084660" w:rsidP="00F64DAC">
      <w:pPr>
        <w:spacing w:line="240" w:lineRule="auto"/>
        <w:rPr>
          <w:rFonts w:ascii="Times New Roman" w:eastAsia="Times New Roman" w:hAnsi="Times New Roman" w:cs="Times New Roman"/>
          <w:sz w:val="24"/>
          <w:szCs w:val="24"/>
        </w:rPr>
      </w:pPr>
      <w:hyperlink r:id="rId11" w:history="1">
        <w:r w:rsidR="00F64DAC" w:rsidRPr="00F64DAC">
          <w:rPr>
            <w:rFonts w:ascii="Times New Roman" w:eastAsia="Times New Roman" w:hAnsi="Times New Roman" w:cs="Times New Roman"/>
            <w:color w:val="0000FF"/>
            <w:u w:val="single"/>
          </w:rPr>
          <w:t>http://www.dixon.org</w:t>
        </w:r>
      </w:hyperlink>
    </w:p>
    <w:p w14:paraId="0746181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Brooks Museum of Art </w:t>
      </w:r>
    </w:p>
    <w:p w14:paraId="2716BDF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1934 Poplar Avenue Memphis, TN 38104</w:t>
      </w:r>
    </w:p>
    <w:p w14:paraId="2E835D0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544-6200</w:t>
      </w:r>
    </w:p>
    <w:p w14:paraId="00942E96" w14:textId="77777777" w:rsidR="00F64DAC" w:rsidRPr="00F64DAC" w:rsidRDefault="00084660" w:rsidP="00F64DAC">
      <w:pPr>
        <w:spacing w:line="240" w:lineRule="auto"/>
        <w:rPr>
          <w:rFonts w:ascii="Times New Roman" w:eastAsia="Times New Roman" w:hAnsi="Times New Roman" w:cs="Times New Roman"/>
          <w:sz w:val="24"/>
          <w:szCs w:val="24"/>
        </w:rPr>
      </w:pPr>
      <w:hyperlink r:id="rId12" w:history="1">
        <w:r w:rsidR="00F64DAC" w:rsidRPr="00F64DAC">
          <w:rPr>
            <w:rFonts w:ascii="Times New Roman" w:eastAsia="Times New Roman" w:hAnsi="Times New Roman" w:cs="Times New Roman"/>
            <w:color w:val="0000FF"/>
            <w:u w:val="single"/>
          </w:rPr>
          <w:t>http://www.brooksmuseum.org</w:t>
        </w:r>
      </w:hyperlink>
    </w:p>
    <w:p w14:paraId="4FCBD29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Pink Palace Museum &amp; Mansion </w:t>
      </w:r>
      <w:r w:rsidRPr="00F64DAC">
        <w:rPr>
          <w:rFonts w:ascii="Times New Roman" w:eastAsia="Times New Roman" w:hAnsi="Times New Roman" w:cs="Times New Roman"/>
          <w:color w:val="000000"/>
        </w:rPr>
        <w:t>(Museum exhibits are free on Tuesday after 1pm)</w:t>
      </w:r>
      <w:r w:rsidRPr="00F64DAC">
        <w:rPr>
          <w:rFonts w:ascii="Times New Roman" w:eastAsia="Times New Roman" w:hAnsi="Times New Roman" w:cs="Times New Roman"/>
          <w:b/>
          <w:bCs/>
          <w:color w:val="000000"/>
          <w:u w:val="single"/>
        </w:rPr>
        <w:t xml:space="preserve"> </w:t>
      </w:r>
    </w:p>
    <w:p w14:paraId="595A90C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3050 Central Avenue Memphis, TN 38111</w:t>
      </w:r>
    </w:p>
    <w:p w14:paraId="0270B76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320-6320</w:t>
      </w:r>
    </w:p>
    <w:p w14:paraId="39398C9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Memphis Zoo </w:t>
      </w:r>
      <w:r w:rsidRPr="00F64DAC">
        <w:rPr>
          <w:rFonts w:ascii="Times New Roman" w:eastAsia="Times New Roman" w:hAnsi="Times New Roman" w:cs="Times New Roman"/>
          <w:color w:val="000000"/>
        </w:rPr>
        <w:t xml:space="preserve">(Free admission on Tuesday from 2pm-5pm) </w:t>
      </w:r>
    </w:p>
    <w:p w14:paraId="6FD44FD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2000 Prentiss Place Memphis, TN 38112</w:t>
      </w:r>
    </w:p>
    <w:p w14:paraId="3F07855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276-9453</w:t>
      </w:r>
    </w:p>
    <w:p w14:paraId="1E92D789" w14:textId="77777777" w:rsidR="00F64DAC" w:rsidRPr="00F64DAC" w:rsidRDefault="00084660" w:rsidP="00F64DAC">
      <w:pPr>
        <w:spacing w:line="240" w:lineRule="auto"/>
        <w:rPr>
          <w:rFonts w:ascii="Times New Roman" w:eastAsia="Times New Roman" w:hAnsi="Times New Roman" w:cs="Times New Roman"/>
          <w:sz w:val="24"/>
          <w:szCs w:val="24"/>
        </w:rPr>
      </w:pPr>
      <w:hyperlink r:id="rId13" w:history="1">
        <w:r w:rsidR="00F64DAC" w:rsidRPr="00F64DAC">
          <w:rPr>
            <w:rFonts w:ascii="Times New Roman" w:eastAsia="Times New Roman" w:hAnsi="Times New Roman" w:cs="Times New Roman"/>
            <w:color w:val="0000FF"/>
            <w:u w:val="single"/>
          </w:rPr>
          <w:t>http://www.memphiszoo.org</w:t>
        </w:r>
      </w:hyperlink>
    </w:p>
    <w:p w14:paraId="02636B7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National Civil Rights Museum </w:t>
      </w:r>
      <w:r w:rsidRPr="00F64DAC">
        <w:rPr>
          <w:rFonts w:ascii="Times New Roman" w:eastAsia="Times New Roman" w:hAnsi="Times New Roman" w:cs="Times New Roman"/>
          <w:color w:val="000000"/>
        </w:rPr>
        <w:t>(Free admission on Mondays from 3pm to 5pm)</w:t>
      </w:r>
    </w:p>
    <w:p w14:paraId="3B1DFBF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450 Mulberry Street Memphis, TN 38103</w:t>
      </w:r>
    </w:p>
    <w:p w14:paraId="0857D66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521-9699</w:t>
      </w:r>
    </w:p>
    <w:p w14:paraId="2CC8E338" w14:textId="77777777" w:rsidR="00F64DAC" w:rsidRPr="00F64DAC" w:rsidRDefault="00084660" w:rsidP="00F64DAC">
      <w:pPr>
        <w:spacing w:line="240" w:lineRule="auto"/>
        <w:rPr>
          <w:rFonts w:ascii="Times New Roman" w:eastAsia="Times New Roman" w:hAnsi="Times New Roman" w:cs="Times New Roman"/>
          <w:sz w:val="24"/>
          <w:szCs w:val="24"/>
        </w:rPr>
      </w:pPr>
      <w:hyperlink r:id="rId14" w:history="1">
        <w:r w:rsidR="00F64DAC" w:rsidRPr="00F64DAC">
          <w:rPr>
            <w:rFonts w:ascii="Times New Roman" w:eastAsia="Times New Roman" w:hAnsi="Times New Roman" w:cs="Times New Roman"/>
            <w:color w:val="0000FF"/>
            <w:u w:val="single"/>
          </w:rPr>
          <w:t>http://www.civilrightsmuseum.org</w:t>
        </w:r>
      </w:hyperlink>
    </w:p>
    <w:p w14:paraId="31C19ED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Peabody Hotel</w:t>
      </w:r>
      <w:r w:rsidRPr="00F64DAC">
        <w:rPr>
          <w:rFonts w:ascii="Times New Roman" w:eastAsia="Times New Roman" w:hAnsi="Times New Roman" w:cs="Times New Roman"/>
          <w:color w:val="000000"/>
        </w:rPr>
        <w:t xml:space="preserve"> (The march of the famous ducks 11am-5pm daily) </w:t>
      </w:r>
    </w:p>
    <w:p w14:paraId="6BF8044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149 Union Avenue Memphis, TN 38103</w:t>
      </w:r>
    </w:p>
    <w:p w14:paraId="24C93E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529-4000</w:t>
      </w:r>
    </w:p>
    <w:p w14:paraId="576A212B" w14:textId="77777777" w:rsidR="00F64DAC" w:rsidRPr="00F64DAC" w:rsidRDefault="00084660" w:rsidP="00F64DAC">
      <w:pPr>
        <w:spacing w:line="240" w:lineRule="auto"/>
        <w:rPr>
          <w:rFonts w:ascii="Times New Roman" w:eastAsia="Times New Roman" w:hAnsi="Times New Roman" w:cs="Times New Roman"/>
          <w:sz w:val="24"/>
          <w:szCs w:val="24"/>
        </w:rPr>
      </w:pPr>
      <w:hyperlink r:id="rId15" w:history="1">
        <w:r w:rsidR="00F64DAC" w:rsidRPr="00F64DAC">
          <w:rPr>
            <w:rFonts w:ascii="Times New Roman" w:eastAsia="Times New Roman" w:hAnsi="Times New Roman" w:cs="Times New Roman"/>
            <w:color w:val="0000FF"/>
            <w:u w:val="single"/>
          </w:rPr>
          <w:t>http://peabodymemphis.com</w:t>
        </w:r>
      </w:hyperlink>
    </w:p>
    <w:p w14:paraId="1D874EF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Shelby Farms Park </w:t>
      </w:r>
    </w:p>
    <w:p w14:paraId="6AEDBD4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7161 Mullins Station Memphis, TN 38134</w:t>
      </w:r>
    </w:p>
    <w:p w14:paraId="3D838C0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382-0235)</w:t>
      </w:r>
    </w:p>
    <w:p w14:paraId="7A9F178B" w14:textId="77777777" w:rsidR="00F64DAC" w:rsidRPr="00F64DAC" w:rsidRDefault="00084660" w:rsidP="00F64DAC">
      <w:pPr>
        <w:spacing w:line="240" w:lineRule="auto"/>
        <w:rPr>
          <w:rFonts w:ascii="Times New Roman" w:eastAsia="Times New Roman" w:hAnsi="Times New Roman" w:cs="Times New Roman"/>
          <w:sz w:val="24"/>
          <w:szCs w:val="24"/>
        </w:rPr>
      </w:pPr>
      <w:hyperlink r:id="rId16" w:history="1">
        <w:r w:rsidR="00F64DAC" w:rsidRPr="00F64DAC">
          <w:rPr>
            <w:rFonts w:ascii="Times New Roman" w:eastAsia="Times New Roman" w:hAnsi="Times New Roman" w:cs="Times New Roman"/>
            <w:color w:val="0000FF"/>
            <w:u w:val="single"/>
          </w:rPr>
          <w:t>http://www.shelbyfarmspark.org</w:t>
        </w:r>
      </w:hyperlink>
    </w:p>
    <w:p w14:paraId="4457222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Trolley Rides</w:t>
      </w:r>
    </w:p>
    <w:p w14:paraId="5DC56F4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The last Friday of every month, galleries on Main Street are open for this event from 6:00 p.m. 9:00 p. m.</w:t>
      </w:r>
    </w:p>
    <w:p w14:paraId="7A4A08F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MemFish </w:t>
      </w:r>
      <w:r w:rsidRPr="00F64DAC">
        <w:rPr>
          <w:rFonts w:ascii="Times New Roman" w:eastAsia="Times New Roman" w:hAnsi="Times New Roman" w:cs="Times New Roman"/>
          <w:color w:val="000000"/>
        </w:rPr>
        <w:t>(No admission fee)</w:t>
      </w:r>
    </w:p>
    <w:p w14:paraId="0546212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5719 Quince Road Memphis, TN 38119</w:t>
      </w:r>
    </w:p>
    <w:p w14:paraId="6E739F8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766-2992)</w:t>
      </w:r>
    </w:p>
    <w:p w14:paraId="64BBD24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The Levitt Shell</w:t>
      </w:r>
    </w:p>
    <w:p w14:paraId="147E347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Free concerts Thurs-Sun in spring and fall</w:t>
      </w:r>
    </w:p>
    <w:p w14:paraId="48AFE18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Overton Park 1930 Avenue Memphis, TN 38104</w:t>
      </w:r>
    </w:p>
    <w:p w14:paraId="1E6B83CF" w14:textId="77777777" w:rsidR="00F64DAC" w:rsidRPr="00F64DAC" w:rsidRDefault="00084660" w:rsidP="00F64DAC">
      <w:pPr>
        <w:spacing w:line="240" w:lineRule="auto"/>
        <w:rPr>
          <w:rFonts w:ascii="Times New Roman" w:eastAsia="Times New Roman" w:hAnsi="Times New Roman" w:cs="Times New Roman"/>
          <w:sz w:val="24"/>
          <w:szCs w:val="24"/>
        </w:rPr>
      </w:pPr>
      <w:hyperlink r:id="rId17" w:history="1">
        <w:r w:rsidR="00F64DAC" w:rsidRPr="00F64DAC">
          <w:rPr>
            <w:rFonts w:ascii="Times New Roman" w:eastAsia="Times New Roman" w:hAnsi="Times New Roman" w:cs="Times New Roman"/>
            <w:color w:val="0000FF"/>
            <w:u w:val="single"/>
          </w:rPr>
          <w:t>http://www.levittshell.org</w:t>
        </w:r>
      </w:hyperlink>
    </w:p>
    <w:p w14:paraId="1DAC638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Meeman-Shelby Forest State Park</w:t>
      </w:r>
    </w:p>
    <w:p w14:paraId="79732F3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910 Riddick Rd Millington, TN 38053</w:t>
      </w:r>
    </w:p>
    <w:p w14:paraId="52E871B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876-5215</w:t>
      </w:r>
    </w:p>
    <w:p w14:paraId="3A5FF7D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lastRenderedPageBreak/>
        <w:t>Playhouse on the Square</w:t>
      </w:r>
      <w:r w:rsidRPr="00F64DAC">
        <w:rPr>
          <w:rFonts w:ascii="Times New Roman" w:eastAsia="Times New Roman" w:hAnsi="Times New Roman" w:cs="Times New Roman"/>
          <w:color w:val="000000"/>
        </w:rPr>
        <w:t xml:space="preserve"> (Pay what you can days) </w:t>
      </w:r>
    </w:p>
    <w:p w14:paraId="0EB4A67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51 South Cooper Memphis, TN 38104</w:t>
      </w:r>
    </w:p>
    <w:p w14:paraId="4362DA2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320-6362</w:t>
      </w:r>
    </w:p>
    <w:p w14:paraId="4257E97A" w14:textId="77777777" w:rsidR="00F64DAC" w:rsidRPr="00F64DAC" w:rsidRDefault="00084660" w:rsidP="00F64DAC">
      <w:pPr>
        <w:spacing w:line="240" w:lineRule="auto"/>
        <w:rPr>
          <w:rFonts w:ascii="Times New Roman" w:eastAsia="Times New Roman" w:hAnsi="Times New Roman" w:cs="Times New Roman"/>
          <w:sz w:val="24"/>
          <w:szCs w:val="24"/>
        </w:rPr>
      </w:pPr>
      <w:hyperlink r:id="rId18" w:history="1">
        <w:r w:rsidR="00F64DAC" w:rsidRPr="00F64DAC">
          <w:rPr>
            <w:rFonts w:ascii="Times New Roman" w:eastAsia="Times New Roman" w:hAnsi="Times New Roman" w:cs="Times New Roman"/>
            <w:color w:val="0000FF"/>
            <w:u w:val="single"/>
          </w:rPr>
          <w:t>http://playhouseonthesquare.org</w:t>
        </w:r>
      </w:hyperlink>
    </w:p>
    <w:p w14:paraId="41A4C8F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 xml:space="preserve">Stax Museum of American Soul Music </w:t>
      </w:r>
      <w:r w:rsidRPr="00F64DAC">
        <w:rPr>
          <w:rFonts w:ascii="Times New Roman" w:eastAsia="Times New Roman" w:hAnsi="Times New Roman" w:cs="Times New Roman"/>
          <w:color w:val="000000"/>
        </w:rPr>
        <w:t xml:space="preserve">(Free for children ages 8 and under) </w:t>
      </w:r>
    </w:p>
    <w:p w14:paraId="69BE3E7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926 E. McLemore Memphis, TN 38106</w:t>
      </w:r>
    </w:p>
    <w:p w14:paraId="426F1E71"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Phone: (901) 946-2535</w:t>
      </w:r>
    </w:p>
    <w:p w14:paraId="3BEFAC45" w14:textId="77777777" w:rsidR="00F64DAC" w:rsidRPr="00F64DAC" w:rsidRDefault="00084660" w:rsidP="00F64DAC">
      <w:pPr>
        <w:spacing w:line="240" w:lineRule="auto"/>
        <w:rPr>
          <w:rFonts w:ascii="Times New Roman" w:eastAsia="Times New Roman" w:hAnsi="Times New Roman" w:cs="Times New Roman"/>
          <w:sz w:val="24"/>
          <w:szCs w:val="24"/>
        </w:rPr>
      </w:pPr>
      <w:hyperlink r:id="rId19" w:history="1">
        <w:r w:rsidR="00F64DAC" w:rsidRPr="00F64DAC">
          <w:rPr>
            <w:rFonts w:ascii="Times New Roman" w:eastAsia="Times New Roman" w:hAnsi="Times New Roman" w:cs="Times New Roman"/>
            <w:color w:val="0000FF"/>
            <w:u w:val="single"/>
          </w:rPr>
          <w:t>http://soulsvilleusa.com</w:t>
        </w:r>
      </w:hyperlink>
    </w:p>
    <w:p w14:paraId="74B09706"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Farmers Market</w:t>
      </w:r>
    </w:p>
    <w:p w14:paraId="359EB7B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545 S. Main Street Memphis, TN 38103</w:t>
      </w:r>
    </w:p>
    <w:p w14:paraId="0EFD0431" w14:textId="77777777" w:rsidR="00457058" w:rsidRDefault="00F64DAC" w:rsidP="00F64DAC">
      <w:pPr>
        <w:spacing w:line="240" w:lineRule="auto"/>
        <w:rPr>
          <w:rFonts w:ascii="Times New Roman" w:eastAsia="Times New Roman" w:hAnsi="Times New Roman" w:cs="Times New Roman"/>
          <w:b/>
          <w:bCs/>
          <w:color w:val="000000"/>
          <w:sz w:val="36"/>
          <w:szCs w:val="36"/>
          <w:u w:val="single"/>
        </w:rPr>
      </w:pPr>
      <w:r w:rsidRPr="00F64DAC">
        <w:rPr>
          <w:rFonts w:ascii="Times New Roman" w:eastAsia="Times New Roman" w:hAnsi="Times New Roman" w:cs="Times New Roman"/>
          <w:color w:val="000000"/>
        </w:rPr>
        <w:t xml:space="preserve">Contact by email: info@memphisfarmers market.org </w:t>
      </w:r>
    </w:p>
    <w:p w14:paraId="7A1BBBC0"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14FEBA5A"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B3FBD14"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7456C74"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D5E5CDB"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181D18AD"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F48538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4B9421B"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229B40A"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4ECC03F"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997F7D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460BF3D5"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3960E77"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EB5CE23"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FB1E590"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46C09EC7"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6980D7C"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24A3C0A"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4EE3E5A"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2DAB9C4"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C158172"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6013EC2C"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7583444"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0DD9FE35"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EF9E123"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533EEA29"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FA9F6D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66F8F0B"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0CF52EB"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4CACC482"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1AFB7F7A"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3D563367"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2EFEC638" w14:textId="77777777" w:rsidR="00457058" w:rsidRDefault="00457058" w:rsidP="00F64DAC">
      <w:pPr>
        <w:spacing w:line="240" w:lineRule="auto"/>
        <w:rPr>
          <w:rFonts w:ascii="Times New Roman" w:eastAsia="Times New Roman" w:hAnsi="Times New Roman" w:cs="Times New Roman"/>
          <w:b/>
          <w:bCs/>
          <w:color w:val="000000"/>
          <w:sz w:val="36"/>
          <w:szCs w:val="36"/>
          <w:u w:val="single"/>
        </w:rPr>
      </w:pPr>
    </w:p>
    <w:p w14:paraId="79413347" w14:textId="5014C494"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53B73C4" w14:textId="6A0029D3"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64D514F2" w14:textId="476D08F9"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D917396"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300C1C02"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B9B3C63"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6D687CA0"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C81FE15"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1FD647E"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7104E8B9"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6460EED4"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75B721E4"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D9C10BB"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373A94CD"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D6B3F28"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7662D4B1"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48869179"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6D879C81"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68C00FF"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440EDB20"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8F94613"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E020C82" w14:textId="78F9EBD3" w:rsidR="00457058" w:rsidRDefault="00FB2E5E" w:rsidP="00457058">
      <w:pPr>
        <w:spacing w:line="240" w:lineRule="auto"/>
        <w:rPr>
          <w:rFonts w:ascii="Times New Roman" w:eastAsia="Times New Roman" w:hAnsi="Times New Roman" w:cs="Times New Roman"/>
          <w:b/>
          <w:bCs/>
          <w:color w:val="000000"/>
          <w:sz w:val="36"/>
          <w:szCs w:val="36"/>
          <w:u w:val="single"/>
        </w:rPr>
      </w:pPr>
      <w:r>
        <w:rPr>
          <w:rFonts w:ascii="Times New Roman" w:eastAsia="Times New Roman" w:hAnsi="Times New Roman" w:cs="Times New Roman"/>
          <w:b/>
          <w:bCs/>
          <w:noProof/>
          <w:color w:val="000000"/>
          <w:sz w:val="36"/>
          <w:szCs w:val="36"/>
          <w:u w:val="single"/>
        </w:rPr>
        <mc:AlternateContent>
          <mc:Choice Requires="wps">
            <w:drawing>
              <wp:anchor distT="0" distB="0" distL="114300" distR="114300" simplePos="0" relativeHeight="251743232" behindDoc="0" locked="0" layoutInCell="1" allowOverlap="1" wp14:anchorId="26D8E727" wp14:editId="1D9255BE">
                <wp:simplePos x="0" y="0"/>
                <wp:positionH relativeFrom="column">
                  <wp:posOffset>709447</wp:posOffset>
                </wp:positionH>
                <wp:positionV relativeFrom="paragraph">
                  <wp:posOffset>-1008993</wp:posOffset>
                </wp:positionV>
                <wp:extent cx="2995449" cy="10152971"/>
                <wp:effectExtent l="0" t="0" r="14605" b="20320"/>
                <wp:wrapNone/>
                <wp:docPr id="204" name="Rectangle 204"/>
                <wp:cNvGraphicFramePr/>
                <a:graphic xmlns:a="http://schemas.openxmlformats.org/drawingml/2006/main">
                  <a:graphicData uri="http://schemas.microsoft.com/office/word/2010/wordprocessingShape">
                    <wps:wsp>
                      <wps:cNvSpPr/>
                      <wps:spPr>
                        <a:xfrm>
                          <a:off x="0" y="0"/>
                          <a:ext cx="2995449" cy="10152971"/>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69817" w14:textId="4CC04114" w:rsidR="00FB2E5E" w:rsidRPr="00FB2E5E" w:rsidRDefault="00FB2E5E" w:rsidP="00FB2E5E">
                            <w:pPr>
                              <w:jc w:val="center"/>
                              <w:rPr>
                                <w:b/>
                                <w:sz w:val="72"/>
                                <w:szCs w:val="72"/>
                              </w:rPr>
                            </w:pPr>
                            <w:r w:rsidRPr="00FB2E5E">
                              <w:rPr>
                                <w:b/>
                                <w:sz w:val="72"/>
                                <w:szCs w:val="72"/>
                              </w:rPr>
                              <w:t>FREE</w:t>
                            </w:r>
                            <w:r>
                              <w:rPr>
                                <w:b/>
                                <w:sz w:val="72"/>
                                <w:szCs w:val="72"/>
                              </w:rPr>
                              <w:t xml:space="preserve"> </w:t>
                            </w:r>
                            <w:r w:rsidRPr="00FB2E5E">
                              <w:rPr>
                                <w:b/>
                                <w:sz w:val="72"/>
                                <w:szCs w:val="72"/>
                              </w:rPr>
                              <w:t>Mental Health Apps</w:t>
                            </w:r>
                          </w:p>
                          <w:p w14:paraId="3F403014" w14:textId="77777777" w:rsidR="00FB2E5E" w:rsidRDefault="00FB2E5E" w:rsidP="00FB2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8E727" id="Rectangle 204" o:spid="_x0000_s1039" style="position:absolute;margin-left:55.85pt;margin-top:-79.45pt;width:235.85pt;height:79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" fillcolor="#92d050" strokecolor="#92d050" strokeweight="2pt">
                <v:textbox>
                  <w:txbxContent>
                    <w:p w14:paraId="59469817" w14:textId="4CC04114" w:rsidR="00FB2E5E" w:rsidRPr="00FB2E5E" w:rsidRDefault="00FB2E5E" w:rsidP="00FB2E5E">
                      <w:pPr>
                        <w:jc w:val="center"/>
                        <w:rPr>
                          <w:b/>
                          <w:sz w:val="72"/>
                          <w:szCs w:val="72"/>
                        </w:rPr>
                      </w:pPr>
                      <w:r w:rsidRPr="00FB2E5E">
                        <w:rPr>
                          <w:b/>
                          <w:sz w:val="72"/>
                          <w:szCs w:val="72"/>
                        </w:rPr>
                        <w:t>FREE</w:t>
                      </w:r>
                      <w:r>
                        <w:rPr>
                          <w:b/>
                          <w:sz w:val="72"/>
                          <w:szCs w:val="72"/>
                        </w:rPr>
                        <w:t xml:space="preserve"> </w:t>
                      </w:r>
                      <w:r w:rsidRPr="00FB2E5E">
                        <w:rPr>
                          <w:b/>
                          <w:sz w:val="72"/>
                          <w:szCs w:val="72"/>
                        </w:rPr>
                        <w:t>Mental Health Apps</w:t>
                      </w:r>
                    </w:p>
                    <w:p w14:paraId="3F403014" w14:textId="77777777" w:rsidR="00FB2E5E" w:rsidRDefault="00FB2E5E" w:rsidP="00FB2E5E">
                      <w:pPr>
                        <w:jc w:val="center"/>
                      </w:pPr>
                    </w:p>
                  </w:txbxContent>
                </v:textbox>
              </v:rect>
            </w:pict>
          </mc:Fallback>
        </mc:AlternateContent>
      </w:r>
    </w:p>
    <w:p w14:paraId="0FA6CD9E"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D2AD994"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3FE9B891"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45A5631"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18A93C2B"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2F75F119"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AAF1DC1"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B154E82"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4B717917"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B3F331B"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22988527"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038E3B0"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3183AB75"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23557D26"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21AEE5E3"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4DB5E917"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56BBF6F7"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03FE32E2"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49F2B0B6" w14:textId="77777777" w:rsidR="00457058" w:rsidRDefault="00457058" w:rsidP="00457058">
      <w:pPr>
        <w:spacing w:line="240" w:lineRule="auto"/>
        <w:rPr>
          <w:rFonts w:ascii="Times New Roman" w:eastAsia="Times New Roman" w:hAnsi="Times New Roman" w:cs="Times New Roman"/>
          <w:b/>
          <w:bCs/>
          <w:color w:val="000000"/>
          <w:sz w:val="36"/>
          <w:szCs w:val="36"/>
          <w:u w:val="single"/>
        </w:rPr>
      </w:pPr>
    </w:p>
    <w:p w14:paraId="3EAA11C4" w14:textId="77777777" w:rsidR="00BF5DAB" w:rsidRDefault="00BF5DAB" w:rsidP="00F64DAC">
      <w:pPr>
        <w:spacing w:line="240" w:lineRule="auto"/>
        <w:rPr>
          <w:rFonts w:ascii="Times New Roman" w:eastAsia="Times New Roman" w:hAnsi="Times New Roman" w:cs="Times New Roman"/>
          <w:b/>
          <w:bCs/>
          <w:color w:val="000000"/>
          <w:sz w:val="36"/>
          <w:szCs w:val="36"/>
          <w:u w:val="single"/>
        </w:rPr>
      </w:pPr>
    </w:p>
    <w:p w14:paraId="1839FC24" w14:textId="77777777" w:rsidR="00F64DAC" w:rsidRPr="00BF5DAB" w:rsidRDefault="00F64DAC" w:rsidP="00F64DAC">
      <w:pPr>
        <w:spacing w:line="240" w:lineRule="auto"/>
        <w:rPr>
          <w:rFonts w:ascii="Times New Roman" w:eastAsia="Times New Roman" w:hAnsi="Times New Roman" w:cs="Times New Roman"/>
          <w:sz w:val="20"/>
          <w:szCs w:val="24"/>
        </w:rPr>
      </w:pPr>
      <w:r w:rsidRPr="00BF5DAB">
        <w:rPr>
          <w:rFonts w:ascii="Garamond" w:eastAsia="Times New Roman" w:hAnsi="Garamond" w:cs="Times New Roman"/>
          <w:b/>
          <w:bCs/>
          <w:color w:val="000000"/>
          <w:sz w:val="24"/>
          <w:szCs w:val="32"/>
          <w:u w:val="single"/>
        </w:rPr>
        <w:lastRenderedPageBreak/>
        <w:t>Anxiety</w:t>
      </w:r>
    </w:p>
    <w:p w14:paraId="038AB784"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SAM - Self Help for Anxiety Management</w:t>
      </w:r>
    </w:p>
    <w:p w14:paraId="7BAEEC89"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App designed to help people manage physical symptoms of anxiety and depression. (App Store, Google Play)</w:t>
      </w:r>
    </w:p>
    <w:p w14:paraId="00B53CB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MindShift</w:t>
      </w:r>
    </w:p>
    <w:p w14:paraId="43E6A5D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App designed to help teen and young adults cope with anxiety. (App Store and Google Play)</w:t>
      </w:r>
    </w:p>
    <w:p w14:paraId="027460B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Bullying</w:t>
      </w:r>
    </w:p>
    <w:p w14:paraId="45AF930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Bully Report Anonymous Reporting App</w:t>
      </w:r>
    </w:p>
    <w:p w14:paraId="7BA8CDC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App that allows users to anonymously alert their school teacher or counselor when user knows someone is being bullied. (App Store)</w:t>
      </w:r>
    </w:p>
    <w:p w14:paraId="15EC739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Code Blue</w:t>
      </w:r>
    </w:p>
    <w:p w14:paraId="2B1C19C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Designed for providing support to teenagers dealing with bullying or depression. App alerts support group when user needs immediate help, also includes location sharing. (App Store and Google Play)</w:t>
      </w:r>
    </w:p>
    <w:p w14:paraId="701626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Depression</w:t>
      </w:r>
    </w:p>
    <w:p w14:paraId="1CCA784E"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IntelliCare</w:t>
      </w:r>
    </w:p>
    <w:p w14:paraId="1E761CE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Suite of apps that work together to target common causes of depression and anxiety like sleep problems, social isolation, lack of activity, and obsessive thinking. (Google Play)</w:t>
      </w:r>
    </w:p>
    <w:p w14:paraId="3440B31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Positive Activity Jackpot</w:t>
      </w:r>
    </w:p>
    <w:p w14:paraId="3122A6D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This app uses a behavioral health therapy called pleasant event scheduling (PES), which is used to overcome depression and build resilience by helping users creatively plan positive events. (App Store and Google Play)</w:t>
      </w:r>
    </w:p>
    <w:p w14:paraId="1968204A"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Mindfulness</w:t>
      </w:r>
    </w:p>
    <w:p w14:paraId="4AAB6C9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BellyBio Interactive Breathing</w:t>
      </w:r>
    </w:p>
    <w:p w14:paraId="2D72593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 xml:space="preserve">Biofeedback device that monitors breathing and plays sounds reminiscent of ocean waves to </w:t>
      </w:r>
      <w:r w:rsidRPr="00F64DAC">
        <w:rPr>
          <w:rFonts w:ascii="Times New Roman" w:eastAsia="Times New Roman" w:hAnsi="Times New Roman" w:cs="Times New Roman"/>
          <w:color w:val="000000"/>
        </w:rPr>
        <w:t>relax and cope with anxiety and stress. (App Store)</w:t>
      </w:r>
    </w:p>
    <w:p w14:paraId="16D563D5"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Breathe2Relax</w:t>
      </w:r>
    </w:p>
    <w:p w14:paraId="1363957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Developed for stress management, this app helps reduce stress, stabilize mood, control anger and manage anxiety through breathing exercises. (App Store and Google Play)</w:t>
      </w:r>
    </w:p>
    <w:p w14:paraId="6E6A64E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Headspace</w:t>
      </w:r>
    </w:p>
    <w:p w14:paraId="02ACD360"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 gym membership for your mind. This app provides a course of guided meditations, the first ten guided meditations are free. (App Store and Google Play)</w:t>
      </w:r>
    </w:p>
    <w:p w14:paraId="3B35AFD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Insight Timer</w:t>
      </w:r>
    </w:p>
    <w:p w14:paraId="15A88EA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As one of the highest rated free meditation apps, Insight Timer provides a community of meditation for users all over the world. (App Store and Google Play)</w:t>
      </w:r>
    </w:p>
    <w:p w14:paraId="7E754D38"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Stop, Breathe &amp; Think</w:t>
      </w:r>
    </w:p>
    <w:p w14:paraId="75205227"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App designed to guide people through meditation for mindfulness and compassion. (App Store and Google Play)</w:t>
      </w:r>
    </w:p>
    <w:p w14:paraId="73FCA943"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PTSD</w:t>
      </w:r>
    </w:p>
    <w:p w14:paraId="3EF65C5C"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PTSD Coach</w:t>
      </w:r>
    </w:p>
    <w:p w14:paraId="0C421A5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This app was developed by the Department of Veterans Affairs’ National Center for PTSD. The app is intended for use of veterans, military personnel, and civilians experiencing symptoms of PTSD. This app has tools for contacting support people, treatment centers, and the National Suicide Prevention Hotline. (App Store Google Play)</w:t>
      </w:r>
    </w:p>
    <w:p w14:paraId="5EF9BBD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Garamond" w:eastAsia="Times New Roman" w:hAnsi="Garamond" w:cs="Times New Roman"/>
          <w:b/>
          <w:bCs/>
          <w:color w:val="000000"/>
          <w:sz w:val="32"/>
          <w:szCs w:val="32"/>
          <w:u w:val="single"/>
        </w:rPr>
        <w:t>Sleep</w:t>
      </w:r>
    </w:p>
    <w:p w14:paraId="2DA9374D"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t>Nature Sounds Relax and Sleep</w:t>
      </w:r>
    </w:p>
    <w:p w14:paraId="4FBB3DEB"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This app lets users choose from a variety of natural noises, ranging from city sounds to waves crashing on the beach. Users can listen as little or long as they want by using the start/stop timer. (App Store and Google Play)</w:t>
      </w:r>
    </w:p>
    <w:p w14:paraId="5D433C02"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b/>
          <w:bCs/>
          <w:color w:val="000000"/>
          <w:u w:val="single"/>
        </w:rPr>
        <w:lastRenderedPageBreak/>
        <w:t>Pzizz Sleep</w:t>
      </w:r>
    </w:p>
    <w:p w14:paraId="7761F82F" w14:textId="77777777" w:rsidR="00F64DAC" w:rsidRPr="00F64DAC" w:rsidRDefault="00F64DAC" w:rsidP="00F64DAC">
      <w:pPr>
        <w:spacing w:line="240" w:lineRule="auto"/>
        <w:rPr>
          <w:rFonts w:ascii="Times New Roman" w:eastAsia="Times New Roman" w:hAnsi="Times New Roman" w:cs="Times New Roman"/>
          <w:sz w:val="24"/>
          <w:szCs w:val="24"/>
        </w:rPr>
      </w:pPr>
      <w:r w:rsidRPr="00F64DAC">
        <w:rPr>
          <w:rFonts w:ascii="Times New Roman" w:eastAsia="Times New Roman" w:hAnsi="Times New Roman" w:cs="Times New Roman"/>
          <w:color w:val="000000"/>
        </w:rPr>
        <w:t>This app helps fight insomnia by generating a new sound each time user uses the app, so the users mind won’t get used to the same overplayed sounds. (App Store and Google Play)</w:t>
      </w:r>
    </w:p>
    <w:p w14:paraId="047B0CA7" w14:textId="77777777" w:rsidR="00A34BA5" w:rsidRDefault="00A34BA5"/>
    <w:sectPr w:rsidR="00A34BA5" w:rsidSect="00F64DAC">
      <w:headerReference w:type="default" r:id="rId2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3CDBA" w14:textId="77777777" w:rsidR="00084660" w:rsidRDefault="00084660" w:rsidP="007750C6">
      <w:pPr>
        <w:spacing w:after="0" w:line="240" w:lineRule="auto"/>
      </w:pPr>
      <w:r>
        <w:separator/>
      </w:r>
    </w:p>
  </w:endnote>
  <w:endnote w:type="continuationSeparator" w:id="0">
    <w:p w14:paraId="338B7263" w14:textId="77777777" w:rsidR="00084660" w:rsidRDefault="00084660" w:rsidP="0077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7FD7" w14:textId="77777777" w:rsidR="00084660" w:rsidRDefault="00084660" w:rsidP="007750C6">
      <w:pPr>
        <w:spacing w:after="0" w:line="240" w:lineRule="auto"/>
      </w:pPr>
      <w:r>
        <w:separator/>
      </w:r>
    </w:p>
  </w:footnote>
  <w:footnote w:type="continuationSeparator" w:id="0">
    <w:p w14:paraId="0D3E7B07" w14:textId="77777777" w:rsidR="00084660" w:rsidRDefault="00084660" w:rsidP="0077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905920"/>
      <w:docPartObj>
        <w:docPartGallery w:val="Page Numbers (Top of Page)"/>
        <w:docPartUnique/>
      </w:docPartObj>
    </w:sdtPr>
    <w:sdtEndPr>
      <w:rPr>
        <w:noProof/>
      </w:rPr>
    </w:sdtEndPr>
    <w:sdtContent>
      <w:p w14:paraId="39BBA8F4" w14:textId="6CA531C6" w:rsidR="00485533" w:rsidRDefault="00485533">
        <w:pPr>
          <w:pStyle w:val="Header"/>
          <w:jc w:val="right"/>
        </w:pPr>
        <w:r>
          <w:fldChar w:fldCharType="begin"/>
        </w:r>
        <w:r>
          <w:instrText xml:space="preserve"> PAGE   \* MERGEFORMAT </w:instrText>
        </w:r>
        <w:r>
          <w:fldChar w:fldCharType="separate"/>
        </w:r>
        <w:r w:rsidR="003132CB">
          <w:rPr>
            <w:noProof/>
          </w:rPr>
          <w:t>30</w:t>
        </w:r>
        <w:r>
          <w:rPr>
            <w:noProof/>
          </w:rPr>
          <w:fldChar w:fldCharType="end"/>
        </w:r>
      </w:p>
    </w:sdtContent>
  </w:sdt>
  <w:p w14:paraId="4E0759EA" w14:textId="77777777" w:rsidR="00485533" w:rsidRDefault="00485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AC"/>
    <w:rsid w:val="00025F7B"/>
    <w:rsid w:val="00067F9D"/>
    <w:rsid w:val="00075685"/>
    <w:rsid w:val="00084660"/>
    <w:rsid w:val="00090005"/>
    <w:rsid w:val="000B405F"/>
    <w:rsid w:val="000B7B61"/>
    <w:rsid w:val="000E16F9"/>
    <w:rsid w:val="00150EBD"/>
    <w:rsid w:val="001A0D5B"/>
    <w:rsid w:val="00240391"/>
    <w:rsid w:val="002614AD"/>
    <w:rsid w:val="00303B38"/>
    <w:rsid w:val="003041AD"/>
    <w:rsid w:val="003132CB"/>
    <w:rsid w:val="0034158F"/>
    <w:rsid w:val="003A2825"/>
    <w:rsid w:val="00447D52"/>
    <w:rsid w:val="00457058"/>
    <w:rsid w:val="004701BE"/>
    <w:rsid w:val="00485533"/>
    <w:rsid w:val="004C0857"/>
    <w:rsid w:val="00514CB0"/>
    <w:rsid w:val="005A0EA9"/>
    <w:rsid w:val="005E00DE"/>
    <w:rsid w:val="00663C1A"/>
    <w:rsid w:val="006A283D"/>
    <w:rsid w:val="006A3740"/>
    <w:rsid w:val="006B1C58"/>
    <w:rsid w:val="006C3A20"/>
    <w:rsid w:val="0074620C"/>
    <w:rsid w:val="0074775A"/>
    <w:rsid w:val="007750C6"/>
    <w:rsid w:val="007B699A"/>
    <w:rsid w:val="007E6B48"/>
    <w:rsid w:val="0087500D"/>
    <w:rsid w:val="008956D3"/>
    <w:rsid w:val="009A7ABC"/>
    <w:rsid w:val="00A34BA5"/>
    <w:rsid w:val="00BF005F"/>
    <w:rsid w:val="00BF5DAB"/>
    <w:rsid w:val="00C5712C"/>
    <w:rsid w:val="00D03E93"/>
    <w:rsid w:val="00D128DC"/>
    <w:rsid w:val="00D436BF"/>
    <w:rsid w:val="00D51E02"/>
    <w:rsid w:val="00D5474F"/>
    <w:rsid w:val="00D77C01"/>
    <w:rsid w:val="00E63730"/>
    <w:rsid w:val="00E90103"/>
    <w:rsid w:val="00F64DAC"/>
    <w:rsid w:val="00F82802"/>
    <w:rsid w:val="00FB2E5E"/>
    <w:rsid w:val="0A64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FA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64DAC"/>
  </w:style>
  <w:style w:type="character" w:styleId="Hyperlink">
    <w:name w:val="Hyperlink"/>
    <w:basedOn w:val="DefaultParagraphFont"/>
    <w:uiPriority w:val="99"/>
    <w:semiHidden/>
    <w:unhideWhenUsed/>
    <w:rsid w:val="00F64DAC"/>
    <w:rPr>
      <w:color w:val="0000FF"/>
      <w:u w:val="single"/>
    </w:rPr>
  </w:style>
  <w:style w:type="character" w:styleId="FollowedHyperlink">
    <w:name w:val="FollowedHyperlink"/>
    <w:basedOn w:val="DefaultParagraphFont"/>
    <w:uiPriority w:val="99"/>
    <w:semiHidden/>
    <w:unhideWhenUsed/>
    <w:rsid w:val="00F64DAC"/>
    <w:rPr>
      <w:color w:val="800080"/>
      <w:u w:val="single"/>
    </w:rPr>
  </w:style>
  <w:style w:type="paragraph" w:styleId="BalloonText">
    <w:name w:val="Balloon Text"/>
    <w:basedOn w:val="Normal"/>
    <w:link w:val="BalloonTextChar"/>
    <w:uiPriority w:val="99"/>
    <w:semiHidden/>
    <w:unhideWhenUsed/>
    <w:rsid w:val="00F64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AC"/>
    <w:rPr>
      <w:rFonts w:ascii="Tahoma" w:hAnsi="Tahoma" w:cs="Tahoma"/>
      <w:sz w:val="16"/>
      <w:szCs w:val="16"/>
    </w:rPr>
  </w:style>
  <w:style w:type="paragraph" w:styleId="NoSpacing">
    <w:name w:val="No Spacing"/>
    <w:link w:val="NoSpacingChar"/>
    <w:uiPriority w:val="1"/>
    <w:qFormat/>
    <w:rsid w:val="00F64DAC"/>
    <w:pPr>
      <w:spacing w:after="0" w:line="240" w:lineRule="auto"/>
    </w:pPr>
    <w:rPr>
      <w:rFonts w:eastAsiaTheme="minorEastAsia"/>
    </w:rPr>
  </w:style>
  <w:style w:type="character" w:customStyle="1" w:styleId="NoSpacingChar">
    <w:name w:val="No Spacing Char"/>
    <w:basedOn w:val="DefaultParagraphFont"/>
    <w:link w:val="NoSpacing"/>
    <w:uiPriority w:val="1"/>
    <w:rsid w:val="00F64DAC"/>
    <w:rPr>
      <w:rFonts w:eastAsiaTheme="minorEastAsia"/>
    </w:rPr>
  </w:style>
  <w:style w:type="paragraph" w:styleId="Header">
    <w:name w:val="header"/>
    <w:basedOn w:val="Normal"/>
    <w:link w:val="HeaderChar"/>
    <w:uiPriority w:val="99"/>
    <w:unhideWhenUsed/>
    <w:rsid w:val="0077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C6"/>
  </w:style>
  <w:style w:type="paragraph" w:styleId="Footer">
    <w:name w:val="footer"/>
    <w:basedOn w:val="Normal"/>
    <w:link w:val="FooterChar"/>
    <w:uiPriority w:val="99"/>
    <w:unhideWhenUsed/>
    <w:rsid w:val="0077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C6"/>
  </w:style>
  <w:style w:type="paragraph" w:customStyle="1" w:styleId="paragraphstyle1">
    <w:name w:val="paragraph_style_1"/>
    <w:basedOn w:val="Normal"/>
    <w:rsid w:val="00470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2">
    <w:name w:val="paragraph_style_2"/>
    <w:basedOn w:val="Normal"/>
    <w:rsid w:val="004701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5494">
      <w:bodyDiv w:val="1"/>
      <w:marLeft w:val="0"/>
      <w:marRight w:val="0"/>
      <w:marTop w:val="0"/>
      <w:marBottom w:val="0"/>
      <w:divBdr>
        <w:top w:val="none" w:sz="0" w:space="0" w:color="auto"/>
        <w:left w:val="none" w:sz="0" w:space="0" w:color="auto"/>
        <w:bottom w:val="none" w:sz="0" w:space="0" w:color="auto"/>
        <w:right w:val="none" w:sz="0" w:space="0" w:color="auto"/>
      </w:divBdr>
    </w:div>
    <w:div w:id="604701669">
      <w:bodyDiv w:val="1"/>
      <w:marLeft w:val="0"/>
      <w:marRight w:val="0"/>
      <w:marTop w:val="0"/>
      <w:marBottom w:val="0"/>
      <w:divBdr>
        <w:top w:val="none" w:sz="0" w:space="0" w:color="auto"/>
        <w:left w:val="none" w:sz="0" w:space="0" w:color="auto"/>
        <w:bottom w:val="none" w:sz="0" w:space="0" w:color="auto"/>
        <w:right w:val="none" w:sz="0" w:space="0" w:color="auto"/>
      </w:divBdr>
      <w:divsChild>
        <w:div w:id="1734352725">
          <w:marLeft w:val="0"/>
          <w:marRight w:val="0"/>
          <w:marTop w:val="0"/>
          <w:marBottom w:val="0"/>
          <w:divBdr>
            <w:top w:val="none" w:sz="0" w:space="0" w:color="auto"/>
            <w:left w:val="none" w:sz="0" w:space="0" w:color="auto"/>
            <w:bottom w:val="none" w:sz="0" w:space="0" w:color="auto"/>
            <w:right w:val="none" w:sz="0" w:space="0" w:color="auto"/>
          </w:divBdr>
        </w:div>
      </w:divsChild>
    </w:div>
    <w:div w:id="612595298">
      <w:bodyDiv w:val="1"/>
      <w:marLeft w:val="0"/>
      <w:marRight w:val="0"/>
      <w:marTop w:val="0"/>
      <w:marBottom w:val="0"/>
      <w:divBdr>
        <w:top w:val="none" w:sz="0" w:space="0" w:color="auto"/>
        <w:left w:val="none" w:sz="0" w:space="0" w:color="auto"/>
        <w:bottom w:val="none" w:sz="0" w:space="0" w:color="auto"/>
        <w:right w:val="none" w:sz="0" w:space="0" w:color="auto"/>
      </w:divBdr>
    </w:div>
    <w:div w:id="1210340235">
      <w:bodyDiv w:val="1"/>
      <w:marLeft w:val="0"/>
      <w:marRight w:val="0"/>
      <w:marTop w:val="0"/>
      <w:marBottom w:val="0"/>
      <w:divBdr>
        <w:top w:val="none" w:sz="0" w:space="0" w:color="auto"/>
        <w:left w:val="none" w:sz="0" w:space="0" w:color="auto"/>
        <w:bottom w:val="none" w:sz="0" w:space="0" w:color="auto"/>
        <w:right w:val="none" w:sz="0" w:space="0" w:color="auto"/>
      </w:divBdr>
      <w:divsChild>
        <w:div w:id="2001039145">
          <w:marLeft w:val="0"/>
          <w:marRight w:val="0"/>
          <w:marTop w:val="0"/>
          <w:marBottom w:val="0"/>
          <w:divBdr>
            <w:top w:val="none" w:sz="0" w:space="0" w:color="auto"/>
            <w:left w:val="none" w:sz="0" w:space="0" w:color="auto"/>
            <w:bottom w:val="none" w:sz="0" w:space="0" w:color="auto"/>
            <w:right w:val="none" w:sz="0" w:space="0" w:color="auto"/>
          </w:divBdr>
        </w:div>
      </w:divsChild>
    </w:div>
    <w:div w:id="14041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museums.org" TargetMode="External"/><Relationship Id="rId13" Type="http://schemas.openxmlformats.org/officeDocument/2006/relationships/hyperlink" Target="http://www.memphiszoo.org" TargetMode="External"/><Relationship Id="rId18" Type="http://schemas.openxmlformats.org/officeDocument/2006/relationships/hyperlink" Target="http://playhouseonthesquar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npoisoncenter.org" TargetMode="External"/><Relationship Id="rId12" Type="http://schemas.openxmlformats.org/officeDocument/2006/relationships/hyperlink" Target="http://www.brooksmuseum.org" TargetMode="External"/><Relationship Id="rId17" Type="http://schemas.openxmlformats.org/officeDocument/2006/relationships/hyperlink" Target="http://www.levittshell.org" TargetMode="External"/><Relationship Id="rId2" Type="http://schemas.openxmlformats.org/officeDocument/2006/relationships/styles" Target="styles.xml"/><Relationship Id="rId16" Type="http://schemas.openxmlformats.org/officeDocument/2006/relationships/hyperlink" Target="http://www.shelbyfarmspark.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ixon.org" TargetMode="External"/><Relationship Id="rId5" Type="http://schemas.openxmlformats.org/officeDocument/2006/relationships/footnotes" Target="footnotes.xml"/><Relationship Id="rId15" Type="http://schemas.openxmlformats.org/officeDocument/2006/relationships/hyperlink" Target="http://peabodymemphis.com" TargetMode="External"/><Relationship Id="rId10" Type="http://schemas.openxmlformats.org/officeDocument/2006/relationships/hyperlink" Target="http://www.southernfolklore.com" TargetMode="External"/><Relationship Id="rId19" Type="http://schemas.openxmlformats.org/officeDocument/2006/relationships/hyperlink" Target="http://soulsvilleusa.com" TargetMode="External"/><Relationship Id="rId4" Type="http://schemas.openxmlformats.org/officeDocument/2006/relationships/webSettings" Target="webSettings.xml"/><Relationship Id="rId9" Type="http://schemas.openxmlformats.org/officeDocument/2006/relationships/hyperlink" Target="http://wwwamum.org" TargetMode="External"/><Relationship Id="rId14" Type="http://schemas.openxmlformats.org/officeDocument/2006/relationships/hyperlink" Target="http://www.civilrightsmuseu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1EB2-1687-425D-8CB9-75FB4687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Susan Elswick LCSW</dc:creator>
  <cp:lastModifiedBy>Susan Elizabeth Elswick (selswick)</cp:lastModifiedBy>
  <cp:revision>2</cp:revision>
  <dcterms:created xsi:type="dcterms:W3CDTF">2018-10-22T17:20:00Z</dcterms:created>
  <dcterms:modified xsi:type="dcterms:W3CDTF">2018-10-22T17:20:00Z</dcterms:modified>
</cp:coreProperties>
</file>