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CFBE0" w14:textId="77777777" w:rsidR="00941875" w:rsidRPr="0035559C" w:rsidRDefault="00941875" w:rsidP="0001788A">
      <w:pPr>
        <w:jc w:val="center"/>
        <w:rPr>
          <w:b/>
        </w:rPr>
      </w:pPr>
      <w:r w:rsidRPr="0035559C">
        <w:rPr>
          <w:b/>
        </w:rPr>
        <w:t>MSW PROGRAM SCHEDULE</w:t>
      </w:r>
      <w:r w:rsidR="0001788A" w:rsidRPr="0035559C">
        <w:rPr>
          <w:b/>
        </w:rPr>
        <w:t xml:space="preserve"> – </w:t>
      </w:r>
      <w:r w:rsidRPr="0035559C">
        <w:rPr>
          <w:b/>
        </w:rPr>
        <w:t>F</w:t>
      </w:r>
      <w:r w:rsidR="0001788A" w:rsidRPr="0035559C">
        <w:rPr>
          <w:b/>
        </w:rPr>
        <w:t>A</w:t>
      </w:r>
      <w:r w:rsidRPr="0035559C">
        <w:rPr>
          <w:b/>
        </w:rPr>
        <w:t>LL 201</w:t>
      </w:r>
      <w:r w:rsidR="00EB005C" w:rsidRPr="0035559C">
        <w:rPr>
          <w:b/>
        </w:rPr>
        <w:t>9</w:t>
      </w:r>
    </w:p>
    <w:tbl>
      <w:tblPr>
        <w:tblW w:w="8147" w:type="dxa"/>
        <w:tblInd w:w="93" w:type="dxa"/>
        <w:tblLook w:val="04A0" w:firstRow="1" w:lastRow="0" w:firstColumn="1" w:lastColumn="0" w:noHBand="0" w:noVBand="1"/>
      </w:tblPr>
      <w:tblGrid>
        <w:gridCol w:w="1033"/>
        <w:gridCol w:w="1813"/>
        <w:gridCol w:w="1826"/>
        <w:gridCol w:w="1717"/>
        <w:gridCol w:w="1758"/>
      </w:tblGrid>
      <w:tr w:rsidR="002A64ED" w:rsidRPr="0035559C" w14:paraId="1BF2C5D1" w14:textId="77777777" w:rsidTr="006C3D62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7AE39" w14:textId="77777777" w:rsidR="002A64ED" w:rsidRPr="0035559C" w:rsidRDefault="002A64ED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Hlk9420168"/>
            <w:r w:rsidRPr="0035559C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37F20" w14:textId="77777777" w:rsidR="002A64ED" w:rsidRPr="0035559C" w:rsidRDefault="002A64ED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559C"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0ADDC" w14:textId="77777777" w:rsidR="002A64ED" w:rsidRPr="0035559C" w:rsidRDefault="002A64ED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559C"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ADCD1" w14:textId="77777777" w:rsidR="002A64ED" w:rsidRPr="0035559C" w:rsidRDefault="002A64ED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559C">
              <w:rPr>
                <w:rFonts w:ascii="Calibri" w:eastAsia="Times New Roman" w:hAnsi="Calibri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5F632" w14:textId="77777777" w:rsidR="002A64ED" w:rsidRPr="0035559C" w:rsidRDefault="002A64ED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559C"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</w:tc>
      </w:tr>
      <w:tr w:rsidR="002A64ED" w:rsidRPr="0035559C" w14:paraId="6706FEEE" w14:textId="77777777" w:rsidTr="006C3D62">
        <w:trPr>
          <w:trHeight w:val="432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9B9ABF" w14:textId="2B227CA1" w:rsidR="002A64ED" w:rsidRPr="0035559C" w:rsidRDefault="002A64ED" w:rsidP="00736F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bookmarkStart w:id="1" w:name="_Hlk2949660"/>
            <w:bookmarkEnd w:id="0"/>
            <w:r w:rsidRPr="0035559C">
              <w:rPr>
                <w:rFonts w:eastAsia="Times New Roman" w:cs="Times New Roman"/>
                <w:sz w:val="18"/>
                <w:szCs w:val="18"/>
              </w:rPr>
              <w:t>9:30 am - 12:30 pm</w:t>
            </w:r>
            <w:bookmarkEnd w:id="1"/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8C7797" w14:textId="77777777" w:rsidR="002A64ED" w:rsidRPr="0035559C" w:rsidRDefault="002A64ED" w:rsidP="00736F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46D4AC67" w14:textId="77777777" w:rsidR="002A64ED" w:rsidRPr="0035559C" w:rsidRDefault="002A64ED" w:rsidP="00736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GENERALIST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E6CF5F" w14:textId="77777777" w:rsidR="002A64ED" w:rsidRPr="0035559C" w:rsidRDefault="002A64ED" w:rsidP="00736F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GENERALIST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AE5531" w14:textId="77777777" w:rsidR="002A64ED" w:rsidRPr="0035559C" w:rsidRDefault="002A64ED" w:rsidP="00736F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GENERALIST</w:t>
            </w:r>
          </w:p>
        </w:tc>
      </w:tr>
      <w:tr w:rsidR="002A64ED" w:rsidRPr="0035559C" w14:paraId="00CBC8BD" w14:textId="77777777" w:rsidTr="006C3D62">
        <w:trPr>
          <w:trHeight w:val="864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EF144" w14:textId="77777777" w:rsidR="002A64ED" w:rsidRPr="0035559C" w:rsidRDefault="002A64ED" w:rsidP="00736F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bookmarkStart w:id="2" w:name="_Hlk9420082"/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A7A65" w14:textId="77777777" w:rsidR="002A64ED" w:rsidRPr="0035559C" w:rsidRDefault="002A64ED" w:rsidP="00736F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6537B" w14:textId="1CDC68F4" w:rsidR="008C1BBE" w:rsidRPr="0035559C" w:rsidRDefault="002A64ED" w:rsidP="00736F7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sz w:val="18"/>
                <w:szCs w:val="18"/>
              </w:rPr>
              <w:t>SWRK 7021</w:t>
            </w:r>
            <w:r w:rsidRPr="0035559C">
              <w:rPr>
                <w:rFonts w:eastAsia="Times New Roman" w:cs="Times New Roman"/>
                <w:sz w:val="18"/>
                <w:szCs w:val="18"/>
              </w:rPr>
              <w:t xml:space="preserve"> – SW Practice Across the Lifespan – M. Hirschi – </w:t>
            </w:r>
            <w:r w:rsidRPr="0035559C">
              <w:rPr>
                <w:rFonts w:eastAsia="Times New Roman" w:cs="Times New Roman"/>
                <w:b/>
                <w:sz w:val="18"/>
                <w:szCs w:val="18"/>
              </w:rPr>
              <w:t>CRN:</w:t>
            </w:r>
            <w:r w:rsidR="00400E49" w:rsidRPr="0035559C">
              <w:rPr>
                <w:rFonts w:eastAsia="Times New Roman" w:cs="Times New Roman"/>
                <w:b/>
                <w:sz w:val="18"/>
                <w:szCs w:val="18"/>
              </w:rPr>
              <w:t xml:space="preserve"> 91618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D408B" w14:textId="77777777" w:rsidR="002A64ED" w:rsidRPr="0035559C" w:rsidRDefault="002A64ED" w:rsidP="00736F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SWRK 7001 </w:t>
            </w:r>
            <w:r w:rsidRPr="0035559C">
              <w:rPr>
                <w:rFonts w:eastAsia="Times New Roman" w:cs="Times New Roman"/>
                <w:color w:val="000000"/>
                <w:sz w:val="18"/>
                <w:szCs w:val="18"/>
              </w:rPr>
              <w:t>– Skills for Professional Practice – M. Cho</w:t>
            </w:r>
          </w:p>
          <w:p w14:paraId="5F01EA70" w14:textId="7998A692" w:rsidR="002A64ED" w:rsidRPr="0035559C" w:rsidRDefault="002A64ED" w:rsidP="00736F7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</w:t>
            </w:r>
            <w:r w:rsidRPr="0035559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CRN: </w:t>
            </w:r>
            <w:r w:rsidR="00E654F2" w:rsidRPr="0035559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95352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BB1A3" w14:textId="77777777" w:rsidR="002A64ED" w:rsidRPr="0035559C" w:rsidRDefault="002A64ED" w:rsidP="00736F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bookmarkStart w:id="3" w:name="_Hlk2949970"/>
            <w:bookmarkStart w:id="4" w:name="_Hlk2950255"/>
            <w:r w:rsidRPr="0035559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7022 –</w:t>
            </w:r>
            <w:r w:rsidRPr="0035559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Organizations &amp; Communities – T. Franklin</w:t>
            </w:r>
            <w:bookmarkEnd w:id="3"/>
          </w:p>
          <w:p w14:paraId="4F2E6E58" w14:textId="6362C200" w:rsidR="002A64ED" w:rsidRPr="0035559C" w:rsidRDefault="002A64ED" w:rsidP="00736F7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372101" w:rsidRPr="0035559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bookmarkEnd w:id="4"/>
            <w:r w:rsidR="00F32C31" w:rsidRPr="0035559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97301</w:t>
            </w:r>
          </w:p>
          <w:p w14:paraId="752AAA14" w14:textId="4A10E13E" w:rsidR="008C1BBE" w:rsidRPr="0035559C" w:rsidRDefault="008C1BBE" w:rsidP="00736F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A64ED" w:rsidRPr="0035559C" w14:paraId="739C6AFC" w14:textId="77777777" w:rsidTr="006C3D62">
        <w:trPr>
          <w:trHeight w:val="432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F14844" w14:textId="2076F3ED" w:rsidR="002A64ED" w:rsidRPr="0035559C" w:rsidRDefault="002A64ED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bookmarkStart w:id="5" w:name="_Hlk2951043"/>
            <w:bookmarkEnd w:id="2"/>
            <w:r w:rsidRPr="0035559C">
              <w:rPr>
                <w:rFonts w:eastAsia="Times New Roman" w:cs="Times New Roman"/>
                <w:color w:val="000000"/>
                <w:sz w:val="18"/>
                <w:szCs w:val="18"/>
              </w:rPr>
              <w:t>1:30 pm - 4:30 pm</w:t>
            </w:r>
            <w:bookmarkEnd w:id="5"/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306E34F1" w14:textId="77777777" w:rsidR="002A64ED" w:rsidRPr="0035559C" w:rsidRDefault="002A64ED" w:rsidP="008133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F1CC08" w14:textId="77777777" w:rsidR="002A64ED" w:rsidRPr="0035559C" w:rsidRDefault="002A64ED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GENERALIST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2D1782" w14:textId="77777777" w:rsidR="002A64ED" w:rsidRPr="0035559C" w:rsidRDefault="002A64ED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GENERALIST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EBD6CD" w14:textId="77777777" w:rsidR="002A64ED" w:rsidRPr="0035559C" w:rsidRDefault="002A64ED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GENERALIST</w:t>
            </w:r>
          </w:p>
        </w:tc>
      </w:tr>
      <w:tr w:rsidR="002A64ED" w:rsidRPr="0035559C" w14:paraId="31A5F7B5" w14:textId="77777777" w:rsidTr="006C3D62">
        <w:trPr>
          <w:trHeight w:val="72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130C5" w14:textId="77777777" w:rsidR="002A64ED" w:rsidRPr="0035559C" w:rsidRDefault="002A64ED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bookmarkStart w:id="6" w:name="_Hlk9420099"/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8CCB5" w14:textId="77777777" w:rsidR="002A64ED" w:rsidRPr="0035559C" w:rsidRDefault="002A64ED" w:rsidP="00C06A5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21F1C" w14:textId="77777777" w:rsidR="002A64ED" w:rsidRPr="0035559C" w:rsidRDefault="002A64ED" w:rsidP="003B680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7002 </w:t>
            </w:r>
            <w:r w:rsidRPr="0035559C">
              <w:rPr>
                <w:rFonts w:eastAsia="Times New Roman" w:cs="Times New Roman"/>
                <w:color w:val="000000"/>
                <w:sz w:val="18"/>
                <w:szCs w:val="18"/>
              </w:rPr>
              <w:t>– Individuals and Families – G. Washington</w:t>
            </w:r>
          </w:p>
          <w:p w14:paraId="42804977" w14:textId="1D8183FD" w:rsidR="002A64ED" w:rsidRPr="0035559C" w:rsidRDefault="002A64ED" w:rsidP="003B680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CRN: </w:t>
            </w:r>
            <w:r w:rsidR="00743559" w:rsidRPr="0035559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91616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F4155" w14:textId="77777777" w:rsidR="002A64ED" w:rsidRPr="0035559C" w:rsidRDefault="002A64ED" w:rsidP="00601D6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7001 </w:t>
            </w:r>
            <w:r w:rsidRPr="0035559C">
              <w:rPr>
                <w:rFonts w:eastAsia="Times New Roman" w:cs="Times New Roman"/>
                <w:color w:val="000000"/>
                <w:sz w:val="18"/>
                <w:szCs w:val="18"/>
              </w:rPr>
              <w:t>– Skills for Professional Practice – M. Cho</w:t>
            </w:r>
          </w:p>
          <w:p w14:paraId="68CA3151" w14:textId="672F5C6D" w:rsidR="002A64ED" w:rsidRPr="0035559C" w:rsidRDefault="002A64ED" w:rsidP="00F42A9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</w:t>
            </w:r>
            <w:r w:rsidRPr="0035559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CRN: </w:t>
            </w:r>
            <w:r w:rsidR="00743559" w:rsidRPr="0035559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95352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2EFA8" w14:textId="77777777" w:rsidR="002A64ED" w:rsidRPr="0035559C" w:rsidRDefault="002A64ED" w:rsidP="00EB00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bookmarkStart w:id="7" w:name="_Hlk2951028"/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7051 </w:t>
            </w:r>
            <w:r w:rsidRPr="0035559C">
              <w:rPr>
                <w:rFonts w:eastAsia="Times New Roman" w:cs="Times New Roman"/>
                <w:color w:val="000000"/>
                <w:sz w:val="18"/>
                <w:szCs w:val="18"/>
              </w:rPr>
              <w:t>– Field Placement I – C. Malone</w:t>
            </w:r>
          </w:p>
          <w:p w14:paraId="4A40C3D7" w14:textId="40FBEABD" w:rsidR="002A64ED" w:rsidRPr="0035559C" w:rsidRDefault="002A64ED" w:rsidP="00EB00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bookmarkStart w:id="8" w:name="_Hlk3206623"/>
            <w:r w:rsidRPr="0035559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 w:rsidR="009535CD" w:rsidRPr="0035559C">
              <w:rPr>
                <w:rFonts w:eastAsia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bookmarkEnd w:id="7"/>
            <w:r w:rsidR="00874233" w:rsidRPr="0035559C">
              <w:rPr>
                <w:rFonts w:eastAsia="Times New Roman" w:cs="Times New Roman"/>
                <w:b/>
                <w:sz w:val="18"/>
                <w:szCs w:val="18"/>
              </w:rPr>
              <w:t>94247</w:t>
            </w:r>
            <w:bookmarkEnd w:id="8"/>
          </w:p>
        </w:tc>
      </w:tr>
      <w:bookmarkEnd w:id="6"/>
      <w:tr w:rsidR="00025777" w:rsidRPr="0035559C" w14:paraId="5416D572" w14:textId="77777777" w:rsidTr="006C3D62">
        <w:trPr>
          <w:trHeight w:val="297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7F97A" w14:textId="77777777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AA673" w14:textId="77777777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03730" w14:textId="77777777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1E2C3" w14:textId="77777777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609520C3" w14:textId="14B8551F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SPECIALIZATION</w:t>
            </w:r>
          </w:p>
        </w:tc>
      </w:tr>
      <w:tr w:rsidR="00025777" w:rsidRPr="0035559C" w14:paraId="50E08C02" w14:textId="77777777" w:rsidTr="006C3D62">
        <w:trPr>
          <w:trHeight w:val="72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A22E7" w14:textId="77777777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9F401" w14:textId="77777777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2760C" w14:textId="77777777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7803B" w14:textId="77777777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</w:tcPr>
          <w:p w14:paraId="7EA64A85" w14:textId="77777777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7055</w:t>
            </w:r>
            <w:r w:rsidRPr="0035559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Integrative Field Seminar – B. Ousley</w:t>
            </w:r>
          </w:p>
          <w:p w14:paraId="6BEF280E" w14:textId="4C85BC5D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9" w:name="_Hlk3206216"/>
            <w:r w:rsidRPr="0035559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 94809</w:t>
            </w:r>
            <w:bookmarkEnd w:id="9"/>
          </w:p>
        </w:tc>
      </w:tr>
      <w:tr w:rsidR="00025777" w:rsidRPr="0035559C" w14:paraId="58F58EE7" w14:textId="77777777" w:rsidTr="006C3D62">
        <w:trPr>
          <w:trHeight w:val="864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7F091C" w14:textId="2BD46ADB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07B1C7F" w14:textId="19220C25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</w:t>
            </w:r>
            <w:r w:rsidR="00143677"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ENDED</w:t>
            </w: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-STUDY &amp; SPRING START SECOND YEAR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78F527D3" w14:textId="4D481253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EXTENDED-STUDY SECOND YEAR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05D385" w14:textId="77777777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4714CC" w14:textId="06FB7339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EXTENDED-STUDY FIRST YEAR</w:t>
            </w:r>
          </w:p>
        </w:tc>
      </w:tr>
      <w:tr w:rsidR="00025777" w:rsidRPr="0035559C" w14:paraId="675906F9" w14:textId="77777777" w:rsidTr="006C3D62">
        <w:trPr>
          <w:trHeight w:val="432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827FC" w14:textId="77777777" w:rsidR="00025777" w:rsidRPr="0035559C" w:rsidRDefault="00025777" w:rsidP="00025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D71A1" w14:textId="77777777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7051 </w:t>
            </w:r>
            <w:r w:rsidRPr="0035559C">
              <w:rPr>
                <w:rFonts w:eastAsia="Times New Roman" w:cs="Times New Roman"/>
                <w:color w:val="000000"/>
                <w:sz w:val="18"/>
                <w:szCs w:val="18"/>
              </w:rPr>
              <w:t>– Field Placement I – C. Malone</w:t>
            </w:r>
          </w:p>
          <w:p w14:paraId="1FA2C6E4" w14:textId="09FCE90F" w:rsidR="00025777" w:rsidRPr="0035559C" w:rsidRDefault="00025777" w:rsidP="00025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 92829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53601" w14:textId="77777777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7030</w:t>
            </w:r>
            <w:r w:rsidRPr="0035559C">
              <w:rPr>
                <w:rFonts w:eastAsia="Times New Roman" w:cs="Times New Roman"/>
                <w:color w:val="000000"/>
                <w:sz w:val="18"/>
                <w:szCs w:val="18"/>
              </w:rPr>
              <w:t>– Social Welfare Policy and Services</w:t>
            </w: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559C">
              <w:rPr>
                <w:rFonts w:eastAsia="Times New Roman" w:cs="Times New Roman"/>
                <w:color w:val="000000"/>
                <w:sz w:val="18"/>
                <w:szCs w:val="18"/>
              </w:rPr>
              <w:t>– E. Delavega</w:t>
            </w:r>
          </w:p>
          <w:p w14:paraId="2DF1B3CB" w14:textId="7BA56E52" w:rsidR="00025777" w:rsidRPr="0035559C" w:rsidRDefault="00025777" w:rsidP="00025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 91619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B397B" w14:textId="77777777" w:rsidR="00025777" w:rsidRPr="0035559C" w:rsidRDefault="00025777" w:rsidP="00025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3D7A4" w14:textId="77777777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7001</w:t>
            </w:r>
            <w:r w:rsidRPr="0035559C">
              <w:rPr>
                <w:rFonts w:eastAsia="Times New Roman" w:cs="Times New Roman"/>
                <w:color w:val="000000"/>
                <w:sz w:val="18"/>
                <w:szCs w:val="18"/>
              </w:rPr>
              <w:t>– Skills for Professional Practice – M. Cho</w:t>
            </w:r>
          </w:p>
          <w:p w14:paraId="6084F287" w14:textId="3D64A0EB" w:rsidR="00025777" w:rsidRPr="0035559C" w:rsidRDefault="00025777" w:rsidP="00025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 91615</w:t>
            </w:r>
          </w:p>
        </w:tc>
      </w:tr>
      <w:tr w:rsidR="00025777" w:rsidRPr="0035559C" w14:paraId="127A2ABD" w14:textId="77777777" w:rsidTr="006C3D62">
        <w:trPr>
          <w:trHeight w:val="864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D6D67CE" w14:textId="77777777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829BE9" w14:textId="7D46A9DF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SPECIALIZATION 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B367531" w14:textId="77777777" w:rsidR="00025777" w:rsidRPr="0035559C" w:rsidRDefault="00025777" w:rsidP="00025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SPRING START </w:t>
            </w:r>
          </w:p>
          <w:p w14:paraId="10AE1E34" w14:textId="733AD913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C97CDF" w14:textId="77777777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4415A1" w14:textId="77777777" w:rsidR="00025777" w:rsidRPr="0035559C" w:rsidRDefault="00025777" w:rsidP="00025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</w:p>
          <w:p w14:paraId="492102ED" w14:textId="7AFE70B1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SPECIALIZATION</w:t>
            </w:r>
          </w:p>
        </w:tc>
      </w:tr>
      <w:tr w:rsidR="00025777" w:rsidRPr="0035559C" w14:paraId="3FB1D46B" w14:textId="77777777" w:rsidTr="006C3D62">
        <w:trPr>
          <w:trHeight w:val="432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C64762" w14:textId="77777777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42A1D" w14:textId="77777777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7055</w:t>
            </w:r>
            <w:r w:rsidRPr="0035559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Integrative Field Seminar – B. Ousley</w:t>
            </w:r>
          </w:p>
          <w:p w14:paraId="18AD79AF" w14:textId="482080BD" w:rsidR="00025777" w:rsidRPr="0035559C" w:rsidRDefault="00025777" w:rsidP="00025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 94810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D0C36" w14:textId="77777777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7022 –</w:t>
            </w:r>
            <w:r w:rsidRPr="0035559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Organizations &amp; Communities – A. Armstrong</w:t>
            </w:r>
          </w:p>
          <w:p w14:paraId="5221E472" w14:textId="250A32EF" w:rsidR="00025777" w:rsidRPr="0035559C" w:rsidRDefault="00025777" w:rsidP="00025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 96767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5DA41" w14:textId="77777777" w:rsidR="00025777" w:rsidRPr="0035559C" w:rsidRDefault="00025777" w:rsidP="00025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75172" w14:textId="77777777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7018 </w:t>
            </w:r>
            <w:r w:rsidRPr="0035559C">
              <w:rPr>
                <w:rFonts w:eastAsia="Times New Roman" w:cs="Times New Roman"/>
                <w:color w:val="000000"/>
                <w:sz w:val="18"/>
                <w:szCs w:val="18"/>
              </w:rPr>
              <w:t>– Advanced Individual Practice with Adults – B. Williams</w:t>
            </w:r>
          </w:p>
          <w:p w14:paraId="07D2DE96" w14:textId="5FCC3F1B" w:rsidR="00025777" w:rsidRPr="0035559C" w:rsidRDefault="00025777" w:rsidP="00025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 94887</w:t>
            </w:r>
          </w:p>
        </w:tc>
      </w:tr>
      <w:tr w:rsidR="00025777" w:rsidRPr="0035559C" w14:paraId="566C0662" w14:textId="77777777" w:rsidTr="006C3D62">
        <w:trPr>
          <w:trHeight w:val="864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2EE1FE" w14:textId="77777777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7200A8" w14:textId="75E51170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903062" w14:textId="3D82844D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 STUDY FIRST YEAR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9CE31D" w14:textId="77777777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94902D" w14:textId="33432846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 SPECIALIZATION</w:t>
            </w:r>
          </w:p>
        </w:tc>
      </w:tr>
      <w:tr w:rsidR="00025777" w:rsidRPr="0035559C" w14:paraId="123328D6" w14:textId="77777777" w:rsidTr="006C3D62">
        <w:trPr>
          <w:trHeight w:val="864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9ACF01" w14:textId="77777777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bookmarkStart w:id="10" w:name="_Hlk9420331"/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42F4E" w14:textId="7B3CDDA5" w:rsidR="00025777" w:rsidRPr="0035559C" w:rsidRDefault="006C3D62" w:rsidP="000257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7013</w:t>
            </w:r>
            <w:r w:rsidR="00025777"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– </w:t>
            </w:r>
            <w:r w:rsidR="00025777" w:rsidRPr="0035559C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Treatment of Trauma – </w:t>
            </w:r>
            <w:r w:rsidR="00025777" w:rsidRPr="0035559C">
              <w:rPr>
                <w:rFonts w:eastAsia="Times New Roman" w:cs="Times New Roman"/>
                <w:bCs/>
                <w:sz w:val="18"/>
                <w:szCs w:val="18"/>
              </w:rPr>
              <w:t>J. Taylor</w:t>
            </w:r>
            <w:r w:rsidR="00025777" w:rsidRPr="0035559C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025777"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CRN: 96163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F9080" w14:textId="77777777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7021 – </w:t>
            </w:r>
            <w:r w:rsidRPr="0035559C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SW Across the Lifespan – L. McCann</w:t>
            </w:r>
          </w:p>
          <w:p w14:paraId="7997AA49" w14:textId="69872409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CRN: 91617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CA263" w14:textId="77777777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E6D8D" w14:textId="77777777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7016</w:t>
            </w:r>
            <w:r w:rsidRPr="0035559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Advanced Individual Practice with Children and Youth – A. Boyd</w:t>
            </w:r>
          </w:p>
          <w:p w14:paraId="449E9126" w14:textId="0D3D6C81" w:rsidR="00025777" w:rsidRPr="0035559C" w:rsidRDefault="00025777" w:rsidP="000257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5559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 94886</w:t>
            </w:r>
          </w:p>
        </w:tc>
        <w:bookmarkStart w:id="11" w:name="_GoBack"/>
        <w:bookmarkEnd w:id="11"/>
      </w:tr>
      <w:bookmarkEnd w:id="10"/>
    </w:tbl>
    <w:p w14:paraId="093DCDFF" w14:textId="77777777" w:rsidR="00821349" w:rsidRPr="0035559C" w:rsidRDefault="00821349" w:rsidP="00410D2D">
      <w:pPr>
        <w:spacing w:after="0" w:line="240" w:lineRule="auto"/>
        <w:rPr>
          <w:b/>
          <w:u w:val="single"/>
        </w:rPr>
      </w:pPr>
    </w:p>
    <w:p w14:paraId="231474CC" w14:textId="77777777" w:rsidR="00BD4DB7" w:rsidRPr="0035559C" w:rsidRDefault="00BD4DB7" w:rsidP="00410D2D">
      <w:pPr>
        <w:spacing w:after="0" w:line="240" w:lineRule="auto"/>
        <w:rPr>
          <w:b/>
          <w:u w:val="single"/>
        </w:rPr>
      </w:pPr>
      <w:r w:rsidRPr="0035559C">
        <w:rPr>
          <w:b/>
          <w:u w:val="single"/>
        </w:rPr>
        <w:t>No Scheduled Class Meeting</w:t>
      </w:r>
    </w:p>
    <w:p w14:paraId="1A8F65D8" w14:textId="0CB4BDBA" w:rsidR="003D5AAB" w:rsidRPr="0035559C" w:rsidRDefault="003D5AAB" w:rsidP="003D5AAB">
      <w:pPr>
        <w:spacing w:after="0" w:line="240" w:lineRule="auto"/>
        <w:rPr>
          <w:b/>
        </w:rPr>
      </w:pPr>
      <w:bookmarkStart w:id="12" w:name="_Hlk2951513"/>
      <w:bookmarkStart w:id="13" w:name="_Hlk2251569"/>
      <w:bookmarkStart w:id="14" w:name="_Hlk2951704"/>
      <w:bookmarkStart w:id="15" w:name="_Hlk2601704"/>
      <w:r w:rsidRPr="0035559C">
        <w:rPr>
          <w:b/>
        </w:rPr>
        <w:t>Concentration: SWRK 705</w:t>
      </w:r>
      <w:r w:rsidR="004D6D07" w:rsidRPr="0035559C">
        <w:rPr>
          <w:b/>
        </w:rPr>
        <w:t>3</w:t>
      </w:r>
      <w:r w:rsidRPr="0035559C">
        <w:rPr>
          <w:b/>
        </w:rPr>
        <w:t xml:space="preserve"> 001 </w:t>
      </w:r>
      <w:bookmarkEnd w:id="12"/>
      <w:r w:rsidRPr="0035559C">
        <w:t>– Field Placement III –</w:t>
      </w:r>
      <w:r w:rsidRPr="0035559C">
        <w:rPr>
          <w:b/>
        </w:rPr>
        <w:t xml:space="preserve"> </w:t>
      </w:r>
      <w:r w:rsidRPr="0035559C">
        <w:t>K. Vassar</w:t>
      </w:r>
      <w:r w:rsidRPr="0035559C">
        <w:rPr>
          <w:b/>
        </w:rPr>
        <w:t xml:space="preserve"> </w:t>
      </w:r>
      <w:r w:rsidRPr="0035559C">
        <w:t>–</w:t>
      </w:r>
      <w:r w:rsidRPr="0035559C">
        <w:rPr>
          <w:b/>
        </w:rPr>
        <w:t xml:space="preserve"> CRN –</w:t>
      </w:r>
      <w:r w:rsidR="00EC6A80" w:rsidRPr="0035559C">
        <w:rPr>
          <w:b/>
        </w:rPr>
        <w:t xml:space="preserve"> 92828 </w:t>
      </w:r>
      <w:r w:rsidRPr="0035559C">
        <w:rPr>
          <w:b/>
        </w:rPr>
        <w:t>(</w:t>
      </w:r>
      <w:r w:rsidRPr="0035559C">
        <w:rPr>
          <w:b/>
          <w:u w:val="single"/>
        </w:rPr>
        <w:t>Dr. Washington, Ms. Landry, &amp; Dr. Delavega Advisees</w:t>
      </w:r>
      <w:r w:rsidRPr="0035559C">
        <w:rPr>
          <w:b/>
        </w:rPr>
        <w:t>)</w:t>
      </w:r>
    </w:p>
    <w:p w14:paraId="0A42C306" w14:textId="69267DDB" w:rsidR="003D5AAB" w:rsidRPr="0035559C" w:rsidRDefault="003D5AAB" w:rsidP="003D5AAB">
      <w:pPr>
        <w:spacing w:after="0" w:line="240" w:lineRule="auto"/>
        <w:rPr>
          <w:color w:val="FF0000"/>
        </w:rPr>
      </w:pPr>
      <w:bookmarkStart w:id="16" w:name="_Hlk9420746"/>
      <w:r w:rsidRPr="0035559C">
        <w:rPr>
          <w:b/>
        </w:rPr>
        <w:t>Concentration: SWRK 705</w:t>
      </w:r>
      <w:r w:rsidR="004D6D07" w:rsidRPr="0035559C">
        <w:rPr>
          <w:b/>
        </w:rPr>
        <w:t>3</w:t>
      </w:r>
      <w:r w:rsidRPr="0035559C">
        <w:rPr>
          <w:b/>
        </w:rPr>
        <w:t xml:space="preserve"> 002 </w:t>
      </w:r>
      <w:r w:rsidRPr="0035559C">
        <w:t xml:space="preserve">– Field Placement III – </w:t>
      </w:r>
      <w:r w:rsidR="00FE00FB" w:rsidRPr="0035559C">
        <w:rPr>
          <w:color w:val="FF0000"/>
        </w:rPr>
        <w:t>L. Conway</w:t>
      </w:r>
      <w:r w:rsidR="00E24835" w:rsidRPr="0035559C">
        <w:rPr>
          <w:color w:val="FF0000"/>
        </w:rPr>
        <w:t xml:space="preserve"> </w:t>
      </w:r>
      <w:r w:rsidRPr="0035559C">
        <w:t>–</w:t>
      </w:r>
      <w:r w:rsidRPr="0035559C">
        <w:rPr>
          <w:b/>
        </w:rPr>
        <w:t xml:space="preserve"> CRN –</w:t>
      </w:r>
      <w:r w:rsidR="00EC6A80" w:rsidRPr="0035559C">
        <w:rPr>
          <w:b/>
        </w:rPr>
        <w:t xml:space="preserve"> </w:t>
      </w:r>
      <w:r w:rsidR="00C84B83" w:rsidRPr="0035559C">
        <w:rPr>
          <w:b/>
        </w:rPr>
        <w:t xml:space="preserve">94248 </w:t>
      </w:r>
      <w:r w:rsidRPr="0035559C">
        <w:rPr>
          <w:b/>
        </w:rPr>
        <w:t>(</w:t>
      </w:r>
      <w:r w:rsidRPr="0035559C">
        <w:rPr>
          <w:b/>
          <w:u w:val="single"/>
        </w:rPr>
        <w:t xml:space="preserve">Dr. Lennon-Dearing, Dr. </w:t>
      </w:r>
      <w:bookmarkEnd w:id="16"/>
      <w:r w:rsidRPr="0035559C">
        <w:rPr>
          <w:b/>
          <w:u w:val="single"/>
        </w:rPr>
        <w:t>Soifer, &amp; Ms. Malone Advisees</w:t>
      </w:r>
      <w:r w:rsidRPr="0035559C">
        <w:rPr>
          <w:b/>
        </w:rPr>
        <w:t>)</w:t>
      </w:r>
      <w:r w:rsidR="00E24835" w:rsidRPr="0035559C">
        <w:rPr>
          <w:b/>
        </w:rPr>
        <w:t xml:space="preserve"> </w:t>
      </w:r>
    </w:p>
    <w:p w14:paraId="3E406F75" w14:textId="1DD292A7" w:rsidR="003D5AAB" w:rsidRPr="0035559C" w:rsidRDefault="003D5AAB" w:rsidP="003D5AAB">
      <w:pPr>
        <w:spacing w:after="0" w:line="240" w:lineRule="auto"/>
        <w:rPr>
          <w:b/>
        </w:rPr>
      </w:pPr>
      <w:r w:rsidRPr="0035559C">
        <w:rPr>
          <w:b/>
        </w:rPr>
        <w:lastRenderedPageBreak/>
        <w:t>Concentration: SWRK 705</w:t>
      </w:r>
      <w:r w:rsidR="004D6D07" w:rsidRPr="0035559C">
        <w:rPr>
          <w:b/>
        </w:rPr>
        <w:t>3</w:t>
      </w:r>
      <w:r w:rsidRPr="0035559C">
        <w:rPr>
          <w:b/>
        </w:rPr>
        <w:t xml:space="preserve"> 003 </w:t>
      </w:r>
      <w:r w:rsidRPr="0035559C">
        <w:t>– Field Placement III –</w:t>
      </w:r>
      <w:r w:rsidRPr="0035559C">
        <w:rPr>
          <w:b/>
        </w:rPr>
        <w:t xml:space="preserve"> </w:t>
      </w:r>
      <w:r w:rsidRPr="0035559C">
        <w:t>C. Dunn</w:t>
      </w:r>
      <w:r w:rsidRPr="0035559C">
        <w:rPr>
          <w:b/>
        </w:rPr>
        <w:t xml:space="preserve"> </w:t>
      </w:r>
      <w:r w:rsidRPr="0035559C">
        <w:t>–</w:t>
      </w:r>
      <w:r w:rsidRPr="0035559C">
        <w:rPr>
          <w:b/>
        </w:rPr>
        <w:t xml:space="preserve"> CRN –</w:t>
      </w:r>
      <w:r w:rsidR="00EC6A80" w:rsidRPr="0035559C">
        <w:t xml:space="preserve"> </w:t>
      </w:r>
      <w:bookmarkStart w:id="17" w:name="_Hlk2951878"/>
      <w:r w:rsidR="00C84B83" w:rsidRPr="0035559C">
        <w:rPr>
          <w:b/>
        </w:rPr>
        <w:t>94808</w:t>
      </w:r>
      <w:bookmarkEnd w:id="17"/>
      <w:r w:rsidR="00C84B83" w:rsidRPr="0035559C">
        <w:t xml:space="preserve"> </w:t>
      </w:r>
      <w:r w:rsidRPr="0035559C">
        <w:rPr>
          <w:b/>
        </w:rPr>
        <w:t>(</w:t>
      </w:r>
      <w:r w:rsidRPr="0035559C">
        <w:rPr>
          <w:b/>
          <w:u w:val="single"/>
        </w:rPr>
        <w:t>Dr. Taylor, Mr. Ousley, &amp; Dr. Hirschi Advisees</w:t>
      </w:r>
      <w:r w:rsidRPr="0035559C">
        <w:rPr>
          <w:b/>
        </w:rPr>
        <w:t xml:space="preserve">) </w:t>
      </w:r>
    </w:p>
    <w:p w14:paraId="4900B0C6" w14:textId="407C8653" w:rsidR="003D5AAB" w:rsidRPr="0035559C" w:rsidRDefault="003D5AAB" w:rsidP="003D5AAB">
      <w:pPr>
        <w:spacing w:after="0" w:line="240" w:lineRule="auto"/>
      </w:pPr>
      <w:r w:rsidRPr="0035559C">
        <w:rPr>
          <w:b/>
        </w:rPr>
        <w:t>Concentration: SWRK 705</w:t>
      </w:r>
      <w:r w:rsidR="004D6D07" w:rsidRPr="0035559C">
        <w:rPr>
          <w:b/>
        </w:rPr>
        <w:t>3</w:t>
      </w:r>
      <w:r w:rsidRPr="0035559C">
        <w:rPr>
          <w:b/>
        </w:rPr>
        <w:t xml:space="preserve"> M50 </w:t>
      </w:r>
      <w:r w:rsidRPr="0035559C">
        <w:t>– Field Placement III –</w:t>
      </w:r>
      <w:r w:rsidR="000C480F" w:rsidRPr="0035559C">
        <w:t xml:space="preserve"> A. Armstrong </w:t>
      </w:r>
      <w:r w:rsidRPr="0035559C">
        <w:t>–</w:t>
      </w:r>
      <w:r w:rsidRPr="0035559C">
        <w:rPr>
          <w:b/>
        </w:rPr>
        <w:t xml:space="preserve"> CRN –</w:t>
      </w:r>
      <w:bookmarkEnd w:id="13"/>
      <w:r w:rsidRPr="0035559C">
        <w:t xml:space="preserve"> </w:t>
      </w:r>
      <w:bookmarkEnd w:id="14"/>
      <w:r w:rsidRPr="0035559C">
        <w:rPr>
          <w:b/>
        </w:rPr>
        <w:t xml:space="preserve"> </w:t>
      </w:r>
      <w:bookmarkEnd w:id="15"/>
      <w:r w:rsidR="004675F2" w:rsidRPr="0035559C">
        <w:rPr>
          <w:b/>
        </w:rPr>
        <w:t>96768</w:t>
      </w:r>
    </w:p>
    <w:p w14:paraId="3A8A6A88" w14:textId="77777777" w:rsidR="004F5748" w:rsidRPr="0035559C" w:rsidRDefault="004F5748" w:rsidP="004F5748">
      <w:pPr>
        <w:spacing w:after="0" w:line="240" w:lineRule="auto"/>
        <w:rPr>
          <w:b/>
        </w:rPr>
      </w:pPr>
    </w:p>
    <w:p w14:paraId="1F3669F4" w14:textId="77777777" w:rsidR="00BD4DB7" w:rsidRPr="0035559C" w:rsidRDefault="00BD4DB7" w:rsidP="00410D2D">
      <w:pPr>
        <w:spacing w:after="0" w:line="240" w:lineRule="auto"/>
        <w:rPr>
          <w:b/>
          <w:u w:val="single"/>
        </w:rPr>
      </w:pPr>
      <w:r w:rsidRPr="0035559C">
        <w:rPr>
          <w:b/>
          <w:u w:val="single"/>
        </w:rPr>
        <w:t>Online</w:t>
      </w:r>
    </w:p>
    <w:p w14:paraId="058B721D" w14:textId="2ACFE4B7" w:rsidR="00BD4DB7" w:rsidRPr="0035559C" w:rsidRDefault="00BD4DB7" w:rsidP="00410D2D">
      <w:pPr>
        <w:spacing w:after="0" w:line="240" w:lineRule="auto"/>
        <w:rPr>
          <w:b/>
        </w:rPr>
      </w:pPr>
      <w:r w:rsidRPr="0035559C">
        <w:rPr>
          <w:b/>
        </w:rPr>
        <w:t xml:space="preserve">Second Year </w:t>
      </w:r>
      <w:r w:rsidR="00B77C8C" w:rsidRPr="0035559C">
        <w:rPr>
          <w:b/>
        </w:rPr>
        <w:t>Ext. Study &amp; Spring Start</w:t>
      </w:r>
      <w:r w:rsidRPr="0035559C">
        <w:rPr>
          <w:b/>
        </w:rPr>
        <w:t xml:space="preserve">: </w:t>
      </w:r>
      <w:r w:rsidRPr="0035559C">
        <w:t xml:space="preserve">SWRK 7051 </w:t>
      </w:r>
      <w:r w:rsidR="00A626B1" w:rsidRPr="0035559C">
        <w:t>410</w:t>
      </w:r>
      <w:r w:rsidRPr="0035559C">
        <w:t xml:space="preserve"> </w:t>
      </w:r>
      <w:r w:rsidR="00D63FE9" w:rsidRPr="0035559C">
        <w:t xml:space="preserve">– </w:t>
      </w:r>
      <w:r w:rsidR="00601D67" w:rsidRPr="0035559C">
        <w:t>C</w:t>
      </w:r>
      <w:r w:rsidR="00821349" w:rsidRPr="0035559C">
        <w:t xml:space="preserve">. </w:t>
      </w:r>
      <w:r w:rsidR="00601D67" w:rsidRPr="0035559C">
        <w:t>Malone</w:t>
      </w:r>
      <w:r w:rsidR="00D63FE9" w:rsidRPr="0035559C">
        <w:rPr>
          <w:b/>
        </w:rPr>
        <w:t xml:space="preserve"> </w:t>
      </w:r>
      <w:r w:rsidR="00650936" w:rsidRPr="0035559C">
        <w:rPr>
          <w:b/>
        </w:rPr>
        <w:t>CRN</w:t>
      </w:r>
      <w:r w:rsidR="00A65043" w:rsidRPr="0035559C">
        <w:rPr>
          <w:b/>
        </w:rPr>
        <w:t xml:space="preserve">: </w:t>
      </w:r>
      <w:r w:rsidR="009F51A2" w:rsidRPr="0035559C">
        <w:rPr>
          <w:b/>
        </w:rPr>
        <w:t>95440</w:t>
      </w:r>
    </w:p>
    <w:p w14:paraId="51A5660D" w14:textId="7A8EAF25" w:rsidR="00577850" w:rsidRPr="0035559C" w:rsidRDefault="00577850" w:rsidP="00B77C8C">
      <w:pPr>
        <w:spacing w:after="0" w:line="240" w:lineRule="auto"/>
        <w:rPr>
          <w:color w:val="FF0000"/>
        </w:rPr>
      </w:pPr>
      <w:bookmarkStart w:id="18" w:name="_Hlk3207441"/>
      <w:r w:rsidRPr="0035559C">
        <w:rPr>
          <w:b/>
          <w:color w:val="FF0000"/>
        </w:rPr>
        <w:t xml:space="preserve">SPECIALIZATION: </w:t>
      </w:r>
      <w:r w:rsidRPr="0035559C">
        <w:rPr>
          <w:color w:val="FF0000"/>
        </w:rPr>
        <w:t>SWRK 701</w:t>
      </w:r>
      <w:r w:rsidR="00F42A9E" w:rsidRPr="0035559C">
        <w:rPr>
          <w:color w:val="FF0000"/>
        </w:rPr>
        <w:t>6</w:t>
      </w:r>
      <w:r w:rsidRPr="0035559C">
        <w:rPr>
          <w:color w:val="FF0000"/>
        </w:rPr>
        <w:t xml:space="preserve"> </w:t>
      </w:r>
      <w:r w:rsidR="009545F5" w:rsidRPr="0035559C">
        <w:rPr>
          <w:color w:val="FF0000"/>
        </w:rPr>
        <w:t>M50</w:t>
      </w:r>
      <w:r w:rsidRPr="0035559C">
        <w:rPr>
          <w:color w:val="FF0000"/>
        </w:rPr>
        <w:t xml:space="preserve"> – Advanced </w:t>
      </w:r>
      <w:r w:rsidR="00F42A9E" w:rsidRPr="0035559C">
        <w:rPr>
          <w:color w:val="FF0000"/>
        </w:rPr>
        <w:t>Individual</w:t>
      </w:r>
      <w:r w:rsidRPr="0035559C">
        <w:rPr>
          <w:color w:val="FF0000"/>
        </w:rPr>
        <w:t xml:space="preserve"> Child/Youth –</w:t>
      </w:r>
      <w:r w:rsidR="009545F5" w:rsidRPr="0035559C">
        <w:rPr>
          <w:color w:val="FF0000"/>
        </w:rPr>
        <w:t xml:space="preserve"> L. Taylor </w:t>
      </w:r>
      <w:r w:rsidR="00293CB2" w:rsidRPr="0035559C">
        <w:rPr>
          <w:b/>
          <w:color w:val="FF0000"/>
        </w:rPr>
        <w:t xml:space="preserve">CRN: </w:t>
      </w:r>
      <w:r w:rsidR="00510CEA" w:rsidRPr="0035559C">
        <w:rPr>
          <w:b/>
          <w:color w:val="FF0000"/>
        </w:rPr>
        <w:t>95438</w:t>
      </w:r>
      <w:r w:rsidR="00500EEA" w:rsidRPr="0035559C">
        <w:rPr>
          <w:b/>
          <w:color w:val="FF0000"/>
        </w:rPr>
        <w:t xml:space="preserve"> (410)</w:t>
      </w:r>
    </w:p>
    <w:p w14:paraId="5148DE4F" w14:textId="3300F1D6" w:rsidR="003D5AAB" w:rsidRPr="0035559C" w:rsidRDefault="003D5AAB" w:rsidP="003D5AAB">
      <w:pPr>
        <w:spacing w:after="0" w:line="240" w:lineRule="auto"/>
        <w:rPr>
          <w:b/>
          <w:color w:val="FF0000"/>
        </w:rPr>
      </w:pPr>
      <w:r w:rsidRPr="0035559C">
        <w:rPr>
          <w:b/>
          <w:color w:val="FF0000"/>
        </w:rPr>
        <w:t xml:space="preserve">SPECIALIZATION: </w:t>
      </w:r>
      <w:r w:rsidRPr="0035559C">
        <w:rPr>
          <w:color w:val="FF0000"/>
        </w:rPr>
        <w:t>SWRK 702</w:t>
      </w:r>
      <w:r w:rsidR="00601D67" w:rsidRPr="0035559C">
        <w:rPr>
          <w:color w:val="FF0000"/>
        </w:rPr>
        <w:t>5</w:t>
      </w:r>
      <w:r w:rsidRPr="0035559C">
        <w:rPr>
          <w:color w:val="FF0000"/>
        </w:rPr>
        <w:t xml:space="preserve"> M50 –</w:t>
      </w:r>
      <w:r w:rsidRPr="0035559C">
        <w:rPr>
          <w:b/>
          <w:color w:val="FF0000"/>
        </w:rPr>
        <w:t xml:space="preserve"> </w:t>
      </w:r>
      <w:r w:rsidR="00601D67" w:rsidRPr="0035559C">
        <w:rPr>
          <w:color w:val="FF0000"/>
        </w:rPr>
        <w:t>Social Work</w:t>
      </w:r>
      <w:r w:rsidRPr="0035559C">
        <w:rPr>
          <w:color w:val="FF0000"/>
        </w:rPr>
        <w:t xml:space="preserve"> Research – M. Hirschi – </w:t>
      </w:r>
      <w:r w:rsidRPr="0035559C">
        <w:rPr>
          <w:b/>
          <w:color w:val="FF0000"/>
        </w:rPr>
        <w:t>CRN</w:t>
      </w:r>
      <w:r w:rsidR="00601D67" w:rsidRPr="0035559C">
        <w:rPr>
          <w:b/>
          <w:color w:val="FF0000"/>
        </w:rPr>
        <w:t>:</w:t>
      </w:r>
      <w:r w:rsidRPr="0035559C">
        <w:rPr>
          <w:b/>
          <w:color w:val="FF0000"/>
        </w:rPr>
        <w:t xml:space="preserve"> </w:t>
      </w:r>
      <w:r w:rsidR="00500EEA" w:rsidRPr="0035559C">
        <w:rPr>
          <w:b/>
          <w:color w:val="FF0000"/>
        </w:rPr>
        <w:t xml:space="preserve">96159 </w:t>
      </w:r>
      <w:bookmarkStart w:id="19" w:name="_Hlk5792890"/>
      <w:r w:rsidR="00500EEA" w:rsidRPr="0035559C">
        <w:rPr>
          <w:b/>
          <w:color w:val="FF0000"/>
        </w:rPr>
        <w:t>(410)</w:t>
      </w:r>
      <w:bookmarkEnd w:id="19"/>
    </w:p>
    <w:p w14:paraId="73855184" w14:textId="35A900E5" w:rsidR="00BD4DB7" w:rsidRPr="0035559C" w:rsidRDefault="006A70CF" w:rsidP="009545F5">
      <w:pPr>
        <w:spacing w:after="0" w:line="240" w:lineRule="auto"/>
        <w:rPr>
          <w:rFonts w:eastAsia="Times New Roman" w:cs="Times New Roman"/>
          <w:color w:val="FF0000"/>
        </w:rPr>
      </w:pPr>
      <w:bookmarkStart w:id="20" w:name="_Hlk2251210"/>
      <w:bookmarkStart w:id="21" w:name="_Hlk3206335"/>
      <w:r w:rsidRPr="0035559C">
        <w:rPr>
          <w:b/>
          <w:color w:val="FF0000"/>
        </w:rPr>
        <w:t>S</w:t>
      </w:r>
      <w:r w:rsidR="00813326" w:rsidRPr="0035559C">
        <w:rPr>
          <w:b/>
          <w:color w:val="FF0000"/>
        </w:rPr>
        <w:t>P</w:t>
      </w:r>
      <w:r w:rsidRPr="0035559C">
        <w:rPr>
          <w:b/>
          <w:color w:val="FF0000"/>
        </w:rPr>
        <w:t>ECIALIZATION</w:t>
      </w:r>
      <w:r w:rsidR="00BD4DB7" w:rsidRPr="0035559C">
        <w:rPr>
          <w:b/>
          <w:color w:val="FF0000"/>
        </w:rPr>
        <w:t xml:space="preserve">: </w:t>
      </w:r>
      <w:r w:rsidR="00BD4DB7" w:rsidRPr="0035559C">
        <w:rPr>
          <w:color w:val="FF0000"/>
        </w:rPr>
        <w:t xml:space="preserve">SWRK 7055 </w:t>
      </w:r>
      <w:r w:rsidR="009545F5" w:rsidRPr="0035559C">
        <w:rPr>
          <w:color w:val="FF0000"/>
        </w:rPr>
        <w:t>M50</w:t>
      </w:r>
      <w:r w:rsidR="004D6D07" w:rsidRPr="0035559C">
        <w:rPr>
          <w:color w:val="FF0000"/>
        </w:rPr>
        <w:t xml:space="preserve"> 01</w:t>
      </w:r>
      <w:r w:rsidR="00BD4DB7" w:rsidRPr="0035559C">
        <w:rPr>
          <w:color w:val="FF0000"/>
        </w:rPr>
        <w:t xml:space="preserve"> </w:t>
      </w:r>
      <w:r w:rsidR="00D63FE9" w:rsidRPr="0035559C">
        <w:rPr>
          <w:color w:val="FF0000"/>
        </w:rPr>
        <w:t xml:space="preserve">– </w:t>
      </w:r>
      <w:r w:rsidR="00F65AFB" w:rsidRPr="0035559C">
        <w:rPr>
          <w:color w:val="FF0000"/>
        </w:rPr>
        <w:t>B</w:t>
      </w:r>
      <w:r w:rsidR="00821349" w:rsidRPr="0035559C">
        <w:rPr>
          <w:color w:val="FF0000"/>
        </w:rPr>
        <w:t xml:space="preserve">. </w:t>
      </w:r>
      <w:r w:rsidR="00F65AFB" w:rsidRPr="0035559C">
        <w:rPr>
          <w:color w:val="FF0000"/>
        </w:rPr>
        <w:t>Ousley</w:t>
      </w:r>
      <w:r w:rsidR="00650936" w:rsidRPr="0035559C">
        <w:rPr>
          <w:b/>
          <w:color w:val="FF0000"/>
        </w:rPr>
        <w:t xml:space="preserve"> CRN: </w:t>
      </w:r>
      <w:r w:rsidR="006743DE" w:rsidRPr="0035559C">
        <w:rPr>
          <w:b/>
          <w:color w:val="FF0000"/>
        </w:rPr>
        <w:t>94811</w:t>
      </w:r>
      <w:r w:rsidR="00500EEA" w:rsidRPr="0035559C">
        <w:rPr>
          <w:b/>
          <w:color w:val="FF0000"/>
        </w:rPr>
        <w:t xml:space="preserve"> (410)</w:t>
      </w:r>
    </w:p>
    <w:p w14:paraId="5C952678" w14:textId="4F6FE798" w:rsidR="00650936" w:rsidRPr="0035559C" w:rsidRDefault="00813326" w:rsidP="00410D2D">
      <w:pPr>
        <w:spacing w:after="0" w:line="240" w:lineRule="auto"/>
        <w:rPr>
          <w:b/>
          <w:color w:val="FF0000"/>
        </w:rPr>
      </w:pPr>
      <w:r w:rsidRPr="0035559C">
        <w:rPr>
          <w:b/>
          <w:color w:val="FF0000"/>
        </w:rPr>
        <w:t xml:space="preserve">SPECIALIZATION: </w:t>
      </w:r>
      <w:r w:rsidRPr="0035559C">
        <w:rPr>
          <w:color w:val="FF0000"/>
        </w:rPr>
        <w:t xml:space="preserve">SWRK 7055 </w:t>
      </w:r>
      <w:r w:rsidR="009545F5" w:rsidRPr="0035559C">
        <w:rPr>
          <w:color w:val="FF0000"/>
        </w:rPr>
        <w:t>M50</w:t>
      </w:r>
      <w:r w:rsidRPr="0035559C">
        <w:rPr>
          <w:color w:val="FF0000"/>
        </w:rPr>
        <w:t xml:space="preserve"> </w:t>
      </w:r>
      <w:r w:rsidR="004D6D07" w:rsidRPr="0035559C">
        <w:rPr>
          <w:color w:val="FF0000"/>
        </w:rPr>
        <w:t xml:space="preserve">02 </w:t>
      </w:r>
      <w:r w:rsidR="00D63FE9" w:rsidRPr="0035559C">
        <w:rPr>
          <w:color w:val="FF0000"/>
        </w:rPr>
        <w:t>–</w:t>
      </w:r>
      <w:r w:rsidRPr="0035559C">
        <w:rPr>
          <w:color w:val="FF0000"/>
        </w:rPr>
        <w:t xml:space="preserve"> </w:t>
      </w:r>
      <w:r w:rsidR="00F65AFB" w:rsidRPr="0035559C">
        <w:rPr>
          <w:color w:val="FF0000"/>
        </w:rPr>
        <w:t>B</w:t>
      </w:r>
      <w:r w:rsidR="00821349" w:rsidRPr="0035559C">
        <w:rPr>
          <w:color w:val="FF0000"/>
        </w:rPr>
        <w:t xml:space="preserve">. </w:t>
      </w:r>
      <w:r w:rsidR="00F65AFB" w:rsidRPr="0035559C">
        <w:rPr>
          <w:color w:val="FF0000"/>
        </w:rPr>
        <w:t>Ousley</w:t>
      </w:r>
      <w:r w:rsidRPr="0035559C">
        <w:rPr>
          <w:b/>
          <w:color w:val="FF0000"/>
        </w:rPr>
        <w:t xml:space="preserve"> CRN</w:t>
      </w:r>
      <w:r w:rsidR="00650936" w:rsidRPr="0035559C">
        <w:rPr>
          <w:b/>
          <w:color w:val="FF0000"/>
        </w:rPr>
        <w:t xml:space="preserve">: </w:t>
      </w:r>
      <w:r w:rsidR="006743DE" w:rsidRPr="0035559C">
        <w:rPr>
          <w:b/>
          <w:color w:val="FF0000"/>
        </w:rPr>
        <w:t>96407</w:t>
      </w:r>
      <w:bookmarkEnd w:id="20"/>
      <w:r w:rsidR="00604321" w:rsidRPr="0035559C">
        <w:rPr>
          <w:b/>
          <w:color w:val="FF0000"/>
        </w:rPr>
        <w:t xml:space="preserve"> (411</w:t>
      </w:r>
      <w:r w:rsidR="00500EEA" w:rsidRPr="0035559C">
        <w:rPr>
          <w:b/>
          <w:color w:val="FF0000"/>
        </w:rPr>
        <w:t>)</w:t>
      </w:r>
    </w:p>
    <w:p w14:paraId="60F1AAA0" w14:textId="0862E3B4" w:rsidR="00046AB5" w:rsidRPr="0035559C" w:rsidRDefault="00046AB5" w:rsidP="00410D2D">
      <w:pPr>
        <w:spacing w:after="0" w:line="240" w:lineRule="auto"/>
        <w:rPr>
          <w:rFonts w:eastAsia="Times New Roman" w:cs="Times New Roman"/>
          <w:b/>
        </w:rPr>
      </w:pPr>
      <w:bookmarkStart w:id="22" w:name="_Hlk2601464"/>
      <w:bookmarkEnd w:id="21"/>
      <w:r w:rsidRPr="0035559C">
        <w:rPr>
          <w:rFonts w:eastAsia="Times New Roman" w:cs="Times New Roman"/>
          <w:b/>
          <w:bCs/>
        </w:rPr>
        <w:t xml:space="preserve">ELECTIVE:  </w:t>
      </w:r>
      <w:r w:rsidRPr="0035559C">
        <w:rPr>
          <w:rFonts w:eastAsia="Times New Roman" w:cs="Times New Roman"/>
          <w:bCs/>
        </w:rPr>
        <w:t xml:space="preserve">SWRK </w:t>
      </w:r>
      <w:r w:rsidR="00DD2670" w:rsidRPr="0035559C">
        <w:rPr>
          <w:rFonts w:eastAsia="Times New Roman" w:cs="Times New Roman"/>
          <w:bCs/>
        </w:rPr>
        <w:t>6</w:t>
      </w:r>
      <w:r w:rsidRPr="0035559C">
        <w:rPr>
          <w:rFonts w:eastAsia="Times New Roman" w:cs="Times New Roman"/>
          <w:bCs/>
        </w:rPr>
        <w:t>061</w:t>
      </w:r>
      <w:r w:rsidR="00DB58F9" w:rsidRPr="0035559C">
        <w:rPr>
          <w:rFonts w:eastAsia="Times New Roman" w:cs="Times New Roman"/>
          <w:bCs/>
        </w:rPr>
        <w:t xml:space="preserve"> </w:t>
      </w:r>
      <w:r w:rsidR="009545F5" w:rsidRPr="0035559C">
        <w:rPr>
          <w:rFonts w:eastAsia="Times New Roman" w:cs="Times New Roman"/>
          <w:bCs/>
        </w:rPr>
        <w:t>M50</w:t>
      </w:r>
      <w:r w:rsidRPr="0035559C">
        <w:rPr>
          <w:rFonts w:eastAsia="Times New Roman" w:cs="Times New Roman"/>
        </w:rPr>
        <w:t xml:space="preserve"> – Substance Abuse – </w:t>
      </w:r>
      <w:r w:rsidR="002A64ED" w:rsidRPr="0035559C">
        <w:rPr>
          <w:rFonts w:eastAsia="Times New Roman" w:cs="Times New Roman"/>
        </w:rPr>
        <w:t>K. Allbritten</w:t>
      </w:r>
      <w:r w:rsidRPr="0035559C">
        <w:rPr>
          <w:rFonts w:eastAsia="Times New Roman" w:cs="Times New Roman"/>
          <w:b/>
        </w:rPr>
        <w:t xml:space="preserve"> CRN</w:t>
      </w:r>
      <w:r w:rsidR="00650936" w:rsidRPr="0035559C">
        <w:rPr>
          <w:rFonts w:eastAsia="Times New Roman" w:cs="Times New Roman"/>
          <w:b/>
        </w:rPr>
        <w:t xml:space="preserve">: </w:t>
      </w:r>
      <w:r w:rsidR="006743DE" w:rsidRPr="0035559C">
        <w:rPr>
          <w:rFonts w:eastAsia="Times New Roman" w:cs="Times New Roman"/>
          <w:b/>
        </w:rPr>
        <w:t>97</w:t>
      </w:r>
      <w:r w:rsidR="00143677" w:rsidRPr="0035559C">
        <w:rPr>
          <w:rFonts w:eastAsia="Times New Roman" w:cs="Times New Roman"/>
          <w:b/>
        </w:rPr>
        <w:t>642</w:t>
      </w:r>
    </w:p>
    <w:bookmarkEnd w:id="18"/>
    <w:bookmarkEnd w:id="22"/>
    <w:p w14:paraId="322B9E95" w14:textId="595588CA" w:rsidR="00862221" w:rsidRPr="0035559C" w:rsidRDefault="00862221" w:rsidP="00410D2D">
      <w:pPr>
        <w:spacing w:after="0" w:line="240" w:lineRule="auto"/>
        <w:rPr>
          <w:rFonts w:eastAsia="Times New Roman" w:cs="Times New Roman"/>
          <w:b/>
          <w:color w:val="000000"/>
        </w:rPr>
      </w:pPr>
      <w:r w:rsidRPr="0035559C">
        <w:rPr>
          <w:rFonts w:eastAsia="Times New Roman" w:cs="Times New Roman"/>
          <w:b/>
          <w:color w:val="000000"/>
        </w:rPr>
        <w:t xml:space="preserve">ELECTIVE: </w:t>
      </w:r>
      <w:r w:rsidRPr="0035559C">
        <w:rPr>
          <w:rFonts w:eastAsia="Times New Roman" w:cs="Times New Roman"/>
          <w:color w:val="000000"/>
        </w:rPr>
        <w:t>SWRK 6937</w:t>
      </w:r>
      <w:r w:rsidR="00E253F0" w:rsidRPr="0035559C">
        <w:rPr>
          <w:rFonts w:eastAsia="Times New Roman" w:cs="Times New Roman"/>
          <w:color w:val="000000"/>
        </w:rPr>
        <w:t xml:space="preserve"> M50</w:t>
      </w:r>
      <w:r w:rsidRPr="0035559C">
        <w:rPr>
          <w:rFonts w:eastAsia="Times New Roman" w:cs="Times New Roman"/>
          <w:color w:val="000000"/>
        </w:rPr>
        <w:t xml:space="preserve"> – School Social Work – </w:t>
      </w:r>
      <w:r w:rsidR="00DB051A" w:rsidRPr="0035559C">
        <w:rPr>
          <w:rFonts w:eastAsia="Times New Roman" w:cs="Times New Roman"/>
          <w:color w:val="000000"/>
        </w:rPr>
        <w:t>S. Elswick</w:t>
      </w:r>
      <w:r w:rsidR="00650936" w:rsidRPr="0035559C">
        <w:rPr>
          <w:rFonts w:eastAsia="Times New Roman" w:cs="Times New Roman"/>
          <w:color w:val="000000"/>
        </w:rPr>
        <w:t xml:space="preserve"> </w:t>
      </w:r>
      <w:r w:rsidR="00650936" w:rsidRPr="0035559C">
        <w:rPr>
          <w:rFonts w:eastAsia="Times New Roman" w:cs="Times New Roman"/>
          <w:b/>
          <w:color w:val="000000"/>
        </w:rPr>
        <w:t xml:space="preserve">CRN: </w:t>
      </w:r>
      <w:r w:rsidR="006743DE" w:rsidRPr="0035559C">
        <w:rPr>
          <w:rFonts w:eastAsia="Times New Roman" w:cs="Times New Roman"/>
          <w:b/>
          <w:color w:val="000000"/>
        </w:rPr>
        <w:t>97081</w:t>
      </w:r>
    </w:p>
    <w:p w14:paraId="3BE8EA7B" w14:textId="073838DE" w:rsidR="00B34CBE" w:rsidRPr="0035559C" w:rsidRDefault="00B34CBE" w:rsidP="00410D2D">
      <w:pPr>
        <w:spacing w:after="0" w:line="240" w:lineRule="auto"/>
        <w:rPr>
          <w:rFonts w:eastAsia="Times New Roman" w:cs="Times New Roman"/>
          <w:b/>
          <w:color w:val="000000"/>
        </w:rPr>
      </w:pPr>
    </w:p>
    <w:p w14:paraId="12EA4B08" w14:textId="6D747E6F" w:rsidR="006C3D62" w:rsidRPr="0035559C" w:rsidRDefault="006C3D62" w:rsidP="00410D2D">
      <w:pPr>
        <w:spacing w:after="0" w:line="240" w:lineRule="auto"/>
        <w:rPr>
          <w:rFonts w:eastAsia="Times New Roman" w:cs="Times New Roman"/>
          <w:b/>
          <w:color w:val="000000"/>
        </w:rPr>
      </w:pPr>
    </w:p>
    <w:sectPr w:rsidR="006C3D62" w:rsidRPr="0035559C" w:rsidSect="00F42A9E">
      <w:pgSz w:w="12240" w:h="15840"/>
      <w:pgMar w:top="1296" w:right="1440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67D37"/>
    <w:multiLevelType w:val="hybridMultilevel"/>
    <w:tmpl w:val="1804C9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875"/>
    <w:rsid w:val="00015B46"/>
    <w:rsid w:val="0001788A"/>
    <w:rsid w:val="00025777"/>
    <w:rsid w:val="00025C03"/>
    <w:rsid w:val="0004281E"/>
    <w:rsid w:val="00046AB5"/>
    <w:rsid w:val="00082529"/>
    <w:rsid w:val="000910E1"/>
    <w:rsid w:val="00095EB9"/>
    <w:rsid w:val="000978F5"/>
    <w:rsid w:val="000C480F"/>
    <w:rsid w:val="000F635C"/>
    <w:rsid w:val="00102626"/>
    <w:rsid w:val="00103A8E"/>
    <w:rsid w:val="00110CB7"/>
    <w:rsid w:val="00131E23"/>
    <w:rsid w:val="00142880"/>
    <w:rsid w:val="00143677"/>
    <w:rsid w:val="0014734E"/>
    <w:rsid w:val="00151254"/>
    <w:rsid w:val="00203E1C"/>
    <w:rsid w:val="00203F99"/>
    <w:rsid w:val="00211BB2"/>
    <w:rsid w:val="00234DD3"/>
    <w:rsid w:val="00263CA4"/>
    <w:rsid w:val="00293CB2"/>
    <w:rsid w:val="00294F2A"/>
    <w:rsid w:val="002A6456"/>
    <w:rsid w:val="002A64ED"/>
    <w:rsid w:val="002B399C"/>
    <w:rsid w:val="002E10B3"/>
    <w:rsid w:val="003000D4"/>
    <w:rsid w:val="0035559C"/>
    <w:rsid w:val="00366E04"/>
    <w:rsid w:val="00372101"/>
    <w:rsid w:val="00381A2F"/>
    <w:rsid w:val="003910D3"/>
    <w:rsid w:val="003A7E9D"/>
    <w:rsid w:val="003B6804"/>
    <w:rsid w:val="003D5AAB"/>
    <w:rsid w:val="003F1F70"/>
    <w:rsid w:val="003F63C2"/>
    <w:rsid w:val="00400E49"/>
    <w:rsid w:val="00410D2D"/>
    <w:rsid w:val="004245CA"/>
    <w:rsid w:val="00460FA6"/>
    <w:rsid w:val="00461EEE"/>
    <w:rsid w:val="004675F2"/>
    <w:rsid w:val="00471C66"/>
    <w:rsid w:val="004B75E2"/>
    <w:rsid w:val="004D6D07"/>
    <w:rsid w:val="004E33B7"/>
    <w:rsid w:val="004F5748"/>
    <w:rsid w:val="00500EEA"/>
    <w:rsid w:val="005071DD"/>
    <w:rsid w:val="00510CEA"/>
    <w:rsid w:val="00514BDB"/>
    <w:rsid w:val="00524757"/>
    <w:rsid w:val="005367BD"/>
    <w:rsid w:val="005368CD"/>
    <w:rsid w:val="00577850"/>
    <w:rsid w:val="005B012B"/>
    <w:rsid w:val="005E51A1"/>
    <w:rsid w:val="00601D67"/>
    <w:rsid w:val="00602224"/>
    <w:rsid w:val="00604239"/>
    <w:rsid w:val="00604321"/>
    <w:rsid w:val="00650936"/>
    <w:rsid w:val="006743DE"/>
    <w:rsid w:val="006932D3"/>
    <w:rsid w:val="006A70CF"/>
    <w:rsid w:val="006C3D62"/>
    <w:rsid w:val="007021AE"/>
    <w:rsid w:val="00717932"/>
    <w:rsid w:val="00736F79"/>
    <w:rsid w:val="00743559"/>
    <w:rsid w:val="00751250"/>
    <w:rsid w:val="00774D44"/>
    <w:rsid w:val="007859A5"/>
    <w:rsid w:val="007C38F8"/>
    <w:rsid w:val="007D7B26"/>
    <w:rsid w:val="00802EB5"/>
    <w:rsid w:val="00813326"/>
    <w:rsid w:val="00821349"/>
    <w:rsid w:val="00853818"/>
    <w:rsid w:val="00862221"/>
    <w:rsid w:val="00864AA1"/>
    <w:rsid w:val="00874233"/>
    <w:rsid w:val="008B7897"/>
    <w:rsid w:val="008C1BBE"/>
    <w:rsid w:val="00941875"/>
    <w:rsid w:val="009535CD"/>
    <w:rsid w:val="009545F5"/>
    <w:rsid w:val="009741B9"/>
    <w:rsid w:val="009925B6"/>
    <w:rsid w:val="009A6AAA"/>
    <w:rsid w:val="009B767C"/>
    <w:rsid w:val="009C6D42"/>
    <w:rsid w:val="009D1288"/>
    <w:rsid w:val="009D68C9"/>
    <w:rsid w:val="009F51A2"/>
    <w:rsid w:val="009F7EEF"/>
    <w:rsid w:val="00A5391F"/>
    <w:rsid w:val="00A626B1"/>
    <w:rsid w:val="00A65043"/>
    <w:rsid w:val="00A70A28"/>
    <w:rsid w:val="00A72717"/>
    <w:rsid w:val="00AB0C64"/>
    <w:rsid w:val="00AC3CCB"/>
    <w:rsid w:val="00B032A1"/>
    <w:rsid w:val="00B05497"/>
    <w:rsid w:val="00B34557"/>
    <w:rsid w:val="00B34CBE"/>
    <w:rsid w:val="00B51B92"/>
    <w:rsid w:val="00B77C8C"/>
    <w:rsid w:val="00B85C3D"/>
    <w:rsid w:val="00BA3EBE"/>
    <w:rsid w:val="00BC4D1B"/>
    <w:rsid w:val="00BD4DB7"/>
    <w:rsid w:val="00BE3FBF"/>
    <w:rsid w:val="00C025B6"/>
    <w:rsid w:val="00C06A51"/>
    <w:rsid w:val="00C139A1"/>
    <w:rsid w:val="00C1626F"/>
    <w:rsid w:val="00C23664"/>
    <w:rsid w:val="00C84B83"/>
    <w:rsid w:val="00CE7EF2"/>
    <w:rsid w:val="00D63FE9"/>
    <w:rsid w:val="00D72FCE"/>
    <w:rsid w:val="00D910EB"/>
    <w:rsid w:val="00DB051A"/>
    <w:rsid w:val="00DB58F9"/>
    <w:rsid w:val="00DD2670"/>
    <w:rsid w:val="00DD3906"/>
    <w:rsid w:val="00DD651B"/>
    <w:rsid w:val="00DE29F4"/>
    <w:rsid w:val="00DF1D5E"/>
    <w:rsid w:val="00E2091E"/>
    <w:rsid w:val="00E24835"/>
    <w:rsid w:val="00E253F0"/>
    <w:rsid w:val="00E47C48"/>
    <w:rsid w:val="00E63603"/>
    <w:rsid w:val="00E640F6"/>
    <w:rsid w:val="00E654F2"/>
    <w:rsid w:val="00E6674D"/>
    <w:rsid w:val="00E67A6F"/>
    <w:rsid w:val="00E713DE"/>
    <w:rsid w:val="00E72381"/>
    <w:rsid w:val="00EB005C"/>
    <w:rsid w:val="00EB6DE7"/>
    <w:rsid w:val="00EC6A80"/>
    <w:rsid w:val="00F00ED1"/>
    <w:rsid w:val="00F11299"/>
    <w:rsid w:val="00F2149A"/>
    <w:rsid w:val="00F32C31"/>
    <w:rsid w:val="00F42A9E"/>
    <w:rsid w:val="00F622E8"/>
    <w:rsid w:val="00F65058"/>
    <w:rsid w:val="00F65AFB"/>
    <w:rsid w:val="00F703AE"/>
    <w:rsid w:val="00F7543E"/>
    <w:rsid w:val="00F83F82"/>
    <w:rsid w:val="00FA2AA4"/>
    <w:rsid w:val="00FC26FC"/>
    <w:rsid w:val="00FC2D4B"/>
    <w:rsid w:val="00FE00FB"/>
    <w:rsid w:val="00FE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28BF"/>
  <w15:docId w15:val="{A67F69C1-6AF8-4D0C-99D6-22C6C762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Elena Delavega (mdlavega)</dc:creator>
  <cp:lastModifiedBy>Sandra Gray (sgray12)</cp:lastModifiedBy>
  <cp:revision>11</cp:revision>
  <cp:lastPrinted>2019-04-10T16:22:00Z</cp:lastPrinted>
  <dcterms:created xsi:type="dcterms:W3CDTF">2019-04-11T13:28:00Z</dcterms:created>
  <dcterms:modified xsi:type="dcterms:W3CDTF">2019-05-22T18:09:00Z</dcterms:modified>
</cp:coreProperties>
</file>