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F617B" w14:textId="77777777" w:rsidR="009446F1" w:rsidRDefault="009446F1" w:rsidP="009446F1">
      <w:pPr>
        <w:widowControl w:val="0"/>
        <w:autoSpaceDE w:val="0"/>
        <w:autoSpaceDN w:val="0"/>
        <w:adjustRightInd w:val="0"/>
        <w:spacing w:after="240" w:line="360" w:lineRule="atLeast"/>
        <w:rPr>
          <w:rFonts w:ascii="Times New Roman" w:hAnsi="Times New Roman" w:cs="Times New Roman"/>
          <w:color w:val="0B4CB4"/>
          <w:szCs w:val="32"/>
        </w:rPr>
      </w:pPr>
      <w:r>
        <w:rPr>
          <w:noProof/>
        </w:rPr>
        <mc:AlternateContent>
          <mc:Choice Requires="wps">
            <w:drawing>
              <wp:anchor distT="0" distB="0" distL="114300" distR="114300" simplePos="0" relativeHeight="251659264" behindDoc="0" locked="0" layoutInCell="1" allowOverlap="1" wp14:anchorId="02F5DB58" wp14:editId="15E471FD">
                <wp:simplePos x="0" y="0"/>
                <wp:positionH relativeFrom="column">
                  <wp:posOffset>2908300</wp:posOffset>
                </wp:positionH>
                <wp:positionV relativeFrom="paragraph">
                  <wp:posOffset>800100</wp:posOffset>
                </wp:positionV>
                <wp:extent cx="3543935" cy="183134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3543935" cy="18313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F4BC4F5" w14:textId="77777777" w:rsidR="00E24817" w:rsidRPr="00987762" w:rsidRDefault="00E24817" w:rsidP="00E24817">
                            <w:pPr>
                              <w:widowControl w:val="0"/>
                              <w:autoSpaceDE w:val="0"/>
                              <w:autoSpaceDN w:val="0"/>
                              <w:adjustRightInd w:val="0"/>
                              <w:spacing w:after="240"/>
                              <w:rPr>
                                <w:rFonts w:ascii="Arial" w:hAnsi="Arial" w:cs="Arial"/>
                                <w:color w:val="000000"/>
                                <w:sz w:val="21"/>
                              </w:rPr>
                            </w:pPr>
                            <w:r w:rsidRPr="00987762">
                              <w:rPr>
                                <w:rFonts w:ascii="Arial" w:hAnsi="Arial" w:cs="Arial"/>
                                <w:color w:val="000000"/>
                                <w:szCs w:val="32"/>
                              </w:rPr>
                              <w:t xml:space="preserve">It’s grandmother’s birthday and Max is determined to make her the best earthworm cake. Ruby, however, wants to make her a surprise Angel cake with raspberry fluff icing. Max tries to help, but ends up making things a little more difficult. After making several trips to the grocery, will Max ever get the “Red Hot Marshmallow </w:t>
                            </w:r>
                            <w:proofErr w:type="spellStart"/>
                            <w:r w:rsidRPr="00987762">
                              <w:rPr>
                                <w:rFonts w:ascii="Arial" w:hAnsi="Arial" w:cs="Arial"/>
                                <w:color w:val="000000"/>
                                <w:szCs w:val="32"/>
                              </w:rPr>
                              <w:t>Squirters</w:t>
                            </w:r>
                            <w:proofErr w:type="spellEnd"/>
                            <w:r w:rsidRPr="00987762">
                              <w:rPr>
                                <w:rFonts w:ascii="Arial" w:hAnsi="Arial" w:cs="Arial"/>
                                <w:color w:val="000000"/>
                                <w:szCs w:val="32"/>
                              </w:rPr>
                              <w:t xml:space="preserve">” to top of his earthworm cake. This book is a great tool to teach patience, creativity, and determination. </w:t>
                            </w:r>
                          </w:p>
                          <w:p w14:paraId="48CFDE51" w14:textId="77777777" w:rsidR="00E24817" w:rsidRDefault="00E248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w14:anchorId="02F5DB58" id="_x0000_t202" coordsize="21600,21600" o:spt="202" path="m0,0l0,21600,21600,21600,21600,0xe">
                <v:stroke joinstyle="miter"/>
                <v:path gradientshapeok="t" o:connecttype="rect"/>
              </v:shapetype>
              <v:shape id="Text Box 2" o:spid="_x0000_s1026" type="#_x0000_t202" style="position:absolute;margin-left:229pt;margin-top:63pt;width:279.05pt;height:14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" filled="f" stroked="f">
                <v:textbox>
                  <w:txbxContent>
                    <w:p w14:paraId="6F4BC4F5" w14:textId="77777777" w:rsidR="00E24817" w:rsidRPr="00987762" w:rsidRDefault="00E24817" w:rsidP="00E24817">
                      <w:pPr>
                        <w:widowControl w:val="0"/>
                        <w:autoSpaceDE w:val="0"/>
                        <w:autoSpaceDN w:val="0"/>
                        <w:adjustRightInd w:val="0"/>
                        <w:spacing w:after="240"/>
                        <w:rPr>
                          <w:rFonts w:ascii="Arial" w:hAnsi="Arial" w:cs="Arial"/>
                          <w:color w:val="000000"/>
                          <w:sz w:val="21"/>
                        </w:rPr>
                      </w:pPr>
                      <w:r w:rsidRPr="00987762">
                        <w:rPr>
                          <w:rFonts w:ascii="Arial" w:hAnsi="Arial" w:cs="Arial"/>
                          <w:color w:val="000000"/>
                          <w:szCs w:val="32"/>
                        </w:rPr>
                        <w:t xml:space="preserve">It’s grandmother’s birthday and Max is determined to make her the best earthworm cake. Ruby, however, wants to make her a surprise Angel cake with raspberry fluff icing. Max tries to help, but ends up making things a little more difficult. After making several trips to the grocery, will Max ever get the “Red Hot Marshmallow </w:t>
                      </w:r>
                      <w:proofErr w:type="spellStart"/>
                      <w:r w:rsidRPr="00987762">
                        <w:rPr>
                          <w:rFonts w:ascii="Arial" w:hAnsi="Arial" w:cs="Arial"/>
                          <w:color w:val="000000"/>
                          <w:szCs w:val="32"/>
                        </w:rPr>
                        <w:t>Squirters</w:t>
                      </w:r>
                      <w:proofErr w:type="spellEnd"/>
                      <w:r w:rsidRPr="00987762">
                        <w:rPr>
                          <w:rFonts w:ascii="Arial" w:hAnsi="Arial" w:cs="Arial"/>
                          <w:color w:val="000000"/>
                          <w:szCs w:val="32"/>
                        </w:rPr>
                        <w:t xml:space="preserve">” to top of his earthworm cake. This book is a great tool to teach patience, creativity, and determination. </w:t>
                      </w:r>
                    </w:p>
                    <w:p w14:paraId="48CFDE51" w14:textId="77777777" w:rsidR="00E24817" w:rsidRDefault="00E24817"/>
                  </w:txbxContent>
                </v:textbox>
                <w10:wrap type="square"/>
              </v:shape>
            </w:pict>
          </mc:Fallback>
        </mc:AlternateContent>
      </w:r>
      <w:r w:rsidR="00E24817">
        <w:rPr>
          <w:noProof/>
        </w:rPr>
        <mc:AlternateContent>
          <mc:Choice Requires="wps">
            <w:drawing>
              <wp:anchor distT="0" distB="0" distL="114300" distR="114300" simplePos="0" relativeHeight="251660288" behindDoc="0" locked="0" layoutInCell="1" allowOverlap="1" wp14:anchorId="04D87DA3" wp14:editId="005889FF">
                <wp:simplePos x="0" y="0"/>
                <wp:positionH relativeFrom="column">
                  <wp:posOffset>2908300</wp:posOffset>
                </wp:positionH>
                <wp:positionV relativeFrom="paragraph">
                  <wp:posOffset>0</wp:posOffset>
                </wp:positionV>
                <wp:extent cx="3429000" cy="911860"/>
                <wp:effectExtent l="0" t="0" r="0" b="2540"/>
                <wp:wrapSquare wrapText="bothSides"/>
                <wp:docPr id="3" name="Text Box 3"/>
                <wp:cNvGraphicFramePr/>
                <a:graphic xmlns:a="http://schemas.openxmlformats.org/drawingml/2006/main">
                  <a:graphicData uri="http://schemas.microsoft.com/office/word/2010/wordprocessingShape">
                    <wps:wsp>
                      <wps:cNvSpPr txBox="1"/>
                      <wps:spPr>
                        <a:xfrm>
                          <a:off x="0" y="0"/>
                          <a:ext cx="3429000" cy="9118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FF91529" w14:textId="77777777" w:rsidR="00E24817" w:rsidRPr="0047312E" w:rsidRDefault="00E24817" w:rsidP="009446F1">
                            <w:pPr>
                              <w:widowControl w:val="0"/>
                              <w:autoSpaceDE w:val="0"/>
                              <w:autoSpaceDN w:val="0"/>
                              <w:adjustRightInd w:val="0"/>
                              <w:spacing w:after="240" w:line="360" w:lineRule="atLeast"/>
                              <w:jc w:val="center"/>
                              <w:rPr>
                                <w:rFonts w:ascii="Arial Narrow" w:hAnsi="Arial Narrow" w:cs="Times"/>
                                <w:b/>
                                <w:color w:val="000000" w:themeColor="text1"/>
                                <w:sz w:val="44"/>
                              </w:rPr>
                            </w:pPr>
                            <w:r w:rsidRPr="0047312E">
                              <w:rPr>
                                <w:rFonts w:ascii="Arial Narrow" w:hAnsi="Arial Narrow" w:cs="Times New Roman"/>
                                <w:b/>
                                <w:color w:val="000000" w:themeColor="text1"/>
                                <w:sz w:val="52"/>
                                <w:szCs w:val="32"/>
                              </w:rPr>
                              <w:t xml:space="preserve">Bunny Cakes </w:t>
                            </w:r>
                            <w:r w:rsidRPr="0047312E">
                              <w:rPr>
                                <w:rFonts w:ascii="Arial Narrow" w:hAnsi="Arial Narrow" w:cs="Times New Roman"/>
                                <w:b/>
                                <w:color w:val="000000" w:themeColor="text1"/>
                                <w:sz w:val="52"/>
                                <w:szCs w:val="32"/>
                              </w:rPr>
                              <w:br/>
                            </w:r>
                            <w:r w:rsidRPr="0047312E">
                              <w:rPr>
                                <w:rFonts w:ascii="Arial Narrow" w:hAnsi="Arial Narrow" w:cs="Times New Roman"/>
                                <w:b/>
                                <w:color w:val="000000" w:themeColor="text1"/>
                                <w:sz w:val="44"/>
                                <w:szCs w:val="32"/>
                              </w:rPr>
                              <w:t>By: Rosemary Wells</w:t>
                            </w:r>
                          </w:p>
                          <w:p w14:paraId="41ADC2A6" w14:textId="77777777" w:rsidR="00E24817" w:rsidRPr="0047312E" w:rsidRDefault="00E24817">
                            <w:pPr>
                              <w:rPr>
                                <w:rFonts w:ascii="Arial Narrow" w:hAnsi="Arial Narr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D87DA3" id="_x0000_t202" coordsize="21600,21600" o:spt="202" path="m,l,21600r21600,l21600,xe">
                <v:stroke joinstyle="miter"/>
                <v:path gradientshapeok="t" o:connecttype="rect"/>
              </v:shapetype>
              <v:shape id="Text Box 3" o:spid="_x0000_s1027" type="#_x0000_t202" style="position:absolute;margin-left:229pt;margin-top:0;width:270pt;height:71.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" filled="f" stroked="f">
                <v:textbox>
                  <w:txbxContent>
                    <w:p w14:paraId="6FF91529" w14:textId="77777777" w:rsidR="00E24817" w:rsidRPr="0047312E" w:rsidRDefault="00E24817" w:rsidP="009446F1">
                      <w:pPr>
                        <w:widowControl w:val="0"/>
                        <w:autoSpaceDE w:val="0"/>
                        <w:autoSpaceDN w:val="0"/>
                        <w:adjustRightInd w:val="0"/>
                        <w:spacing w:after="240" w:line="360" w:lineRule="atLeast"/>
                        <w:jc w:val="center"/>
                        <w:rPr>
                          <w:rFonts w:ascii="Arial Narrow" w:hAnsi="Arial Narrow" w:cs="Times"/>
                          <w:b/>
                          <w:color w:val="000000" w:themeColor="text1"/>
                          <w:sz w:val="44"/>
                        </w:rPr>
                      </w:pPr>
                      <w:r w:rsidRPr="0047312E">
                        <w:rPr>
                          <w:rFonts w:ascii="Arial Narrow" w:hAnsi="Arial Narrow" w:cs="Times New Roman"/>
                          <w:b/>
                          <w:color w:val="000000" w:themeColor="text1"/>
                          <w:sz w:val="52"/>
                          <w:szCs w:val="32"/>
                        </w:rPr>
                        <w:t xml:space="preserve">Bunny Cakes </w:t>
                      </w:r>
                      <w:r w:rsidRPr="0047312E">
                        <w:rPr>
                          <w:rFonts w:ascii="Arial Narrow" w:hAnsi="Arial Narrow" w:cs="Times New Roman"/>
                          <w:b/>
                          <w:color w:val="000000" w:themeColor="text1"/>
                          <w:sz w:val="52"/>
                          <w:szCs w:val="32"/>
                        </w:rPr>
                        <w:br/>
                      </w:r>
                      <w:r w:rsidRPr="0047312E">
                        <w:rPr>
                          <w:rFonts w:ascii="Arial Narrow" w:hAnsi="Arial Narrow" w:cs="Times New Roman"/>
                          <w:b/>
                          <w:color w:val="000000" w:themeColor="text1"/>
                          <w:sz w:val="44"/>
                          <w:szCs w:val="32"/>
                        </w:rPr>
                        <w:t>By: Rosemary Wells</w:t>
                      </w:r>
                    </w:p>
                    <w:p w14:paraId="41ADC2A6" w14:textId="77777777" w:rsidR="00E24817" w:rsidRPr="0047312E" w:rsidRDefault="00E24817">
                      <w:pPr>
                        <w:rPr>
                          <w:rFonts w:ascii="Arial Narrow" w:hAnsi="Arial Narrow"/>
                        </w:rPr>
                      </w:pPr>
                    </w:p>
                  </w:txbxContent>
                </v:textbox>
                <w10:wrap type="square"/>
              </v:shape>
            </w:pict>
          </mc:Fallback>
        </mc:AlternateContent>
      </w:r>
      <w:r w:rsidR="00E24817">
        <w:rPr>
          <w:noProof/>
        </w:rPr>
        <w:drawing>
          <wp:inline distT="0" distB="0" distL="0" distR="0" wp14:anchorId="5FB29C74" wp14:editId="6228FD69">
            <wp:extent cx="2743200"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nny cakes.jpg"/>
                    <pic:cNvPicPr/>
                  </pic:nvPicPr>
                  <pic:blipFill>
                    <a:blip r:embed="rId5">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r w:rsidRPr="009446F1">
        <w:rPr>
          <w:rFonts w:ascii="Times New Roman" w:hAnsi="Times New Roman" w:cs="Times New Roman"/>
          <w:color w:val="000000"/>
          <w:sz w:val="32"/>
          <w:szCs w:val="32"/>
        </w:rPr>
        <w:t xml:space="preserve"> </w:t>
      </w:r>
      <w:r w:rsidRPr="00987762">
        <w:rPr>
          <w:rFonts w:ascii="Arial" w:hAnsi="Arial" w:cs="Arial"/>
          <w:color w:val="000000"/>
          <w:szCs w:val="32"/>
        </w:rPr>
        <w:t xml:space="preserve">Video Reading: </w:t>
      </w:r>
      <w:r w:rsidRPr="00987762">
        <w:rPr>
          <w:rFonts w:ascii="Arial" w:hAnsi="Arial" w:cs="Arial"/>
          <w:color w:val="0B4CB4"/>
          <w:szCs w:val="32"/>
        </w:rPr>
        <w:t>https://www.youtube.com/watch?v=NlO-9sufGOs</w:t>
      </w:r>
      <w:r w:rsidRPr="009446F1">
        <w:rPr>
          <w:rFonts w:ascii="Times New Roman" w:hAnsi="Times New Roman" w:cs="Times New Roman"/>
          <w:color w:val="0B4CB4"/>
          <w:szCs w:val="32"/>
        </w:rPr>
        <w:t xml:space="preserve"> </w:t>
      </w:r>
    </w:p>
    <w:p w14:paraId="25AB8C58" w14:textId="59C3FABE" w:rsidR="00650788" w:rsidRPr="00987762" w:rsidRDefault="00C51C49" w:rsidP="00406200">
      <w:pPr>
        <w:widowControl w:val="0"/>
        <w:autoSpaceDE w:val="0"/>
        <w:autoSpaceDN w:val="0"/>
        <w:adjustRightInd w:val="0"/>
        <w:spacing w:after="240"/>
        <w:rPr>
          <w:rFonts w:ascii="Arial" w:hAnsi="Arial" w:cs="Arial"/>
          <w:color w:val="000000"/>
        </w:rPr>
      </w:pPr>
      <w:r w:rsidRPr="00987762">
        <w:rPr>
          <w:rFonts w:ascii="Arial" w:eastAsia="MS Mincho" w:hAnsi="Arial" w:cs="Arial"/>
          <w:noProof/>
          <w:color w:val="000000"/>
        </w:rPr>
        <w:drawing>
          <wp:anchor distT="0" distB="0" distL="114300" distR="114300" simplePos="0" relativeHeight="251661312" behindDoc="0" locked="0" layoutInCell="1" allowOverlap="1" wp14:anchorId="1227E081" wp14:editId="1EDC7215">
            <wp:simplePos x="0" y="0"/>
            <wp:positionH relativeFrom="column">
              <wp:posOffset>4394835</wp:posOffset>
            </wp:positionH>
            <wp:positionV relativeFrom="paragraph">
              <wp:posOffset>2362200</wp:posOffset>
            </wp:positionV>
            <wp:extent cx="1715135" cy="1307465"/>
            <wp:effectExtent l="0" t="0" r="1206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ocab list.jpg"/>
                    <pic:cNvPicPr/>
                  </pic:nvPicPr>
                  <pic:blipFill>
                    <a:blip r:embed="rId6">
                      <a:extLst>
                        <a:ext uri="{28A0092B-C50C-407E-A947-70E740481C1C}">
                          <a14:useLocalDpi xmlns:a14="http://schemas.microsoft.com/office/drawing/2010/main" val="0"/>
                        </a:ext>
                      </a:extLst>
                    </a:blip>
                    <a:stretch>
                      <a:fillRect/>
                    </a:stretch>
                  </pic:blipFill>
                  <pic:spPr>
                    <a:xfrm>
                      <a:off x="0" y="0"/>
                      <a:ext cx="1715135" cy="1307465"/>
                    </a:xfrm>
                    <a:prstGeom prst="rect">
                      <a:avLst/>
                    </a:prstGeom>
                  </pic:spPr>
                </pic:pic>
              </a:graphicData>
            </a:graphic>
            <wp14:sizeRelH relativeFrom="page">
              <wp14:pctWidth>0</wp14:pctWidth>
            </wp14:sizeRelH>
            <wp14:sizeRelV relativeFrom="page">
              <wp14:pctHeight>0</wp14:pctHeight>
            </wp14:sizeRelV>
          </wp:anchor>
        </w:drawing>
      </w:r>
      <w:proofErr w:type="gramStart"/>
      <w:r w:rsidR="00406200" w:rsidRPr="00987762">
        <w:rPr>
          <w:rFonts w:ascii="Arial" w:hAnsi="Arial" w:cs="Arial"/>
          <w:b/>
          <w:color w:val="000000"/>
          <w:u w:val="single"/>
        </w:rPr>
        <w:t>LET’S</w:t>
      </w:r>
      <w:proofErr w:type="gramEnd"/>
      <w:r w:rsidR="00406200" w:rsidRPr="00987762">
        <w:rPr>
          <w:rFonts w:ascii="Arial" w:hAnsi="Arial" w:cs="Arial"/>
          <w:b/>
          <w:color w:val="000000"/>
          <w:u w:val="single"/>
        </w:rPr>
        <w:t xml:space="preserve"> BEGIN:</w:t>
      </w:r>
      <w:r w:rsidR="00406200" w:rsidRPr="00987762">
        <w:rPr>
          <w:rFonts w:ascii="Arial" w:hAnsi="Arial" w:cs="Arial"/>
          <w:color w:val="000000"/>
        </w:rPr>
        <w:t xml:space="preserve"> Set aside about 15 – 20 minutes of time to read the story, this can be before/after dinner or before/after nightly hygiene routine. After reading the book use some of the sample guided reading questions below to facilitate a discussion between you and your child concerning key factors in the book. Use this time to connect situations in the book to situations that occur in the daily routine at home, such as rules in the kitchen, helping adults cook meals, taking responsibility, etc.</w:t>
      </w:r>
      <w:r w:rsidR="00406200" w:rsidRPr="00406200">
        <w:rPr>
          <w:rFonts w:ascii="Times" w:hAnsi="Times" w:cs="Times New Roman"/>
          <w:color w:val="000000"/>
        </w:rPr>
        <w:t xml:space="preserve"> </w:t>
      </w:r>
      <w:r w:rsidR="00406200">
        <w:rPr>
          <w:rFonts w:ascii="Times" w:hAnsi="Times" w:cs="Times New Roman"/>
          <w:color w:val="000000"/>
        </w:rPr>
        <w:br/>
      </w:r>
      <w:r w:rsidR="00406200" w:rsidRPr="00406200">
        <w:rPr>
          <w:rFonts w:ascii="Times" w:hAnsi="Times" w:cs="Times New Roman"/>
          <w:color w:val="000000"/>
        </w:rPr>
        <w:br/>
      </w:r>
      <w:r w:rsidR="00406200" w:rsidRPr="00987762">
        <w:rPr>
          <w:rFonts w:ascii="Arial" w:hAnsi="Arial" w:cs="Arial"/>
          <w:color w:val="000000"/>
          <w:u w:val="single"/>
        </w:rPr>
        <w:t xml:space="preserve">Story Time Guided Reading Sample Questions </w:t>
      </w:r>
      <w:r w:rsidR="00406200" w:rsidRPr="00987762">
        <w:rPr>
          <w:rFonts w:ascii="Arial" w:hAnsi="Arial" w:cs="Arial"/>
          <w:color w:val="000000"/>
        </w:rPr>
        <w:br/>
      </w:r>
      <w:r w:rsidR="00406200" w:rsidRPr="00987762">
        <w:rPr>
          <w:rFonts w:ascii="Arial" w:hAnsi="Arial" w:cs="Arial"/>
          <w:color w:val="000000"/>
        </w:rPr>
        <w:br/>
        <w:t xml:space="preserve">1. Why do you think Ruby put up the yellow line in the kitchen? </w:t>
      </w:r>
      <w:r w:rsidR="00406200" w:rsidRPr="00987762">
        <w:rPr>
          <w:rFonts w:ascii="Arial" w:eastAsia="MS Mincho" w:hAnsi="Arial" w:cs="Arial"/>
          <w:color w:val="000000"/>
        </w:rPr>
        <w:br/>
      </w:r>
      <w:r w:rsidR="00406200" w:rsidRPr="00987762">
        <w:rPr>
          <w:rFonts w:ascii="Arial" w:hAnsi="Arial" w:cs="Arial"/>
          <w:color w:val="000000"/>
        </w:rPr>
        <w:t xml:space="preserve">2. Why do you think she didn’t allow Max in the house? </w:t>
      </w:r>
      <w:r w:rsidR="00406200" w:rsidRPr="00987762">
        <w:rPr>
          <w:rFonts w:ascii="Arial" w:eastAsia="MS Mincho" w:hAnsi="Arial" w:cs="Arial"/>
          <w:color w:val="000000"/>
        </w:rPr>
        <w:br/>
      </w:r>
      <w:r w:rsidR="00406200" w:rsidRPr="00987762">
        <w:rPr>
          <w:rFonts w:ascii="Arial" w:hAnsi="Arial" w:cs="Arial"/>
          <w:color w:val="000000"/>
        </w:rPr>
        <w:t xml:space="preserve">3. Do you think she was trying to be mean to Max? </w:t>
      </w:r>
      <w:r w:rsidR="00406200" w:rsidRPr="00987762">
        <w:rPr>
          <w:rFonts w:ascii="Arial" w:eastAsia="MS Mincho" w:hAnsi="Arial" w:cs="Arial"/>
          <w:color w:val="000000"/>
        </w:rPr>
        <w:br/>
      </w:r>
      <w:r w:rsidR="00406200" w:rsidRPr="00987762">
        <w:rPr>
          <w:rFonts w:ascii="Arial" w:hAnsi="Arial" w:cs="Arial"/>
          <w:color w:val="000000"/>
        </w:rPr>
        <w:t xml:space="preserve">4. Why did Max keep going back and forth to the store? </w:t>
      </w:r>
      <w:r w:rsidR="00406200" w:rsidRPr="00987762">
        <w:rPr>
          <w:rFonts w:ascii="Arial" w:eastAsia="MS Mincho" w:hAnsi="Arial" w:cs="Arial"/>
          <w:color w:val="000000"/>
        </w:rPr>
        <w:br/>
      </w:r>
      <w:r w:rsidR="00406200" w:rsidRPr="00987762">
        <w:rPr>
          <w:rFonts w:ascii="Arial" w:hAnsi="Arial" w:cs="Arial"/>
          <w:color w:val="000000"/>
        </w:rPr>
        <w:t>5. If you make a mess/spill what should you do in that situation?</w:t>
      </w:r>
    </w:p>
    <w:p w14:paraId="4133CB95" w14:textId="592D1E7C" w:rsidR="00650788" w:rsidRPr="00987762" w:rsidRDefault="00650788" w:rsidP="00650788">
      <w:pPr>
        <w:widowControl w:val="0"/>
        <w:autoSpaceDE w:val="0"/>
        <w:autoSpaceDN w:val="0"/>
        <w:adjustRightInd w:val="0"/>
        <w:spacing w:after="240"/>
        <w:rPr>
          <w:rFonts w:ascii="Arial" w:hAnsi="Arial" w:cs="Arial"/>
          <w:color w:val="000000"/>
        </w:rPr>
      </w:pPr>
      <w:r w:rsidRPr="00987762">
        <w:rPr>
          <w:rFonts w:ascii="Arial" w:hAnsi="Arial" w:cs="Arial"/>
          <w:b/>
          <w:color w:val="000000"/>
          <w:u w:val="single"/>
        </w:rPr>
        <w:t>Activity Time:</w:t>
      </w:r>
      <w:r w:rsidRPr="00987762">
        <w:rPr>
          <w:rFonts w:ascii="Arial" w:hAnsi="Arial" w:cs="Arial"/>
          <w:color w:val="000000"/>
        </w:rPr>
        <w:t xml:space="preserve"> Feelings Charades </w:t>
      </w:r>
      <w:r w:rsidRPr="00987762">
        <w:rPr>
          <w:rFonts w:ascii="Arial" w:hAnsi="Arial" w:cs="Arial"/>
          <w:color w:val="000000"/>
        </w:rPr>
        <w:br/>
      </w:r>
      <w:r w:rsidRPr="00987762">
        <w:rPr>
          <w:rFonts w:ascii="Arial" w:hAnsi="Arial" w:cs="Arial"/>
          <w:color w:val="000000"/>
          <w:u w:val="single"/>
        </w:rPr>
        <w:t>Supplies:</w:t>
      </w:r>
      <w:r w:rsidRPr="00987762">
        <w:rPr>
          <w:rFonts w:ascii="Arial" w:hAnsi="Arial" w:cs="Arial"/>
          <w:color w:val="000000"/>
        </w:rPr>
        <w:t xml:space="preserve"> </w:t>
      </w:r>
      <w:r w:rsidRPr="00987762">
        <w:rPr>
          <w:rFonts w:ascii="Arial" w:hAnsi="Arial" w:cs="Arial"/>
          <w:color w:val="000000"/>
        </w:rPr>
        <w:br/>
        <w:t xml:space="preserve">1. Vocabulary book from school </w:t>
      </w:r>
      <w:r w:rsidRPr="00987762">
        <w:rPr>
          <w:rFonts w:ascii="MS Mincho" w:eastAsia="MS Mincho" w:hAnsi="MS Mincho" w:cs="MS Mincho"/>
          <w:color w:val="000000"/>
        </w:rPr>
        <w:t> </w:t>
      </w:r>
      <w:r w:rsidRPr="00987762">
        <w:rPr>
          <w:rFonts w:ascii="Arial" w:hAnsi="Arial" w:cs="Arial"/>
          <w:color w:val="000000"/>
        </w:rPr>
        <w:br/>
        <w:t>2. List of vocabulary words</w:t>
      </w:r>
      <w:r w:rsidRPr="00987762">
        <w:rPr>
          <w:rFonts w:ascii="Arial" w:hAnsi="Arial" w:cs="Arial"/>
          <w:color w:val="000000"/>
        </w:rPr>
        <w:br/>
        <w:t xml:space="preserve">3. Small container </w:t>
      </w:r>
      <w:r w:rsidRPr="00987762">
        <w:rPr>
          <w:rFonts w:ascii="MS Mincho" w:eastAsia="MS Mincho" w:hAnsi="MS Mincho" w:cs="MS Mincho"/>
          <w:color w:val="000000"/>
        </w:rPr>
        <w:t> </w:t>
      </w:r>
      <w:r w:rsidRPr="00987762">
        <w:rPr>
          <w:rFonts w:ascii="Arial" w:hAnsi="Arial" w:cs="Arial"/>
          <w:color w:val="000000"/>
        </w:rPr>
        <w:br/>
      </w:r>
      <w:r w:rsidRPr="00987762">
        <w:rPr>
          <w:rFonts w:ascii="Arial" w:hAnsi="Arial" w:cs="Arial"/>
          <w:color w:val="000000"/>
          <w:u w:val="single"/>
        </w:rPr>
        <w:t>Preparation:</w:t>
      </w:r>
      <w:r w:rsidRPr="00987762">
        <w:rPr>
          <w:rFonts w:ascii="Arial" w:hAnsi="Arial" w:cs="Arial"/>
          <w:color w:val="000000"/>
        </w:rPr>
        <w:t xml:space="preserve"> </w:t>
      </w:r>
      <w:r w:rsidRPr="00987762">
        <w:rPr>
          <w:rFonts w:ascii="Arial" w:eastAsia="MS Mincho" w:hAnsi="Arial" w:cs="Arial"/>
          <w:color w:val="000000"/>
        </w:rPr>
        <w:br/>
      </w:r>
      <w:r w:rsidRPr="00987762">
        <w:rPr>
          <w:rFonts w:ascii="Arial" w:hAnsi="Arial" w:cs="Arial"/>
          <w:color w:val="000000"/>
        </w:rPr>
        <w:t>Cut up the list of words into strips of paper, fold them, and place them in a small</w:t>
      </w:r>
      <w:r w:rsidR="00EC4364">
        <w:rPr>
          <w:rFonts w:ascii="Arial" w:hAnsi="Arial" w:cs="Arial"/>
          <w:color w:val="000000"/>
        </w:rPr>
        <w:t xml:space="preserve"> </w:t>
      </w:r>
      <w:r w:rsidRPr="00987762">
        <w:rPr>
          <w:rFonts w:ascii="Arial" w:hAnsi="Arial" w:cs="Arial"/>
          <w:color w:val="000000"/>
        </w:rPr>
        <w:t xml:space="preserve">container </w:t>
      </w:r>
      <w:r w:rsidR="00EC4364">
        <w:rPr>
          <w:rFonts w:ascii="Arial" w:hAnsi="Arial" w:cs="Arial"/>
          <w:color w:val="000000"/>
        </w:rPr>
        <w:br/>
      </w:r>
      <w:r w:rsidRPr="00987762">
        <w:rPr>
          <w:rFonts w:ascii="Arial" w:hAnsi="Arial" w:cs="Arial"/>
          <w:color w:val="000000"/>
          <w:u w:val="single"/>
        </w:rPr>
        <w:t>Activity Goals:</w:t>
      </w:r>
      <w:r w:rsidR="00237729" w:rsidRPr="00987762">
        <w:rPr>
          <w:rFonts w:ascii="Arial" w:eastAsia="MS Mincho" w:hAnsi="Arial" w:cs="Arial"/>
          <w:color w:val="000000"/>
        </w:rPr>
        <w:t xml:space="preserve"> </w:t>
      </w:r>
      <w:r w:rsidRPr="00987762">
        <w:rPr>
          <w:rFonts w:ascii="Arial" w:hAnsi="Arial" w:cs="Arial"/>
          <w:color w:val="000000"/>
        </w:rPr>
        <w:t>Increase ability to connect nonverbal communication with knowledge of emotions/ feelin</w:t>
      </w:r>
      <w:r w:rsidR="00237729" w:rsidRPr="00987762">
        <w:rPr>
          <w:rFonts w:ascii="Arial" w:hAnsi="Arial" w:cs="Arial"/>
          <w:color w:val="000000"/>
        </w:rPr>
        <w:t>gs, i</w:t>
      </w:r>
      <w:r w:rsidRPr="00987762">
        <w:rPr>
          <w:rFonts w:ascii="Arial" w:hAnsi="Arial" w:cs="Arial"/>
          <w:color w:val="000000"/>
        </w:rPr>
        <w:t>ncrease understanding and application of emotions/feelings</w:t>
      </w:r>
      <w:r w:rsidR="00237729" w:rsidRPr="00987762">
        <w:rPr>
          <w:rFonts w:ascii="Arial" w:hAnsi="Arial" w:cs="Arial"/>
          <w:color w:val="000000"/>
        </w:rPr>
        <w:t xml:space="preserve">, and increase </w:t>
      </w:r>
      <w:r w:rsidRPr="00987762">
        <w:rPr>
          <w:rFonts w:ascii="Arial" w:hAnsi="Arial" w:cs="Arial"/>
          <w:color w:val="000000"/>
        </w:rPr>
        <w:t xml:space="preserve">awareness of emotions/feelings are portrayed. </w:t>
      </w:r>
      <w:r w:rsidRPr="00987762">
        <w:rPr>
          <w:rFonts w:ascii="MS Mincho" w:eastAsia="MS Mincho" w:hAnsi="MS Mincho" w:cs="MS Mincho"/>
          <w:color w:val="000000"/>
        </w:rPr>
        <w:t> </w:t>
      </w:r>
      <w:r w:rsidRPr="00987762">
        <w:rPr>
          <w:rFonts w:ascii="Arial" w:eastAsia="MS Mincho" w:hAnsi="Arial" w:cs="Arial"/>
          <w:color w:val="000000"/>
        </w:rPr>
        <w:br/>
      </w:r>
      <w:r w:rsidRPr="00987762">
        <w:rPr>
          <w:rFonts w:ascii="Arial" w:hAnsi="Arial" w:cs="Arial"/>
          <w:color w:val="000000"/>
          <w:u w:val="single"/>
        </w:rPr>
        <w:t>Participants:</w:t>
      </w:r>
      <w:r w:rsidRPr="00987762">
        <w:rPr>
          <w:rFonts w:ascii="Arial" w:hAnsi="Arial" w:cs="Arial"/>
          <w:color w:val="000000"/>
        </w:rPr>
        <w:t xml:space="preserve"> Entire Family </w:t>
      </w:r>
      <w:r w:rsidR="00237729" w:rsidRPr="00987762">
        <w:rPr>
          <w:rFonts w:ascii="Arial" w:hAnsi="Arial" w:cs="Arial"/>
          <w:color w:val="000000"/>
        </w:rPr>
        <w:br/>
      </w:r>
      <w:r w:rsidRPr="00987762">
        <w:rPr>
          <w:rFonts w:ascii="Arial" w:hAnsi="Arial" w:cs="Arial"/>
          <w:color w:val="000000"/>
          <w:u w:val="single"/>
        </w:rPr>
        <w:lastRenderedPageBreak/>
        <w:t xml:space="preserve">Activity Description: </w:t>
      </w:r>
      <w:r w:rsidR="007321D6">
        <w:rPr>
          <w:rFonts w:ascii="Arial" w:hAnsi="Arial" w:cs="Arial"/>
          <w:color w:val="000000"/>
        </w:rPr>
        <w:t>For this activity,</w:t>
      </w:r>
      <w:r w:rsidRPr="00987762">
        <w:rPr>
          <w:rFonts w:ascii="Arial" w:hAnsi="Arial" w:cs="Arial"/>
          <w:color w:val="000000"/>
        </w:rPr>
        <w:t xml:space="preserve"> family members would take turns</w:t>
      </w:r>
      <w:r w:rsidR="007321D6">
        <w:rPr>
          <w:rFonts w:ascii="Arial" w:hAnsi="Arial" w:cs="Arial"/>
          <w:color w:val="000000"/>
        </w:rPr>
        <w:t xml:space="preserve"> acting</w:t>
      </w:r>
      <w:r w:rsidRPr="00987762">
        <w:rPr>
          <w:rFonts w:ascii="Arial" w:hAnsi="Arial" w:cs="Arial"/>
          <w:color w:val="000000"/>
        </w:rPr>
        <w:t xml:space="preserve"> the </w:t>
      </w:r>
      <w:r w:rsidR="007321D6">
        <w:rPr>
          <w:rFonts w:ascii="Arial" w:hAnsi="Arial" w:cs="Arial"/>
          <w:color w:val="000000"/>
        </w:rPr>
        <w:t xml:space="preserve">feelings </w:t>
      </w:r>
      <w:r w:rsidRPr="00987762">
        <w:rPr>
          <w:rFonts w:ascii="Arial" w:hAnsi="Arial" w:cs="Arial"/>
          <w:color w:val="000000"/>
        </w:rPr>
        <w:t>words without using words our sounds, only gestures</w:t>
      </w:r>
      <w:r w:rsidR="007321D6">
        <w:rPr>
          <w:rFonts w:ascii="Arial" w:hAnsi="Arial" w:cs="Arial"/>
          <w:color w:val="000000"/>
        </w:rPr>
        <w:t xml:space="preserve"> and actions</w:t>
      </w:r>
      <w:bookmarkStart w:id="0" w:name="_GoBack"/>
      <w:bookmarkEnd w:id="0"/>
      <w:r w:rsidRPr="00987762">
        <w:rPr>
          <w:rFonts w:ascii="Arial" w:hAnsi="Arial" w:cs="Arial"/>
          <w:color w:val="000000"/>
        </w:rPr>
        <w:t xml:space="preserve">. The other family members have to guess what emotion in being portrayed. After acting out a word, the person has to use the sentence starter “I feel _____ when ____”, to describe situation in which that emotion is appropriate. </w:t>
      </w:r>
    </w:p>
    <w:p w14:paraId="7B15F522" w14:textId="439195C0" w:rsidR="008B7E91" w:rsidRPr="00987762" w:rsidRDefault="00B86E39" w:rsidP="00B86E39">
      <w:pPr>
        <w:widowControl w:val="0"/>
        <w:autoSpaceDE w:val="0"/>
        <w:autoSpaceDN w:val="0"/>
        <w:adjustRightInd w:val="0"/>
        <w:spacing w:after="240"/>
        <w:rPr>
          <w:rFonts w:ascii="Arial" w:hAnsi="Arial" w:cs="Arial"/>
          <w:color w:val="000000"/>
        </w:rPr>
      </w:pPr>
      <w:r w:rsidRPr="00987762">
        <w:rPr>
          <w:rFonts w:ascii="Arial" w:hAnsi="Arial" w:cs="Arial"/>
          <w:noProof/>
          <w:color w:val="000000"/>
        </w:rPr>
        <w:drawing>
          <wp:anchor distT="0" distB="0" distL="114300" distR="114300" simplePos="0" relativeHeight="251662336" behindDoc="0" locked="0" layoutInCell="1" allowOverlap="1" wp14:anchorId="1EAD658C" wp14:editId="7A096251">
            <wp:simplePos x="0" y="0"/>
            <wp:positionH relativeFrom="column">
              <wp:posOffset>965835</wp:posOffset>
            </wp:positionH>
            <wp:positionV relativeFrom="page">
              <wp:posOffset>7889240</wp:posOffset>
            </wp:positionV>
            <wp:extent cx="4115435" cy="180530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ke making.jpg"/>
                    <pic:cNvPicPr/>
                  </pic:nvPicPr>
                  <pic:blipFill>
                    <a:blip r:embed="rId7">
                      <a:extLst>
                        <a:ext uri="{28A0092B-C50C-407E-A947-70E740481C1C}">
                          <a14:useLocalDpi xmlns:a14="http://schemas.microsoft.com/office/drawing/2010/main" val="0"/>
                        </a:ext>
                      </a:extLst>
                    </a:blip>
                    <a:stretch>
                      <a:fillRect/>
                    </a:stretch>
                  </pic:blipFill>
                  <pic:spPr>
                    <a:xfrm>
                      <a:off x="0" y="0"/>
                      <a:ext cx="4115435" cy="1805305"/>
                    </a:xfrm>
                    <a:prstGeom prst="rect">
                      <a:avLst/>
                    </a:prstGeom>
                  </pic:spPr>
                </pic:pic>
              </a:graphicData>
            </a:graphic>
            <wp14:sizeRelH relativeFrom="page">
              <wp14:pctWidth>0</wp14:pctWidth>
            </wp14:sizeRelH>
            <wp14:sizeRelV relativeFrom="page">
              <wp14:pctHeight>0</wp14:pctHeight>
            </wp14:sizeRelV>
          </wp:anchor>
        </w:drawing>
      </w:r>
      <w:r w:rsidR="00414556" w:rsidRPr="00987762">
        <w:rPr>
          <w:rFonts w:ascii="Arial" w:hAnsi="Arial" w:cs="Arial"/>
          <w:b/>
          <w:color w:val="000000"/>
          <w:u w:val="single"/>
        </w:rPr>
        <w:t xml:space="preserve">Chew &amp; Chat – Collaborative Activity &amp; Active Listening </w:t>
      </w:r>
      <w:r w:rsidR="00237729" w:rsidRPr="00987762">
        <w:rPr>
          <w:rFonts w:ascii="Arial" w:hAnsi="Arial" w:cs="Arial"/>
          <w:b/>
          <w:color w:val="000000"/>
          <w:u w:val="single"/>
        </w:rPr>
        <w:br/>
      </w:r>
      <w:r w:rsidR="00414556" w:rsidRPr="00987762">
        <w:rPr>
          <w:rFonts w:ascii="Arial" w:hAnsi="Arial" w:cs="Arial"/>
          <w:color w:val="000000"/>
          <w:u w:val="single"/>
        </w:rPr>
        <w:t>Supplies:</w:t>
      </w:r>
      <w:r w:rsidR="00414556" w:rsidRPr="00987762">
        <w:rPr>
          <w:rFonts w:ascii="Arial" w:hAnsi="Arial" w:cs="Arial"/>
          <w:color w:val="000000"/>
        </w:rPr>
        <w:t xml:space="preserve"> </w:t>
      </w:r>
      <w:r w:rsidR="00237729" w:rsidRPr="00987762">
        <w:rPr>
          <w:rFonts w:ascii="Arial" w:hAnsi="Arial" w:cs="Arial"/>
          <w:color w:val="000000"/>
        </w:rPr>
        <w:br/>
        <w:t xml:space="preserve">1. </w:t>
      </w:r>
      <w:r w:rsidR="00414556" w:rsidRPr="00987762">
        <w:rPr>
          <w:rFonts w:ascii="Arial" w:hAnsi="Arial" w:cs="Arial"/>
          <w:color w:val="000000"/>
        </w:rPr>
        <w:t xml:space="preserve">Ingredients for cake </w:t>
      </w:r>
      <w:r w:rsidR="00237729" w:rsidRPr="00987762">
        <w:rPr>
          <w:rFonts w:ascii="Arial" w:hAnsi="Arial" w:cs="Arial"/>
          <w:color w:val="000000"/>
        </w:rPr>
        <w:t>(follow any cake recipe)</w:t>
      </w:r>
      <w:r w:rsidR="00237729" w:rsidRPr="00987762">
        <w:rPr>
          <w:rFonts w:ascii="Arial" w:hAnsi="Arial" w:cs="Arial"/>
          <w:color w:val="000000"/>
        </w:rPr>
        <w:br/>
        <w:t xml:space="preserve">2. </w:t>
      </w:r>
      <w:r w:rsidR="00414556" w:rsidRPr="00987762">
        <w:rPr>
          <w:rFonts w:ascii="Arial" w:hAnsi="Arial" w:cs="Arial"/>
          <w:color w:val="000000"/>
        </w:rPr>
        <w:t xml:space="preserve">Cake Pan </w:t>
      </w:r>
      <w:r w:rsidR="00414556" w:rsidRPr="00987762">
        <w:rPr>
          <w:rFonts w:ascii="MS Mincho" w:eastAsia="MS Mincho" w:hAnsi="MS Mincho" w:cs="MS Mincho"/>
          <w:color w:val="000000"/>
        </w:rPr>
        <w:t> </w:t>
      </w:r>
      <w:r w:rsidR="00237729" w:rsidRPr="00987762">
        <w:rPr>
          <w:rFonts w:ascii="Arial" w:hAnsi="Arial" w:cs="Arial"/>
          <w:color w:val="000000"/>
        </w:rPr>
        <w:br/>
        <w:t xml:space="preserve">3. </w:t>
      </w:r>
      <w:r w:rsidR="00414556" w:rsidRPr="00987762">
        <w:rPr>
          <w:rFonts w:ascii="Arial" w:hAnsi="Arial" w:cs="Arial"/>
          <w:color w:val="000000"/>
        </w:rPr>
        <w:t xml:space="preserve">Oven </w:t>
      </w:r>
      <w:r w:rsidR="00414556" w:rsidRPr="00987762">
        <w:rPr>
          <w:rFonts w:ascii="MS Mincho" w:eastAsia="MS Mincho" w:hAnsi="MS Mincho" w:cs="MS Mincho"/>
          <w:color w:val="000000"/>
        </w:rPr>
        <w:t> </w:t>
      </w:r>
      <w:r w:rsidR="00237729" w:rsidRPr="00987762">
        <w:rPr>
          <w:rFonts w:ascii="Arial" w:hAnsi="Arial" w:cs="Arial"/>
          <w:color w:val="000000"/>
        </w:rPr>
        <w:br/>
        <w:t xml:space="preserve">4. </w:t>
      </w:r>
      <w:r w:rsidR="00414556" w:rsidRPr="00987762">
        <w:rPr>
          <w:rFonts w:ascii="Arial" w:hAnsi="Arial" w:cs="Arial"/>
          <w:color w:val="000000"/>
        </w:rPr>
        <w:t xml:space="preserve">Measuring Cups </w:t>
      </w:r>
      <w:r w:rsidR="00414556" w:rsidRPr="00987762">
        <w:rPr>
          <w:rFonts w:ascii="MS Mincho" w:eastAsia="MS Mincho" w:hAnsi="MS Mincho" w:cs="MS Mincho"/>
          <w:color w:val="000000"/>
        </w:rPr>
        <w:t> </w:t>
      </w:r>
      <w:r w:rsidR="00237729" w:rsidRPr="00987762">
        <w:rPr>
          <w:rFonts w:ascii="Arial" w:eastAsia="MS Mincho" w:hAnsi="Arial" w:cs="Arial"/>
          <w:color w:val="000000"/>
        </w:rPr>
        <w:br/>
      </w:r>
      <w:r w:rsidR="00414556" w:rsidRPr="00987762">
        <w:rPr>
          <w:rFonts w:ascii="Arial" w:hAnsi="Arial" w:cs="Arial"/>
          <w:color w:val="000000"/>
          <w:u w:val="single"/>
        </w:rPr>
        <w:t>Preparation Work:</w:t>
      </w:r>
      <w:r w:rsidR="00414556" w:rsidRPr="00987762">
        <w:rPr>
          <w:rFonts w:ascii="Arial" w:hAnsi="Arial" w:cs="Arial"/>
          <w:color w:val="000000"/>
        </w:rPr>
        <w:t xml:space="preserve"> Shop for necessary supplies </w:t>
      </w:r>
      <w:r w:rsidR="00237729" w:rsidRPr="00987762">
        <w:rPr>
          <w:rFonts w:ascii="Arial" w:hAnsi="Arial" w:cs="Arial"/>
          <w:color w:val="000000"/>
        </w:rPr>
        <w:br/>
      </w:r>
      <w:r w:rsidR="00414556" w:rsidRPr="00987762">
        <w:rPr>
          <w:rFonts w:ascii="Arial" w:hAnsi="Arial" w:cs="Arial"/>
          <w:color w:val="000000"/>
          <w:u w:val="single"/>
        </w:rPr>
        <w:t>Activity Goals:</w:t>
      </w:r>
      <w:r w:rsidR="00414556" w:rsidRPr="00987762">
        <w:rPr>
          <w:rFonts w:ascii="Arial" w:hAnsi="Arial" w:cs="Arial"/>
          <w:color w:val="000000"/>
        </w:rPr>
        <w:t xml:space="preserve"> </w:t>
      </w:r>
      <w:r w:rsidR="007321D6">
        <w:rPr>
          <w:rFonts w:ascii="Arial" w:hAnsi="Arial" w:cs="Arial"/>
          <w:color w:val="000000"/>
        </w:rPr>
        <w:t>Try to use teamwork</w:t>
      </w:r>
      <w:r w:rsidR="00414556" w:rsidRPr="00987762">
        <w:rPr>
          <w:rFonts w:ascii="Arial" w:hAnsi="Arial" w:cs="Arial"/>
          <w:color w:val="000000"/>
        </w:rPr>
        <w:t xml:space="preserve"> </w:t>
      </w:r>
      <w:r w:rsidR="00237729" w:rsidRPr="00987762">
        <w:rPr>
          <w:rFonts w:ascii="Arial" w:eastAsia="MS Mincho" w:hAnsi="Arial" w:cs="Arial"/>
          <w:color w:val="000000"/>
        </w:rPr>
        <w:br/>
      </w:r>
      <w:r w:rsidR="00414556" w:rsidRPr="00987762">
        <w:rPr>
          <w:rFonts w:ascii="Arial" w:hAnsi="Arial" w:cs="Arial"/>
          <w:color w:val="000000"/>
          <w:u w:val="single"/>
        </w:rPr>
        <w:t>Participants:</w:t>
      </w:r>
      <w:r w:rsidR="00414556" w:rsidRPr="00987762">
        <w:rPr>
          <w:rFonts w:ascii="Arial" w:hAnsi="Arial" w:cs="Arial"/>
          <w:color w:val="000000"/>
        </w:rPr>
        <w:t xml:space="preserve"> </w:t>
      </w:r>
      <w:r w:rsidR="00237729" w:rsidRPr="00987762">
        <w:rPr>
          <w:rFonts w:ascii="Arial" w:hAnsi="Arial" w:cs="Arial"/>
          <w:color w:val="000000"/>
        </w:rPr>
        <w:t>Parent/Guardia</w:t>
      </w:r>
      <w:r w:rsidR="00414556" w:rsidRPr="00987762">
        <w:rPr>
          <w:rFonts w:ascii="Arial" w:hAnsi="Arial" w:cs="Arial"/>
          <w:color w:val="000000"/>
        </w:rPr>
        <w:t xml:space="preserve">ns - Children </w:t>
      </w:r>
      <w:r w:rsidR="00237729" w:rsidRPr="00987762">
        <w:rPr>
          <w:rFonts w:ascii="Arial" w:hAnsi="Arial" w:cs="Arial"/>
          <w:color w:val="000000"/>
        </w:rPr>
        <w:br/>
      </w:r>
      <w:r w:rsidR="00414556" w:rsidRPr="00987762">
        <w:rPr>
          <w:rFonts w:ascii="Arial" w:hAnsi="Arial" w:cs="Arial"/>
          <w:color w:val="000000"/>
          <w:u w:val="single"/>
        </w:rPr>
        <w:t>Activity Description:</w:t>
      </w:r>
      <w:r w:rsidR="00414556" w:rsidRPr="00987762">
        <w:rPr>
          <w:rFonts w:ascii="Arial" w:hAnsi="Arial" w:cs="Arial"/>
          <w:color w:val="000000"/>
        </w:rPr>
        <w:t xml:space="preserve"> One evening or early afternoon, set aside time to bake, frost, and decorate a cake with your child. During this activity, </w:t>
      </w:r>
      <w:proofErr w:type="gramStart"/>
      <w:r w:rsidR="00414556" w:rsidRPr="00987762">
        <w:rPr>
          <w:rFonts w:ascii="Arial" w:hAnsi="Arial" w:cs="Arial"/>
          <w:color w:val="000000"/>
        </w:rPr>
        <w:t>it’s</w:t>
      </w:r>
      <w:proofErr w:type="gramEnd"/>
      <w:r w:rsidR="00414556" w:rsidRPr="00987762">
        <w:rPr>
          <w:rFonts w:ascii="Arial" w:hAnsi="Arial" w:cs="Arial"/>
          <w:color w:val="000000"/>
        </w:rPr>
        <w:t xml:space="preserve"> important to foster teamwork. Allow the child to take some leadership, but also step in to assist when needed to create a safe environment. The goal is to provide an “alter</w:t>
      </w:r>
      <w:r w:rsidR="00237729" w:rsidRPr="00987762">
        <w:rPr>
          <w:rFonts w:ascii="Arial" w:hAnsi="Arial" w:cs="Arial"/>
          <w:color w:val="000000"/>
        </w:rPr>
        <w:t>n</w:t>
      </w:r>
      <w:r w:rsidR="00414556" w:rsidRPr="00987762">
        <w:rPr>
          <w:rFonts w:ascii="Arial" w:hAnsi="Arial" w:cs="Arial"/>
          <w:color w:val="000000"/>
        </w:rPr>
        <w:t xml:space="preserve">ative” story to Max and Ruby’s situation. As you all prepare the cake, </w:t>
      </w:r>
      <w:proofErr w:type="gramStart"/>
      <w:r w:rsidR="00414556" w:rsidRPr="00987762">
        <w:rPr>
          <w:rFonts w:ascii="Arial" w:hAnsi="Arial" w:cs="Arial"/>
          <w:color w:val="000000"/>
        </w:rPr>
        <w:t>it’s</w:t>
      </w:r>
      <w:proofErr w:type="gramEnd"/>
      <w:r w:rsidR="00414556" w:rsidRPr="00987762">
        <w:rPr>
          <w:rFonts w:ascii="Arial" w:hAnsi="Arial" w:cs="Arial"/>
          <w:color w:val="000000"/>
        </w:rPr>
        <w:t xml:space="preserve"> likely there will be accidents or spills, take time to reaffirm your child and build their </w:t>
      </w:r>
      <w:r w:rsidR="007321D6">
        <w:rPr>
          <w:rFonts w:ascii="Arial" w:hAnsi="Arial" w:cs="Arial"/>
          <w:color w:val="000000"/>
        </w:rPr>
        <w:t>self-esteem</w:t>
      </w:r>
      <w:r w:rsidR="00414556" w:rsidRPr="00987762">
        <w:rPr>
          <w:rFonts w:ascii="Arial" w:hAnsi="Arial" w:cs="Arial"/>
          <w:color w:val="000000"/>
        </w:rPr>
        <w:t xml:space="preserve">. When it’s time to frost the cake, allow the child to take the lead and encourage creativity and individuality. Focus more allowing the child to be a leader than the cake being “perfect”. After you’ve baked, frosted, and decorated the cake, cut a slice for yourself and your child and discuss what the process was like. Use the following questions to facilitate the conversation. Be sure to incorporate the vocabulary words. </w:t>
      </w:r>
      <w:r w:rsidR="00237729" w:rsidRPr="00987762">
        <w:rPr>
          <w:rFonts w:ascii="Arial" w:hAnsi="Arial" w:cs="Arial"/>
          <w:color w:val="000000"/>
        </w:rPr>
        <w:br/>
        <w:t xml:space="preserve">1. </w:t>
      </w:r>
      <w:r w:rsidR="00414556" w:rsidRPr="00987762">
        <w:rPr>
          <w:rFonts w:ascii="Arial" w:hAnsi="Arial" w:cs="Arial"/>
          <w:color w:val="000000"/>
        </w:rPr>
        <w:t xml:space="preserve">What was your favorite part of baking the cake? </w:t>
      </w:r>
      <w:r w:rsidR="00237729" w:rsidRPr="00987762">
        <w:rPr>
          <w:rFonts w:ascii="Arial" w:eastAsia="MS Mincho" w:hAnsi="Arial" w:cs="Arial"/>
          <w:color w:val="000000"/>
        </w:rPr>
        <w:br/>
      </w:r>
      <w:r w:rsidR="00237729" w:rsidRPr="00987762">
        <w:rPr>
          <w:rFonts w:ascii="Arial" w:hAnsi="Arial" w:cs="Arial"/>
          <w:color w:val="000000"/>
        </w:rPr>
        <w:t xml:space="preserve">2. </w:t>
      </w:r>
      <w:r w:rsidR="00414556" w:rsidRPr="00987762">
        <w:rPr>
          <w:rFonts w:ascii="Arial" w:hAnsi="Arial" w:cs="Arial"/>
          <w:color w:val="000000"/>
        </w:rPr>
        <w:t xml:space="preserve">What was the hardest part? </w:t>
      </w:r>
      <w:r w:rsidR="00237729" w:rsidRPr="00987762">
        <w:rPr>
          <w:rFonts w:ascii="Arial" w:eastAsia="MS Mincho" w:hAnsi="Arial" w:cs="Arial"/>
          <w:color w:val="000000"/>
        </w:rPr>
        <w:br/>
      </w:r>
      <w:r w:rsidR="00237729" w:rsidRPr="00987762">
        <w:rPr>
          <w:rFonts w:ascii="Arial" w:hAnsi="Arial" w:cs="Arial"/>
          <w:color w:val="000000"/>
        </w:rPr>
        <w:t xml:space="preserve">3. </w:t>
      </w:r>
      <w:r w:rsidR="00414556" w:rsidRPr="00987762">
        <w:rPr>
          <w:rFonts w:ascii="Arial" w:hAnsi="Arial" w:cs="Arial"/>
          <w:color w:val="000000"/>
        </w:rPr>
        <w:t xml:space="preserve">How did you feel after you were able to complete the hard part? </w:t>
      </w:r>
      <w:r w:rsidR="00237729" w:rsidRPr="00987762">
        <w:rPr>
          <w:rFonts w:ascii="Arial" w:eastAsia="MS Mincho" w:hAnsi="Arial" w:cs="Arial"/>
          <w:color w:val="000000"/>
        </w:rPr>
        <w:br/>
      </w:r>
      <w:r w:rsidR="00237729" w:rsidRPr="00987762">
        <w:rPr>
          <w:rFonts w:ascii="Arial" w:hAnsi="Arial" w:cs="Arial"/>
          <w:color w:val="000000"/>
        </w:rPr>
        <w:t xml:space="preserve">4. </w:t>
      </w:r>
      <w:r w:rsidR="00414556" w:rsidRPr="00987762">
        <w:rPr>
          <w:rFonts w:ascii="Arial" w:hAnsi="Arial" w:cs="Arial"/>
          <w:color w:val="000000"/>
        </w:rPr>
        <w:t xml:space="preserve">How did you feel after completing your favorite part? </w:t>
      </w:r>
      <w:r w:rsidR="00414556" w:rsidRPr="00987762">
        <w:rPr>
          <w:rFonts w:ascii="MS Mincho" w:eastAsia="MS Mincho" w:hAnsi="MS Mincho" w:cs="MS Mincho"/>
          <w:color w:val="000000"/>
        </w:rPr>
        <w:t> </w:t>
      </w:r>
      <w:r w:rsidR="00237729" w:rsidRPr="00987762">
        <w:rPr>
          <w:rFonts w:ascii="Arial" w:hAnsi="Arial" w:cs="Arial"/>
          <w:color w:val="000000"/>
        </w:rPr>
        <w:br/>
        <w:t xml:space="preserve">5. </w:t>
      </w:r>
      <w:r w:rsidR="00414556" w:rsidRPr="00987762">
        <w:rPr>
          <w:rFonts w:ascii="Arial" w:hAnsi="Arial" w:cs="Arial"/>
          <w:color w:val="000000"/>
        </w:rPr>
        <w:t xml:space="preserve">How did you feel when you finished everything? </w:t>
      </w:r>
      <w:r w:rsidR="00237729" w:rsidRPr="00987762">
        <w:rPr>
          <w:rFonts w:ascii="Arial" w:eastAsia="MS Mincho" w:hAnsi="Arial" w:cs="Arial"/>
          <w:color w:val="000000"/>
        </w:rPr>
        <w:br/>
      </w:r>
      <w:r w:rsidR="00237729" w:rsidRPr="00987762">
        <w:rPr>
          <w:rFonts w:ascii="Arial" w:hAnsi="Arial" w:cs="Arial"/>
          <w:color w:val="000000"/>
        </w:rPr>
        <w:t xml:space="preserve">6. </w:t>
      </w:r>
      <w:r w:rsidR="00414556" w:rsidRPr="00987762">
        <w:rPr>
          <w:rFonts w:ascii="Arial" w:hAnsi="Arial" w:cs="Arial"/>
          <w:color w:val="000000"/>
        </w:rPr>
        <w:t xml:space="preserve">Describe what you’re feeling right now as we take time to sit together and eat the cake. </w:t>
      </w:r>
      <w:r w:rsidR="00414556" w:rsidRPr="00987762">
        <w:rPr>
          <w:rFonts w:ascii="MS Mincho" w:eastAsia="MS Mincho" w:hAnsi="MS Mincho" w:cs="MS Mincho"/>
          <w:color w:val="000000"/>
        </w:rPr>
        <w:t> </w:t>
      </w:r>
    </w:p>
    <w:sectPr w:rsidR="008B7E91" w:rsidRPr="00987762" w:rsidSect="00D510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D757D57"/>
    <w:multiLevelType w:val="hybridMultilevel"/>
    <w:tmpl w:val="AE98B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2A3950"/>
    <w:multiLevelType w:val="hybridMultilevel"/>
    <w:tmpl w:val="CB889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817"/>
    <w:rsid w:val="00237729"/>
    <w:rsid w:val="00406200"/>
    <w:rsid w:val="00414556"/>
    <w:rsid w:val="0047312E"/>
    <w:rsid w:val="00482BDF"/>
    <w:rsid w:val="00650788"/>
    <w:rsid w:val="007321D6"/>
    <w:rsid w:val="007730CA"/>
    <w:rsid w:val="009446F1"/>
    <w:rsid w:val="00987762"/>
    <w:rsid w:val="00B86E39"/>
    <w:rsid w:val="00C51C49"/>
    <w:rsid w:val="00D51068"/>
    <w:rsid w:val="00E24817"/>
    <w:rsid w:val="00EC4364"/>
    <w:rsid w:val="00FC0FC5"/>
    <w:rsid w:val="00FC6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CF85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2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UOM</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I Durham (aidurham)</dc:creator>
  <cp:keywords/>
  <dc:description/>
  <cp:lastModifiedBy>Susan Elizabeth Elswick (selswick)</cp:lastModifiedBy>
  <cp:revision>6</cp:revision>
  <dcterms:created xsi:type="dcterms:W3CDTF">2017-10-04T21:04:00Z</dcterms:created>
  <dcterms:modified xsi:type="dcterms:W3CDTF">2017-10-08T01:53:00Z</dcterms:modified>
</cp:coreProperties>
</file>