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D1C" w:rsidRPr="00F50B84" w:rsidRDefault="00463D1C" w:rsidP="00463D1C">
      <w:pPr>
        <w:spacing w:before="100" w:beforeAutospacing="1" w:after="100" w:afterAutospacing="1" w:line="240" w:lineRule="atLeast"/>
        <w:jc w:val="center"/>
        <w:rPr>
          <w:rFonts w:eastAsia="Times New Roman" w:cs="Times New Roman"/>
          <w:color w:val="000000"/>
        </w:rPr>
      </w:pPr>
      <w:r w:rsidRPr="00F50B84">
        <w:rPr>
          <w:rFonts w:eastAsia="Times New Roman" w:cs="Times New Roman"/>
          <w:b/>
          <w:bCs/>
          <w:color w:val="000000"/>
        </w:rPr>
        <w:t>Typical 4-Year Social Work Sequence</w:t>
      </w:r>
    </w:p>
    <w:p w:rsidR="00463D1C" w:rsidRPr="00F50B84" w:rsidRDefault="00463D1C" w:rsidP="00463D1C">
      <w:pPr>
        <w:spacing w:before="100" w:beforeAutospacing="1" w:after="100" w:afterAutospacing="1" w:line="240" w:lineRule="atLeast"/>
        <w:rPr>
          <w:rFonts w:eastAsia="Times New Roman" w:cs="Times New Roman"/>
          <w:color w:val="000000"/>
        </w:rPr>
      </w:pPr>
      <w:r w:rsidRPr="00F50B84">
        <w:rPr>
          <w:rFonts w:eastAsia="Times New Roman" w:cs="Times New Roman"/>
          <w:color w:val="000000"/>
        </w:rPr>
        <w:t> </w:t>
      </w:r>
    </w:p>
    <w:tbl>
      <w:tblPr>
        <w:tblW w:w="78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3"/>
        <w:gridCol w:w="1191"/>
        <w:gridCol w:w="3176"/>
        <w:gridCol w:w="840"/>
      </w:tblGrid>
      <w:tr w:rsidR="00463D1C" w:rsidRPr="00F50B84" w:rsidTr="00A153B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  <w:b/>
                <w:bCs/>
              </w:rPr>
              <w:t>Freshman Year</w:t>
            </w:r>
          </w:p>
        </w:tc>
      </w:tr>
      <w:tr w:rsidR="00463D1C" w:rsidRPr="00F50B84" w:rsidTr="00A1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ENGL 1010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ENGL 1020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3</w:t>
            </w:r>
          </w:p>
        </w:tc>
      </w:tr>
      <w:tr w:rsidR="00463D1C" w:rsidRPr="00F50B84" w:rsidTr="00A1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MATH*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3-4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PHIL 1611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3</w:t>
            </w:r>
          </w:p>
        </w:tc>
      </w:tr>
      <w:tr w:rsidR="00463D1C" w:rsidRPr="00F50B84" w:rsidTr="00A1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ANTH 1200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Humanities*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3</w:t>
            </w:r>
          </w:p>
        </w:tc>
      </w:tr>
      <w:tr w:rsidR="00463D1C" w:rsidRPr="00F50B84" w:rsidTr="00A1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Foreign Language/B.A.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Foreign Language/B.A.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3</w:t>
            </w:r>
          </w:p>
        </w:tc>
      </w:tr>
      <w:tr w:rsidR="00463D1C" w:rsidRPr="00F50B84" w:rsidTr="00A1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Elective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Social/Behavioral Sciences*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3</w:t>
            </w:r>
          </w:p>
        </w:tc>
      </w:tr>
      <w:tr w:rsidR="00463D1C" w:rsidRPr="00F50B84" w:rsidTr="00A1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Semester Totals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 xml:space="preserve">15-16 </w:t>
            </w:r>
            <w:proofErr w:type="spellStart"/>
            <w:r w:rsidRPr="00F50B84">
              <w:rPr>
                <w:rFonts w:eastAsia="Times New Roman" w:cs="Times New Roman"/>
              </w:rPr>
              <w:t>hrs</w:t>
            </w:r>
            <w:proofErr w:type="spellEnd"/>
            <w:r w:rsidRPr="00F50B84"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 xml:space="preserve">15 </w:t>
            </w:r>
            <w:proofErr w:type="spellStart"/>
            <w:r w:rsidRPr="00F50B84">
              <w:rPr>
                <w:rFonts w:eastAsia="Times New Roman" w:cs="Times New Roman"/>
              </w:rPr>
              <w:t>hrs</w:t>
            </w:r>
            <w:proofErr w:type="spellEnd"/>
            <w:r w:rsidRPr="00F50B84">
              <w:rPr>
                <w:rFonts w:eastAsia="Times New Roman" w:cs="Times New Roman"/>
              </w:rPr>
              <w:t> </w:t>
            </w:r>
          </w:p>
        </w:tc>
      </w:tr>
      <w:tr w:rsidR="00463D1C" w:rsidRPr="00F50B84" w:rsidTr="00A1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</w:t>
            </w:r>
          </w:p>
        </w:tc>
      </w:tr>
      <w:tr w:rsidR="00463D1C" w:rsidRPr="00F50B84" w:rsidTr="00A153B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</w:t>
            </w:r>
            <w:r w:rsidRPr="00F50B84">
              <w:rPr>
                <w:rFonts w:eastAsia="Times New Roman" w:cs="Times New Roman"/>
                <w:b/>
                <w:bCs/>
              </w:rPr>
              <w:t>Sophomore Year</w:t>
            </w:r>
            <w:r w:rsidRPr="00F50B84">
              <w:rPr>
                <w:rFonts w:eastAsia="Times New Roman" w:cs="Times New Roman"/>
              </w:rPr>
              <w:t xml:space="preserve">    </w:t>
            </w:r>
          </w:p>
        </w:tc>
      </w:tr>
      <w:tr w:rsidR="00463D1C" w:rsidRPr="00F50B84" w:rsidTr="00A1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ENGL 2201 or 2202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3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History*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3</w:t>
            </w:r>
          </w:p>
        </w:tc>
      </w:tr>
      <w:tr w:rsidR="00463D1C" w:rsidRPr="00F50B84" w:rsidTr="00A1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Social Science/B.A.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3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Humanities/Fine Arts*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3</w:t>
            </w:r>
          </w:p>
        </w:tc>
      </w:tr>
      <w:tr w:rsidR="00463D1C" w:rsidRPr="00F50B84" w:rsidTr="00A1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SWRK 2010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3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Fine Arts/B.A.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3</w:t>
            </w:r>
          </w:p>
        </w:tc>
      </w:tr>
      <w:tr w:rsidR="00463D1C" w:rsidRPr="00F50B84" w:rsidTr="00A1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BIOL 1010/1011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4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BIOL 1020/1021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4</w:t>
            </w:r>
          </w:p>
        </w:tc>
      </w:tr>
      <w:tr w:rsidR="00463D1C" w:rsidRPr="00F50B84" w:rsidTr="00A1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SWRK 2911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3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SWRK 3902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3</w:t>
            </w:r>
          </w:p>
        </w:tc>
      </w:tr>
      <w:tr w:rsidR="00463D1C" w:rsidRPr="00F50B84" w:rsidTr="00A1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Semester Totals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 xml:space="preserve"> 16 </w:t>
            </w:r>
            <w:proofErr w:type="spellStart"/>
            <w:r w:rsidRPr="00F50B84">
              <w:rPr>
                <w:rFonts w:eastAsia="Times New Roman" w:cs="Times New Roman"/>
              </w:rPr>
              <w:t>hrs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 xml:space="preserve"> 16 </w:t>
            </w:r>
            <w:proofErr w:type="spellStart"/>
            <w:r w:rsidRPr="00F50B84">
              <w:rPr>
                <w:rFonts w:eastAsia="Times New Roman" w:cs="Times New Roman"/>
              </w:rPr>
              <w:t>hrs</w:t>
            </w:r>
            <w:proofErr w:type="spellEnd"/>
          </w:p>
        </w:tc>
      </w:tr>
      <w:tr w:rsidR="00463D1C" w:rsidRPr="00F50B84" w:rsidTr="00A1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</w:t>
            </w:r>
          </w:p>
        </w:tc>
      </w:tr>
      <w:tr w:rsidR="00463D1C" w:rsidRPr="00F50B84" w:rsidTr="00A153B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</w:t>
            </w:r>
            <w:r w:rsidRPr="00F50B84">
              <w:rPr>
                <w:rFonts w:eastAsia="Times New Roman" w:cs="Times New Roman"/>
                <w:b/>
                <w:bCs/>
              </w:rPr>
              <w:t>Junior Year</w:t>
            </w:r>
            <w:r w:rsidRPr="00F50B84">
              <w:rPr>
                <w:rFonts w:eastAsia="Times New Roman" w:cs="Times New Roman"/>
              </w:rPr>
              <w:t xml:space="preserve">    </w:t>
            </w:r>
          </w:p>
        </w:tc>
      </w:tr>
      <w:tr w:rsidR="00463D1C" w:rsidRPr="00F50B84" w:rsidTr="00A1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SWRK 3903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4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SWRK 3904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3</w:t>
            </w:r>
          </w:p>
        </w:tc>
      </w:tr>
      <w:tr w:rsidR="00463D1C" w:rsidRPr="00F50B84" w:rsidTr="00A1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SWRK 3920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3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COMM 2381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3</w:t>
            </w:r>
          </w:p>
        </w:tc>
      </w:tr>
      <w:tr w:rsidR="00463D1C" w:rsidRPr="00F50B84" w:rsidTr="00A1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SOCI 3311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3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SWRK 3930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3</w:t>
            </w:r>
          </w:p>
        </w:tc>
      </w:tr>
      <w:tr w:rsidR="00463D1C" w:rsidRPr="00F50B84" w:rsidTr="00A1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Elective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3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SWRK 3906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3</w:t>
            </w:r>
          </w:p>
        </w:tc>
      </w:tr>
      <w:tr w:rsidR="00463D1C" w:rsidRPr="00F50B84" w:rsidTr="00A1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SOCI 3422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3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Humanities/B.A.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3</w:t>
            </w:r>
          </w:p>
        </w:tc>
      </w:tr>
      <w:tr w:rsidR="00463D1C" w:rsidRPr="00F50B84" w:rsidTr="00A1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Semester Totals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 xml:space="preserve"> 16 </w:t>
            </w:r>
            <w:proofErr w:type="spellStart"/>
            <w:r w:rsidRPr="00F50B84">
              <w:rPr>
                <w:rFonts w:eastAsia="Times New Roman" w:cs="Times New Roman"/>
              </w:rPr>
              <w:t>hrs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 xml:space="preserve"> 15 </w:t>
            </w:r>
            <w:proofErr w:type="spellStart"/>
            <w:r w:rsidRPr="00F50B84">
              <w:rPr>
                <w:rFonts w:eastAsia="Times New Roman" w:cs="Times New Roman"/>
              </w:rPr>
              <w:t>hrs</w:t>
            </w:r>
            <w:proofErr w:type="spellEnd"/>
          </w:p>
        </w:tc>
      </w:tr>
      <w:tr w:rsidR="00463D1C" w:rsidRPr="00F50B84" w:rsidTr="00A1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</w:t>
            </w:r>
          </w:p>
        </w:tc>
      </w:tr>
      <w:tr w:rsidR="00463D1C" w:rsidRPr="00F50B84" w:rsidTr="00A153B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  <w:b/>
                <w:bCs/>
              </w:rPr>
              <w:t> Senior Year</w:t>
            </w:r>
            <w:r w:rsidRPr="00F50B84">
              <w:rPr>
                <w:rFonts w:eastAsia="Times New Roman" w:cs="Times New Roman"/>
              </w:rPr>
              <w:t xml:space="preserve">    </w:t>
            </w:r>
          </w:p>
        </w:tc>
      </w:tr>
      <w:tr w:rsidR="00463D1C" w:rsidRPr="00F50B84" w:rsidTr="00A1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SWRK 4830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3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SWRK 4841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2</w:t>
            </w:r>
          </w:p>
        </w:tc>
      </w:tr>
      <w:tr w:rsidR="00463D1C" w:rsidRPr="00F50B84" w:rsidTr="00A1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SWRK 4840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2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UD elective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3</w:t>
            </w:r>
          </w:p>
        </w:tc>
      </w:tr>
      <w:tr w:rsidR="00463D1C" w:rsidRPr="00F50B84" w:rsidTr="00A1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Elective – SPED 2000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3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SWRK 4831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4</w:t>
            </w:r>
          </w:p>
        </w:tc>
      </w:tr>
      <w:tr w:rsidR="00463D1C" w:rsidRPr="00F50B84" w:rsidTr="00A1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Elective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4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Elective – SPED 3803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3</w:t>
            </w:r>
          </w:p>
        </w:tc>
      </w:tr>
      <w:tr w:rsidR="00463D1C" w:rsidRPr="00F50B84" w:rsidTr="00A1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Elective – SWRK 4937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3</w:t>
            </w:r>
          </w:p>
        </w:tc>
      </w:tr>
      <w:tr w:rsidR="00463D1C" w:rsidRPr="00F50B84" w:rsidTr="00A1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Semester Totals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 xml:space="preserve">12 </w:t>
            </w:r>
            <w:proofErr w:type="spellStart"/>
            <w:r w:rsidRPr="00F50B84">
              <w:rPr>
                <w:rFonts w:eastAsia="Times New Roman" w:cs="Times New Roman"/>
              </w:rPr>
              <w:t>hrs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 xml:space="preserve">15 </w:t>
            </w:r>
            <w:proofErr w:type="spellStart"/>
            <w:r w:rsidRPr="00F50B84">
              <w:rPr>
                <w:rFonts w:eastAsia="Times New Roman" w:cs="Times New Roman"/>
              </w:rPr>
              <w:t>hrs</w:t>
            </w:r>
            <w:proofErr w:type="spellEnd"/>
          </w:p>
        </w:tc>
      </w:tr>
      <w:tr w:rsidR="00463D1C" w:rsidRPr="00F50B84" w:rsidTr="00A153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Total Hours: 120-120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63D1C" w:rsidRPr="00F50B84" w:rsidRDefault="00463D1C" w:rsidP="00A153BC">
            <w:pPr>
              <w:spacing w:after="0" w:line="240" w:lineRule="atLeast"/>
              <w:rPr>
                <w:rFonts w:eastAsia="Times New Roman" w:cs="Times New Roman"/>
              </w:rPr>
            </w:pPr>
            <w:r w:rsidRPr="00F50B84">
              <w:rPr>
                <w:rFonts w:eastAsia="Times New Roman" w:cs="Times New Roman"/>
              </w:rPr>
              <w:t> </w:t>
            </w:r>
          </w:p>
        </w:tc>
      </w:tr>
    </w:tbl>
    <w:p w:rsidR="00463D1C" w:rsidRPr="00F50B84" w:rsidRDefault="00463D1C" w:rsidP="00463D1C">
      <w:pPr>
        <w:spacing w:before="100" w:beforeAutospacing="1" w:after="100" w:afterAutospacing="1" w:line="240" w:lineRule="atLeast"/>
        <w:rPr>
          <w:rFonts w:eastAsia="Times New Roman" w:cs="Times New Roman"/>
          <w:color w:val="000000"/>
        </w:rPr>
      </w:pPr>
    </w:p>
    <w:p w:rsidR="00463D1C" w:rsidRPr="00F50B84" w:rsidRDefault="00463D1C" w:rsidP="00463D1C">
      <w:pPr>
        <w:spacing w:before="100" w:beforeAutospacing="1" w:after="100" w:afterAutospacing="1" w:line="240" w:lineRule="atLeast"/>
        <w:rPr>
          <w:rFonts w:eastAsia="Times New Roman" w:cs="Times New Roman"/>
          <w:color w:val="000000"/>
        </w:rPr>
      </w:pPr>
      <w:r w:rsidRPr="00F50B84">
        <w:rPr>
          <w:rFonts w:eastAsia="Times New Roman" w:cs="Times New Roman"/>
          <w:color w:val="000000"/>
        </w:rPr>
        <w:t>Total Hours Required for Graduation: 120</w:t>
      </w:r>
    </w:p>
    <w:p w:rsidR="00463D1C" w:rsidRPr="00F50B84" w:rsidRDefault="00463D1C" w:rsidP="00463D1C">
      <w:pPr>
        <w:spacing w:before="100" w:beforeAutospacing="1" w:after="100" w:afterAutospacing="1" w:line="240" w:lineRule="atLeast"/>
        <w:rPr>
          <w:rFonts w:eastAsia="Times New Roman" w:cs="Times New Roman"/>
          <w:color w:val="000000"/>
        </w:rPr>
      </w:pPr>
      <w:r w:rsidRPr="00F50B84">
        <w:rPr>
          <w:rFonts w:eastAsia="Times New Roman" w:cs="Times New Roman"/>
          <w:color w:val="000000"/>
        </w:rPr>
        <w:lastRenderedPageBreak/>
        <w:t>*Must satisfy University General Education Program Requirement</w:t>
      </w:r>
    </w:p>
    <w:p w:rsidR="00463D1C" w:rsidRPr="00F50B84" w:rsidRDefault="00463D1C" w:rsidP="00463D1C">
      <w:pPr>
        <w:spacing w:before="100" w:beforeAutospacing="1" w:after="100" w:afterAutospacing="1" w:line="240" w:lineRule="atLeast"/>
        <w:rPr>
          <w:rFonts w:eastAsia="Times New Roman" w:cs="Times New Roman"/>
          <w:color w:val="000000"/>
        </w:rPr>
      </w:pPr>
      <w:r w:rsidRPr="00F50B84">
        <w:rPr>
          <w:rFonts w:eastAsia="Times New Roman" w:cs="Times New Roman"/>
          <w:color w:val="000000"/>
        </w:rPr>
        <w:t xml:space="preserve">For the Social/Behavioral Science and Social Science/B.A. - Complete 2 of the following: SOCI 1010, PSYC 1030, POLS 1030, and ECON 2020. </w:t>
      </w:r>
    </w:p>
    <w:p w:rsidR="00463D1C" w:rsidRPr="00F50B84" w:rsidRDefault="00463D1C" w:rsidP="00463D1C">
      <w:pPr>
        <w:rPr>
          <w:rFonts w:cstheme="minorHAnsi"/>
        </w:rPr>
      </w:pPr>
      <w:r w:rsidRPr="00F50B84">
        <w:rPr>
          <w:rFonts w:cstheme="minorHAnsi"/>
          <w:b/>
        </w:rPr>
        <w:br w:type="page"/>
      </w:r>
      <w:bookmarkStart w:id="0" w:name="_GoBack"/>
      <w:bookmarkEnd w:id="0"/>
    </w:p>
    <w:sectPr w:rsidR="00463D1C" w:rsidRPr="00F50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D1C"/>
    <w:rsid w:val="00463D1C"/>
    <w:rsid w:val="007D12B3"/>
    <w:rsid w:val="00B700DC"/>
    <w:rsid w:val="00E5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D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D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Cicely A Crawford (ccrwford)</dc:creator>
  <cp:lastModifiedBy>Cicely A Crawford (ccrwford)</cp:lastModifiedBy>
  <cp:revision>3</cp:revision>
  <dcterms:created xsi:type="dcterms:W3CDTF">2013-03-22T19:51:00Z</dcterms:created>
  <dcterms:modified xsi:type="dcterms:W3CDTF">2013-03-22T19:53:00Z</dcterms:modified>
</cp:coreProperties>
</file>