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2007F" w14:textId="33893B1E" w:rsidR="00941875" w:rsidRDefault="00941875" w:rsidP="00A27CCB">
      <w:pPr>
        <w:jc w:val="center"/>
        <w:rPr>
          <w:b/>
        </w:rPr>
      </w:pPr>
      <w:r w:rsidRPr="00E373BC">
        <w:rPr>
          <w:b/>
        </w:rPr>
        <w:t>MSW PROGRAM SCHEDULE</w:t>
      </w:r>
      <w:r w:rsidR="00A27CCB" w:rsidRPr="00E373BC">
        <w:rPr>
          <w:b/>
        </w:rPr>
        <w:t xml:space="preserve"> -</w:t>
      </w:r>
      <w:r w:rsidRPr="00E373BC">
        <w:rPr>
          <w:b/>
        </w:rPr>
        <w:t>SPRING 20</w:t>
      </w:r>
      <w:r w:rsidR="00E2403B">
        <w:rPr>
          <w:b/>
        </w:rPr>
        <w:t>2</w:t>
      </w:r>
      <w:r w:rsidR="00E7375C">
        <w:rPr>
          <w:b/>
        </w:rPr>
        <w:t>1</w:t>
      </w:r>
    </w:p>
    <w:p w14:paraId="32ADB29C" w14:textId="69CD43D8" w:rsidR="008556E2" w:rsidRPr="008556E2" w:rsidRDefault="008556E2" w:rsidP="00A27CCB">
      <w:pPr>
        <w:jc w:val="center"/>
        <w:rPr>
          <w:bCs/>
        </w:rPr>
      </w:pPr>
      <w:r>
        <w:rPr>
          <w:bCs/>
        </w:rPr>
        <w:t>Cap all classes at 24</w:t>
      </w: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1180"/>
        <w:gridCol w:w="2304"/>
        <w:gridCol w:w="2304"/>
        <w:gridCol w:w="2304"/>
        <w:gridCol w:w="2304"/>
      </w:tblGrid>
      <w:tr w:rsidR="000964E8" w:rsidRPr="00E373BC" w14:paraId="2041BE9B" w14:textId="77777777" w:rsidTr="000964E8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9E041" w14:textId="77777777" w:rsidR="000964E8" w:rsidRPr="00E373BC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E877" w14:textId="77777777" w:rsidR="000964E8" w:rsidRPr="00E373BC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F08AE" w14:textId="77777777" w:rsidR="000964E8" w:rsidRPr="00E373BC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373BC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CC0D2" w14:textId="77777777" w:rsidR="000964E8" w:rsidRPr="00E373BC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86E0850" w14:textId="77777777" w:rsidR="000964E8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0964E8" w:rsidRPr="00E373BC" w14:paraId="299E74B7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39F61C" w14:textId="77777777"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A353AE" w14:textId="77777777"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CE2D4C" w14:textId="77777777"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14:paraId="47ACBCD0" w14:textId="77777777"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8D4494F" w14:textId="77777777"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30D3C0F" w14:textId="77777777" w:rsidR="000964E8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14:paraId="7DC5D58D" w14:textId="77777777" w:rsidR="000964E8" w:rsidRPr="00E373BC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</w:tr>
      <w:tr w:rsidR="000964E8" w:rsidRPr="00EF5733" w14:paraId="79437DF8" w14:textId="77777777" w:rsidTr="000964E8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058F0" w14:textId="77777777" w:rsidR="000964E8" w:rsidRPr="00E373BC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0BB77" w14:textId="77777777" w:rsidR="000964E8" w:rsidRPr="00757480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49AA0" w14:textId="489E0D9B" w:rsidR="000964E8" w:rsidRPr="000964E8" w:rsidRDefault="000964E8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>SWRK 7030 001</w:t>
            </w:r>
            <w:r w:rsidRPr="000964E8">
              <w:rPr>
                <w:sz w:val="18"/>
                <w:szCs w:val="18"/>
              </w:rPr>
              <w:t>: Social Welfare Policy &amp; Services – E. Delavega</w:t>
            </w:r>
            <w:r w:rsidR="008332CA">
              <w:rPr>
                <w:sz w:val="18"/>
                <w:szCs w:val="18"/>
              </w:rPr>
              <w:t xml:space="preserve"> </w:t>
            </w:r>
          </w:p>
          <w:p w14:paraId="605CB029" w14:textId="01413BB1" w:rsidR="000964E8" w:rsidRPr="000964E8" w:rsidRDefault="000964E8" w:rsidP="009C63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>CRN –</w:t>
            </w:r>
            <w:r w:rsidR="009C639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EEC09" w14:textId="77777777" w:rsidR="000964E8" w:rsidRPr="000964E8" w:rsidRDefault="000964E8" w:rsidP="00C5130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54B54D82" w14:textId="727CDED4" w:rsidR="00FA7EBE" w:rsidRPr="000964E8" w:rsidRDefault="000964E8" w:rsidP="00FA7EB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7005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Psychopathology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 w:rsidR="00FA7EBE"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R. Lennon-Dearing</w:t>
            </w:r>
            <w:r w:rsidR="008332CA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17BE66C" w14:textId="1211AEAD" w:rsidR="000964E8" w:rsidRPr="000964E8" w:rsidRDefault="00FA7EBE" w:rsidP="009C63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>CRN –</w:t>
            </w:r>
          </w:p>
        </w:tc>
      </w:tr>
      <w:tr w:rsidR="007240EF" w:rsidRPr="00E373BC" w14:paraId="05849CBB" w14:textId="77777777" w:rsidTr="00BF44F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4490E6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77A07F" w14:textId="77777777" w:rsidR="007240EF" w:rsidRPr="00757480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54F2EB" w14:textId="520CC6BB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F7DF7D" w14:textId="77777777" w:rsidR="007240EF" w:rsidRPr="00757480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458825" w14:textId="7060E2BF" w:rsidR="007240EF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CONCENTRATION</w:t>
            </w:r>
          </w:p>
        </w:tc>
      </w:tr>
      <w:tr w:rsidR="007240EF" w:rsidRPr="00E373BC" w14:paraId="63C6F008" w14:textId="77777777" w:rsidTr="007240EF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D68A2" w14:textId="77777777" w:rsidR="007240EF" w:rsidRPr="00E373BC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D942" w14:textId="77777777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6B75E" w14:textId="4F30D6FD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5855E" w14:textId="77777777" w:rsidR="007240EF" w:rsidRPr="000C06A4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4FE79D57" w14:textId="10129275" w:rsidR="007240EF" w:rsidRPr="000964E8" w:rsidRDefault="007240EF" w:rsidP="007240EF">
            <w:pPr>
              <w:spacing w:after="0" w:line="240" w:lineRule="auto"/>
              <w:rPr>
                <w:sz w:val="18"/>
                <w:szCs w:val="18"/>
              </w:rPr>
            </w:pPr>
            <w:r w:rsidRPr="000964E8">
              <w:rPr>
                <w:b/>
                <w:sz w:val="18"/>
                <w:szCs w:val="18"/>
              </w:rPr>
              <w:t>SWRK 7026 001</w:t>
            </w:r>
            <w:r w:rsidRPr="000964E8">
              <w:rPr>
                <w:sz w:val="18"/>
                <w:szCs w:val="18"/>
              </w:rPr>
              <w:t xml:space="preserve"> – Evaluative Research – M. Hirschi</w:t>
            </w:r>
          </w:p>
          <w:p w14:paraId="167A1010" w14:textId="038BF870" w:rsidR="007240EF" w:rsidRPr="000C06A4" w:rsidRDefault="007240EF" w:rsidP="007240E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</w:p>
        </w:tc>
      </w:tr>
      <w:tr w:rsidR="007240EF" w:rsidRPr="00E373BC" w14:paraId="13BBD057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F341EA" w14:textId="77777777" w:rsidR="007240EF" w:rsidRPr="00E373BC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23CC4C" w14:textId="0455188E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BBA41" w14:textId="77777777" w:rsidR="00766BD7" w:rsidRDefault="00766BD7" w:rsidP="00766B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14:paraId="1E13CC18" w14:textId="24453212" w:rsidR="007240EF" w:rsidRPr="00E373BC" w:rsidRDefault="00766BD7" w:rsidP="00766B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8897E5F" w14:textId="1AE15590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DC1F18E" w14:textId="77777777" w:rsidR="007240EF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FULL-TIME </w:t>
            </w:r>
          </w:p>
          <w:p w14:paraId="245CB5EB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GENERALIST</w:t>
            </w:r>
          </w:p>
        </w:tc>
      </w:tr>
      <w:tr w:rsidR="007240EF" w:rsidRPr="00E373BC" w14:paraId="52550389" w14:textId="77777777" w:rsidTr="000964E8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45686" w14:textId="77777777" w:rsidR="007240EF" w:rsidRPr="00757480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0B195" w14:textId="533991D6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C93A2" w14:textId="77777777" w:rsidR="00766BD7" w:rsidRPr="000964E8" w:rsidRDefault="00766BD7" w:rsidP="00766B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II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C. Malone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499E90" w14:textId="2BD8A656" w:rsidR="007240EF" w:rsidRPr="000964E8" w:rsidRDefault="00766BD7" w:rsidP="00766B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C068A" w14:textId="77777777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14D3B7EC" w14:textId="77777777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7003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Groups – G. Washington</w:t>
            </w:r>
          </w:p>
          <w:p w14:paraId="19439FC5" w14:textId="519C3E4B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7240EF" w:rsidRPr="00E373BC" w14:paraId="0CBAA4C5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27576BD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F58ED95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9F1417" w14:textId="43394CFD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D2A194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8D81D5" w14:textId="084B6333" w:rsidR="007240EF" w:rsidRPr="00E373BC" w:rsidRDefault="00766BD7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CONCENTRATION</w:t>
            </w:r>
          </w:p>
        </w:tc>
      </w:tr>
      <w:tr w:rsidR="007240EF" w:rsidRPr="00E373BC" w14:paraId="100492C2" w14:textId="77777777" w:rsidTr="000964E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FCB9E" w14:textId="77777777" w:rsidR="007240EF" w:rsidRPr="00E373BC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35320" w14:textId="77777777" w:rsidR="007240EF" w:rsidRPr="00E373BC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6C0D6" w14:textId="424A6D92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08F8F" w14:textId="77777777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C5A5F31" w14:textId="77777777" w:rsidR="00766BD7" w:rsidRPr="000964E8" w:rsidRDefault="00766BD7" w:rsidP="00766BD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7056 001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Integrative Field Seminar</w:t>
            </w:r>
            <w:r w:rsidRPr="000964E8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II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M. Landry</w:t>
            </w:r>
          </w:p>
          <w:p w14:paraId="5100352B" w14:textId="7202BCE1" w:rsidR="007240EF" w:rsidRPr="000964E8" w:rsidRDefault="00766BD7" w:rsidP="00766B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–</w:t>
            </w:r>
          </w:p>
        </w:tc>
      </w:tr>
      <w:tr w:rsidR="007240EF" w:rsidRPr="00E373BC" w14:paraId="1F6E123B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7ED1AE" w14:textId="77777777" w:rsidR="007240EF" w:rsidRPr="00E373BC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64C7AF1" w14:textId="7D9F3087" w:rsidR="007240EF" w:rsidRPr="00E373BC" w:rsidRDefault="00914FF0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82D8CB" w14:textId="77777777" w:rsidR="007240EF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87A9A63" w14:textId="4FC3CF6B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281ACBE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9D46788" w14:textId="77777777" w:rsidR="007240EF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EXTENDED-STUDY </w:t>
            </w:r>
          </w:p>
          <w:p w14:paraId="74EC11A6" w14:textId="7651E05B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</w:tr>
      <w:tr w:rsidR="007240EF" w:rsidRPr="00E373BC" w14:paraId="1823BB7F" w14:textId="77777777" w:rsidTr="000964E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E1DE6" w14:textId="77777777" w:rsidR="007240EF" w:rsidRPr="00E373BC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954A8" w14:textId="77777777" w:rsidR="000A6197" w:rsidRDefault="00914FF0" w:rsidP="000A61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914F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SWRK 7</w:t>
            </w:r>
            <w:r w:rsidR="00254F3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948</w:t>
            </w:r>
            <w:r w:rsidRPr="00914F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r w:rsidR="003C436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001</w:t>
            </w:r>
            <w:r w:rsidRPr="00914F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– </w:t>
            </w:r>
            <w:r w:rsidRPr="00914FF0">
              <w:rPr>
                <w:rFonts w:eastAsia="Times New Roman" w:cs="Times New Roman"/>
                <w:color w:val="000000"/>
                <w:sz w:val="18"/>
                <w:szCs w:val="18"/>
                <w:lang w:val="fr-FR"/>
              </w:rPr>
              <w:t xml:space="preserve">Clinical Processes &amp; Techniques </w:t>
            </w:r>
            <w:r w:rsidR="000A6197">
              <w:rPr>
                <w:rFonts w:eastAsia="Times New Roman" w:cs="Times New Roman"/>
                <w:color w:val="000000"/>
                <w:sz w:val="18"/>
                <w:szCs w:val="18"/>
                <w:lang w:val="fr-FR"/>
              </w:rPr>
              <w:t xml:space="preserve">– L. Taylor </w:t>
            </w:r>
            <w:r w:rsidRPr="008332CA">
              <w:rPr>
                <w:rFonts w:eastAsia="Times New Roman" w:cs="Times New Roman"/>
                <w:b/>
                <w:bCs/>
                <w:sz w:val="18"/>
                <w:szCs w:val="18"/>
                <w:lang w:val="fr-FR"/>
              </w:rPr>
              <w:t>(Remote)</w:t>
            </w:r>
            <w:r w:rsidR="000A6197" w:rsidRPr="000A619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545B9FB2" w14:textId="154C34FC" w:rsidR="007240EF" w:rsidRPr="00914FF0" w:rsidRDefault="000A6197" w:rsidP="000A61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fr-FR"/>
              </w:rPr>
            </w:pPr>
            <w:r w:rsidRPr="000A619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fr-FR"/>
              </w:rPr>
              <w:t>CRN :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21433" w14:textId="7B89D837" w:rsidR="007240EF" w:rsidRPr="000964E8" w:rsidRDefault="007240EF" w:rsidP="00AC2A0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65DA5">
              <w:rPr>
                <w:b/>
                <w:sz w:val="18"/>
                <w:szCs w:val="18"/>
              </w:rPr>
              <w:t xml:space="preserve">SWRK 7033 001 – </w:t>
            </w:r>
            <w:r w:rsidRPr="00465DA5">
              <w:rPr>
                <w:sz w:val="18"/>
                <w:szCs w:val="18"/>
              </w:rPr>
              <w:t xml:space="preserve">Adv. Community Adults </w:t>
            </w:r>
            <w:r w:rsidRPr="00465DA5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="006A34F2" w:rsidRPr="00465D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K. Daugherty </w:t>
            </w:r>
            <w:r w:rsidR="00AC2A0A" w:rsidRPr="00465DA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CRN -</w:t>
            </w:r>
            <w:r w:rsidR="00AC2A0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DC97D" w14:textId="63CF0CCB" w:rsidR="007240EF" w:rsidRPr="008332CA" w:rsidRDefault="007240EF" w:rsidP="007240E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332CA">
              <w:rPr>
                <w:b/>
                <w:sz w:val="18"/>
                <w:szCs w:val="18"/>
              </w:rPr>
              <w:t xml:space="preserve">SWRK 6615 001 – </w:t>
            </w:r>
            <w:r w:rsidRPr="008332CA">
              <w:rPr>
                <w:sz w:val="18"/>
                <w:szCs w:val="18"/>
              </w:rPr>
              <w:t xml:space="preserve">Infant Mental Health – Kronenberg  </w:t>
            </w:r>
            <w:r w:rsidRPr="008332CA">
              <w:rPr>
                <w:b/>
                <w:sz w:val="18"/>
                <w:szCs w:val="18"/>
              </w:rPr>
              <w:t xml:space="preserve">CRN – </w:t>
            </w:r>
          </w:p>
          <w:p w14:paraId="66277588" w14:textId="77777777" w:rsidR="007240EF" w:rsidRPr="00AB6E0B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3695066" w14:textId="77777777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002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II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color w:val="000000"/>
                <w:sz w:val="18"/>
                <w:szCs w:val="18"/>
              </w:rPr>
              <w:t>– C. Malone</w:t>
            </w:r>
          </w:p>
          <w:p w14:paraId="0AC73AB4" w14:textId="35BD3EE9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="003356A2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(Remote)</w:t>
            </w:r>
          </w:p>
        </w:tc>
      </w:tr>
      <w:tr w:rsidR="007240EF" w:rsidRPr="00E373BC" w14:paraId="3A6AB924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DCC224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10B21A" w14:textId="23628EEC" w:rsidR="007240EF" w:rsidRPr="00E373BC" w:rsidRDefault="00403A3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C89856" w14:textId="18543293" w:rsidR="007240EF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FIRST-YEAR EXTENDED STUDY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88EDBD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03F214" w14:textId="06A24305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73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  CONCENTRATION</w:t>
            </w:r>
          </w:p>
        </w:tc>
      </w:tr>
      <w:tr w:rsidR="007240EF" w:rsidRPr="00E373BC" w14:paraId="318DE5EE" w14:textId="77777777" w:rsidTr="00542929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4D712F" w14:textId="77777777" w:rsidR="007240EF" w:rsidRPr="00E373BC" w:rsidRDefault="007240EF" w:rsidP="007240E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8949E2" w14:textId="430B0621" w:rsidR="000A6197" w:rsidRDefault="007240EF" w:rsidP="007240E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403A3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SWRK 7056 </w:t>
            </w:r>
            <w:r w:rsidR="003C436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002</w:t>
            </w:r>
            <w:r w:rsidR="00403A3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="00403A3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Field Seminar II</w:t>
            </w:r>
            <w:r w:rsidR="000A6197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– M. Landry</w:t>
            </w:r>
            <w:bookmarkStart w:id="0" w:name="_GoBack"/>
            <w:bookmarkEnd w:id="0"/>
            <w:r w:rsidR="00403A3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403A3F" w:rsidRPr="008332C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(Remote)</w:t>
            </w:r>
            <w:r w:rsidR="000A6197" w:rsidRPr="000A619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4FBE4CD" w14:textId="405171D8" w:rsidR="007240EF" w:rsidRPr="000A6197" w:rsidRDefault="000A6197" w:rsidP="007240E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0A619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CRN :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BF3FBE" w14:textId="19F325F5" w:rsidR="007240EF" w:rsidRPr="007240EF" w:rsidRDefault="007240EF" w:rsidP="007240E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7002 001 – Individuals &amp; Families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G. Washington</w:t>
            </w:r>
          </w:p>
          <w:p w14:paraId="3EB2DCBC" w14:textId="4CFD169E" w:rsidR="007240EF" w:rsidRPr="00433BB7" w:rsidRDefault="007240EF" w:rsidP="007240E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0964E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64E8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CAF1AF" w14:textId="77777777" w:rsidR="007240EF" w:rsidRPr="000964E8" w:rsidRDefault="007240EF" w:rsidP="007240E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97369D" w14:textId="222F0B00" w:rsidR="007240EF" w:rsidRPr="008332CA" w:rsidRDefault="007240EF" w:rsidP="007240EF">
            <w:pPr>
              <w:spacing w:after="0" w:line="240" w:lineRule="auto"/>
              <w:rPr>
                <w:sz w:val="18"/>
                <w:szCs w:val="18"/>
              </w:rPr>
            </w:pPr>
            <w:r w:rsidRPr="008332CA">
              <w:rPr>
                <w:b/>
                <w:sz w:val="18"/>
                <w:szCs w:val="18"/>
              </w:rPr>
              <w:t xml:space="preserve">SWRK 7026 </w:t>
            </w:r>
            <w:r w:rsidR="003C436F" w:rsidRPr="008332CA">
              <w:rPr>
                <w:b/>
                <w:sz w:val="18"/>
                <w:szCs w:val="18"/>
              </w:rPr>
              <w:t>002</w:t>
            </w:r>
            <w:r w:rsidRPr="008332CA">
              <w:rPr>
                <w:sz w:val="18"/>
                <w:szCs w:val="18"/>
              </w:rPr>
              <w:t xml:space="preserve"> – Evaluative Research – </w:t>
            </w:r>
          </w:p>
          <w:p w14:paraId="305E6D25" w14:textId="7A0460E7" w:rsidR="007240EF" w:rsidRPr="008332CA" w:rsidRDefault="007240EF" w:rsidP="007240E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32C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</w:t>
            </w:r>
            <w:r w:rsidRPr="008332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332C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– </w:t>
            </w:r>
            <w:r w:rsidRPr="008332CA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C. Fergerson</w:t>
            </w:r>
            <w:r w:rsidR="00914FF0" w:rsidRPr="008332CA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914FF0" w:rsidRPr="008332CA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(Remote)</w:t>
            </w:r>
          </w:p>
        </w:tc>
      </w:tr>
    </w:tbl>
    <w:p w14:paraId="798E4162" w14:textId="13B0AB2E" w:rsidR="000964E8" w:rsidRDefault="000964E8" w:rsidP="000C06A4">
      <w:pPr>
        <w:spacing w:after="0" w:line="240" w:lineRule="auto"/>
        <w:rPr>
          <w:b/>
        </w:rPr>
      </w:pPr>
    </w:p>
    <w:p w14:paraId="7BA3BDED" w14:textId="53BA3278" w:rsidR="00FA7EBE" w:rsidRDefault="00FA7EBE" w:rsidP="000C06A4">
      <w:pPr>
        <w:spacing w:after="0" w:line="240" w:lineRule="auto"/>
        <w:rPr>
          <w:b/>
        </w:rPr>
      </w:pPr>
    </w:p>
    <w:p w14:paraId="292F0BB9" w14:textId="77777777" w:rsidR="00FA7EBE" w:rsidRDefault="00FA7EBE" w:rsidP="000C06A4">
      <w:pPr>
        <w:spacing w:after="0" w:line="240" w:lineRule="auto"/>
        <w:rPr>
          <w:b/>
        </w:rPr>
      </w:pPr>
    </w:p>
    <w:p w14:paraId="616F5365" w14:textId="77777777" w:rsidR="000964E8" w:rsidRDefault="000964E8" w:rsidP="000C06A4">
      <w:pPr>
        <w:spacing w:after="0" w:line="240" w:lineRule="auto"/>
        <w:rPr>
          <w:b/>
        </w:rPr>
      </w:pPr>
    </w:p>
    <w:p w14:paraId="06DF4135" w14:textId="77777777" w:rsidR="000964E8" w:rsidRDefault="000964E8" w:rsidP="000C06A4">
      <w:pPr>
        <w:spacing w:after="0" w:line="240" w:lineRule="auto"/>
        <w:rPr>
          <w:b/>
        </w:rPr>
      </w:pPr>
    </w:p>
    <w:p w14:paraId="3DD536DE" w14:textId="77777777" w:rsidR="000964E8" w:rsidRDefault="000964E8" w:rsidP="000C06A4">
      <w:pPr>
        <w:spacing w:after="0" w:line="240" w:lineRule="auto"/>
        <w:rPr>
          <w:b/>
        </w:rPr>
      </w:pPr>
    </w:p>
    <w:p w14:paraId="7AF59FA2" w14:textId="77777777" w:rsidR="00A31553" w:rsidRDefault="00A31553">
      <w:pPr>
        <w:rPr>
          <w:b/>
        </w:rPr>
      </w:pPr>
      <w:r>
        <w:rPr>
          <w:b/>
        </w:rPr>
        <w:br w:type="page"/>
      </w:r>
    </w:p>
    <w:p w14:paraId="37A6A75C" w14:textId="09180E9F" w:rsidR="00232FC5" w:rsidRPr="000C06A4" w:rsidRDefault="00232FC5" w:rsidP="000C06A4">
      <w:pPr>
        <w:spacing w:after="0" w:line="240" w:lineRule="auto"/>
        <w:rPr>
          <w:b/>
        </w:rPr>
      </w:pPr>
      <w:r w:rsidRPr="000C06A4">
        <w:rPr>
          <w:b/>
        </w:rPr>
        <w:lastRenderedPageBreak/>
        <w:t>Online</w:t>
      </w:r>
    </w:p>
    <w:p w14:paraId="0AFB4BC0" w14:textId="77777777" w:rsidR="001C1602" w:rsidRDefault="001C1602" w:rsidP="001C1602">
      <w:pPr>
        <w:spacing w:after="0" w:line="240" w:lineRule="auto"/>
        <w:rPr>
          <w:rFonts w:eastAsia="Times New Roman" w:cs="Times New Roman"/>
          <w:b/>
          <w:color w:val="000000"/>
        </w:rPr>
      </w:pPr>
      <w:r>
        <w:rPr>
          <w:b/>
        </w:rPr>
        <w:t xml:space="preserve">SWRK 6061 M50 </w:t>
      </w:r>
      <w:r w:rsidRPr="007240EF">
        <w:rPr>
          <w:bCs/>
        </w:rPr>
        <w:t>– Substance Abuse</w:t>
      </w:r>
      <w:r>
        <w:rPr>
          <w:b/>
        </w:rPr>
        <w:t xml:space="preserve"> </w:t>
      </w:r>
      <w:r w:rsidRPr="00A21905">
        <w:t xml:space="preserve"> </w:t>
      </w:r>
      <w:r w:rsidRPr="00A21905">
        <w:rPr>
          <w:rFonts w:eastAsia="Times New Roman" w:cs="Times New Roman"/>
          <w:color w:val="000000"/>
        </w:rPr>
        <w:t xml:space="preserve">– </w:t>
      </w:r>
      <w:r>
        <w:rPr>
          <w:rFonts w:eastAsia="Times New Roman" w:cs="Times New Roman"/>
          <w:color w:val="000000"/>
        </w:rPr>
        <w:t xml:space="preserve">K. Norwood – </w:t>
      </w:r>
      <w:r w:rsidRPr="00A21905">
        <w:rPr>
          <w:rFonts w:eastAsia="Times New Roman" w:cs="Times New Roman"/>
          <w:b/>
          <w:color w:val="000000"/>
        </w:rPr>
        <w:t>CRN</w:t>
      </w:r>
      <w:r w:rsidRPr="00A21905">
        <w:rPr>
          <w:rFonts w:eastAsia="Times New Roman" w:cs="Times New Roman"/>
          <w:b/>
          <w:bCs/>
          <w:color w:val="000000"/>
        </w:rPr>
        <w:t xml:space="preserve"> </w:t>
      </w:r>
      <w:r w:rsidRPr="00A21905">
        <w:rPr>
          <w:rFonts w:eastAsia="Times New Roman" w:cs="Times New Roman"/>
          <w:b/>
          <w:color w:val="000000"/>
        </w:rPr>
        <w:t>–</w:t>
      </w:r>
    </w:p>
    <w:p w14:paraId="0DCD9878" w14:textId="2BC68E65" w:rsidR="00FA7EBE" w:rsidRPr="00FA7EBE" w:rsidRDefault="00FA7EBE" w:rsidP="00FA7EBE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FA7EBE">
        <w:rPr>
          <w:rFonts w:eastAsia="Times New Roman" w:cs="Times New Roman"/>
          <w:b/>
          <w:color w:val="000000"/>
        </w:rPr>
        <w:t>SWRK 7001 M50 –</w:t>
      </w:r>
      <w:r w:rsidRPr="00FA7EBE">
        <w:rPr>
          <w:rFonts w:eastAsia="Times New Roman" w:cs="Times New Roman"/>
          <w:color w:val="000000"/>
        </w:rPr>
        <w:t xml:space="preserve"> Skills for Professional Practice – M</w:t>
      </w:r>
      <w:r w:rsidR="007240EF">
        <w:rPr>
          <w:rFonts w:eastAsia="Times New Roman" w:cs="Times New Roman"/>
          <w:color w:val="000000"/>
        </w:rPr>
        <w:t>.</w:t>
      </w:r>
      <w:r w:rsidRPr="00FA7EBE">
        <w:rPr>
          <w:rFonts w:eastAsia="Times New Roman" w:cs="Times New Roman"/>
          <w:color w:val="000000"/>
        </w:rPr>
        <w:t xml:space="preserve"> Cho – </w:t>
      </w:r>
      <w:r w:rsidRPr="00FA7EBE">
        <w:rPr>
          <w:rFonts w:eastAsia="Times New Roman" w:cs="Times New Roman"/>
          <w:b/>
          <w:color w:val="000000"/>
        </w:rPr>
        <w:t xml:space="preserve">CRN – </w:t>
      </w:r>
    </w:p>
    <w:p w14:paraId="0F6F3D8E" w14:textId="114F3060" w:rsidR="007A4936" w:rsidRPr="00FA7EBE" w:rsidRDefault="007A4936" w:rsidP="00FA7EBE">
      <w:pPr>
        <w:spacing w:after="0" w:line="240" w:lineRule="auto"/>
        <w:rPr>
          <w:b/>
        </w:rPr>
      </w:pPr>
      <w:r w:rsidRPr="00FA7EBE">
        <w:rPr>
          <w:b/>
        </w:rPr>
        <w:t xml:space="preserve">SWRK 7005 </w:t>
      </w:r>
      <w:r w:rsidR="009D728E">
        <w:rPr>
          <w:b/>
        </w:rPr>
        <w:t>M50</w:t>
      </w:r>
      <w:r w:rsidR="009D728E" w:rsidRPr="00FA7EBE">
        <w:rPr>
          <w:b/>
        </w:rPr>
        <w:t xml:space="preserve"> </w:t>
      </w:r>
      <w:r w:rsidRPr="00FA7EBE">
        <w:rPr>
          <w:b/>
        </w:rPr>
        <w:t xml:space="preserve">– </w:t>
      </w:r>
      <w:r w:rsidRPr="00FA7EBE">
        <w:t xml:space="preserve">Psychopathology – </w:t>
      </w:r>
      <w:r w:rsidR="002B7E03" w:rsidRPr="00FA7EBE">
        <w:t>R. Lennon-Dearing</w:t>
      </w:r>
      <w:r w:rsidRPr="00FA7EBE">
        <w:t xml:space="preserve"> –</w:t>
      </w:r>
      <w:r w:rsidRPr="00FA7EBE">
        <w:rPr>
          <w:b/>
        </w:rPr>
        <w:t xml:space="preserve"> CRN </w:t>
      </w:r>
      <w:r w:rsidR="003823DE" w:rsidRPr="00FA7EBE">
        <w:rPr>
          <w:b/>
        </w:rPr>
        <w:t xml:space="preserve">– </w:t>
      </w:r>
    </w:p>
    <w:p w14:paraId="04A995EC" w14:textId="25FF8740" w:rsidR="00FA7EBE" w:rsidRPr="00FA7EBE" w:rsidRDefault="00FA7EBE" w:rsidP="00FA7EBE">
      <w:pPr>
        <w:spacing w:after="0" w:line="240" w:lineRule="auto"/>
        <w:rPr>
          <w:b/>
        </w:rPr>
      </w:pPr>
      <w:r w:rsidRPr="008332CA">
        <w:rPr>
          <w:rFonts w:eastAsia="Times New Roman" w:cs="Times New Roman"/>
          <w:b/>
          <w:color w:val="000000"/>
        </w:rPr>
        <w:t xml:space="preserve">SWRK 7021 </w:t>
      </w:r>
      <w:r w:rsidR="009D728E" w:rsidRPr="008332CA">
        <w:rPr>
          <w:rFonts w:eastAsia="Times New Roman" w:cs="Times New Roman"/>
          <w:b/>
          <w:color w:val="000000"/>
        </w:rPr>
        <w:t xml:space="preserve">M50 </w:t>
      </w:r>
      <w:r w:rsidRPr="008332CA">
        <w:rPr>
          <w:rFonts w:eastAsia="Times New Roman" w:cs="Times New Roman"/>
          <w:b/>
          <w:color w:val="000000"/>
        </w:rPr>
        <w:t>–</w:t>
      </w:r>
      <w:r w:rsidRPr="008332CA">
        <w:rPr>
          <w:rFonts w:eastAsia="Times New Roman" w:cs="Times New Roman"/>
          <w:color w:val="000000"/>
        </w:rPr>
        <w:t xml:space="preserve"> Lifespan – A. Boyd </w:t>
      </w:r>
      <w:r w:rsidRPr="008332CA">
        <w:t>–</w:t>
      </w:r>
      <w:r w:rsidRPr="008332CA">
        <w:rPr>
          <w:b/>
        </w:rPr>
        <w:t xml:space="preserve"> CRN –</w:t>
      </w:r>
      <w:r w:rsidRPr="00FA7EBE">
        <w:rPr>
          <w:b/>
        </w:rPr>
        <w:t xml:space="preserve"> </w:t>
      </w:r>
    </w:p>
    <w:p w14:paraId="44A738DD" w14:textId="39146675" w:rsidR="00A21905" w:rsidRDefault="00A21905" w:rsidP="00A21905">
      <w:pPr>
        <w:spacing w:after="0" w:line="240" w:lineRule="auto"/>
        <w:rPr>
          <w:b/>
        </w:rPr>
      </w:pPr>
      <w:r w:rsidRPr="000964E8">
        <w:rPr>
          <w:b/>
        </w:rPr>
        <w:t xml:space="preserve">SWRK 7026 </w:t>
      </w:r>
      <w:r w:rsidR="009D728E">
        <w:rPr>
          <w:b/>
        </w:rPr>
        <w:t>M50</w:t>
      </w:r>
      <w:r w:rsidRPr="000964E8">
        <w:rPr>
          <w:b/>
        </w:rPr>
        <w:t xml:space="preserve"> – </w:t>
      </w:r>
      <w:r w:rsidRPr="000964E8">
        <w:t xml:space="preserve">Evaluative Research – </w:t>
      </w:r>
      <w:r w:rsidR="008D7055" w:rsidRPr="008D7055">
        <w:rPr>
          <w:highlight w:val="yellow"/>
        </w:rPr>
        <w:t>Hirschi</w:t>
      </w:r>
      <w:r w:rsidR="008D7055">
        <w:t xml:space="preserve"> </w:t>
      </w:r>
      <w:r w:rsidRPr="000964E8">
        <w:t xml:space="preserve">– </w:t>
      </w:r>
      <w:r w:rsidRPr="000964E8">
        <w:rPr>
          <w:b/>
        </w:rPr>
        <w:t>CRN –</w:t>
      </w:r>
      <w:r>
        <w:rPr>
          <w:b/>
        </w:rPr>
        <w:t xml:space="preserve"> </w:t>
      </w:r>
    </w:p>
    <w:p w14:paraId="5E3D3DB1" w14:textId="249AF60A" w:rsidR="00C06EF1" w:rsidRPr="000964E8" w:rsidRDefault="00776F82" w:rsidP="000C06A4">
      <w:pPr>
        <w:spacing w:after="0" w:line="240" w:lineRule="auto"/>
        <w:rPr>
          <w:b/>
        </w:rPr>
      </w:pPr>
      <w:r w:rsidRPr="008332CA">
        <w:rPr>
          <w:b/>
        </w:rPr>
        <w:t xml:space="preserve">SWRK 7030 </w:t>
      </w:r>
      <w:r w:rsidR="009D728E" w:rsidRPr="008332CA">
        <w:rPr>
          <w:b/>
        </w:rPr>
        <w:t xml:space="preserve">M50 </w:t>
      </w:r>
      <w:r w:rsidRPr="008332CA">
        <w:rPr>
          <w:b/>
        </w:rPr>
        <w:t xml:space="preserve">– </w:t>
      </w:r>
      <w:r w:rsidRPr="008332CA">
        <w:t>Social Welfare Policy &amp; Services –</w:t>
      </w:r>
      <w:r w:rsidR="00016776" w:rsidRPr="008332CA">
        <w:t xml:space="preserve"> </w:t>
      </w:r>
      <w:r w:rsidR="002F3833" w:rsidRPr="008332CA">
        <w:t>F. Pettet</w:t>
      </w:r>
      <w:r w:rsidR="00AC2A0A" w:rsidRPr="008332CA">
        <w:t xml:space="preserve"> </w:t>
      </w:r>
      <w:r w:rsidR="00C06EF1" w:rsidRPr="008332CA">
        <w:t>–</w:t>
      </w:r>
      <w:r w:rsidR="00C06EF1" w:rsidRPr="008332CA">
        <w:rPr>
          <w:b/>
        </w:rPr>
        <w:t xml:space="preserve"> CRN </w:t>
      </w:r>
      <w:r w:rsidR="00C06EF1" w:rsidRPr="008332CA">
        <w:t>–</w:t>
      </w:r>
      <w:r w:rsidR="00EF5733" w:rsidRPr="000964E8">
        <w:t xml:space="preserve"> </w:t>
      </w:r>
    </w:p>
    <w:p w14:paraId="3BA6DC4B" w14:textId="77777777" w:rsidR="001C1602" w:rsidRPr="00A21905" w:rsidRDefault="001C1602" w:rsidP="001C1602">
      <w:pPr>
        <w:spacing w:after="0" w:line="240" w:lineRule="auto"/>
        <w:rPr>
          <w:b/>
        </w:rPr>
      </w:pPr>
      <w:r w:rsidRPr="008332CA">
        <w:rPr>
          <w:b/>
        </w:rPr>
        <w:t xml:space="preserve">SWRK 7032 M50 – </w:t>
      </w:r>
      <w:r w:rsidRPr="008332CA">
        <w:t xml:space="preserve">Adv. Community Child/Youth </w:t>
      </w:r>
      <w:r w:rsidRPr="008332CA">
        <w:rPr>
          <w:rFonts w:eastAsia="Times New Roman" w:cs="Times New Roman"/>
          <w:color w:val="000000"/>
        </w:rPr>
        <w:t xml:space="preserve">– B. Williams – </w:t>
      </w:r>
      <w:r w:rsidRPr="008332CA">
        <w:rPr>
          <w:rFonts w:eastAsia="Times New Roman" w:cs="Times New Roman"/>
          <w:b/>
          <w:color w:val="000000"/>
        </w:rPr>
        <w:t>CRN</w:t>
      </w:r>
      <w:r w:rsidRPr="008332CA">
        <w:rPr>
          <w:rFonts w:eastAsia="Times New Roman" w:cs="Times New Roman"/>
          <w:b/>
          <w:bCs/>
          <w:color w:val="000000"/>
        </w:rPr>
        <w:t xml:space="preserve"> </w:t>
      </w:r>
      <w:r w:rsidRPr="008332CA">
        <w:rPr>
          <w:rFonts w:eastAsia="Times New Roman" w:cs="Times New Roman"/>
          <w:b/>
          <w:color w:val="000000"/>
        </w:rPr>
        <w:t>–</w:t>
      </w:r>
      <w:r w:rsidRPr="00A21905">
        <w:rPr>
          <w:rFonts w:eastAsia="Times New Roman" w:cs="Times New Roman"/>
          <w:b/>
          <w:color w:val="000000"/>
        </w:rPr>
        <w:t xml:space="preserve"> </w:t>
      </w:r>
    </w:p>
    <w:p w14:paraId="664A240E" w14:textId="77777777" w:rsidR="001C1602" w:rsidRDefault="001C1602" w:rsidP="000C06A4">
      <w:pPr>
        <w:spacing w:after="0" w:line="240" w:lineRule="auto"/>
        <w:rPr>
          <w:b/>
        </w:rPr>
      </w:pPr>
      <w:r w:rsidRPr="008332CA">
        <w:rPr>
          <w:b/>
        </w:rPr>
        <w:t xml:space="preserve">SWRK 7041 M50 – </w:t>
      </w:r>
      <w:r w:rsidRPr="008332CA">
        <w:t xml:space="preserve">Play Therapy – J. Taylor – </w:t>
      </w:r>
      <w:r w:rsidRPr="008332CA">
        <w:rPr>
          <w:b/>
        </w:rPr>
        <w:t xml:space="preserve">CRN </w:t>
      </w:r>
    </w:p>
    <w:p w14:paraId="35324157" w14:textId="7F4C234A" w:rsidR="00CC321F" w:rsidRDefault="000C06A4" w:rsidP="00CC321F">
      <w:pPr>
        <w:spacing w:after="0" w:line="240" w:lineRule="auto"/>
        <w:rPr>
          <w:b/>
        </w:rPr>
      </w:pPr>
      <w:r w:rsidRPr="000964E8">
        <w:rPr>
          <w:b/>
        </w:rPr>
        <w:t xml:space="preserve">SWRK 7056 </w:t>
      </w:r>
      <w:r w:rsidR="009D728E">
        <w:rPr>
          <w:b/>
        </w:rPr>
        <w:t>M50</w:t>
      </w:r>
      <w:r w:rsidRPr="000964E8">
        <w:rPr>
          <w:b/>
        </w:rPr>
        <w:t xml:space="preserve">– </w:t>
      </w:r>
      <w:r w:rsidR="006A3022" w:rsidRPr="000964E8">
        <w:t>Integrative Field Seminar II</w:t>
      </w:r>
      <w:r w:rsidRPr="000964E8">
        <w:t xml:space="preserve"> – </w:t>
      </w:r>
      <w:r w:rsidR="00E2403B">
        <w:t>M. Landry</w:t>
      </w:r>
      <w:r w:rsidRPr="000964E8">
        <w:t xml:space="preserve"> –</w:t>
      </w:r>
      <w:r w:rsidRPr="000964E8">
        <w:rPr>
          <w:b/>
        </w:rPr>
        <w:t xml:space="preserve"> CRN </w:t>
      </w:r>
      <w:r w:rsidRPr="000964E8">
        <w:t>–</w:t>
      </w:r>
      <w:r w:rsidR="00EF5733" w:rsidRPr="000964E8">
        <w:t xml:space="preserve"> </w:t>
      </w:r>
    </w:p>
    <w:p w14:paraId="10C00ECB" w14:textId="61751F7A" w:rsidR="00FA7EBE" w:rsidRDefault="00CC321F" w:rsidP="000C06A4">
      <w:pPr>
        <w:spacing w:after="0" w:line="240" w:lineRule="auto"/>
        <w:rPr>
          <w:bCs/>
        </w:rPr>
      </w:pPr>
      <w:r>
        <w:rPr>
          <w:b/>
        </w:rPr>
        <w:t xml:space="preserve">SWRK 7060/8060 </w:t>
      </w:r>
      <w:r w:rsidR="004F1554">
        <w:rPr>
          <w:b/>
        </w:rPr>
        <w:t xml:space="preserve">M50 </w:t>
      </w:r>
      <w:r>
        <w:rPr>
          <w:b/>
        </w:rPr>
        <w:t xml:space="preserve">– </w:t>
      </w:r>
      <w:r>
        <w:rPr>
          <w:bCs/>
        </w:rPr>
        <w:t xml:space="preserve">Developing Fundable Proposals – </w:t>
      </w:r>
      <w:r w:rsidR="008D7055" w:rsidRPr="008D7055">
        <w:rPr>
          <w:bCs/>
          <w:highlight w:val="yellow"/>
        </w:rPr>
        <w:t>Neely-Barnes</w:t>
      </w:r>
    </w:p>
    <w:p w14:paraId="59ABE2BE" w14:textId="198D0453" w:rsidR="00CC321F" w:rsidRPr="000A6197" w:rsidRDefault="008D7055" w:rsidP="000C06A4">
      <w:pPr>
        <w:spacing w:after="0" w:line="240" w:lineRule="auto"/>
        <w:rPr>
          <w:bCs/>
        </w:rPr>
      </w:pPr>
      <w:r w:rsidRPr="000A6197">
        <w:rPr>
          <w:b/>
        </w:rPr>
        <w:t xml:space="preserve">SWRK 8020 M50 – </w:t>
      </w:r>
      <w:r w:rsidRPr="000A6197">
        <w:rPr>
          <w:bCs/>
        </w:rPr>
        <w:t xml:space="preserve">Quantitative SW Methods - </w:t>
      </w:r>
      <w:r w:rsidRPr="000A6197">
        <w:rPr>
          <w:bCs/>
          <w:highlight w:val="yellow"/>
        </w:rPr>
        <w:t>Cho</w:t>
      </w:r>
    </w:p>
    <w:p w14:paraId="153C61F6" w14:textId="4886D8A2" w:rsidR="00FA7EBE" w:rsidRPr="000A6197" w:rsidRDefault="00FA7EBE" w:rsidP="000C06A4">
      <w:pPr>
        <w:spacing w:after="0" w:line="240" w:lineRule="auto"/>
        <w:rPr>
          <w:b/>
        </w:rPr>
      </w:pPr>
    </w:p>
    <w:p w14:paraId="78319684" w14:textId="77777777" w:rsidR="00FA7EBE" w:rsidRPr="000A6197" w:rsidRDefault="00FA7EBE" w:rsidP="000C06A4">
      <w:pPr>
        <w:spacing w:after="0" w:line="240" w:lineRule="auto"/>
        <w:rPr>
          <w:b/>
        </w:rPr>
      </w:pPr>
    </w:p>
    <w:p w14:paraId="72D1FFF7" w14:textId="77777777" w:rsidR="00C06EF1" w:rsidRPr="000964E8" w:rsidRDefault="00C06EF1" w:rsidP="000C06A4">
      <w:pPr>
        <w:spacing w:after="0" w:line="240" w:lineRule="auto"/>
        <w:rPr>
          <w:b/>
        </w:rPr>
      </w:pPr>
      <w:r w:rsidRPr="000964E8">
        <w:rPr>
          <w:b/>
        </w:rPr>
        <w:t xml:space="preserve">No Scheduled Class Meeting </w:t>
      </w:r>
    </w:p>
    <w:p w14:paraId="7D55A37C" w14:textId="0620F18F" w:rsidR="00C06EF1" w:rsidRPr="008332CA" w:rsidRDefault="00C06EF1" w:rsidP="000C06A4">
      <w:pPr>
        <w:spacing w:after="0" w:line="240" w:lineRule="auto"/>
        <w:rPr>
          <w:b/>
        </w:rPr>
      </w:pPr>
      <w:r w:rsidRPr="008332CA">
        <w:rPr>
          <w:b/>
        </w:rPr>
        <w:t xml:space="preserve">Concentration: SWRK 7054 001 </w:t>
      </w:r>
      <w:r w:rsidRPr="008332CA">
        <w:t>– Field Placement IV –</w:t>
      </w:r>
      <w:r w:rsidR="007240EF" w:rsidRPr="008332CA">
        <w:t xml:space="preserve"> B. Ousley </w:t>
      </w:r>
      <w:r w:rsidRPr="008332CA">
        <w:t>–</w:t>
      </w:r>
      <w:r w:rsidRPr="008332CA">
        <w:rPr>
          <w:b/>
        </w:rPr>
        <w:t xml:space="preserve"> CRN –</w:t>
      </w:r>
      <w:r w:rsidR="00E2403B" w:rsidRPr="008332CA">
        <w:rPr>
          <w:b/>
        </w:rPr>
        <w:t xml:space="preserve"> </w:t>
      </w:r>
      <w:r w:rsidR="00702B6E" w:rsidRPr="008332CA">
        <w:rPr>
          <w:b/>
        </w:rPr>
        <w:t>(</w:t>
      </w:r>
      <w:r w:rsidR="00702B6E" w:rsidRPr="008332CA">
        <w:rPr>
          <w:b/>
          <w:u w:val="single"/>
        </w:rPr>
        <w:t>Dr. Washington</w:t>
      </w:r>
      <w:r w:rsidR="003D0AE0" w:rsidRPr="008332CA">
        <w:rPr>
          <w:b/>
          <w:u w:val="single"/>
        </w:rPr>
        <w:t>, Ms. Landry,</w:t>
      </w:r>
      <w:r w:rsidR="00702B6E" w:rsidRPr="008332CA">
        <w:rPr>
          <w:b/>
          <w:u w:val="single"/>
        </w:rPr>
        <w:t xml:space="preserve"> </w:t>
      </w:r>
      <w:r w:rsidR="00542929" w:rsidRPr="008332CA">
        <w:rPr>
          <w:b/>
          <w:u w:val="single"/>
        </w:rPr>
        <w:t xml:space="preserve">Dr. Taylor, Ms. Norwood, &amp; </w:t>
      </w:r>
      <w:r w:rsidR="00702B6E" w:rsidRPr="008332CA">
        <w:rPr>
          <w:b/>
          <w:u w:val="single"/>
        </w:rPr>
        <w:t>Dr. Delavega Advisees</w:t>
      </w:r>
      <w:r w:rsidR="00702B6E" w:rsidRPr="008332CA">
        <w:rPr>
          <w:b/>
        </w:rPr>
        <w:t>)</w:t>
      </w:r>
    </w:p>
    <w:p w14:paraId="596DB685" w14:textId="176DC352" w:rsidR="00C06EF1" w:rsidRPr="00B12544" w:rsidRDefault="00C06EF1" w:rsidP="000C06A4">
      <w:pPr>
        <w:spacing w:after="0" w:line="240" w:lineRule="auto"/>
        <w:rPr>
          <w:b/>
        </w:rPr>
      </w:pPr>
      <w:r w:rsidRPr="00B12544">
        <w:rPr>
          <w:b/>
        </w:rPr>
        <w:t xml:space="preserve">Concentration: SWRK 7054 002 </w:t>
      </w:r>
      <w:r w:rsidRPr="00B12544">
        <w:t>– Field Placement IV –</w:t>
      </w:r>
      <w:r w:rsidR="006A34F2" w:rsidRPr="00B12544">
        <w:t xml:space="preserve"> Duarte De Baker</w:t>
      </w:r>
      <w:r w:rsidR="007240EF" w:rsidRPr="00B12544">
        <w:t xml:space="preserve">  </w:t>
      </w:r>
      <w:r w:rsidRPr="00B12544">
        <w:t>–</w:t>
      </w:r>
      <w:r w:rsidRPr="00B12544">
        <w:rPr>
          <w:b/>
        </w:rPr>
        <w:t xml:space="preserve"> CRN –</w:t>
      </w:r>
      <w:r w:rsidR="00E2403B" w:rsidRPr="00B12544">
        <w:rPr>
          <w:b/>
        </w:rPr>
        <w:t xml:space="preserve"> </w:t>
      </w:r>
      <w:r w:rsidR="00702B6E" w:rsidRPr="00B12544">
        <w:rPr>
          <w:b/>
        </w:rPr>
        <w:t>(</w:t>
      </w:r>
      <w:r w:rsidR="003C11F7" w:rsidRPr="00B12544">
        <w:rPr>
          <w:b/>
          <w:u w:val="single"/>
        </w:rPr>
        <w:t>Dr. Lennon-Dearing</w:t>
      </w:r>
      <w:r w:rsidR="00622D5F" w:rsidRPr="00B12544">
        <w:rPr>
          <w:b/>
          <w:u w:val="single"/>
        </w:rPr>
        <w:t xml:space="preserve">, </w:t>
      </w:r>
      <w:r w:rsidR="00542929" w:rsidRPr="00B12544">
        <w:rPr>
          <w:b/>
          <w:u w:val="single"/>
        </w:rPr>
        <w:t xml:space="preserve">Dr. Hirschi, </w:t>
      </w:r>
      <w:r w:rsidR="003C11F7" w:rsidRPr="00B12544">
        <w:rPr>
          <w:b/>
          <w:u w:val="single"/>
        </w:rPr>
        <w:t xml:space="preserve">Dr. </w:t>
      </w:r>
      <w:r w:rsidR="00E2403B" w:rsidRPr="00B12544">
        <w:rPr>
          <w:b/>
          <w:u w:val="single"/>
        </w:rPr>
        <w:t>Cho</w:t>
      </w:r>
      <w:r w:rsidR="003C11F7" w:rsidRPr="00B12544">
        <w:rPr>
          <w:b/>
          <w:u w:val="single"/>
        </w:rPr>
        <w:t xml:space="preserve">, </w:t>
      </w:r>
      <w:r w:rsidR="00702B6E" w:rsidRPr="00B12544">
        <w:rPr>
          <w:b/>
          <w:u w:val="single"/>
        </w:rPr>
        <w:t>&amp; Ms. Malone Advisees</w:t>
      </w:r>
      <w:r w:rsidR="00702B6E" w:rsidRPr="00B12544">
        <w:rPr>
          <w:b/>
        </w:rPr>
        <w:t>)</w:t>
      </w:r>
    </w:p>
    <w:p w14:paraId="54D416B4" w14:textId="4A1DA535" w:rsidR="002B7E03" w:rsidRPr="00A21905" w:rsidRDefault="002B7E03" w:rsidP="002B7E03">
      <w:pPr>
        <w:spacing w:after="0" w:line="240" w:lineRule="auto"/>
      </w:pPr>
      <w:r w:rsidRPr="008332CA">
        <w:rPr>
          <w:b/>
        </w:rPr>
        <w:t xml:space="preserve">Concentration: SWRK 7054 </w:t>
      </w:r>
      <w:r w:rsidR="003C11F7" w:rsidRPr="008332CA">
        <w:rPr>
          <w:b/>
        </w:rPr>
        <w:t>M50</w:t>
      </w:r>
      <w:r w:rsidRPr="008332CA">
        <w:rPr>
          <w:b/>
        </w:rPr>
        <w:t xml:space="preserve"> </w:t>
      </w:r>
      <w:r w:rsidRPr="008332CA">
        <w:t>– Field Placement IV –</w:t>
      </w:r>
      <w:r w:rsidRPr="008332CA">
        <w:rPr>
          <w:b/>
        </w:rPr>
        <w:t xml:space="preserve"> </w:t>
      </w:r>
      <w:r w:rsidR="009D728E" w:rsidRPr="008332CA">
        <w:t xml:space="preserve">C. Dunn </w:t>
      </w:r>
      <w:r w:rsidRPr="008332CA">
        <w:t>–</w:t>
      </w:r>
      <w:r w:rsidRPr="008332CA">
        <w:rPr>
          <w:b/>
        </w:rPr>
        <w:t xml:space="preserve"> CRN </w:t>
      </w:r>
      <w:r w:rsidRPr="008332CA">
        <w:t>–</w:t>
      </w:r>
      <w:r w:rsidR="003823DE" w:rsidRPr="00A21905">
        <w:t xml:space="preserve"> </w:t>
      </w:r>
      <w:r w:rsidRPr="00A21905">
        <w:rPr>
          <w:b/>
        </w:rPr>
        <w:t xml:space="preserve"> </w:t>
      </w:r>
    </w:p>
    <w:p w14:paraId="6777C7F0" w14:textId="77777777" w:rsidR="002B7E03" w:rsidRPr="00A21905" w:rsidRDefault="002B7E03" w:rsidP="002B7E03">
      <w:pPr>
        <w:spacing w:after="0" w:line="240" w:lineRule="auto"/>
      </w:pPr>
    </w:p>
    <w:sectPr w:rsidR="002B7E03" w:rsidRPr="00A21905" w:rsidSect="000964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0DAAD" w14:textId="77777777" w:rsidR="009A3493" w:rsidRDefault="009A3493" w:rsidP="00E2403B">
      <w:pPr>
        <w:spacing w:after="0" w:line="240" w:lineRule="auto"/>
      </w:pPr>
      <w:r>
        <w:separator/>
      </w:r>
    </w:p>
  </w:endnote>
  <w:endnote w:type="continuationSeparator" w:id="0">
    <w:p w14:paraId="0B7AC1DA" w14:textId="77777777" w:rsidR="009A3493" w:rsidRDefault="009A3493" w:rsidP="00E2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17D83" w14:textId="77777777" w:rsidR="00E2403B" w:rsidRDefault="00E24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DB3" w14:textId="77777777" w:rsidR="00E2403B" w:rsidRDefault="00E24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D8BAF" w14:textId="77777777" w:rsidR="00E2403B" w:rsidRDefault="00E24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AFB34" w14:textId="77777777" w:rsidR="009A3493" w:rsidRDefault="009A3493" w:rsidP="00E2403B">
      <w:pPr>
        <w:spacing w:after="0" w:line="240" w:lineRule="auto"/>
      </w:pPr>
      <w:r>
        <w:separator/>
      </w:r>
    </w:p>
  </w:footnote>
  <w:footnote w:type="continuationSeparator" w:id="0">
    <w:p w14:paraId="68A79031" w14:textId="77777777" w:rsidR="009A3493" w:rsidRDefault="009A3493" w:rsidP="00E2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B9FCD" w14:textId="35D1B05D" w:rsidR="00E2403B" w:rsidRDefault="00E24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5BE69" w14:textId="4867BE1F" w:rsidR="00E2403B" w:rsidRDefault="00E240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A5BF" w14:textId="79B52823" w:rsidR="00E2403B" w:rsidRDefault="00E24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75"/>
    <w:rsid w:val="000116EF"/>
    <w:rsid w:val="00016776"/>
    <w:rsid w:val="00020579"/>
    <w:rsid w:val="00027B43"/>
    <w:rsid w:val="0004030F"/>
    <w:rsid w:val="00043947"/>
    <w:rsid w:val="00055B6D"/>
    <w:rsid w:val="000910E1"/>
    <w:rsid w:val="000964E8"/>
    <w:rsid w:val="000A6197"/>
    <w:rsid w:val="000C06A4"/>
    <w:rsid w:val="000E017D"/>
    <w:rsid w:val="000E7C28"/>
    <w:rsid w:val="00110CB7"/>
    <w:rsid w:val="00113567"/>
    <w:rsid w:val="001459A6"/>
    <w:rsid w:val="0014734E"/>
    <w:rsid w:val="00152141"/>
    <w:rsid w:val="0016252A"/>
    <w:rsid w:val="001943A0"/>
    <w:rsid w:val="001952FA"/>
    <w:rsid w:val="0019595A"/>
    <w:rsid w:val="00196B2F"/>
    <w:rsid w:val="001A486C"/>
    <w:rsid w:val="001C1602"/>
    <w:rsid w:val="001E4B79"/>
    <w:rsid w:val="001F1097"/>
    <w:rsid w:val="0020260B"/>
    <w:rsid w:val="00232FC5"/>
    <w:rsid w:val="00245616"/>
    <w:rsid w:val="00254F35"/>
    <w:rsid w:val="00261629"/>
    <w:rsid w:val="00276025"/>
    <w:rsid w:val="002777F2"/>
    <w:rsid w:val="00283A81"/>
    <w:rsid w:val="00297320"/>
    <w:rsid w:val="002A6456"/>
    <w:rsid w:val="002B7E03"/>
    <w:rsid w:val="002D5601"/>
    <w:rsid w:val="002F3833"/>
    <w:rsid w:val="002F7392"/>
    <w:rsid w:val="00303A5B"/>
    <w:rsid w:val="0030653F"/>
    <w:rsid w:val="00315F16"/>
    <w:rsid w:val="00334CC7"/>
    <w:rsid w:val="003356A2"/>
    <w:rsid w:val="00345525"/>
    <w:rsid w:val="00347045"/>
    <w:rsid w:val="0035515C"/>
    <w:rsid w:val="003823DE"/>
    <w:rsid w:val="00386CA5"/>
    <w:rsid w:val="003C11F7"/>
    <w:rsid w:val="003C436F"/>
    <w:rsid w:val="003C57E8"/>
    <w:rsid w:val="003D0AE0"/>
    <w:rsid w:val="003E618A"/>
    <w:rsid w:val="00403A3F"/>
    <w:rsid w:val="004061F9"/>
    <w:rsid w:val="0041731F"/>
    <w:rsid w:val="0042387E"/>
    <w:rsid w:val="00433BB7"/>
    <w:rsid w:val="00435BD4"/>
    <w:rsid w:val="00465DA5"/>
    <w:rsid w:val="004935F4"/>
    <w:rsid w:val="004E0AC6"/>
    <w:rsid w:val="004F1554"/>
    <w:rsid w:val="004F175F"/>
    <w:rsid w:val="004F5CA7"/>
    <w:rsid w:val="00500F17"/>
    <w:rsid w:val="0051207D"/>
    <w:rsid w:val="005226F2"/>
    <w:rsid w:val="00542929"/>
    <w:rsid w:val="00546E5B"/>
    <w:rsid w:val="00583369"/>
    <w:rsid w:val="005B5842"/>
    <w:rsid w:val="005C588A"/>
    <w:rsid w:val="00604239"/>
    <w:rsid w:val="00622D5F"/>
    <w:rsid w:val="00623EA7"/>
    <w:rsid w:val="0062556B"/>
    <w:rsid w:val="00633CB0"/>
    <w:rsid w:val="006714A3"/>
    <w:rsid w:val="00675DBD"/>
    <w:rsid w:val="00695422"/>
    <w:rsid w:val="006A3022"/>
    <w:rsid w:val="006A34F2"/>
    <w:rsid w:val="006B2624"/>
    <w:rsid w:val="006B4DC2"/>
    <w:rsid w:val="006B5BC9"/>
    <w:rsid w:val="006F6A4A"/>
    <w:rsid w:val="00702B6E"/>
    <w:rsid w:val="00702B85"/>
    <w:rsid w:val="007240EF"/>
    <w:rsid w:val="00757480"/>
    <w:rsid w:val="00766BD7"/>
    <w:rsid w:val="00772125"/>
    <w:rsid w:val="00774D44"/>
    <w:rsid w:val="00776F82"/>
    <w:rsid w:val="00794034"/>
    <w:rsid w:val="007A1D15"/>
    <w:rsid w:val="007A4936"/>
    <w:rsid w:val="007C3954"/>
    <w:rsid w:val="007C6AE5"/>
    <w:rsid w:val="008332CA"/>
    <w:rsid w:val="0085207C"/>
    <w:rsid w:val="008556E2"/>
    <w:rsid w:val="008611A9"/>
    <w:rsid w:val="008B3526"/>
    <w:rsid w:val="008D7055"/>
    <w:rsid w:val="00914FF0"/>
    <w:rsid w:val="00937AB8"/>
    <w:rsid w:val="00941875"/>
    <w:rsid w:val="0095054C"/>
    <w:rsid w:val="00960D39"/>
    <w:rsid w:val="009A3493"/>
    <w:rsid w:val="009B2C29"/>
    <w:rsid w:val="009C6395"/>
    <w:rsid w:val="009D22C2"/>
    <w:rsid w:val="009D728E"/>
    <w:rsid w:val="00A04549"/>
    <w:rsid w:val="00A12B97"/>
    <w:rsid w:val="00A13BD0"/>
    <w:rsid w:val="00A21905"/>
    <w:rsid w:val="00A2224D"/>
    <w:rsid w:val="00A27CCB"/>
    <w:rsid w:val="00A31553"/>
    <w:rsid w:val="00A33BC7"/>
    <w:rsid w:val="00A4379F"/>
    <w:rsid w:val="00A57E8B"/>
    <w:rsid w:val="00A6447B"/>
    <w:rsid w:val="00AA08F7"/>
    <w:rsid w:val="00AA72D6"/>
    <w:rsid w:val="00AB1EFA"/>
    <w:rsid w:val="00AB6E0B"/>
    <w:rsid w:val="00AC2A0A"/>
    <w:rsid w:val="00AD331F"/>
    <w:rsid w:val="00B12544"/>
    <w:rsid w:val="00B21024"/>
    <w:rsid w:val="00B312F4"/>
    <w:rsid w:val="00B65E00"/>
    <w:rsid w:val="00B7713B"/>
    <w:rsid w:val="00B878C3"/>
    <w:rsid w:val="00BB240C"/>
    <w:rsid w:val="00BC0B76"/>
    <w:rsid w:val="00BC1472"/>
    <w:rsid w:val="00BC3C60"/>
    <w:rsid w:val="00BF0660"/>
    <w:rsid w:val="00C06EF1"/>
    <w:rsid w:val="00C37184"/>
    <w:rsid w:val="00C50B4B"/>
    <w:rsid w:val="00C51309"/>
    <w:rsid w:val="00C536D2"/>
    <w:rsid w:val="00C567AF"/>
    <w:rsid w:val="00C64D6A"/>
    <w:rsid w:val="00C7118D"/>
    <w:rsid w:val="00C72966"/>
    <w:rsid w:val="00C812DE"/>
    <w:rsid w:val="00C845D5"/>
    <w:rsid w:val="00C910D1"/>
    <w:rsid w:val="00CC321F"/>
    <w:rsid w:val="00CE3127"/>
    <w:rsid w:val="00CF2E28"/>
    <w:rsid w:val="00D11032"/>
    <w:rsid w:val="00D346A0"/>
    <w:rsid w:val="00D41450"/>
    <w:rsid w:val="00DB41D8"/>
    <w:rsid w:val="00DC2939"/>
    <w:rsid w:val="00DC3677"/>
    <w:rsid w:val="00DE1F7A"/>
    <w:rsid w:val="00DF306B"/>
    <w:rsid w:val="00E06146"/>
    <w:rsid w:val="00E216A4"/>
    <w:rsid w:val="00E2403B"/>
    <w:rsid w:val="00E34BE6"/>
    <w:rsid w:val="00E373BC"/>
    <w:rsid w:val="00E50FEA"/>
    <w:rsid w:val="00E71FE2"/>
    <w:rsid w:val="00E7375C"/>
    <w:rsid w:val="00EF05D6"/>
    <w:rsid w:val="00EF5733"/>
    <w:rsid w:val="00F10D5D"/>
    <w:rsid w:val="00F167CE"/>
    <w:rsid w:val="00F52DB7"/>
    <w:rsid w:val="00F55987"/>
    <w:rsid w:val="00F70209"/>
    <w:rsid w:val="00F7543E"/>
    <w:rsid w:val="00F75814"/>
    <w:rsid w:val="00F97E51"/>
    <w:rsid w:val="00FA7EBE"/>
    <w:rsid w:val="00FB3341"/>
    <w:rsid w:val="00FD0F7C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4F6AFB"/>
  <w15:docId w15:val="{83574188-2B19-4E6F-92DB-1976E4D4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03B"/>
  </w:style>
  <w:style w:type="paragraph" w:styleId="Footer">
    <w:name w:val="footer"/>
    <w:basedOn w:val="Normal"/>
    <w:link w:val="FooterChar"/>
    <w:uiPriority w:val="99"/>
    <w:unhideWhenUsed/>
    <w:rsid w:val="00E2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Delavega (mdlavega)</dc:creator>
  <cp:lastModifiedBy>Elena Delavega (mdlavega)</cp:lastModifiedBy>
  <cp:revision>3</cp:revision>
  <cp:lastPrinted>2018-10-17T16:02:00Z</cp:lastPrinted>
  <dcterms:created xsi:type="dcterms:W3CDTF">2020-09-24T15:14:00Z</dcterms:created>
  <dcterms:modified xsi:type="dcterms:W3CDTF">2020-09-24T15:15:00Z</dcterms:modified>
</cp:coreProperties>
</file>