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2FA" w:rsidRDefault="00274EF7">
      <w:pPr>
        <w:spacing w:before="75"/>
        <w:ind w:left="505" w:right="476"/>
        <w:jc w:val="center"/>
        <w:rPr>
          <w:b/>
          <w:sz w:val="32"/>
        </w:rPr>
      </w:pPr>
      <w:r>
        <w:rPr>
          <w:b/>
          <w:sz w:val="32"/>
        </w:rPr>
        <w:t xml:space="preserve">Adam </w:t>
      </w:r>
      <w:proofErr w:type="spellStart"/>
      <w:r>
        <w:rPr>
          <w:b/>
          <w:sz w:val="32"/>
        </w:rPr>
        <w:t>Dalyn</w:t>
      </w:r>
      <w:proofErr w:type="spellEnd"/>
    </w:p>
    <w:p w:rsidR="00C162FA" w:rsidRDefault="003248BA">
      <w:pPr>
        <w:pStyle w:val="BodyText"/>
        <w:tabs>
          <w:tab w:val="left" w:pos="3399"/>
          <w:tab w:val="left" w:pos="8440"/>
        </w:tabs>
        <w:spacing w:before="1"/>
        <w:ind w:left="518" w:right="476"/>
        <w:jc w:val="center"/>
      </w:pPr>
      <w:hyperlink r:id="rId5">
        <w:r w:rsidR="00274EF7">
          <w:t>aadamyl@gmail.com</w:t>
        </w:r>
      </w:hyperlink>
      <w:r w:rsidR="00274EF7">
        <w:tab/>
        <w:t>1982 Tiger Lane Memphis,</w:t>
      </w:r>
      <w:r w:rsidR="00274EF7">
        <w:rPr>
          <w:spacing w:val="-14"/>
        </w:rPr>
        <w:t xml:space="preserve"> </w:t>
      </w:r>
      <w:r w:rsidR="00274EF7">
        <w:t>TN</w:t>
      </w:r>
      <w:r w:rsidR="00274EF7">
        <w:rPr>
          <w:spacing w:val="-6"/>
        </w:rPr>
        <w:t xml:space="preserve"> </w:t>
      </w:r>
      <w:r w:rsidR="00274EF7">
        <w:t>38152</w:t>
      </w:r>
      <w:r w:rsidR="00274EF7">
        <w:tab/>
      </w:r>
      <w:r w:rsidR="00274EF7">
        <w:rPr>
          <w:spacing w:val="-2"/>
        </w:rPr>
        <w:t xml:space="preserve">901-678-2222 </w:t>
      </w:r>
      <w:r w:rsidR="00274EF7">
        <w:t>website:</w:t>
      </w:r>
      <w:r w:rsidR="00274EF7">
        <w:rPr>
          <w:spacing w:val="-22"/>
        </w:rPr>
        <w:t xml:space="preserve"> </w:t>
      </w:r>
      <w:hyperlink r:id="rId6">
        <w:r w:rsidR="00274EF7">
          <w:t>www.adalyn.com</w:t>
        </w:r>
      </w:hyperlink>
    </w:p>
    <w:p w:rsidR="00C162FA" w:rsidRDefault="00C162FA">
      <w:pPr>
        <w:pStyle w:val="BodyText"/>
        <w:spacing w:before="7"/>
        <w:ind w:left="0"/>
        <w:rPr>
          <w:sz w:val="23"/>
        </w:rPr>
      </w:pPr>
    </w:p>
    <w:p w:rsidR="00C162FA" w:rsidRDefault="00274EF7">
      <w:pPr>
        <w:tabs>
          <w:tab w:val="left" w:pos="2270"/>
        </w:tabs>
        <w:ind w:left="110"/>
        <w:rPr>
          <w:b/>
        </w:rPr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rPr>
          <w:b/>
        </w:rPr>
        <w:t>Bachelor of Science in Computer Science</w:t>
      </w:r>
      <w:r>
        <w:rPr>
          <w:b/>
          <w:spacing w:val="-32"/>
        </w:rPr>
        <w:t xml:space="preserve"> </w:t>
      </w:r>
      <w:r>
        <w:rPr>
          <w:b/>
        </w:rPr>
        <w:t>(Honors)</w:t>
      </w:r>
    </w:p>
    <w:p w:rsidR="00C162FA" w:rsidRDefault="00274EF7">
      <w:pPr>
        <w:pStyle w:val="BodyText"/>
        <w:spacing w:before="1"/>
        <w:ind w:left="2278" w:right="3701"/>
      </w:pPr>
      <w:r>
        <w:t>University of Memphis, Memphis</w:t>
      </w:r>
      <w:r w:rsidR="003248BA">
        <w:t>,</w:t>
      </w:r>
      <w:r>
        <w:t xml:space="preserve"> TN Expected Graduation Date: December 2017 Cumulative GPA: 3.94</w:t>
      </w:r>
    </w:p>
    <w:p w:rsidR="00C162FA" w:rsidRDefault="00274EF7">
      <w:pPr>
        <w:tabs>
          <w:tab w:val="left" w:pos="2277"/>
        </w:tabs>
        <w:spacing w:before="157"/>
        <w:ind w:left="120"/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rPr>
          <w:b/>
        </w:rPr>
        <w:t xml:space="preserve">Languages: </w:t>
      </w:r>
      <w:r>
        <w:t>C++, C, Java, Python, JavaScript and</w:t>
      </w:r>
      <w:r>
        <w:rPr>
          <w:spacing w:val="-35"/>
        </w:rPr>
        <w:t xml:space="preserve"> </w:t>
      </w:r>
      <w:r>
        <w:t>Octave</w:t>
      </w:r>
    </w:p>
    <w:p w:rsidR="00C162FA" w:rsidRDefault="00274EF7">
      <w:pPr>
        <w:tabs>
          <w:tab w:val="left" w:pos="1958"/>
        </w:tabs>
        <w:ind w:right="2029"/>
        <w:jc w:val="center"/>
      </w:pPr>
      <w:r>
        <w:rPr>
          <w:b/>
          <w:sz w:val="24"/>
        </w:rPr>
        <w:tab/>
      </w:r>
      <w:r>
        <w:rPr>
          <w:b/>
        </w:rPr>
        <w:t xml:space="preserve">Internet Technologies: </w:t>
      </w:r>
      <w:r>
        <w:t>Java Servlets, JSPs, HTML,</w:t>
      </w:r>
      <w:r>
        <w:rPr>
          <w:spacing w:val="-28"/>
        </w:rPr>
        <w:t xml:space="preserve"> </w:t>
      </w:r>
      <w:r>
        <w:rPr>
          <w:spacing w:val="-2"/>
        </w:rPr>
        <w:t>CSS</w:t>
      </w:r>
    </w:p>
    <w:p w:rsidR="00C162FA" w:rsidRDefault="00274EF7">
      <w:pPr>
        <w:spacing w:before="2" w:line="250" w:lineRule="exact"/>
        <w:ind w:left="2278"/>
      </w:pPr>
      <w:r>
        <w:rPr>
          <w:b/>
        </w:rPr>
        <w:t xml:space="preserve">Operating Systems: </w:t>
      </w:r>
      <w:r>
        <w:t>Linux, Windows (7, 8)</w:t>
      </w:r>
    </w:p>
    <w:p w:rsidR="00C162FA" w:rsidRDefault="00274EF7">
      <w:pPr>
        <w:spacing w:line="248" w:lineRule="exact"/>
        <w:ind w:left="2278"/>
      </w:pPr>
      <w:r>
        <w:rPr>
          <w:b/>
        </w:rPr>
        <w:t xml:space="preserve">Databases: </w:t>
      </w:r>
      <w:r>
        <w:t>MySQL</w:t>
      </w:r>
    </w:p>
    <w:p w:rsidR="00C162FA" w:rsidRDefault="00274EF7">
      <w:pPr>
        <w:spacing w:line="251" w:lineRule="exact"/>
        <w:ind w:left="2278"/>
      </w:pPr>
      <w:r>
        <w:rPr>
          <w:b/>
        </w:rPr>
        <w:t xml:space="preserve">Graphics: </w:t>
      </w:r>
      <w:r>
        <w:t>OpenGL</w:t>
      </w:r>
    </w:p>
    <w:p w:rsidR="00C162FA" w:rsidRDefault="00C162FA">
      <w:pPr>
        <w:pStyle w:val="BodyText"/>
        <w:ind w:left="0"/>
      </w:pPr>
    </w:p>
    <w:p w:rsidR="00C162FA" w:rsidRDefault="00274EF7" w:rsidP="00274EF7">
      <w:pPr>
        <w:tabs>
          <w:tab w:val="left" w:pos="2270"/>
        </w:tabs>
        <w:spacing w:before="1"/>
        <w:ind w:firstLine="90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b/>
        </w:rPr>
        <w:t>Undergraduate Research Assistant</w:t>
      </w:r>
      <w:r>
        <w:t>, May 2015 -</w:t>
      </w:r>
      <w:r>
        <w:rPr>
          <w:spacing w:val="-31"/>
        </w:rPr>
        <w:t xml:space="preserve"> </w:t>
      </w:r>
      <w:r>
        <w:t>Present</w:t>
      </w:r>
    </w:p>
    <w:p w:rsidR="00C162FA" w:rsidRDefault="00274EF7">
      <w:pPr>
        <w:pStyle w:val="BodyText"/>
        <w:tabs>
          <w:tab w:val="left" w:pos="2277"/>
        </w:tabs>
        <w:ind w:left="117"/>
      </w:pPr>
      <w:r>
        <w:rPr>
          <w:b/>
          <w:sz w:val="24"/>
        </w:rPr>
        <w:tab/>
      </w:r>
      <w:proofErr w:type="spellStart"/>
      <w:r>
        <w:t>Netlab</w:t>
      </w:r>
      <w:proofErr w:type="spellEnd"/>
      <w:r>
        <w:t xml:space="preserve"> Networking Research Lab, University of</w:t>
      </w:r>
      <w:r>
        <w:rPr>
          <w:spacing w:val="-38"/>
        </w:rPr>
        <w:t xml:space="preserve"> </w:t>
      </w:r>
      <w:r>
        <w:t>Memphis</w:t>
      </w:r>
      <w:r w:rsidR="003248BA">
        <w:t>, Memphis, TN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31"/>
          <w:tab w:val="left" w:pos="2632"/>
        </w:tabs>
        <w:spacing w:before="1" w:line="267" w:lineRule="exact"/>
      </w:pPr>
      <w:r>
        <w:t>Work on the Named Data Networking (NDN)</w:t>
      </w:r>
      <w:r>
        <w:rPr>
          <w:spacing w:val="-34"/>
        </w:rPr>
        <w:t xml:space="preserve"> </w:t>
      </w:r>
      <w:r>
        <w:t>project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line="267" w:lineRule="exact"/>
        <w:ind w:left="2641" w:hanging="371"/>
      </w:pPr>
      <w:r>
        <w:t>Optimize scripts to run faster (2 minutes to &lt;10 seconds), in</w:t>
      </w:r>
      <w:r>
        <w:rPr>
          <w:spacing w:val="-43"/>
        </w:rPr>
        <w:t xml:space="preserve"> </w:t>
      </w:r>
      <w:r>
        <w:t>Perl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31"/>
          <w:tab w:val="left" w:pos="2632"/>
        </w:tabs>
        <w:spacing w:before="10" w:line="235" w:lineRule="auto"/>
        <w:ind w:right="310"/>
      </w:pPr>
      <w:r>
        <w:t>Maintain status scripts that parse log files and display information</w:t>
      </w:r>
      <w:r>
        <w:rPr>
          <w:spacing w:val="-22"/>
        </w:rPr>
        <w:t xml:space="preserve"> </w:t>
      </w:r>
      <w:r>
        <w:t>regarding link states and announced prefixes</w:t>
      </w:r>
      <w:r>
        <w:rPr>
          <w:spacing w:val="-41"/>
        </w:rPr>
        <w:t xml:space="preserve"> </w:t>
      </w:r>
      <w:r>
        <w:t>dynamically</w:t>
      </w:r>
    </w:p>
    <w:p w:rsidR="00C162FA" w:rsidRDefault="00274EF7">
      <w:pPr>
        <w:pStyle w:val="BodyText"/>
        <w:tabs>
          <w:tab w:val="left" w:pos="2277"/>
        </w:tabs>
        <w:spacing w:before="155"/>
        <w:ind w:left="120"/>
      </w:pPr>
      <w:r>
        <w:rPr>
          <w:b/>
          <w:sz w:val="24"/>
        </w:rPr>
        <w:t>REPORTS</w:t>
      </w:r>
      <w:r>
        <w:rPr>
          <w:b/>
          <w:sz w:val="24"/>
        </w:rPr>
        <w:tab/>
      </w:r>
      <w:r>
        <w:t>OSPFN: An OSPF Based Routing Protocol for Named Data</w:t>
      </w:r>
      <w:r>
        <w:rPr>
          <w:spacing w:val="-42"/>
        </w:rPr>
        <w:t xml:space="preserve"> </w:t>
      </w:r>
      <w:r>
        <w:t>Networking</w:t>
      </w:r>
    </w:p>
    <w:p w:rsidR="00C162FA" w:rsidRDefault="00274EF7">
      <w:pPr>
        <w:pStyle w:val="BodyText"/>
        <w:tabs>
          <w:tab w:val="left" w:pos="2277"/>
        </w:tabs>
        <w:spacing w:before="2"/>
        <w:ind w:left="322"/>
      </w:pPr>
      <w:r>
        <w:rPr>
          <w:b/>
          <w:sz w:val="24"/>
        </w:rPr>
        <w:tab/>
      </w:r>
      <w:r>
        <w:t xml:space="preserve">Lan Wang, Cheng Yi, Adam </w:t>
      </w:r>
      <w:proofErr w:type="spellStart"/>
      <w:r>
        <w:t>Dalyan</w:t>
      </w:r>
      <w:proofErr w:type="spellEnd"/>
      <w:r>
        <w:t xml:space="preserve">, </w:t>
      </w:r>
      <w:proofErr w:type="spellStart"/>
      <w:r>
        <w:t>Behuan</w:t>
      </w:r>
      <w:proofErr w:type="spellEnd"/>
      <w:r>
        <w:t xml:space="preserve"> Zhan. July</w:t>
      </w:r>
      <w:r>
        <w:rPr>
          <w:spacing w:val="-32"/>
        </w:rPr>
        <w:t xml:space="preserve"> </w:t>
      </w:r>
      <w:r>
        <w:t>2015</w:t>
      </w:r>
    </w:p>
    <w:p w:rsidR="00C162FA" w:rsidRDefault="00C162FA">
      <w:pPr>
        <w:pStyle w:val="BodyText"/>
        <w:spacing w:before="10"/>
        <w:ind w:left="0"/>
        <w:rPr>
          <w:sz w:val="21"/>
        </w:rPr>
      </w:pPr>
    </w:p>
    <w:p w:rsidR="00C162FA" w:rsidRDefault="00274EF7" w:rsidP="00274EF7">
      <w:pPr>
        <w:tabs>
          <w:tab w:val="left" w:pos="2270"/>
        </w:tabs>
        <w:ind w:left="172" w:hanging="82"/>
      </w:pPr>
      <w:r>
        <w:rPr>
          <w:b/>
          <w:sz w:val="24"/>
        </w:rPr>
        <w:t>PROJECTS</w:t>
      </w:r>
      <w:r>
        <w:rPr>
          <w:b/>
          <w:sz w:val="24"/>
        </w:rPr>
        <w:tab/>
      </w:r>
      <w:r>
        <w:rPr>
          <w:b/>
        </w:rPr>
        <w:t>Network Visualizer</w:t>
      </w:r>
      <w:r>
        <w:t>, Spring</w:t>
      </w:r>
      <w:r>
        <w:rPr>
          <w:spacing w:val="-15"/>
        </w:rPr>
        <w:t xml:space="preserve"> </w:t>
      </w:r>
      <w:r>
        <w:t>2017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before="3" w:line="237" w:lineRule="auto"/>
        <w:ind w:left="2641" w:right="240"/>
      </w:pPr>
      <w:r>
        <w:t>Developed a network visualization program that visualizes the internet</w:t>
      </w:r>
      <w:r>
        <w:rPr>
          <w:spacing w:val="-24"/>
        </w:rPr>
        <w:t xml:space="preserve"> </w:t>
      </w:r>
      <w:r>
        <w:t>using BGP update messages from a live stream in</w:t>
      </w:r>
      <w:r>
        <w:rPr>
          <w:spacing w:val="-30"/>
        </w:rPr>
        <w:t xml:space="preserve"> </w:t>
      </w:r>
      <w:r>
        <w:t>C++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before="3" w:line="237" w:lineRule="auto"/>
        <w:ind w:left="2641" w:right="176"/>
      </w:pPr>
      <w:r>
        <w:t>Powered by OpenGL technology to allow scalability for visualization clusters, primarily for research</w:t>
      </w:r>
      <w:r>
        <w:rPr>
          <w:spacing w:val="-19"/>
        </w:rPr>
        <w:t xml:space="preserve"> </w:t>
      </w:r>
      <w:r>
        <w:t>purposes</w:t>
      </w:r>
    </w:p>
    <w:p w:rsidR="00C162FA" w:rsidRDefault="00C162FA">
      <w:pPr>
        <w:pStyle w:val="BodyText"/>
        <w:spacing w:before="6"/>
        <w:ind w:left="0"/>
        <w:rPr>
          <w:sz w:val="21"/>
        </w:rPr>
      </w:pPr>
    </w:p>
    <w:p w:rsidR="00C162FA" w:rsidRDefault="00274EF7">
      <w:pPr>
        <w:spacing w:before="1"/>
        <w:ind w:left="2280"/>
      </w:pPr>
      <w:r>
        <w:rPr>
          <w:b/>
        </w:rPr>
        <w:t>Assembler</w:t>
      </w:r>
      <w:r>
        <w:t>, Fall, 2016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before="9" w:line="235" w:lineRule="auto"/>
        <w:ind w:left="2641" w:right="106"/>
      </w:pPr>
      <w:r>
        <w:t>Established an assembly/emulator environment based on a custom</w:t>
      </w:r>
      <w:r>
        <w:rPr>
          <w:spacing w:val="-19"/>
        </w:rPr>
        <w:t xml:space="preserve"> </w:t>
      </w:r>
      <w:r>
        <w:t>assembly language, in</w:t>
      </w:r>
      <w:r>
        <w:rPr>
          <w:spacing w:val="-14"/>
        </w:rPr>
        <w:t xml:space="preserve"> </w:t>
      </w:r>
      <w:r>
        <w:t>Java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before="6" w:line="235" w:lineRule="auto"/>
        <w:ind w:left="2641" w:right="653"/>
      </w:pPr>
      <w:r>
        <w:t>Implemented graphical UI that shows users exactly how data is handled between memory and</w:t>
      </w:r>
      <w:r>
        <w:rPr>
          <w:spacing w:val="-25"/>
        </w:rPr>
        <w:t xml:space="preserve"> </w:t>
      </w:r>
      <w:r>
        <w:t>registers</w:t>
      </w:r>
      <w:bookmarkStart w:id="0" w:name="_GoBack"/>
      <w:bookmarkEnd w:id="0"/>
    </w:p>
    <w:p w:rsidR="00C162FA" w:rsidRDefault="00C162FA">
      <w:pPr>
        <w:pStyle w:val="BodyText"/>
        <w:spacing w:before="9"/>
        <w:ind w:left="0"/>
        <w:rPr>
          <w:sz w:val="21"/>
        </w:rPr>
      </w:pPr>
    </w:p>
    <w:p w:rsidR="00C162FA" w:rsidRDefault="00274EF7">
      <w:pPr>
        <w:pStyle w:val="BodyText"/>
        <w:tabs>
          <w:tab w:val="left" w:pos="2277"/>
        </w:tabs>
        <w:ind w:left="2280" w:right="1409" w:hanging="2163"/>
      </w:pPr>
      <w:r>
        <w:rPr>
          <w:b/>
          <w:sz w:val="24"/>
        </w:rPr>
        <w:t>ACTIVITIES</w:t>
      </w:r>
      <w:r>
        <w:rPr>
          <w:b/>
          <w:sz w:val="24"/>
        </w:rPr>
        <w:tab/>
      </w:r>
      <w:r>
        <w:t>Officer Association for Computing Machinery (ACM), 2015</w:t>
      </w:r>
      <w:r>
        <w:rPr>
          <w:spacing w:val="-3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Present University of</w:t>
      </w:r>
      <w:r>
        <w:rPr>
          <w:spacing w:val="-14"/>
        </w:rPr>
        <w:t xml:space="preserve"> </w:t>
      </w:r>
      <w:r>
        <w:t>Memphis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ind w:left="2641"/>
      </w:pPr>
      <w:r>
        <w:t>Created a new ACM website and planned</w:t>
      </w:r>
      <w:r>
        <w:rPr>
          <w:spacing w:val="-29"/>
        </w:rPr>
        <w:t xml:space="preserve"> </w:t>
      </w:r>
      <w:r>
        <w:t>events</w:t>
      </w:r>
    </w:p>
    <w:p w:rsidR="00C162FA" w:rsidRDefault="00274EF7">
      <w:pPr>
        <w:pStyle w:val="BodyText"/>
        <w:spacing w:before="88"/>
        <w:ind w:left="2280"/>
      </w:pPr>
      <w:r>
        <w:t>Member, University of Memphis IEEE, Aug 2016 – May 2017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before="8" w:line="237" w:lineRule="auto"/>
        <w:ind w:left="2641" w:right="703"/>
      </w:pPr>
      <w:r>
        <w:t>Team member: built a Robot for IEEE Southeast Conference Hardware Competition</w:t>
      </w:r>
    </w:p>
    <w:p w:rsidR="00C162FA" w:rsidRDefault="00274EF7">
      <w:pPr>
        <w:pStyle w:val="BodyText"/>
        <w:spacing w:before="101" w:line="331" w:lineRule="auto"/>
        <w:ind w:left="2280" w:right="655"/>
      </w:pPr>
      <w:r>
        <w:t>Discover Your Major Day – Computer Science booth, Mar 2016 Demonstrated Network Visualization program at High Schools, 2016 - 2017</w:t>
      </w:r>
    </w:p>
    <w:p w:rsidR="00C162FA" w:rsidRDefault="00274EF7">
      <w:pPr>
        <w:pStyle w:val="BodyText"/>
        <w:tabs>
          <w:tab w:val="left" w:pos="2277"/>
        </w:tabs>
        <w:spacing w:before="160"/>
        <w:ind w:left="120"/>
      </w:pPr>
      <w:r>
        <w:rPr>
          <w:b/>
          <w:sz w:val="24"/>
        </w:rPr>
        <w:t>AWARDS</w:t>
      </w:r>
      <w:r>
        <w:rPr>
          <w:b/>
          <w:sz w:val="24"/>
        </w:rPr>
        <w:tab/>
      </w:r>
      <w:r>
        <w:t>Dean’s List, Fall 2014 -</w:t>
      </w:r>
      <w:r>
        <w:rPr>
          <w:spacing w:val="-25"/>
        </w:rPr>
        <w:t xml:space="preserve"> </w:t>
      </w:r>
      <w:r>
        <w:t>Present</w:t>
      </w:r>
    </w:p>
    <w:p w:rsidR="00C162FA" w:rsidRDefault="00274EF7">
      <w:pPr>
        <w:pStyle w:val="BodyText"/>
        <w:spacing w:before="2"/>
        <w:ind w:left="2270"/>
      </w:pPr>
      <w:r>
        <w:t>Stanford’s Online Machine Learning Award, Spring 2016</w:t>
      </w:r>
    </w:p>
    <w:sectPr w:rsidR="00C162FA">
      <w:type w:val="continuous"/>
      <w:pgSz w:w="12240" w:h="15840"/>
      <w:pgMar w:top="1000" w:right="10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35856"/>
    <w:multiLevelType w:val="hybridMultilevel"/>
    <w:tmpl w:val="2D1AB89A"/>
    <w:lvl w:ilvl="0" w:tplc="99EA3408">
      <w:numFmt w:val="bullet"/>
      <w:lvlText w:val=""/>
      <w:lvlJc w:val="left"/>
      <w:pPr>
        <w:ind w:left="263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8346F68">
      <w:numFmt w:val="bullet"/>
      <w:lvlText w:val="•"/>
      <w:lvlJc w:val="left"/>
      <w:pPr>
        <w:ind w:left="3404" w:hanging="361"/>
      </w:pPr>
      <w:rPr>
        <w:rFonts w:hint="default"/>
      </w:rPr>
    </w:lvl>
    <w:lvl w:ilvl="2" w:tplc="6CCC3708">
      <w:numFmt w:val="bullet"/>
      <w:lvlText w:val="•"/>
      <w:lvlJc w:val="left"/>
      <w:pPr>
        <w:ind w:left="4168" w:hanging="361"/>
      </w:pPr>
      <w:rPr>
        <w:rFonts w:hint="default"/>
      </w:rPr>
    </w:lvl>
    <w:lvl w:ilvl="3" w:tplc="B9CA338E">
      <w:numFmt w:val="bullet"/>
      <w:lvlText w:val="•"/>
      <w:lvlJc w:val="left"/>
      <w:pPr>
        <w:ind w:left="4932" w:hanging="361"/>
      </w:pPr>
      <w:rPr>
        <w:rFonts w:hint="default"/>
      </w:rPr>
    </w:lvl>
    <w:lvl w:ilvl="4" w:tplc="504E575A">
      <w:numFmt w:val="bullet"/>
      <w:lvlText w:val="•"/>
      <w:lvlJc w:val="left"/>
      <w:pPr>
        <w:ind w:left="5696" w:hanging="361"/>
      </w:pPr>
      <w:rPr>
        <w:rFonts w:hint="default"/>
      </w:rPr>
    </w:lvl>
    <w:lvl w:ilvl="5" w:tplc="9C5AAB6A">
      <w:numFmt w:val="bullet"/>
      <w:lvlText w:val="•"/>
      <w:lvlJc w:val="left"/>
      <w:pPr>
        <w:ind w:left="6460" w:hanging="361"/>
      </w:pPr>
      <w:rPr>
        <w:rFonts w:hint="default"/>
      </w:rPr>
    </w:lvl>
    <w:lvl w:ilvl="6" w:tplc="97FC4678">
      <w:numFmt w:val="bullet"/>
      <w:lvlText w:val="•"/>
      <w:lvlJc w:val="left"/>
      <w:pPr>
        <w:ind w:left="7224" w:hanging="361"/>
      </w:pPr>
      <w:rPr>
        <w:rFonts w:hint="default"/>
      </w:rPr>
    </w:lvl>
    <w:lvl w:ilvl="7" w:tplc="F9C46546"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9846128">
      <w:numFmt w:val="bullet"/>
      <w:lvlText w:val="•"/>
      <w:lvlJc w:val="left"/>
      <w:pPr>
        <w:ind w:left="875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FA"/>
    <w:rsid w:val="00274EF7"/>
    <w:rsid w:val="003248BA"/>
    <w:rsid w:val="00C1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090D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41"/>
    </w:pPr>
  </w:style>
  <w:style w:type="paragraph" w:styleId="ListParagraph">
    <w:name w:val="List Paragraph"/>
    <w:basedOn w:val="Normal"/>
    <w:uiPriority w:val="1"/>
    <w:qFormat/>
    <w:pPr>
      <w:ind w:left="264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lyn.com/" TargetMode="External"/><Relationship Id="rId5" Type="http://schemas.openxmlformats.org/officeDocument/2006/relationships/hyperlink" Target="mailto:aadamy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 Shipp Meeks (jmeeks)</dc:creator>
  <cp:lastModifiedBy>Christini Shamain Fernando (csfrnndo)</cp:lastModifiedBy>
  <cp:revision>2</cp:revision>
  <dcterms:created xsi:type="dcterms:W3CDTF">2019-05-22T16:54:00Z</dcterms:created>
  <dcterms:modified xsi:type="dcterms:W3CDTF">2019-05-22T16:54:00Z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