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0E848" w14:textId="77777777" w:rsidR="00DE7D3F" w:rsidRDefault="00344C71" w:rsidP="00042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>Virgil:</w:t>
      </w:r>
      <w:r w:rsidR="008B1CCC"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 </w:t>
      </w:r>
      <w:r w:rsidR="00873FE7">
        <w:rPr>
          <w:rFonts w:ascii="Times New Roman" w:hAnsi="Times New Roman" w:cs="Times New Roman"/>
          <w:b/>
          <w:bCs/>
          <w:color w:val="262626"/>
          <w:sz w:val="32"/>
          <w:szCs w:val="32"/>
        </w:rPr>
        <w:t>Proemium</w:t>
      </w:r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 of the Aeneid</w:t>
      </w:r>
    </w:p>
    <w:p w14:paraId="78FBD630" w14:textId="77777777" w:rsidR="00E43968" w:rsidRDefault="00E43968" w:rsidP="00042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</w:p>
    <w:p w14:paraId="7054ECF1" w14:textId="77777777" w:rsidR="00E43968" w:rsidRPr="00E43968" w:rsidRDefault="00E43968" w:rsidP="00E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Arma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virumque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canō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Trōiae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quī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prīmus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ab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orīs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Ītaliam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fātō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profugus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Lāvīniaque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vēnit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lītora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multum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ille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terrīs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iactātus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altō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vī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superum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saevae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memorem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Iūnōnis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īram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multa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quoque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bellō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passūs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conderet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urbem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</w:t>
      </w:r>
      <w:proofErr w:type="gram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</w:t>
      </w:r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inferretque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deōs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Latiō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genus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unde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Latīnum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4396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Albānīque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patrēs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atque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altae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moenia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Rōmae</w:t>
      </w:r>
      <w:proofErr w:type="spellEnd"/>
      <w:r w:rsidRPr="00E439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512BCFC" w14:textId="77777777" w:rsidR="00E43968" w:rsidRPr="00E43968" w:rsidRDefault="00E43968" w:rsidP="00E43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AE8C486" w14:textId="77777777" w:rsidR="00E43968" w:rsidRPr="00E43968" w:rsidRDefault="00E43968" w:rsidP="00E43968">
      <w:pPr>
        <w:rPr>
          <w:rFonts w:ascii="Times New Roman" w:hAnsi="Times New Roman" w:cs="Times New Roman"/>
          <w:sz w:val="28"/>
          <w:szCs w:val="28"/>
        </w:rPr>
      </w:pPr>
      <w:r w:rsidRPr="00E43968">
        <w:rPr>
          <w:rFonts w:ascii="Times New Roman" w:hAnsi="Times New Roman" w:cs="Times New Roman"/>
          <w:sz w:val="28"/>
          <w:szCs w:val="28"/>
        </w:rPr>
        <w:t>Arms and the man I sing, who first made way,</w:t>
      </w:r>
      <w:r w:rsidRPr="00E43968">
        <w:rPr>
          <w:rFonts w:ascii="Times New Roman" w:hAnsi="Times New Roman" w:cs="Times New Roman"/>
          <w:sz w:val="28"/>
          <w:szCs w:val="28"/>
        </w:rPr>
        <w:br/>
        <w:t>predestined exile, from the Trojan shore</w:t>
      </w:r>
      <w:r w:rsidRPr="00E43968">
        <w:rPr>
          <w:rFonts w:ascii="Times New Roman" w:hAnsi="Times New Roman" w:cs="Times New Roman"/>
          <w:sz w:val="28"/>
          <w:szCs w:val="28"/>
        </w:rPr>
        <w:br/>
        <w:t xml:space="preserve">to Italy, the blest </w:t>
      </w:r>
      <w:proofErr w:type="spellStart"/>
      <w:r w:rsidRPr="00E43968">
        <w:rPr>
          <w:rFonts w:ascii="Times New Roman" w:hAnsi="Times New Roman" w:cs="Times New Roman"/>
          <w:sz w:val="28"/>
          <w:szCs w:val="28"/>
        </w:rPr>
        <w:t>Lavinian</w:t>
      </w:r>
      <w:proofErr w:type="spellEnd"/>
      <w:r w:rsidRPr="00E43968">
        <w:rPr>
          <w:rFonts w:ascii="Times New Roman" w:hAnsi="Times New Roman" w:cs="Times New Roman"/>
          <w:sz w:val="28"/>
          <w:szCs w:val="28"/>
        </w:rPr>
        <w:t xml:space="preserve"> strand.</w:t>
      </w:r>
      <w:r w:rsidRPr="00E43968">
        <w:rPr>
          <w:rFonts w:ascii="Times New Roman" w:hAnsi="Times New Roman" w:cs="Times New Roman"/>
          <w:sz w:val="28"/>
          <w:szCs w:val="28"/>
        </w:rPr>
        <w:br/>
        <w:t>Smitten of storms he was on land and sea</w:t>
      </w:r>
      <w:r w:rsidRPr="00E43968">
        <w:rPr>
          <w:rFonts w:ascii="Times New Roman" w:hAnsi="Times New Roman" w:cs="Times New Roman"/>
          <w:sz w:val="28"/>
          <w:szCs w:val="28"/>
        </w:rPr>
        <w:br/>
        <w:t>by violence of Heaven, to satisfy</w:t>
      </w:r>
      <w:r w:rsidRPr="00E43968">
        <w:rPr>
          <w:rFonts w:ascii="Times New Roman" w:hAnsi="Times New Roman" w:cs="Times New Roman"/>
          <w:sz w:val="28"/>
          <w:szCs w:val="28"/>
        </w:rPr>
        <w:br/>
        <w:t>stern Juno's sleepless wrath; and much in war</w:t>
      </w:r>
      <w:r w:rsidRPr="00E43968">
        <w:rPr>
          <w:rFonts w:ascii="Times New Roman" w:hAnsi="Times New Roman" w:cs="Times New Roman"/>
          <w:sz w:val="28"/>
          <w:szCs w:val="28"/>
        </w:rPr>
        <w:br/>
        <w:t>he suffered, seeking at the last to found </w:t>
      </w:r>
      <w:r w:rsidRPr="00E43968">
        <w:rPr>
          <w:rFonts w:ascii="Times New Roman" w:hAnsi="Times New Roman" w:cs="Times New Roman"/>
          <w:sz w:val="28"/>
          <w:szCs w:val="28"/>
        </w:rPr>
        <w:br/>
        <w:t>the city, and bring o'er his fathers' gods</w:t>
      </w:r>
      <w:r w:rsidRPr="00E43968">
        <w:rPr>
          <w:rFonts w:ascii="Times New Roman" w:hAnsi="Times New Roman" w:cs="Times New Roman"/>
          <w:sz w:val="28"/>
          <w:szCs w:val="28"/>
        </w:rPr>
        <w:br/>
        <w:t>to safe abode in Latium; whence arose</w:t>
      </w:r>
      <w:r w:rsidRPr="00E43968">
        <w:rPr>
          <w:rFonts w:ascii="Times New Roman" w:hAnsi="Times New Roman" w:cs="Times New Roman"/>
          <w:sz w:val="28"/>
          <w:szCs w:val="28"/>
        </w:rPr>
        <w:br/>
        <w:t>the Latin race, old Alba's reverend lords,</w:t>
      </w:r>
      <w:r w:rsidRPr="00E43968">
        <w:rPr>
          <w:rFonts w:ascii="Times New Roman" w:hAnsi="Times New Roman" w:cs="Times New Roman"/>
          <w:sz w:val="28"/>
          <w:szCs w:val="28"/>
        </w:rPr>
        <w:br/>
        <w:t>and from her hills wide-walled, imperial Rome.</w:t>
      </w:r>
    </w:p>
    <w:p w14:paraId="0EC80C45" w14:textId="77777777" w:rsidR="00DE7D3F" w:rsidRPr="00E43968" w:rsidRDefault="00DE7D3F" w:rsidP="00E43968">
      <w:pPr>
        <w:rPr>
          <w:rFonts w:ascii="Times New Roman" w:hAnsi="Times New Roman" w:cs="Times New Roman"/>
          <w:sz w:val="24"/>
          <w:szCs w:val="24"/>
        </w:rPr>
      </w:pPr>
    </w:p>
    <w:sectPr w:rsidR="00DE7D3F" w:rsidRPr="00E4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5"/>
    <w:rsid w:val="00042490"/>
    <w:rsid w:val="0010580E"/>
    <w:rsid w:val="00251957"/>
    <w:rsid w:val="00320F68"/>
    <w:rsid w:val="00344C71"/>
    <w:rsid w:val="003C0F36"/>
    <w:rsid w:val="004A23D3"/>
    <w:rsid w:val="007066C5"/>
    <w:rsid w:val="00873FE7"/>
    <w:rsid w:val="008B1CCC"/>
    <w:rsid w:val="009E42F0"/>
    <w:rsid w:val="00D72F9B"/>
    <w:rsid w:val="00DE7D3F"/>
    <w:rsid w:val="00E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FEC6"/>
  <w15:docId w15:val="{59D41AF7-BBFB-4189-8362-A1F0DE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">
    <w:name w:val="place"/>
    <w:basedOn w:val="DefaultParagraphFont"/>
    <w:rsid w:val="00E43968"/>
  </w:style>
  <w:style w:type="character" w:styleId="Hyperlink">
    <w:name w:val="Hyperlink"/>
    <w:basedOn w:val="DefaultParagraphFont"/>
    <w:uiPriority w:val="99"/>
    <w:unhideWhenUsed/>
    <w:rsid w:val="00E43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Procion</dc:creator>
  <cp:lastModifiedBy>Regan Frink (rfrink)</cp:lastModifiedBy>
  <cp:revision>2</cp:revision>
  <dcterms:created xsi:type="dcterms:W3CDTF">2017-11-14T20:27:00Z</dcterms:created>
  <dcterms:modified xsi:type="dcterms:W3CDTF">2017-11-14T20:27:00Z</dcterms:modified>
</cp:coreProperties>
</file>